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3A50" w14:textId="09F7CD7C" w:rsidR="00E8109A" w:rsidRPr="00FE7948" w:rsidRDefault="00730F7B">
      <w:pPr>
        <w:rPr>
          <w:b/>
          <w:bCs/>
        </w:rPr>
      </w:pPr>
      <w:r w:rsidRPr="00FE7948">
        <w:rPr>
          <w:b/>
          <w:bCs/>
        </w:rPr>
        <w:t xml:space="preserve">Risk Register </w:t>
      </w:r>
    </w:p>
    <w:p w14:paraId="3CDCC125" w14:textId="180D4BEF" w:rsidR="00FE7948" w:rsidRDefault="0015328A" w:rsidP="009233E4">
      <w:pPr>
        <w:spacing w:after="0"/>
      </w:pPr>
      <w:r>
        <w:t>Cookies?</w:t>
      </w:r>
    </w:p>
    <w:p w14:paraId="007E06EA" w14:textId="508FB59B" w:rsidR="002539E2" w:rsidRDefault="00E212F7" w:rsidP="009233E4">
      <w:pPr>
        <w:spacing w:after="0"/>
      </w:pPr>
      <w:r>
        <w:t xml:space="preserve">Import CSV option on </w:t>
      </w:r>
      <w:r w:rsidR="002539E2">
        <w:t xml:space="preserve">the </w:t>
      </w:r>
      <w:r>
        <w:t>new settings page</w:t>
      </w:r>
      <w:r w:rsidR="00046B3A">
        <w:t xml:space="preserve"> along with erasing store</w:t>
      </w:r>
      <w:r w:rsidR="002C770A">
        <w:t>d data in IndexedDB option</w:t>
      </w:r>
      <w:r w:rsidR="00547FFB">
        <w:t>.</w:t>
      </w:r>
      <w:r w:rsidR="008A046C">
        <w:t xml:space="preserve"> </w:t>
      </w:r>
    </w:p>
    <w:p w14:paraId="16C86085" w14:textId="77777777" w:rsidR="009233E4" w:rsidRDefault="002539E2" w:rsidP="009233E4">
      <w:pPr>
        <w:spacing w:after="0"/>
      </w:pPr>
      <w:r>
        <w:t xml:space="preserve">Only </w:t>
      </w:r>
      <w:r w:rsidR="009573BA">
        <w:t>load and save JSON files (</w:t>
      </w:r>
      <w:r w:rsidR="00137DD9">
        <w:t xml:space="preserve">as </w:t>
      </w:r>
      <w:r w:rsidR="009573BA">
        <w:t>CSV</w:t>
      </w:r>
      <w:r w:rsidR="00137DD9">
        <w:t>’s</w:t>
      </w:r>
      <w:r w:rsidR="009573BA">
        <w:t xml:space="preserve"> are a pain in the )</w:t>
      </w:r>
    </w:p>
    <w:p w14:paraId="3436EBC7" w14:textId="6DD36B43" w:rsidR="00547FFB" w:rsidRDefault="002B03E0" w:rsidP="00547FFB">
      <w:pPr>
        <w:spacing w:after="0"/>
      </w:pPr>
      <w:r>
        <w:t>Default</w:t>
      </w:r>
      <w:r w:rsidR="00547FFB">
        <w:t xml:space="preserve"> </w:t>
      </w:r>
      <w:r w:rsidR="00DD0F53">
        <w:t>(togg</w:t>
      </w:r>
      <w:r w:rsidR="00E71B2E">
        <w:t xml:space="preserve">le) </w:t>
      </w:r>
      <w:r w:rsidR="00547FFB">
        <w:t>option to clear IndexedDB when closing tool.</w:t>
      </w:r>
    </w:p>
    <w:p w14:paraId="4121CEC7" w14:textId="22422D85" w:rsidR="009233E4" w:rsidRDefault="002F4E5A" w:rsidP="009233E4">
      <w:pPr>
        <w:spacing w:after="0"/>
      </w:pPr>
      <w:r>
        <w:t>Load a JSON on startup to populate IndexedDB</w:t>
      </w:r>
      <w:r w:rsidR="007F7FDD">
        <w:t>.</w:t>
      </w:r>
    </w:p>
    <w:p w14:paraId="1B928ED1" w14:textId="77777777" w:rsidR="009233E4" w:rsidRDefault="009233E4" w:rsidP="009233E4">
      <w:pPr>
        <w:spacing w:after="0"/>
      </w:pPr>
    </w:p>
    <w:p w14:paraId="5880C2BC" w14:textId="49068E6C" w:rsidR="0015328A" w:rsidRDefault="00E212F7" w:rsidP="009233E4">
      <w:pPr>
        <w:spacing w:after="0"/>
      </w:pPr>
      <w:r>
        <w:t xml:space="preserve"> </w:t>
      </w:r>
    </w:p>
    <w:p w14:paraId="73B40DDA" w14:textId="447DA9FD" w:rsidR="00730F7B" w:rsidRDefault="00D92FC8">
      <w:r>
        <w:t>Existing Risk Register data</w:t>
      </w:r>
      <w:r w:rsidR="00730F7B">
        <w:t xml:space="preserve"> </w:t>
      </w:r>
      <w:r w:rsidR="0015328A">
        <w:t>has</w:t>
      </w:r>
      <w:r w:rsidR="00730F7B">
        <w:t xml:space="preserve"> be</w:t>
      </w:r>
      <w:r w:rsidR="0015328A">
        <w:t>en</w:t>
      </w:r>
      <w:r w:rsidR="00730F7B">
        <w:t xml:space="preserve"> </w:t>
      </w:r>
      <w:r w:rsidR="00F64B4E">
        <w:t xml:space="preserve">mapped and </w:t>
      </w:r>
      <w:r w:rsidR="00730F7B">
        <w:t>imp</w:t>
      </w:r>
      <w:r w:rsidR="00217935">
        <w:t>o</w:t>
      </w:r>
      <w:r w:rsidR="00730F7B">
        <w:t>rted into this tool.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3223"/>
        <w:gridCol w:w="3570"/>
      </w:tblGrid>
      <w:tr w:rsidR="00D92FC8" w:rsidRPr="00D92FC8" w14:paraId="550C4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3767" w14:textId="77777777" w:rsidR="00D92FC8" w:rsidRPr="00D92FC8" w:rsidRDefault="00D92FC8" w:rsidP="00D92FC8">
            <w:r w:rsidRPr="00D92FC8">
              <w:rPr>
                <w:b/>
                <w:bCs/>
              </w:rPr>
              <w:t>Source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4343A" w14:textId="77777777" w:rsidR="00D92FC8" w:rsidRPr="00D92FC8" w:rsidRDefault="00D92FC8" w:rsidP="00D92FC8">
            <w:r w:rsidRPr="00D92FC8">
              <w:rPr>
                <w:b/>
                <w:bCs/>
              </w:rPr>
              <w:t>Target Field in Your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53B6" w14:textId="77777777" w:rsidR="00D92FC8" w:rsidRPr="00D92FC8" w:rsidRDefault="00D92FC8" w:rsidP="00D92FC8">
            <w:r w:rsidRPr="00D92FC8">
              <w:rPr>
                <w:b/>
                <w:bCs/>
              </w:rPr>
              <w:t>Mapping Rationale</w:t>
            </w:r>
          </w:p>
        </w:tc>
      </w:tr>
      <w:tr w:rsidR="00D92FC8" w:rsidRPr="00D92FC8" w14:paraId="5946D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8081" w14:textId="77777777" w:rsidR="00D92FC8" w:rsidRPr="00D92FC8" w:rsidRDefault="00D92FC8" w:rsidP="00D92FC8">
            <w:r w:rsidRPr="00D92FC8">
              <w:rPr>
                <w:b/>
                <w:bCs/>
              </w:rPr>
              <w:t>Risk Ref.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B48C" w14:textId="77777777" w:rsidR="00D92FC8" w:rsidRPr="00D92FC8" w:rsidRDefault="00D92FC8" w:rsidP="00D92FC8">
            <w:r w:rsidRPr="00D92FC8">
              <w:t>riskNumber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36FA" w14:textId="77777777" w:rsidR="00D92FC8" w:rsidRPr="00D92FC8" w:rsidRDefault="00D92FC8" w:rsidP="00D92FC8">
            <w:r w:rsidRPr="00D92FC8">
              <w:t>The primary identifier.</w:t>
            </w:r>
          </w:p>
        </w:tc>
      </w:tr>
      <w:tr w:rsidR="00D92FC8" w:rsidRPr="00D92FC8" w14:paraId="613AE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B4EF" w14:textId="77777777" w:rsidR="00D92FC8" w:rsidRPr="00D92FC8" w:rsidRDefault="00D92FC8" w:rsidP="00D92FC8">
            <w:r w:rsidRPr="00D92FC8">
              <w:rPr>
                <w:b/>
                <w:bCs/>
              </w:rPr>
              <w:t>Date Raised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CFA70" w14:textId="77777777" w:rsidR="00D92FC8" w:rsidRPr="00D92FC8" w:rsidRDefault="00D92FC8" w:rsidP="00D92FC8">
            <w:r w:rsidRPr="00D92FC8">
              <w:t>dateRaised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445A" w14:textId="77777777" w:rsidR="00D92FC8" w:rsidRPr="00D92FC8" w:rsidRDefault="00D92FC8" w:rsidP="00D92FC8">
            <w:r w:rsidRPr="00D92FC8">
              <w:t>Direct match.</w:t>
            </w:r>
          </w:p>
        </w:tc>
      </w:tr>
      <w:tr w:rsidR="00D92FC8" w:rsidRPr="00D92FC8" w14:paraId="4EF32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4D52B" w14:textId="77777777" w:rsidR="00D92FC8" w:rsidRPr="00D92FC8" w:rsidRDefault="00D92FC8" w:rsidP="00D92FC8">
            <w:r w:rsidRPr="00D92FC8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2A426" w14:textId="77777777" w:rsidR="00D92FC8" w:rsidRPr="00D92FC8" w:rsidRDefault="00D92FC8" w:rsidP="00D92FC8">
            <w:r w:rsidRPr="00D92FC8">
              <w:t>raisedBy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EAE6" w14:textId="77777777" w:rsidR="00D92FC8" w:rsidRPr="00D92FC8" w:rsidRDefault="00D92FC8" w:rsidP="00D92FC8">
            <w:r w:rsidRPr="00D92FC8">
              <w:t>Best fit for who initiated or is accountable for entry.</w:t>
            </w:r>
          </w:p>
        </w:tc>
      </w:tr>
      <w:tr w:rsidR="00D92FC8" w:rsidRPr="00D92FC8" w14:paraId="65256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20366" w14:textId="77777777" w:rsidR="00D92FC8" w:rsidRPr="00D92FC8" w:rsidRDefault="00D92FC8" w:rsidP="00D92FC8">
            <w:r w:rsidRPr="00D92FC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4A14" w14:textId="77777777" w:rsidR="00D92FC8" w:rsidRPr="00D92FC8" w:rsidRDefault="00D92FC8" w:rsidP="00D92FC8">
            <w:r w:rsidRPr="00D92FC8">
              <w:t>riskItem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BBBEE" w14:textId="77777777" w:rsidR="00D92FC8" w:rsidRPr="00D92FC8" w:rsidRDefault="00D92FC8" w:rsidP="00D92FC8">
            <w:r w:rsidRPr="00D92FC8">
              <w:t>The concise title of the risk.</w:t>
            </w:r>
          </w:p>
        </w:tc>
      </w:tr>
      <w:tr w:rsidR="00D92FC8" w:rsidRPr="00D92FC8" w14:paraId="344EE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F0DE" w14:textId="77777777" w:rsidR="00D92FC8" w:rsidRPr="00D92FC8" w:rsidRDefault="00D92FC8" w:rsidP="00D92FC8">
            <w:r w:rsidRPr="00D92FC8">
              <w:rPr>
                <w:b/>
                <w:bCs/>
              </w:rPr>
              <w:t>Description of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6D5D" w14:textId="77777777" w:rsidR="00D92FC8" w:rsidRPr="00D92FC8" w:rsidRDefault="00D92FC8" w:rsidP="00D92FC8">
            <w:r w:rsidRPr="00D92FC8">
              <w:t>impactStatement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92DCD" w14:textId="77777777" w:rsidR="00D92FC8" w:rsidRPr="00D92FC8" w:rsidRDefault="00D92FC8" w:rsidP="00D92FC8">
            <w:r w:rsidRPr="00D92FC8">
              <w:t>Direct match to the consequence description.</w:t>
            </w:r>
          </w:p>
        </w:tc>
      </w:tr>
      <w:tr w:rsidR="00D92FC8" w:rsidRPr="00D92FC8" w14:paraId="14BB8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7F95" w14:textId="77777777" w:rsidR="00D92FC8" w:rsidRPr="00D92FC8" w:rsidRDefault="00D92FC8" w:rsidP="00D92FC8">
            <w:r w:rsidRPr="00D92FC8">
              <w:rPr>
                <w:b/>
                <w:bCs/>
              </w:rPr>
              <w:t>Existing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49C6" w14:textId="77777777" w:rsidR="00D92FC8" w:rsidRPr="00D92FC8" w:rsidRDefault="00D92FC8" w:rsidP="00D92FC8">
            <w:r w:rsidRPr="00D92FC8">
              <w:t>controlsMitigations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B182E" w14:textId="77777777" w:rsidR="00D92FC8" w:rsidRPr="00D92FC8" w:rsidRDefault="00D92FC8" w:rsidP="00D92FC8">
            <w:r w:rsidRPr="00D92FC8">
              <w:t>Concatenated with 'Future Controls'.</w:t>
            </w:r>
          </w:p>
        </w:tc>
      </w:tr>
      <w:tr w:rsidR="00D92FC8" w:rsidRPr="00D92FC8" w14:paraId="4A40B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7D0D" w14:textId="77777777" w:rsidR="00D92FC8" w:rsidRPr="00D92FC8" w:rsidRDefault="00D92FC8" w:rsidP="00D92FC8">
            <w:r w:rsidRPr="00D92FC8">
              <w:rPr>
                <w:b/>
                <w:bCs/>
              </w:rPr>
              <w:t>Impact (Initial)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4D9E" w14:textId="77777777" w:rsidR="00D92FC8" w:rsidRPr="00D92FC8" w:rsidRDefault="00D92FC8" w:rsidP="00D92FC8">
            <w:r w:rsidRPr="00D92FC8">
              <w:t>impactInitial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5D78" w14:textId="77777777" w:rsidR="00D92FC8" w:rsidRPr="00D92FC8" w:rsidRDefault="00D92FC8" w:rsidP="00D92FC8">
            <w:r w:rsidRPr="00D92FC8">
              <w:t>Direct match (numeric).</w:t>
            </w:r>
          </w:p>
        </w:tc>
      </w:tr>
      <w:tr w:rsidR="00D92FC8" w:rsidRPr="00D92FC8" w14:paraId="6786D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358A7" w14:textId="77777777" w:rsidR="00D92FC8" w:rsidRPr="00D92FC8" w:rsidRDefault="00D92FC8" w:rsidP="00D92FC8">
            <w:r w:rsidRPr="00D92FC8">
              <w:rPr>
                <w:b/>
                <w:bCs/>
              </w:rPr>
              <w:t>Likelihood (Initial)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C673" w14:textId="77777777" w:rsidR="00D92FC8" w:rsidRPr="00D92FC8" w:rsidRDefault="00D92FC8" w:rsidP="00D92FC8">
            <w:r w:rsidRPr="00D92FC8">
              <w:t>probabilityInitial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0411" w14:textId="77777777" w:rsidR="00D92FC8" w:rsidRPr="00D92FC8" w:rsidRDefault="00D92FC8" w:rsidP="00D92FC8">
            <w:r w:rsidRPr="00D92FC8">
              <w:t>Direct match (numeric).</w:t>
            </w:r>
          </w:p>
        </w:tc>
      </w:tr>
      <w:tr w:rsidR="00D92FC8" w:rsidRPr="00D92FC8" w14:paraId="680EE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18546" w14:textId="77777777" w:rsidR="00D92FC8" w:rsidRPr="00D92FC8" w:rsidRDefault="00D92FC8" w:rsidP="00D92FC8">
            <w:r w:rsidRPr="00D92FC8">
              <w:rPr>
                <w:b/>
                <w:bCs/>
              </w:rPr>
              <w:t>Future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9EE7" w14:textId="77777777" w:rsidR="00D92FC8" w:rsidRPr="00D92FC8" w:rsidRDefault="00D92FC8" w:rsidP="00D92FC8">
            <w:r w:rsidRPr="00D92FC8">
              <w:t>controlsMitigations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E0E7" w14:textId="77777777" w:rsidR="00D92FC8" w:rsidRPr="00D92FC8" w:rsidRDefault="00D92FC8" w:rsidP="00D92FC8">
            <w:r w:rsidRPr="00D92FC8">
              <w:t>Concatenated with 'Existing Controls'.</w:t>
            </w:r>
          </w:p>
        </w:tc>
      </w:tr>
      <w:tr w:rsidR="00D92FC8" w:rsidRPr="00D92FC8" w14:paraId="1A54B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C439B" w14:textId="77777777" w:rsidR="00D92FC8" w:rsidRPr="00D92FC8" w:rsidRDefault="00D92FC8" w:rsidP="00D92FC8">
            <w:r w:rsidRPr="00D92FC8">
              <w:rPr>
                <w:b/>
                <w:bCs/>
              </w:rPr>
              <w:t>Impact (Residual)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48E9" w14:textId="77777777" w:rsidR="00D92FC8" w:rsidRPr="00D92FC8" w:rsidRDefault="00D92FC8" w:rsidP="00D92FC8">
            <w:r w:rsidRPr="00D92FC8">
              <w:t>impactResidual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BD95" w14:textId="77777777" w:rsidR="00D92FC8" w:rsidRPr="00D92FC8" w:rsidRDefault="00D92FC8" w:rsidP="00D92FC8">
            <w:r w:rsidRPr="00D92FC8">
              <w:t>Direct match (numeric).</w:t>
            </w:r>
          </w:p>
        </w:tc>
      </w:tr>
      <w:tr w:rsidR="00D92FC8" w:rsidRPr="00D92FC8" w14:paraId="1FAD8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EDAE" w14:textId="77777777" w:rsidR="00D92FC8" w:rsidRPr="00D92FC8" w:rsidRDefault="00D92FC8" w:rsidP="00D92FC8">
            <w:r w:rsidRPr="00D92FC8">
              <w:rPr>
                <w:b/>
                <w:bCs/>
              </w:rPr>
              <w:t>Likelihood (Residual)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41364" w14:textId="77777777" w:rsidR="00D92FC8" w:rsidRPr="00D92FC8" w:rsidRDefault="00D92FC8" w:rsidP="00D92FC8">
            <w:r w:rsidRPr="00D92FC8">
              <w:t>probabilityResidual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B60" w14:textId="77777777" w:rsidR="00D92FC8" w:rsidRPr="00D92FC8" w:rsidRDefault="00D92FC8" w:rsidP="00D92FC8">
            <w:r w:rsidRPr="00D92FC8">
              <w:t>Direct match (numeric).</w:t>
            </w:r>
          </w:p>
        </w:tc>
      </w:tr>
      <w:tr w:rsidR="00D92FC8" w:rsidRPr="00D92FC8" w14:paraId="6021C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5395" w14:textId="77777777" w:rsidR="00D92FC8" w:rsidRPr="00D92FC8" w:rsidRDefault="00D92FC8" w:rsidP="00D92FC8">
            <w:r w:rsidRPr="00D92FC8">
              <w:rPr>
                <w:b/>
                <w:bCs/>
              </w:rPr>
              <w:t>Reviewed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6274" w14:textId="77777777" w:rsidR="00D92FC8" w:rsidRPr="00D92FC8" w:rsidRDefault="00D92FC8" w:rsidP="00D92FC8">
            <w:r w:rsidRPr="00D92FC8">
              <w:t>riskOwner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E87D" w14:textId="77777777" w:rsidR="00D92FC8" w:rsidRPr="00D92FC8" w:rsidRDefault="00D92FC8" w:rsidP="00D92FC8">
            <w:r w:rsidRPr="00D92FC8">
              <w:t>The person responsible for management.</w:t>
            </w:r>
          </w:p>
        </w:tc>
      </w:tr>
      <w:tr w:rsidR="00D92FC8" w:rsidRPr="00D92FC8" w14:paraId="6828F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08F2" w14:textId="77777777" w:rsidR="00D92FC8" w:rsidRPr="00D92FC8" w:rsidRDefault="00D92FC8" w:rsidP="00D92FC8">
            <w:r w:rsidRPr="00D92FC8">
              <w:rPr>
                <w:b/>
                <w:bCs/>
              </w:rPr>
              <w:t>Next Review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E395" w14:textId="77777777" w:rsidR="00D92FC8" w:rsidRPr="00D92FC8" w:rsidRDefault="00D92FC8" w:rsidP="00D92FC8">
            <w:r w:rsidRPr="00D92FC8">
              <w:t>reviewDate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C9C2" w14:textId="77777777" w:rsidR="00D92FC8" w:rsidRPr="00D92FC8" w:rsidRDefault="00D92FC8" w:rsidP="00D92FC8">
            <w:r w:rsidRPr="00D92FC8">
              <w:t>Direct match for ongoing management.</w:t>
            </w:r>
          </w:p>
        </w:tc>
      </w:tr>
      <w:tr w:rsidR="00D92FC8" w:rsidRPr="00D92FC8" w14:paraId="3DEED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3A7" w14:textId="77777777" w:rsidR="00D92FC8" w:rsidRPr="00D92FC8" w:rsidRDefault="00D92FC8" w:rsidP="00D92FC8">
            <w:r w:rsidRPr="00D92FC8">
              <w:rPr>
                <w:b/>
                <w:bCs/>
              </w:rPr>
              <w:t>Notes &amp; 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DBC8" w14:textId="77777777" w:rsidR="00D92FC8" w:rsidRPr="00D92FC8" w:rsidRDefault="00D92FC8" w:rsidP="00D92FC8">
            <w:r w:rsidRPr="00D92FC8">
              <w:t>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77BF" w14:textId="77777777" w:rsidR="00D92FC8" w:rsidRPr="00D92FC8" w:rsidRDefault="00D92FC8" w:rsidP="00D92FC8">
            <w:r w:rsidRPr="00D92FC8">
              <w:t>Primary field for follow-up actions and notes.</w:t>
            </w:r>
          </w:p>
        </w:tc>
      </w:tr>
      <w:tr w:rsidR="00D92FC8" w:rsidRPr="00D92FC8" w14:paraId="0B351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DB61E" w14:textId="77777777" w:rsidR="00D92FC8" w:rsidRPr="00D92FC8" w:rsidRDefault="00D92FC8" w:rsidP="00D92FC8">
            <w:r w:rsidRPr="00D92FC8">
              <w:rPr>
                <w:b/>
                <w:bCs/>
              </w:rPr>
              <w:t>Closed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674D" w14:textId="77777777" w:rsidR="00D92FC8" w:rsidRPr="00D92FC8" w:rsidRDefault="00D92FC8" w:rsidP="00D92FC8">
            <w:r w:rsidRPr="00D92FC8">
              <w:t>riskStatus (set to 'Closed')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DCFA" w14:textId="77777777" w:rsidR="00D92FC8" w:rsidRPr="00D92FC8" w:rsidRDefault="00D92FC8" w:rsidP="00D92FC8">
            <w:r w:rsidRPr="00D92FC8">
              <w:t>Used to derive the final status.</w:t>
            </w:r>
          </w:p>
        </w:tc>
      </w:tr>
      <w:tr w:rsidR="00D92FC8" w:rsidRPr="00D92FC8" w14:paraId="3FD69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AB86" w14:textId="77777777" w:rsidR="00D92FC8" w:rsidRPr="00D92FC8" w:rsidRDefault="00D92FC8" w:rsidP="00D92FC8">
            <w:r w:rsidRPr="00D92FC8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DFBFC" w14:textId="77777777" w:rsidR="00D92FC8" w:rsidRPr="00D92FC8" w:rsidRDefault="00D92FC8" w:rsidP="00D92FC8">
            <w:r w:rsidRPr="00D92FC8">
              <w:rPr>
                <w:b/>
                <w:bCs/>
              </w:rPr>
              <w:t>NEW: sourceDepartment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8D740" w14:textId="77777777" w:rsidR="00D92FC8" w:rsidRPr="00D92FC8" w:rsidRDefault="00D92FC8" w:rsidP="00D92FC8">
            <w:r w:rsidRPr="00D92FC8">
              <w:t>Preserves the organizational context.</w:t>
            </w:r>
          </w:p>
        </w:tc>
      </w:tr>
      <w:tr w:rsidR="00D92FC8" w:rsidRPr="00D92FC8" w14:paraId="6F6FC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17C1" w14:textId="77777777" w:rsidR="00D92FC8" w:rsidRPr="00D92FC8" w:rsidRDefault="00D92FC8" w:rsidP="00D92FC8">
            <w:r w:rsidRPr="00D92FC8">
              <w:rPr>
                <w:b/>
                <w:bCs/>
              </w:rPr>
              <w:t>Last Review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FEEF" w14:textId="77777777" w:rsidR="00D92FC8" w:rsidRPr="00D92FC8" w:rsidRDefault="00D92FC8" w:rsidP="00D92FC8">
            <w:r w:rsidRPr="00D92FC8">
              <w:rPr>
                <w:b/>
                <w:bCs/>
              </w:rPr>
              <w:t>NEW: sourceLastReviewDate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FD08" w14:textId="77777777" w:rsidR="00D92FC8" w:rsidRPr="00D92FC8" w:rsidRDefault="00D92FC8" w:rsidP="00D92FC8">
            <w:r w:rsidRPr="00D92FC8">
              <w:t>Preserves historical review date.</w:t>
            </w:r>
          </w:p>
        </w:tc>
      </w:tr>
      <w:tr w:rsidR="00D92FC8" w:rsidRPr="00D92FC8" w14:paraId="0AF18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4450" w14:textId="77777777" w:rsidR="00D92FC8" w:rsidRPr="00D92FC8" w:rsidRDefault="00D92FC8" w:rsidP="00D92FC8">
            <w:r w:rsidRPr="00D92FC8">
              <w:rPr>
                <w:b/>
                <w:bCs/>
              </w:rPr>
              <w:t>Total Score (Initial)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7088" w14:textId="77777777" w:rsidR="00D92FC8" w:rsidRPr="00D92FC8" w:rsidRDefault="00D92FC8" w:rsidP="00D92FC8">
            <w:r w:rsidRPr="00D92FC8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BF1D" w14:textId="77777777" w:rsidR="00D92FC8" w:rsidRPr="00D92FC8" w:rsidRDefault="00D92FC8" w:rsidP="00D92FC8">
            <w:r w:rsidRPr="00D92FC8">
              <w:t>Tool calculates this automatically.</w:t>
            </w:r>
          </w:p>
        </w:tc>
      </w:tr>
      <w:tr w:rsidR="00D92FC8" w:rsidRPr="00D92FC8" w14:paraId="7A95F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22BC" w14:textId="77777777" w:rsidR="00D92FC8" w:rsidRPr="00D92FC8" w:rsidRDefault="00D92FC8" w:rsidP="00D92FC8">
            <w:r w:rsidRPr="00D92FC8">
              <w:rPr>
                <w:b/>
                <w:bCs/>
              </w:rPr>
              <w:t>Total Score (Residual)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8467" w14:textId="77777777" w:rsidR="00D92FC8" w:rsidRPr="00D92FC8" w:rsidRDefault="00D92FC8" w:rsidP="00D92FC8">
            <w:r w:rsidRPr="00D92FC8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031DF" w14:textId="77777777" w:rsidR="00D92FC8" w:rsidRPr="00D92FC8" w:rsidRDefault="00D92FC8" w:rsidP="00D92FC8">
            <w:r w:rsidRPr="00D92FC8">
              <w:t>Tool calculates this automatically.</w:t>
            </w:r>
          </w:p>
        </w:tc>
      </w:tr>
      <w:tr w:rsidR="00D92FC8" w:rsidRPr="00D92FC8" w14:paraId="360BD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8050" w14:textId="77777777" w:rsidR="00D92FC8" w:rsidRPr="00D92FC8" w:rsidRDefault="00D92FC8" w:rsidP="00D92FC8">
            <w:r w:rsidRPr="00D92FC8">
              <w:rPr>
                <w:b/>
                <w:bCs/>
              </w:rPr>
              <w:t>Due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5F25" w14:textId="77777777" w:rsidR="00D92FC8" w:rsidRPr="00D92FC8" w:rsidRDefault="00D92FC8" w:rsidP="00D92FC8">
            <w:r w:rsidRPr="00D92FC8">
              <w:rPr>
                <w:b/>
                <w:bCs/>
              </w:rPr>
              <w:t>NEW: sourceDueDate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EDF5C" w14:textId="77777777" w:rsidR="00D92FC8" w:rsidRPr="00D92FC8" w:rsidRDefault="00D92FC8" w:rsidP="00D92FC8">
            <w:r w:rsidRPr="00D92FC8">
              <w:t>Preserves timeline context.</w:t>
            </w:r>
          </w:p>
        </w:tc>
      </w:tr>
    </w:tbl>
    <w:p w14:paraId="60CBE11A" w14:textId="77777777" w:rsidR="00D92FC8" w:rsidRDefault="00D92FC8"/>
    <w:sectPr w:rsidR="00D92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9A"/>
    <w:rsid w:val="00046B3A"/>
    <w:rsid w:val="00137DD9"/>
    <w:rsid w:val="0015328A"/>
    <w:rsid w:val="00217935"/>
    <w:rsid w:val="002539E2"/>
    <w:rsid w:val="002B03E0"/>
    <w:rsid w:val="002C770A"/>
    <w:rsid w:val="002F4E5A"/>
    <w:rsid w:val="00406873"/>
    <w:rsid w:val="00547FFB"/>
    <w:rsid w:val="0072359C"/>
    <w:rsid w:val="00730F7B"/>
    <w:rsid w:val="007F7FDD"/>
    <w:rsid w:val="008A046C"/>
    <w:rsid w:val="009233E4"/>
    <w:rsid w:val="009573BA"/>
    <w:rsid w:val="00C31058"/>
    <w:rsid w:val="00D92FC8"/>
    <w:rsid w:val="00DD0F53"/>
    <w:rsid w:val="00E212F7"/>
    <w:rsid w:val="00E563B4"/>
    <w:rsid w:val="00E71B2E"/>
    <w:rsid w:val="00E7325F"/>
    <w:rsid w:val="00E8109A"/>
    <w:rsid w:val="00F64B4E"/>
    <w:rsid w:val="00FE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C584"/>
  <w15:chartTrackingRefBased/>
  <w15:docId w15:val="{068B066C-F1EE-48C8-915A-7008074F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266</Words>
  <Characters>1466</Characters>
  <Application>Microsoft Office Word</Application>
  <DocSecurity>0</DocSecurity>
  <Lines>43</Lines>
  <Paragraphs>28</Paragraphs>
  <ScaleCrop>false</ScaleCrop>
  <Company>London Borough of Croydon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Boothe, Darren</dc:creator>
  <cp:keywords/>
  <dc:description/>
  <cp:lastModifiedBy>Boothe, Darren</cp:lastModifiedBy>
  <cp:revision>24</cp:revision>
  <dcterms:created xsi:type="dcterms:W3CDTF">2025-10-24T11:44:00Z</dcterms:created>
  <dcterms:modified xsi:type="dcterms:W3CDTF">2025-10-31T08:42:00Z</dcterms:modified>
</cp:coreProperties>
</file>