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1610D" w14:textId="4014E293" w:rsidR="00E5663D" w:rsidRPr="004705FD" w:rsidRDefault="00144C02" w:rsidP="00E5663D">
      <w:pPr>
        <w:jc w:val="center"/>
        <w:rPr>
          <w:rFonts w:ascii="Blue Sky Standard Regular" w:hAnsi="Blue Sky Standard Regular"/>
          <w:b/>
          <w:color w:val="000000" w:themeColor="text1"/>
          <w:sz w:val="28"/>
          <w:szCs w:val="28"/>
        </w:rPr>
      </w:pPr>
      <w:r w:rsidRPr="004705FD">
        <w:rPr>
          <w:rFonts w:ascii="Blue Sky Standard Regular" w:hAnsi="Blue Sky Standard Regular"/>
          <w:b/>
          <w:color w:val="000000" w:themeColor="text1"/>
          <w:sz w:val="28"/>
          <w:szCs w:val="28"/>
        </w:rPr>
        <w:t xml:space="preserve">Letter </w:t>
      </w:r>
      <w:r>
        <w:rPr>
          <w:rFonts w:ascii="Blue Sky Standard Regular" w:hAnsi="Blue Sky Standard Regular"/>
          <w:b/>
          <w:color w:val="000000" w:themeColor="text1"/>
          <w:sz w:val="28"/>
          <w:szCs w:val="28"/>
        </w:rPr>
        <w:t xml:space="preserve">of </w:t>
      </w:r>
      <w:r w:rsidR="00E5663D" w:rsidRPr="004705FD">
        <w:rPr>
          <w:rFonts w:ascii="Blue Sky Standard Regular" w:hAnsi="Blue Sky Standard Regular"/>
          <w:b/>
          <w:color w:val="000000" w:themeColor="text1"/>
          <w:sz w:val="28"/>
          <w:szCs w:val="28"/>
        </w:rPr>
        <w:t xml:space="preserve">Invitation </w:t>
      </w:r>
    </w:p>
    <w:p w14:paraId="4D28FC17" w14:textId="294F0A32" w:rsidR="00E5663D" w:rsidRPr="00DC6788" w:rsidRDefault="00E5663D" w:rsidP="00E5663D">
      <w:pPr>
        <w:jc w:val="both"/>
        <w:rPr>
          <w:rFonts w:asciiTheme="majorHAnsi" w:eastAsia="宋体" w:hAnsiTheme="majorHAnsi" w:cstheme="majorHAnsi"/>
          <w:lang w:eastAsia="zh-CN"/>
        </w:rPr>
      </w:pPr>
      <w:r w:rsidRPr="00DC6788">
        <w:rPr>
          <w:rFonts w:asciiTheme="majorHAnsi" w:hAnsiTheme="majorHAnsi" w:cstheme="majorHAnsi"/>
          <w:color w:val="000000" w:themeColor="text1"/>
        </w:rPr>
        <w:t>Dat</w:t>
      </w:r>
      <w:r w:rsidRPr="00DC6788">
        <w:rPr>
          <w:rFonts w:asciiTheme="majorHAnsi" w:hAnsiTheme="majorHAnsi" w:cstheme="majorHAnsi"/>
        </w:rPr>
        <w:t xml:space="preserve">e: </w:t>
      </w:r>
      <w:r w:rsidR="006128FC" w:rsidRPr="00DC6788">
        <w:rPr>
          <w:rFonts w:asciiTheme="majorHAnsi" w:hAnsiTheme="majorHAnsi" w:cstheme="majorHAnsi"/>
        </w:rPr>
        <w:t>8</w:t>
      </w:r>
      <w:r w:rsidR="00E539A1" w:rsidRPr="00DC6788">
        <w:rPr>
          <w:rFonts w:asciiTheme="majorHAnsi" w:hAnsiTheme="majorHAnsi" w:cstheme="majorHAnsi"/>
        </w:rPr>
        <w:t xml:space="preserve"> </w:t>
      </w:r>
      <w:proofErr w:type="gramStart"/>
      <w:r w:rsidR="00E539A1" w:rsidRPr="00DC6788">
        <w:rPr>
          <w:rFonts w:asciiTheme="majorHAnsi" w:hAnsiTheme="majorHAnsi" w:cstheme="majorHAnsi" w:hint="eastAsia"/>
          <w:lang w:eastAsia="zh-CN"/>
        </w:rPr>
        <w:t>Oct</w:t>
      </w:r>
      <w:r w:rsidR="00985421" w:rsidRPr="00DC6788">
        <w:rPr>
          <w:rFonts w:asciiTheme="majorHAnsi" w:hAnsiTheme="majorHAnsi" w:cstheme="majorHAnsi"/>
        </w:rPr>
        <w:t>,</w:t>
      </w:r>
      <w:proofErr w:type="gramEnd"/>
      <w:r w:rsidR="00985421" w:rsidRPr="00DC6788">
        <w:rPr>
          <w:rFonts w:asciiTheme="majorHAnsi" w:hAnsiTheme="majorHAnsi" w:cstheme="majorHAnsi"/>
        </w:rPr>
        <w:t xml:space="preserve"> 2022</w:t>
      </w:r>
      <w:r w:rsidR="00985421" w:rsidRPr="00DC6788">
        <w:rPr>
          <w:rFonts w:asciiTheme="majorHAnsi" w:hAnsiTheme="majorHAnsi" w:cstheme="majorHAnsi"/>
          <w:color w:val="FF0000"/>
        </w:rPr>
        <w:t xml:space="preserve"> </w:t>
      </w:r>
    </w:p>
    <w:p w14:paraId="385932A1" w14:textId="5846F714" w:rsidR="00E5663D" w:rsidRPr="00985421" w:rsidRDefault="00F04123" w:rsidP="00E5663D">
      <w:pPr>
        <w:jc w:val="both"/>
        <w:rPr>
          <w:rFonts w:asciiTheme="majorHAnsi" w:hAnsiTheme="majorHAnsi" w:cstheme="majorHAnsi"/>
          <w:color w:val="FF0000"/>
        </w:rPr>
      </w:pPr>
      <w:r w:rsidRPr="00DC6788">
        <w:rPr>
          <w:rFonts w:asciiTheme="majorHAnsi" w:hAnsiTheme="majorHAnsi" w:cstheme="majorHAnsi" w:hint="eastAsia"/>
        </w:rPr>
        <w:t>To</w:t>
      </w:r>
      <w:r w:rsidRPr="00DC6788">
        <w:rPr>
          <w:rFonts w:asciiTheme="majorHAnsi" w:hAnsiTheme="majorHAnsi" w:cstheme="majorHAnsi"/>
        </w:rPr>
        <w:t xml:space="preserve"> </w:t>
      </w:r>
      <w:r w:rsidR="00B90FDB" w:rsidRPr="00DC6788">
        <w:rPr>
          <w:rFonts w:asciiTheme="majorHAnsi" w:hAnsiTheme="majorHAnsi" w:cstheme="majorHAnsi" w:hint="eastAsia"/>
        </w:rPr>
        <w:t>Visa</w:t>
      </w:r>
      <w:r w:rsidR="00B90FDB" w:rsidRPr="00DC6788">
        <w:rPr>
          <w:rFonts w:asciiTheme="majorHAnsi" w:hAnsiTheme="majorHAnsi" w:cstheme="majorHAnsi"/>
        </w:rPr>
        <w:t xml:space="preserve"> Section</w:t>
      </w:r>
    </w:p>
    <w:p w14:paraId="50F80C33" w14:textId="77777777" w:rsidR="00E5663D" w:rsidRPr="004705FD" w:rsidRDefault="00E5663D" w:rsidP="00E5663D">
      <w:pPr>
        <w:jc w:val="both"/>
        <w:rPr>
          <w:rFonts w:asciiTheme="majorHAnsi" w:hAnsiTheme="majorHAnsi" w:cstheme="majorHAnsi"/>
          <w:color w:val="000000" w:themeColor="text1"/>
          <w:lang w:val="en-US" w:eastAsia="zh-CN"/>
        </w:rPr>
      </w:pPr>
    </w:p>
    <w:p w14:paraId="56F8E5D4" w14:textId="04F22526" w:rsidR="00E5663D" w:rsidRPr="001854AC" w:rsidRDefault="00E5663D" w:rsidP="00E5663D">
      <w:pPr>
        <w:jc w:val="both"/>
        <w:rPr>
          <w:rFonts w:ascii="楷体" w:eastAsia="楷体" w:hAnsi="楷体" w:cs="Arial"/>
          <w:iCs/>
          <w:lang w:eastAsia="zh-CN"/>
        </w:rPr>
      </w:pPr>
      <w:r w:rsidRPr="001854AC">
        <w:rPr>
          <w:rFonts w:asciiTheme="majorHAnsi" w:hAnsiTheme="majorHAnsi" w:cstheme="majorHAnsi"/>
          <w:color w:val="000000" w:themeColor="text1"/>
        </w:rPr>
        <w:t>We are pleased to inv</w:t>
      </w:r>
      <w:r w:rsidRPr="001854AC">
        <w:rPr>
          <w:rFonts w:asciiTheme="majorHAnsi" w:hAnsiTheme="majorHAnsi" w:cstheme="majorHAnsi"/>
        </w:rPr>
        <w:t xml:space="preserve">ite </w:t>
      </w:r>
      <w:r w:rsidR="001854AC" w:rsidRPr="001854AC">
        <w:rPr>
          <w:rFonts w:asciiTheme="majorHAnsi" w:hAnsiTheme="majorHAnsi" w:cstheme="majorHAnsi"/>
          <w:lang w:eastAsia="zh-CN"/>
        </w:rPr>
        <w:t xml:space="preserve">WANG </w:t>
      </w:r>
      <w:r w:rsidR="001854AC" w:rsidRPr="001854AC">
        <w:rPr>
          <w:rFonts w:asciiTheme="majorHAnsi" w:hAnsiTheme="majorHAnsi" w:cstheme="majorHAnsi" w:hint="eastAsia"/>
          <w:lang w:eastAsia="zh-CN"/>
        </w:rPr>
        <w:t>Z</w:t>
      </w:r>
      <w:r w:rsidR="001854AC" w:rsidRPr="001854AC">
        <w:rPr>
          <w:rFonts w:asciiTheme="majorHAnsi" w:hAnsiTheme="majorHAnsi" w:cstheme="majorHAnsi"/>
          <w:lang w:eastAsia="zh-CN"/>
        </w:rPr>
        <w:t>hen</w:t>
      </w:r>
      <w:r w:rsidR="001854AC" w:rsidRPr="001854AC">
        <w:rPr>
          <w:rFonts w:asciiTheme="majorHAnsi" w:hAnsiTheme="majorHAnsi" w:cstheme="majorHAnsi"/>
        </w:rPr>
        <w:t>, expert</w:t>
      </w:r>
      <w:r w:rsidRPr="001854AC">
        <w:rPr>
          <w:rFonts w:asciiTheme="majorHAnsi" w:eastAsia="宋体" w:hAnsiTheme="majorHAnsi" w:cstheme="majorHAnsi"/>
          <w:lang w:eastAsia="zh-CN"/>
        </w:rPr>
        <w:t xml:space="preserve"> </w:t>
      </w:r>
      <w:r w:rsidRPr="001854AC">
        <w:rPr>
          <w:rFonts w:asciiTheme="majorHAnsi" w:hAnsiTheme="majorHAnsi" w:cstheme="majorHAnsi"/>
          <w:bCs/>
        </w:rPr>
        <w:t xml:space="preserve">from </w:t>
      </w:r>
      <w:r w:rsidR="001854AC" w:rsidRPr="001854AC">
        <w:rPr>
          <w:rFonts w:asciiTheme="majorHAnsi" w:hAnsiTheme="majorHAnsi" w:cstheme="majorHAnsi"/>
          <w:bCs/>
        </w:rPr>
        <w:t>NIO Co., Ltd</w:t>
      </w:r>
      <w:r w:rsidRPr="001854AC">
        <w:rPr>
          <w:rFonts w:asciiTheme="majorHAnsi" w:hAnsiTheme="majorHAnsi" w:cstheme="majorHAnsi"/>
          <w:bCs/>
        </w:rPr>
        <w:t>, with</w:t>
      </w:r>
      <w:r w:rsidRPr="001854AC">
        <w:rPr>
          <w:rFonts w:asciiTheme="majorHAnsi" w:hAnsiTheme="majorHAnsi" w:cstheme="majorHAnsi"/>
        </w:rPr>
        <w:t xml:space="preserve"> </w:t>
      </w:r>
      <w:r w:rsidR="001854AC" w:rsidRPr="001854AC">
        <w:rPr>
          <w:rFonts w:asciiTheme="majorHAnsi" w:hAnsiTheme="majorHAnsi" w:cstheme="majorHAnsi"/>
        </w:rPr>
        <w:t>Shanghai</w:t>
      </w:r>
      <w:r w:rsidRPr="001854AC">
        <w:rPr>
          <w:rFonts w:asciiTheme="majorHAnsi" w:eastAsia="隶书" w:hAnsiTheme="majorHAnsi" w:cstheme="majorHAnsi"/>
          <w:iCs/>
        </w:rPr>
        <w:t xml:space="preserve">, to support NIO </w:t>
      </w:r>
      <w:r w:rsidR="00D10D03" w:rsidRPr="001854AC">
        <w:rPr>
          <w:rFonts w:asciiTheme="majorHAnsi" w:eastAsia="隶书" w:hAnsiTheme="majorHAnsi" w:cstheme="majorHAnsi" w:hint="eastAsia"/>
          <w:iCs/>
          <w:lang w:eastAsia="zh-CN"/>
        </w:rPr>
        <w:t>Norway</w:t>
      </w:r>
      <w:r w:rsidRPr="001854AC">
        <w:rPr>
          <w:rFonts w:asciiTheme="majorHAnsi" w:eastAsia="隶书" w:hAnsiTheme="majorHAnsi" w:cstheme="majorHAnsi"/>
          <w:iCs/>
        </w:rPr>
        <w:t xml:space="preserve">. </w:t>
      </w:r>
    </w:p>
    <w:p w14:paraId="2595E609" w14:textId="77777777" w:rsidR="00E5663D" w:rsidRPr="00C70479" w:rsidRDefault="00E5663D" w:rsidP="00E5663D">
      <w:pPr>
        <w:jc w:val="both"/>
        <w:rPr>
          <w:rFonts w:asciiTheme="majorHAnsi" w:eastAsia="隶书" w:hAnsiTheme="majorHAnsi" w:cstheme="majorHAnsi"/>
          <w:iCs/>
        </w:rPr>
      </w:pPr>
    </w:p>
    <w:p w14:paraId="02A6AFF4" w14:textId="77777777" w:rsidR="00E5663D" w:rsidRPr="00C70479" w:rsidRDefault="00E5663D" w:rsidP="00E5663D">
      <w:pPr>
        <w:jc w:val="both"/>
        <w:rPr>
          <w:rFonts w:asciiTheme="majorHAnsi" w:eastAsia="隶书" w:hAnsiTheme="majorHAnsi" w:cstheme="majorHAnsi"/>
          <w:iCs/>
        </w:rPr>
      </w:pPr>
      <w:r w:rsidRPr="00C70479">
        <w:rPr>
          <w:rFonts w:asciiTheme="majorHAnsi" w:eastAsia="隶书" w:hAnsiTheme="majorHAnsi" w:cstheme="majorHAnsi"/>
          <w:iCs/>
        </w:rPr>
        <w:t>The purpose</w:t>
      </w:r>
      <w:r w:rsidRPr="00C70479">
        <w:rPr>
          <w:rFonts w:asciiTheme="majorHAnsi" w:eastAsia="隶书" w:hAnsiTheme="majorHAnsi" w:cstheme="majorHAnsi" w:hint="eastAsia"/>
          <w:iCs/>
        </w:rPr>
        <w:t>s</w:t>
      </w:r>
      <w:r w:rsidRPr="00C70479">
        <w:rPr>
          <w:rFonts w:asciiTheme="majorHAnsi" w:eastAsia="隶书" w:hAnsiTheme="majorHAnsi" w:cstheme="majorHAnsi"/>
          <w:iCs/>
        </w:rPr>
        <w:t xml:space="preserve"> </w:t>
      </w:r>
      <w:r w:rsidRPr="00C70479">
        <w:rPr>
          <w:rFonts w:asciiTheme="majorHAnsi" w:eastAsia="隶书" w:hAnsiTheme="majorHAnsi" w:cstheme="majorHAnsi" w:hint="eastAsia"/>
          <w:iCs/>
        </w:rPr>
        <w:t>of</w:t>
      </w:r>
      <w:r w:rsidRPr="00C70479">
        <w:rPr>
          <w:rFonts w:asciiTheme="majorHAnsi" w:eastAsia="隶书" w:hAnsiTheme="majorHAnsi" w:cstheme="majorHAnsi"/>
          <w:iCs/>
        </w:rPr>
        <w:t xml:space="preserve"> the visit are </w:t>
      </w:r>
      <w:r w:rsidRPr="00C70479">
        <w:rPr>
          <w:rFonts w:asciiTheme="majorHAnsi" w:eastAsia="隶书" w:hAnsiTheme="majorHAnsi" w:cstheme="majorHAnsi" w:hint="eastAsia"/>
          <w:iCs/>
          <w:lang w:eastAsia="zh-CN"/>
        </w:rPr>
        <w:t>a</w:t>
      </w:r>
      <w:r w:rsidRPr="00C70479">
        <w:rPr>
          <w:rFonts w:asciiTheme="majorHAnsi" w:eastAsia="隶书" w:hAnsiTheme="majorHAnsi" w:cstheme="majorHAnsi"/>
          <w:iCs/>
          <w:lang w:eastAsia="zh-CN"/>
        </w:rPr>
        <w:t>s follows</w:t>
      </w:r>
      <w:r w:rsidRPr="00C70479">
        <w:rPr>
          <w:rFonts w:asciiTheme="majorHAnsi" w:eastAsia="隶书" w:hAnsiTheme="majorHAnsi" w:cstheme="majorHAnsi"/>
          <w:iCs/>
        </w:rPr>
        <w:t>:</w:t>
      </w:r>
    </w:p>
    <w:p w14:paraId="27AF00B8" w14:textId="5FB59841" w:rsidR="001854AC" w:rsidRPr="001854AC" w:rsidRDefault="001854AC" w:rsidP="001854AC">
      <w:pPr>
        <w:pStyle w:val="af1"/>
        <w:numPr>
          <w:ilvl w:val="0"/>
          <w:numId w:val="4"/>
        </w:numPr>
        <w:ind w:firstLineChars="0"/>
        <w:rPr>
          <w:rFonts w:asciiTheme="majorHAnsi" w:eastAsia="隶书" w:hAnsiTheme="majorHAnsi" w:cstheme="majorHAnsi"/>
          <w:iCs/>
        </w:rPr>
      </w:pPr>
      <w:r w:rsidRPr="001854AC">
        <w:rPr>
          <w:rFonts w:asciiTheme="majorHAnsi" w:eastAsia="隶书" w:hAnsiTheme="majorHAnsi" w:cstheme="majorHAnsi"/>
          <w:iCs/>
        </w:rPr>
        <w:t xml:space="preserve">Purpose of </w:t>
      </w:r>
      <w:r w:rsidRPr="001854AC">
        <w:rPr>
          <w:rFonts w:asciiTheme="majorHAnsi" w:eastAsia="隶书" w:hAnsiTheme="majorHAnsi" w:cstheme="majorHAnsi" w:hint="eastAsia"/>
          <w:iCs/>
        </w:rPr>
        <w:t>visit</w:t>
      </w:r>
      <w:r w:rsidRPr="001854AC">
        <w:rPr>
          <w:rFonts w:asciiTheme="majorHAnsi" w:eastAsia="隶书" w:hAnsiTheme="majorHAnsi" w:cstheme="majorHAnsi"/>
          <w:iCs/>
        </w:rPr>
        <w:t xml:space="preserve"> 1: collect user needs, improve system design and R &amp; D.</w:t>
      </w:r>
    </w:p>
    <w:p w14:paraId="7FBB6736" w14:textId="3448253D" w:rsidR="001854AC" w:rsidRPr="001854AC" w:rsidRDefault="001854AC" w:rsidP="001854AC">
      <w:pPr>
        <w:pStyle w:val="af1"/>
        <w:numPr>
          <w:ilvl w:val="0"/>
          <w:numId w:val="4"/>
        </w:numPr>
        <w:ind w:firstLineChars="0"/>
        <w:rPr>
          <w:rFonts w:asciiTheme="majorHAnsi" w:eastAsia="隶书" w:hAnsiTheme="majorHAnsi" w:cstheme="majorHAnsi"/>
          <w:iCs/>
        </w:rPr>
      </w:pPr>
      <w:r w:rsidRPr="001854AC">
        <w:rPr>
          <w:rFonts w:asciiTheme="majorHAnsi" w:eastAsia="隶书" w:hAnsiTheme="majorHAnsi" w:cstheme="majorHAnsi"/>
          <w:iCs/>
        </w:rPr>
        <w:t xml:space="preserve">Purpose of </w:t>
      </w:r>
      <w:r w:rsidRPr="001854AC">
        <w:rPr>
          <w:rFonts w:asciiTheme="majorHAnsi" w:eastAsia="隶书" w:hAnsiTheme="majorHAnsi" w:cstheme="majorHAnsi" w:hint="eastAsia"/>
          <w:iCs/>
        </w:rPr>
        <w:t>visit</w:t>
      </w:r>
      <w:r w:rsidRPr="001854AC">
        <w:rPr>
          <w:rFonts w:asciiTheme="majorHAnsi" w:eastAsia="隶书" w:hAnsiTheme="majorHAnsi" w:cstheme="majorHAnsi"/>
          <w:iCs/>
        </w:rPr>
        <w:t xml:space="preserve"> 2: need to communicate business pain points with business departments to help business landing.</w:t>
      </w:r>
    </w:p>
    <w:p w14:paraId="0EB6E356" w14:textId="03C29D31" w:rsidR="001854AC" w:rsidRPr="002753AE" w:rsidRDefault="001854AC" w:rsidP="001854AC">
      <w:pPr>
        <w:pStyle w:val="af1"/>
        <w:numPr>
          <w:ilvl w:val="0"/>
          <w:numId w:val="4"/>
        </w:numPr>
        <w:ind w:firstLineChars="0"/>
        <w:rPr>
          <w:rFonts w:asciiTheme="majorHAnsi" w:eastAsia="隶书" w:hAnsiTheme="majorHAnsi" w:cstheme="majorHAnsi"/>
          <w:iCs/>
        </w:rPr>
      </w:pPr>
      <w:r w:rsidRPr="001854AC">
        <w:rPr>
          <w:rFonts w:asciiTheme="majorHAnsi" w:eastAsia="隶书" w:hAnsiTheme="majorHAnsi" w:cstheme="majorHAnsi"/>
          <w:iCs/>
        </w:rPr>
        <w:t xml:space="preserve">Purpose of visit 3: </w:t>
      </w:r>
      <w:proofErr w:type="gramStart"/>
      <w:r w:rsidRPr="001854AC">
        <w:rPr>
          <w:rFonts w:asciiTheme="majorHAnsi" w:eastAsia="隶书" w:hAnsiTheme="majorHAnsi" w:cstheme="majorHAnsi"/>
          <w:iCs/>
        </w:rPr>
        <w:t>Actually</w:t>
      </w:r>
      <w:proofErr w:type="gramEnd"/>
      <w:r w:rsidRPr="001854AC">
        <w:rPr>
          <w:rFonts w:asciiTheme="majorHAnsi" w:eastAsia="隶书" w:hAnsiTheme="majorHAnsi" w:cstheme="majorHAnsi"/>
          <w:iCs/>
        </w:rPr>
        <w:t xml:space="preserve"> participate in the whole process of sales and maintenance, and optimize the implementation of the process.</w:t>
      </w:r>
    </w:p>
    <w:p w14:paraId="493C0B5B" w14:textId="77777777" w:rsidR="00E5663D" w:rsidRPr="001854AC" w:rsidRDefault="00E5663D" w:rsidP="00E5663D">
      <w:pPr>
        <w:jc w:val="both"/>
        <w:rPr>
          <w:rFonts w:asciiTheme="majorHAnsi" w:eastAsia="隶书" w:hAnsiTheme="majorHAnsi" w:cstheme="majorHAnsi"/>
          <w:iCs/>
          <w:color w:val="000000" w:themeColor="text1"/>
          <w:lang w:eastAsia="zh-CN"/>
        </w:rPr>
      </w:pPr>
    </w:p>
    <w:p w14:paraId="6CF56727" w14:textId="5C152476" w:rsidR="00E5663D" w:rsidRPr="002753AE" w:rsidRDefault="00E5663D" w:rsidP="00E5663D">
      <w:pPr>
        <w:jc w:val="both"/>
        <w:rPr>
          <w:rFonts w:asciiTheme="majorHAnsi" w:eastAsia="Times New Roman" w:hAnsiTheme="majorHAnsi" w:cstheme="majorHAnsi"/>
          <w:color w:val="000000" w:themeColor="text1"/>
          <w:lang w:eastAsia="zh-CN"/>
        </w:rPr>
      </w:pPr>
      <w:r w:rsidRPr="004705FD">
        <w:rPr>
          <w:rFonts w:asciiTheme="majorHAnsi" w:eastAsia="隶书" w:hAnsiTheme="majorHAnsi" w:cstheme="majorHAnsi"/>
          <w:iCs/>
          <w:color w:val="000000" w:themeColor="text1"/>
        </w:rPr>
        <w:t xml:space="preserve">The planned dates </w:t>
      </w:r>
      <w:r>
        <w:rPr>
          <w:rFonts w:asciiTheme="majorHAnsi" w:eastAsia="隶书" w:hAnsiTheme="majorHAnsi" w:cstheme="majorHAnsi"/>
          <w:iCs/>
          <w:color w:val="000000" w:themeColor="text1"/>
        </w:rPr>
        <w:t xml:space="preserve">&amp; schedules </w:t>
      </w:r>
      <w:r w:rsidRPr="004705FD">
        <w:rPr>
          <w:rFonts w:asciiTheme="majorHAnsi" w:eastAsia="隶书" w:hAnsiTheme="majorHAnsi" w:cstheme="majorHAnsi"/>
          <w:iCs/>
          <w:color w:val="000000" w:themeColor="text1"/>
        </w:rPr>
        <w:t>are as follows:</w:t>
      </w:r>
    </w:p>
    <w:p w14:paraId="1D833C08" w14:textId="26896EAA" w:rsidR="00E5663D" w:rsidRPr="00985421" w:rsidRDefault="002753AE" w:rsidP="00E5663D">
      <w:pPr>
        <w:jc w:val="both"/>
        <w:rPr>
          <w:rFonts w:asciiTheme="majorHAnsi" w:eastAsia="隶书" w:hAnsiTheme="majorHAnsi" w:cstheme="majorHAnsi"/>
          <w:iCs/>
          <w:color w:val="FF0000"/>
        </w:rPr>
      </w:pPr>
      <w:r>
        <w:rPr>
          <w:rFonts w:asciiTheme="majorHAnsi" w:eastAsia="隶书" w:hAnsiTheme="majorHAnsi" w:cstheme="majorHAnsi"/>
          <w:iCs/>
          <w:color w:val="000000" w:themeColor="text1"/>
        </w:rPr>
        <w:t>17</w:t>
      </w:r>
      <w:r w:rsidR="004E5A38" w:rsidRPr="001854AC">
        <w:rPr>
          <w:rFonts w:asciiTheme="majorHAnsi" w:eastAsia="隶书" w:hAnsiTheme="majorHAnsi" w:cstheme="majorHAnsi"/>
          <w:iCs/>
          <w:color w:val="000000" w:themeColor="text1"/>
        </w:rPr>
        <w:t xml:space="preserve"> </w:t>
      </w:r>
      <w:proofErr w:type="gramStart"/>
      <w:r w:rsidR="001854AC" w:rsidRPr="001854AC">
        <w:rPr>
          <w:rFonts w:asciiTheme="majorHAnsi" w:eastAsia="隶书" w:hAnsiTheme="majorHAnsi" w:cstheme="majorHAnsi"/>
          <w:iCs/>
          <w:color w:val="000000" w:themeColor="text1"/>
        </w:rPr>
        <w:t>Oct</w:t>
      </w:r>
      <w:r w:rsidR="004E5A38" w:rsidRPr="001854AC">
        <w:rPr>
          <w:rFonts w:asciiTheme="majorHAnsi" w:eastAsia="隶书" w:hAnsiTheme="majorHAnsi" w:cstheme="majorHAnsi"/>
          <w:iCs/>
          <w:color w:val="000000" w:themeColor="text1"/>
        </w:rPr>
        <w:t>,</w:t>
      </w:r>
      <w:proofErr w:type="gramEnd"/>
      <w:r w:rsidR="004E5A38" w:rsidRPr="001854AC">
        <w:rPr>
          <w:rFonts w:asciiTheme="majorHAnsi" w:eastAsia="隶书" w:hAnsiTheme="majorHAnsi" w:cstheme="majorHAnsi"/>
          <w:iCs/>
          <w:color w:val="000000" w:themeColor="text1"/>
        </w:rPr>
        <w:t xml:space="preserve"> 2022</w:t>
      </w:r>
      <w:r w:rsidR="00E5663D" w:rsidRPr="001854AC">
        <w:rPr>
          <w:rFonts w:asciiTheme="majorHAnsi" w:eastAsia="隶书" w:hAnsiTheme="majorHAnsi" w:cstheme="majorHAnsi"/>
          <w:iCs/>
          <w:color w:val="000000" w:themeColor="text1"/>
        </w:rPr>
        <w:t xml:space="preserve"> – </w:t>
      </w:r>
      <w:r w:rsidR="00425DC0">
        <w:rPr>
          <w:rFonts w:asciiTheme="majorHAnsi" w:eastAsia="隶书" w:hAnsiTheme="majorHAnsi" w:cstheme="majorHAnsi"/>
          <w:iCs/>
          <w:color w:val="000000" w:themeColor="text1"/>
        </w:rPr>
        <w:t>7</w:t>
      </w:r>
      <w:r w:rsidR="004E5A38" w:rsidRPr="001854AC">
        <w:rPr>
          <w:rFonts w:asciiTheme="majorHAnsi" w:eastAsia="隶书" w:hAnsiTheme="majorHAnsi" w:cstheme="majorHAnsi"/>
          <w:iCs/>
          <w:color w:val="000000" w:themeColor="text1"/>
        </w:rPr>
        <w:t xml:space="preserve"> </w:t>
      </w:r>
      <w:r w:rsidR="001854AC" w:rsidRPr="001854AC">
        <w:rPr>
          <w:rFonts w:asciiTheme="majorHAnsi" w:eastAsia="隶书" w:hAnsiTheme="majorHAnsi" w:cstheme="majorHAnsi"/>
          <w:iCs/>
          <w:color w:val="000000" w:themeColor="text1"/>
        </w:rPr>
        <w:t>Jan</w:t>
      </w:r>
      <w:r w:rsidR="004E5A38" w:rsidRPr="001854AC">
        <w:rPr>
          <w:rFonts w:asciiTheme="majorHAnsi" w:eastAsia="隶书" w:hAnsiTheme="majorHAnsi" w:cstheme="majorHAnsi"/>
          <w:iCs/>
          <w:color w:val="000000" w:themeColor="text1"/>
        </w:rPr>
        <w:t>,</w:t>
      </w:r>
      <w:r w:rsidR="00E5663D" w:rsidRPr="001854AC">
        <w:rPr>
          <w:rFonts w:asciiTheme="majorHAnsi" w:eastAsia="隶书" w:hAnsiTheme="majorHAnsi" w:cstheme="majorHAnsi"/>
          <w:iCs/>
          <w:color w:val="000000" w:themeColor="text1"/>
        </w:rPr>
        <w:t xml:space="preserve"> 202</w:t>
      </w:r>
      <w:r w:rsidR="001854AC" w:rsidRPr="001854AC">
        <w:rPr>
          <w:rFonts w:asciiTheme="majorHAnsi" w:eastAsia="隶书" w:hAnsiTheme="majorHAnsi" w:cstheme="majorHAnsi"/>
          <w:iCs/>
          <w:color w:val="000000" w:themeColor="text1"/>
        </w:rPr>
        <w:t>3</w:t>
      </w:r>
      <w:r w:rsidR="00144C02" w:rsidRPr="00985421">
        <w:rPr>
          <w:rFonts w:asciiTheme="majorHAnsi" w:eastAsia="隶书" w:hAnsiTheme="majorHAnsi" w:cstheme="majorHAnsi"/>
          <w:iCs/>
          <w:color w:val="FF0000"/>
        </w:rPr>
        <w:t xml:space="preserve"> </w:t>
      </w:r>
    </w:p>
    <w:tbl>
      <w:tblPr>
        <w:tblW w:w="7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1"/>
        <w:gridCol w:w="545"/>
        <w:gridCol w:w="5784"/>
      </w:tblGrid>
      <w:tr w:rsidR="00967070" w:rsidRPr="00967070" w14:paraId="3AF98064" w14:textId="77777777" w:rsidTr="00967070">
        <w:trPr>
          <w:trHeight w:val="5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1CCB3" w14:textId="71B8882A" w:rsidR="00967070" w:rsidRPr="00967070" w:rsidRDefault="00967070" w:rsidP="00967070">
            <w:pPr>
              <w:rPr>
                <w:rFonts w:asciiTheme="majorHAnsi" w:eastAsia="隶书" w:hAnsiTheme="majorHAnsi" w:cstheme="majorHAnsi"/>
                <w:iCs/>
                <w:color w:val="000000" w:themeColor="text1"/>
              </w:rPr>
            </w:pPr>
            <w:r>
              <w:rPr>
                <w:rFonts w:asciiTheme="majorHAnsi" w:eastAsia="隶书" w:hAnsiTheme="majorHAnsi" w:cstheme="majorHAnsi" w:hint="eastAsia"/>
                <w:iCs/>
                <w:color w:val="000000" w:themeColor="text1"/>
                <w:lang w:eastAsia="zh-CN"/>
              </w:rPr>
              <w:t>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6DB39" w14:textId="00A970C1" w:rsidR="00967070" w:rsidRPr="00967070" w:rsidRDefault="00967070" w:rsidP="00967070">
            <w:pPr>
              <w:rPr>
                <w:rFonts w:asciiTheme="majorHAnsi" w:eastAsia="隶书" w:hAnsiTheme="majorHAnsi" w:cstheme="majorHAnsi"/>
                <w:iCs/>
                <w:color w:val="000000" w:themeColor="text1"/>
              </w:rPr>
            </w:pPr>
            <w:r>
              <w:rPr>
                <w:rFonts w:asciiTheme="majorHAnsi" w:eastAsia="隶书" w:hAnsiTheme="majorHAnsi" w:cstheme="majorHAnsi" w:hint="eastAsia"/>
                <w:iCs/>
                <w:color w:val="000000" w:themeColor="text1"/>
                <w:lang w:eastAsia="zh-CN"/>
              </w:rPr>
              <w:t>Place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4FEA3" w14:textId="02E492A9" w:rsidR="00967070" w:rsidRPr="00967070" w:rsidRDefault="00967070" w:rsidP="00967070">
            <w:pPr>
              <w:rPr>
                <w:rFonts w:asciiTheme="majorHAnsi" w:eastAsia="隶书" w:hAnsiTheme="majorHAnsi" w:cstheme="majorHAnsi"/>
                <w:iCs/>
                <w:color w:val="000000" w:themeColor="text1"/>
              </w:rPr>
            </w:pPr>
            <w:r>
              <w:rPr>
                <w:rFonts w:asciiTheme="majorHAnsi" w:eastAsia="隶书" w:hAnsiTheme="majorHAnsi" w:cstheme="majorHAnsi" w:hint="eastAsia"/>
                <w:iCs/>
                <w:color w:val="000000" w:themeColor="text1"/>
                <w:lang w:eastAsia="zh-CN"/>
              </w:rPr>
              <w:t>What</w:t>
            </w:r>
            <w:r>
              <w:rPr>
                <w:rFonts w:asciiTheme="majorHAnsi" w:eastAsia="隶书" w:hAnsiTheme="majorHAnsi" w:cstheme="majorHAnsi"/>
                <w:iCs/>
                <w:color w:val="000000" w:themeColor="text1"/>
                <w:lang w:eastAsia="zh-CN"/>
              </w:rPr>
              <w:t xml:space="preserve"> to do</w:t>
            </w:r>
          </w:p>
        </w:tc>
      </w:tr>
      <w:tr w:rsidR="00967070" w:rsidRPr="00967070" w14:paraId="234928F7" w14:textId="77777777" w:rsidTr="00967070">
        <w:trPr>
          <w:trHeight w:val="5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AE4D1" w14:textId="77777777" w:rsidR="00967070" w:rsidRPr="00967070" w:rsidRDefault="00967070" w:rsidP="00967070">
            <w:pPr>
              <w:rPr>
                <w:rFonts w:asciiTheme="majorHAnsi" w:eastAsia="隶书" w:hAnsiTheme="majorHAnsi" w:cstheme="majorHAnsi"/>
                <w:iCs/>
                <w:color w:val="000000" w:themeColor="text1"/>
              </w:rPr>
            </w:pPr>
            <w:r w:rsidRPr="00967070">
              <w:rPr>
                <w:rFonts w:asciiTheme="majorHAnsi" w:eastAsia="隶书" w:hAnsiTheme="majorHAnsi" w:cstheme="majorHAnsi"/>
                <w:iCs/>
                <w:color w:val="000000" w:themeColor="text1"/>
              </w:rPr>
              <w:t xml:space="preserve">17 </w:t>
            </w:r>
            <w:proofErr w:type="gramStart"/>
            <w:r w:rsidRPr="00967070">
              <w:rPr>
                <w:rFonts w:asciiTheme="majorHAnsi" w:eastAsia="隶书" w:hAnsiTheme="majorHAnsi" w:cstheme="majorHAnsi"/>
                <w:iCs/>
                <w:color w:val="000000" w:themeColor="text1"/>
              </w:rPr>
              <w:t>Oct,</w:t>
            </w:r>
            <w:proofErr w:type="gramEnd"/>
            <w:r w:rsidRPr="00967070">
              <w:rPr>
                <w:rFonts w:asciiTheme="majorHAnsi" w:eastAsia="隶书" w:hAnsiTheme="majorHAnsi" w:cstheme="majorHAnsi"/>
                <w:iCs/>
                <w:color w:val="000000" w:themeColor="text1"/>
              </w:rPr>
              <w:t xml:space="preserve"> 2022 - 23 Oct, 2022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9163E" w14:textId="77777777" w:rsidR="00967070" w:rsidRPr="00967070" w:rsidRDefault="00967070" w:rsidP="00967070">
            <w:pPr>
              <w:rPr>
                <w:rFonts w:asciiTheme="majorHAnsi" w:eastAsia="隶书" w:hAnsiTheme="majorHAnsi" w:cstheme="majorHAnsi"/>
                <w:iCs/>
                <w:color w:val="000000" w:themeColor="text1"/>
              </w:rPr>
            </w:pPr>
            <w:r w:rsidRPr="00967070">
              <w:rPr>
                <w:rFonts w:asciiTheme="majorHAnsi" w:eastAsia="隶书" w:hAnsiTheme="majorHAnsi" w:cstheme="majorHAnsi"/>
                <w:iCs/>
                <w:color w:val="000000" w:themeColor="text1"/>
              </w:rPr>
              <w:t>Oslo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72D14" w14:textId="77777777" w:rsidR="00967070" w:rsidRPr="00967070" w:rsidRDefault="00967070" w:rsidP="00967070">
            <w:pPr>
              <w:rPr>
                <w:rFonts w:asciiTheme="majorHAnsi" w:eastAsia="隶书" w:hAnsiTheme="majorHAnsi" w:cstheme="majorHAnsi"/>
                <w:iCs/>
                <w:color w:val="000000" w:themeColor="text1"/>
              </w:rPr>
            </w:pPr>
            <w:r w:rsidRPr="00967070">
              <w:rPr>
                <w:rFonts w:asciiTheme="majorHAnsi" w:eastAsia="隶书" w:hAnsiTheme="majorHAnsi" w:cstheme="majorHAnsi"/>
                <w:iCs/>
                <w:color w:val="000000" w:themeColor="text1"/>
              </w:rPr>
              <w:t>Confirm the R&amp;D personnel on this trip to Europe, confirm the list of items that can be resolved locally, and clarify the way of collaboration with the Chinese team.</w:t>
            </w:r>
          </w:p>
        </w:tc>
      </w:tr>
      <w:tr w:rsidR="00967070" w:rsidRPr="00967070" w14:paraId="127870E0" w14:textId="77777777" w:rsidTr="00967070">
        <w:trPr>
          <w:trHeight w:val="5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55742" w14:textId="146BFFFE" w:rsidR="00967070" w:rsidRPr="00967070" w:rsidRDefault="00967070" w:rsidP="00967070">
            <w:pPr>
              <w:rPr>
                <w:rFonts w:asciiTheme="majorHAnsi" w:eastAsia="隶书" w:hAnsiTheme="majorHAnsi" w:cstheme="majorHAnsi"/>
                <w:iCs/>
                <w:color w:val="000000" w:themeColor="text1"/>
              </w:rPr>
            </w:pPr>
            <w:r w:rsidRPr="00967070">
              <w:rPr>
                <w:rFonts w:asciiTheme="majorHAnsi" w:eastAsia="隶书" w:hAnsiTheme="majorHAnsi" w:cstheme="majorHAnsi"/>
                <w:iCs/>
                <w:color w:val="000000" w:themeColor="text1"/>
              </w:rPr>
              <w:t xml:space="preserve">24 </w:t>
            </w:r>
            <w:proofErr w:type="gramStart"/>
            <w:r w:rsidRPr="00967070">
              <w:rPr>
                <w:rFonts w:asciiTheme="majorHAnsi" w:eastAsia="隶书" w:hAnsiTheme="majorHAnsi" w:cstheme="majorHAnsi"/>
                <w:iCs/>
                <w:color w:val="000000" w:themeColor="text1"/>
              </w:rPr>
              <w:t>Oct,</w:t>
            </w:r>
            <w:proofErr w:type="gramEnd"/>
            <w:r w:rsidRPr="00967070">
              <w:rPr>
                <w:rFonts w:asciiTheme="majorHAnsi" w:eastAsia="隶书" w:hAnsiTheme="majorHAnsi" w:cstheme="majorHAnsi"/>
                <w:iCs/>
                <w:color w:val="000000" w:themeColor="text1"/>
              </w:rPr>
              <w:t xml:space="preserve"> 2022 - </w:t>
            </w:r>
            <w:r w:rsidR="003275F0" w:rsidRPr="00967070">
              <w:rPr>
                <w:rFonts w:asciiTheme="majorHAnsi" w:eastAsia="隶书" w:hAnsiTheme="majorHAnsi" w:cstheme="majorHAnsi"/>
                <w:iCs/>
                <w:color w:val="000000" w:themeColor="text1"/>
              </w:rPr>
              <w:t>6 Nov, 2022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15C69" w14:textId="77777777" w:rsidR="00967070" w:rsidRPr="00967070" w:rsidRDefault="00967070" w:rsidP="00967070">
            <w:pPr>
              <w:rPr>
                <w:rFonts w:asciiTheme="majorHAnsi" w:eastAsia="隶书" w:hAnsiTheme="majorHAnsi" w:cstheme="majorHAnsi"/>
                <w:iCs/>
                <w:color w:val="000000" w:themeColor="text1"/>
              </w:rPr>
            </w:pPr>
            <w:r w:rsidRPr="00967070">
              <w:rPr>
                <w:rFonts w:asciiTheme="majorHAnsi" w:eastAsia="隶书" w:hAnsiTheme="majorHAnsi" w:cstheme="majorHAnsi"/>
                <w:iCs/>
                <w:color w:val="000000" w:themeColor="text1"/>
              </w:rPr>
              <w:t>Oslo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31564" w14:textId="77777777" w:rsidR="00967070" w:rsidRPr="00967070" w:rsidRDefault="00967070" w:rsidP="00967070">
            <w:pPr>
              <w:rPr>
                <w:rFonts w:asciiTheme="majorHAnsi" w:eastAsia="隶书" w:hAnsiTheme="majorHAnsi" w:cstheme="majorHAnsi"/>
                <w:iCs/>
                <w:color w:val="000000" w:themeColor="text1"/>
              </w:rPr>
            </w:pPr>
            <w:r w:rsidRPr="00967070">
              <w:rPr>
                <w:rFonts w:asciiTheme="majorHAnsi" w:eastAsia="隶书" w:hAnsiTheme="majorHAnsi" w:cstheme="majorHAnsi"/>
                <w:iCs/>
                <w:color w:val="000000" w:themeColor="text1"/>
              </w:rPr>
              <w:t>Deal with problems encountered in the process of vehicle subscription and ensure that relevant problems are solved in a timely manner.</w:t>
            </w:r>
          </w:p>
        </w:tc>
      </w:tr>
      <w:tr w:rsidR="00967070" w:rsidRPr="00967070" w14:paraId="5B905FF3" w14:textId="77777777" w:rsidTr="00967070">
        <w:trPr>
          <w:trHeight w:val="5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1E7C0" w14:textId="1084E530" w:rsidR="00967070" w:rsidRPr="00967070" w:rsidRDefault="00967070" w:rsidP="00967070">
            <w:pPr>
              <w:rPr>
                <w:rFonts w:asciiTheme="majorHAnsi" w:eastAsia="隶书" w:hAnsiTheme="majorHAnsi" w:cstheme="majorHAnsi"/>
                <w:iCs/>
                <w:color w:val="000000" w:themeColor="text1"/>
              </w:rPr>
            </w:pPr>
            <w:r w:rsidRPr="00967070">
              <w:rPr>
                <w:rFonts w:asciiTheme="majorHAnsi" w:eastAsia="隶书" w:hAnsiTheme="majorHAnsi" w:cstheme="majorHAnsi"/>
                <w:iCs/>
                <w:color w:val="000000" w:themeColor="text1"/>
              </w:rPr>
              <w:t xml:space="preserve">7 </w:t>
            </w:r>
            <w:proofErr w:type="gramStart"/>
            <w:r w:rsidRPr="00967070">
              <w:rPr>
                <w:rFonts w:asciiTheme="majorHAnsi" w:eastAsia="隶书" w:hAnsiTheme="majorHAnsi" w:cstheme="majorHAnsi"/>
                <w:iCs/>
                <w:color w:val="000000" w:themeColor="text1"/>
              </w:rPr>
              <w:t>Nov,</w:t>
            </w:r>
            <w:proofErr w:type="gramEnd"/>
            <w:r w:rsidRPr="00967070">
              <w:rPr>
                <w:rFonts w:asciiTheme="majorHAnsi" w:eastAsia="隶书" w:hAnsiTheme="majorHAnsi" w:cstheme="majorHAnsi"/>
                <w:iCs/>
                <w:color w:val="000000" w:themeColor="text1"/>
              </w:rPr>
              <w:t xml:space="preserve"> 2022 - </w:t>
            </w:r>
            <w:r w:rsidR="003275F0" w:rsidRPr="00967070">
              <w:rPr>
                <w:rFonts w:asciiTheme="majorHAnsi" w:eastAsia="隶书" w:hAnsiTheme="majorHAnsi" w:cstheme="majorHAnsi"/>
                <w:iCs/>
                <w:color w:val="000000" w:themeColor="text1"/>
              </w:rPr>
              <w:t>20 Nov, 2022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46E58" w14:textId="77777777" w:rsidR="00967070" w:rsidRPr="00967070" w:rsidRDefault="00967070" w:rsidP="00967070">
            <w:pPr>
              <w:rPr>
                <w:rFonts w:asciiTheme="majorHAnsi" w:eastAsia="隶书" w:hAnsiTheme="majorHAnsi" w:cstheme="majorHAnsi"/>
                <w:iCs/>
                <w:color w:val="000000" w:themeColor="text1"/>
              </w:rPr>
            </w:pPr>
            <w:r w:rsidRPr="00967070">
              <w:rPr>
                <w:rFonts w:asciiTheme="majorHAnsi" w:eastAsia="隶书" w:hAnsiTheme="majorHAnsi" w:cstheme="majorHAnsi"/>
                <w:iCs/>
                <w:color w:val="000000" w:themeColor="text1"/>
              </w:rPr>
              <w:t>Oslo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9FC49" w14:textId="77777777" w:rsidR="00967070" w:rsidRPr="00967070" w:rsidRDefault="00967070" w:rsidP="00967070">
            <w:pPr>
              <w:rPr>
                <w:rFonts w:asciiTheme="majorHAnsi" w:eastAsia="隶书" w:hAnsiTheme="majorHAnsi" w:cstheme="majorHAnsi"/>
                <w:iCs/>
                <w:color w:val="000000" w:themeColor="text1"/>
              </w:rPr>
            </w:pPr>
            <w:r w:rsidRPr="00967070">
              <w:rPr>
                <w:rFonts w:asciiTheme="majorHAnsi" w:eastAsia="隶书" w:hAnsiTheme="majorHAnsi" w:cstheme="majorHAnsi"/>
                <w:iCs/>
                <w:color w:val="000000" w:themeColor="text1"/>
              </w:rPr>
              <w:t>Communicate problems related to Norwegian services to ensure that local closed-loop problems can be solved in a timely manner.</w:t>
            </w:r>
          </w:p>
        </w:tc>
      </w:tr>
      <w:tr w:rsidR="00967070" w:rsidRPr="00967070" w14:paraId="251D9A68" w14:textId="77777777" w:rsidTr="00967070">
        <w:trPr>
          <w:trHeight w:val="5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0EC33" w14:textId="77777777" w:rsidR="00967070" w:rsidRPr="00967070" w:rsidRDefault="00967070" w:rsidP="00967070">
            <w:pPr>
              <w:rPr>
                <w:rFonts w:asciiTheme="majorHAnsi" w:eastAsia="隶书" w:hAnsiTheme="majorHAnsi" w:cstheme="majorHAnsi"/>
                <w:iCs/>
                <w:color w:val="000000" w:themeColor="text1"/>
              </w:rPr>
            </w:pPr>
            <w:r w:rsidRPr="00967070">
              <w:rPr>
                <w:rFonts w:asciiTheme="majorHAnsi" w:eastAsia="隶书" w:hAnsiTheme="majorHAnsi" w:cstheme="majorHAnsi"/>
                <w:iCs/>
                <w:color w:val="000000" w:themeColor="text1"/>
              </w:rPr>
              <w:t xml:space="preserve">21 </w:t>
            </w:r>
            <w:proofErr w:type="gramStart"/>
            <w:r w:rsidRPr="00967070">
              <w:rPr>
                <w:rFonts w:asciiTheme="majorHAnsi" w:eastAsia="隶书" w:hAnsiTheme="majorHAnsi" w:cstheme="majorHAnsi"/>
                <w:iCs/>
                <w:color w:val="000000" w:themeColor="text1"/>
              </w:rPr>
              <w:t>Nov,</w:t>
            </w:r>
            <w:proofErr w:type="gramEnd"/>
            <w:r w:rsidRPr="00967070">
              <w:rPr>
                <w:rFonts w:asciiTheme="majorHAnsi" w:eastAsia="隶书" w:hAnsiTheme="majorHAnsi" w:cstheme="majorHAnsi"/>
                <w:iCs/>
                <w:color w:val="000000" w:themeColor="text1"/>
              </w:rPr>
              <w:t xml:space="preserve"> 2022 - 27 Nov, 2022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24B01" w14:textId="77777777" w:rsidR="00967070" w:rsidRPr="00967070" w:rsidRDefault="00967070" w:rsidP="00967070">
            <w:pPr>
              <w:rPr>
                <w:rFonts w:asciiTheme="majorHAnsi" w:eastAsia="隶书" w:hAnsiTheme="majorHAnsi" w:cstheme="majorHAnsi"/>
                <w:iCs/>
                <w:color w:val="000000" w:themeColor="text1"/>
              </w:rPr>
            </w:pPr>
            <w:r w:rsidRPr="00967070">
              <w:rPr>
                <w:rFonts w:asciiTheme="majorHAnsi" w:eastAsia="隶书" w:hAnsiTheme="majorHAnsi" w:cstheme="majorHAnsi"/>
                <w:iCs/>
                <w:color w:val="000000" w:themeColor="text1"/>
              </w:rPr>
              <w:t>Oslo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41D1C" w14:textId="77777777" w:rsidR="00967070" w:rsidRPr="00967070" w:rsidRDefault="00967070" w:rsidP="00967070">
            <w:pPr>
              <w:rPr>
                <w:rFonts w:asciiTheme="majorHAnsi" w:eastAsia="隶书" w:hAnsiTheme="majorHAnsi" w:cstheme="majorHAnsi"/>
                <w:iCs/>
                <w:color w:val="000000" w:themeColor="text1"/>
              </w:rPr>
            </w:pPr>
            <w:r w:rsidRPr="00967070">
              <w:rPr>
                <w:rFonts w:asciiTheme="majorHAnsi" w:eastAsia="隶书" w:hAnsiTheme="majorHAnsi" w:cstheme="majorHAnsi"/>
                <w:iCs/>
                <w:color w:val="000000" w:themeColor="text1"/>
              </w:rPr>
              <w:t>Communicate with the local staff and purchase related issues, and work with the Chinese team to ensure that relevant issues are resolved in a timely manner.</w:t>
            </w:r>
          </w:p>
        </w:tc>
      </w:tr>
      <w:tr w:rsidR="00967070" w:rsidRPr="00967070" w14:paraId="1B8E9D97" w14:textId="77777777" w:rsidTr="00967070">
        <w:trPr>
          <w:trHeight w:val="5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95C72" w14:textId="23CC3943" w:rsidR="00967070" w:rsidRPr="00967070" w:rsidRDefault="00967070" w:rsidP="00967070">
            <w:pPr>
              <w:rPr>
                <w:rFonts w:asciiTheme="majorHAnsi" w:eastAsia="隶书" w:hAnsiTheme="majorHAnsi" w:cstheme="majorHAnsi"/>
                <w:iCs/>
                <w:color w:val="000000" w:themeColor="text1"/>
              </w:rPr>
            </w:pPr>
            <w:r w:rsidRPr="00967070">
              <w:rPr>
                <w:rFonts w:asciiTheme="majorHAnsi" w:eastAsia="隶书" w:hAnsiTheme="majorHAnsi" w:cstheme="majorHAnsi"/>
                <w:iCs/>
                <w:color w:val="000000" w:themeColor="text1"/>
              </w:rPr>
              <w:t xml:space="preserve">28 </w:t>
            </w:r>
            <w:proofErr w:type="gramStart"/>
            <w:r w:rsidRPr="00967070">
              <w:rPr>
                <w:rFonts w:asciiTheme="majorHAnsi" w:eastAsia="隶书" w:hAnsiTheme="majorHAnsi" w:cstheme="majorHAnsi"/>
                <w:iCs/>
                <w:color w:val="000000" w:themeColor="text1"/>
              </w:rPr>
              <w:t>Nov,</w:t>
            </w:r>
            <w:proofErr w:type="gramEnd"/>
            <w:r w:rsidRPr="00967070">
              <w:rPr>
                <w:rFonts w:asciiTheme="majorHAnsi" w:eastAsia="隶书" w:hAnsiTheme="majorHAnsi" w:cstheme="majorHAnsi"/>
                <w:iCs/>
                <w:color w:val="000000" w:themeColor="text1"/>
              </w:rPr>
              <w:t xml:space="preserve"> 2022 - </w:t>
            </w:r>
            <w:r w:rsidR="003275F0" w:rsidRPr="00967070">
              <w:rPr>
                <w:rFonts w:asciiTheme="majorHAnsi" w:eastAsia="隶书" w:hAnsiTheme="majorHAnsi" w:cstheme="majorHAnsi"/>
                <w:iCs/>
                <w:color w:val="000000" w:themeColor="text1"/>
              </w:rPr>
              <w:t>18 Dec, 2022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C8B5C" w14:textId="77777777" w:rsidR="00967070" w:rsidRPr="00967070" w:rsidRDefault="00967070" w:rsidP="00967070">
            <w:pPr>
              <w:rPr>
                <w:rFonts w:asciiTheme="majorHAnsi" w:eastAsia="隶书" w:hAnsiTheme="majorHAnsi" w:cstheme="majorHAnsi"/>
                <w:iCs/>
                <w:color w:val="000000" w:themeColor="text1"/>
              </w:rPr>
            </w:pPr>
            <w:r w:rsidRPr="00967070">
              <w:rPr>
                <w:rFonts w:asciiTheme="majorHAnsi" w:eastAsia="隶书" w:hAnsiTheme="majorHAnsi" w:cstheme="majorHAnsi"/>
                <w:iCs/>
                <w:color w:val="000000" w:themeColor="text1"/>
              </w:rPr>
              <w:t>Oslo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B0B56" w14:textId="77777777" w:rsidR="00967070" w:rsidRPr="00967070" w:rsidRDefault="00967070" w:rsidP="00967070">
            <w:pPr>
              <w:rPr>
                <w:rFonts w:asciiTheme="majorHAnsi" w:eastAsia="隶书" w:hAnsiTheme="majorHAnsi" w:cstheme="majorHAnsi"/>
                <w:iCs/>
                <w:color w:val="000000" w:themeColor="text1"/>
              </w:rPr>
            </w:pPr>
            <w:r w:rsidRPr="00967070">
              <w:rPr>
                <w:rFonts w:asciiTheme="majorHAnsi" w:eastAsia="隶书" w:hAnsiTheme="majorHAnsi" w:cstheme="majorHAnsi"/>
                <w:iCs/>
                <w:color w:val="000000" w:themeColor="text1"/>
              </w:rPr>
              <w:t>Communicate with local staff about logistics related issues, and work with the Chinese team to ensure that relevant issues are resolved in a timely manner.</w:t>
            </w:r>
          </w:p>
        </w:tc>
      </w:tr>
      <w:tr w:rsidR="00967070" w:rsidRPr="00967070" w14:paraId="2E58F117" w14:textId="77777777" w:rsidTr="00967070">
        <w:trPr>
          <w:trHeight w:val="5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18D70" w14:textId="7AB58EEC" w:rsidR="00967070" w:rsidRPr="00967070" w:rsidRDefault="00967070" w:rsidP="00967070">
            <w:pPr>
              <w:rPr>
                <w:rFonts w:asciiTheme="majorHAnsi" w:eastAsia="隶书" w:hAnsiTheme="majorHAnsi" w:cstheme="majorHAnsi"/>
                <w:iCs/>
                <w:color w:val="000000" w:themeColor="text1"/>
              </w:rPr>
            </w:pPr>
            <w:r w:rsidRPr="00967070">
              <w:rPr>
                <w:rFonts w:asciiTheme="majorHAnsi" w:eastAsia="隶书" w:hAnsiTheme="majorHAnsi" w:cstheme="majorHAnsi"/>
                <w:iCs/>
                <w:color w:val="000000" w:themeColor="text1"/>
              </w:rPr>
              <w:t xml:space="preserve">19 </w:t>
            </w:r>
            <w:proofErr w:type="gramStart"/>
            <w:r w:rsidRPr="00967070">
              <w:rPr>
                <w:rFonts w:asciiTheme="majorHAnsi" w:eastAsia="隶书" w:hAnsiTheme="majorHAnsi" w:cstheme="majorHAnsi"/>
                <w:iCs/>
                <w:color w:val="000000" w:themeColor="text1"/>
              </w:rPr>
              <w:t>Dec,</w:t>
            </w:r>
            <w:proofErr w:type="gramEnd"/>
            <w:r w:rsidRPr="00967070">
              <w:rPr>
                <w:rFonts w:asciiTheme="majorHAnsi" w:eastAsia="隶书" w:hAnsiTheme="majorHAnsi" w:cstheme="majorHAnsi"/>
                <w:iCs/>
                <w:color w:val="000000" w:themeColor="text1"/>
              </w:rPr>
              <w:t xml:space="preserve"> 2022 - </w:t>
            </w:r>
            <w:r w:rsidR="003275F0" w:rsidRPr="00967070">
              <w:rPr>
                <w:rFonts w:asciiTheme="majorHAnsi" w:eastAsia="隶书" w:hAnsiTheme="majorHAnsi" w:cstheme="majorHAnsi"/>
                <w:iCs/>
                <w:color w:val="000000" w:themeColor="text1"/>
              </w:rPr>
              <w:t>7 Jan, 2023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BDCF4" w14:textId="77777777" w:rsidR="00967070" w:rsidRPr="00967070" w:rsidRDefault="00967070" w:rsidP="00967070">
            <w:pPr>
              <w:rPr>
                <w:rFonts w:asciiTheme="majorHAnsi" w:eastAsia="隶书" w:hAnsiTheme="majorHAnsi" w:cstheme="majorHAnsi"/>
                <w:iCs/>
                <w:color w:val="000000" w:themeColor="text1"/>
              </w:rPr>
            </w:pPr>
            <w:r w:rsidRPr="00967070">
              <w:rPr>
                <w:rFonts w:asciiTheme="majorHAnsi" w:eastAsia="隶书" w:hAnsiTheme="majorHAnsi" w:cstheme="majorHAnsi"/>
                <w:iCs/>
                <w:color w:val="000000" w:themeColor="text1"/>
              </w:rPr>
              <w:t>Oslo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83942" w14:textId="77777777" w:rsidR="00967070" w:rsidRPr="00967070" w:rsidRDefault="00967070" w:rsidP="00967070">
            <w:pPr>
              <w:rPr>
                <w:rFonts w:asciiTheme="majorHAnsi" w:eastAsia="隶书" w:hAnsiTheme="majorHAnsi" w:cstheme="majorHAnsi"/>
                <w:iCs/>
                <w:color w:val="000000" w:themeColor="text1"/>
              </w:rPr>
            </w:pPr>
            <w:r w:rsidRPr="00967070">
              <w:rPr>
                <w:rFonts w:asciiTheme="majorHAnsi" w:eastAsia="隶书" w:hAnsiTheme="majorHAnsi" w:cstheme="majorHAnsi"/>
                <w:iCs/>
                <w:color w:val="000000" w:themeColor="text1"/>
              </w:rPr>
              <w:t>Communicate problems related to sales in Norway, improve the usability of the sales system, and solve some frontend and backend problems that can be quickly handled.</w:t>
            </w:r>
          </w:p>
          <w:p w14:paraId="7BA970CA" w14:textId="77777777" w:rsidR="00967070" w:rsidRPr="00967070" w:rsidRDefault="00967070" w:rsidP="00967070">
            <w:pPr>
              <w:rPr>
                <w:rFonts w:asciiTheme="majorHAnsi" w:eastAsia="隶书" w:hAnsiTheme="majorHAnsi" w:cstheme="majorHAnsi"/>
                <w:iCs/>
                <w:color w:val="000000" w:themeColor="text1"/>
              </w:rPr>
            </w:pPr>
          </w:p>
        </w:tc>
      </w:tr>
    </w:tbl>
    <w:p w14:paraId="6D8C9A5F" w14:textId="3A4509AB" w:rsidR="00E5663D" w:rsidRPr="004705FD" w:rsidRDefault="00E5663D" w:rsidP="00E5663D">
      <w:pPr>
        <w:jc w:val="both"/>
        <w:rPr>
          <w:rFonts w:asciiTheme="majorHAnsi" w:hAnsiTheme="majorHAnsi" w:cstheme="majorHAnsi"/>
          <w:color w:val="000000" w:themeColor="text1"/>
        </w:rPr>
      </w:pPr>
      <w:r w:rsidRPr="004705FD">
        <w:rPr>
          <w:rFonts w:asciiTheme="majorHAnsi" w:hAnsiTheme="majorHAnsi" w:cstheme="majorHAnsi"/>
          <w:color w:val="000000" w:themeColor="text1"/>
        </w:rPr>
        <w:t>Detailed information follows</w:t>
      </w:r>
      <w:r w:rsidR="00043131">
        <w:rPr>
          <w:rFonts w:asciiTheme="majorHAnsi" w:hAnsiTheme="majorHAnsi" w:cstheme="majorHAnsi"/>
          <w:color w:val="000000" w:themeColor="text1"/>
        </w:rPr>
        <w:t xml:space="preserve"> as below</w:t>
      </w:r>
      <w:r w:rsidRPr="004705FD">
        <w:rPr>
          <w:rFonts w:asciiTheme="majorHAnsi" w:hAnsiTheme="majorHAnsi" w:cstheme="majorHAnsi"/>
          <w:color w:val="000000" w:themeColor="text1"/>
        </w:rPr>
        <w:t>:</w:t>
      </w:r>
    </w:p>
    <w:p w14:paraId="460B1D7B" w14:textId="77777777" w:rsidR="00E5663D" w:rsidRPr="004705FD" w:rsidRDefault="00E5663D" w:rsidP="00E5663D">
      <w:pPr>
        <w:jc w:val="both"/>
        <w:rPr>
          <w:rFonts w:asciiTheme="majorHAnsi" w:hAnsiTheme="majorHAnsi" w:cstheme="majorHAnsi"/>
          <w:b/>
          <w:color w:val="000000" w:themeColor="text1"/>
        </w:rPr>
      </w:pPr>
    </w:p>
    <w:p w14:paraId="3376D1F9" w14:textId="085F4673" w:rsidR="00E5663D" w:rsidRPr="001854AC" w:rsidRDefault="00E5663D" w:rsidP="00E5663D">
      <w:pPr>
        <w:jc w:val="both"/>
        <w:rPr>
          <w:rFonts w:asciiTheme="majorHAnsi" w:hAnsiTheme="majorHAnsi" w:cstheme="majorHAnsi"/>
        </w:rPr>
      </w:pPr>
      <w:r w:rsidRPr="001854AC">
        <w:rPr>
          <w:rFonts w:asciiTheme="majorHAnsi" w:hAnsiTheme="majorHAnsi" w:cstheme="majorHAnsi"/>
          <w:b/>
        </w:rPr>
        <w:t>Name:</w:t>
      </w:r>
      <w:r w:rsidRPr="001854AC">
        <w:rPr>
          <w:rFonts w:asciiTheme="majorHAnsi" w:hAnsiTheme="majorHAnsi" w:cstheme="majorHAnsi"/>
        </w:rPr>
        <w:t xml:space="preserve"> </w:t>
      </w:r>
      <w:r w:rsidR="001854AC" w:rsidRPr="001854AC">
        <w:rPr>
          <w:rFonts w:asciiTheme="majorHAnsi" w:hAnsiTheme="majorHAnsi" w:cstheme="majorHAnsi"/>
        </w:rPr>
        <w:t>Wang</w:t>
      </w:r>
      <w:r w:rsidR="00985421" w:rsidRPr="001854AC">
        <w:rPr>
          <w:rFonts w:asciiTheme="majorHAnsi" w:hAnsiTheme="majorHAnsi" w:cstheme="majorHAnsi"/>
        </w:rPr>
        <w:t xml:space="preserve"> </w:t>
      </w:r>
      <w:r w:rsidR="001854AC" w:rsidRPr="001854AC">
        <w:rPr>
          <w:rFonts w:asciiTheme="majorHAnsi" w:hAnsiTheme="majorHAnsi" w:cstheme="majorHAnsi"/>
        </w:rPr>
        <w:t>Zhen</w:t>
      </w:r>
    </w:p>
    <w:p w14:paraId="70621293" w14:textId="4A1E6DA9" w:rsidR="00E5663D" w:rsidRPr="001854AC" w:rsidRDefault="00E5663D" w:rsidP="00E5663D">
      <w:pPr>
        <w:jc w:val="both"/>
        <w:rPr>
          <w:rFonts w:asciiTheme="majorHAnsi" w:hAnsiTheme="majorHAnsi" w:cstheme="majorHAnsi"/>
        </w:rPr>
      </w:pPr>
      <w:r w:rsidRPr="001854AC">
        <w:rPr>
          <w:rFonts w:asciiTheme="majorHAnsi" w:hAnsiTheme="majorHAnsi" w:cstheme="majorHAnsi"/>
          <w:b/>
        </w:rPr>
        <w:t xml:space="preserve">Gender: </w:t>
      </w:r>
      <w:r w:rsidR="00985421" w:rsidRPr="001854AC">
        <w:rPr>
          <w:rFonts w:asciiTheme="majorHAnsi" w:hAnsiTheme="majorHAnsi" w:cstheme="majorHAnsi"/>
          <w:bCs/>
        </w:rPr>
        <w:t>MALE</w:t>
      </w:r>
    </w:p>
    <w:p w14:paraId="7D6F786D" w14:textId="571B14F4" w:rsidR="00E5663D" w:rsidRPr="001854AC" w:rsidRDefault="00E5663D" w:rsidP="00E5663D">
      <w:pPr>
        <w:jc w:val="both"/>
        <w:rPr>
          <w:rFonts w:asciiTheme="majorHAnsi" w:hAnsiTheme="majorHAnsi" w:cstheme="majorHAnsi"/>
        </w:rPr>
      </w:pPr>
      <w:r w:rsidRPr="001854AC">
        <w:rPr>
          <w:rFonts w:asciiTheme="majorHAnsi" w:hAnsiTheme="majorHAnsi" w:cstheme="majorHAnsi"/>
          <w:b/>
        </w:rPr>
        <w:t xml:space="preserve">Nationality: </w:t>
      </w:r>
      <w:r w:rsidR="00985421" w:rsidRPr="001854AC">
        <w:rPr>
          <w:rFonts w:asciiTheme="majorHAnsi" w:hAnsiTheme="majorHAnsi" w:cstheme="majorHAnsi"/>
          <w:bCs/>
        </w:rPr>
        <w:t>CHINESE</w:t>
      </w:r>
    </w:p>
    <w:p w14:paraId="386BE482" w14:textId="12C925BC" w:rsidR="00E5663D" w:rsidRPr="00985421" w:rsidRDefault="00E5663D" w:rsidP="00E5663D">
      <w:pPr>
        <w:jc w:val="both"/>
        <w:rPr>
          <w:rFonts w:asciiTheme="majorHAnsi" w:eastAsia="Times New Roman" w:hAnsiTheme="majorHAnsi" w:cstheme="majorHAnsi"/>
          <w:lang w:eastAsia="zh-CN"/>
        </w:rPr>
      </w:pPr>
      <w:r w:rsidRPr="001854AC">
        <w:rPr>
          <w:rFonts w:asciiTheme="majorHAnsi" w:hAnsiTheme="majorHAnsi" w:cstheme="majorHAnsi"/>
          <w:b/>
        </w:rPr>
        <w:t>Date of Birth:</w:t>
      </w:r>
      <w:r w:rsidRPr="001854AC">
        <w:rPr>
          <w:rFonts w:asciiTheme="majorHAnsi" w:hAnsiTheme="majorHAnsi" w:cstheme="majorHAnsi"/>
        </w:rPr>
        <w:t xml:space="preserve"> </w:t>
      </w:r>
      <w:r w:rsidR="00985421" w:rsidRPr="001854AC">
        <w:rPr>
          <w:rFonts w:asciiTheme="majorHAnsi" w:hAnsiTheme="majorHAnsi" w:cstheme="majorHAnsi"/>
        </w:rPr>
        <w:t>J</w:t>
      </w:r>
      <w:r w:rsidR="001854AC" w:rsidRPr="001854AC">
        <w:rPr>
          <w:rFonts w:asciiTheme="majorHAnsi" w:hAnsiTheme="majorHAnsi" w:cstheme="majorHAnsi"/>
        </w:rPr>
        <w:t>an 13</w:t>
      </w:r>
      <w:r w:rsidR="00985421" w:rsidRPr="001854AC">
        <w:rPr>
          <w:rFonts w:asciiTheme="majorHAnsi" w:hAnsiTheme="majorHAnsi" w:cstheme="majorHAnsi"/>
        </w:rPr>
        <w:t>,</w:t>
      </w:r>
      <w:r w:rsidR="001854AC" w:rsidRPr="001854AC">
        <w:rPr>
          <w:rFonts w:asciiTheme="majorHAnsi" w:hAnsiTheme="majorHAnsi" w:cstheme="majorHAnsi"/>
        </w:rPr>
        <w:t>1988</w:t>
      </w:r>
    </w:p>
    <w:p w14:paraId="1E2A3342" w14:textId="1D4EB89D" w:rsidR="00E5663D" w:rsidRPr="00304B74" w:rsidRDefault="00E5663D" w:rsidP="00E5663D">
      <w:pPr>
        <w:jc w:val="both"/>
        <w:rPr>
          <w:rFonts w:asciiTheme="majorHAnsi" w:eastAsia="Times New Roman" w:hAnsiTheme="majorHAnsi" w:cstheme="majorHAnsi"/>
          <w:bCs/>
          <w:lang w:val="en-US" w:eastAsia="zh-CN"/>
        </w:rPr>
      </w:pPr>
      <w:r w:rsidRPr="00985421">
        <w:rPr>
          <w:rFonts w:asciiTheme="majorHAnsi" w:hAnsiTheme="majorHAnsi" w:cstheme="majorHAnsi"/>
          <w:b/>
        </w:rPr>
        <w:t>Passport Number:</w:t>
      </w:r>
      <w:r w:rsidRPr="00985421">
        <w:rPr>
          <w:rFonts w:asciiTheme="majorHAnsi" w:hAnsiTheme="majorHAnsi" w:cstheme="majorHAnsi"/>
        </w:rPr>
        <w:t xml:space="preserve"> </w:t>
      </w:r>
      <w:r w:rsidR="00985421" w:rsidRPr="00985421">
        <w:rPr>
          <w:rFonts w:asciiTheme="majorHAnsi" w:hAnsiTheme="majorHAnsi" w:cstheme="majorHAnsi"/>
        </w:rPr>
        <w:t xml:space="preserve"> </w:t>
      </w:r>
      <w:r w:rsidR="006128FC" w:rsidRPr="006128FC">
        <w:rPr>
          <w:rFonts w:asciiTheme="majorHAnsi" w:hAnsiTheme="majorHAnsi" w:cstheme="majorHAnsi"/>
        </w:rPr>
        <w:t>EJ6288007</w:t>
      </w:r>
    </w:p>
    <w:p w14:paraId="53FD3142" w14:textId="77777777" w:rsidR="00E5663D" w:rsidRPr="004705FD" w:rsidRDefault="00E5663D" w:rsidP="00E5663D">
      <w:pPr>
        <w:jc w:val="both"/>
        <w:rPr>
          <w:rFonts w:asciiTheme="majorHAnsi" w:eastAsia="Times New Roman" w:hAnsiTheme="majorHAnsi" w:cstheme="majorHAnsi"/>
          <w:color w:val="000000" w:themeColor="text1"/>
          <w:lang w:eastAsia="zh-CN"/>
        </w:rPr>
      </w:pPr>
    </w:p>
    <w:p w14:paraId="42A2EC82" w14:textId="1E6C5A9C" w:rsidR="00E5663D" w:rsidRPr="004705FD" w:rsidRDefault="00E5663D" w:rsidP="00E5663D">
      <w:pPr>
        <w:jc w:val="both"/>
        <w:rPr>
          <w:rFonts w:asciiTheme="majorHAnsi" w:hAnsiTheme="majorHAnsi" w:cstheme="majorHAnsi"/>
          <w:color w:val="000000" w:themeColor="text1"/>
        </w:rPr>
      </w:pPr>
      <w:r w:rsidRPr="001854AC">
        <w:rPr>
          <w:rFonts w:asciiTheme="majorHAnsi" w:hAnsiTheme="majorHAnsi" w:cstheme="majorHAnsi"/>
          <w:color w:val="000000" w:themeColor="text1"/>
        </w:rPr>
        <w:t xml:space="preserve">Please grant a </w:t>
      </w:r>
      <w:r w:rsidR="00144C02" w:rsidRPr="001854AC">
        <w:rPr>
          <w:rFonts w:asciiTheme="majorHAnsi" w:hAnsiTheme="majorHAnsi" w:cstheme="majorHAnsi" w:hint="eastAsia"/>
          <w:color w:val="000000" w:themeColor="text1"/>
        </w:rPr>
        <w:t>b</w:t>
      </w:r>
      <w:r w:rsidRPr="001854AC">
        <w:rPr>
          <w:rFonts w:asciiTheme="majorHAnsi" w:hAnsiTheme="majorHAnsi" w:cstheme="majorHAnsi"/>
          <w:color w:val="000000" w:themeColor="text1"/>
        </w:rPr>
        <w:t>usiness</w:t>
      </w:r>
      <w:r w:rsidR="007E1A7D" w:rsidRPr="001854AC">
        <w:rPr>
          <w:rFonts w:asciiTheme="majorHAnsi" w:hAnsiTheme="majorHAnsi" w:cstheme="majorHAnsi"/>
          <w:color w:val="000000" w:themeColor="text1"/>
        </w:rPr>
        <w:t xml:space="preserve"> </w:t>
      </w:r>
      <w:r w:rsidR="00144C02" w:rsidRPr="001854AC">
        <w:rPr>
          <w:rFonts w:asciiTheme="majorHAnsi" w:hAnsiTheme="majorHAnsi" w:cstheme="majorHAnsi" w:hint="eastAsia"/>
          <w:color w:val="000000" w:themeColor="text1"/>
        </w:rPr>
        <w:t>v</w:t>
      </w:r>
      <w:r w:rsidRPr="001854AC">
        <w:rPr>
          <w:rFonts w:asciiTheme="majorHAnsi" w:hAnsiTheme="majorHAnsi" w:cstheme="majorHAnsi"/>
          <w:color w:val="000000" w:themeColor="text1"/>
        </w:rPr>
        <w:t xml:space="preserve">isa for </w:t>
      </w:r>
      <w:r w:rsidR="006128FC">
        <w:rPr>
          <w:rFonts w:asciiTheme="majorHAnsi" w:hAnsiTheme="majorHAnsi" w:cstheme="majorHAnsi" w:hint="eastAsia"/>
          <w:color w:val="000000" w:themeColor="text1"/>
          <w:lang w:eastAsia="zh-CN"/>
        </w:rPr>
        <w:t>WANG</w:t>
      </w:r>
      <w:r w:rsidR="006128FC">
        <w:rPr>
          <w:rFonts w:asciiTheme="majorHAnsi" w:hAnsiTheme="majorHAnsi" w:cstheme="majorHAnsi"/>
          <w:color w:val="000000" w:themeColor="text1"/>
          <w:lang w:eastAsia="zh-CN"/>
        </w:rPr>
        <w:t xml:space="preserve"> </w:t>
      </w:r>
      <w:r w:rsidR="001854AC" w:rsidRPr="006128FC">
        <w:rPr>
          <w:rFonts w:asciiTheme="majorHAnsi" w:hAnsiTheme="majorHAnsi" w:cstheme="majorHAnsi"/>
        </w:rPr>
        <w:t>Zhen</w:t>
      </w:r>
      <w:r w:rsidRPr="001854AC">
        <w:rPr>
          <w:rFonts w:asciiTheme="majorHAnsi" w:hAnsiTheme="majorHAnsi" w:cstheme="majorHAnsi"/>
          <w:color w:val="000000" w:themeColor="text1"/>
        </w:rPr>
        <w:t xml:space="preserve"> to travel.</w:t>
      </w:r>
      <w:r w:rsidRPr="004705FD">
        <w:rPr>
          <w:rFonts w:asciiTheme="majorHAnsi" w:hAnsiTheme="majorHAnsi" w:cstheme="majorHAnsi"/>
          <w:color w:val="000000" w:themeColor="text1"/>
        </w:rPr>
        <w:t xml:space="preserve"> </w:t>
      </w:r>
    </w:p>
    <w:p w14:paraId="7F5816C2" w14:textId="0CB64EF9" w:rsidR="00E5663D" w:rsidRPr="004705FD" w:rsidRDefault="00E5663D" w:rsidP="00E5663D">
      <w:pPr>
        <w:rPr>
          <w:rFonts w:asciiTheme="majorHAnsi" w:hAnsiTheme="majorHAnsi" w:cstheme="majorHAnsi"/>
          <w:color w:val="000000" w:themeColor="text1"/>
        </w:rPr>
      </w:pPr>
      <w:r w:rsidRPr="001854AC">
        <w:rPr>
          <w:rFonts w:asciiTheme="majorHAnsi" w:hAnsiTheme="majorHAnsi" w:cstheme="majorHAnsi"/>
          <w:b/>
          <w:bCs/>
          <w:color w:val="000000" w:themeColor="text1"/>
        </w:rPr>
        <w:t xml:space="preserve">NIO </w:t>
      </w:r>
      <w:r w:rsidR="007E1A7D" w:rsidRPr="001854AC">
        <w:rPr>
          <w:rFonts w:asciiTheme="majorHAnsi" w:hAnsiTheme="majorHAnsi" w:cstheme="majorHAnsi"/>
          <w:b/>
          <w:bCs/>
          <w:color w:val="000000" w:themeColor="text1"/>
        </w:rPr>
        <w:t>Co., Ltd.</w:t>
      </w:r>
      <w:r w:rsidRPr="001854AC">
        <w:rPr>
          <w:rFonts w:asciiTheme="majorHAnsi" w:hAnsiTheme="majorHAnsi" w:cstheme="majorHAnsi"/>
          <w:color w:val="000000" w:themeColor="text1"/>
        </w:rPr>
        <w:t xml:space="preserve"> will be responsible for all expenses incurred during the trip to and </w:t>
      </w:r>
      <w:r w:rsidRPr="001854AC">
        <w:rPr>
          <w:rFonts w:asciiTheme="majorHAnsi" w:hAnsiTheme="majorHAnsi" w:cstheme="majorHAnsi"/>
        </w:rPr>
        <w:t xml:space="preserve">from </w:t>
      </w:r>
      <w:r w:rsidR="00162099" w:rsidRPr="001854AC">
        <w:rPr>
          <w:rFonts w:asciiTheme="majorHAnsi" w:hAnsiTheme="majorHAnsi" w:cstheme="majorHAnsi"/>
        </w:rPr>
        <w:t>Norway</w:t>
      </w:r>
      <w:r w:rsidRPr="001854AC">
        <w:rPr>
          <w:rFonts w:asciiTheme="majorHAnsi" w:hAnsiTheme="majorHAnsi" w:cstheme="majorHAnsi"/>
          <w:color w:val="000000" w:themeColor="text1"/>
        </w:rPr>
        <w:t>, including expenses for transportation, accommodation, travel insurance, as well as visa application.</w:t>
      </w:r>
      <w:r w:rsidRPr="004705FD">
        <w:rPr>
          <w:rFonts w:asciiTheme="majorHAnsi" w:hAnsiTheme="majorHAnsi" w:cstheme="majorHAnsi"/>
          <w:color w:val="000000" w:themeColor="text1"/>
        </w:rPr>
        <w:t xml:space="preserve"> </w:t>
      </w:r>
    </w:p>
    <w:p w14:paraId="716E0104" w14:textId="77777777" w:rsidR="00E5663D" w:rsidRPr="004705FD" w:rsidRDefault="00E5663D" w:rsidP="00E5663D">
      <w:pPr>
        <w:jc w:val="both"/>
        <w:rPr>
          <w:rFonts w:asciiTheme="majorHAnsi" w:hAnsiTheme="majorHAnsi" w:cstheme="majorHAnsi"/>
          <w:color w:val="000000" w:themeColor="text1"/>
        </w:rPr>
      </w:pPr>
    </w:p>
    <w:p w14:paraId="2429F010" w14:textId="0BAAFB82" w:rsidR="00E5663D" w:rsidRPr="007E1A7D" w:rsidRDefault="00E5663D" w:rsidP="00E5663D">
      <w:pPr>
        <w:rPr>
          <w:rFonts w:asciiTheme="majorHAnsi" w:eastAsia="隶书" w:hAnsiTheme="majorHAnsi" w:cstheme="majorHAnsi"/>
          <w:iCs/>
          <w:color w:val="000000" w:themeColor="text1"/>
        </w:rPr>
      </w:pPr>
      <w:r w:rsidRPr="004705FD">
        <w:rPr>
          <w:rFonts w:asciiTheme="majorHAnsi" w:eastAsia="隶书" w:hAnsiTheme="majorHAnsi" w:cstheme="majorHAnsi"/>
          <w:iCs/>
          <w:color w:val="000000" w:themeColor="text1"/>
        </w:rPr>
        <w:t xml:space="preserve">We greatly appreciate the approval of this visa application at your earliest convenience. Should you need more information, please </w:t>
      </w:r>
      <w:r w:rsidR="007E1A7D" w:rsidRPr="007E1A7D">
        <w:rPr>
          <w:rFonts w:asciiTheme="majorHAnsi" w:eastAsia="隶书" w:hAnsiTheme="majorHAnsi" w:cstheme="majorHAnsi" w:hint="eastAsia"/>
          <w:iCs/>
          <w:color w:val="000000" w:themeColor="text1"/>
        </w:rPr>
        <w:t>feel</w:t>
      </w:r>
      <w:r w:rsidR="007E1A7D" w:rsidRPr="007E1A7D">
        <w:rPr>
          <w:rFonts w:asciiTheme="majorHAnsi" w:eastAsia="隶书" w:hAnsiTheme="majorHAnsi" w:cstheme="majorHAnsi"/>
          <w:iCs/>
          <w:color w:val="000000" w:themeColor="text1"/>
        </w:rPr>
        <w:t xml:space="preserve"> </w:t>
      </w:r>
      <w:r w:rsidR="007E1A7D" w:rsidRPr="007E1A7D">
        <w:rPr>
          <w:rFonts w:asciiTheme="majorHAnsi" w:eastAsia="隶书" w:hAnsiTheme="majorHAnsi" w:cstheme="majorHAnsi" w:hint="eastAsia"/>
          <w:iCs/>
          <w:color w:val="000000" w:themeColor="text1"/>
        </w:rPr>
        <w:t>fre</w:t>
      </w:r>
      <w:r w:rsidR="007E1A7D" w:rsidRPr="007E1A7D">
        <w:rPr>
          <w:rFonts w:asciiTheme="majorHAnsi" w:eastAsia="隶书" w:hAnsiTheme="majorHAnsi" w:cstheme="majorHAnsi"/>
          <w:iCs/>
          <w:color w:val="000000" w:themeColor="text1"/>
        </w:rPr>
        <w:t>e to contact us.</w:t>
      </w:r>
    </w:p>
    <w:p w14:paraId="77EB6828" w14:textId="77777777" w:rsidR="00E5663D" w:rsidRPr="00C44A55" w:rsidRDefault="00E5663D" w:rsidP="00E5663D">
      <w:pPr>
        <w:jc w:val="both"/>
        <w:rPr>
          <w:rFonts w:asciiTheme="majorHAnsi" w:hAnsiTheme="majorHAnsi"/>
          <w:color w:val="000000" w:themeColor="text1"/>
        </w:rPr>
      </w:pPr>
    </w:p>
    <w:p w14:paraId="4B87D03B" w14:textId="707D4E1D" w:rsidR="00520386" w:rsidRPr="00520386" w:rsidRDefault="001E43B6" w:rsidP="00520386">
      <w:pPr>
        <w:rPr>
          <w:rFonts w:ascii="宋体" w:eastAsia="宋体" w:hAnsi="宋体" w:cs="宋体"/>
          <w:lang w:val="en-US" w:eastAsia="zh-CN"/>
        </w:rPr>
      </w:pPr>
      <w:r w:rsidRPr="00A32927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Sincerely yours, </w:t>
      </w:r>
    </w:p>
    <w:p w14:paraId="3C588579" w14:textId="122A92CB" w:rsidR="00987E30" w:rsidRPr="00A32927" w:rsidRDefault="00520386" w:rsidP="00B503B2">
      <w:pPr>
        <w:jc w:val="both"/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520386">
        <w:rPr>
          <w:rFonts w:ascii="宋体" w:eastAsia="宋体" w:hAnsi="宋体" w:cs="宋体"/>
          <w:lang w:val="en-US" w:eastAsia="zh-CN"/>
        </w:rPr>
        <w:fldChar w:fldCharType="begin"/>
      </w:r>
      <w:r w:rsidRPr="00520386">
        <w:rPr>
          <w:rFonts w:ascii="宋体" w:eastAsia="宋体" w:hAnsi="宋体" w:cs="宋体"/>
          <w:lang w:val="en-US" w:eastAsia="zh-CN"/>
        </w:rPr>
        <w:instrText xml:space="preserve"> INCLUDEPICTURE "/var/folders/3y/q7_jvgks1pzg58n0rd1hlbt40000gq/T/com.microsoft.Word/WebArchiveCopyPasteTempFiles/page1image14078432" \* MERGEFORMATINET </w:instrText>
      </w:r>
      <w:r w:rsidRPr="00520386">
        <w:rPr>
          <w:rFonts w:ascii="宋体" w:eastAsia="宋体" w:hAnsi="宋体" w:cs="宋体"/>
          <w:lang w:val="en-US" w:eastAsia="zh-CN"/>
        </w:rPr>
        <w:fldChar w:fldCharType="separate"/>
      </w:r>
      <w:r w:rsidRPr="00520386">
        <w:rPr>
          <w:rFonts w:ascii="宋体" w:eastAsia="宋体" w:hAnsi="宋体" w:cs="宋体"/>
          <w:noProof/>
          <w:lang w:val="en-US" w:eastAsia="zh-CN"/>
        </w:rPr>
        <w:drawing>
          <wp:inline distT="0" distB="0" distL="0" distR="0" wp14:anchorId="064E2AB9" wp14:editId="7FC9BECA">
            <wp:extent cx="660400" cy="342900"/>
            <wp:effectExtent l="0" t="0" r="0" b="0"/>
            <wp:docPr id="1" name="图片 1" descr="page1image14078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1407843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386">
        <w:rPr>
          <w:rFonts w:ascii="宋体" w:eastAsia="宋体" w:hAnsi="宋体" w:cs="宋体"/>
          <w:lang w:val="en-US" w:eastAsia="zh-CN"/>
        </w:rPr>
        <w:fldChar w:fldCharType="end"/>
      </w:r>
    </w:p>
    <w:p w14:paraId="1D009D89" w14:textId="3C1D67EC" w:rsidR="00EF0E8B" w:rsidRPr="00A32927" w:rsidRDefault="00EF0E8B" w:rsidP="00B503B2">
      <w:pPr>
        <w:jc w:val="both"/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A32927">
        <w:rPr>
          <w:rFonts w:asciiTheme="majorHAnsi" w:hAnsiTheme="majorHAnsi" w:cstheme="majorHAnsi"/>
          <w:noProof/>
          <w:color w:val="000000" w:themeColor="text1"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B31FCD" wp14:editId="27D7C91A">
                <wp:simplePos x="0" y="0"/>
                <wp:positionH relativeFrom="column">
                  <wp:posOffset>16509</wp:posOffset>
                </wp:positionH>
                <wp:positionV relativeFrom="paragraph">
                  <wp:posOffset>95250</wp:posOffset>
                </wp:positionV>
                <wp:extent cx="1266825" cy="0"/>
                <wp:effectExtent l="38100" t="38100" r="66675" b="952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6BFF73D8" id="直接连接符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pt,7.5pt" to="101.0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" strokecolor="windowText" strokeweight="1pt">
                <v:shadow on="t" color="black" opacity="24903f" origin=",.5" offset="0,.55556mm"/>
              </v:line>
            </w:pict>
          </mc:Fallback>
        </mc:AlternateContent>
      </w:r>
      <w:r w:rsidRPr="00A32927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</w:t>
      </w:r>
    </w:p>
    <w:p w14:paraId="3E7EEDF7" w14:textId="2B4B454F" w:rsidR="00F05ECF" w:rsidRPr="00A32927" w:rsidRDefault="0005697E" w:rsidP="00B503B2">
      <w:pPr>
        <w:jc w:val="both"/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A32927">
        <w:rPr>
          <w:rFonts w:asciiTheme="majorHAnsi" w:hAnsiTheme="majorHAnsi" w:cstheme="majorHAnsi"/>
          <w:color w:val="000000" w:themeColor="text1"/>
          <w:sz w:val="21"/>
          <w:szCs w:val="21"/>
        </w:rPr>
        <w:t>Marius Hayler</w:t>
      </w:r>
    </w:p>
    <w:p w14:paraId="267C0196" w14:textId="620F791C" w:rsidR="00F05ECF" w:rsidRDefault="00E4614B" w:rsidP="00B503B2">
      <w:pPr>
        <w:jc w:val="both"/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A32927">
        <w:rPr>
          <w:rFonts w:asciiTheme="majorHAnsi" w:hAnsiTheme="majorHAnsi" w:cstheme="majorHAnsi"/>
          <w:color w:val="000000" w:themeColor="text1"/>
          <w:sz w:val="21"/>
          <w:szCs w:val="21"/>
        </w:rPr>
        <w:t>General Manager of NIO Norway</w:t>
      </w:r>
    </w:p>
    <w:p w14:paraId="06A61E3D" w14:textId="16DD86A5" w:rsidR="003C0B8B" w:rsidRPr="00A32927" w:rsidRDefault="003C0B8B" w:rsidP="00B503B2">
      <w:pPr>
        <w:jc w:val="both"/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3C0B8B">
        <w:rPr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marius.hayler@nio.io</w:t>
      </w:r>
    </w:p>
    <w:p w14:paraId="7E559DB2" w14:textId="440E1950" w:rsidR="00F05ECF" w:rsidRPr="00A32927" w:rsidRDefault="00F05ECF" w:rsidP="00B503B2">
      <w:pPr>
        <w:jc w:val="both"/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A32927">
        <w:rPr>
          <w:rFonts w:asciiTheme="majorHAnsi" w:hAnsiTheme="majorHAnsi" w:cstheme="majorHAnsi"/>
          <w:color w:val="000000" w:themeColor="text1"/>
          <w:sz w:val="21"/>
          <w:szCs w:val="21"/>
        </w:rPr>
        <w:t>Tel: +4</w:t>
      </w:r>
      <w:r w:rsidR="00006F15" w:rsidRPr="00A32927">
        <w:rPr>
          <w:rFonts w:asciiTheme="majorHAnsi" w:hAnsiTheme="majorHAnsi" w:cstheme="majorHAnsi"/>
          <w:color w:val="000000" w:themeColor="text1"/>
          <w:sz w:val="21"/>
          <w:szCs w:val="21"/>
        </w:rPr>
        <w:t>7</w:t>
      </w:r>
      <w:r w:rsidR="003B7C45" w:rsidRPr="00A32927">
        <w:rPr>
          <w:rFonts w:asciiTheme="majorHAnsi" w:hAnsiTheme="majorHAnsi" w:cstheme="majorHAnsi"/>
          <w:color w:val="000000" w:themeColor="text1"/>
          <w:sz w:val="21"/>
          <w:szCs w:val="21"/>
        </w:rPr>
        <w:t> </w:t>
      </w:r>
      <w:r w:rsidR="0005697E" w:rsidRPr="00A32927">
        <w:rPr>
          <w:rFonts w:asciiTheme="majorHAnsi" w:hAnsiTheme="majorHAnsi" w:cstheme="majorHAnsi"/>
          <w:color w:val="000000" w:themeColor="text1"/>
          <w:sz w:val="21"/>
          <w:szCs w:val="21"/>
        </w:rPr>
        <w:t>905</w:t>
      </w:r>
      <w:r w:rsidR="003B7C45" w:rsidRPr="00A32927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</w:t>
      </w:r>
      <w:r w:rsidR="0005697E" w:rsidRPr="00A32927">
        <w:rPr>
          <w:rFonts w:asciiTheme="majorHAnsi" w:hAnsiTheme="majorHAnsi" w:cstheme="majorHAnsi"/>
          <w:color w:val="000000" w:themeColor="text1"/>
          <w:sz w:val="21"/>
          <w:szCs w:val="21"/>
        </w:rPr>
        <w:t>51</w:t>
      </w:r>
      <w:r w:rsidR="003B7C45" w:rsidRPr="00A32927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</w:t>
      </w:r>
      <w:r w:rsidR="0005697E" w:rsidRPr="00A32927">
        <w:rPr>
          <w:rFonts w:asciiTheme="majorHAnsi" w:hAnsiTheme="majorHAnsi" w:cstheme="majorHAnsi"/>
          <w:color w:val="000000" w:themeColor="text1"/>
          <w:sz w:val="21"/>
          <w:szCs w:val="21"/>
        </w:rPr>
        <w:t>411</w:t>
      </w:r>
    </w:p>
    <w:sectPr w:rsidR="00F05ECF" w:rsidRPr="00A32927" w:rsidSect="00E241C7">
      <w:headerReference w:type="even" r:id="rId11"/>
      <w:headerReference w:type="default" r:id="rId12"/>
      <w:footerReference w:type="even" r:id="rId13"/>
      <w:footerReference w:type="default" r:id="rId14"/>
      <w:footerReference w:type="first" r:id="rId15"/>
      <w:pgSz w:w="11900" w:h="16840"/>
      <w:pgMar w:top="1304" w:right="1021" w:bottom="1021" w:left="3289" w:header="714" w:footer="119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31844" w14:textId="77777777" w:rsidR="00DF2B3E" w:rsidRDefault="00DF2B3E" w:rsidP="00EE7809">
      <w:r>
        <w:separator/>
      </w:r>
    </w:p>
  </w:endnote>
  <w:endnote w:type="continuationSeparator" w:id="0">
    <w:p w14:paraId="0E4A6D2A" w14:textId="77777777" w:rsidR="00DF2B3E" w:rsidRDefault="00DF2B3E" w:rsidP="00EE78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隶书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ircular Std Book">
    <w:panose1 w:val="020B0604020202020204"/>
    <w:charset w:val="00"/>
    <w:family w:val="auto"/>
    <w:pitch w:val="variable"/>
    <w:sig w:usb0="00000003" w:usb1="5000E47B" w:usb2="00000008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lue Sky Standard Regular">
    <w:panose1 w:val="02000000000000000000"/>
    <w:charset w:val="00"/>
    <w:family w:val="auto"/>
    <w:notTrueType/>
    <w:pitch w:val="variable"/>
    <w:sig w:usb0="800000AF" w:usb1="5000204A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ircular Std Medium">
    <w:altName w:val="Arial"/>
    <w:panose1 w:val="020B0604020202020204"/>
    <w:charset w:val="00"/>
    <w:family w:val="auto"/>
    <w:pitch w:val="variable"/>
    <w:sig w:usb0="00000003" w:usb1="5000E47B" w:usb2="00000008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B23A4" w14:textId="05896739" w:rsidR="00593088" w:rsidRPr="003C0B8B" w:rsidRDefault="00000000" w:rsidP="003C0B8B">
    <w:pPr>
      <w:pStyle w:val="a5"/>
      <w:jc w:val="center"/>
    </w:pPr>
    <w:fldSimple w:instr=" DOCPROPERTY bjFooterEvenPageDocProperty \* MERGEFORMAT " w:fldLock="1">
      <w:r w:rsidR="003C0B8B" w:rsidRPr="003C0B8B">
        <w:rPr>
          <w:rFonts w:ascii="Blue Sky Standard Regular" w:hAnsi="Blue Sky Standard Regular"/>
          <w:color w:val="000000"/>
        </w:rPr>
        <w:t xml:space="preserve">NIO </w:t>
      </w:r>
      <w:r w:rsidR="003C0B8B" w:rsidRPr="003C0B8B">
        <w:rPr>
          <w:rFonts w:ascii="Blue Sky Standard Regular" w:hAnsi="Blue Sky Standard Regular"/>
          <w:color w:val="00BEBE"/>
        </w:rPr>
        <w:t>Internal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AB5DA" w14:textId="02E483C3" w:rsidR="003C0B8B" w:rsidRDefault="003C0B8B" w:rsidP="003C0B8B">
    <w:pPr>
      <w:pStyle w:val="a5"/>
      <w:ind w:hanging="2552"/>
      <w:jc w:val="center"/>
      <w:rPr>
        <w:rFonts w:ascii="Circular Std Medium" w:hAnsi="Circular Std Medium"/>
        <w:color w:val="191919"/>
        <w:sz w:val="16"/>
        <w:szCs w:val="16"/>
      </w:rPr>
    </w:pPr>
    <w:r>
      <w:rPr>
        <w:rFonts w:ascii="Circular Std Medium" w:hAnsi="Circular Std Medium"/>
        <w:color w:val="191919"/>
        <w:sz w:val="16"/>
        <w:szCs w:val="16"/>
      </w:rPr>
      <w:fldChar w:fldCharType="begin" w:fldLock="1"/>
    </w:r>
    <w:r>
      <w:rPr>
        <w:rFonts w:ascii="Circular Std Medium" w:hAnsi="Circular Std Medium"/>
        <w:color w:val="191919"/>
        <w:sz w:val="16"/>
        <w:szCs w:val="16"/>
      </w:rPr>
      <w:instrText xml:space="preserve"> DOCPROPERTY bjFooterBothDocProperty \* MERGEFORMAT </w:instrText>
    </w:r>
    <w:r>
      <w:rPr>
        <w:rFonts w:ascii="Circular Std Medium" w:hAnsi="Circular Std Medium"/>
        <w:color w:val="191919"/>
        <w:sz w:val="16"/>
        <w:szCs w:val="16"/>
      </w:rPr>
      <w:fldChar w:fldCharType="separate"/>
    </w:r>
    <w:r w:rsidRPr="003C0B8B">
      <w:rPr>
        <w:rFonts w:ascii="Blue Sky Standard Regular" w:hAnsi="Blue Sky Standard Regular"/>
        <w:color w:val="000000"/>
        <w:szCs w:val="16"/>
      </w:rPr>
      <w:t xml:space="preserve">NIO </w:t>
    </w:r>
    <w:r w:rsidRPr="003C0B8B">
      <w:rPr>
        <w:rFonts w:ascii="Blue Sky Standard Regular" w:hAnsi="Blue Sky Standard Regular"/>
        <w:color w:val="00BEBE"/>
        <w:szCs w:val="16"/>
      </w:rPr>
      <w:t>Internal</w:t>
    </w:r>
    <w:r>
      <w:rPr>
        <w:rFonts w:ascii="Circular Std Medium" w:hAnsi="Circular Std Medium"/>
        <w:color w:val="191919"/>
        <w:sz w:val="16"/>
        <w:szCs w:val="16"/>
      </w:rPr>
      <w:fldChar w:fldCharType="end"/>
    </w:r>
  </w:p>
  <w:p w14:paraId="6930A233" w14:textId="6372DCBA" w:rsidR="00061E98" w:rsidRPr="00143A2E" w:rsidRDefault="00061E98" w:rsidP="00BE234B">
    <w:pPr>
      <w:pStyle w:val="a5"/>
      <w:ind w:hanging="2552"/>
      <w:rPr>
        <w:rFonts w:ascii="Circular Std Medium" w:hAnsi="Circular Std Medium"/>
        <w:color w:val="191919"/>
        <w:sz w:val="16"/>
        <w:szCs w:val="16"/>
      </w:rPr>
    </w:pPr>
    <w:r w:rsidRPr="00143A2E">
      <w:rPr>
        <w:rFonts w:ascii="Circular Std Medium" w:hAnsi="Circular Std Medium"/>
        <w:color w:val="191919"/>
        <w:sz w:val="16"/>
        <w:szCs w:val="16"/>
      </w:rPr>
      <w:t>www.</w:t>
    </w:r>
    <w:r w:rsidR="00E072DA">
      <w:rPr>
        <w:rFonts w:ascii="Circular Std Medium" w:hAnsi="Circular Std Medium"/>
        <w:color w:val="191919"/>
        <w:sz w:val="16"/>
        <w:szCs w:val="16"/>
      </w:rPr>
      <w:t>nio.com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4F19F" w14:textId="31F258F9" w:rsidR="00593088" w:rsidRPr="003C0B8B" w:rsidRDefault="00000000" w:rsidP="003C0B8B">
    <w:pPr>
      <w:pStyle w:val="a5"/>
      <w:jc w:val="center"/>
    </w:pPr>
    <w:fldSimple w:instr=" DOCPROPERTY bjFooterFirstPageDocProperty \* MERGEFORMAT " w:fldLock="1">
      <w:r w:rsidR="003C0B8B" w:rsidRPr="003C0B8B">
        <w:rPr>
          <w:rFonts w:ascii="Blue Sky Standard Regular" w:hAnsi="Blue Sky Standard Regular"/>
          <w:color w:val="000000"/>
        </w:rPr>
        <w:t xml:space="preserve">NIO </w:t>
      </w:r>
      <w:r w:rsidR="003C0B8B" w:rsidRPr="003C0B8B">
        <w:rPr>
          <w:rFonts w:ascii="Blue Sky Standard Regular" w:hAnsi="Blue Sky Standard Regular"/>
          <w:color w:val="00BEBE"/>
        </w:rPr>
        <w:t>Internal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1D30F" w14:textId="77777777" w:rsidR="00DF2B3E" w:rsidRDefault="00DF2B3E" w:rsidP="00EE7809">
      <w:r>
        <w:separator/>
      </w:r>
    </w:p>
  </w:footnote>
  <w:footnote w:type="continuationSeparator" w:id="0">
    <w:p w14:paraId="45EB08D4" w14:textId="77777777" w:rsidR="00DF2B3E" w:rsidRDefault="00DF2B3E" w:rsidP="00EE78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6F587" w14:textId="77777777" w:rsidR="000B0668" w:rsidRPr="000B0668" w:rsidRDefault="007052EF" w:rsidP="000B0668">
    <w:pPr>
      <w:pStyle w:val="a3"/>
    </w:pPr>
    <w:r w:rsidRPr="000B0668">
      <w:rPr>
        <w:rFonts w:ascii="Circular Std Book" w:hAnsi="Circular Std Book"/>
        <w:noProof/>
        <w:color w:val="191919"/>
        <w:sz w:val="20"/>
        <w:szCs w:val="20"/>
        <w:lang w:val="en-US" w:eastAsia="zh-C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022BD4A" wp14:editId="2FC4A4BD">
              <wp:simplePos x="0" y="0"/>
              <wp:positionH relativeFrom="column">
                <wp:posOffset>-1447800</wp:posOffset>
              </wp:positionH>
              <wp:positionV relativeFrom="paragraph">
                <wp:posOffset>400685</wp:posOffset>
              </wp:positionV>
              <wp:extent cx="1028700" cy="502285"/>
              <wp:effectExtent l="0" t="0" r="12700" b="5715"/>
              <wp:wrapSquare wrapText="bothSides"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8700" cy="502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169D206" w14:textId="77777777" w:rsidR="000B0668" w:rsidRDefault="000B0668" w:rsidP="000B0668">
                          <w:r>
                            <w:rPr>
                              <w:noProof/>
                              <w:lang w:val="en-US" w:eastAsia="zh-CN"/>
                            </w:rPr>
                            <w:drawing>
                              <wp:inline distT="0" distB="0" distL="0" distR="0" wp14:anchorId="1E55C7D1" wp14:editId="5BDF5FFC">
                                <wp:extent cx="997200" cy="341988"/>
                                <wp:effectExtent l="0" t="0" r="0" b="0"/>
                                <wp:docPr id="5" name="Pictur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NEXTEV_CMYK_Positive.eps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997200" cy="34198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22BD4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-114pt;margin-top:31.55pt;width:81pt;height:39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" filled="f" stroked="f">
              <v:textbox inset="0,0,0,0">
                <w:txbxContent>
                  <w:p w14:paraId="2169D206" w14:textId="77777777" w:rsidR="000B0668" w:rsidRDefault="000B0668" w:rsidP="000B0668">
                    <w:r>
                      <w:rPr>
                        <w:noProof/>
                        <w:lang w:val="en-US" w:eastAsia="zh-CN"/>
                      </w:rPr>
                      <w:drawing>
                        <wp:inline distT="0" distB="0" distL="0" distR="0" wp14:anchorId="1E55C7D1" wp14:editId="5BDF5FFC">
                          <wp:extent cx="997200" cy="341988"/>
                          <wp:effectExtent l="0" t="0" r="0" b="0"/>
                          <wp:docPr id="5" name="Pictur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NEXTEV_CMYK_Positive.eps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997200" cy="34198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D1566" w14:textId="145C8ABB" w:rsidR="00EF1D54" w:rsidRPr="006128FC" w:rsidRDefault="00E4614B" w:rsidP="00E4614B">
    <w:pPr>
      <w:pStyle w:val="a3"/>
      <w:ind w:hanging="2552"/>
      <w:rPr>
        <w:rFonts w:ascii="Circular Std Medium" w:hAnsi="Circular Std Medium"/>
        <w:color w:val="191919"/>
        <w:sz w:val="16"/>
        <w:szCs w:val="16"/>
        <w:lang w:val="en-US"/>
      </w:rPr>
    </w:pPr>
    <w:r w:rsidRPr="006128FC">
      <w:rPr>
        <w:rFonts w:ascii="Circular Std Medium" w:hAnsi="Circular Std Medium"/>
        <w:color w:val="191919"/>
        <w:sz w:val="16"/>
        <w:szCs w:val="16"/>
        <w:lang w:val="en-US"/>
      </w:rPr>
      <w:t>NIO NORWAY AS</w:t>
    </w:r>
    <w:r w:rsidR="00EF1D54" w:rsidRPr="00E4614B">
      <w:rPr>
        <w:rFonts w:ascii="Circular Std Medium" w:hAnsi="Circular Std Medium"/>
        <w:noProof/>
        <w:color w:val="191919"/>
        <w:sz w:val="16"/>
        <w:szCs w:val="16"/>
        <w:lang w:val="de-D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F0ACDF" wp14:editId="1D24A20F">
              <wp:simplePos x="0" y="0"/>
              <wp:positionH relativeFrom="column">
                <wp:posOffset>-1600200</wp:posOffset>
              </wp:positionH>
              <wp:positionV relativeFrom="paragraph">
                <wp:posOffset>1444625</wp:posOffset>
              </wp:positionV>
              <wp:extent cx="1028700" cy="502285"/>
              <wp:effectExtent l="0" t="0" r="0" b="12065"/>
              <wp:wrapSquare wrapText="bothSides"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8700" cy="502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EB88C84" w14:textId="6641DA9F" w:rsidR="00EF1D54" w:rsidRDefault="00E072DA" w:rsidP="00EF1D54">
                          <w:r>
                            <w:rPr>
                              <w:rFonts w:ascii="Circular Std Medium" w:hAnsi="Circular Std Medium"/>
                              <w:noProof/>
                              <w:color w:val="191919"/>
                              <w:sz w:val="16"/>
                              <w:szCs w:val="16"/>
                              <w:lang w:val="en-US" w:eastAsia="zh-CN"/>
                            </w:rPr>
                            <w:drawing>
                              <wp:inline distT="0" distB="0" distL="0" distR="0" wp14:anchorId="076D049E" wp14:editId="69A39465">
                                <wp:extent cx="1028700" cy="384814"/>
                                <wp:effectExtent l="0" t="0" r="0" b="0"/>
                                <wp:docPr id="6" name="Picture 6" descr="../160913_NIO_Lockup_Artwork/5A_ENG_Primary_Brandmark_Master_RGB_Black_Artwork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../160913_NIO_Lockup_Artwork/5A_ENG_Primary_Brandmark_Master_RGB_Black_Artwork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28700" cy="38481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F0ACDF"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27" type="#_x0000_t202" style="position:absolute;margin-left:-126pt;margin-top:113.75pt;width:81pt;height:39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" filled="f" stroked="f">
              <v:textbox inset="0,0,0,0">
                <w:txbxContent>
                  <w:p w14:paraId="7EB88C84" w14:textId="6641DA9F" w:rsidR="00EF1D54" w:rsidRDefault="00E072DA" w:rsidP="00EF1D54">
                    <w:r>
                      <w:rPr>
                        <w:rFonts w:ascii="Circular Std Medium" w:hAnsi="Circular Std Medium"/>
                        <w:noProof/>
                        <w:color w:val="191919"/>
                        <w:sz w:val="16"/>
                        <w:szCs w:val="16"/>
                        <w:lang w:val="en-US" w:eastAsia="zh-CN"/>
                      </w:rPr>
                      <w:drawing>
                        <wp:inline distT="0" distB="0" distL="0" distR="0" wp14:anchorId="076D049E" wp14:editId="69A39465">
                          <wp:extent cx="1028700" cy="384814"/>
                          <wp:effectExtent l="0" t="0" r="0" b="0"/>
                          <wp:docPr id="6" name="Picture 6" descr="../160913_NIO_Lockup_Artwork/5A_ENG_Primary_Brandmark_Master_RGB_Black_Artwork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../160913_NIO_Lockup_Artwork/5A_ENG_Primary_Brandmark_Master_RGB_Black_Artwork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028700" cy="38481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453C0801" w14:textId="77777777" w:rsidR="00E4614B" w:rsidRPr="006128FC" w:rsidRDefault="00E4614B" w:rsidP="007E0BC6">
    <w:pPr>
      <w:pStyle w:val="a3"/>
      <w:ind w:hanging="2552"/>
      <w:rPr>
        <w:rFonts w:ascii="Circular Std Medium" w:hAnsi="Circular Std Medium"/>
        <w:color w:val="191919"/>
        <w:sz w:val="16"/>
        <w:szCs w:val="16"/>
        <w:lang w:val="en-US"/>
      </w:rPr>
    </w:pPr>
    <w:r w:rsidRPr="006128FC">
      <w:rPr>
        <w:rFonts w:ascii="Circular Std Medium" w:hAnsi="Circular Std Medium"/>
        <w:color w:val="191919"/>
        <w:sz w:val="16"/>
        <w:szCs w:val="16"/>
        <w:lang w:val="en-US"/>
      </w:rPr>
      <w:t>Nydalsveien 28, PB 4814</w:t>
    </w:r>
  </w:p>
  <w:p w14:paraId="0C0C8A2D" w14:textId="77777777" w:rsidR="00E4614B" w:rsidRPr="00E4614B" w:rsidRDefault="00E4614B" w:rsidP="007E0BC6">
    <w:pPr>
      <w:pStyle w:val="a3"/>
      <w:ind w:hanging="2552"/>
      <w:rPr>
        <w:rFonts w:ascii="Circular Std Medium" w:hAnsi="Circular Std Medium"/>
        <w:color w:val="191919"/>
        <w:sz w:val="16"/>
        <w:szCs w:val="16"/>
        <w:lang w:val="de-DE"/>
      </w:rPr>
    </w:pPr>
    <w:r w:rsidRPr="00E4614B">
      <w:rPr>
        <w:rFonts w:ascii="Circular Std Medium" w:hAnsi="Circular Std Medium"/>
        <w:color w:val="191919"/>
        <w:sz w:val="16"/>
        <w:szCs w:val="16"/>
        <w:lang w:val="de-DE"/>
      </w:rPr>
      <w:t>0484 Oslo</w:t>
    </w:r>
  </w:p>
  <w:p w14:paraId="44A8F5E5" w14:textId="05CF7AB9" w:rsidR="00061E98" w:rsidRDefault="00E4614B" w:rsidP="007E0BC6">
    <w:pPr>
      <w:pStyle w:val="a3"/>
      <w:ind w:hanging="2552"/>
      <w:rPr>
        <w:rFonts w:ascii="Circular Std Medium" w:hAnsi="Circular Std Medium"/>
        <w:color w:val="191919"/>
        <w:sz w:val="16"/>
        <w:szCs w:val="16"/>
        <w:lang w:val="de-DE"/>
      </w:rPr>
    </w:pPr>
    <w:r>
      <w:rPr>
        <w:rFonts w:ascii="Circular Std Medium" w:hAnsi="Circular Std Medium"/>
        <w:color w:val="191919"/>
        <w:sz w:val="16"/>
        <w:szCs w:val="16"/>
        <w:lang w:val="de-DE"/>
      </w:rPr>
      <w:t>Norway</w:t>
    </w:r>
  </w:p>
  <w:p w14:paraId="03A3D0D2" w14:textId="3E8EB1F3" w:rsidR="00E4614B" w:rsidRDefault="00E4614B" w:rsidP="007E0BC6">
    <w:pPr>
      <w:pStyle w:val="a3"/>
      <w:ind w:hanging="2552"/>
      <w:rPr>
        <w:rFonts w:ascii="Circular Std Medium" w:hAnsi="Circular Std Medium"/>
        <w:color w:val="191919"/>
        <w:sz w:val="16"/>
        <w:szCs w:val="16"/>
        <w:lang w:val="de-DE"/>
      </w:rPr>
    </w:pPr>
  </w:p>
  <w:p w14:paraId="034D90D2" w14:textId="0F489D1C" w:rsidR="00E4614B" w:rsidRPr="00E072DA" w:rsidRDefault="00E4614B" w:rsidP="007E0BC6">
    <w:pPr>
      <w:pStyle w:val="a3"/>
      <w:ind w:hanging="2552"/>
      <w:rPr>
        <w:rFonts w:ascii="Circular Std Medium" w:hAnsi="Circular Std Medium"/>
        <w:color w:val="191919"/>
        <w:sz w:val="16"/>
        <w:szCs w:val="16"/>
        <w:lang w:val="de-DE"/>
      </w:rPr>
    </w:pPr>
    <w:r w:rsidRPr="00E4614B">
      <w:rPr>
        <w:rFonts w:ascii="Circular Std Medium" w:hAnsi="Circular Std Medium"/>
        <w:color w:val="191919"/>
        <w:sz w:val="16"/>
        <w:szCs w:val="16"/>
        <w:lang w:val="de-DE"/>
      </w:rPr>
      <w:t>VAT ID: 926 736 752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31C48"/>
    <w:multiLevelType w:val="hybridMultilevel"/>
    <w:tmpl w:val="4F9EE930"/>
    <w:lvl w:ilvl="0" w:tplc="7B749366">
      <w:numFmt w:val="bullet"/>
      <w:lvlText w:val=""/>
      <w:lvlJc w:val="left"/>
      <w:pPr>
        <w:ind w:left="360" w:hanging="360"/>
      </w:pPr>
      <w:rPr>
        <w:rFonts w:ascii="Wingdings" w:eastAsia="隶书" w:hAnsi="Wingdings" w:cstheme="majorHAns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31F03CF"/>
    <w:multiLevelType w:val="hybridMultilevel"/>
    <w:tmpl w:val="FB3484F8"/>
    <w:lvl w:ilvl="0" w:tplc="BF90A4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D153ED"/>
    <w:multiLevelType w:val="hybridMultilevel"/>
    <w:tmpl w:val="E90E3C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D43B2F"/>
    <w:multiLevelType w:val="hybridMultilevel"/>
    <w:tmpl w:val="7AE8B7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079941912">
    <w:abstractNumId w:val="1"/>
  </w:num>
  <w:num w:numId="2" w16cid:durableId="2063360121">
    <w:abstractNumId w:val="2"/>
  </w:num>
  <w:num w:numId="3" w16cid:durableId="10769026">
    <w:abstractNumId w:val="3"/>
  </w:num>
  <w:num w:numId="4" w16cid:durableId="493421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hideSpellingErrors/>
  <w:hideGrammaticalErrors/>
  <w:proofState w:spelling="clean" w:grammar="clean"/>
  <w:attachedTemplate r:id="rId1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75C"/>
    <w:rsid w:val="00005C07"/>
    <w:rsid w:val="00006F15"/>
    <w:rsid w:val="00012DC1"/>
    <w:rsid w:val="000155DE"/>
    <w:rsid w:val="00016C8E"/>
    <w:rsid w:val="0002788E"/>
    <w:rsid w:val="0004183F"/>
    <w:rsid w:val="000420EB"/>
    <w:rsid w:val="00043131"/>
    <w:rsid w:val="00047DAD"/>
    <w:rsid w:val="0005697E"/>
    <w:rsid w:val="00057BAD"/>
    <w:rsid w:val="00060480"/>
    <w:rsid w:val="00061E98"/>
    <w:rsid w:val="000A1E0A"/>
    <w:rsid w:val="000B04B6"/>
    <w:rsid w:val="000B0517"/>
    <w:rsid w:val="000B0668"/>
    <w:rsid w:val="000B4281"/>
    <w:rsid w:val="000C01D9"/>
    <w:rsid w:val="000D455F"/>
    <w:rsid w:val="000D6AB1"/>
    <w:rsid w:val="000D79D6"/>
    <w:rsid w:val="000E1B2C"/>
    <w:rsid w:val="000E765A"/>
    <w:rsid w:val="000E76FB"/>
    <w:rsid w:val="00120C97"/>
    <w:rsid w:val="001233D9"/>
    <w:rsid w:val="001263E9"/>
    <w:rsid w:val="00143A2E"/>
    <w:rsid w:val="00144C02"/>
    <w:rsid w:val="001470B0"/>
    <w:rsid w:val="00147EE9"/>
    <w:rsid w:val="001530AB"/>
    <w:rsid w:val="001549B1"/>
    <w:rsid w:val="00160BF5"/>
    <w:rsid w:val="00160F97"/>
    <w:rsid w:val="00161395"/>
    <w:rsid w:val="00162099"/>
    <w:rsid w:val="0016398E"/>
    <w:rsid w:val="00164DB2"/>
    <w:rsid w:val="0016543B"/>
    <w:rsid w:val="00166330"/>
    <w:rsid w:val="001668DB"/>
    <w:rsid w:val="00174B25"/>
    <w:rsid w:val="00175D43"/>
    <w:rsid w:val="00180FD7"/>
    <w:rsid w:val="00183177"/>
    <w:rsid w:val="001854AC"/>
    <w:rsid w:val="00191BA0"/>
    <w:rsid w:val="00193830"/>
    <w:rsid w:val="0019757E"/>
    <w:rsid w:val="00197DD0"/>
    <w:rsid w:val="001A1CC7"/>
    <w:rsid w:val="001A35C7"/>
    <w:rsid w:val="001A42D7"/>
    <w:rsid w:val="001A6D92"/>
    <w:rsid w:val="001B182C"/>
    <w:rsid w:val="001B310E"/>
    <w:rsid w:val="001B4593"/>
    <w:rsid w:val="001B7A8C"/>
    <w:rsid w:val="001C0B92"/>
    <w:rsid w:val="001C6939"/>
    <w:rsid w:val="001E1735"/>
    <w:rsid w:val="001E3A3D"/>
    <w:rsid w:val="001E43B6"/>
    <w:rsid w:val="001E6C19"/>
    <w:rsid w:val="001F1954"/>
    <w:rsid w:val="001F510C"/>
    <w:rsid w:val="00201558"/>
    <w:rsid w:val="00201CDD"/>
    <w:rsid w:val="00205C3D"/>
    <w:rsid w:val="00217104"/>
    <w:rsid w:val="002255AA"/>
    <w:rsid w:val="00227DA8"/>
    <w:rsid w:val="002339F4"/>
    <w:rsid w:val="0023490A"/>
    <w:rsid w:val="002418CD"/>
    <w:rsid w:val="00252FE1"/>
    <w:rsid w:val="00255A78"/>
    <w:rsid w:val="00271798"/>
    <w:rsid w:val="002729F4"/>
    <w:rsid w:val="00273C6F"/>
    <w:rsid w:val="002753AE"/>
    <w:rsid w:val="00294A2A"/>
    <w:rsid w:val="002A3BF9"/>
    <w:rsid w:val="002B2566"/>
    <w:rsid w:val="002B522F"/>
    <w:rsid w:val="002C1FF5"/>
    <w:rsid w:val="002D54D6"/>
    <w:rsid w:val="002E0003"/>
    <w:rsid w:val="002E4710"/>
    <w:rsid w:val="002F1950"/>
    <w:rsid w:val="00300114"/>
    <w:rsid w:val="00303DF8"/>
    <w:rsid w:val="00304B74"/>
    <w:rsid w:val="00313A26"/>
    <w:rsid w:val="0031487A"/>
    <w:rsid w:val="003162F2"/>
    <w:rsid w:val="00321E25"/>
    <w:rsid w:val="003242E3"/>
    <w:rsid w:val="003275F0"/>
    <w:rsid w:val="00342D8C"/>
    <w:rsid w:val="00354189"/>
    <w:rsid w:val="00357D5C"/>
    <w:rsid w:val="0037783A"/>
    <w:rsid w:val="0038055F"/>
    <w:rsid w:val="00383CD8"/>
    <w:rsid w:val="003961C4"/>
    <w:rsid w:val="003A30C7"/>
    <w:rsid w:val="003A5CBB"/>
    <w:rsid w:val="003B1EFE"/>
    <w:rsid w:val="003B728A"/>
    <w:rsid w:val="003B7C45"/>
    <w:rsid w:val="003C0B8B"/>
    <w:rsid w:val="003C62D9"/>
    <w:rsid w:val="003D75F4"/>
    <w:rsid w:val="003E3253"/>
    <w:rsid w:val="003E48D2"/>
    <w:rsid w:val="003E784A"/>
    <w:rsid w:val="003F3200"/>
    <w:rsid w:val="003F486C"/>
    <w:rsid w:val="003F7D69"/>
    <w:rsid w:val="004064CE"/>
    <w:rsid w:val="004105FE"/>
    <w:rsid w:val="00410AF7"/>
    <w:rsid w:val="00412D2C"/>
    <w:rsid w:val="004152A4"/>
    <w:rsid w:val="00420C96"/>
    <w:rsid w:val="004223B7"/>
    <w:rsid w:val="0042323C"/>
    <w:rsid w:val="00425DC0"/>
    <w:rsid w:val="00426ABA"/>
    <w:rsid w:val="0042779C"/>
    <w:rsid w:val="0044175E"/>
    <w:rsid w:val="00445333"/>
    <w:rsid w:val="00453B38"/>
    <w:rsid w:val="004705FD"/>
    <w:rsid w:val="00471270"/>
    <w:rsid w:val="00476241"/>
    <w:rsid w:val="004911CD"/>
    <w:rsid w:val="0049261C"/>
    <w:rsid w:val="00493B37"/>
    <w:rsid w:val="004A2516"/>
    <w:rsid w:val="004A4565"/>
    <w:rsid w:val="004A795F"/>
    <w:rsid w:val="004D069F"/>
    <w:rsid w:val="004D2BF6"/>
    <w:rsid w:val="004D3076"/>
    <w:rsid w:val="004E5404"/>
    <w:rsid w:val="004E5A38"/>
    <w:rsid w:val="00511209"/>
    <w:rsid w:val="00520386"/>
    <w:rsid w:val="005212BC"/>
    <w:rsid w:val="00527F00"/>
    <w:rsid w:val="005403BA"/>
    <w:rsid w:val="00543F9B"/>
    <w:rsid w:val="0054406D"/>
    <w:rsid w:val="0054674D"/>
    <w:rsid w:val="00546E85"/>
    <w:rsid w:val="00552CC3"/>
    <w:rsid w:val="00556795"/>
    <w:rsid w:val="00557349"/>
    <w:rsid w:val="00571169"/>
    <w:rsid w:val="00583852"/>
    <w:rsid w:val="005852E9"/>
    <w:rsid w:val="005866C0"/>
    <w:rsid w:val="00593088"/>
    <w:rsid w:val="0059530D"/>
    <w:rsid w:val="005961CD"/>
    <w:rsid w:val="005973E3"/>
    <w:rsid w:val="005A1E58"/>
    <w:rsid w:val="005B6CEC"/>
    <w:rsid w:val="005C3135"/>
    <w:rsid w:val="005D2283"/>
    <w:rsid w:val="005D466C"/>
    <w:rsid w:val="005D5130"/>
    <w:rsid w:val="005D7B8E"/>
    <w:rsid w:val="005E01BE"/>
    <w:rsid w:val="005F4F15"/>
    <w:rsid w:val="005F50E7"/>
    <w:rsid w:val="00606524"/>
    <w:rsid w:val="006128FC"/>
    <w:rsid w:val="0061609F"/>
    <w:rsid w:val="006222EC"/>
    <w:rsid w:val="00625123"/>
    <w:rsid w:val="00625F57"/>
    <w:rsid w:val="0064165B"/>
    <w:rsid w:val="0064636A"/>
    <w:rsid w:val="006515D2"/>
    <w:rsid w:val="00655E79"/>
    <w:rsid w:val="00664DCA"/>
    <w:rsid w:val="00681FD2"/>
    <w:rsid w:val="00682EC1"/>
    <w:rsid w:val="006963F9"/>
    <w:rsid w:val="006A311D"/>
    <w:rsid w:val="006B10E3"/>
    <w:rsid w:val="006B140E"/>
    <w:rsid w:val="006B26B5"/>
    <w:rsid w:val="006C002D"/>
    <w:rsid w:val="006C25DB"/>
    <w:rsid w:val="006C2E55"/>
    <w:rsid w:val="006C464D"/>
    <w:rsid w:val="006D1BC6"/>
    <w:rsid w:val="006D2D2C"/>
    <w:rsid w:val="006D6B99"/>
    <w:rsid w:val="006E0895"/>
    <w:rsid w:val="006E4350"/>
    <w:rsid w:val="006F068A"/>
    <w:rsid w:val="006F163D"/>
    <w:rsid w:val="006F16B6"/>
    <w:rsid w:val="006F6C41"/>
    <w:rsid w:val="007052EF"/>
    <w:rsid w:val="00707D22"/>
    <w:rsid w:val="00716EE7"/>
    <w:rsid w:val="0072170C"/>
    <w:rsid w:val="00732CD1"/>
    <w:rsid w:val="007436BC"/>
    <w:rsid w:val="00745430"/>
    <w:rsid w:val="00746ECA"/>
    <w:rsid w:val="007512C4"/>
    <w:rsid w:val="00755D29"/>
    <w:rsid w:val="007563B9"/>
    <w:rsid w:val="007570B5"/>
    <w:rsid w:val="00757E19"/>
    <w:rsid w:val="0076134C"/>
    <w:rsid w:val="00762D0D"/>
    <w:rsid w:val="00775A36"/>
    <w:rsid w:val="00775B26"/>
    <w:rsid w:val="007A336A"/>
    <w:rsid w:val="007A3A5F"/>
    <w:rsid w:val="007A606E"/>
    <w:rsid w:val="007C5D6A"/>
    <w:rsid w:val="007D0B04"/>
    <w:rsid w:val="007D7661"/>
    <w:rsid w:val="007E0BC6"/>
    <w:rsid w:val="007E1A7D"/>
    <w:rsid w:val="007F04B6"/>
    <w:rsid w:val="00803A59"/>
    <w:rsid w:val="00805DFC"/>
    <w:rsid w:val="00807DA7"/>
    <w:rsid w:val="00814CF6"/>
    <w:rsid w:val="008168B8"/>
    <w:rsid w:val="00833059"/>
    <w:rsid w:val="00843489"/>
    <w:rsid w:val="008522E2"/>
    <w:rsid w:val="00852BF1"/>
    <w:rsid w:val="008715F2"/>
    <w:rsid w:val="00871F7D"/>
    <w:rsid w:val="00876BB9"/>
    <w:rsid w:val="008836C5"/>
    <w:rsid w:val="00891805"/>
    <w:rsid w:val="00892B53"/>
    <w:rsid w:val="00893686"/>
    <w:rsid w:val="0089472C"/>
    <w:rsid w:val="0089680A"/>
    <w:rsid w:val="008A31CE"/>
    <w:rsid w:val="008A4524"/>
    <w:rsid w:val="008A4E98"/>
    <w:rsid w:val="008B3200"/>
    <w:rsid w:val="008D05A9"/>
    <w:rsid w:val="008D0CAF"/>
    <w:rsid w:val="008D6E99"/>
    <w:rsid w:val="008E4FCF"/>
    <w:rsid w:val="008E58EC"/>
    <w:rsid w:val="008F2B8E"/>
    <w:rsid w:val="008F5746"/>
    <w:rsid w:val="008F7E43"/>
    <w:rsid w:val="00900222"/>
    <w:rsid w:val="009026EF"/>
    <w:rsid w:val="00903BF9"/>
    <w:rsid w:val="0091186A"/>
    <w:rsid w:val="00911929"/>
    <w:rsid w:val="009135EA"/>
    <w:rsid w:val="00913B85"/>
    <w:rsid w:val="00916888"/>
    <w:rsid w:val="00923FA3"/>
    <w:rsid w:val="00950693"/>
    <w:rsid w:val="009530D0"/>
    <w:rsid w:val="00967070"/>
    <w:rsid w:val="00967B05"/>
    <w:rsid w:val="00967E17"/>
    <w:rsid w:val="00981788"/>
    <w:rsid w:val="00985421"/>
    <w:rsid w:val="00987E30"/>
    <w:rsid w:val="00991D2F"/>
    <w:rsid w:val="00992BF9"/>
    <w:rsid w:val="0099784A"/>
    <w:rsid w:val="009A061A"/>
    <w:rsid w:val="009A1623"/>
    <w:rsid w:val="009D5FB7"/>
    <w:rsid w:val="009F5853"/>
    <w:rsid w:val="00A23391"/>
    <w:rsid w:val="00A254F2"/>
    <w:rsid w:val="00A2561B"/>
    <w:rsid w:val="00A32927"/>
    <w:rsid w:val="00A35D41"/>
    <w:rsid w:val="00A41315"/>
    <w:rsid w:val="00A43AE9"/>
    <w:rsid w:val="00A66897"/>
    <w:rsid w:val="00A71BC8"/>
    <w:rsid w:val="00A75575"/>
    <w:rsid w:val="00A8330D"/>
    <w:rsid w:val="00A9022B"/>
    <w:rsid w:val="00A9614E"/>
    <w:rsid w:val="00A96B83"/>
    <w:rsid w:val="00AA4B02"/>
    <w:rsid w:val="00AB6461"/>
    <w:rsid w:val="00AC14A1"/>
    <w:rsid w:val="00AE6255"/>
    <w:rsid w:val="00AF0642"/>
    <w:rsid w:val="00AF208D"/>
    <w:rsid w:val="00B049B5"/>
    <w:rsid w:val="00B06854"/>
    <w:rsid w:val="00B265DE"/>
    <w:rsid w:val="00B27E07"/>
    <w:rsid w:val="00B34E4C"/>
    <w:rsid w:val="00B42E1F"/>
    <w:rsid w:val="00B503B2"/>
    <w:rsid w:val="00B57B90"/>
    <w:rsid w:val="00B75267"/>
    <w:rsid w:val="00B829CB"/>
    <w:rsid w:val="00B830F0"/>
    <w:rsid w:val="00B86A9B"/>
    <w:rsid w:val="00B90FDB"/>
    <w:rsid w:val="00B95ED8"/>
    <w:rsid w:val="00B97F8B"/>
    <w:rsid w:val="00BA59B3"/>
    <w:rsid w:val="00BB489D"/>
    <w:rsid w:val="00BB52E7"/>
    <w:rsid w:val="00BB7D64"/>
    <w:rsid w:val="00BC61E2"/>
    <w:rsid w:val="00BD443F"/>
    <w:rsid w:val="00BD7907"/>
    <w:rsid w:val="00BE234B"/>
    <w:rsid w:val="00BE5BEC"/>
    <w:rsid w:val="00BF308F"/>
    <w:rsid w:val="00BF7657"/>
    <w:rsid w:val="00C04696"/>
    <w:rsid w:val="00C1593E"/>
    <w:rsid w:val="00C24B5A"/>
    <w:rsid w:val="00C328A5"/>
    <w:rsid w:val="00C369EB"/>
    <w:rsid w:val="00C44A55"/>
    <w:rsid w:val="00C510EA"/>
    <w:rsid w:val="00C548A8"/>
    <w:rsid w:val="00C62B85"/>
    <w:rsid w:val="00C6531D"/>
    <w:rsid w:val="00C67FBF"/>
    <w:rsid w:val="00C70479"/>
    <w:rsid w:val="00C743DC"/>
    <w:rsid w:val="00C81F88"/>
    <w:rsid w:val="00C86E93"/>
    <w:rsid w:val="00C91C89"/>
    <w:rsid w:val="00C93844"/>
    <w:rsid w:val="00CA62BB"/>
    <w:rsid w:val="00CB5715"/>
    <w:rsid w:val="00CC0465"/>
    <w:rsid w:val="00CC07F3"/>
    <w:rsid w:val="00CC275C"/>
    <w:rsid w:val="00CC6974"/>
    <w:rsid w:val="00CD3C0D"/>
    <w:rsid w:val="00CE6C66"/>
    <w:rsid w:val="00CF2E1C"/>
    <w:rsid w:val="00CF5A32"/>
    <w:rsid w:val="00D10D03"/>
    <w:rsid w:val="00D13BEA"/>
    <w:rsid w:val="00D20A30"/>
    <w:rsid w:val="00D2112C"/>
    <w:rsid w:val="00D21E94"/>
    <w:rsid w:val="00D3316C"/>
    <w:rsid w:val="00D423F1"/>
    <w:rsid w:val="00D45CC4"/>
    <w:rsid w:val="00D55E94"/>
    <w:rsid w:val="00D561A1"/>
    <w:rsid w:val="00D57E26"/>
    <w:rsid w:val="00D77CDE"/>
    <w:rsid w:val="00D978C9"/>
    <w:rsid w:val="00DA1FFF"/>
    <w:rsid w:val="00DB0FAA"/>
    <w:rsid w:val="00DC02FA"/>
    <w:rsid w:val="00DC1246"/>
    <w:rsid w:val="00DC33F6"/>
    <w:rsid w:val="00DC6788"/>
    <w:rsid w:val="00DC7599"/>
    <w:rsid w:val="00DD292A"/>
    <w:rsid w:val="00DD4D9E"/>
    <w:rsid w:val="00DD5243"/>
    <w:rsid w:val="00DF2B3E"/>
    <w:rsid w:val="00DF3C70"/>
    <w:rsid w:val="00E01F41"/>
    <w:rsid w:val="00E060BD"/>
    <w:rsid w:val="00E072DA"/>
    <w:rsid w:val="00E13AB5"/>
    <w:rsid w:val="00E21A9E"/>
    <w:rsid w:val="00E241C7"/>
    <w:rsid w:val="00E24839"/>
    <w:rsid w:val="00E26CE2"/>
    <w:rsid w:val="00E3185C"/>
    <w:rsid w:val="00E31E99"/>
    <w:rsid w:val="00E35AE7"/>
    <w:rsid w:val="00E35BA6"/>
    <w:rsid w:val="00E43B93"/>
    <w:rsid w:val="00E4614B"/>
    <w:rsid w:val="00E539A1"/>
    <w:rsid w:val="00E54E61"/>
    <w:rsid w:val="00E5663D"/>
    <w:rsid w:val="00E577E6"/>
    <w:rsid w:val="00E57DD0"/>
    <w:rsid w:val="00E74E04"/>
    <w:rsid w:val="00E76F64"/>
    <w:rsid w:val="00E97EA5"/>
    <w:rsid w:val="00EA0B97"/>
    <w:rsid w:val="00EA1D5A"/>
    <w:rsid w:val="00EA1FD8"/>
    <w:rsid w:val="00EA45CD"/>
    <w:rsid w:val="00EA4B48"/>
    <w:rsid w:val="00EA79F5"/>
    <w:rsid w:val="00EB6CD2"/>
    <w:rsid w:val="00EB7B7E"/>
    <w:rsid w:val="00EB7D19"/>
    <w:rsid w:val="00EC2C41"/>
    <w:rsid w:val="00EC7EC1"/>
    <w:rsid w:val="00EE2FDC"/>
    <w:rsid w:val="00EE350A"/>
    <w:rsid w:val="00EE4164"/>
    <w:rsid w:val="00EE7809"/>
    <w:rsid w:val="00EF0E8B"/>
    <w:rsid w:val="00EF1D54"/>
    <w:rsid w:val="00EF2BE5"/>
    <w:rsid w:val="00EF37EE"/>
    <w:rsid w:val="00F0023F"/>
    <w:rsid w:val="00F006CF"/>
    <w:rsid w:val="00F04123"/>
    <w:rsid w:val="00F05ECF"/>
    <w:rsid w:val="00F12A33"/>
    <w:rsid w:val="00F207BE"/>
    <w:rsid w:val="00F22AB3"/>
    <w:rsid w:val="00F31B7E"/>
    <w:rsid w:val="00F323A9"/>
    <w:rsid w:val="00F32B85"/>
    <w:rsid w:val="00F34088"/>
    <w:rsid w:val="00F35005"/>
    <w:rsid w:val="00F4059E"/>
    <w:rsid w:val="00F46EE0"/>
    <w:rsid w:val="00F62775"/>
    <w:rsid w:val="00F666D5"/>
    <w:rsid w:val="00F66B52"/>
    <w:rsid w:val="00F66BA1"/>
    <w:rsid w:val="00F738E1"/>
    <w:rsid w:val="00F81C43"/>
    <w:rsid w:val="00F94F89"/>
    <w:rsid w:val="00F9643F"/>
    <w:rsid w:val="00FA2AC6"/>
    <w:rsid w:val="00FA2E3B"/>
    <w:rsid w:val="00FA4AF2"/>
    <w:rsid w:val="00FA7291"/>
    <w:rsid w:val="00FB01CF"/>
    <w:rsid w:val="00FB0EB9"/>
    <w:rsid w:val="00FB6EA6"/>
    <w:rsid w:val="00FC1E98"/>
    <w:rsid w:val="00FC7B94"/>
    <w:rsid w:val="00FD5C84"/>
    <w:rsid w:val="00FD694F"/>
    <w:rsid w:val="00FE3BB2"/>
    <w:rsid w:val="00FE70E8"/>
    <w:rsid w:val="00FF129C"/>
    <w:rsid w:val="00FF6AE1"/>
    <w:rsid w:val="00FF772E"/>
    <w:rsid w:val="00FF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60D608A"/>
  <w14:defaultImageDpi w14:val="300"/>
  <w15:docId w15:val="{C21751F9-42FC-4ABD-A730-D3AC5C744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8836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7809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EE7809"/>
  </w:style>
  <w:style w:type="paragraph" w:styleId="a5">
    <w:name w:val="footer"/>
    <w:basedOn w:val="a"/>
    <w:link w:val="a6"/>
    <w:uiPriority w:val="99"/>
    <w:unhideWhenUsed/>
    <w:rsid w:val="00EE7809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EE7809"/>
  </w:style>
  <w:style w:type="character" w:styleId="a7">
    <w:name w:val="Hyperlink"/>
    <w:basedOn w:val="a0"/>
    <w:uiPriority w:val="99"/>
    <w:unhideWhenUsed/>
    <w:rsid w:val="00016C8E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061E98"/>
    <w:rPr>
      <w:rFonts w:ascii="Lucida Grande" w:hAnsi="Lucida Grande" w:cs="Lucida Grande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61E98"/>
    <w:rPr>
      <w:rFonts w:ascii="Lucida Grande" w:hAnsi="Lucida Grande" w:cs="Lucida Grande"/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rsid w:val="000B0668"/>
    <w:pPr>
      <w:spacing w:after="100"/>
    </w:pPr>
    <w:rPr>
      <w:rFonts w:ascii="Circular Std Book" w:hAnsi="Circular Std Book"/>
      <w:sz w:val="20"/>
    </w:rPr>
  </w:style>
  <w:style w:type="paragraph" w:styleId="TOC2">
    <w:name w:val="toc 2"/>
    <w:basedOn w:val="a"/>
    <w:next w:val="a"/>
    <w:autoRedefine/>
    <w:uiPriority w:val="39"/>
    <w:unhideWhenUsed/>
    <w:rsid w:val="000B0668"/>
    <w:pPr>
      <w:spacing w:after="100"/>
      <w:ind w:left="240"/>
    </w:pPr>
    <w:rPr>
      <w:rFonts w:ascii="Circular Std Book" w:hAnsi="Circular Std Book"/>
      <w:sz w:val="20"/>
    </w:rPr>
  </w:style>
  <w:style w:type="paragraph" w:styleId="TOC3">
    <w:name w:val="toc 3"/>
    <w:basedOn w:val="a"/>
    <w:next w:val="a"/>
    <w:autoRedefine/>
    <w:uiPriority w:val="39"/>
    <w:unhideWhenUsed/>
    <w:rsid w:val="000B0668"/>
    <w:pPr>
      <w:spacing w:after="100"/>
      <w:ind w:left="480"/>
    </w:pPr>
    <w:rPr>
      <w:rFonts w:ascii="Circular Std Book" w:hAnsi="Circular Std Book"/>
      <w:sz w:val="20"/>
    </w:rPr>
  </w:style>
  <w:style w:type="paragraph" w:styleId="TOC4">
    <w:name w:val="toc 4"/>
    <w:basedOn w:val="a"/>
    <w:next w:val="a"/>
    <w:autoRedefine/>
    <w:uiPriority w:val="39"/>
    <w:unhideWhenUsed/>
    <w:rsid w:val="000B0668"/>
    <w:pPr>
      <w:spacing w:after="100"/>
      <w:ind w:left="720"/>
    </w:pPr>
    <w:rPr>
      <w:rFonts w:ascii="Circular Std Book" w:hAnsi="Circular Std Book"/>
      <w:sz w:val="20"/>
    </w:rPr>
  </w:style>
  <w:style w:type="paragraph" w:styleId="TOC5">
    <w:name w:val="toc 5"/>
    <w:basedOn w:val="a"/>
    <w:next w:val="a"/>
    <w:autoRedefine/>
    <w:uiPriority w:val="39"/>
    <w:unhideWhenUsed/>
    <w:rsid w:val="000B0668"/>
    <w:pPr>
      <w:spacing w:after="100"/>
      <w:ind w:left="960"/>
    </w:pPr>
    <w:rPr>
      <w:rFonts w:ascii="Circular Std Book" w:hAnsi="Circular Std Book"/>
      <w:sz w:val="20"/>
    </w:rPr>
  </w:style>
  <w:style w:type="paragraph" w:styleId="TOC6">
    <w:name w:val="toc 6"/>
    <w:basedOn w:val="a"/>
    <w:next w:val="a"/>
    <w:autoRedefine/>
    <w:uiPriority w:val="39"/>
    <w:unhideWhenUsed/>
    <w:rsid w:val="000B0668"/>
    <w:pPr>
      <w:spacing w:after="100"/>
      <w:ind w:left="1200"/>
    </w:pPr>
    <w:rPr>
      <w:rFonts w:ascii="Circular Std Book" w:hAnsi="Circular Std Book"/>
      <w:sz w:val="20"/>
    </w:rPr>
  </w:style>
  <w:style w:type="paragraph" w:styleId="TOC7">
    <w:name w:val="toc 7"/>
    <w:basedOn w:val="a"/>
    <w:next w:val="a"/>
    <w:autoRedefine/>
    <w:uiPriority w:val="39"/>
    <w:unhideWhenUsed/>
    <w:rsid w:val="000B0668"/>
    <w:pPr>
      <w:spacing w:after="100"/>
      <w:ind w:left="1440"/>
    </w:pPr>
    <w:rPr>
      <w:rFonts w:ascii="Circular Std Book" w:hAnsi="Circular Std Book"/>
      <w:sz w:val="20"/>
    </w:rPr>
  </w:style>
  <w:style w:type="paragraph" w:styleId="TOC8">
    <w:name w:val="toc 8"/>
    <w:basedOn w:val="a"/>
    <w:next w:val="a"/>
    <w:autoRedefine/>
    <w:uiPriority w:val="39"/>
    <w:unhideWhenUsed/>
    <w:rsid w:val="000B0668"/>
    <w:pPr>
      <w:spacing w:after="100"/>
      <w:ind w:left="1680"/>
    </w:pPr>
    <w:rPr>
      <w:rFonts w:ascii="Circular Std Book" w:hAnsi="Circular Std Book"/>
      <w:sz w:val="20"/>
    </w:rPr>
  </w:style>
  <w:style w:type="paragraph" w:styleId="TOC9">
    <w:name w:val="toc 9"/>
    <w:basedOn w:val="a"/>
    <w:next w:val="a"/>
    <w:autoRedefine/>
    <w:uiPriority w:val="39"/>
    <w:unhideWhenUsed/>
    <w:rsid w:val="000B0668"/>
    <w:pPr>
      <w:spacing w:after="100"/>
      <w:ind w:left="1920"/>
    </w:pPr>
    <w:rPr>
      <w:rFonts w:ascii="Circular Std Book" w:hAnsi="Circular Std Book"/>
      <w:sz w:val="20"/>
    </w:rPr>
  </w:style>
  <w:style w:type="paragraph" w:styleId="aa">
    <w:name w:val="Body Text"/>
    <w:basedOn w:val="a"/>
    <w:link w:val="ab"/>
    <w:rsid w:val="005403BA"/>
    <w:pPr>
      <w:widowControl w:val="0"/>
      <w:jc w:val="both"/>
    </w:pPr>
    <w:rPr>
      <w:rFonts w:ascii="Arial Unicode MS" w:eastAsia="宋体" w:hAnsi="Arial Unicode MS" w:cs="Times New Roman"/>
      <w:b/>
      <w:kern w:val="2"/>
      <w:sz w:val="21"/>
      <w:szCs w:val="20"/>
      <w:lang w:val="en-US" w:eastAsia="zh-CN"/>
    </w:rPr>
  </w:style>
  <w:style w:type="character" w:customStyle="1" w:styleId="ab">
    <w:name w:val="正文文本 字符"/>
    <w:basedOn w:val="a0"/>
    <w:link w:val="aa"/>
    <w:rsid w:val="005403BA"/>
    <w:rPr>
      <w:rFonts w:ascii="Arial Unicode MS" w:eastAsia="宋体" w:hAnsi="Arial Unicode MS" w:cs="Times New Roman"/>
      <w:b/>
      <w:kern w:val="2"/>
      <w:sz w:val="21"/>
      <w:szCs w:val="20"/>
      <w:lang w:val="en-US" w:eastAsia="zh-CN"/>
    </w:rPr>
  </w:style>
  <w:style w:type="paragraph" w:styleId="ac">
    <w:name w:val="Date"/>
    <w:basedOn w:val="a"/>
    <w:next w:val="a"/>
    <w:link w:val="ad"/>
    <w:uiPriority w:val="99"/>
    <w:semiHidden/>
    <w:unhideWhenUsed/>
    <w:rsid w:val="005403BA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5403BA"/>
  </w:style>
  <w:style w:type="paragraph" w:styleId="ae">
    <w:name w:val="Normal (Web)"/>
    <w:basedOn w:val="a"/>
    <w:rsid w:val="00AB6461"/>
    <w:rPr>
      <w:rFonts w:ascii="宋体" w:eastAsia="宋体" w:hAnsi="宋体" w:cs="宋体"/>
      <w:lang w:val="en-US" w:eastAsia="zh-CN"/>
    </w:rPr>
  </w:style>
  <w:style w:type="paragraph" w:customStyle="1" w:styleId="Af">
    <w:name w:val="正文 A"/>
    <w:rsid w:val="006F16B6"/>
    <w:pPr>
      <w:widowControl w:val="0"/>
      <w:jc w:val="both"/>
    </w:pPr>
    <w:rPr>
      <w:rFonts w:ascii="Times New Roman" w:eastAsia="Arial Unicode MS" w:hAnsi="Arial Unicode MS" w:cs="Arial Unicode MS"/>
      <w:color w:val="000000"/>
      <w:kern w:val="2"/>
      <w:sz w:val="21"/>
      <w:szCs w:val="21"/>
      <w:u w:color="000000"/>
      <w:lang w:val="en-US" w:eastAsia="zh-CN"/>
    </w:rPr>
  </w:style>
  <w:style w:type="character" w:customStyle="1" w:styleId="apple-converted-space">
    <w:name w:val="apple-converted-space"/>
    <w:basedOn w:val="a0"/>
    <w:rsid w:val="00707D22"/>
  </w:style>
  <w:style w:type="table" w:styleId="af0">
    <w:name w:val="Table Grid"/>
    <w:basedOn w:val="a1"/>
    <w:uiPriority w:val="59"/>
    <w:rsid w:val="00160B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"/>
    <w:uiPriority w:val="34"/>
    <w:qFormat/>
    <w:rsid w:val="00F22AB3"/>
    <w:pPr>
      <w:ind w:firstLineChars="200" w:firstLine="420"/>
    </w:pPr>
  </w:style>
  <w:style w:type="character" w:styleId="af2">
    <w:name w:val="Unresolved Mention"/>
    <w:basedOn w:val="a0"/>
    <w:uiPriority w:val="99"/>
    <w:rsid w:val="00C44A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7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29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91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07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6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38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82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7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45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11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86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94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63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25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95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6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74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69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61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27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9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39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49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46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83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4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12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73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01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37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74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1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6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598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si.gu.FAREAST\Desktop\&#25260;&#22836;&#32440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8cb55007-643b-4745-a803-66ac00fe2ebe" origin="userSelected">
  <element uid="id_classification_generalbusiness" value=""/>
</sisl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I4Y2I1NTAwNy02NDNiLTQ3NDUtYTgwMy02NmFjMDBmZTJlYmUiIG9yaWdpbj0idXNlclNlbGVjdGVkIj48ZWxlbWVudCB1aWQ9ImlkX2NsYXNzaWZpY2F0aW9uX2dlbmVyYWxidXNpbmVzcyIgdmFsdWU9IiIgeG1sbnM9Imh0dHA6Ly93d3cuYm9sZG9uamFtZXMuY29tLzIwMDgvMDEvc2llL2ludGVybmFsL2xhYmVsIiAvPjwvc2lzbD48VXNlck5hbWU+RkFSRUFTVFxkYXZpZC5odTwvVXNlck5hbWU+PERhdGVUaW1lPjIwMjEvNS8yOCA2OjA0OjEwPC9EYXRlVGltZT48TGFiZWxTdHJpbmc+SW50ZXJuYWw8L0xhYmVsU3RyaW5nPjwvaXRlbT48L2xhYmVsSGlzdG9yeT4=</Value>
</WrappedLabelHistory>
</file>

<file path=customXml/itemProps1.xml><?xml version="1.0" encoding="utf-8"?>
<ds:datastoreItem xmlns:ds="http://schemas.openxmlformats.org/officeDocument/2006/customXml" ds:itemID="{42D35F9D-AE67-4590-A8D1-AE22892A50FD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7ED567B7-5353-4837-B2D4-1102BF5CF04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187720B-89AC-4D09-9560-0595706C1D2E}">
  <ds:schemaRefs>
    <ds:schemaRef ds:uri="http://www.w3.org/2001/XMLSchema"/>
    <ds:schemaRef ds:uri="http://www.boldonjames.com/2016/02/Classifier/internal/wrappedLabelHistor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C:\Users\sissi.gu.FAREAST\Desktop\抬头纸.dotx</Template>
  <TotalTime>39</TotalTime>
  <Pages>2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Forpeople</Company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顾晓曦 Sissi Gu</dc:creator>
  <cp:keywords/>
  <dc:description/>
  <cp:lastModifiedBy>Zhen WANG 王震</cp:lastModifiedBy>
  <cp:revision>20</cp:revision>
  <cp:lastPrinted>2022-09-24T11:33:00Z</cp:lastPrinted>
  <dcterms:created xsi:type="dcterms:W3CDTF">2022-06-22T03:22:00Z</dcterms:created>
  <dcterms:modified xsi:type="dcterms:W3CDTF">2022-10-08T07:45:00Z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c984bfc5-b202-43ed-9e6f-289e4ef377e0</vt:lpwstr>
  </property>
  <property fmtid="{D5CDD505-2E9C-101B-9397-08002B2CF9AE}" pid="3" name="bjSaver">
    <vt:lpwstr>R5Tcl6XlAgDE1S1EcnyUxLTxyrB6d16x</vt:lpwstr>
  </property>
  <property fmtid="{D5CDD505-2E9C-101B-9397-08002B2CF9AE}" pid="4" name="bjDocumentSecurityLabel">
    <vt:lpwstr>Internal</vt:lpwstr>
  </property>
  <property fmtid="{D5CDD505-2E9C-101B-9397-08002B2CF9AE}" pid="5" name="DLPMetadata">
    <vt:lpwstr>f2jE6qXInternal</vt:lpwstr>
  </property>
  <property fmtid="{D5CDD505-2E9C-101B-9397-08002B2CF9AE}" pid="6" name="bjFooterBothDocProperty">
    <vt:lpwstr>NIO Internal</vt:lpwstr>
  </property>
  <property fmtid="{D5CDD505-2E9C-101B-9397-08002B2CF9AE}" pid="7" name="bjFooterFirstPageDocProperty">
    <vt:lpwstr>NIO Internal</vt:lpwstr>
  </property>
  <property fmtid="{D5CDD505-2E9C-101B-9397-08002B2CF9AE}" pid="8" name="bjFooterEvenPageDocProperty">
    <vt:lpwstr>NIO Internal</vt:lpwstr>
  </property>
  <property fmtid="{D5CDD505-2E9C-101B-9397-08002B2CF9AE}" pid="9" name="bjLabelHistoryID">
    <vt:lpwstr>{A187720B-89AC-4D09-9560-0595706C1D2E}</vt:lpwstr>
  </property>
  <property fmtid="{D5CDD505-2E9C-101B-9397-08002B2CF9AE}" pid="10" name="bjDocumentLabelXML">
    <vt:lpwstr>&lt;?xml version="1.0" encoding="us-ascii"?&gt;&lt;sisl xmlns:xsd="http://www.w3.org/2001/XMLSchema" xmlns:xsi="http://www.w3.org/2001/XMLSchema-instance" sislVersion="0" policy="8cb55007-643b-4745-a803-66ac00fe2ebe" origin="userSelected" xmlns="http://www.boldonj</vt:lpwstr>
  </property>
  <property fmtid="{D5CDD505-2E9C-101B-9397-08002B2CF9AE}" pid="11" name="bjDocumentLabelXML-0">
    <vt:lpwstr>ames.com/2008/01/sie/internal/label"&gt;&lt;element uid="id_classification_generalbusiness" value="" /&gt;&lt;/sisl&gt;</vt:lpwstr>
  </property>
</Properties>
</file>