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1491"/>
        <w:gridCol w:w="8021"/>
      </w:tblGrid>
      <w:tr w:rsidR="0066198A" w:rsidRPr="003E1051">
        <w:trPr>
          <w:trHeight w:val="898"/>
        </w:trPr>
        <w:tc>
          <w:tcPr>
            <w:tcW w:w="798" w:type="dxa"/>
            <w:vAlign w:val="center"/>
          </w:tcPr>
          <w:p w:rsidR="0066198A" w:rsidRPr="003E1051" w:rsidRDefault="00D41E51" w:rsidP="00F30A7B">
            <w:pPr>
              <w:spacing w:beforeLines="80" w:line="280" w:lineRule="exact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noProof/>
                <w:lang w:eastAsia="zh-CN"/>
              </w:rPr>
            </w:r>
            <w:r>
              <w:rPr>
                <w:rFonts w:ascii="Garamond" w:hAnsi="Garamond"/>
                <w:b/>
                <w:noProof/>
                <w:lang w:eastAsia="zh-CN"/>
              </w:rPr>
              <w:pict>
                <v:group id="Group 1" o:spid="_x0000_s1026" style="width:63.75pt;height:35.2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  <w:tc>
          <w:tcPr>
            <w:tcW w:w="8788" w:type="dxa"/>
          </w:tcPr>
          <w:p w:rsidR="0066198A" w:rsidRPr="003E1051" w:rsidRDefault="00B04F1B" w:rsidP="003E1051">
            <w:pPr>
              <w:spacing w:line="280" w:lineRule="exact"/>
              <w:rPr>
                <w:rFonts w:ascii="Garamond" w:hAnsi="Garamond"/>
                <w:b/>
              </w:rPr>
            </w:pPr>
            <w:r w:rsidRPr="00B04F1B">
              <w:rPr>
                <w:rFonts w:ascii="Garamond" w:hAnsi="Garamond"/>
                <w:b/>
              </w:rPr>
              <w:t>Bridge Line Corp.</w:t>
            </w:r>
          </w:p>
          <w:p w:rsidR="00B04F1B" w:rsidRPr="00B04F1B" w:rsidRDefault="00B04F1B" w:rsidP="00B04F1B">
            <w:pPr>
              <w:spacing w:line="240" w:lineRule="exact"/>
              <w:rPr>
                <w:rFonts w:ascii="Garamond" w:eastAsia="Malgun Gothic" w:hAnsi="Garamond"/>
                <w:b/>
                <w:sz w:val="21"/>
                <w:szCs w:val="21"/>
                <w:lang w:eastAsia="ko-KR"/>
              </w:rPr>
            </w:pPr>
            <w:r w:rsidRPr="00B04F1B">
              <w:rPr>
                <w:rFonts w:ascii="Garamond" w:hAnsi="Garamond"/>
                <w:b/>
                <w:sz w:val="21"/>
                <w:szCs w:val="21"/>
              </w:rPr>
              <w:t xml:space="preserve">102, </w:t>
            </w:r>
            <w:proofErr w:type="spellStart"/>
            <w:r w:rsidRPr="00B04F1B">
              <w:rPr>
                <w:rFonts w:ascii="Garamond" w:hAnsi="Garamond"/>
                <w:b/>
                <w:sz w:val="21"/>
                <w:szCs w:val="21"/>
              </w:rPr>
              <w:t>Chungwoo</w:t>
            </w:r>
            <w:proofErr w:type="spellEnd"/>
            <w:r w:rsidRPr="00B04F1B">
              <w:rPr>
                <w:rFonts w:ascii="Garamond" w:hAnsi="Garamond"/>
                <w:b/>
                <w:sz w:val="21"/>
                <w:szCs w:val="21"/>
              </w:rPr>
              <w:t xml:space="preserve">-Bldg., </w:t>
            </w:r>
            <w:r w:rsidR="00107C1E">
              <w:rPr>
                <w:rFonts w:ascii="Garamond" w:hAnsi="Garamond"/>
                <w:b/>
                <w:sz w:val="21"/>
                <w:szCs w:val="21"/>
              </w:rPr>
              <w:t xml:space="preserve">645 </w:t>
            </w:r>
            <w:proofErr w:type="spellStart"/>
            <w:r w:rsidR="00107C1E">
              <w:rPr>
                <w:rFonts w:ascii="Garamond" w:hAnsi="Garamond"/>
                <w:b/>
                <w:sz w:val="21"/>
                <w:szCs w:val="21"/>
              </w:rPr>
              <w:t>Yeongdong-daero</w:t>
            </w:r>
            <w:proofErr w:type="spellEnd"/>
            <w:r w:rsidRPr="00B04F1B">
              <w:rPr>
                <w:rFonts w:ascii="Garamond" w:hAnsi="Garamond"/>
                <w:b/>
                <w:sz w:val="21"/>
                <w:szCs w:val="21"/>
              </w:rPr>
              <w:t>,</w:t>
            </w:r>
            <w:r>
              <w:t xml:space="preserve"> </w:t>
            </w:r>
            <w:proofErr w:type="spellStart"/>
            <w:r w:rsidRPr="00B04F1B">
              <w:rPr>
                <w:rFonts w:ascii="Garamond" w:hAnsi="Garamond"/>
                <w:b/>
                <w:sz w:val="21"/>
                <w:szCs w:val="21"/>
              </w:rPr>
              <w:t>Gangnam-gu</w:t>
            </w:r>
            <w:proofErr w:type="spellEnd"/>
            <w:r w:rsidRPr="00B04F1B">
              <w:rPr>
                <w:rFonts w:ascii="Garamond" w:hAnsi="Garamond"/>
                <w:b/>
                <w:sz w:val="21"/>
                <w:szCs w:val="21"/>
              </w:rPr>
              <w:t>, Seoul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 xml:space="preserve"> </w:t>
            </w:r>
            <w:r w:rsidR="00A837D1">
              <w:rPr>
                <w:rFonts w:ascii="Garamond" w:hAnsi="Garamond"/>
                <w:b/>
                <w:sz w:val="21"/>
                <w:szCs w:val="21"/>
              </w:rPr>
              <w:t>06085</w:t>
            </w:r>
            <w:r w:rsidRPr="00B04F1B">
              <w:rPr>
                <w:rFonts w:ascii="Garamond" w:hAnsi="Garamond"/>
                <w:b/>
                <w:sz w:val="21"/>
                <w:szCs w:val="21"/>
              </w:rPr>
              <w:t>, Korea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.</w:t>
            </w:r>
          </w:p>
          <w:p w:rsidR="0066198A" w:rsidRPr="003E1051" w:rsidRDefault="00B04F1B" w:rsidP="00B04F1B">
            <w:pPr>
              <w:spacing w:line="240" w:lineRule="exact"/>
              <w:rPr>
                <w:rFonts w:ascii="Garamond" w:hAnsi="Garamond"/>
                <w:b/>
              </w:rPr>
            </w:pP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T</w:t>
            </w:r>
            <w:r w:rsidR="0066198A" w:rsidRPr="003E1051">
              <w:rPr>
                <w:rFonts w:ascii="Garamond" w:hAnsi="Garamond" w:hint="eastAsia"/>
                <w:b/>
                <w:sz w:val="21"/>
                <w:szCs w:val="21"/>
              </w:rPr>
              <w:t>EL:</w:t>
            </w:r>
            <w:r>
              <w:t xml:space="preserve"> </w:t>
            </w:r>
            <w:r w:rsidRPr="00B04F1B">
              <w:rPr>
                <w:rFonts w:ascii="Garamond" w:hAnsi="Garamond"/>
                <w:b/>
                <w:sz w:val="21"/>
                <w:szCs w:val="21"/>
              </w:rPr>
              <w:t>(2)517-1893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 xml:space="preserve"> </w:t>
            </w:r>
            <w:r w:rsidR="0066198A" w:rsidRPr="003E1051">
              <w:rPr>
                <w:rFonts w:ascii="Garamond" w:hAnsi="Garamond" w:hint="eastAsia"/>
                <w:b/>
                <w:sz w:val="21"/>
                <w:szCs w:val="21"/>
              </w:rPr>
              <w:t>FAX: (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2</w:t>
            </w:r>
            <w:r w:rsidR="0066198A" w:rsidRPr="003E1051">
              <w:rPr>
                <w:rFonts w:ascii="Garamond" w:hAnsi="Garamond" w:hint="eastAsia"/>
                <w:b/>
                <w:sz w:val="21"/>
                <w:szCs w:val="21"/>
              </w:rPr>
              <w:t>)5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17-5954</w:t>
            </w:r>
          </w:p>
        </w:tc>
      </w:tr>
    </w:tbl>
    <w:p w:rsidR="007C7889" w:rsidRPr="00D67F32" w:rsidRDefault="007C7889" w:rsidP="007C7889">
      <w:pPr>
        <w:spacing w:before="240"/>
        <w:rPr>
          <w:rFonts w:ascii="Garamond" w:eastAsia="Malgun Gothic" w:hAnsi="Garamond"/>
          <w:b/>
          <w:sz w:val="16"/>
          <w:szCs w:val="16"/>
          <w:lang w:eastAsia="ko-KR"/>
        </w:rPr>
      </w:pPr>
      <w:r w:rsidRPr="00BD6DC9">
        <w:rPr>
          <w:rFonts w:ascii="Garamond" w:hAnsi="Garamond" w:hint="eastAsia"/>
          <w:b/>
          <w:sz w:val="16"/>
          <w:szCs w:val="16"/>
        </w:rPr>
        <w:t>CERTIFICATE OF COMPLIANCE AND ANALYSIS</w:t>
      </w:r>
      <w:r w:rsidR="00D67F32">
        <w:rPr>
          <w:rFonts w:ascii="Garamond" w:eastAsia="Malgun Gothic" w:hAnsi="Garamond" w:hint="eastAsia"/>
          <w:b/>
          <w:sz w:val="16"/>
          <w:szCs w:val="16"/>
          <w:lang w:eastAsia="ko-KR"/>
        </w:rPr>
        <w:t xml:space="preserve">                                                Page #1 of 2.</w:t>
      </w:r>
    </w:p>
    <w:tbl>
      <w:tblPr>
        <w:tblW w:w="1005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A0"/>
      </w:tblPr>
      <w:tblGrid>
        <w:gridCol w:w="1404"/>
        <w:gridCol w:w="425"/>
        <w:gridCol w:w="1927"/>
        <w:gridCol w:w="888"/>
        <w:gridCol w:w="1206"/>
        <w:gridCol w:w="1451"/>
        <w:gridCol w:w="259"/>
        <w:gridCol w:w="2498"/>
      </w:tblGrid>
      <w:tr w:rsidR="00BD6DC9" w:rsidRPr="003E1051" w:rsidTr="00F158D4">
        <w:trPr>
          <w:trHeight w:val="1108"/>
        </w:trPr>
        <w:tc>
          <w:tcPr>
            <w:tcW w:w="1404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BD6DC9" w:rsidRPr="003E1051" w:rsidRDefault="00BD6DC9" w:rsidP="003E105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CUSTOMER:</w:t>
            </w:r>
          </w:p>
          <w:p w:rsidR="00BD6DC9" w:rsidRPr="003E1051" w:rsidRDefault="00BD6DC9" w:rsidP="003E105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PO NO.:</w:t>
            </w:r>
          </w:p>
          <w:p w:rsidR="00BD6DC9" w:rsidRPr="003E1051" w:rsidRDefault="00BD6DC9" w:rsidP="003E105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QUANTITY:</w:t>
            </w:r>
          </w:p>
          <w:p w:rsidR="00BD6DC9" w:rsidRPr="003E1051" w:rsidRDefault="00BD6DC9" w:rsidP="003E105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PART NO.:</w:t>
            </w:r>
          </w:p>
        </w:tc>
        <w:tc>
          <w:tcPr>
            <w:tcW w:w="4446" w:type="dxa"/>
            <w:gridSpan w:val="4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85388" w:rsidRPr="002877E4" w:rsidRDefault="00B04F1B" w:rsidP="00E65690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proofErr w:type="spellStart"/>
            <w:r w:rsidRPr="002877E4">
              <w:rPr>
                <w:rFonts w:ascii="Batang" w:eastAsia="Batang" w:hAnsi="Batang" w:cs="Batang" w:hint="eastAsia"/>
                <w:b/>
                <w:sz w:val="18"/>
                <w:szCs w:val="18"/>
                <w:lang w:eastAsia="ko-KR"/>
              </w:rPr>
              <w:t>SKHynix</w:t>
            </w:r>
            <w:proofErr w:type="spellEnd"/>
          </w:p>
          <w:p w:rsidR="006D4388" w:rsidRPr="002877E4" w:rsidRDefault="00DC6FE8" w:rsidP="00E65690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>BRC1602223 #1</w:t>
            </w:r>
          </w:p>
          <w:p w:rsidR="00AA44A8" w:rsidRPr="002877E4" w:rsidRDefault="000A426F" w:rsidP="00D67F32">
            <w:pPr>
              <w:spacing w:line="240" w:lineRule="exact"/>
              <w:jc w:val="both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 w:rsidRPr="002877E4"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1</w:t>
            </w:r>
            <w:r w:rsidR="00B11CD3" w:rsidRPr="002877E4"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pc</w:t>
            </w:r>
          </w:p>
          <w:p w:rsidR="002877E4" w:rsidRPr="002877E4" w:rsidRDefault="002877E4" w:rsidP="00D67F32">
            <w:pPr>
              <w:spacing w:line="240" w:lineRule="exact"/>
              <w:jc w:val="both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BD6DC9" w:rsidRDefault="00BD6DC9" w:rsidP="003E1051">
            <w:pPr>
              <w:spacing w:line="240" w:lineRule="exact"/>
              <w:jc w:val="both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ASSAY NO.:</w:t>
            </w:r>
          </w:p>
          <w:p w:rsidR="00654908" w:rsidRPr="00654908" w:rsidRDefault="00BD6DC9" w:rsidP="003E1051">
            <w:pPr>
              <w:spacing w:line="240" w:lineRule="exact"/>
              <w:jc w:val="both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smartTag w:uri="urn:schemas-microsoft-com:office:smarttags" w:element="place">
              <w:r w:rsidRPr="003E1051">
                <w:rPr>
                  <w:rFonts w:ascii="Garamond" w:hAnsi="Garamond" w:hint="eastAsia"/>
                  <w:b/>
                  <w:sz w:val="18"/>
                  <w:szCs w:val="18"/>
                </w:rPr>
                <w:t>LOT</w:t>
              </w:r>
            </w:smartTag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 xml:space="preserve"> NO.:</w:t>
            </w:r>
          </w:p>
          <w:p w:rsidR="00BD6DC9" w:rsidRPr="003E1051" w:rsidRDefault="00BD6DC9" w:rsidP="003E105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 xml:space="preserve">DATE of </w:t>
            </w:r>
            <w:proofErr w:type="spellStart"/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CofA</w:t>
            </w:r>
            <w:proofErr w:type="spellEnd"/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:</w:t>
            </w:r>
          </w:p>
          <w:p w:rsidR="00BD6DC9" w:rsidRPr="003E1051" w:rsidRDefault="00BD6DC9" w:rsidP="00865BE6">
            <w:pPr>
              <w:spacing w:line="240" w:lineRule="exact"/>
              <w:ind w:firstLineChars="5" w:firstLine="9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DATE of ORDER:</w:t>
            </w:r>
          </w:p>
        </w:tc>
        <w:tc>
          <w:tcPr>
            <w:tcW w:w="249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B32678" w:rsidRPr="00F30A7B" w:rsidRDefault="00F30A7B" w:rsidP="00F30A7B">
            <w:pPr>
              <w:spacing w:line="240" w:lineRule="exact"/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</w:pPr>
            <w:r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GeSbTeSe-160325-O-1</w:t>
            </w:r>
          </w:p>
          <w:p w:rsidR="00B32678" w:rsidRDefault="00DC6FE8" w:rsidP="00F54C89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GeSbTeSe-160325-O</w:t>
            </w:r>
            <w:r w:rsidR="002877E4"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-1</w:t>
            </w:r>
          </w:p>
          <w:p w:rsidR="00B32678" w:rsidRPr="00D077EE" w:rsidRDefault="00541067" w:rsidP="003E1051">
            <w:pPr>
              <w:spacing w:line="240" w:lineRule="exact"/>
              <w:jc w:val="both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>0</w:t>
            </w:r>
            <w:r w:rsidR="00DC6FE8"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>4/14</w:t>
            </w:r>
            <w:r w:rsidR="002877E4"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>/2016</w:t>
            </w:r>
          </w:p>
          <w:p w:rsidR="00BD6DC9" w:rsidRPr="00D4111D" w:rsidRDefault="002877E4" w:rsidP="00541067">
            <w:pPr>
              <w:spacing w:line="240" w:lineRule="exact"/>
              <w:jc w:val="both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>02/22/2016</w:t>
            </w:r>
          </w:p>
        </w:tc>
      </w:tr>
      <w:tr w:rsidR="00C2138D" w:rsidRPr="003E1051" w:rsidTr="00F158D4">
        <w:trPr>
          <w:trHeight w:val="395"/>
        </w:trPr>
        <w:tc>
          <w:tcPr>
            <w:tcW w:w="1829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C2138D" w:rsidRPr="003E1051" w:rsidRDefault="00C2138D" w:rsidP="003E105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DE</w:t>
            </w:r>
            <w:r w:rsidR="00FB2E98" w:rsidRPr="003E1051">
              <w:rPr>
                <w:rFonts w:ascii="Garamond" w:hAnsi="Garamond" w:hint="eastAsia"/>
                <w:b/>
                <w:sz w:val="18"/>
                <w:szCs w:val="18"/>
              </w:rPr>
              <w:t>S</w:t>
            </w: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CRIPTION:</w:t>
            </w:r>
          </w:p>
        </w:tc>
        <w:tc>
          <w:tcPr>
            <w:tcW w:w="8229" w:type="dxa"/>
            <w:gridSpan w:val="6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C2138D" w:rsidRPr="00A06473" w:rsidRDefault="00541067" w:rsidP="00541067">
            <w:pPr>
              <w:spacing w:line="240" w:lineRule="exact"/>
              <w:jc w:val="both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99.99</w:t>
            </w:r>
            <w:r w:rsidR="00DC3173"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  <w:t>5</w:t>
            </w:r>
            <w:r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%</w:t>
            </w:r>
            <w:r w:rsidR="00883CD1" w:rsidRPr="003E1051"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 xml:space="preserve"> Grade</w:t>
            </w:r>
            <w:r w:rsidR="00DC6FE8">
              <w:rPr>
                <w:rFonts w:ascii="Garamond" w:hAnsi="Garamond"/>
                <w:b/>
                <w:sz w:val="21"/>
                <w:szCs w:val="21"/>
              </w:rPr>
              <w:t xml:space="preserve"> </w:t>
            </w:r>
            <w:r w:rsidR="00DC6FE8" w:rsidRPr="00F30A7B">
              <w:rPr>
                <w:rFonts w:ascii="Garamond" w:hAnsi="Garamond"/>
                <w:b/>
                <w:sz w:val="21"/>
                <w:szCs w:val="21"/>
                <w:highlight w:val="yellow"/>
              </w:rPr>
              <w:t>Ge21.1Sb21.1Te47.6Se10.2</w:t>
            </w:r>
            <w:r w:rsidR="00A2412A" w:rsidRPr="00F30A7B">
              <w:rPr>
                <w:rFonts w:ascii="Garamond" w:eastAsia="SimSun" w:hAnsi="Garamond"/>
                <w:b/>
                <w:sz w:val="21"/>
                <w:szCs w:val="21"/>
                <w:highlight w:val="yellow"/>
                <w:lang w:eastAsia="zh-CN"/>
              </w:rPr>
              <w:t>%at</w:t>
            </w:r>
            <w:r w:rsidR="002877E4">
              <w:rPr>
                <w:rFonts w:ascii="Garamond" w:eastAsia="SimSun" w:hAnsi="Garamond"/>
                <w:b/>
                <w:sz w:val="21"/>
                <w:szCs w:val="21"/>
                <w:lang w:eastAsia="zh-CN"/>
              </w:rPr>
              <w:t xml:space="preserve"> </w:t>
            </w:r>
            <w:r w:rsidR="008209DE" w:rsidRPr="003E1051"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>Target</w:t>
            </w:r>
            <w:r w:rsidR="002877E4"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 xml:space="preserve"> </w:t>
            </w:r>
            <w:r w:rsidR="002877E4" w:rsidRPr="00F30A7B">
              <w:rPr>
                <w:rFonts w:ascii="Garamond" w:hAnsi="Garamond" w:hint="eastAsia"/>
                <w:b/>
                <w:sz w:val="18"/>
                <w:szCs w:val="18"/>
                <w:highlight w:val="yellow"/>
                <w:lang w:val="de-DE"/>
              </w:rPr>
              <w:t xml:space="preserve">124.5mm OD </w:t>
            </w:r>
            <w:r w:rsidR="00A06473" w:rsidRPr="00F30A7B">
              <w:rPr>
                <w:rFonts w:ascii="Garamond" w:hAnsi="Garamond"/>
                <w:b/>
                <w:sz w:val="18"/>
                <w:szCs w:val="18"/>
                <w:highlight w:val="yellow"/>
                <w:lang w:val="de-DE"/>
              </w:rPr>
              <w:t>x</w:t>
            </w:r>
            <w:r w:rsidR="002877E4" w:rsidRPr="00F30A7B">
              <w:rPr>
                <w:rFonts w:ascii="Garamond" w:hAnsi="Garamond" w:hint="eastAsia"/>
                <w:b/>
                <w:sz w:val="18"/>
                <w:szCs w:val="18"/>
                <w:highlight w:val="yellow"/>
                <w:lang w:val="de-DE"/>
              </w:rPr>
              <w:t>5</w:t>
            </w:r>
            <w:r w:rsidR="00087CBB" w:rsidRPr="00F30A7B">
              <w:rPr>
                <w:rFonts w:ascii="Garamond" w:hAnsi="Garamond" w:hint="eastAsia"/>
                <w:b/>
                <w:sz w:val="18"/>
                <w:szCs w:val="18"/>
                <w:highlight w:val="yellow"/>
                <w:lang w:val="de-DE"/>
              </w:rPr>
              <w:t>.</w:t>
            </w:r>
            <w:r w:rsidR="00E8371F"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val="de-DE" w:eastAsia="zh-CN"/>
              </w:rPr>
              <w:t>6</w:t>
            </w:r>
            <w:r w:rsidR="00A06473" w:rsidRPr="00F30A7B">
              <w:rPr>
                <w:rFonts w:ascii="Garamond" w:hAnsi="Garamond" w:hint="eastAsia"/>
                <w:b/>
                <w:sz w:val="18"/>
                <w:szCs w:val="18"/>
                <w:highlight w:val="yellow"/>
              </w:rPr>
              <w:t>mm</w:t>
            </w:r>
            <w:r w:rsidR="00A06473" w:rsidRPr="00987DCA">
              <w:rPr>
                <w:rFonts w:ascii="Garamond" w:hAnsi="Garamond" w:hint="eastAsia"/>
                <w:b/>
                <w:sz w:val="18"/>
                <w:szCs w:val="18"/>
              </w:rPr>
              <w:t xml:space="preserve"> thick</w:t>
            </w:r>
          </w:p>
        </w:tc>
      </w:tr>
      <w:tr w:rsidR="00C2138D" w:rsidRPr="003E1051" w:rsidTr="00F158D4">
        <w:trPr>
          <w:trHeight w:val="431"/>
        </w:trPr>
        <w:tc>
          <w:tcPr>
            <w:tcW w:w="4644" w:type="dxa"/>
            <w:gridSpan w:val="4"/>
            <w:tcBorders>
              <w:left w:val="nil"/>
              <w:bottom w:val="nil"/>
              <w:right w:val="nil"/>
            </w:tcBorders>
          </w:tcPr>
          <w:p w:rsidR="00C2138D" w:rsidRPr="003E1051" w:rsidRDefault="00C2138D" w:rsidP="003E1051">
            <w:pPr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3E1051">
              <w:rPr>
                <w:rFonts w:ascii="Garamond" w:hAnsi="Garamond" w:hint="eastAsia"/>
                <w:b/>
                <w:sz w:val="20"/>
                <w:szCs w:val="20"/>
              </w:rPr>
              <w:t>CUSTOMER SPECIFICATION</w:t>
            </w:r>
          </w:p>
        </w:tc>
        <w:tc>
          <w:tcPr>
            <w:tcW w:w="5414" w:type="dxa"/>
            <w:gridSpan w:val="4"/>
            <w:tcBorders>
              <w:left w:val="nil"/>
              <w:bottom w:val="nil"/>
              <w:right w:val="nil"/>
            </w:tcBorders>
          </w:tcPr>
          <w:p w:rsidR="00C2138D" w:rsidRPr="003E1051" w:rsidRDefault="00C2138D" w:rsidP="003E1051">
            <w:pPr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3E1051">
              <w:rPr>
                <w:rFonts w:ascii="Garamond" w:hAnsi="Garamond" w:hint="eastAsia"/>
                <w:b/>
                <w:sz w:val="20"/>
                <w:szCs w:val="20"/>
              </w:rPr>
              <w:t>RESULTS</w:t>
            </w:r>
          </w:p>
        </w:tc>
      </w:tr>
      <w:tr w:rsidR="00C2138D" w:rsidRPr="003E1051" w:rsidTr="00F158D4">
        <w:trPr>
          <w:trHeight w:val="80"/>
        </w:trPr>
        <w:tc>
          <w:tcPr>
            <w:tcW w:w="182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2138D" w:rsidRPr="003E1051" w:rsidRDefault="00C2138D" w:rsidP="003E1051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Alloy Analysis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2138D" w:rsidRPr="003E1051" w:rsidRDefault="00C2138D" w:rsidP="003E105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Spec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2138D" w:rsidRPr="003E1051" w:rsidRDefault="00C2138D" w:rsidP="003E105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Actual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2138D" w:rsidRPr="003E1051" w:rsidRDefault="00C2138D" w:rsidP="003E105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Source</w:t>
            </w:r>
          </w:p>
        </w:tc>
      </w:tr>
      <w:tr w:rsidR="0028488F" w:rsidRPr="003E1051" w:rsidTr="00F158D4">
        <w:trPr>
          <w:trHeight w:val="170"/>
        </w:trPr>
        <w:tc>
          <w:tcPr>
            <w:tcW w:w="1829" w:type="dxa"/>
            <w:gridSpan w:val="2"/>
            <w:tcBorders>
              <w:left w:val="nil"/>
              <w:right w:val="nil"/>
            </w:tcBorders>
            <w:vAlign w:val="center"/>
          </w:tcPr>
          <w:p w:rsidR="0028488F" w:rsidRPr="00F30A7B" w:rsidRDefault="00541067" w:rsidP="00B26E2B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>T</w:t>
            </w:r>
            <w:r w:rsidR="00E8371F"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>e</w:t>
            </w:r>
          </w:p>
          <w:p w:rsidR="00303213" w:rsidRPr="00F30A7B" w:rsidRDefault="00541067" w:rsidP="00182E5C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proofErr w:type="spellStart"/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>Ge</w:t>
            </w:r>
            <w:proofErr w:type="spellEnd"/>
          </w:p>
          <w:p w:rsidR="006228D1" w:rsidRPr="00F30A7B" w:rsidRDefault="00541067" w:rsidP="00182E5C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proofErr w:type="spellStart"/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>Sb</w:t>
            </w:r>
            <w:proofErr w:type="spellEnd"/>
          </w:p>
          <w:p w:rsidR="00D316D5" w:rsidRPr="00F30A7B" w:rsidRDefault="00F158D4" w:rsidP="00541067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>Se</w:t>
            </w:r>
          </w:p>
          <w:p w:rsidR="00F158D4" w:rsidRPr="00E02610" w:rsidRDefault="00F158D4" w:rsidP="00541067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927" w:type="dxa"/>
            <w:tcBorders>
              <w:left w:val="nil"/>
              <w:right w:val="nil"/>
            </w:tcBorders>
            <w:vAlign w:val="center"/>
          </w:tcPr>
          <w:p w:rsidR="0028488F" w:rsidRPr="00F30A7B" w:rsidRDefault="00DC6FE8" w:rsidP="00B26E2B">
            <w:pPr>
              <w:spacing w:line="240" w:lineRule="exact"/>
              <w:jc w:val="right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>47.6</w:t>
            </w:r>
          </w:p>
          <w:p w:rsidR="006228D1" w:rsidRPr="00F30A7B" w:rsidRDefault="00463D5C" w:rsidP="00182E5C">
            <w:pPr>
              <w:spacing w:line="240" w:lineRule="exact"/>
              <w:jc w:val="right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>21.1</w:t>
            </w:r>
          </w:p>
          <w:p w:rsidR="00D316D5" w:rsidRPr="00F30A7B" w:rsidRDefault="00463D5C" w:rsidP="00D316D5">
            <w:pPr>
              <w:spacing w:line="240" w:lineRule="exact"/>
              <w:jc w:val="right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>21.1</w:t>
            </w:r>
          </w:p>
          <w:p w:rsidR="000A52B7" w:rsidRPr="00F30A7B" w:rsidRDefault="00DC6FE8" w:rsidP="00541067">
            <w:pPr>
              <w:spacing w:line="240" w:lineRule="exact"/>
              <w:jc w:val="right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>10.2</w:t>
            </w:r>
          </w:p>
          <w:p w:rsidR="00F158D4" w:rsidRPr="00E02610" w:rsidRDefault="00F158D4" w:rsidP="00541067">
            <w:pPr>
              <w:spacing w:line="240" w:lineRule="exact"/>
              <w:jc w:val="righ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28488F" w:rsidRPr="0028488F" w:rsidRDefault="00A2412A" w:rsidP="00B26E2B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proofErr w:type="spellStart"/>
            <w:r>
              <w:rPr>
                <w:rFonts w:ascii="Garamond" w:hAnsi="Garamond" w:hint="eastAsia"/>
                <w:b/>
                <w:sz w:val="18"/>
                <w:szCs w:val="18"/>
              </w:rPr>
              <w:t>a</w:t>
            </w:r>
            <w:r w:rsidR="0028488F" w:rsidRPr="0028488F">
              <w:rPr>
                <w:rFonts w:ascii="Garamond" w:hAnsi="Garamond" w:hint="eastAsia"/>
                <w:b/>
                <w:sz w:val="18"/>
                <w:szCs w:val="18"/>
              </w:rPr>
              <w:t>tm</w:t>
            </w:r>
            <w:proofErr w:type="spellEnd"/>
            <w:r w:rsidR="0028488F" w:rsidRPr="0028488F">
              <w:rPr>
                <w:rFonts w:ascii="Garamond" w:hAnsi="Garamond" w:hint="eastAsia"/>
                <w:b/>
                <w:sz w:val="18"/>
                <w:szCs w:val="18"/>
              </w:rPr>
              <w:t>%</w:t>
            </w:r>
          </w:p>
          <w:p w:rsidR="00303213" w:rsidRDefault="00A2412A" w:rsidP="00182E5C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Garamond" w:hAnsi="Garamond" w:hint="eastAsia"/>
                <w:b/>
                <w:sz w:val="18"/>
                <w:szCs w:val="18"/>
              </w:rPr>
              <w:t>a</w:t>
            </w:r>
            <w:r w:rsidR="0028488F" w:rsidRPr="0028488F">
              <w:rPr>
                <w:rFonts w:ascii="Garamond" w:hAnsi="Garamond" w:hint="eastAsia"/>
                <w:b/>
                <w:sz w:val="18"/>
                <w:szCs w:val="18"/>
              </w:rPr>
              <w:t>tm</w:t>
            </w:r>
            <w:proofErr w:type="spellEnd"/>
            <w:r w:rsidR="0028488F" w:rsidRPr="0028488F">
              <w:rPr>
                <w:rFonts w:ascii="Garamond" w:hAnsi="Garamond" w:hint="eastAsia"/>
                <w:b/>
                <w:sz w:val="18"/>
                <w:szCs w:val="18"/>
              </w:rPr>
              <w:t>%</w:t>
            </w:r>
          </w:p>
          <w:p w:rsidR="006228D1" w:rsidRDefault="00A2412A" w:rsidP="00182E5C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Garamond" w:hAnsi="Garamond" w:hint="eastAsia"/>
                <w:b/>
                <w:sz w:val="18"/>
                <w:szCs w:val="18"/>
              </w:rPr>
              <w:t>a</w:t>
            </w:r>
            <w:r w:rsidR="006228D1" w:rsidRPr="0028488F">
              <w:rPr>
                <w:rFonts w:ascii="Garamond" w:hAnsi="Garamond" w:hint="eastAsia"/>
                <w:b/>
                <w:sz w:val="18"/>
                <w:szCs w:val="18"/>
              </w:rPr>
              <w:t>tm</w:t>
            </w:r>
            <w:proofErr w:type="spellEnd"/>
            <w:r w:rsidR="006228D1" w:rsidRPr="0028488F">
              <w:rPr>
                <w:rFonts w:ascii="Garamond" w:hAnsi="Garamond" w:hint="eastAsia"/>
                <w:b/>
                <w:sz w:val="18"/>
                <w:szCs w:val="18"/>
              </w:rPr>
              <w:t>%</w:t>
            </w:r>
          </w:p>
          <w:p w:rsidR="00F158D4" w:rsidRPr="002877E4" w:rsidRDefault="00A2412A" w:rsidP="00E8371F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proofErr w:type="spellStart"/>
            <w:r>
              <w:rPr>
                <w:rFonts w:ascii="Garamond" w:hAnsi="Garamond" w:hint="eastAsia"/>
                <w:b/>
                <w:sz w:val="18"/>
                <w:szCs w:val="18"/>
              </w:rPr>
              <w:t>a</w:t>
            </w:r>
            <w:r w:rsidR="00E8371F" w:rsidRPr="0028488F">
              <w:rPr>
                <w:rFonts w:ascii="Garamond" w:hAnsi="Garamond" w:hint="eastAsia"/>
                <w:b/>
                <w:sz w:val="18"/>
                <w:szCs w:val="18"/>
              </w:rPr>
              <w:t>tm</w:t>
            </w:r>
            <w:proofErr w:type="spellEnd"/>
            <w:r w:rsidR="00E8371F" w:rsidRPr="0028488F">
              <w:rPr>
                <w:rFonts w:ascii="Garamond" w:hAnsi="Garamond" w:hint="eastAsia"/>
                <w:b/>
                <w:sz w:val="18"/>
                <w:szCs w:val="18"/>
              </w:rPr>
              <w:t>%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</w:tcPr>
          <w:p w:rsidR="006228D1" w:rsidRDefault="001054A0" w:rsidP="0028488F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48.49</w:t>
            </w:r>
            <w:r w:rsidR="006446D4"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%</w:t>
            </w:r>
            <w:r w:rsidR="00DC3173">
              <w:rPr>
                <w:rFonts w:ascii="Garamond" w:hAnsi="Garamond"/>
                <w:b/>
                <w:sz w:val="18"/>
                <w:szCs w:val="18"/>
              </w:rPr>
              <w:t xml:space="preserve"> </w:t>
            </w:r>
            <w:proofErr w:type="spellStart"/>
            <w:r w:rsidR="00DC3173">
              <w:rPr>
                <w:rFonts w:ascii="Garamond" w:hAnsi="Garamond"/>
                <w:b/>
                <w:sz w:val="18"/>
                <w:szCs w:val="18"/>
              </w:rPr>
              <w:t>atm</w:t>
            </w:r>
            <w:proofErr w:type="spellEnd"/>
          </w:p>
          <w:p w:rsidR="006228D1" w:rsidRDefault="001054A0" w:rsidP="0028488F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20.96</w:t>
            </w:r>
            <w:r w:rsidR="006446D4"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%</w:t>
            </w:r>
            <w:r w:rsidR="00DC3173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DC3173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atm</w:t>
            </w:r>
            <w:proofErr w:type="spellEnd"/>
          </w:p>
          <w:p w:rsidR="00DC3173" w:rsidRDefault="001054A0" w:rsidP="0028488F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20.94</w:t>
            </w:r>
            <w:r w:rsidR="006446D4"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%</w:t>
            </w:r>
            <w:r w:rsidR="00DC3173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DC3173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atm</w:t>
            </w:r>
            <w:proofErr w:type="spellEnd"/>
          </w:p>
          <w:p w:rsidR="00F158D4" w:rsidRPr="006228D1" w:rsidRDefault="001054A0" w:rsidP="002877E4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9.61</w:t>
            </w:r>
            <w:r w:rsidR="006446D4"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%</w:t>
            </w:r>
            <w:r w:rsidR="00DC3173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DC3173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atm</w:t>
            </w:r>
            <w:proofErr w:type="spellEnd"/>
          </w:p>
        </w:tc>
        <w:tc>
          <w:tcPr>
            <w:tcW w:w="2757" w:type="dxa"/>
            <w:gridSpan w:val="2"/>
            <w:tcBorders>
              <w:left w:val="nil"/>
              <w:right w:val="nil"/>
            </w:tcBorders>
          </w:tcPr>
          <w:p w:rsidR="0028488F" w:rsidRPr="0028488F" w:rsidRDefault="002877E4" w:rsidP="00B04F1B">
            <w:pPr>
              <w:spacing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  <w:t>XRF</w:t>
            </w:r>
          </w:p>
        </w:tc>
      </w:tr>
    </w:tbl>
    <w:p w:rsidR="00DE0740" w:rsidRDefault="00DE0740" w:rsidP="00DE0740">
      <w:pPr>
        <w:rPr>
          <w:rFonts w:ascii="Garamond" w:eastAsia="SimSun" w:hAnsi="Garamond"/>
          <w:b/>
          <w:sz w:val="16"/>
          <w:szCs w:val="16"/>
          <w:lang w:eastAsia="zh-CN"/>
        </w:rPr>
      </w:pPr>
      <w:r>
        <w:rPr>
          <w:rFonts w:ascii="Garamond" w:eastAsia="SimSun" w:hAnsi="Garamond"/>
          <w:b/>
          <w:sz w:val="16"/>
          <w:szCs w:val="16"/>
          <w:lang w:eastAsia="zh-CN"/>
        </w:rPr>
        <w:t>Impurity Analysis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>Impurity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>GDMS (</w:t>
      </w:r>
      <w:proofErr w:type="spellStart"/>
      <w:r>
        <w:rPr>
          <w:rFonts w:ascii="Garamond" w:eastAsia="SimSun" w:hAnsi="Garamond"/>
          <w:b/>
          <w:sz w:val="16"/>
          <w:szCs w:val="16"/>
          <w:lang w:eastAsia="zh-CN"/>
        </w:rPr>
        <w:t>ppm</w:t>
      </w:r>
      <w:proofErr w:type="spellEnd"/>
      <w:r>
        <w:rPr>
          <w:rFonts w:ascii="Garamond" w:eastAsia="SimSun" w:hAnsi="Garamond"/>
          <w:b/>
          <w:sz w:val="16"/>
          <w:szCs w:val="16"/>
          <w:lang w:eastAsia="zh-CN"/>
        </w:rPr>
        <w:t xml:space="preserve"> wt%)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>Impurity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>GDMS (</w:t>
      </w:r>
      <w:proofErr w:type="spellStart"/>
      <w:r>
        <w:rPr>
          <w:rFonts w:ascii="Garamond" w:eastAsia="SimSun" w:hAnsi="Garamond"/>
          <w:b/>
          <w:sz w:val="16"/>
          <w:szCs w:val="16"/>
          <w:lang w:eastAsia="zh-CN"/>
        </w:rPr>
        <w:t>ppm</w:t>
      </w:r>
      <w:proofErr w:type="spellEnd"/>
      <w:r>
        <w:rPr>
          <w:rFonts w:ascii="Garamond" w:eastAsia="SimSun" w:hAnsi="Garamond"/>
          <w:b/>
          <w:sz w:val="16"/>
          <w:szCs w:val="16"/>
          <w:lang w:eastAsia="zh-CN"/>
        </w:rPr>
        <w:t xml:space="preserve"> wt%)</w:t>
      </w:r>
    </w:p>
    <w:p w:rsidR="00DE0740" w:rsidRDefault="00DE0740" w:rsidP="00DE0740">
      <w:pPr>
        <w:rPr>
          <w:rFonts w:ascii="Garamond" w:eastAsia="SimSun" w:hAnsi="Garamond"/>
          <w:b/>
          <w:sz w:val="16"/>
          <w:szCs w:val="16"/>
          <w:lang w:eastAsia="zh-CN"/>
        </w:rPr>
      </w:pP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>Al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>Cr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</w:p>
    <w:p w:rsidR="00DE0740" w:rsidRDefault="00DE0740" w:rsidP="00DE0740">
      <w:pPr>
        <w:rPr>
          <w:rFonts w:ascii="Garamond" w:eastAsia="SimSun" w:hAnsi="Garamond"/>
          <w:b/>
          <w:sz w:val="16"/>
          <w:szCs w:val="16"/>
          <w:lang w:eastAsia="zh-CN"/>
        </w:rPr>
      </w:pP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>Cu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>Fe</w:t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</w:p>
    <w:p w:rsidR="00DE0740" w:rsidRDefault="00DE0740" w:rsidP="00DE0740">
      <w:pPr>
        <w:rPr>
          <w:rFonts w:ascii="Garamond" w:eastAsia="SimSun" w:hAnsi="Garamond"/>
          <w:b/>
          <w:sz w:val="16"/>
          <w:szCs w:val="16"/>
          <w:lang w:eastAsia="zh-CN"/>
        </w:rPr>
      </w:pP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>Mg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proofErr w:type="spellStart"/>
      <w:r w:rsidR="00A837D1">
        <w:rPr>
          <w:rFonts w:ascii="Garamond" w:eastAsia="SimSun" w:hAnsi="Garamond"/>
          <w:b/>
          <w:sz w:val="16"/>
          <w:szCs w:val="16"/>
          <w:lang w:eastAsia="zh-CN"/>
        </w:rPr>
        <w:t>Mn</w:t>
      </w:r>
      <w:proofErr w:type="spellEnd"/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</w:p>
    <w:p w:rsidR="00DE0740" w:rsidRDefault="00DE0740" w:rsidP="00DE0740">
      <w:pPr>
        <w:rPr>
          <w:rFonts w:ascii="Garamond" w:eastAsia="SimSun" w:hAnsi="Garamond"/>
          <w:b/>
          <w:sz w:val="16"/>
          <w:szCs w:val="16"/>
          <w:lang w:eastAsia="zh-CN"/>
        </w:rPr>
      </w:pP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>Ni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proofErr w:type="spellStart"/>
      <w:r w:rsidR="00A837D1">
        <w:rPr>
          <w:rFonts w:ascii="Garamond" w:eastAsia="SimSun" w:hAnsi="Garamond"/>
          <w:b/>
          <w:sz w:val="16"/>
          <w:szCs w:val="16"/>
          <w:lang w:eastAsia="zh-CN"/>
        </w:rPr>
        <w:t>Pb</w:t>
      </w:r>
      <w:proofErr w:type="spellEnd"/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</w:p>
    <w:p w:rsidR="00DE0740" w:rsidRDefault="00DE0740" w:rsidP="00DE0740">
      <w:pPr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6566E4">
        <w:rPr>
          <w:rFonts w:ascii="Garamond" w:eastAsia="SimSun" w:hAnsi="Garamond"/>
          <w:b/>
          <w:sz w:val="16"/>
          <w:szCs w:val="16"/>
          <w:lang w:eastAsia="zh-CN"/>
        </w:rPr>
        <w:t>Zn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>W</w:t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bookmarkStart w:id="0" w:name="_GoBack"/>
      <w:bookmarkEnd w:id="0"/>
    </w:p>
    <w:p w:rsidR="00B04F1B" w:rsidRDefault="00B04F1B" w:rsidP="00D60FE0">
      <w:pPr>
        <w:tabs>
          <w:tab w:val="right" w:pos="9404"/>
        </w:tabs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 xml:space="preserve">                                     </w:t>
      </w:r>
      <w:r w:rsidR="00D60FE0">
        <w:rPr>
          <w:rFonts w:ascii="Garamond" w:eastAsia="Malgun Gothic" w:hAnsi="Garamond"/>
          <w:b/>
          <w:sz w:val="16"/>
          <w:szCs w:val="16"/>
          <w:lang w:eastAsia="ko-KR"/>
        </w:rPr>
        <w:tab/>
      </w:r>
    </w:p>
    <w:p w:rsidR="002D05EE" w:rsidRDefault="002D05EE" w:rsidP="00DE0740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2D05EE" w:rsidRDefault="002D05EE" w:rsidP="00DE0740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922DD3" w:rsidRPr="00B04F1B" w:rsidRDefault="00922DD3" w:rsidP="00DE0740">
      <w:pPr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>XRF Analysis</w:t>
      </w:r>
    </w:p>
    <w:tbl>
      <w:tblPr>
        <w:tblW w:w="5640" w:type="dxa"/>
        <w:jc w:val="center"/>
        <w:tblLayout w:type="fixed"/>
        <w:tblLook w:val="04A0"/>
      </w:tblPr>
      <w:tblGrid>
        <w:gridCol w:w="1080"/>
        <w:gridCol w:w="1140"/>
        <w:gridCol w:w="1140"/>
        <w:gridCol w:w="1140"/>
        <w:gridCol w:w="1140"/>
      </w:tblGrid>
      <w:tr w:rsidR="00463D5C" w:rsidTr="00014F75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D5C" w:rsidRPr="00B27180" w:rsidRDefault="00463D5C" w:rsidP="00463D5C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No.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D5C" w:rsidRPr="00F30A7B" w:rsidRDefault="00463D5C" w:rsidP="00463D5C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 Ge Atm 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D5C" w:rsidRPr="00F30A7B" w:rsidRDefault="00463D5C" w:rsidP="00463D5C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 Sb Atm 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D5C" w:rsidRPr="00F30A7B" w:rsidRDefault="00463D5C" w:rsidP="00463D5C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 Te Atm 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D5C" w:rsidRPr="00F30A7B" w:rsidRDefault="00463D5C" w:rsidP="00463D5C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 Se Atm %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20.86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20.79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48.51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9.84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20.64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21.16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48.69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9.51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21.00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21.33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47.95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9.72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21.12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20.58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48.72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9.58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20.93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21.13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48.36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9.58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20.76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20.81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48.79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9.64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21.04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20.61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48.73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9.62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21.03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20.81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48.59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9.57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21.03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21.40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47.85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9.71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21.33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20.79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48.28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9.60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20.57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20.91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48.99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9.53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21.24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20.72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48.66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9.39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20.93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21.21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48.25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9.62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Average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20.96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20.94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48.49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F30A7B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 xml:space="preserve">9.61 </w:t>
            </w:r>
          </w:p>
        </w:tc>
      </w:tr>
    </w:tbl>
    <w:p w:rsidR="002D05EE" w:rsidRDefault="002D05EE" w:rsidP="000A6F7E">
      <w:pPr>
        <w:spacing w:before="240" w:line="200" w:lineRule="exact"/>
        <w:ind w:right="320"/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2D05EE" w:rsidRDefault="002D05EE" w:rsidP="002D05EE">
      <w:pPr>
        <w:spacing w:before="240" w:line="200" w:lineRule="exact"/>
        <w:ind w:left="5041"/>
        <w:jc w:val="right"/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lastRenderedPageBreak/>
        <w:t>Page #2 of 2.</w:t>
      </w:r>
    </w:p>
    <w:p w:rsidR="00D67F32" w:rsidRPr="00D67F32" w:rsidRDefault="00D67F32" w:rsidP="00DE0740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tbl>
      <w:tblPr>
        <w:tblW w:w="10024" w:type="dxa"/>
        <w:tblInd w:w="108" w:type="dxa"/>
        <w:tblBorders>
          <w:top w:val="single" w:sz="12" w:space="0" w:color="808080"/>
          <w:bottom w:val="single" w:sz="12" w:space="0" w:color="808080"/>
          <w:insideH w:val="single" w:sz="12" w:space="0" w:color="808080"/>
        </w:tblBorders>
        <w:tblLook w:val="00A0"/>
      </w:tblPr>
      <w:tblGrid>
        <w:gridCol w:w="2142"/>
        <w:gridCol w:w="2178"/>
        <w:gridCol w:w="2145"/>
        <w:gridCol w:w="1339"/>
        <w:gridCol w:w="1059"/>
        <w:gridCol w:w="1161"/>
      </w:tblGrid>
      <w:tr w:rsidR="00555A0D" w:rsidRPr="003E1051" w:rsidTr="00F158D4">
        <w:trPr>
          <w:trHeight w:val="494"/>
        </w:trPr>
        <w:tc>
          <w:tcPr>
            <w:tcW w:w="2142" w:type="dxa"/>
            <w:vAlign w:val="bottom"/>
          </w:tcPr>
          <w:p w:rsidR="00380FA5" w:rsidRPr="003E1051" w:rsidRDefault="00380FA5" w:rsidP="00B65AEC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Dimensional Results</w:t>
            </w:r>
          </w:p>
        </w:tc>
        <w:tc>
          <w:tcPr>
            <w:tcW w:w="2178" w:type="dxa"/>
            <w:vAlign w:val="bottom"/>
          </w:tcPr>
          <w:p w:rsidR="00380FA5" w:rsidRPr="003E1051" w:rsidRDefault="00380FA5" w:rsidP="00B65AEC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Spec</w:t>
            </w:r>
          </w:p>
        </w:tc>
        <w:tc>
          <w:tcPr>
            <w:tcW w:w="2145" w:type="dxa"/>
            <w:vAlign w:val="bottom"/>
          </w:tcPr>
          <w:p w:rsidR="00380FA5" w:rsidRPr="003E1051" w:rsidRDefault="00380FA5" w:rsidP="00B65AEC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Actual</w:t>
            </w:r>
          </w:p>
        </w:tc>
        <w:tc>
          <w:tcPr>
            <w:tcW w:w="1339" w:type="dxa"/>
            <w:vAlign w:val="bottom"/>
          </w:tcPr>
          <w:p w:rsidR="00380FA5" w:rsidRPr="003E1051" w:rsidRDefault="00380FA5" w:rsidP="00B65AEC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Source</w:t>
            </w:r>
          </w:p>
        </w:tc>
        <w:tc>
          <w:tcPr>
            <w:tcW w:w="1059" w:type="dxa"/>
            <w:vAlign w:val="bottom"/>
          </w:tcPr>
          <w:p w:rsidR="00380FA5" w:rsidRPr="003E1051" w:rsidRDefault="00380FA5" w:rsidP="00B65AEC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6E578A">
              <w:rPr>
                <w:rFonts w:ascii="Garamond" w:hAnsi="Garamond" w:hint="eastAsia"/>
                <w:b/>
                <w:sz w:val="18"/>
                <w:szCs w:val="18"/>
              </w:rPr>
              <w:t>Weight</w:t>
            </w:r>
          </w:p>
        </w:tc>
        <w:tc>
          <w:tcPr>
            <w:tcW w:w="1161" w:type="dxa"/>
            <w:vAlign w:val="bottom"/>
          </w:tcPr>
          <w:p w:rsidR="00380FA5" w:rsidRPr="003E1051" w:rsidRDefault="00380FA5" w:rsidP="00B65AEC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6E578A">
              <w:rPr>
                <w:rFonts w:ascii="Garamond" w:hAnsi="Garamond" w:hint="eastAsia"/>
                <w:b/>
                <w:sz w:val="18"/>
                <w:szCs w:val="18"/>
              </w:rPr>
              <w:t>Density</w:t>
            </w:r>
          </w:p>
        </w:tc>
      </w:tr>
      <w:tr w:rsidR="00555A0D" w:rsidRPr="006B3D72" w:rsidTr="00F158D4">
        <w:trPr>
          <w:trHeight w:val="494"/>
        </w:trPr>
        <w:tc>
          <w:tcPr>
            <w:tcW w:w="2142" w:type="dxa"/>
            <w:vAlign w:val="bottom"/>
          </w:tcPr>
          <w:p w:rsidR="002B10AA" w:rsidRPr="00F54C89" w:rsidRDefault="007833FF" w:rsidP="00B20812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GeSbTeSe-160325-O</w:t>
            </w:r>
            <w:r w:rsidR="003A0792"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-1</w:t>
            </w:r>
          </w:p>
        </w:tc>
        <w:tc>
          <w:tcPr>
            <w:tcW w:w="2178" w:type="dxa"/>
            <w:vAlign w:val="bottom"/>
          </w:tcPr>
          <w:p w:rsidR="002B10AA" w:rsidRPr="00F30A7B" w:rsidRDefault="003A0792" w:rsidP="00706C27">
            <w:pPr>
              <w:spacing w:after="60" w:line="240" w:lineRule="exact"/>
              <w:ind w:firstLineChars="100" w:firstLine="181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124.5</w:t>
            </w:r>
            <w:r w:rsidRPr="00F30A7B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 xml:space="preserve">mm OD x </w:t>
            </w:r>
            <w:r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5.6</w:t>
            </w:r>
            <w:r w:rsidRPr="00F30A7B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mm</w:t>
            </w:r>
          </w:p>
        </w:tc>
        <w:tc>
          <w:tcPr>
            <w:tcW w:w="2145" w:type="dxa"/>
            <w:vAlign w:val="bottom"/>
          </w:tcPr>
          <w:p w:rsidR="002B10AA" w:rsidRPr="00F30A7B" w:rsidRDefault="00463D5C" w:rsidP="00E8371F">
            <w:pPr>
              <w:spacing w:after="60" w:line="240" w:lineRule="exac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124.5</w:t>
            </w:r>
            <w:r w:rsidR="003A0792" w:rsidRPr="00F30A7B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mm OD x</w:t>
            </w:r>
            <w:r w:rsidR="003A0792"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 xml:space="preserve"> 5.61</w:t>
            </w:r>
            <w:r w:rsidR="003A0792" w:rsidRPr="00F30A7B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mm</w:t>
            </w:r>
          </w:p>
        </w:tc>
        <w:tc>
          <w:tcPr>
            <w:tcW w:w="1339" w:type="dxa"/>
            <w:vAlign w:val="bottom"/>
          </w:tcPr>
          <w:p w:rsidR="002B10AA" w:rsidRPr="006B3D72" w:rsidRDefault="002B10AA" w:rsidP="009662FC">
            <w:pPr>
              <w:spacing w:after="60"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 w:rsidRPr="006B3D72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By caliper</w:t>
            </w:r>
          </w:p>
        </w:tc>
        <w:tc>
          <w:tcPr>
            <w:tcW w:w="1059" w:type="dxa"/>
            <w:vAlign w:val="bottom"/>
          </w:tcPr>
          <w:p w:rsidR="002B10AA" w:rsidRPr="006B3D72" w:rsidRDefault="001054A0" w:rsidP="00706C27">
            <w:pPr>
              <w:spacing w:after="60" w:line="240" w:lineRule="exact"/>
              <w:ind w:left="813" w:hangingChars="450" w:hanging="813"/>
              <w:rPr>
                <w:rFonts w:ascii="Garamond" w:eastAsia="SimSun" w:hAnsi="Garamond"/>
                <w:sz w:val="18"/>
                <w:szCs w:val="18"/>
                <w:lang w:eastAsia="zh-CN"/>
              </w:rPr>
            </w:pPr>
            <w:r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>0.420</w:t>
            </w:r>
            <w:r w:rsidR="003A0792" w:rsidRPr="00F30A7B">
              <w:rPr>
                <w:rFonts w:ascii="Garamond" w:eastAsia="SimSun" w:hAnsi="Garamond"/>
                <w:b/>
                <w:sz w:val="18"/>
                <w:szCs w:val="18"/>
                <w:highlight w:val="yellow"/>
                <w:lang w:eastAsia="zh-CN"/>
              </w:rPr>
              <w:t xml:space="preserve"> </w:t>
            </w:r>
            <w:r w:rsidR="003A0792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kg</w:t>
            </w:r>
          </w:p>
        </w:tc>
        <w:tc>
          <w:tcPr>
            <w:tcW w:w="1161" w:type="dxa"/>
            <w:vAlign w:val="bottom"/>
          </w:tcPr>
          <w:p w:rsidR="002B10AA" w:rsidRPr="006D4388" w:rsidRDefault="001054A0" w:rsidP="00585388">
            <w:pPr>
              <w:spacing w:after="60" w:line="240" w:lineRule="exact"/>
              <w:jc w:val="center"/>
              <w:rPr>
                <w:rFonts w:ascii="Garamond" w:eastAsia="SimSun" w:hAnsi="Garamond"/>
                <w:sz w:val="18"/>
                <w:szCs w:val="18"/>
                <w:lang w:eastAsia="zh-CN"/>
              </w:rPr>
            </w:pPr>
            <w:r w:rsidRPr="00F30A7B">
              <w:rPr>
                <w:rFonts w:ascii="Garamond" w:eastAsia="SimSun" w:hAnsi="Garamond" w:hint="eastAsia"/>
                <w:b/>
                <w:sz w:val="18"/>
                <w:szCs w:val="18"/>
                <w:highlight w:val="yellow"/>
                <w:lang w:eastAsia="zh-CN"/>
              </w:rPr>
              <w:t>6.13</w:t>
            </w:r>
            <w:r w:rsidR="00240D0C"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g</w:t>
            </w:r>
            <w:r w:rsidR="002B10AA" w:rsidRPr="006B3D72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/cm3</w:t>
            </w:r>
          </w:p>
        </w:tc>
      </w:tr>
    </w:tbl>
    <w:p w:rsidR="00D67F32" w:rsidRDefault="00D67F32" w:rsidP="00346538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 w:rsidR="00D67F32" w:rsidRDefault="00D67F32" w:rsidP="00346538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 w:rsidR="00D67F32" w:rsidRDefault="00D67F32" w:rsidP="00346538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 w:rsidR="00D67F32" w:rsidRDefault="00D67F32" w:rsidP="00346538">
      <w:pPr>
        <w:spacing w:before="240" w:line="200" w:lineRule="exact"/>
        <w:ind w:left="5041"/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>Page #2 of 2.</w:t>
      </w:r>
    </w:p>
    <w:p w:rsidR="00D67F32" w:rsidRDefault="00D67F32" w:rsidP="00346538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 w:rsidR="000A426F" w:rsidRPr="00DC3173" w:rsidRDefault="00DC3173" w:rsidP="00346538">
      <w:pPr>
        <w:spacing w:before="240" w:line="200" w:lineRule="exact"/>
        <w:ind w:left="5041"/>
        <w:rPr>
          <w:rFonts w:ascii="Garamond" w:eastAsia="SimSun" w:hAnsi="Garamond"/>
          <w:lang w:eastAsia="zh-CN"/>
        </w:rPr>
      </w:pPr>
      <w:r w:rsidRPr="00DC3173">
        <w:rPr>
          <w:rFonts w:ascii="Garamond" w:eastAsia="SimSun" w:hAnsi="Garamond"/>
          <w:lang w:eastAsia="zh-CN"/>
        </w:rPr>
        <w:t>Manufactured in the USA.</w:t>
      </w:r>
    </w:p>
    <w:p w:rsidR="007C7889" w:rsidRDefault="00346538" w:rsidP="00346538">
      <w:pPr>
        <w:spacing w:before="240" w:line="200" w:lineRule="exact"/>
        <w:ind w:left="5041"/>
        <w:rPr>
          <w:rFonts w:ascii="Garamond" w:hAnsi="Garamond"/>
          <w:sz w:val="16"/>
          <w:szCs w:val="16"/>
        </w:rPr>
      </w:pPr>
      <w:r w:rsidRPr="00346538">
        <w:rPr>
          <w:rFonts w:ascii="Garamond" w:hAnsi="Garamond" w:hint="eastAsia"/>
          <w:sz w:val="16"/>
          <w:szCs w:val="16"/>
        </w:rPr>
        <w:t xml:space="preserve">This is to certify that this product has been made in accordance with customer P.O. number and material </w:t>
      </w:r>
      <w:r w:rsidRPr="00346538">
        <w:rPr>
          <w:rFonts w:ascii="Garamond" w:hAnsi="Garamond"/>
          <w:sz w:val="16"/>
          <w:szCs w:val="16"/>
        </w:rPr>
        <w:t>specification</w:t>
      </w:r>
      <w:r w:rsidRPr="00346538">
        <w:rPr>
          <w:rFonts w:ascii="Garamond" w:hAnsi="Garamond" w:hint="eastAsia"/>
          <w:sz w:val="16"/>
          <w:szCs w:val="16"/>
        </w:rPr>
        <w:t xml:space="preserve"> listed above.</w:t>
      </w:r>
    </w:p>
    <w:p w:rsidR="007C3974" w:rsidRDefault="007C3974" w:rsidP="00EA20A5">
      <w:pPr>
        <w:spacing w:line="200" w:lineRule="exact"/>
        <w:ind w:left="5041"/>
        <w:rPr>
          <w:rFonts w:eastAsia="Malgun Gothic"/>
          <w:lang w:eastAsia="ko-KR"/>
        </w:rPr>
      </w:pPr>
    </w:p>
    <w:p w:rsidR="00D67F32" w:rsidRDefault="00D41E51" w:rsidP="00EA20A5">
      <w:pPr>
        <w:spacing w:line="200" w:lineRule="exact"/>
        <w:ind w:left="5041"/>
        <w:rPr>
          <w:rFonts w:eastAsia="Malgun Gothic"/>
          <w:lang w:eastAsia="ko-KR"/>
        </w:rPr>
      </w:pPr>
      <w:r w:rsidRPr="00D41E51">
        <w:rPr>
          <w:rFonts w:ascii="Calibri" w:eastAsia="Malgun Gothic" w:hAnsi="Calibri" w:cs="Gulim"/>
          <w:noProof/>
          <w:color w:val="000000"/>
          <w:kern w:val="0"/>
          <w:sz w:val="18"/>
          <w:szCs w:val="18"/>
          <w:lang w:eastAsia="zh-CN"/>
        </w:rPr>
      </w:r>
      <w:r w:rsidRPr="00D41E51">
        <w:rPr>
          <w:rFonts w:ascii="Calibri" w:eastAsia="Malgun Gothic" w:hAnsi="Calibri" w:cs="Gulim"/>
          <w:noProof/>
          <w:color w:val="000000"/>
          <w:kern w:val="0"/>
          <w:sz w:val="18"/>
          <w:szCs w:val="18"/>
          <w:lang w:eastAsia="zh-CN"/>
        </w:rPr>
        <w:pict>
          <v:shape id="Freeform 7" o:spid="_x0000_s1032" style="width:32.25pt;height:11.25pt;visibility:visible;mso-position-horizontal-relative:char;mso-position-vertical-relative:line" coordsize="98,75" o:spt="100" adj="0,,0" path="m24,8c25,6,26,,26,2,25,12,19,30,10,36,9,40,7,43,5,46,4,48,,54,2,52,9,45,6,37,15,34v3,-5,24,-3,28,-3c46,26,48,21,49,15,48,28,44,34,37,44v-2,3,-4,6,-6,9c30,55,26,61,27,59v1,-4,,-2,4,-6c33,48,46,45,52,44,45,42,45,41,48,57v,2,4,-2,6,-3c55,50,61,45,61,45,59,38,56,41,51,44v-1,3,-3,9,-3,9c49,57,49,59,56,55v2,-1,4,-6,4,-6c59,55,57,61,63,63,78,60,74,57,78,44v4,5,-1,25,2,13c81,53,80,54,84,52v3,-5,4,-5,10,-4c95,53,96,57,97,62v,4,1,13,1,13e" fill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" textboxrect="0,0,98,75"/>
            <w10:wrap type="none"/>
            <w10:anchorlock/>
          </v:shape>
        </w:pict>
      </w:r>
    </w:p>
    <w:p w:rsidR="00D67F32" w:rsidRDefault="006F1160" w:rsidP="00EA20A5">
      <w:pPr>
        <w:spacing w:line="200" w:lineRule="exact"/>
        <w:ind w:left="5041"/>
        <w:rPr>
          <w:rFonts w:ascii="Calibri" w:eastAsia="Malgun Gothic" w:hAnsi="Calibri" w:cs="Gulim"/>
          <w:color w:val="000000"/>
          <w:kern w:val="0"/>
          <w:sz w:val="18"/>
          <w:szCs w:val="18"/>
          <w:lang w:eastAsia="ko-KR"/>
        </w:rPr>
      </w:pPr>
      <w:r w:rsidRPr="00500243">
        <w:rPr>
          <w:rFonts w:ascii="Calibri" w:eastAsia="Malgun Gothic" w:hAnsi="Calibri" w:cs="Gulim"/>
          <w:color w:val="000000"/>
          <w:kern w:val="0"/>
          <w:sz w:val="18"/>
          <w:szCs w:val="18"/>
        </w:rPr>
        <w:t>Authorized Signature</w:t>
      </w:r>
      <w:r w:rsidRPr="00500243">
        <w:rPr>
          <w:rFonts w:ascii="Calibri" w:eastAsia="Malgun Gothic" w:hAnsi="Calibri" w:cs="Gulim" w:hint="eastAsia"/>
          <w:color w:val="000000"/>
          <w:kern w:val="0"/>
          <w:sz w:val="18"/>
          <w:szCs w:val="18"/>
        </w:rPr>
        <w:t>:</w:t>
      </w:r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</w:rPr>
        <w:t xml:space="preserve"> </w:t>
      </w:r>
    </w:p>
    <w:p w:rsidR="00CC3D9B" w:rsidRDefault="007833FF" w:rsidP="00EA20A5">
      <w:pPr>
        <w:spacing w:line="200" w:lineRule="exact"/>
        <w:ind w:left="5041"/>
        <w:rPr>
          <w:rFonts w:ascii="Calibri" w:eastAsia="Malgun Gothic" w:hAnsi="Calibri" w:cs="Gulim"/>
          <w:color w:val="000000"/>
          <w:kern w:val="0"/>
          <w:sz w:val="18"/>
          <w:szCs w:val="18"/>
          <w:lang w:eastAsia="ko-KR"/>
        </w:rPr>
      </w:pPr>
      <w:proofErr w:type="gramStart"/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  <w:lang w:eastAsia="ko-KR"/>
        </w:rPr>
        <w:t>Date :</w:t>
      </w:r>
      <w:proofErr w:type="gramEnd"/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  <w:lang w:eastAsia="ko-KR"/>
        </w:rPr>
        <w:t xml:space="preserve"> </w:t>
      </w:r>
      <w:r w:rsidRPr="00F30A7B">
        <w:rPr>
          <w:rFonts w:ascii="Garamond" w:eastAsia="SimSun" w:hAnsi="Garamond" w:hint="eastAsia"/>
          <w:b/>
          <w:sz w:val="18"/>
          <w:szCs w:val="18"/>
          <w:highlight w:val="yellow"/>
          <w:lang w:eastAsia="zh-CN"/>
        </w:rPr>
        <w:t>04/14</w:t>
      </w:r>
      <w:r w:rsidR="00CC3D9B" w:rsidRPr="00F30A7B">
        <w:rPr>
          <w:rFonts w:ascii="Garamond" w:eastAsia="SimSun" w:hAnsi="Garamond" w:hint="eastAsia"/>
          <w:b/>
          <w:sz w:val="18"/>
          <w:szCs w:val="18"/>
          <w:highlight w:val="yellow"/>
          <w:lang w:eastAsia="zh-CN"/>
        </w:rPr>
        <w:t>/2016</w:t>
      </w:r>
    </w:p>
    <w:sectPr w:rsidR="00CC3D9B" w:rsidSect="00C01150">
      <w:headerReference w:type="default" r:id="rId7"/>
      <w:pgSz w:w="12240" w:h="15840" w:code="1"/>
      <w:pgMar w:top="1134" w:right="1418" w:bottom="1077" w:left="1418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A57" w:rsidRDefault="00106A57">
      <w:r>
        <w:separator/>
      </w:r>
    </w:p>
  </w:endnote>
  <w:endnote w:type="continuationSeparator" w:id="0">
    <w:p w:rsidR="00106A57" w:rsidRDefault="00106A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A57" w:rsidRDefault="00106A57">
      <w:r>
        <w:separator/>
      </w:r>
    </w:p>
  </w:footnote>
  <w:footnote w:type="continuationSeparator" w:id="0">
    <w:p w:rsidR="00106A57" w:rsidRDefault="00106A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423" w:rsidRPr="00FB2E98" w:rsidRDefault="00FD3423" w:rsidP="007C7889">
    <w:pPr>
      <w:pStyle w:val="a3"/>
      <w:rPr>
        <w:sz w:val="24"/>
        <w:szCs w:val="24"/>
      </w:rPr>
    </w:pPr>
    <w:r w:rsidRPr="00FB2E98">
      <w:rPr>
        <w:rFonts w:ascii="Garamond" w:hAnsi="Garamond"/>
        <w:b/>
        <w:sz w:val="24"/>
        <w:szCs w:val="24"/>
      </w:rPr>
      <w:t>Certificate of Analysis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889"/>
    <w:rsid w:val="00002555"/>
    <w:rsid w:val="0000480D"/>
    <w:rsid w:val="00011B1A"/>
    <w:rsid w:val="00022D25"/>
    <w:rsid w:val="000269D6"/>
    <w:rsid w:val="0003112E"/>
    <w:rsid w:val="00035567"/>
    <w:rsid w:val="00036BB9"/>
    <w:rsid w:val="00042112"/>
    <w:rsid w:val="00050BEA"/>
    <w:rsid w:val="00052C49"/>
    <w:rsid w:val="00052ECA"/>
    <w:rsid w:val="00055DE5"/>
    <w:rsid w:val="00057D4A"/>
    <w:rsid w:val="00076C6C"/>
    <w:rsid w:val="00077466"/>
    <w:rsid w:val="00077B77"/>
    <w:rsid w:val="00087CBB"/>
    <w:rsid w:val="00095D22"/>
    <w:rsid w:val="000A426F"/>
    <w:rsid w:val="000A52B7"/>
    <w:rsid w:val="000A6F7E"/>
    <w:rsid w:val="000B1ED4"/>
    <w:rsid w:val="000B3FD5"/>
    <w:rsid w:val="000B5322"/>
    <w:rsid w:val="000B6235"/>
    <w:rsid w:val="000B64F7"/>
    <w:rsid w:val="000C09A4"/>
    <w:rsid w:val="000C1B05"/>
    <w:rsid w:val="000C2F85"/>
    <w:rsid w:val="000C45C8"/>
    <w:rsid w:val="000C51CB"/>
    <w:rsid w:val="000F0370"/>
    <w:rsid w:val="000F10DA"/>
    <w:rsid w:val="000F23B3"/>
    <w:rsid w:val="00100294"/>
    <w:rsid w:val="00103515"/>
    <w:rsid w:val="001040F8"/>
    <w:rsid w:val="001054A0"/>
    <w:rsid w:val="00106A57"/>
    <w:rsid w:val="00107C1E"/>
    <w:rsid w:val="001119F7"/>
    <w:rsid w:val="00113282"/>
    <w:rsid w:val="00114A60"/>
    <w:rsid w:val="00126FEB"/>
    <w:rsid w:val="001355E3"/>
    <w:rsid w:val="0013575C"/>
    <w:rsid w:val="00135FFB"/>
    <w:rsid w:val="0013729F"/>
    <w:rsid w:val="00151CF1"/>
    <w:rsid w:val="00153E89"/>
    <w:rsid w:val="00154EE9"/>
    <w:rsid w:val="00155649"/>
    <w:rsid w:val="00160B44"/>
    <w:rsid w:val="001704F2"/>
    <w:rsid w:val="00172714"/>
    <w:rsid w:val="001742EB"/>
    <w:rsid w:val="00175378"/>
    <w:rsid w:val="00176DCD"/>
    <w:rsid w:val="001820B6"/>
    <w:rsid w:val="00182E5C"/>
    <w:rsid w:val="001848A5"/>
    <w:rsid w:val="00184C02"/>
    <w:rsid w:val="00191AF3"/>
    <w:rsid w:val="001C61EF"/>
    <w:rsid w:val="001D399D"/>
    <w:rsid w:val="001D57B2"/>
    <w:rsid w:val="001E4156"/>
    <w:rsid w:val="001E5630"/>
    <w:rsid w:val="001E5F64"/>
    <w:rsid w:val="001E6335"/>
    <w:rsid w:val="001E7D58"/>
    <w:rsid w:val="001F0B60"/>
    <w:rsid w:val="00203E66"/>
    <w:rsid w:val="00214F10"/>
    <w:rsid w:val="00216EF2"/>
    <w:rsid w:val="00220A38"/>
    <w:rsid w:val="00220F87"/>
    <w:rsid w:val="0022177A"/>
    <w:rsid w:val="0023485D"/>
    <w:rsid w:val="0023725B"/>
    <w:rsid w:val="00240CAB"/>
    <w:rsid w:val="00240D0C"/>
    <w:rsid w:val="00242FBD"/>
    <w:rsid w:val="002537CA"/>
    <w:rsid w:val="00256995"/>
    <w:rsid w:val="00262F65"/>
    <w:rsid w:val="00263697"/>
    <w:rsid w:val="0026654A"/>
    <w:rsid w:val="00270E91"/>
    <w:rsid w:val="00283A3C"/>
    <w:rsid w:val="0028488F"/>
    <w:rsid w:val="0028616C"/>
    <w:rsid w:val="002877E4"/>
    <w:rsid w:val="002903CD"/>
    <w:rsid w:val="002929F5"/>
    <w:rsid w:val="002A1800"/>
    <w:rsid w:val="002A2DBA"/>
    <w:rsid w:val="002A478C"/>
    <w:rsid w:val="002B10AA"/>
    <w:rsid w:val="002B1F24"/>
    <w:rsid w:val="002C10A5"/>
    <w:rsid w:val="002D05EE"/>
    <w:rsid w:val="002D6332"/>
    <w:rsid w:val="002D7120"/>
    <w:rsid w:val="002F5DF4"/>
    <w:rsid w:val="00303213"/>
    <w:rsid w:val="00304A72"/>
    <w:rsid w:val="00321982"/>
    <w:rsid w:val="003337D6"/>
    <w:rsid w:val="0034074D"/>
    <w:rsid w:val="00341718"/>
    <w:rsid w:val="00346538"/>
    <w:rsid w:val="00356A06"/>
    <w:rsid w:val="0036314F"/>
    <w:rsid w:val="00364C61"/>
    <w:rsid w:val="00380A06"/>
    <w:rsid w:val="00380FA5"/>
    <w:rsid w:val="00381B1D"/>
    <w:rsid w:val="00384361"/>
    <w:rsid w:val="00385BE7"/>
    <w:rsid w:val="00386713"/>
    <w:rsid w:val="003932E9"/>
    <w:rsid w:val="00394011"/>
    <w:rsid w:val="003A0792"/>
    <w:rsid w:val="003A1DA5"/>
    <w:rsid w:val="003B03D8"/>
    <w:rsid w:val="003B2D6A"/>
    <w:rsid w:val="003D18C8"/>
    <w:rsid w:val="003D220B"/>
    <w:rsid w:val="003E1051"/>
    <w:rsid w:val="003E70B7"/>
    <w:rsid w:val="00407C5B"/>
    <w:rsid w:val="00410B5D"/>
    <w:rsid w:val="00412374"/>
    <w:rsid w:val="00422080"/>
    <w:rsid w:val="004223E7"/>
    <w:rsid w:val="004235DD"/>
    <w:rsid w:val="004309CD"/>
    <w:rsid w:val="00437A00"/>
    <w:rsid w:val="00441782"/>
    <w:rsid w:val="0044245E"/>
    <w:rsid w:val="004433C8"/>
    <w:rsid w:val="00452E2E"/>
    <w:rsid w:val="00455AFD"/>
    <w:rsid w:val="004575CB"/>
    <w:rsid w:val="00460F64"/>
    <w:rsid w:val="00463BA2"/>
    <w:rsid w:val="00463D5C"/>
    <w:rsid w:val="0046540B"/>
    <w:rsid w:val="00467553"/>
    <w:rsid w:val="00476932"/>
    <w:rsid w:val="00476D46"/>
    <w:rsid w:val="00486F3D"/>
    <w:rsid w:val="004873D0"/>
    <w:rsid w:val="004B05A7"/>
    <w:rsid w:val="004C600F"/>
    <w:rsid w:val="004D2C76"/>
    <w:rsid w:val="004D635C"/>
    <w:rsid w:val="004E7842"/>
    <w:rsid w:val="004E7A18"/>
    <w:rsid w:val="004F06B2"/>
    <w:rsid w:val="00503AF1"/>
    <w:rsid w:val="00510810"/>
    <w:rsid w:val="00514F34"/>
    <w:rsid w:val="005150D3"/>
    <w:rsid w:val="00515665"/>
    <w:rsid w:val="00515CC9"/>
    <w:rsid w:val="00516B5C"/>
    <w:rsid w:val="005210E0"/>
    <w:rsid w:val="00523530"/>
    <w:rsid w:val="00535732"/>
    <w:rsid w:val="00541067"/>
    <w:rsid w:val="005420CF"/>
    <w:rsid w:val="005468BB"/>
    <w:rsid w:val="00555A0D"/>
    <w:rsid w:val="00557A83"/>
    <w:rsid w:val="00562DAD"/>
    <w:rsid w:val="0056784F"/>
    <w:rsid w:val="005724A3"/>
    <w:rsid w:val="00574B27"/>
    <w:rsid w:val="005764B7"/>
    <w:rsid w:val="00582D20"/>
    <w:rsid w:val="00585388"/>
    <w:rsid w:val="00593133"/>
    <w:rsid w:val="00597C0F"/>
    <w:rsid w:val="005A0CCD"/>
    <w:rsid w:val="005A3269"/>
    <w:rsid w:val="005A560E"/>
    <w:rsid w:val="005A64F0"/>
    <w:rsid w:val="005B1B50"/>
    <w:rsid w:val="005B1F62"/>
    <w:rsid w:val="005C2D21"/>
    <w:rsid w:val="005C5831"/>
    <w:rsid w:val="005D5B90"/>
    <w:rsid w:val="005D700A"/>
    <w:rsid w:val="005D7630"/>
    <w:rsid w:val="005E2040"/>
    <w:rsid w:val="005E3007"/>
    <w:rsid w:val="005E550F"/>
    <w:rsid w:val="005E69EE"/>
    <w:rsid w:val="005F6968"/>
    <w:rsid w:val="005F6DF3"/>
    <w:rsid w:val="006174DD"/>
    <w:rsid w:val="0062157E"/>
    <w:rsid w:val="006228D1"/>
    <w:rsid w:val="00623007"/>
    <w:rsid w:val="00624C89"/>
    <w:rsid w:val="00626552"/>
    <w:rsid w:val="00632C94"/>
    <w:rsid w:val="00634ECD"/>
    <w:rsid w:val="00635D0A"/>
    <w:rsid w:val="00643494"/>
    <w:rsid w:val="006446D4"/>
    <w:rsid w:val="00647A2C"/>
    <w:rsid w:val="00652CE2"/>
    <w:rsid w:val="00654908"/>
    <w:rsid w:val="00654DB5"/>
    <w:rsid w:val="006566E4"/>
    <w:rsid w:val="006568F5"/>
    <w:rsid w:val="00660771"/>
    <w:rsid w:val="0066198A"/>
    <w:rsid w:val="00662142"/>
    <w:rsid w:val="006645DC"/>
    <w:rsid w:val="00670970"/>
    <w:rsid w:val="00671746"/>
    <w:rsid w:val="006728CC"/>
    <w:rsid w:val="006813C8"/>
    <w:rsid w:val="00681ED6"/>
    <w:rsid w:val="006824AC"/>
    <w:rsid w:val="00685F17"/>
    <w:rsid w:val="00692F87"/>
    <w:rsid w:val="006977E7"/>
    <w:rsid w:val="006A381F"/>
    <w:rsid w:val="006B2FB6"/>
    <w:rsid w:val="006B3D72"/>
    <w:rsid w:val="006B5AE2"/>
    <w:rsid w:val="006B708F"/>
    <w:rsid w:val="006D4388"/>
    <w:rsid w:val="006D6893"/>
    <w:rsid w:val="006D77C6"/>
    <w:rsid w:val="006E4D15"/>
    <w:rsid w:val="006E578A"/>
    <w:rsid w:val="006E63BC"/>
    <w:rsid w:val="006E697A"/>
    <w:rsid w:val="006F1160"/>
    <w:rsid w:val="006F3DD2"/>
    <w:rsid w:val="006F628E"/>
    <w:rsid w:val="00706C27"/>
    <w:rsid w:val="007077D0"/>
    <w:rsid w:val="00720FED"/>
    <w:rsid w:val="007214E4"/>
    <w:rsid w:val="007224DE"/>
    <w:rsid w:val="0072428A"/>
    <w:rsid w:val="00741971"/>
    <w:rsid w:val="00750EEE"/>
    <w:rsid w:val="007601CD"/>
    <w:rsid w:val="00765136"/>
    <w:rsid w:val="00765396"/>
    <w:rsid w:val="00766CF3"/>
    <w:rsid w:val="00770452"/>
    <w:rsid w:val="00771D1E"/>
    <w:rsid w:val="0077555D"/>
    <w:rsid w:val="007833FF"/>
    <w:rsid w:val="00785D8A"/>
    <w:rsid w:val="007925BD"/>
    <w:rsid w:val="007959DF"/>
    <w:rsid w:val="007960C3"/>
    <w:rsid w:val="00797BDC"/>
    <w:rsid w:val="007A0F8F"/>
    <w:rsid w:val="007A17B4"/>
    <w:rsid w:val="007A23C0"/>
    <w:rsid w:val="007A3B90"/>
    <w:rsid w:val="007B10BB"/>
    <w:rsid w:val="007B1E98"/>
    <w:rsid w:val="007C0CB7"/>
    <w:rsid w:val="007C3974"/>
    <w:rsid w:val="007C7145"/>
    <w:rsid w:val="007C7415"/>
    <w:rsid w:val="007C7889"/>
    <w:rsid w:val="007D4480"/>
    <w:rsid w:val="007D4A95"/>
    <w:rsid w:val="007E0950"/>
    <w:rsid w:val="007F2E3E"/>
    <w:rsid w:val="007F5F69"/>
    <w:rsid w:val="007F6055"/>
    <w:rsid w:val="007F67EE"/>
    <w:rsid w:val="007F789A"/>
    <w:rsid w:val="007F7E6F"/>
    <w:rsid w:val="00803393"/>
    <w:rsid w:val="00806738"/>
    <w:rsid w:val="00811406"/>
    <w:rsid w:val="00816BF4"/>
    <w:rsid w:val="008209DE"/>
    <w:rsid w:val="008260BD"/>
    <w:rsid w:val="00833F10"/>
    <w:rsid w:val="0083470B"/>
    <w:rsid w:val="0084387E"/>
    <w:rsid w:val="00844DD9"/>
    <w:rsid w:val="00845526"/>
    <w:rsid w:val="00846F7E"/>
    <w:rsid w:val="008503E0"/>
    <w:rsid w:val="0086138B"/>
    <w:rsid w:val="00861569"/>
    <w:rsid w:val="00861B66"/>
    <w:rsid w:val="0086254C"/>
    <w:rsid w:val="00865BE6"/>
    <w:rsid w:val="00883806"/>
    <w:rsid w:val="00883CD1"/>
    <w:rsid w:val="008876BB"/>
    <w:rsid w:val="008944B0"/>
    <w:rsid w:val="00895882"/>
    <w:rsid w:val="008A5C9E"/>
    <w:rsid w:val="008A6742"/>
    <w:rsid w:val="008A6D90"/>
    <w:rsid w:val="008B2A01"/>
    <w:rsid w:val="008B621B"/>
    <w:rsid w:val="008C07D3"/>
    <w:rsid w:val="008C26D9"/>
    <w:rsid w:val="008D22D7"/>
    <w:rsid w:val="008D4D73"/>
    <w:rsid w:val="008E26C2"/>
    <w:rsid w:val="008E5455"/>
    <w:rsid w:val="008F3309"/>
    <w:rsid w:val="008F4296"/>
    <w:rsid w:val="00905B05"/>
    <w:rsid w:val="00907FE6"/>
    <w:rsid w:val="00916F05"/>
    <w:rsid w:val="00922DD3"/>
    <w:rsid w:val="00935539"/>
    <w:rsid w:val="009357DE"/>
    <w:rsid w:val="0095003A"/>
    <w:rsid w:val="0096017A"/>
    <w:rsid w:val="00965FCE"/>
    <w:rsid w:val="009662FC"/>
    <w:rsid w:val="009733AF"/>
    <w:rsid w:val="009760C1"/>
    <w:rsid w:val="009862A1"/>
    <w:rsid w:val="0098660E"/>
    <w:rsid w:val="0098671B"/>
    <w:rsid w:val="0098712D"/>
    <w:rsid w:val="00987B5E"/>
    <w:rsid w:val="009917F5"/>
    <w:rsid w:val="0099600E"/>
    <w:rsid w:val="009966C6"/>
    <w:rsid w:val="00997FA9"/>
    <w:rsid w:val="009C042E"/>
    <w:rsid w:val="009C186C"/>
    <w:rsid w:val="009C30FB"/>
    <w:rsid w:val="009D2548"/>
    <w:rsid w:val="009D414E"/>
    <w:rsid w:val="009D64E6"/>
    <w:rsid w:val="009F6DDC"/>
    <w:rsid w:val="00A013D3"/>
    <w:rsid w:val="00A0402E"/>
    <w:rsid w:val="00A04F22"/>
    <w:rsid w:val="00A06473"/>
    <w:rsid w:val="00A13551"/>
    <w:rsid w:val="00A17AB0"/>
    <w:rsid w:val="00A2394A"/>
    <w:rsid w:val="00A2412A"/>
    <w:rsid w:val="00A334EF"/>
    <w:rsid w:val="00A367FD"/>
    <w:rsid w:val="00A5269A"/>
    <w:rsid w:val="00A66801"/>
    <w:rsid w:val="00A71E79"/>
    <w:rsid w:val="00A7643E"/>
    <w:rsid w:val="00A76C51"/>
    <w:rsid w:val="00A777DC"/>
    <w:rsid w:val="00A837D1"/>
    <w:rsid w:val="00A858F5"/>
    <w:rsid w:val="00A90AA5"/>
    <w:rsid w:val="00A95A57"/>
    <w:rsid w:val="00A96D44"/>
    <w:rsid w:val="00AA18BC"/>
    <w:rsid w:val="00AA44A8"/>
    <w:rsid w:val="00AA4CE1"/>
    <w:rsid w:val="00AA54FA"/>
    <w:rsid w:val="00AA6E12"/>
    <w:rsid w:val="00AA6FCE"/>
    <w:rsid w:val="00AA7E1B"/>
    <w:rsid w:val="00AC726D"/>
    <w:rsid w:val="00AD2983"/>
    <w:rsid w:val="00AD3934"/>
    <w:rsid w:val="00AD520A"/>
    <w:rsid w:val="00AD773C"/>
    <w:rsid w:val="00AE1DC8"/>
    <w:rsid w:val="00AE2D6D"/>
    <w:rsid w:val="00AF5D78"/>
    <w:rsid w:val="00B004D8"/>
    <w:rsid w:val="00B031A7"/>
    <w:rsid w:val="00B04F1B"/>
    <w:rsid w:val="00B11CD3"/>
    <w:rsid w:val="00B20812"/>
    <w:rsid w:val="00B26E2B"/>
    <w:rsid w:val="00B32678"/>
    <w:rsid w:val="00B40698"/>
    <w:rsid w:val="00B42D30"/>
    <w:rsid w:val="00B43B6F"/>
    <w:rsid w:val="00B4436E"/>
    <w:rsid w:val="00B45748"/>
    <w:rsid w:val="00B45B78"/>
    <w:rsid w:val="00B51D9B"/>
    <w:rsid w:val="00B551F9"/>
    <w:rsid w:val="00B5521C"/>
    <w:rsid w:val="00B555A8"/>
    <w:rsid w:val="00B6064B"/>
    <w:rsid w:val="00B650B9"/>
    <w:rsid w:val="00B65AEC"/>
    <w:rsid w:val="00B71201"/>
    <w:rsid w:val="00B71A0B"/>
    <w:rsid w:val="00B81FC7"/>
    <w:rsid w:val="00BA672A"/>
    <w:rsid w:val="00BB0EF7"/>
    <w:rsid w:val="00BB57DF"/>
    <w:rsid w:val="00BC1D8C"/>
    <w:rsid w:val="00BC4396"/>
    <w:rsid w:val="00BD034D"/>
    <w:rsid w:val="00BD26B4"/>
    <w:rsid w:val="00BD36FB"/>
    <w:rsid w:val="00BD69D9"/>
    <w:rsid w:val="00BD6DC9"/>
    <w:rsid w:val="00BE3864"/>
    <w:rsid w:val="00BF1987"/>
    <w:rsid w:val="00C01150"/>
    <w:rsid w:val="00C02C00"/>
    <w:rsid w:val="00C06954"/>
    <w:rsid w:val="00C1328D"/>
    <w:rsid w:val="00C13C62"/>
    <w:rsid w:val="00C154E3"/>
    <w:rsid w:val="00C20B80"/>
    <w:rsid w:val="00C2138D"/>
    <w:rsid w:val="00C2145B"/>
    <w:rsid w:val="00C22680"/>
    <w:rsid w:val="00C24C17"/>
    <w:rsid w:val="00C264D6"/>
    <w:rsid w:val="00C3624D"/>
    <w:rsid w:val="00C36FA6"/>
    <w:rsid w:val="00C4561D"/>
    <w:rsid w:val="00C50336"/>
    <w:rsid w:val="00C52987"/>
    <w:rsid w:val="00C52F0B"/>
    <w:rsid w:val="00C60E7B"/>
    <w:rsid w:val="00C6314A"/>
    <w:rsid w:val="00C738BB"/>
    <w:rsid w:val="00C75A27"/>
    <w:rsid w:val="00C83434"/>
    <w:rsid w:val="00C911CA"/>
    <w:rsid w:val="00C93954"/>
    <w:rsid w:val="00C95E52"/>
    <w:rsid w:val="00C97E31"/>
    <w:rsid w:val="00CA575D"/>
    <w:rsid w:val="00CA7367"/>
    <w:rsid w:val="00CB0779"/>
    <w:rsid w:val="00CC12EE"/>
    <w:rsid w:val="00CC3D9B"/>
    <w:rsid w:val="00CC6AEB"/>
    <w:rsid w:val="00CC7DAA"/>
    <w:rsid w:val="00CF3067"/>
    <w:rsid w:val="00D077EE"/>
    <w:rsid w:val="00D07C8B"/>
    <w:rsid w:val="00D07CAC"/>
    <w:rsid w:val="00D108C7"/>
    <w:rsid w:val="00D239EB"/>
    <w:rsid w:val="00D24E94"/>
    <w:rsid w:val="00D26CB3"/>
    <w:rsid w:val="00D316D5"/>
    <w:rsid w:val="00D3465E"/>
    <w:rsid w:val="00D378DD"/>
    <w:rsid w:val="00D4111D"/>
    <w:rsid w:val="00D41E51"/>
    <w:rsid w:val="00D41EF1"/>
    <w:rsid w:val="00D443CF"/>
    <w:rsid w:val="00D5355B"/>
    <w:rsid w:val="00D60FE0"/>
    <w:rsid w:val="00D67F32"/>
    <w:rsid w:val="00D70CE9"/>
    <w:rsid w:val="00D737A3"/>
    <w:rsid w:val="00D73AA3"/>
    <w:rsid w:val="00D75361"/>
    <w:rsid w:val="00D75C5F"/>
    <w:rsid w:val="00D77CE7"/>
    <w:rsid w:val="00D822B1"/>
    <w:rsid w:val="00D827B3"/>
    <w:rsid w:val="00D86A8E"/>
    <w:rsid w:val="00D87C44"/>
    <w:rsid w:val="00D96237"/>
    <w:rsid w:val="00D96FBF"/>
    <w:rsid w:val="00D9755B"/>
    <w:rsid w:val="00DA046D"/>
    <w:rsid w:val="00DB2B3A"/>
    <w:rsid w:val="00DB30B0"/>
    <w:rsid w:val="00DB495E"/>
    <w:rsid w:val="00DB5099"/>
    <w:rsid w:val="00DC0F3C"/>
    <w:rsid w:val="00DC2E26"/>
    <w:rsid w:val="00DC3173"/>
    <w:rsid w:val="00DC445C"/>
    <w:rsid w:val="00DC69B4"/>
    <w:rsid w:val="00DC6C13"/>
    <w:rsid w:val="00DC6FE8"/>
    <w:rsid w:val="00DD647D"/>
    <w:rsid w:val="00DE0740"/>
    <w:rsid w:val="00DF2AEA"/>
    <w:rsid w:val="00DF5E25"/>
    <w:rsid w:val="00DF78C7"/>
    <w:rsid w:val="00DF7D00"/>
    <w:rsid w:val="00E02610"/>
    <w:rsid w:val="00E055E7"/>
    <w:rsid w:val="00E15276"/>
    <w:rsid w:val="00E1673B"/>
    <w:rsid w:val="00E27A97"/>
    <w:rsid w:val="00E27EB9"/>
    <w:rsid w:val="00E34052"/>
    <w:rsid w:val="00E344B1"/>
    <w:rsid w:val="00E34AFC"/>
    <w:rsid w:val="00E43E81"/>
    <w:rsid w:val="00E54CE8"/>
    <w:rsid w:val="00E635B0"/>
    <w:rsid w:val="00E652FD"/>
    <w:rsid w:val="00E65690"/>
    <w:rsid w:val="00E65C4E"/>
    <w:rsid w:val="00E8178F"/>
    <w:rsid w:val="00E82D01"/>
    <w:rsid w:val="00E8371F"/>
    <w:rsid w:val="00E86ECD"/>
    <w:rsid w:val="00E9133F"/>
    <w:rsid w:val="00E9208E"/>
    <w:rsid w:val="00E9349F"/>
    <w:rsid w:val="00EA20A5"/>
    <w:rsid w:val="00EA64AC"/>
    <w:rsid w:val="00EA66DC"/>
    <w:rsid w:val="00EC34A3"/>
    <w:rsid w:val="00EC617E"/>
    <w:rsid w:val="00ED0719"/>
    <w:rsid w:val="00ED1665"/>
    <w:rsid w:val="00EE7413"/>
    <w:rsid w:val="00EE7B70"/>
    <w:rsid w:val="00EF42B7"/>
    <w:rsid w:val="00F043E0"/>
    <w:rsid w:val="00F158D4"/>
    <w:rsid w:val="00F255A8"/>
    <w:rsid w:val="00F30A7B"/>
    <w:rsid w:val="00F32CEE"/>
    <w:rsid w:val="00F42456"/>
    <w:rsid w:val="00F43471"/>
    <w:rsid w:val="00F475F6"/>
    <w:rsid w:val="00F51BDE"/>
    <w:rsid w:val="00F54C89"/>
    <w:rsid w:val="00F652AE"/>
    <w:rsid w:val="00F66958"/>
    <w:rsid w:val="00F70845"/>
    <w:rsid w:val="00F709A2"/>
    <w:rsid w:val="00F74CCC"/>
    <w:rsid w:val="00F82238"/>
    <w:rsid w:val="00F86092"/>
    <w:rsid w:val="00F8753C"/>
    <w:rsid w:val="00F87BD9"/>
    <w:rsid w:val="00F9059C"/>
    <w:rsid w:val="00FA55C4"/>
    <w:rsid w:val="00FA658E"/>
    <w:rsid w:val="00FB2E98"/>
    <w:rsid w:val="00FB46E9"/>
    <w:rsid w:val="00FB5269"/>
    <w:rsid w:val="00FB6C41"/>
    <w:rsid w:val="00FB6F1F"/>
    <w:rsid w:val="00FC1368"/>
    <w:rsid w:val="00FC3E55"/>
    <w:rsid w:val="00FC400A"/>
    <w:rsid w:val="00FC5AB4"/>
    <w:rsid w:val="00FD3423"/>
    <w:rsid w:val="00FD72EE"/>
    <w:rsid w:val="00FE079E"/>
    <w:rsid w:val="00FE11E6"/>
    <w:rsid w:val="00FE6405"/>
    <w:rsid w:val="00FF57A2"/>
    <w:rsid w:val="00FF645C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14E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78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7C78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rsid w:val="007C788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B04F1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6"/>
    <w:rsid w:val="00B04F1B"/>
    <w:rPr>
      <w:rFonts w:asciiTheme="majorHAnsi" w:eastAsiaTheme="majorEastAsia" w:hAnsiTheme="majorHAnsi" w:cstheme="majorBidi"/>
      <w:kern w:val="2"/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5191DB-F9FF-45C8-9176-C506FB731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Pioneer Materials Inc</vt:lpstr>
      <vt:lpstr>Pioneer Materials Inc</vt:lpstr>
    </vt:vector>
  </TitlesOfParts>
  <Company>E-Chem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Pioneer Materials Inc</dc:title>
  <dc:creator>Eric</dc:creator>
  <cp:lastModifiedBy>ZX</cp:lastModifiedBy>
  <cp:revision>4</cp:revision>
  <cp:lastPrinted>2015-10-30T19:23:00Z</cp:lastPrinted>
  <dcterms:created xsi:type="dcterms:W3CDTF">2016-04-15T02:38:00Z</dcterms:created>
  <dcterms:modified xsi:type="dcterms:W3CDTF">2016-04-19T02:53:00Z</dcterms:modified>
</cp:coreProperties>
</file>