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F33" w:rsidRDefault="00237F33" w:rsidP="00237F33">
      <w:pPr>
        <w:jc w:val="center"/>
        <w:rPr>
          <w:b/>
          <w:sz w:val="32"/>
          <w:szCs w:val="32"/>
        </w:rPr>
      </w:pPr>
      <w:r w:rsidRPr="00237F33">
        <w:rPr>
          <w:b/>
          <w:sz w:val="32"/>
          <w:szCs w:val="32"/>
          <w:lang w:val="en-US"/>
        </w:rPr>
        <w:t xml:space="preserve">UI </w:t>
      </w:r>
      <w:r w:rsidRPr="00237F33">
        <w:rPr>
          <w:b/>
          <w:sz w:val="32"/>
          <w:szCs w:val="32"/>
        </w:rPr>
        <w:t>требования</w:t>
      </w:r>
    </w:p>
    <w:p w:rsidR="00237F33" w:rsidRDefault="00237F33" w:rsidP="00237F33">
      <w:pPr>
        <w:jc w:val="center"/>
        <w:rPr>
          <w:sz w:val="28"/>
          <w:szCs w:val="28"/>
        </w:rPr>
      </w:pPr>
      <w:r w:rsidRPr="00237F33">
        <w:rPr>
          <w:sz w:val="28"/>
          <w:szCs w:val="28"/>
        </w:rPr>
        <w:t>Выполнил</w:t>
      </w:r>
      <w:r w:rsidRPr="00237F33">
        <w:rPr>
          <w:sz w:val="28"/>
          <w:szCs w:val="28"/>
          <w:lang w:val="en-US"/>
        </w:rPr>
        <w:t xml:space="preserve">: </w:t>
      </w:r>
      <w:r w:rsidRPr="00237F33">
        <w:rPr>
          <w:sz w:val="28"/>
          <w:szCs w:val="28"/>
        </w:rPr>
        <w:t>Смирнов А. К.</w:t>
      </w:r>
    </w:p>
    <w:p w:rsidR="00237F33" w:rsidRDefault="00237F33" w:rsidP="00237F33">
      <w:pPr>
        <w:rPr>
          <w:sz w:val="28"/>
          <w:szCs w:val="28"/>
          <w:lang w:val="en-US"/>
        </w:rPr>
      </w:pPr>
      <w:r>
        <w:rPr>
          <w:sz w:val="28"/>
          <w:szCs w:val="28"/>
        </w:rPr>
        <w:t>Требования, предъявляемые к реализации</w:t>
      </w:r>
      <w:r>
        <w:rPr>
          <w:sz w:val="28"/>
          <w:szCs w:val="28"/>
          <w:lang w:val="en-US"/>
        </w:rPr>
        <w:t>:</w:t>
      </w:r>
    </w:p>
    <w:p w:rsidR="00237F33" w:rsidRPr="00237F33" w:rsidRDefault="00237F33" w:rsidP="00237F33">
      <w:pPr>
        <w:pStyle w:val="a5"/>
        <w:numPr>
          <w:ilvl w:val="0"/>
          <w:numId w:val="6"/>
        </w:numPr>
        <w:rPr>
          <w:sz w:val="28"/>
          <w:szCs w:val="28"/>
        </w:rPr>
      </w:pPr>
      <w:r w:rsidRPr="00237F33">
        <w:rPr>
          <w:sz w:val="28"/>
          <w:szCs w:val="28"/>
          <w:lang w:val="en-US"/>
        </w:rPr>
        <w:t>UI</w:t>
      </w:r>
      <w:r w:rsidRPr="00237F33">
        <w:rPr>
          <w:sz w:val="28"/>
          <w:szCs w:val="28"/>
        </w:rPr>
        <w:t xml:space="preserve"> должен корректно работать на следующих версиях браузеров:</w:t>
      </w:r>
    </w:p>
    <w:p w:rsidR="00237F33" w:rsidRPr="00237F33" w:rsidRDefault="00237F33" w:rsidP="00237F33">
      <w:pPr>
        <w:pStyle w:val="a5"/>
        <w:numPr>
          <w:ilvl w:val="1"/>
          <w:numId w:val="6"/>
        </w:numPr>
        <w:rPr>
          <w:sz w:val="28"/>
          <w:szCs w:val="28"/>
          <w:lang w:val="en-US"/>
        </w:rPr>
      </w:pPr>
      <w:r w:rsidRPr="00237F33">
        <w:rPr>
          <w:sz w:val="28"/>
          <w:szCs w:val="28"/>
          <w:lang w:val="en-US"/>
        </w:rPr>
        <w:t>Chrome: &gt;= v51</w:t>
      </w:r>
    </w:p>
    <w:p w:rsidR="00237F33" w:rsidRPr="00237F33" w:rsidRDefault="00237F33" w:rsidP="00237F33">
      <w:pPr>
        <w:pStyle w:val="a5"/>
        <w:numPr>
          <w:ilvl w:val="1"/>
          <w:numId w:val="6"/>
        </w:numPr>
        <w:rPr>
          <w:sz w:val="28"/>
          <w:szCs w:val="28"/>
          <w:lang w:val="en-US"/>
        </w:rPr>
      </w:pPr>
      <w:r w:rsidRPr="00237F33">
        <w:rPr>
          <w:sz w:val="28"/>
          <w:szCs w:val="28"/>
          <w:lang w:val="en-US"/>
        </w:rPr>
        <w:t>Edge: &gt;= v79</w:t>
      </w:r>
    </w:p>
    <w:p w:rsidR="00237F33" w:rsidRPr="00237F33" w:rsidRDefault="00237F33" w:rsidP="00237F33">
      <w:pPr>
        <w:pStyle w:val="a5"/>
        <w:numPr>
          <w:ilvl w:val="1"/>
          <w:numId w:val="6"/>
        </w:numPr>
        <w:rPr>
          <w:sz w:val="28"/>
          <w:szCs w:val="28"/>
          <w:lang w:val="en-US"/>
        </w:rPr>
      </w:pPr>
      <w:r w:rsidRPr="00237F33">
        <w:rPr>
          <w:sz w:val="28"/>
          <w:szCs w:val="28"/>
          <w:lang w:val="en-US"/>
        </w:rPr>
        <w:t>Safari: &gt;= v10</w:t>
      </w:r>
    </w:p>
    <w:p w:rsidR="00237F33" w:rsidRPr="00237F33" w:rsidRDefault="00237F33" w:rsidP="00237F33">
      <w:pPr>
        <w:pStyle w:val="a5"/>
        <w:numPr>
          <w:ilvl w:val="1"/>
          <w:numId w:val="6"/>
        </w:numPr>
        <w:rPr>
          <w:sz w:val="28"/>
          <w:szCs w:val="28"/>
          <w:lang w:val="en-US"/>
        </w:rPr>
      </w:pPr>
      <w:r w:rsidRPr="00237F33">
        <w:rPr>
          <w:sz w:val="28"/>
          <w:szCs w:val="28"/>
          <w:lang w:val="en-US"/>
        </w:rPr>
        <w:t>Firefox: &gt;= 54</w:t>
      </w:r>
    </w:p>
    <w:p w:rsidR="00237F33" w:rsidRDefault="00237F33" w:rsidP="00237F33">
      <w:pPr>
        <w:pStyle w:val="a5"/>
        <w:numPr>
          <w:ilvl w:val="1"/>
          <w:numId w:val="6"/>
        </w:numPr>
        <w:rPr>
          <w:sz w:val="28"/>
          <w:szCs w:val="28"/>
          <w:lang w:val="en-US"/>
        </w:rPr>
      </w:pPr>
      <w:r w:rsidRPr="00237F33">
        <w:rPr>
          <w:sz w:val="28"/>
          <w:szCs w:val="28"/>
          <w:lang w:val="en-US"/>
        </w:rPr>
        <w:t>Opera: &gt;= v38</w:t>
      </w:r>
    </w:p>
    <w:p w:rsidR="00237F33" w:rsidRDefault="00237F33" w:rsidP="00237F33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Отсутствие использования </w:t>
      </w:r>
      <w:r>
        <w:rPr>
          <w:sz w:val="28"/>
          <w:szCs w:val="28"/>
          <w:lang w:val="en-US"/>
        </w:rPr>
        <w:t>frontend</w:t>
      </w:r>
      <w:r w:rsidRPr="00237F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237F33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, таких как</w:t>
      </w:r>
      <w:r w:rsidRPr="00237F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237F3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Vue</w:t>
      </w:r>
      <w:proofErr w:type="spellEnd"/>
      <w:r w:rsidRPr="00237F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Angular</w:t>
      </w:r>
      <w:r>
        <w:rPr>
          <w:sz w:val="28"/>
          <w:szCs w:val="28"/>
        </w:rPr>
        <w:t>.</w:t>
      </w:r>
    </w:p>
    <w:p w:rsidR="00237F33" w:rsidRPr="00C87C3F" w:rsidRDefault="00237F33" w:rsidP="00237F33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Отсутствие использования </w:t>
      </w:r>
      <w:r>
        <w:rPr>
          <w:sz w:val="28"/>
          <w:szCs w:val="28"/>
          <w:lang w:val="en-US"/>
        </w:rPr>
        <w:t>html</w:t>
      </w:r>
      <w:r w:rsidRPr="00237F3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237F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237F33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, таких как </w:t>
      </w:r>
      <w:r>
        <w:rPr>
          <w:sz w:val="28"/>
          <w:szCs w:val="28"/>
          <w:lang w:val="en-US"/>
        </w:rPr>
        <w:t>bootstrap</w:t>
      </w:r>
      <w:r w:rsidR="00C87C3F">
        <w:rPr>
          <w:sz w:val="28"/>
          <w:szCs w:val="28"/>
        </w:rPr>
        <w:t>.</w:t>
      </w:r>
    </w:p>
    <w:p w:rsidR="00C87C3F" w:rsidRPr="00237F33" w:rsidRDefault="00C87C3F" w:rsidP="00237F33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Наличие файла, содержащего полный список определяемых в приложении цветов для возможности быстрого редактирования цветовой палитры.</w:t>
      </w:r>
    </w:p>
    <w:p w:rsidR="00237F33" w:rsidRDefault="00E31177" w:rsidP="00237F33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Структурные требования</w:t>
      </w:r>
      <w:r>
        <w:rPr>
          <w:sz w:val="28"/>
          <w:szCs w:val="28"/>
          <w:lang w:val="en-US"/>
        </w:rPr>
        <w:t>:</w:t>
      </w:r>
    </w:p>
    <w:p w:rsidR="00E31177" w:rsidRPr="00E31177" w:rsidRDefault="00E31177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  <w:r w:rsidRPr="00E3117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содержать страницу авторизации со следующими полями</w:t>
      </w:r>
      <w:r w:rsidRPr="00E31177">
        <w:rPr>
          <w:sz w:val="28"/>
          <w:szCs w:val="28"/>
        </w:rPr>
        <w:t xml:space="preserve">: </w:t>
      </w:r>
      <w:r>
        <w:rPr>
          <w:sz w:val="28"/>
          <w:szCs w:val="28"/>
        </w:rPr>
        <w:t>логин, пароль</w:t>
      </w:r>
    </w:p>
    <w:p w:rsidR="00E31177" w:rsidRDefault="00E31177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  <w:r w:rsidRPr="00E3117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содержать страницу регистрации со следующими полями</w:t>
      </w:r>
      <w:r w:rsidRPr="00E3117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логин, пароль, подтверждение пароля, телефон или </w:t>
      </w:r>
      <w:r>
        <w:rPr>
          <w:sz w:val="28"/>
          <w:szCs w:val="28"/>
          <w:lang w:val="en-US"/>
        </w:rPr>
        <w:t>email</w:t>
      </w:r>
    </w:p>
    <w:p w:rsidR="00E31177" w:rsidRDefault="00E31177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  <w:r w:rsidRPr="00E31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</w:t>
      </w:r>
      <w:r w:rsidR="00C87C3F">
        <w:rPr>
          <w:sz w:val="28"/>
          <w:szCs w:val="28"/>
        </w:rPr>
        <w:t>содержать страницу всех курсов</w:t>
      </w:r>
    </w:p>
    <w:p w:rsidR="00E31177" w:rsidRDefault="00E31177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  <w:r w:rsidRPr="00E3117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содержать страницу курсов, на которые подписан пользователь</w:t>
      </w:r>
    </w:p>
    <w:p w:rsidR="00E31177" w:rsidRDefault="00E31177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Страницы курсов должны содержать следующие элементы</w:t>
      </w:r>
      <w:r w:rsidRPr="00E31177">
        <w:rPr>
          <w:sz w:val="28"/>
          <w:szCs w:val="28"/>
        </w:rPr>
        <w:t>:</w:t>
      </w:r>
    </w:p>
    <w:p w:rsidR="00E31177" w:rsidRDefault="00E31177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Поле ввода для поиска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Кнопка для определения фильтров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Кнопка для подтверждения фильтрации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Элементы пагинации</w:t>
      </w:r>
    </w:p>
    <w:p w:rsidR="00E31177" w:rsidRDefault="00E31177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Каждый из курсов в списке должен содержать следующие элементы</w:t>
      </w:r>
      <w:r w:rsidRPr="00E31177">
        <w:rPr>
          <w:sz w:val="28"/>
          <w:szCs w:val="28"/>
        </w:rPr>
        <w:t>: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Список тэгов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Имя преподаватель</w:t>
      </w:r>
    </w:p>
    <w:p w:rsidR="00E31177" w:rsidRDefault="00E31177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  <w:r w:rsidRPr="00E3117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содержать страницу содержания курса, в которой определены следующие элементы</w:t>
      </w:r>
      <w:r w:rsidRPr="00E31177">
        <w:rPr>
          <w:sz w:val="28"/>
          <w:szCs w:val="28"/>
        </w:rPr>
        <w:t>: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Название курса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курса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Изображение (Фото преподавателя </w:t>
      </w:r>
      <w:r w:rsidRPr="00E31177">
        <w:rPr>
          <w:sz w:val="28"/>
          <w:szCs w:val="28"/>
        </w:rPr>
        <w:t xml:space="preserve">/ </w:t>
      </w:r>
      <w:r>
        <w:rPr>
          <w:sz w:val="28"/>
          <w:szCs w:val="28"/>
        </w:rPr>
        <w:t>изображение, соответствующее курсу)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Тэги</w:t>
      </w:r>
    </w:p>
    <w:p w:rsidR="00E31177" w:rsidRDefault="00E31177" w:rsidP="00E31177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Список заданий</w:t>
      </w:r>
    </w:p>
    <w:p w:rsidR="00E31177" w:rsidRDefault="00E31177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 w:rsidR="00821F31">
        <w:rPr>
          <w:sz w:val="28"/>
          <w:szCs w:val="28"/>
        </w:rPr>
        <w:t>занятий</w:t>
      </w:r>
      <w:r>
        <w:rPr>
          <w:sz w:val="28"/>
          <w:szCs w:val="28"/>
        </w:rPr>
        <w:t xml:space="preserve"> должен поддерживать пагинацию</w:t>
      </w:r>
    </w:p>
    <w:p w:rsidR="00E31177" w:rsidRDefault="00E31177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Каждый из элементов списка содержит следующие элементы</w:t>
      </w:r>
      <w:r w:rsidRPr="00E31177">
        <w:rPr>
          <w:sz w:val="28"/>
          <w:szCs w:val="28"/>
        </w:rPr>
        <w:t>:</w:t>
      </w:r>
    </w:p>
    <w:p w:rsidR="00E31177" w:rsidRDefault="00E31177" w:rsidP="00821F31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:rsidR="00E31177" w:rsidRDefault="00E31177" w:rsidP="00821F31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Процент </w:t>
      </w:r>
      <w:r w:rsidR="00821F31">
        <w:rPr>
          <w:sz w:val="28"/>
          <w:szCs w:val="28"/>
        </w:rPr>
        <w:t>изучения с соответствующим визуальным оформлением (прогресс бар)</w:t>
      </w:r>
    </w:p>
    <w:p w:rsidR="00821F31" w:rsidRDefault="00821F31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  <w:r w:rsidRPr="00821F31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содержать страницу с информацией о занятии со следующими логическими блоками</w:t>
      </w:r>
      <w:r w:rsidRPr="00821F31">
        <w:rPr>
          <w:sz w:val="28"/>
          <w:szCs w:val="28"/>
        </w:rPr>
        <w:t>:</w:t>
      </w:r>
    </w:p>
    <w:p w:rsidR="00821F31" w:rsidRDefault="00821F31" w:rsidP="00821F31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Видео</w:t>
      </w:r>
    </w:p>
    <w:p w:rsidR="00821F31" w:rsidRDefault="00821F31" w:rsidP="00821F31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Аудио</w:t>
      </w:r>
      <w:bookmarkStart w:id="0" w:name="_GoBack"/>
      <w:bookmarkEnd w:id="0"/>
    </w:p>
    <w:p w:rsidR="00821F31" w:rsidRDefault="00821F31" w:rsidP="00821F31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Текстовая информация о занятии</w:t>
      </w:r>
    </w:p>
    <w:p w:rsidR="00821F31" w:rsidRDefault="00821F31" w:rsidP="00821F31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Блок, содержащий файлы, необходимые для изучения</w:t>
      </w:r>
    </w:p>
    <w:p w:rsidR="00821F31" w:rsidRDefault="00821F31" w:rsidP="00821F31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821F31" w:rsidRDefault="00821F31" w:rsidP="00821F31">
      <w:pPr>
        <w:pStyle w:val="a5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Блок домашнего задания</w:t>
      </w:r>
    </w:p>
    <w:p w:rsidR="00821F31" w:rsidRDefault="00821F31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 каждой из страниц сайта должен присутствовать футер с возможностью расположения там юридической информации</w:t>
      </w:r>
    </w:p>
    <w:p w:rsidR="00A26DB9" w:rsidRDefault="00A26DB9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 каждой из страниц сайта должен присутствовать хедер</w:t>
      </w:r>
    </w:p>
    <w:p w:rsidR="00A26DB9" w:rsidRDefault="00A26DB9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На странице регистрации </w:t>
      </w:r>
      <w:r w:rsidRPr="00A26DB9">
        <w:rPr>
          <w:sz w:val="28"/>
          <w:szCs w:val="28"/>
        </w:rPr>
        <w:t xml:space="preserve">/ </w:t>
      </w:r>
      <w:r>
        <w:rPr>
          <w:sz w:val="28"/>
          <w:szCs w:val="28"/>
        </w:rPr>
        <w:t>авторизации в хедере сайта должна присутствовать ссылка на об</w:t>
      </w:r>
      <w:r w:rsidR="00C87C3F">
        <w:rPr>
          <w:sz w:val="28"/>
          <w:szCs w:val="28"/>
        </w:rPr>
        <w:t>щий список курсов</w:t>
      </w:r>
    </w:p>
    <w:p w:rsidR="00C87C3F" w:rsidRDefault="00C87C3F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 страницах, отличных от авторизации и регистрации должны присутствовать следующие навигационные элементы</w:t>
      </w:r>
      <w:r w:rsidRPr="00C87C3F">
        <w:rPr>
          <w:sz w:val="28"/>
          <w:szCs w:val="28"/>
        </w:rPr>
        <w:t>:</w:t>
      </w:r>
    </w:p>
    <w:p w:rsidR="00C87C3F" w:rsidRDefault="00C87C3F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Ссылка на страницу авторизации и регистрации, если пользователь не авторизован</w:t>
      </w:r>
    </w:p>
    <w:p w:rsidR="00C87C3F" w:rsidRDefault="00C87C3F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Ссылка на страницу всех курсов, если пользователь авторизован</w:t>
      </w:r>
    </w:p>
    <w:p w:rsidR="00C87C3F" w:rsidRDefault="00C87C3F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Ссылка на профиль пользователя, если пользователь авторизован</w:t>
      </w:r>
    </w:p>
    <w:p w:rsidR="00C87C3F" w:rsidRDefault="00C87C3F" w:rsidP="00E31177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открытия </w:t>
      </w:r>
      <w:r w:rsidRPr="00C87C3F">
        <w:rPr>
          <w:sz w:val="28"/>
          <w:szCs w:val="28"/>
        </w:rPr>
        <w:t xml:space="preserve">/ </w:t>
      </w:r>
      <w:r>
        <w:rPr>
          <w:sz w:val="28"/>
          <w:szCs w:val="28"/>
        </w:rPr>
        <w:t>закрытия сводной информации по обучению, если пользователь авторизован</w:t>
      </w:r>
    </w:p>
    <w:p w:rsidR="00C87C3F" w:rsidRDefault="00C87C3F" w:rsidP="00C87C3F">
      <w:pPr>
        <w:rPr>
          <w:sz w:val="28"/>
          <w:szCs w:val="28"/>
          <w:lang w:val="en-US"/>
        </w:rPr>
      </w:pPr>
      <w:r>
        <w:rPr>
          <w:sz w:val="28"/>
          <w:szCs w:val="28"/>
        </w:rPr>
        <w:t>Требования, предъявляемые к стилям</w:t>
      </w:r>
      <w:r>
        <w:rPr>
          <w:sz w:val="28"/>
          <w:szCs w:val="28"/>
          <w:lang w:val="en-US"/>
        </w:rPr>
        <w:t>:</w:t>
      </w:r>
    </w:p>
    <w:p w:rsidR="00C87C3F" w:rsidRPr="008B0B91" w:rsidRDefault="00C87C3F" w:rsidP="008B0B9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8B0B91">
        <w:rPr>
          <w:sz w:val="28"/>
          <w:szCs w:val="28"/>
        </w:rPr>
        <w:t xml:space="preserve">Элементы страницы должны быть адаптированы для использования на экранах в диапазоне от </w:t>
      </w:r>
      <w:r w:rsidRPr="008B0B91">
        <w:rPr>
          <w:sz w:val="28"/>
          <w:szCs w:val="28"/>
        </w:rPr>
        <w:t>320×480</w:t>
      </w:r>
      <w:r w:rsidRPr="008B0B91">
        <w:rPr>
          <w:sz w:val="28"/>
          <w:szCs w:val="28"/>
        </w:rPr>
        <w:t xml:space="preserve"> до 1920</w:t>
      </w:r>
      <w:r w:rsidRPr="008B0B91">
        <w:rPr>
          <w:sz w:val="28"/>
          <w:szCs w:val="28"/>
        </w:rPr>
        <w:t>×</w:t>
      </w:r>
      <w:r w:rsidRPr="008B0B91">
        <w:rPr>
          <w:sz w:val="28"/>
          <w:szCs w:val="28"/>
        </w:rPr>
        <w:t>1080</w:t>
      </w:r>
    </w:p>
    <w:p w:rsidR="00C87C3F" w:rsidRPr="008B0B91" w:rsidRDefault="00C87C3F" w:rsidP="008B0B9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8B0B91">
        <w:rPr>
          <w:sz w:val="28"/>
          <w:szCs w:val="28"/>
        </w:rPr>
        <w:t>Следующие элементы должны иметь отзывчивое поведение при наведении:</w:t>
      </w:r>
    </w:p>
    <w:p w:rsidR="00C87C3F" w:rsidRDefault="00C87C3F" w:rsidP="008B0B91">
      <w:pPr>
        <w:pStyle w:val="a5"/>
        <w:numPr>
          <w:ilvl w:val="1"/>
          <w:numId w:val="10"/>
        </w:numPr>
        <w:rPr>
          <w:sz w:val="28"/>
          <w:szCs w:val="28"/>
        </w:rPr>
      </w:pPr>
      <w:r w:rsidRPr="00C87C3F">
        <w:rPr>
          <w:sz w:val="28"/>
          <w:szCs w:val="28"/>
        </w:rPr>
        <w:t>тэги</w:t>
      </w:r>
    </w:p>
    <w:p w:rsidR="008B0B91" w:rsidRDefault="008B0B91" w:rsidP="008B0B91">
      <w:pPr>
        <w:pStyle w:val="a5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Кнопки фильтрации, </w:t>
      </w:r>
    </w:p>
    <w:p w:rsidR="008B0B91" w:rsidRDefault="008B0B91" w:rsidP="008B0B91">
      <w:pPr>
        <w:pStyle w:val="a5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Кнопки пагинации</w:t>
      </w:r>
    </w:p>
    <w:p w:rsidR="008B0B91" w:rsidRDefault="008B0B91" w:rsidP="008B0B91">
      <w:pPr>
        <w:pStyle w:val="a5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Ссылки в навигационной части сайта</w:t>
      </w:r>
    </w:p>
    <w:p w:rsidR="008B0B91" w:rsidRPr="008B0B91" w:rsidRDefault="008B0B91" w:rsidP="008B0B9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8B0B91">
        <w:rPr>
          <w:sz w:val="28"/>
          <w:szCs w:val="28"/>
        </w:rPr>
        <w:t>Следующие элементы должны иметь отзывчивое поведение при клике:</w:t>
      </w:r>
    </w:p>
    <w:p w:rsidR="008B0B91" w:rsidRPr="008B0B91" w:rsidRDefault="008B0B91" w:rsidP="008B0B91">
      <w:pPr>
        <w:pStyle w:val="a5"/>
        <w:numPr>
          <w:ilvl w:val="1"/>
          <w:numId w:val="10"/>
        </w:numPr>
        <w:rPr>
          <w:sz w:val="28"/>
          <w:szCs w:val="28"/>
        </w:rPr>
      </w:pPr>
      <w:r w:rsidRPr="008B0B91">
        <w:rPr>
          <w:sz w:val="28"/>
          <w:szCs w:val="28"/>
        </w:rPr>
        <w:t>Кнопки регистрации, авторизации</w:t>
      </w:r>
    </w:p>
    <w:p w:rsidR="008B0B91" w:rsidRPr="008B0B91" w:rsidRDefault="008B0B91" w:rsidP="008B0B91">
      <w:pPr>
        <w:pStyle w:val="a5"/>
        <w:numPr>
          <w:ilvl w:val="1"/>
          <w:numId w:val="10"/>
        </w:numPr>
        <w:rPr>
          <w:sz w:val="28"/>
          <w:szCs w:val="28"/>
        </w:rPr>
      </w:pPr>
      <w:r w:rsidRPr="008B0B91">
        <w:rPr>
          <w:sz w:val="28"/>
          <w:szCs w:val="28"/>
        </w:rPr>
        <w:t>Кнопки пагинации</w:t>
      </w:r>
    </w:p>
    <w:p w:rsidR="008B0B91" w:rsidRPr="008B0B91" w:rsidRDefault="008B0B91" w:rsidP="008B0B91">
      <w:pPr>
        <w:pStyle w:val="a5"/>
        <w:numPr>
          <w:ilvl w:val="1"/>
          <w:numId w:val="10"/>
        </w:numPr>
        <w:rPr>
          <w:sz w:val="28"/>
          <w:szCs w:val="28"/>
        </w:rPr>
      </w:pPr>
      <w:r w:rsidRPr="008B0B91">
        <w:rPr>
          <w:sz w:val="28"/>
          <w:szCs w:val="28"/>
        </w:rPr>
        <w:t>Кнопки фильтрации</w:t>
      </w:r>
    </w:p>
    <w:p w:rsidR="00237F33" w:rsidRPr="00237F33" w:rsidRDefault="00237F33" w:rsidP="00237F33">
      <w:pPr>
        <w:rPr>
          <w:sz w:val="28"/>
          <w:szCs w:val="28"/>
        </w:rPr>
      </w:pPr>
    </w:p>
    <w:sectPr w:rsidR="00237F33" w:rsidRPr="00237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B7C"/>
    <w:multiLevelType w:val="hybridMultilevel"/>
    <w:tmpl w:val="50369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1902"/>
    <w:multiLevelType w:val="hybridMultilevel"/>
    <w:tmpl w:val="317EF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1429"/>
    <w:multiLevelType w:val="multilevel"/>
    <w:tmpl w:val="DA72D142"/>
    <w:styleLink w:val="a"/>
    <w:lvl w:ilvl="0">
      <w:start w:val="1"/>
      <w:numFmt w:val="decimal"/>
      <w:pStyle w:val="1"/>
      <w:lvlText w:val="%1)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95C727A"/>
    <w:multiLevelType w:val="hybridMultilevel"/>
    <w:tmpl w:val="2044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46DDC"/>
    <w:multiLevelType w:val="hybridMultilevel"/>
    <w:tmpl w:val="D242E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B6434"/>
    <w:multiLevelType w:val="multilevel"/>
    <w:tmpl w:val="DA72D142"/>
    <w:numStyleLink w:val="a"/>
  </w:abstractNum>
  <w:abstractNum w:abstractNumId="6" w15:restartNumberingAfterBreak="0">
    <w:nsid w:val="3BA72583"/>
    <w:multiLevelType w:val="hybridMultilevel"/>
    <w:tmpl w:val="9A7287D6"/>
    <w:lvl w:ilvl="0" w:tplc="DC2AD72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67C01"/>
    <w:multiLevelType w:val="hybridMultilevel"/>
    <w:tmpl w:val="D466DAE0"/>
    <w:lvl w:ilvl="0" w:tplc="4A92230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315E8"/>
    <w:multiLevelType w:val="multilevel"/>
    <w:tmpl w:val="2B8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7F03552"/>
    <w:multiLevelType w:val="hybridMultilevel"/>
    <w:tmpl w:val="B4327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33"/>
    <w:rsid w:val="00237F33"/>
    <w:rsid w:val="004B6912"/>
    <w:rsid w:val="00636D4E"/>
    <w:rsid w:val="007D5610"/>
    <w:rsid w:val="00821F31"/>
    <w:rsid w:val="00890019"/>
    <w:rsid w:val="008B0B91"/>
    <w:rsid w:val="00A26DB9"/>
    <w:rsid w:val="00A966F6"/>
    <w:rsid w:val="00C87C3F"/>
    <w:rsid w:val="00D94CCB"/>
    <w:rsid w:val="00E00C57"/>
    <w:rsid w:val="00E3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C463"/>
  <w15:chartTrackingRefBased/>
  <w15:docId w15:val="{72204D98-F42C-4265-9F93-3ECA27DF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4B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урсЗаголовок_1"/>
    <w:basedOn w:val="10"/>
    <w:next w:val="a1"/>
    <w:link w:val="12"/>
    <w:autoRedefine/>
    <w:uiPriority w:val="1"/>
    <w:qFormat/>
    <w:rsid w:val="004B6912"/>
    <w:pPr>
      <w:keepNext w:val="0"/>
      <w:keepLines w:val="0"/>
      <w:widowControl w:val="0"/>
      <w:numPr>
        <w:numId w:val="4"/>
      </w:numPr>
      <w:tabs>
        <w:tab w:val="left" w:pos="874"/>
      </w:tabs>
      <w:autoSpaceDE w:val="0"/>
      <w:autoSpaceDN w:val="0"/>
      <w:spacing w:before="311" w:after="240" w:line="240" w:lineRule="auto"/>
      <w:ind w:left="357" w:firstLine="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12">
    <w:name w:val="КурсЗаголовок_1 Знак"/>
    <w:basedOn w:val="11"/>
    <w:link w:val="1"/>
    <w:uiPriority w:val="1"/>
    <w:rsid w:val="004B6912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1">
    <w:name w:val="Заголовок 1 Знак"/>
    <w:basedOn w:val="a2"/>
    <w:link w:val="10"/>
    <w:uiPriority w:val="9"/>
    <w:rsid w:val="004B6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КурсЗаголовок_2"/>
    <w:basedOn w:val="10"/>
    <w:next w:val="a1"/>
    <w:autoRedefine/>
    <w:uiPriority w:val="1"/>
    <w:qFormat/>
    <w:rsid w:val="004B6912"/>
    <w:pPr>
      <w:keepNext w:val="0"/>
      <w:keepLines w:val="0"/>
      <w:widowControl w:val="0"/>
      <w:numPr>
        <w:ilvl w:val="1"/>
        <w:numId w:val="4"/>
      </w:numPr>
      <w:tabs>
        <w:tab w:val="left" w:pos="1085"/>
      </w:tabs>
      <w:autoSpaceDE w:val="0"/>
      <w:autoSpaceDN w:val="0"/>
      <w:spacing w:before="161" w:line="240" w:lineRule="auto"/>
      <w:ind w:left="357" w:firstLine="0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numbering" w:customStyle="1" w:styleId="a">
    <w:name w:val="Нумерация"/>
    <w:uiPriority w:val="99"/>
    <w:rsid w:val="004B6912"/>
    <w:pPr>
      <w:numPr>
        <w:numId w:val="3"/>
      </w:numPr>
    </w:pPr>
  </w:style>
  <w:style w:type="paragraph" w:customStyle="1" w:styleId="a0">
    <w:name w:val="КурсОсновной"/>
    <w:basedOn w:val="a1"/>
    <w:autoRedefine/>
    <w:uiPriority w:val="1"/>
    <w:qFormat/>
    <w:rsid w:val="00890019"/>
    <w:pPr>
      <w:widowControl w:val="0"/>
      <w:numPr>
        <w:ilvl w:val="2"/>
        <w:numId w:val="5"/>
      </w:numPr>
      <w:autoSpaceDE w:val="0"/>
      <w:autoSpaceDN w:val="0"/>
      <w:spacing w:after="0" w:line="240" w:lineRule="auto"/>
      <w:ind w:left="357" w:firstLine="709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a5">
    <w:name w:val="List Paragraph"/>
    <w:basedOn w:val="a1"/>
    <w:uiPriority w:val="34"/>
    <w:qFormat/>
    <w:rsid w:val="0023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2024-05-22T13:16:00Z</dcterms:created>
  <dcterms:modified xsi:type="dcterms:W3CDTF">2024-05-22T14:57:00Z</dcterms:modified>
</cp:coreProperties>
</file>