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1934"/>
        <w:gridCol w:w="1135"/>
        <w:gridCol w:w="141"/>
        <w:gridCol w:w="1138"/>
        <w:gridCol w:w="5302"/>
      </w:tblGrid>
      <w:tr w:rsidR="009612F2" w14:paraId="35DAF0DC" w14:textId="77777777" w:rsidTr="00312EEC">
        <w:trPr>
          <w:trHeight w:val="2129"/>
        </w:trPr>
        <w:tc>
          <w:tcPr>
            <w:tcW w:w="10550" w:type="dxa"/>
            <w:gridSpan w:val="6"/>
          </w:tcPr>
          <w:p w14:paraId="2170010E" w14:textId="77777777" w:rsidR="009612F2" w:rsidRPr="00066082" w:rsidRDefault="009612F2" w:rsidP="009612F2">
            <w:pPr>
              <w:rPr>
                <w:b/>
                <w:i/>
                <w:iCs/>
                <w:sz w:val="16"/>
                <w:szCs w:val="16"/>
              </w:rPr>
            </w:pPr>
            <w:r w:rsidRPr="00066082">
              <w:rPr>
                <w:b/>
                <w:i/>
                <w:iCs/>
                <w:sz w:val="16"/>
                <w:szCs w:val="16"/>
              </w:rPr>
              <w:t>DATA PROTECTION</w:t>
            </w:r>
          </w:p>
          <w:p w14:paraId="60E54BE1" w14:textId="10FC96C4" w:rsidR="009612F2" w:rsidRPr="00066082" w:rsidRDefault="009612F2" w:rsidP="00312EEC">
            <w:pPr>
              <w:spacing w:after="120"/>
              <w:rPr>
                <w:i/>
                <w:iCs/>
                <w:sz w:val="16"/>
                <w:szCs w:val="16"/>
              </w:rPr>
            </w:pPr>
            <w:r w:rsidRPr="00066082">
              <w:rPr>
                <w:i/>
                <w:iCs/>
                <w:sz w:val="16"/>
                <w:szCs w:val="16"/>
              </w:rPr>
              <w:t xml:space="preserve">This form is used to collect information about your young person for the purpose of the event named </w:t>
            </w:r>
            <w:r>
              <w:rPr>
                <w:i/>
                <w:iCs/>
                <w:sz w:val="16"/>
                <w:szCs w:val="16"/>
              </w:rPr>
              <w:t>below,</w:t>
            </w:r>
            <w:r w:rsidRPr="00066082">
              <w:rPr>
                <w:i/>
                <w:iCs/>
                <w:sz w:val="16"/>
                <w:szCs w:val="16"/>
              </w:rPr>
              <w:t xml:space="preserve"> this is to be used by the </w:t>
            </w:r>
            <w:r w:rsidR="00FE54FA">
              <w:rPr>
                <w:i/>
                <w:iCs/>
                <w:sz w:val="16"/>
                <w:szCs w:val="16"/>
              </w:rPr>
              <w:t xml:space="preserve">section </w:t>
            </w:r>
            <w:r w:rsidR="002E13FE">
              <w:rPr>
                <w:i/>
                <w:iCs/>
                <w:sz w:val="16"/>
                <w:szCs w:val="16"/>
              </w:rPr>
              <w:t>leadership team</w:t>
            </w:r>
            <w:r w:rsidRPr="00066082">
              <w:rPr>
                <w:i/>
                <w:iCs/>
                <w:sz w:val="16"/>
                <w:szCs w:val="16"/>
              </w:rPr>
              <w:t xml:space="preserve"> only. As part of this form we collect personal data about your young person</w:t>
            </w:r>
            <w:r w:rsidR="006E05BA">
              <w:rPr>
                <w:i/>
                <w:iCs/>
                <w:sz w:val="16"/>
                <w:szCs w:val="16"/>
              </w:rPr>
              <w:t>. T</w:t>
            </w:r>
            <w:r w:rsidRPr="00066082">
              <w:rPr>
                <w:i/>
                <w:iCs/>
                <w:sz w:val="16"/>
                <w:szCs w:val="16"/>
              </w:rPr>
              <w:t>his detail is required so that we can register them for the event. This form also collects sensitive (special category) data about your young person, this detail is required so that we can offer additional support if required and keep your young person safe whilst in our care. We may share your personal data in this form with third parties, for event registration. These third parties are used on the basis that they align with our data privacy policies. We take your personal data privacy seriously. The data you p</w:t>
            </w:r>
            <w:r w:rsidR="00FE54FA">
              <w:rPr>
                <w:i/>
                <w:iCs/>
                <w:sz w:val="16"/>
                <w:szCs w:val="16"/>
              </w:rPr>
              <w:t xml:space="preserve">rovide to us is securely stored </w:t>
            </w:r>
            <w:r w:rsidR="00FE54FA">
              <w:rPr>
                <w:i/>
                <w:iCs/>
                <w:sz w:val="16"/>
                <w:szCs w:val="16"/>
              </w:rPr>
              <w:fldChar w:fldCharType="begin">
                <w:ffData>
                  <w:name w:val="Text20"/>
                  <w:enabled/>
                  <w:calcOnExit w:val="0"/>
                  <w:textInput>
                    <w:default w:val="[based on local arrangements]"/>
                  </w:textInput>
                </w:ffData>
              </w:fldChar>
            </w:r>
            <w:bookmarkStart w:id="0" w:name="Text20"/>
            <w:r w:rsidR="00FE54FA">
              <w:rPr>
                <w:i/>
                <w:iCs/>
                <w:sz w:val="16"/>
                <w:szCs w:val="16"/>
              </w:rPr>
              <w:instrText xml:space="preserve"> FORMTEXT </w:instrText>
            </w:r>
            <w:r w:rsidR="00FE54FA">
              <w:rPr>
                <w:i/>
                <w:iCs/>
                <w:sz w:val="16"/>
                <w:szCs w:val="16"/>
              </w:rPr>
            </w:r>
            <w:r w:rsidR="00FE54FA">
              <w:rPr>
                <w:i/>
                <w:iCs/>
                <w:sz w:val="16"/>
                <w:szCs w:val="16"/>
              </w:rPr>
              <w:fldChar w:fldCharType="separate"/>
            </w:r>
            <w:r w:rsidR="00FE54FA">
              <w:rPr>
                <w:i/>
                <w:iCs/>
                <w:noProof/>
                <w:sz w:val="16"/>
                <w:szCs w:val="16"/>
              </w:rPr>
              <w:t>[based on local arrangements]</w:t>
            </w:r>
            <w:r w:rsidR="00FE54FA">
              <w:rPr>
                <w:i/>
                <w:iCs/>
                <w:sz w:val="16"/>
                <w:szCs w:val="16"/>
              </w:rPr>
              <w:fldChar w:fldCharType="end"/>
            </w:r>
            <w:bookmarkEnd w:id="0"/>
            <w:r w:rsidRPr="00066082">
              <w:rPr>
                <w:i/>
                <w:iCs/>
                <w:sz w:val="16"/>
                <w:szCs w:val="16"/>
              </w:rPr>
              <w:t xml:space="preserve"> and will be kept for 2 months after the event for an</w:t>
            </w:r>
            <w:r>
              <w:rPr>
                <w:i/>
                <w:iCs/>
                <w:sz w:val="16"/>
                <w:szCs w:val="16"/>
              </w:rPr>
              <w:t>y queries</w:t>
            </w:r>
            <w:r w:rsidRPr="00066082">
              <w:rPr>
                <w:i/>
                <w:iCs/>
                <w:sz w:val="16"/>
                <w:szCs w:val="16"/>
              </w:rPr>
              <w:t xml:space="preserve"> that arise before being securely destroyed. For further detail please visit our Data Protection Policy </w:t>
            </w:r>
            <w:hyperlink r:id="rId8" w:history="1">
              <w:r w:rsidR="00236B01">
                <w:rPr>
                  <w:rStyle w:val="Hyperlink"/>
                  <w:i/>
                  <w:iCs/>
                  <w:sz w:val="16"/>
                  <w:szCs w:val="16"/>
                </w:rPr>
                <w:t>available at scouts.org.uk.</w:t>
              </w:r>
            </w:hyperlink>
            <w:r>
              <w:rPr>
                <w:i/>
                <w:iCs/>
                <w:sz w:val="16"/>
                <w:szCs w:val="16"/>
              </w:rPr>
              <w:t>.</w:t>
            </w:r>
          </w:p>
          <w:p w14:paraId="579CCFC1" w14:textId="05AE1705" w:rsidR="009612F2" w:rsidRDefault="009612F2" w:rsidP="00EC0357">
            <w:pPr>
              <w:pStyle w:val="BadgesHeadline"/>
              <w:rPr>
                <w:sz w:val="19"/>
              </w:rPr>
            </w:pPr>
            <w:r w:rsidRPr="00EC0357">
              <w:rPr>
                <w:sz w:val="18"/>
              </w:rPr>
              <w:t>Please keep this top section for your own information</w:t>
            </w:r>
            <w:r w:rsidR="006E05BA">
              <w:rPr>
                <w:sz w:val="18"/>
              </w:rPr>
              <w:t>.</w:t>
            </w:r>
            <w:r w:rsidRPr="00EC0357">
              <w:rPr>
                <w:sz w:val="18"/>
              </w:rPr>
              <w:t xml:space="preserve"> </w:t>
            </w:r>
            <w:r w:rsidR="006E05BA">
              <w:rPr>
                <w:sz w:val="18"/>
              </w:rPr>
              <w:t>D</w:t>
            </w:r>
            <w:r w:rsidRPr="00EC0357">
              <w:rPr>
                <w:sz w:val="18"/>
              </w:rPr>
              <w:t xml:space="preserve">etach and return the bottom section to the </w:t>
            </w:r>
            <w:r w:rsidR="00EC0357">
              <w:rPr>
                <w:sz w:val="18"/>
              </w:rPr>
              <w:t>organiser</w:t>
            </w:r>
            <w:r w:rsidRPr="00EC0357">
              <w:rPr>
                <w:sz w:val="18"/>
              </w:rPr>
              <w:t>.</w:t>
            </w:r>
          </w:p>
        </w:tc>
      </w:tr>
      <w:tr w:rsidR="00312EEC" w14:paraId="32DCE278" w14:textId="77777777" w:rsidTr="00CD617D">
        <w:trPr>
          <w:trHeight w:val="397"/>
        </w:trPr>
        <w:tc>
          <w:tcPr>
            <w:tcW w:w="900" w:type="dxa"/>
            <w:vAlign w:val="center"/>
          </w:tcPr>
          <w:p w14:paraId="2B570848" w14:textId="77777777" w:rsidR="00312EEC" w:rsidRPr="00EC0357" w:rsidRDefault="00312EEC" w:rsidP="00556B41">
            <w:pPr>
              <w:pStyle w:val="BadgesHeadline"/>
              <w:spacing w:line="240" w:lineRule="auto"/>
              <w:rPr>
                <w:sz w:val="22"/>
              </w:rPr>
            </w:pPr>
            <w:r w:rsidRPr="00EC0357">
              <w:rPr>
                <w:sz w:val="22"/>
              </w:rPr>
              <w:t>Event:</w:t>
            </w:r>
          </w:p>
        </w:tc>
        <w:tc>
          <w:tcPr>
            <w:tcW w:w="9650" w:type="dxa"/>
            <w:gridSpan w:val="5"/>
            <w:vAlign w:val="center"/>
          </w:tcPr>
          <w:p w14:paraId="44E57C43" w14:textId="059A5818" w:rsidR="00312EEC" w:rsidRPr="00EC0357" w:rsidRDefault="00882ADB" w:rsidP="00556B41">
            <w:pPr>
              <w:pStyle w:val="BodyText"/>
              <w:spacing w:line="240" w:lineRule="auto"/>
              <w:rPr>
                <w:sz w:val="22"/>
              </w:rPr>
            </w:pPr>
            <w:r>
              <w:rPr>
                <w:sz w:val="22"/>
              </w:rPr>
              <w:t>1</w:t>
            </w:r>
            <w:r w:rsidRPr="00882ADB">
              <w:rPr>
                <w:sz w:val="22"/>
                <w:vertAlign w:val="superscript"/>
              </w:rPr>
              <w:t>st</w:t>
            </w:r>
            <w:r>
              <w:rPr>
                <w:sz w:val="22"/>
              </w:rPr>
              <w:t xml:space="preserve"> New Longton Scouts Dragon Quest 2023</w:t>
            </w:r>
          </w:p>
        </w:tc>
      </w:tr>
      <w:tr w:rsidR="009612F2" w14:paraId="607243B6" w14:textId="77777777" w:rsidTr="00EC0357">
        <w:trPr>
          <w:trHeight w:val="340"/>
        </w:trPr>
        <w:tc>
          <w:tcPr>
            <w:tcW w:w="900" w:type="dxa"/>
            <w:vAlign w:val="center"/>
          </w:tcPr>
          <w:p w14:paraId="5EE8DE0C" w14:textId="77777777" w:rsidR="009612F2" w:rsidRPr="00CD617D" w:rsidRDefault="007E39A5" w:rsidP="00CD617D">
            <w:pPr>
              <w:pStyle w:val="BodyText"/>
              <w:spacing w:line="240" w:lineRule="auto"/>
              <w:rPr>
                <w:b/>
                <w:sz w:val="22"/>
              </w:rPr>
            </w:pPr>
            <w:r w:rsidRPr="00CD617D">
              <w:rPr>
                <w:b/>
                <w:sz w:val="22"/>
              </w:rPr>
              <w:t>Date:</w:t>
            </w:r>
          </w:p>
        </w:tc>
        <w:tc>
          <w:tcPr>
            <w:tcW w:w="3210" w:type="dxa"/>
            <w:gridSpan w:val="3"/>
            <w:vAlign w:val="center"/>
          </w:tcPr>
          <w:p w14:paraId="269B6500" w14:textId="6F7F9682" w:rsidR="009612F2" w:rsidRPr="00CD617D" w:rsidRDefault="00882ADB" w:rsidP="00CD617D">
            <w:pPr>
              <w:pStyle w:val="BodyText"/>
              <w:spacing w:line="240" w:lineRule="auto"/>
              <w:rPr>
                <w:sz w:val="22"/>
              </w:rPr>
            </w:pPr>
            <w:r>
              <w:rPr>
                <w:sz w:val="22"/>
              </w:rPr>
              <w:t>14/10/2023</w:t>
            </w:r>
          </w:p>
        </w:tc>
        <w:tc>
          <w:tcPr>
            <w:tcW w:w="1138" w:type="dxa"/>
            <w:vAlign w:val="center"/>
          </w:tcPr>
          <w:p w14:paraId="327E8765" w14:textId="77777777" w:rsidR="009612F2" w:rsidRPr="00CD617D" w:rsidRDefault="007E39A5" w:rsidP="00CD617D">
            <w:pPr>
              <w:pStyle w:val="BodyText"/>
              <w:spacing w:line="240" w:lineRule="auto"/>
              <w:rPr>
                <w:b/>
                <w:sz w:val="22"/>
              </w:rPr>
            </w:pPr>
            <w:r w:rsidRPr="00CD617D">
              <w:rPr>
                <w:b/>
                <w:sz w:val="22"/>
              </w:rPr>
              <w:t>Location:</w:t>
            </w:r>
          </w:p>
        </w:tc>
        <w:tc>
          <w:tcPr>
            <w:tcW w:w="5302" w:type="dxa"/>
            <w:vAlign w:val="center"/>
          </w:tcPr>
          <w:p w14:paraId="3B1CF1BA" w14:textId="5D5FA504" w:rsidR="009612F2" w:rsidRPr="00CD617D" w:rsidRDefault="00F93CC1" w:rsidP="00CD617D">
            <w:pPr>
              <w:pStyle w:val="BodyText"/>
              <w:spacing w:line="240" w:lineRule="auto"/>
              <w:rPr>
                <w:sz w:val="22"/>
              </w:rPr>
            </w:pPr>
            <w:r>
              <w:rPr>
                <w:sz w:val="22"/>
              </w:rPr>
              <w:t>West Pennine Moors</w:t>
            </w:r>
          </w:p>
        </w:tc>
      </w:tr>
      <w:tr w:rsidR="007E39A5" w14:paraId="7D3A5C59" w14:textId="77777777" w:rsidTr="00EC0357">
        <w:trPr>
          <w:trHeight w:val="397"/>
        </w:trPr>
        <w:tc>
          <w:tcPr>
            <w:tcW w:w="2834" w:type="dxa"/>
            <w:gridSpan w:val="2"/>
            <w:vAlign w:val="center"/>
          </w:tcPr>
          <w:p w14:paraId="1A9C807A" w14:textId="77777777" w:rsidR="007E39A5" w:rsidRPr="00CD617D" w:rsidRDefault="007E39A5" w:rsidP="00CD617D">
            <w:pPr>
              <w:pStyle w:val="BodyText"/>
              <w:spacing w:line="240" w:lineRule="auto"/>
              <w:rPr>
                <w:b/>
                <w:sz w:val="22"/>
              </w:rPr>
            </w:pPr>
            <w:r w:rsidRPr="00CD617D">
              <w:rPr>
                <w:b/>
                <w:sz w:val="22"/>
              </w:rPr>
              <w:t>Meeting place and time:</w:t>
            </w:r>
          </w:p>
        </w:tc>
        <w:tc>
          <w:tcPr>
            <w:tcW w:w="7716" w:type="dxa"/>
            <w:gridSpan w:val="4"/>
            <w:vAlign w:val="center"/>
          </w:tcPr>
          <w:p w14:paraId="00F97641" w14:textId="4A0B162C" w:rsidR="007E39A5" w:rsidRPr="00CD617D" w:rsidRDefault="00882ADB" w:rsidP="00CD617D">
            <w:pPr>
              <w:pStyle w:val="BodyText"/>
              <w:spacing w:line="240" w:lineRule="auto"/>
              <w:rPr>
                <w:sz w:val="22"/>
              </w:rPr>
            </w:pPr>
            <w:proofErr w:type="spellStart"/>
            <w:r>
              <w:rPr>
                <w:sz w:val="22"/>
              </w:rPr>
              <w:t>Roddlesworth</w:t>
            </w:r>
            <w:proofErr w:type="spellEnd"/>
            <w:r>
              <w:rPr>
                <w:sz w:val="22"/>
              </w:rPr>
              <w:t xml:space="preserve"> Information Centre 8:00 – 9:00 (group leader will tell you)</w:t>
            </w:r>
          </w:p>
        </w:tc>
      </w:tr>
      <w:tr w:rsidR="007E39A5" w14:paraId="6390BEE4" w14:textId="77777777" w:rsidTr="00EC0357">
        <w:trPr>
          <w:trHeight w:val="397"/>
        </w:trPr>
        <w:tc>
          <w:tcPr>
            <w:tcW w:w="2834" w:type="dxa"/>
            <w:gridSpan w:val="2"/>
            <w:vAlign w:val="center"/>
          </w:tcPr>
          <w:p w14:paraId="42F5C023" w14:textId="77777777" w:rsidR="007E39A5" w:rsidRPr="00CD617D" w:rsidRDefault="007E39A5" w:rsidP="00CD617D">
            <w:pPr>
              <w:pStyle w:val="BodyText"/>
              <w:spacing w:line="240" w:lineRule="auto"/>
              <w:rPr>
                <w:b/>
                <w:sz w:val="22"/>
              </w:rPr>
            </w:pPr>
            <w:r w:rsidRPr="00CD617D">
              <w:rPr>
                <w:b/>
                <w:sz w:val="22"/>
              </w:rPr>
              <w:t>Collection place and time:</w:t>
            </w:r>
          </w:p>
        </w:tc>
        <w:tc>
          <w:tcPr>
            <w:tcW w:w="7716" w:type="dxa"/>
            <w:gridSpan w:val="4"/>
            <w:vAlign w:val="center"/>
          </w:tcPr>
          <w:p w14:paraId="68D8E331" w14:textId="59380EC7" w:rsidR="007E39A5" w:rsidRPr="00CD617D" w:rsidRDefault="00882ADB" w:rsidP="00CD617D">
            <w:pPr>
              <w:pStyle w:val="BodyText"/>
              <w:spacing w:line="240" w:lineRule="auto"/>
              <w:rPr>
                <w:sz w:val="22"/>
              </w:rPr>
            </w:pPr>
            <w:r>
              <w:rPr>
                <w:sz w:val="22"/>
              </w:rPr>
              <w:t>Bibby’s Farm 16:00</w:t>
            </w:r>
          </w:p>
        </w:tc>
      </w:tr>
      <w:tr w:rsidR="00312EEC" w14:paraId="1461D52F" w14:textId="77777777" w:rsidTr="00EC0357">
        <w:tc>
          <w:tcPr>
            <w:tcW w:w="2834" w:type="dxa"/>
            <w:gridSpan w:val="2"/>
            <w:vAlign w:val="center"/>
          </w:tcPr>
          <w:p w14:paraId="42F826D7" w14:textId="77777777" w:rsidR="00312EEC" w:rsidRPr="00EC0357" w:rsidRDefault="00312EEC" w:rsidP="00556B41">
            <w:pPr>
              <w:pStyle w:val="BodyText"/>
              <w:spacing w:line="240" w:lineRule="auto"/>
              <w:rPr>
                <w:b/>
                <w:sz w:val="22"/>
              </w:rPr>
            </w:pPr>
            <w:r w:rsidRPr="00EC0357">
              <w:rPr>
                <w:b/>
                <w:sz w:val="22"/>
              </w:rPr>
              <w:t>Cost and payment schedule if applicable:</w:t>
            </w:r>
          </w:p>
        </w:tc>
        <w:tc>
          <w:tcPr>
            <w:tcW w:w="7716" w:type="dxa"/>
            <w:gridSpan w:val="4"/>
            <w:vAlign w:val="center"/>
          </w:tcPr>
          <w:p w14:paraId="4E75B306" w14:textId="61584F99" w:rsidR="00312EEC" w:rsidRPr="00312EEC" w:rsidRDefault="00882ADB" w:rsidP="00556B41">
            <w:pPr>
              <w:pStyle w:val="BodyText"/>
              <w:spacing w:line="240" w:lineRule="auto"/>
              <w:rPr>
                <w:sz w:val="22"/>
              </w:rPr>
            </w:pPr>
            <w:r>
              <w:rPr>
                <w:sz w:val="22"/>
              </w:rPr>
              <w:t xml:space="preserve">£10 </w:t>
            </w:r>
            <w:r w:rsidR="007E101D">
              <w:rPr>
                <w:sz w:val="22"/>
              </w:rPr>
              <w:t xml:space="preserve">per team </w:t>
            </w:r>
            <w:r>
              <w:rPr>
                <w:sz w:val="22"/>
              </w:rPr>
              <w:t>cash only</w:t>
            </w:r>
            <w:r w:rsidR="007B2223">
              <w:rPr>
                <w:sz w:val="22"/>
              </w:rPr>
              <w:t xml:space="preserve"> (paid on the day)</w:t>
            </w:r>
          </w:p>
        </w:tc>
      </w:tr>
      <w:tr w:rsidR="00312EEC" w14:paraId="54083D05" w14:textId="77777777" w:rsidTr="00EC0357">
        <w:trPr>
          <w:trHeight w:val="397"/>
        </w:trPr>
        <w:tc>
          <w:tcPr>
            <w:tcW w:w="2834" w:type="dxa"/>
            <w:gridSpan w:val="2"/>
            <w:vAlign w:val="center"/>
          </w:tcPr>
          <w:p w14:paraId="083C240D" w14:textId="77777777" w:rsidR="00312EEC" w:rsidRPr="00EC0357" w:rsidRDefault="00312EEC" w:rsidP="00556B41">
            <w:pPr>
              <w:pStyle w:val="BodyText"/>
              <w:spacing w:line="240" w:lineRule="auto"/>
              <w:rPr>
                <w:b/>
                <w:sz w:val="22"/>
              </w:rPr>
            </w:pPr>
            <w:r w:rsidRPr="00EC0357">
              <w:rPr>
                <w:b/>
                <w:sz w:val="22"/>
              </w:rPr>
              <w:t>Transport details:</w:t>
            </w:r>
          </w:p>
        </w:tc>
        <w:tc>
          <w:tcPr>
            <w:tcW w:w="7716" w:type="dxa"/>
            <w:gridSpan w:val="4"/>
            <w:vAlign w:val="center"/>
          </w:tcPr>
          <w:p w14:paraId="063FAE24" w14:textId="253D130F" w:rsidR="00312EEC" w:rsidRPr="00312EEC" w:rsidRDefault="00882ADB" w:rsidP="00556B41">
            <w:pPr>
              <w:pStyle w:val="BodyText"/>
              <w:spacing w:line="240" w:lineRule="auto"/>
              <w:rPr>
                <w:sz w:val="22"/>
              </w:rPr>
            </w:pPr>
            <w:r>
              <w:rPr>
                <w:sz w:val="22"/>
              </w:rPr>
              <w:t>N/A</w:t>
            </w:r>
          </w:p>
        </w:tc>
      </w:tr>
      <w:tr w:rsidR="00312EEC" w14:paraId="5AFE64ED" w14:textId="77777777" w:rsidTr="00EC0357">
        <w:trPr>
          <w:trHeight w:val="397"/>
        </w:trPr>
        <w:tc>
          <w:tcPr>
            <w:tcW w:w="2834" w:type="dxa"/>
            <w:gridSpan w:val="2"/>
            <w:vAlign w:val="center"/>
          </w:tcPr>
          <w:p w14:paraId="5B19CD85" w14:textId="77777777" w:rsidR="00312EEC" w:rsidRPr="00EC0357" w:rsidRDefault="00312EEC" w:rsidP="00556B41">
            <w:pPr>
              <w:pStyle w:val="BodyText"/>
              <w:spacing w:line="240" w:lineRule="auto"/>
              <w:rPr>
                <w:b/>
                <w:sz w:val="22"/>
              </w:rPr>
            </w:pPr>
            <w:r w:rsidRPr="00EC0357">
              <w:rPr>
                <w:b/>
                <w:sz w:val="22"/>
              </w:rPr>
              <w:t>Activities:</w:t>
            </w:r>
          </w:p>
        </w:tc>
        <w:tc>
          <w:tcPr>
            <w:tcW w:w="7716" w:type="dxa"/>
            <w:gridSpan w:val="4"/>
            <w:vAlign w:val="center"/>
          </w:tcPr>
          <w:p w14:paraId="07EE45F4" w14:textId="3B8F6029" w:rsidR="00312EEC" w:rsidRPr="00312EEC" w:rsidRDefault="00882ADB" w:rsidP="00556B41">
            <w:pPr>
              <w:pStyle w:val="BodyText"/>
              <w:spacing w:line="240" w:lineRule="auto"/>
              <w:rPr>
                <w:sz w:val="22"/>
              </w:rPr>
            </w:pPr>
            <w:r>
              <w:rPr>
                <w:sz w:val="22"/>
              </w:rPr>
              <w:t>Walking, Small Challenges</w:t>
            </w:r>
          </w:p>
        </w:tc>
      </w:tr>
      <w:tr w:rsidR="00312EEC" w14:paraId="3788610D" w14:textId="77777777" w:rsidTr="00EC0357">
        <w:tc>
          <w:tcPr>
            <w:tcW w:w="3969" w:type="dxa"/>
            <w:gridSpan w:val="3"/>
            <w:vAlign w:val="center"/>
          </w:tcPr>
          <w:p w14:paraId="6C72B648" w14:textId="77777777" w:rsidR="00EC0357" w:rsidRDefault="00312EEC" w:rsidP="00556B41">
            <w:pPr>
              <w:pStyle w:val="BodyText"/>
              <w:spacing w:line="240" w:lineRule="auto"/>
              <w:rPr>
                <w:b/>
                <w:sz w:val="22"/>
              </w:rPr>
            </w:pPr>
            <w:r w:rsidRPr="00EC0357">
              <w:rPr>
                <w:b/>
                <w:sz w:val="22"/>
              </w:rPr>
              <w:t xml:space="preserve">Further details </w:t>
            </w:r>
          </w:p>
          <w:p w14:paraId="07C7CE5D" w14:textId="77777777" w:rsidR="00312EEC" w:rsidRPr="00EC0357" w:rsidRDefault="00312EEC" w:rsidP="00556B41">
            <w:pPr>
              <w:pStyle w:val="BodyText"/>
              <w:spacing w:line="240" w:lineRule="auto"/>
              <w:rPr>
                <w:b/>
                <w:sz w:val="22"/>
              </w:rPr>
            </w:pPr>
            <w:r w:rsidRPr="00EC0357">
              <w:rPr>
                <w:b/>
                <w:sz w:val="18"/>
              </w:rPr>
              <w:t>(including supervision arrangements where the section leaders will not be present):</w:t>
            </w:r>
          </w:p>
        </w:tc>
        <w:tc>
          <w:tcPr>
            <w:tcW w:w="6581" w:type="dxa"/>
            <w:gridSpan w:val="3"/>
            <w:vAlign w:val="center"/>
          </w:tcPr>
          <w:p w14:paraId="17446FF9" w14:textId="1686AA71" w:rsidR="00312EEC" w:rsidRPr="00312EEC" w:rsidRDefault="00B126FB" w:rsidP="00556B41">
            <w:pPr>
              <w:pStyle w:val="BodyText"/>
              <w:spacing w:line="240" w:lineRule="auto"/>
              <w:rPr>
                <w:sz w:val="22"/>
              </w:rPr>
            </w:pPr>
            <w:r>
              <w:rPr>
                <w:sz w:val="22"/>
              </w:rPr>
              <w:t>Teams will be given GPS trackers, and there will be regular checkpoints.</w:t>
            </w:r>
          </w:p>
        </w:tc>
      </w:tr>
      <w:tr w:rsidR="00312EEC" w14:paraId="07FCF1A5" w14:textId="77777777" w:rsidTr="00EC0357">
        <w:trPr>
          <w:trHeight w:val="397"/>
        </w:trPr>
        <w:tc>
          <w:tcPr>
            <w:tcW w:w="3969" w:type="dxa"/>
            <w:gridSpan w:val="3"/>
            <w:vAlign w:val="center"/>
          </w:tcPr>
          <w:p w14:paraId="05FFEF0A" w14:textId="77777777" w:rsidR="00312EEC" w:rsidRPr="00EC0357" w:rsidRDefault="00312EEC" w:rsidP="00556B41">
            <w:pPr>
              <w:pStyle w:val="BodyText"/>
              <w:spacing w:line="240" w:lineRule="auto"/>
              <w:rPr>
                <w:b/>
                <w:sz w:val="22"/>
              </w:rPr>
            </w:pPr>
            <w:r w:rsidRPr="00EC0357">
              <w:rPr>
                <w:b/>
                <w:sz w:val="22"/>
              </w:rPr>
              <w:t>Organiser and contact details:</w:t>
            </w:r>
          </w:p>
        </w:tc>
        <w:tc>
          <w:tcPr>
            <w:tcW w:w="6581" w:type="dxa"/>
            <w:gridSpan w:val="3"/>
            <w:vAlign w:val="center"/>
          </w:tcPr>
          <w:p w14:paraId="468218C4" w14:textId="0A416596" w:rsidR="00B126FB" w:rsidRPr="00312EEC" w:rsidRDefault="00B126FB" w:rsidP="00556B41">
            <w:pPr>
              <w:pStyle w:val="BodyText"/>
              <w:spacing w:line="240" w:lineRule="auto"/>
              <w:rPr>
                <w:sz w:val="22"/>
              </w:rPr>
            </w:pPr>
            <w:r>
              <w:rPr>
                <w:sz w:val="22"/>
              </w:rPr>
              <w:t>Ray Worthington (07593 355148), Harrison Turner (07763 680058), Alex Paterson (07538 101745)</w:t>
            </w:r>
          </w:p>
        </w:tc>
      </w:tr>
      <w:tr w:rsidR="00312EEC" w14:paraId="64E20A6F" w14:textId="77777777" w:rsidTr="00EC0357">
        <w:trPr>
          <w:trHeight w:val="397"/>
        </w:trPr>
        <w:tc>
          <w:tcPr>
            <w:tcW w:w="3969" w:type="dxa"/>
            <w:gridSpan w:val="3"/>
            <w:vAlign w:val="center"/>
          </w:tcPr>
          <w:p w14:paraId="0DCF03A3" w14:textId="77777777" w:rsidR="00312EEC" w:rsidRPr="00EC0357" w:rsidRDefault="00312EEC" w:rsidP="00556B41">
            <w:pPr>
              <w:pStyle w:val="BodyText"/>
              <w:spacing w:line="240" w:lineRule="auto"/>
              <w:rPr>
                <w:b/>
                <w:sz w:val="22"/>
              </w:rPr>
            </w:pPr>
            <w:r w:rsidRPr="00EC0357">
              <w:rPr>
                <w:b/>
                <w:sz w:val="22"/>
              </w:rPr>
              <w:t>Contact details during the event:</w:t>
            </w:r>
          </w:p>
        </w:tc>
        <w:tc>
          <w:tcPr>
            <w:tcW w:w="6581" w:type="dxa"/>
            <w:gridSpan w:val="3"/>
            <w:vAlign w:val="center"/>
          </w:tcPr>
          <w:p w14:paraId="59CB3CA2" w14:textId="0FEABDCA" w:rsidR="00312EEC" w:rsidRPr="00312EEC" w:rsidRDefault="00B126FB" w:rsidP="00556B41">
            <w:pPr>
              <w:pStyle w:val="BodyText"/>
              <w:spacing w:line="240" w:lineRule="auto"/>
              <w:rPr>
                <w:sz w:val="22"/>
              </w:rPr>
            </w:pPr>
            <w:r>
              <w:rPr>
                <w:sz w:val="22"/>
              </w:rPr>
              <w:t>See Above</w:t>
            </w:r>
          </w:p>
        </w:tc>
      </w:tr>
    </w:tbl>
    <w:p w14:paraId="4EB740A1" w14:textId="77777777" w:rsidR="00AA04B3" w:rsidRDefault="00D33E8E" w:rsidP="006372B1">
      <w:pPr>
        <w:pStyle w:val="BadgesBody"/>
        <w:rPr>
          <w:sz w:val="18"/>
        </w:rPr>
      </w:pPr>
      <w:r>
        <w:rPr>
          <w:noProof/>
          <w:sz w:val="18"/>
          <w:lang w:bidi="ar-SA"/>
        </w:rPr>
        <w:drawing>
          <wp:anchor distT="0" distB="0" distL="114300" distR="114300" simplePos="0" relativeHeight="251658240" behindDoc="0" locked="0" layoutInCell="1" allowOverlap="1" wp14:anchorId="7528377E" wp14:editId="22E5C1C7">
            <wp:simplePos x="0" y="0"/>
            <wp:positionH relativeFrom="column">
              <wp:posOffset>-336550</wp:posOffset>
            </wp:positionH>
            <wp:positionV relativeFrom="paragraph">
              <wp:posOffset>264795</wp:posOffset>
            </wp:positionV>
            <wp:extent cx="438150" cy="23812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pic:spPr>
                </pic:pic>
              </a:graphicData>
            </a:graphic>
          </wp:anchor>
        </w:drawing>
      </w:r>
      <w:r w:rsidR="006372B1" w:rsidRPr="006372B1">
        <w:rPr>
          <w:b/>
          <w:sz w:val="18"/>
        </w:rPr>
        <w:t>Note:</w:t>
      </w:r>
      <w:r w:rsidR="006372B1" w:rsidRPr="006372B1">
        <w:rPr>
          <w:sz w:val="18"/>
        </w:rPr>
        <w:t xml:space="preserve"> All activities will be run in accordance with The Scout Association’s safety </w:t>
      </w:r>
      <w:r w:rsidR="00EC0357">
        <w:rPr>
          <w:sz w:val="18"/>
        </w:rPr>
        <w:t>r</w:t>
      </w:r>
      <w:r w:rsidR="006372B1" w:rsidRPr="006372B1">
        <w:rPr>
          <w:sz w:val="18"/>
        </w:rPr>
        <w:t xml:space="preserve">ules. No responsibility for personal equipment/clothing and effects </w:t>
      </w:r>
      <w:r w:rsidR="00AA04B3">
        <w:rPr>
          <w:sz w:val="18"/>
        </w:rPr>
        <w:t>will</w:t>
      </w:r>
      <w:r w:rsidR="006372B1" w:rsidRPr="006372B1">
        <w:rPr>
          <w:sz w:val="18"/>
        </w:rPr>
        <w:t xml:space="preserve"> be accepted by the organisers and The Scout Association does not provide automatic insurance cover in respect to such items.</w:t>
      </w:r>
    </w:p>
    <w:p w14:paraId="67374770" w14:textId="77777777" w:rsidR="00AA04B3" w:rsidRDefault="00AA04B3" w:rsidP="006372B1">
      <w:pPr>
        <w:pStyle w:val="BadgesBody"/>
        <w:rPr>
          <w:sz w:val="18"/>
        </w:rPr>
      </w:pPr>
      <w:r>
        <w:rPr>
          <w:noProof/>
          <w:sz w:val="18"/>
          <w:lang w:bidi="ar-SA"/>
        </w:rPr>
        <mc:AlternateContent>
          <mc:Choice Requires="wps">
            <w:drawing>
              <wp:anchor distT="0" distB="0" distL="114300" distR="114300" simplePos="0" relativeHeight="251659264" behindDoc="0" locked="0" layoutInCell="1" allowOverlap="1" wp14:anchorId="6347C370" wp14:editId="532178DA">
                <wp:simplePos x="0" y="0"/>
                <wp:positionH relativeFrom="column">
                  <wp:posOffset>-441325</wp:posOffset>
                </wp:positionH>
                <wp:positionV relativeFrom="paragraph">
                  <wp:posOffset>123190</wp:posOffset>
                </wp:positionV>
                <wp:extent cx="75819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758190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47F79C" id="Straight Connector 1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75pt,9.7pt" to="562.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" strokecolor="black [3213]">
                <v:stroke dashstyle="longDash"/>
              </v:line>
            </w:pict>
          </mc:Fallback>
        </mc:AlternateContent>
      </w:r>
    </w:p>
    <w:p w14:paraId="4EBC838E" w14:textId="77777777" w:rsidR="00D33E8E" w:rsidRPr="00AA04B3" w:rsidRDefault="00D33E8E" w:rsidP="006372B1">
      <w:pPr>
        <w:pStyle w:val="BadgesBody"/>
        <w:rPr>
          <w:sz w:val="18"/>
        </w:rPr>
      </w:pPr>
    </w:p>
    <w:p w14:paraId="310FBFB2" w14:textId="077CB6CA" w:rsidR="00D33E8E" w:rsidRDefault="00D33E8E" w:rsidP="00BF0DDB">
      <w:pPr>
        <w:pStyle w:val="BodyText"/>
        <w:spacing w:line="360" w:lineRule="auto"/>
      </w:pPr>
      <w:r>
        <w:t xml:space="preserve">Please complete and return this section to </w:t>
      </w:r>
      <w:r w:rsidR="00882ADB">
        <w:t>The Dragon Quest Tea</w:t>
      </w:r>
      <w:r w:rsidR="003D018F">
        <w:t xml:space="preserve">m </w:t>
      </w:r>
      <w:r w:rsidR="00882ADB">
        <w:t>on</w:t>
      </w:r>
      <w:r>
        <w:t xml:space="preserve"> </w:t>
      </w:r>
      <w:r w:rsidR="00882ADB">
        <w:t>14/10/2023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1134"/>
        <w:gridCol w:w="567"/>
        <w:gridCol w:w="567"/>
        <w:gridCol w:w="1984"/>
        <w:gridCol w:w="1134"/>
        <w:gridCol w:w="993"/>
        <w:gridCol w:w="852"/>
        <w:gridCol w:w="2240"/>
      </w:tblGrid>
      <w:tr w:rsidR="00D33E8E" w:rsidRPr="00312EEC" w14:paraId="71526165" w14:textId="77777777" w:rsidTr="00CD617D">
        <w:trPr>
          <w:trHeight w:val="397"/>
        </w:trPr>
        <w:tc>
          <w:tcPr>
            <w:tcW w:w="941" w:type="dxa"/>
            <w:vAlign w:val="center"/>
          </w:tcPr>
          <w:p w14:paraId="4439D2BA" w14:textId="77777777" w:rsidR="00D33E8E" w:rsidRPr="00CD617D" w:rsidRDefault="00D33E8E" w:rsidP="00C01E16">
            <w:pPr>
              <w:pStyle w:val="BadgesHeadline"/>
              <w:spacing w:line="240" w:lineRule="auto"/>
              <w:rPr>
                <w:sz w:val="22"/>
              </w:rPr>
            </w:pPr>
            <w:r w:rsidRPr="00CD617D">
              <w:rPr>
                <w:sz w:val="22"/>
              </w:rPr>
              <w:t>Event:</w:t>
            </w:r>
          </w:p>
        </w:tc>
        <w:tc>
          <w:tcPr>
            <w:tcW w:w="9471" w:type="dxa"/>
            <w:gridSpan w:val="8"/>
            <w:vAlign w:val="center"/>
          </w:tcPr>
          <w:p w14:paraId="7955F2D9" w14:textId="74CF2531" w:rsidR="00D33E8E" w:rsidRPr="00CD617D" w:rsidRDefault="00882ADB" w:rsidP="00C01E16">
            <w:pPr>
              <w:pStyle w:val="BodyText"/>
              <w:spacing w:line="240" w:lineRule="auto"/>
              <w:rPr>
                <w:sz w:val="22"/>
                <w:szCs w:val="22"/>
              </w:rPr>
            </w:pPr>
            <w:r>
              <w:rPr>
                <w:sz w:val="22"/>
                <w:szCs w:val="22"/>
              </w:rPr>
              <w:t>1</w:t>
            </w:r>
            <w:r w:rsidRPr="00882ADB">
              <w:rPr>
                <w:sz w:val="22"/>
                <w:szCs w:val="22"/>
                <w:vertAlign w:val="superscript"/>
              </w:rPr>
              <w:t>st</w:t>
            </w:r>
            <w:r>
              <w:rPr>
                <w:sz w:val="22"/>
                <w:szCs w:val="22"/>
              </w:rPr>
              <w:t xml:space="preserve"> New Longton Dragon Quest 2023</w:t>
            </w:r>
          </w:p>
        </w:tc>
      </w:tr>
      <w:tr w:rsidR="00D33E8E" w:rsidRPr="00312EEC" w14:paraId="2446BF27" w14:textId="77777777" w:rsidTr="00EC0357">
        <w:trPr>
          <w:trHeight w:val="397"/>
        </w:trPr>
        <w:tc>
          <w:tcPr>
            <w:tcW w:w="2694" w:type="dxa"/>
            <w:gridSpan w:val="3"/>
            <w:vAlign w:val="center"/>
          </w:tcPr>
          <w:p w14:paraId="006F558F" w14:textId="77777777" w:rsidR="00D33E8E" w:rsidRPr="00EC0357" w:rsidRDefault="00D33E8E" w:rsidP="00C01E16">
            <w:pPr>
              <w:pStyle w:val="BodyText"/>
              <w:spacing w:line="240" w:lineRule="auto"/>
              <w:rPr>
                <w:b/>
                <w:sz w:val="22"/>
                <w:szCs w:val="22"/>
              </w:rPr>
            </w:pPr>
            <w:r w:rsidRPr="00EC0357">
              <w:rPr>
                <w:b/>
                <w:sz w:val="22"/>
                <w:szCs w:val="22"/>
              </w:rPr>
              <w:t>Name of young person:</w:t>
            </w:r>
          </w:p>
        </w:tc>
        <w:tc>
          <w:tcPr>
            <w:tcW w:w="4678" w:type="dxa"/>
            <w:gridSpan w:val="4"/>
            <w:vAlign w:val="center"/>
          </w:tcPr>
          <w:p w14:paraId="4A31F7C9" w14:textId="77777777" w:rsidR="00D33E8E" w:rsidRPr="00CD617D" w:rsidRDefault="00D33E8E" w:rsidP="00C01E16">
            <w:pPr>
              <w:pStyle w:val="BodyText"/>
              <w:spacing w:line="240" w:lineRule="auto"/>
              <w:rPr>
                <w:sz w:val="22"/>
                <w:szCs w:val="22"/>
              </w:rPr>
            </w:pPr>
            <w:r w:rsidRPr="00CD617D">
              <w:rPr>
                <w:sz w:val="22"/>
                <w:szCs w:val="22"/>
              </w:rPr>
              <w:fldChar w:fldCharType="begin">
                <w:ffData>
                  <w:name w:val="Text5"/>
                  <w:enabled/>
                  <w:calcOnExit w:val="0"/>
                  <w:textInput/>
                </w:ffData>
              </w:fldChar>
            </w:r>
            <w:bookmarkStart w:id="1" w:name="Text5"/>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bookmarkEnd w:id="1"/>
          </w:p>
        </w:tc>
        <w:tc>
          <w:tcPr>
            <w:tcW w:w="852" w:type="dxa"/>
            <w:vAlign w:val="center"/>
          </w:tcPr>
          <w:p w14:paraId="79FBB3A2" w14:textId="77777777" w:rsidR="00D33E8E" w:rsidRPr="00EC0357" w:rsidRDefault="00D33E8E" w:rsidP="00C01E16">
            <w:pPr>
              <w:pStyle w:val="BodyText"/>
              <w:spacing w:line="240" w:lineRule="auto"/>
              <w:rPr>
                <w:b/>
                <w:sz w:val="22"/>
                <w:szCs w:val="22"/>
              </w:rPr>
            </w:pPr>
            <w:proofErr w:type="spellStart"/>
            <w:r w:rsidRPr="00EC0357">
              <w:rPr>
                <w:b/>
                <w:sz w:val="22"/>
                <w:szCs w:val="22"/>
              </w:rPr>
              <w:t>D.o.B</w:t>
            </w:r>
            <w:proofErr w:type="spellEnd"/>
            <w:r w:rsidRPr="00EC0357">
              <w:rPr>
                <w:b/>
                <w:sz w:val="22"/>
                <w:szCs w:val="22"/>
              </w:rPr>
              <w:t>:</w:t>
            </w:r>
          </w:p>
        </w:tc>
        <w:tc>
          <w:tcPr>
            <w:tcW w:w="2188" w:type="dxa"/>
            <w:vAlign w:val="center"/>
          </w:tcPr>
          <w:p w14:paraId="48273C72" w14:textId="77777777" w:rsidR="00D33E8E" w:rsidRPr="00CD617D" w:rsidRDefault="00D33E8E" w:rsidP="00C01E16">
            <w:pPr>
              <w:pStyle w:val="BodyText"/>
              <w:spacing w:line="240" w:lineRule="auto"/>
              <w:rPr>
                <w:sz w:val="22"/>
                <w:szCs w:val="22"/>
              </w:rPr>
            </w:pPr>
            <w:r w:rsidRPr="00CD617D">
              <w:rPr>
                <w:sz w:val="22"/>
                <w:szCs w:val="22"/>
              </w:rPr>
              <w:fldChar w:fldCharType="begin">
                <w:ffData>
                  <w:name w:val="Text6"/>
                  <w:enabled/>
                  <w:calcOnExit w:val="0"/>
                  <w:textInput/>
                </w:ffData>
              </w:fldChar>
            </w:r>
            <w:bookmarkStart w:id="2" w:name="Text6"/>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bookmarkEnd w:id="2"/>
          </w:p>
        </w:tc>
      </w:tr>
      <w:tr w:rsidR="00D33E8E" w:rsidRPr="00312EEC" w14:paraId="5BECF66A" w14:textId="77777777" w:rsidTr="00CD617D">
        <w:trPr>
          <w:trHeight w:val="397"/>
        </w:trPr>
        <w:tc>
          <w:tcPr>
            <w:tcW w:w="7372" w:type="dxa"/>
            <w:gridSpan w:val="7"/>
            <w:vAlign w:val="center"/>
          </w:tcPr>
          <w:p w14:paraId="491FF78F" w14:textId="77777777" w:rsidR="00D33E8E" w:rsidRPr="00EC0357" w:rsidRDefault="00D33E8E" w:rsidP="00C01E16">
            <w:pPr>
              <w:pStyle w:val="BodyText"/>
              <w:spacing w:line="240" w:lineRule="auto"/>
              <w:rPr>
                <w:b/>
                <w:sz w:val="22"/>
                <w:szCs w:val="22"/>
              </w:rPr>
            </w:pPr>
            <w:r w:rsidRPr="00EC0357">
              <w:rPr>
                <w:b/>
                <w:sz w:val="22"/>
                <w:szCs w:val="22"/>
              </w:rPr>
              <w:t>Are they able to swim 50 metres and stay afloat in light clothing?</w:t>
            </w:r>
          </w:p>
        </w:tc>
        <w:tc>
          <w:tcPr>
            <w:tcW w:w="3040" w:type="dxa"/>
            <w:gridSpan w:val="2"/>
            <w:vAlign w:val="center"/>
          </w:tcPr>
          <w:p w14:paraId="6A691239" w14:textId="77777777" w:rsidR="00D33E8E" w:rsidRPr="00CD617D" w:rsidRDefault="00D33E8E" w:rsidP="00C01E16">
            <w:pPr>
              <w:pStyle w:val="BodyText"/>
              <w:spacing w:line="240" w:lineRule="auto"/>
              <w:rPr>
                <w:sz w:val="22"/>
                <w:szCs w:val="22"/>
              </w:rPr>
            </w:pPr>
            <w:r w:rsidRPr="00CD617D">
              <w:rPr>
                <w:sz w:val="22"/>
                <w:szCs w:val="22"/>
              </w:rPr>
              <w:t xml:space="preserve"> </w:t>
            </w:r>
            <w:r w:rsidRPr="00EC0357">
              <w:rPr>
                <w:b/>
                <w:sz w:val="22"/>
                <w:szCs w:val="22"/>
              </w:rPr>
              <w:t>Yes</w:t>
            </w:r>
            <w:r w:rsidRPr="00CD617D">
              <w:rPr>
                <w:sz w:val="22"/>
                <w:szCs w:val="22"/>
              </w:rPr>
              <w:t xml:space="preserve"> </w:t>
            </w:r>
            <w:r w:rsidRPr="00CD617D">
              <w:rPr>
                <w:sz w:val="22"/>
                <w:szCs w:val="22"/>
              </w:rPr>
              <w:fldChar w:fldCharType="begin">
                <w:ffData>
                  <w:name w:val="Check1"/>
                  <w:enabled/>
                  <w:calcOnExit w:val="0"/>
                  <w:checkBox>
                    <w:sizeAuto/>
                    <w:default w:val="0"/>
                  </w:checkBox>
                </w:ffData>
              </w:fldChar>
            </w:r>
            <w:bookmarkStart w:id="3" w:name="Check1"/>
            <w:r w:rsidRPr="00CD617D">
              <w:rPr>
                <w:sz w:val="22"/>
                <w:szCs w:val="22"/>
              </w:rPr>
              <w:instrText xml:space="preserve"> FORMCHECKBOX </w:instrText>
            </w:r>
            <w:r w:rsidR="00000000">
              <w:rPr>
                <w:sz w:val="22"/>
                <w:szCs w:val="22"/>
              </w:rPr>
            </w:r>
            <w:r w:rsidR="00000000">
              <w:rPr>
                <w:sz w:val="22"/>
                <w:szCs w:val="22"/>
              </w:rPr>
              <w:fldChar w:fldCharType="separate"/>
            </w:r>
            <w:r w:rsidRPr="00CD617D">
              <w:rPr>
                <w:sz w:val="22"/>
                <w:szCs w:val="22"/>
              </w:rPr>
              <w:fldChar w:fldCharType="end"/>
            </w:r>
            <w:bookmarkEnd w:id="3"/>
            <w:r w:rsidRPr="00CD617D">
              <w:rPr>
                <w:sz w:val="22"/>
                <w:szCs w:val="22"/>
              </w:rPr>
              <w:t xml:space="preserve">   </w:t>
            </w:r>
            <w:r w:rsidRPr="00EC0357">
              <w:rPr>
                <w:b/>
                <w:sz w:val="22"/>
                <w:szCs w:val="22"/>
              </w:rPr>
              <w:t>No</w:t>
            </w:r>
            <w:r w:rsidRPr="00CD617D">
              <w:rPr>
                <w:sz w:val="22"/>
                <w:szCs w:val="22"/>
              </w:rPr>
              <w:t xml:space="preserve"> </w:t>
            </w:r>
            <w:r w:rsidRPr="00CD617D">
              <w:rPr>
                <w:sz w:val="22"/>
                <w:szCs w:val="22"/>
              </w:rPr>
              <w:fldChar w:fldCharType="begin">
                <w:ffData>
                  <w:name w:val="Check2"/>
                  <w:enabled/>
                  <w:calcOnExit w:val="0"/>
                  <w:checkBox>
                    <w:sizeAuto/>
                    <w:default w:val="0"/>
                  </w:checkBox>
                </w:ffData>
              </w:fldChar>
            </w:r>
            <w:bookmarkStart w:id="4" w:name="Check2"/>
            <w:r w:rsidRPr="00CD617D">
              <w:rPr>
                <w:sz w:val="22"/>
                <w:szCs w:val="22"/>
              </w:rPr>
              <w:instrText xml:space="preserve"> FORMCHECKBOX </w:instrText>
            </w:r>
            <w:r w:rsidR="00000000">
              <w:rPr>
                <w:sz w:val="22"/>
                <w:szCs w:val="22"/>
              </w:rPr>
            </w:r>
            <w:r w:rsidR="00000000">
              <w:rPr>
                <w:sz w:val="22"/>
                <w:szCs w:val="22"/>
              </w:rPr>
              <w:fldChar w:fldCharType="separate"/>
            </w:r>
            <w:r w:rsidRPr="00CD617D">
              <w:rPr>
                <w:sz w:val="22"/>
                <w:szCs w:val="22"/>
              </w:rPr>
              <w:fldChar w:fldCharType="end"/>
            </w:r>
            <w:bookmarkEnd w:id="4"/>
          </w:p>
        </w:tc>
      </w:tr>
      <w:tr w:rsidR="00D33E8E" w:rsidRPr="00312EEC" w14:paraId="57FD0DCA" w14:textId="77777777" w:rsidTr="00CD617D">
        <w:trPr>
          <w:trHeight w:val="397"/>
        </w:trPr>
        <w:tc>
          <w:tcPr>
            <w:tcW w:w="2127" w:type="dxa"/>
            <w:gridSpan w:val="2"/>
            <w:vAlign w:val="center"/>
          </w:tcPr>
          <w:p w14:paraId="2CB614F4" w14:textId="77777777" w:rsidR="00D33E8E" w:rsidRPr="00EC0357" w:rsidRDefault="00D33E8E" w:rsidP="00D33E8E">
            <w:pPr>
              <w:pStyle w:val="BodyText"/>
              <w:spacing w:line="240" w:lineRule="auto"/>
              <w:ind w:right="-250"/>
              <w:rPr>
                <w:b/>
                <w:sz w:val="22"/>
                <w:szCs w:val="22"/>
              </w:rPr>
            </w:pPr>
            <w:r w:rsidRPr="00EC0357">
              <w:rPr>
                <w:b/>
                <w:sz w:val="22"/>
                <w:szCs w:val="22"/>
              </w:rPr>
              <w:t>Emergency contact:</w:t>
            </w:r>
          </w:p>
        </w:tc>
        <w:tc>
          <w:tcPr>
            <w:tcW w:w="4252" w:type="dxa"/>
            <w:gridSpan w:val="4"/>
            <w:vAlign w:val="center"/>
          </w:tcPr>
          <w:p w14:paraId="604EA350" w14:textId="77777777" w:rsidR="00D33E8E" w:rsidRPr="00CD617D" w:rsidRDefault="00D33E8E"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c>
          <w:tcPr>
            <w:tcW w:w="993" w:type="dxa"/>
            <w:vAlign w:val="center"/>
          </w:tcPr>
          <w:p w14:paraId="43DC29A0" w14:textId="77777777" w:rsidR="00D33E8E" w:rsidRPr="00EC0357" w:rsidRDefault="00D33E8E" w:rsidP="00C01E16">
            <w:pPr>
              <w:pStyle w:val="BodyText"/>
              <w:spacing w:line="240" w:lineRule="auto"/>
              <w:rPr>
                <w:b/>
                <w:sz w:val="22"/>
                <w:szCs w:val="22"/>
              </w:rPr>
            </w:pPr>
            <w:r w:rsidRPr="00EC0357">
              <w:rPr>
                <w:b/>
                <w:sz w:val="22"/>
                <w:szCs w:val="22"/>
              </w:rPr>
              <w:t>Phone:</w:t>
            </w:r>
          </w:p>
        </w:tc>
        <w:tc>
          <w:tcPr>
            <w:tcW w:w="3040" w:type="dxa"/>
            <w:gridSpan w:val="2"/>
            <w:vAlign w:val="center"/>
          </w:tcPr>
          <w:p w14:paraId="7035B8BD" w14:textId="77777777" w:rsidR="00D33E8E" w:rsidRPr="00CD617D" w:rsidRDefault="00D33E8E"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r w:rsidR="00D33E8E" w:rsidRPr="00312EEC" w14:paraId="2E54489F" w14:textId="77777777" w:rsidTr="00CD617D">
        <w:tc>
          <w:tcPr>
            <w:tcW w:w="5245" w:type="dxa"/>
            <w:gridSpan w:val="5"/>
            <w:vAlign w:val="center"/>
          </w:tcPr>
          <w:p w14:paraId="49133F38" w14:textId="77777777" w:rsidR="00D33E8E" w:rsidRPr="00EC0357" w:rsidRDefault="00BF0DDB" w:rsidP="00C01E16">
            <w:pPr>
              <w:pStyle w:val="BodyText"/>
              <w:spacing w:line="240" w:lineRule="auto"/>
              <w:rPr>
                <w:b/>
                <w:sz w:val="22"/>
                <w:szCs w:val="22"/>
              </w:rPr>
            </w:pPr>
            <w:r w:rsidRPr="00EC0357">
              <w:rPr>
                <w:b/>
                <w:sz w:val="22"/>
                <w:szCs w:val="22"/>
              </w:rPr>
              <w:t>Doctor’s name and contact details:</w:t>
            </w:r>
          </w:p>
        </w:tc>
        <w:tc>
          <w:tcPr>
            <w:tcW w:w="5167" w:type="dxa"/>
            <w:gridSpan w:val="4"/>
            <w:vAlign w:val="center"/>
          </w:tcPr>
          <w:p w14:paraId="026D1892" w14:textId="77777777" w:rsidR="00D33E8E" w:rsidRPr="00EC0357" w:rsidRDefault="00BF0DDB" w:rsidP="00C01E16">
            <w:pPr>
              <w:pStyle w:val="BodyText"/>
              <w:spacing w:line="240" w:lineRule="auto"/>
              <w:rPr>
                <w:b/>
                <w:sz w:val="22"/>
                <w:szCs w:val="22"/>
              </w:rPr>
            </w:pPr>
            <w:r w:rsidRPr="00EC0357">
              <w:rPr>
                <w:b/>
                <w:sz w:val="22"/>
                <w:szCs w:val="22"/>
              </w:rPr>
              <w:t>Details of any medications currently being taken:</w:t>
            </w:r>
          </w:p>
        </w:tc>
      </w:tr>
      <w:tr w:rsidR="00D33E8E" w:rsidRPr="00312EEC" w14:paraId="325807EF" w14:textId="77777777" w:rsidTr="00EC0357">
        <w:trPr>
          <w:trHeight w:val="680"/>
        </w:trPr>
        <w:tc>
          <w:tcPr>
            <w:tcW w:w="5245" w:type="dxa"/>
            <w:gridSpan w:val="5"/>
            <w:vAlign w:val="center"/>
          </w:tcPr>
          <w:p w14:paraId="7272BC59" w14:textId="77777777" w:rsidR="00D33E8E" w:rsidRPr="00CD617D" w:rsidRDefault="00EC0357"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c>
          <w:tcPr>
            <w:tcW w:w="5167" w:type="dxa"/>
            <w:gridSpan w:val="4"/>
            <w:vAlign w:val="center"/>
          </w:tcPr>
          <w:p w14:paraId="36B0A934" w14:textId="77777777" w:rsidR="00D33E8E" w:rsidRPr="00CD617D" w:rsidRDefault="00EC0357"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r w:rsidR="00D33E8E" w:rsidRPr="00312EEC" w14:paraId="1378FF77" w14:textId="77777777" w:rsidTr="00CD617D">
        <w:tc>
          <w:tcPr>
            <w:tcW w:w="5245" w:type="dxa"/>
            <w:gridSpan w:val="5"/>
            <w:vAlign w:val="center"/>
          </w:tcPr>
          <w:p w14:paraId="76351FB5" w14:textId="755BA01E" w:rsidR="00D33E8E" w:rsidRPr="00EC0357" w:rsidRDefault="00BF0DDB">
            <w:pPr>
              <w:pStyle w:val="BodyText"/>
              <w:spacing w:line="240" w:lineRule="auto"/>
              <w:rPr>
                <w:b/>
                <w:sz w:val="22"/>
                <w:szCs w:val="22"/>
              </w:rPr>
            </w:pPr>
            <w:r w:rsidRPr="00EC0357">
              <w:rPr>
                <w:b/>
                <w:sz w:val="22"/>
                <w:szCs w:val="22"/>
              </w:rPr>
              <w:t xml:space="preserve">Details of any disabilities, </w:t>
            </w:r>
            <w:r w:rsidR="002E13FE">
              <w:rPr>
                <w:b/>
                <w:sz w:val="22"/>
                <w:szCs w:val="22"/>
              </w:rPr>
              <w:t xml:space="preserve">medical </w:t>
            </w:r>
            <w:r w:rsidRPr="00EC0357">
              <w:rPr>
                <w:b/>
                <w:sz w:val="22"/>
                <w:szCs w:val="22"/>
              </w:rPr>
              <w:t xml:space="preserve">conditions, allergies, additional needs or cultural needs that </w:t>
            </w:r>
            <w:r w:rsidR="002E13FE">
              <w:rPr>
                <w:b/>
                <w:sz w:val="22"/>
                <w:szCs w:val="22"/>
              </w:rPr>
              <w:t>organisers might need to be aware of</w:t>
            </w:r>
            <w:r w:rsidRPr="00EC0357">
              <w:rPr>
                <w:b/>
                <w:sz w:val="22"/>
                <w:szCs w:val="22"/>
              </w:rPr>
              <w:t>:</w:t>
            </w:r>
          </w:p>
        </w:tc>
        <w:tc>
          <w:tcPr>
            <w:tcW w:w="5167" w:type="dxa"/>
            <w:gridSpan w:val="4"/>
            <w:vAlign w:val="center"/>
          </w:tcPr>
          <w:p w14:paraId="6F0E5252" w14:textId="2FA516C5" w:rsidR="00D33E8E" w:rsidRPr="00EC0357" w:rsidRDefault="00BF0DDB" w:rsidP="00C01E16">
            <w:pPr>
              <w:pStyle w:val="BodyText"/>
              <w:spacing w:line="240" w:lineRule="auto"/>
              <w:rPr>
                <w:b/>
                <w:sz w:val="22"/>
                <w:szCs w:val="22"/>
              </w:rPr>
            </w:pPr>
            <w:r w:rsidRPr="00EC0357">
              <w:rPr>
                <w:b/>
                <w:sz w:val="22"/>
                <w:szCs w:val="22"/>
              </w:rPr>
              <w:t>Details of any infecti</w:t>
            </w:r>
            <w:r w:rsidR="002E13FE">
              <w:rPr>
                <w:b/>
                <w:sz w:val="22"/>
                <w:szCs w:val="22"/>
              </w:rPr>
              <w:t>ou</w:t>
            </w:r>
            <w:r w:rsidRPr="00EC0357">
              <w:rPr>
                <w:b/>
                <w:sz w:val="22"/>
                <w:szCs w:val="22"/>
              </w:rPr>
              <w:t>s diseases they have been in contact with in the last three weeks:</w:t>
            </w:r>
          </w:p>
        </w:tc>
      </w:tr>
      <w:tr w:rsidR="00BF0DDB" w:rsidRPr="00312EEC" w14:paraId="181BA1E6" w14:textId="77777777" w:rsidTr="00EC0357">
        <w:trPr>
          <w:trHeight w:val="680"/>
        </w:trPr>
        <w:tc>
          <w:tcPr>
            <w:tcW w:w="5245" w:type="dxa"/>
            <w:gridSpan w:val="5"/>
            <w:vAlign w:val="center"/>
          </w:tcPr>
          <w:p w14:paraId="23ED2C75" w14:textId="77777777" w:rsidR="00BF0DDB" w:rsidRPr="00CD617D" w:rsidRDefault="00EC0357"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c>
          <w:tcPr>
            <w:tcW w:w="5167" w:type="dxa"/>
            <w:gridSpan w:val="4"/>
            <w:vAlign w:val="center"/>
          </w:tcPr>
          <w:p w14:paraId="5CCF4F22" w14:textId="77777777" w:rsidR="00BF0DDB" w:rsidRPr="00CD617D" w:rsidRDefault="00EC0357"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r w:rsidR="00CD617D" w:rsidRPr="00312EEC" w14:paraId="4A0AF4B6" w14:textId="77777777" w:rsidTr="00AA04B3">
        <w:trPr>
          <w:trHeight w:val="624"/>
        </w:trPr>
        <w:tc>
          <w:tcPr>
            <w:tcW w:w="10412" w:type="dxa"/>
            <w:gridSpan w:val="9"/>
            <w:vAlign w:val="center"/>
          </w:tcPr>
          <w:p w14:paraId="6CF33A28" w14:textId="77777777" w:rsidR="00CD617D" w:rsidRPr="00CD617D" w:rsidRDefault="00CD617D" w:rsidP="00C01E16">
            <w:pPr>
              <w:pStyle w:val="BodyText"/>
              <w:spacing w:line="240" w:lineRule="auto"/>
              <w:rPr>
                <w:sz w:val="22"/>
                <w:szCs w:val="22"/>
              </w:rPr>
            </w:pPr>
            <w:r>
              <w:rPr>
                <w:sz w:val="22"/>
                <w:szCs w:val="22"/>
              </w:rPr>
              <w:t>I have noted the arrangements above and agree to the named young person taking part.</w:t>
            </w:r>
          </w:p>
        </w:tc>
      </w:tr>
      <w:tr w:rsidR="00CD617D" w:rsidRPr="00312EEC" w14:paraId="66E79B69" w14:textId="77777777" w:rsidTr="00EC0357">
        <w:trPr>
          <w:trHeight w:val="397"/>
        </w:trPr>
        <w:tc>
          <w:tcPr>
            <w:tcW w:w="993" w:type="dxa"/>
            <w:vAlign w:val="center"/>
          </w:tcPr>
          <w:p w14:paraId="215ABE6A" w14:textId="77777777" w:rsidR="00CD617D" w:rsidRPr="00EC0357" w:rsidRDefault="00CD617D" w:rsidP="00C01E16">
            <w:pPr>
              <w:pStyle w:val="BodyText"/>
              <w:spacing w:line="240" w:lineRule="auto"/>
              <w:rPr>
                <w:b/>
                <w:sz w:val="22"/>
                <w:szCs w:val="22"/>
              </w:rPr>
            </w:pPr>
            <w:r w:rsidRPr="00EC0357">
              <w:rPr>
                <w:b/>
                <w:sz w:val="22"/>
                <w:szCs w:val="22"/>
              </w:rPr>
              <w:t>Signed:</w:t>
            </w:r>
          </w:p>
        </w:tc>
        <w:tc>
          <w:tcPr>
            <w:tcW w:w="6379" w:type="dxa"/>
            <w:gridSpan w:val="6"/>
            <w:vAlign w:val="center"/>
          </w:tcPr>
          <w:p w14:paraId="3147A93F" w14:textId="77777777" w:rsidR="00CD617D" w:rsidRPr="00CD617D" w:rsidRDefault="00AA04B3"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c>
          <w:tcPr>
            <w:tcW w:w="852" w:type="dxa"/>
            <w:vAlign w:val="center"/>
          </w:tcPr>
          <w:p w14:paraId="2534AD54" w14:textId="77777777" w:rsidR="00CD617D" w:rsidRPr="00EC0357" w:rsidRDefault="00CD617D" w:rsidP="00C01E16">
            <w:pPr>
              <w:pStyle w:val="BodyText"/>
              <w:spacing w:line="240" w:lineRule="auto"/>
              <w:rPr>
                <w:b/>
                <w:sz w:val="22"/>
                <w:szCs w:val="22"/>
              </w:rPr>
            </w:pPr>
            <w:r w:rsidRPr="00EC0357">
              <w:rPr>
                <w:b/>
                <w:sz w:val="22"/>
                <w:szCs w:val="22"/>
              </w:rPr>
              <w:t>Date:</w:t>
            </w:r>
          </w:p>
        </w:tc>
        <w:tc>
          <w:tcPr>
            <w:tcW w:w="2188" w:type="dxa"/>
            <w:vAlign w:val="center"/>
          </w:tcPr>
          <w:p w14:paraId="70EA4861" w14:textId="77777777" w:rsidR="00CD617D" w:rsidRPr="00CD617D" w:rsidRDefault="00AA04B3"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r w:rsidR="00D33E8E" w:rsidRPr="00312EEC" w14:paraId="0C194917" w14:textId="77777777" w:rsidTr="00EC0357">
        <w:trPr>
          <w:trHeight w:val="397"/>
        </w:trPr>
        <w:tc>
          <w:tcPr>
            <w:tcW w:w="3261" w:type="dxa"/>
            <w:gridSpan w:val="4"/>
            <w:vAlign w:val="center"/>
          </w:tcPr>
          <w:p w14:paraId="5E41F3D1" w14:textId="77777777" w:rsidR="00D33E8E" w:rsidRPr="00EC0357" w:rsidRDefault="00CD617D" w:rsidP="00C01E16">
            <w:pPr>
              <w:pStyle w:val="BodyText"/>
              <w:spacing w:line="240" w:lineRule="auto"/>
              <w:rPr>
                <w:b/>
                <w:sz w:val="22"/>
                <w:szCs w:val="22"/>
              </w:rPr>
            </w:pPr>
            <w:r w:rsidRPr="00EC0357">
              <w:rPr>
                <w:b/>
                <w:sz w:val="22"/>
                <w:szCs w:val="22"/>
              </w:rPr>
              <w:t>Relationship to young person:</w:t>
            </w:r>
          </w:p>
        </w:tc>
        <w:tc>
          <w:tcPr>
            <w:tcW w:w="7151" w:type="dxa"/>
            <w:gridSpan w:val="5"/>
            <w:vAlign w:val="center"/>
          </w:tcPr>
          <w:p w14:paraId="23338F9D" w14:textId="77777777" w:rsidR="00D33E8E" w:rsidRPr="00CD617D" w:rsidRDefault="00AA04B3"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bl>
    <w:p w14:paraId="41159CAC" w14:textId="77777777" w:rsidR="00D33E8E" w:rsidRPr="00AA04B3" w:rsidRDefault="00D33E8E" w:rsidP="00B126FB">
      <w:pPr>
        <w:pStyle w:val="BodyText"/>
        <w:rPr>
          <w:sz w:val="12"/>
        </w:rPr>
      </w:pPr>
    </w:p>
    <w:sectPr w:rsidR="00D33E8E" w:rsidRPr="00AA04B3" w:rsidSect="00CD617D">
      <w:headerReference w:type="first" r:id="rId10"/>
      <w:footerReference w:type="first" r:id="rId11"/>
      <w:pgSz w:w="11910" w:h="16840"/>
      <w:pgMar w:top="1701" w:right="680" w:bottom="851" w:left="680" w:header="510"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6352E" w14:textId="77777777" w:rsidR="00216C59" w:rsidRDefault="00216C59">
      <w:r>
        <w:separator/>
      </w:r>
    </w:p>
  </w:endnote>
  <w:endnote w:type="continuationSeparator" w:id="0">
    <w:p w14:paraId="07CF79F7" w14:textId="77777777" w:rsidR="00216C59" w:rsidRDefault="0021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panose1 w:val="00000500000000000000"/>
    <w:charset w:val="00"/>
    <w:family w:val="auto"/>
    <w:pitch w:val="variable"/>
    <w:sig w:usb0="20000007" w:usb1="00000001" w:usb2="00000000" w:usb3="00000000" w:csb0="00000193" w:csb1="00000000"/>
    <w:embedRegular r:id="rId1" w:fontKey="{4090E3A7-A9E2-4993-8D1C-F491ACAB797F}"/>
    <w:embedBold r:id="rId2" w:fontKey="{58BC3E6F-BEF5-43B9-851A-4DC12E80B965}"/>
    <w:embedItalic r:id="rId3" w:fontKey="{796F76E6-791A-46F5-AADD-18CB12B3672D}"/>
    <w:embedBoldItalic r:id="rId4" w:fontKey="{97B17E86-261B-4D94-95CC-2E47FA00221F}"/>
  </w:font>
  <w:font w:name="NunitoSans-Light">
    <w:charset w:val="00"/>
    <w:family w:val="auto"/>
    <w:pitch w:val="variable"/>
    <w:sig w:usb0="20000007" w:usb1="00000001" w:usb2="00000000" w:usb3="00000000" w:csb0="00000193" w:csb1="00000000"/>
  </w:font>
  <w:font w:name="Nunito Sans Black">
    <w:panose1 w:val="00000A00000000000000"/>
    <w:charset w:val="00"/>
    <w:family w:val="auto"/>
    <w:pitch w:val="variable"/>
    <w:sig w:usb0="20000007" w:usb1="00000001" w:usb2="00000000" w:usb3="00000000" w:csb0="00000193" w:csb1="00000000"/>
    <w:embedRegular r:id="rId5" w:fontKey="{F29F5B79-D4B2-4DF8-92E1-E6B32174886A}"/>
    <w:embedBold r:id="rId6" w:fontKey="{8E4F9D05-5341-4C5B-9AD6-CE2D46FC9E35}"/>
  </w:font>
  <w:font w:name="NunitoSans-Black">
    <w:altName w:val="Calibri"/>
    <w:charset w:val="00"/>
    <w:family w:val="auto"/>
    <w:pitch w:val="variable"/>
    <w:sig w:usb0="20000007" w:usb1="00000001" w:usb2="00000000" w:usb3="00000000" w:csb0="00000193"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embedRegular r:id="rId7" w:fontKey="{367F5DF3-5765-4B17-BCB4-52F6A9F68579}"/>
  </w:font>
  <w:font w:name="Nunito Light">
    <w:altName w:val="Calibri"/>
    <w:charset w:val="00"/>
    <w:family w:val="auto"/>
    <w:pitch w:val="variable"/>
    <w:sig w:usb0="A00002FF" w:usb1="5000204B" w:usb2="00000000" w:usb3="00000000" w:csb0="00000197" w:csb1="00000000"/>
    <w:embedRegular r:id="rId8" w:fontKey="{A923C449-7806-4301-B964-E894DAC7C74B}"/>
    <w:embedBold r:id="rId9" w:fontKey="{90815EE0-1AE6-471C-82AD-79A32F2654F1}"/>
  </w:font>
  <w:font w:name="MinionPro-Regular">
    <w:altName w:val="Calibri"/>
    <w:panose1 w:val="00000000000000000000"/>
    <w:charset w:val="00"/>
    <w:family w:val="roman"/>
    <w:notTrueType/>
    <w:pitch w:val="variable"/>
    <w:sig w:usb0="60000287" w:usb1="00000001" w:usb2="00000000" w:usb3="00000000" w:csb0="0000019F" w:csb1="00000000"/>
  </w:font>
  <w:font w:name="NunitoSans-Regular">
    <w:altName w:val="Calibri"/>
    <w:charset w:val="00"/>
    <w:family w:val="auto"/>
    <w:pitch w:val="variable"/>
    <w:sig w:usb0="20000007" w:usb1="00000001"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881B" w14:textId="77777777" w:rsidR="00BF0DDB" w:rsidRDefault="00BF0DDB" w:rsidP="00BF0DDB">
    <w:pPr>
      <w:pStyle w:val="BadgesBody"/>
      <w:jc w:val="right"/>
    </w:pPr>
    <w:r>
      <w:t>Please use the back of this form if more space is required.</w:t>
    </w:r>
  </w:p>
  <w:p w14:paraId="71DE4301" w14:textId="77777777" w:rsidR="00BF0DDB" w:rsidRDefault="00BF0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E0364" w14:textId="77777777" w:rsidR="00216C59" w:rsidRDefault="00216C59">
      <w:r>
        <w:separator/>
      </w:r>
    </w:p>
  </w:footnote>
  <w:footnote w:type="continuationSeparator" w:id="0">
    <w:p w14:paraId="24EB5C4C" w14:textId="77777777" w:rsidR="00216C59" w:rsidRDefault="00216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FCF1A" w14:textId="77777777" w:rsidR="009612F2" w:rsidRPr="00BF0DDB" w:rsidRDefault="00BF0DDB" w:rsidP="00BF0DDB">
    <w:pPr>
      <w:pStyle w:val="Heading2"/>
      <w:spacing w:after="0" w:line="240" w:lineRule="auto"/>
      <w:rPr>
        <w:sz w:val="28"/>
        <w:szCs w:val="28"/>
      </w:rPr>
    </w:pPr>
    <w:r w:rsidRPr="00BF0DDB">
      <w:rPr>
        <w:noProof/>
        <w:sz w:val="28"/>
        <w:szCs w:val="28"/>
        <w:lang w:bidi="ar-SA"/>
      </w:rPr>
      <w:drawing>
        <wp:anchor distT="0" distB="0" distL="114300" distR="114300" simplePos="0" relativeHeight="251659264" behindDoc="1" locked="0" layoutInCell="1" allowOverlap="1" wp14:anchorId="2FABF320" wp14:editId="729AE6B1">
          <wp:simplePos x="0" y="0"/>
          <wp:positionH relativeFrom="column">
            <wp:posOffset>5676900</wp:posOffset>
          </wp:positionH>
          <wp:positionV relativeFrom="paragraph">
            <wp:posOffset>-148590</wp:posOffset>
          </wp:positionV>
          <wp:extent cx="985870" cy="720000"/>
          <wp:effectExtent l="0" t="0" r="508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uts_Logo_Stack_Purple.png"/>
                  <pic:cNvPicPr/>
                </pic:nvPicPr>
                <pic:blipFill>
                  <a:blip r:embed="rId1">
                    <a:extLst>
                      <a:ext uri="{28A0092B-C50C-407E-A947-70E740481C1C}">
                        <a14:useLocalDpi xmlns:a14="http://schemas.microsoft.com/office/drawing/2010/main" val="0"/>
                      </a:ext>
                    </a:extLst>
                  </a:blip>
                  <a:stretch>
                    <a:fillRect/>
                  </a:stretch>
                </pic:blipFill>
                <pic:spPr>
                  <a:xfrm>
                    <a:off x="0" y="0"/>
                    <a:ext cx="985870" cy="720000"/>
                  </a:xfrm>
                  <a:prstGeom prst="rect">
                    <a:avLst/>
                  </a:prstGeom>
                </pic:spPr>
              </pic:pic>
            </a:graphicData>
          </a:graphic>
          <wp14:sizeRelH relativeFrom="page">
            <wp14:pctWidth>0</wp14:pctWidth>
          </wp14:sizeRelH>
          <wp14:sizeRelV relativeFrom="page">
            <wp14:pctHeight>0</wp14:pctHeight>
          </wp14:sizeRelV>
        </wp:anchor>
      </w:drawing>
    </w:r>
  </w:p>
  <w:p w14:paraId="6088C46D" w14:textId="77777777" w:rsidR="000313AB" w:rsidRPr="009612F2" w:rsidRDefault="000313AB" w:rsidP="009612F2">
    <w:pPr>
      <w:pStyle w:val="Heading2"/>
      <w:spacing w:after="0"/>
    </w:pPr>
    <w:r w:rsidRPr="009612F2">
      <w:t>Activity Information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663792"/>
    <w:lvl w:ilvl="0">
      <w:start w:val="1"/>
      <w:numFmt w:val="decimal"/>
      <w:pStyle w:val="ListNumber5"/>
      <w:lvlText w:val="%1"/>
      <w:lvlJc w:val="left"/>
      <w:pPr>
        <w:tabs>
          <w:tab w:val="num" w:pos="1134"/>
        </w:tabs>
        <w:ind w:left="1134" w:hanging="340"/>
      </w:pPr>
      <w:rPr>
        <w:rFonts w:hint="default"/>
      </w:rPr>
    </w:lvl>
  </w:abstractNum>
  <w:abstractNum w:abstractNumId="1" w15:restartNumberingAfterBreak="0">
    <w:nsid w:val="FFFFFF7D"/>
    <w:multiLevelType w:val="singleLevel"/>
    <w:tmpl w:val="BEF69EEC"/>
    <w:lvl w:ilvl="0">
      <w:start w:val="1"/>
      <w:numFmt w:val="decimal"/>
      <w:pStyle w:val="ListNumber4"/>
      <w:lvlText w:val="%1"/>
      <w:lvlJc w:val="left"/>
      <w:pPr>
        <w:tabs>
          <w:tab w:val="num" w:pos="680"/>
        </w:tabs>
        <w:ind w:left="680" w:hanging="226"/>
      </w:pPr>
      <w:rPr>
        <w:rFonts w:hint="default"/>
      </w:rPr>
    </w:lvl>
  </w:abstractNum>
  <w:abstractNum w:abstractNumId="2" w15:restartNumberingAfterBreak="0">
    <w:nsid w:val="FFFFFF7E"/>
    <w:multiLevelType w:val="singleLevel"/>
    <w:tmpl w:val="182E08C8"/>
    <w:lvl w:ilvl="0">
      <w:start w:val="1"/>
      <w:numFmt w:val="decimal"/>
      <w:pStyle w:val="ListNumber3"/>
      <w:lvlText w:val="%1"/>
      <w:lvlJc w:val="left"/>
      <w:pPr>
        <w:tabs>
          <w:tab w:val="num" w:pos="680"/>
        </w:tabs>
        <w:ind w:left="680" w:hanging="226"/>
      </w:pPr>
      <w:rPr>
        <w:rFonts w:hint="default"/>
        <w:color w:val="00A793" w:themeColor="background2"/>
      </w:rPr>
    </w:lvl>
  </w:abstractNum>
  <w:abstractNum w:abstractNumId="3" w15:restartNumberingAfterBreak="0">
    <w:nsid w:val="FFFFFF7F"/>
    <w:multiLevelType w:val="singleLevel"/>
    <w:tmpl w:val="8FF8AF38"/>
    <w:lvl w:ilvl="0">
      <w:start w:val="1"/>
      <w:numFmt w:val="decimal"/>
      <w:pStyle w:val="ListNumber2"/>
      <w:lvlText w:val="%1"/>
      <w:lvlJc w:val="left"/>
      <w:pPr>
        <w:tabs>
          <w:tab w:val="num" w:pos="227"/>
        </w:tabs>
        <w:ind w:left="227" w:hanging="227"/>
      </w:pPr>
      <w:rPr>
        <w:rFonts w:hint="default"/>
        <w:color w:val="000000" w:themeColor="text1"/>
      </w:rPr>
    </w:lvl>
  </w:abstractNum>
  <w:abstractNum w:abstractNumId="4" w15:restartNumberingAfterBreak="0">
    <w:nsid w:val="FFFFFF80"/>
    <w:multiLevelType w:val="singleLevel"/>
    <w:tmpl w:val="88CC63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3E2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582A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F483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7AA924"/>
    <w:lvl w:ilvl="0">
      <w:start w:val="1"/>
      <w:numFmt w:val="decimal"/>
      <w:pStyle w:val="ListNumber"/>
      <w:lvlText w:val="%1"/>
      <w:lvlJc w:val="left"/>
      <w:pPr>
        <w:tabs>
          <w:tab w:val="num" w:pos="227"/>
        </w:tabs>
        <w:ind w:left="227" w:hanging="227"/>
      </w:pPr>
      <w:rPr>
        <w:rFonts w:hint="default"/>
        <w:color w:val="00A793" w:themeColor="background2"/>
      </w:rPr>
    </w:lvl>
  </w:abstractNum>
  <w:abstractNum w:abstractNumId="9" w15:restartNumberingAfterBreak="0">
    <w:nsid w:val="FFFFFF89"/>
    <w:multiLevelType w:val="singleLevel"/>
    <w:tmpl w:val="B7CA56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17309"/>
    <w:multiLevelType w:val="hybridMultilevel"/>
    <w:tmpl w:val="F15271A2"/>
    <w:lvl w:ilvl="0" w:tplc="0BD2E5F2">
      <w:start w:val="1"/>
      <w:numFmt w:val="bullet"/>
      <w:pStyle w:val="ListBullet4"/>
      <w:lvlText w:val=""/>
      <w:lvlJc w:val="left"/>
      <w:pPr>
        <w:ind w:left="454" w:hanging="227"/>
      </w:pPr>
      <w:rPr>
        <w:rFonts w:ascii="Symbol" w:hAnsi="Symbol" w:hint="default"/>
        <w:color w:val="00A793"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1F4291"/>
    <w:multiLevelType w:val="hybridMultilevel"/>
    <w:tmpl w:val="F2C05EA2"/>
    <w:lvl w:ilvl="0" w:tplc="4EBE67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5234EB"/>
    <w:multiLevelType w:val="hybridMultilevel"/>
    <w:tmpl w:val="A51A6B72"/>
    <w:lvl w:ilvl="0" w:tplc="4DC015EA">
      <w:start w:val="1"/>
      <w:numFmt w:val="bullet"/>
      <w:pStyle w:val="ListBullet"/>
      <w:lvlText w:val="–"/>
      <w:lvlJc w:val="left"/>
      <w:pPr>
        <w:ind w:left="227" w:hanging="227"/>
      </w:pPr>
      <w:rPr>
        <w:rFonts w:ascii="Nunito Sans" w:hAnsi="Nunito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FD590B"/>
    <w:multiLevelType w:val="multilevel"/>
    <w:tmpl w:val="A1DE5186"/>
    <w:lvl w:ilvl="0">
      <w:start w:val="1"/>
      <w:numFmt w:val="bullet"/>
      <w:lvlText w:val=""/>
      <w:lvlJc w:val="left"/>
      <w:pPr>
        <w:ind w:left="227" w:hanging="227"/>
      </w:pPr>
      <w:rPr>
        <w:rFonts w:ascii="Symbol" w:hAnsi="Symbol" w:hint="default"/>
        <w:color w:val="00A793" w:themeColor="background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A701C5C"/>
    <w:multiLevelType w:val="multilevel"/>
    <w:tmpl w:val="5F886548"/>
    <w:lvl w:ilvl="0">
      <w:start w:val="1"/>
      <w:numFmt w:val="bullet"/>
      <w:lvlText w:val=""/>
      <w:lvlJc w:val="left"/>
      <w:pPr>
        <w:ind w:left="227" w:hanging="227"/>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E9F1291"/>
    <w:multiLevelType w:val="hybridMultilevel"/>
    <w:tmpl w:val="F2347228"/>
    <w:lvl w:ilvl="0" w:tplc="7C1007BE">
      <w:numFmt w:val="bullet"/>
      <w:pStyle w:val="Coulumnbullets"/>
      <w:lvlText w:val="–"/>
      <w:lvlJc w:val="left"/>
      <w:pPr>
        <w:ind w:left="360" w:hanging="360"/>
      </w:pPr>
      <w:rPr>
        <w:rFonts w:ascii="NunitoSans-Light" w:eastAsia="NunitoSans-Light" w:hAnsi="NunitoSans-Light" w:cs="NunitoSans-Light" w:hint="default"/>
        <w:spacing w:val="-2"/>
        <w:w w:val="100"/>
        <w:sz w:val="19"/>
        <w:szCs w:val="19"/>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6E4A89"/>
    <w:multiLevelType w:val="hybridMultilevel"/>
    <w:tmpl w:val="4DC4C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C85A99"/>
    <w:multiLevelType w:val="hybridMultilevel"/>
    <w:tmpl w:val="BEE61786"/>
    <w:lvl w:ilvl="0" w:tplc="F15E609A">
      <w:numFmt w:val="bullet"/>
      <w:lvlText w:val="–"/>
      <w:lvlJc w:val="left"/>
      <w:pPr>
        <w:ind w:left="160" w:hanging="143"/>
      </w:pPr>
      <w:rPr>
        <w:rFonts w:ascii="NunitoSans-Light" w:eastAsia="NunitoSans-Light" w:hAnsi="NunitoSans-Light" w:cs="NunitoSans-Light" w:hint="default"/>
        <w:spacing w:val="-2"/>
        <w:w w:val="100"/>
        <w:sz w:val="19"/>
        <w:szCs w:val="19"/>
        <w:lang w:val="en-GB" w:eastAsia="en-GB" w:bidi="en-GB"/>
      </w:rPr>
    </w:lvl>
    <w:lvl w:ilvl="1" w:tplc="4BAC875E">
      <w:numFmt w:val="bullet"/>
      <w:lvlText w:val="•"/>
      <w:lvlJc w:val="left"/>
      <w:pPr>
        <w:ind w:left="448" w:hanging="143"/>
      </w:pPr>
      <w:rPr>
        <w:rFonts w:hint="default"/>
        <w:lang w:val="en-GB" w:eastAsia="en-GB" w:bidi="en-GB"/>
      </w:rPr>
    </w:lvl>
    <w:lvl w:ilvl="2" w:tplc="8ECE113C">
      <w:numFmt w:val="bullet"/>
      <w:lvlText w:val="•"/>
      <w:lvlJc w:val="left"/>
      <w:pPr>
        <w:ind w:left="737" w:hanging="143"/>
      </w:pPr>
      <w:rPr>
        <w:rFonts w:hint="default"/>
        <w:lang w:val="en-GB" w:eastAsia="en-GB" w:bidi="en-GB"/>
      </w:rPr>
    </w:lvl>
    <w:lvl w:ilvl="3" w:tplc="AE4AFAFA">
      <w:numFmt w:val="bullet"/>
      <w:lvlText w:val="•"/>
      <w:lvlJc w:val="left"/>
      <w:pPr>
        <w:ind w:left="1026" w:hanging="143"/>
      </w:pPr>
      <w:rPr>
        <w:rFonts w:hint="default"/>
        <w:lang w:val="en-GB" w:eastAsia="en-GB" w:bidi="en-GB"/>
      </w:rPr>
    </w:lvl>
    <w:lvl w:ilvl="4" w:tplc="DB46BD22">
      <w:numFmt w:val="bullet"/>
      <w:lvlText w:val="•"/>
      <w:lvlJc w:val="left"/>
      <w:pPr>
        <w:ind w:left="1314" w:hanging="143"/>
      </w:pPr>
      <w:rPr>
        <w:rFonts w:hint="default"/>
        <w:lang w:val="en-GB" w:eastAsia="en-GB" w:bidi="en-GB"/>
      </w:rPr>
    </w:lvl>
    <w:lvl w:ilvl="5" w:tplc="734EFCA4">
      <w:numFmt w:val="bullet"/>
      <w:lvlText w:val="•"/>
      <w:lvlJc w:val="left"/>
      <w:pPr>
        <w:ind w:left="1603" w:hanging="143"/>
      </w:pPr>
      <w:rPr>
        <w:rFonts w:hint="default"/>
        <w:lang w:val="en-GB" w:eastAsia="en-GB" w:bidi="en-GB"/>
      </w:rPr>
    </w:lvl>
    <w:lvl w:ilvl="6" w:tplc="BF56ED26">
      <w:numFmt w:val="bullet"/>
      <w:lvlText w:val="•"/>
      <w:lvlJc w:val="left"/>
      <w:pPr>
        <w:ind w:left="1892" w:hanging="143"/>
      </w:pPr>
      <w:rPr>
        <w:rFonts w:hint="default"/>
        <w:lang w:val="en-GB" w:eastAsia="en-GB" w:bidi="en-GB"/>
      </w:rPr>
    </w:lvl>
    <w:lvl w:ilvl="7" w:tplc="5E1A8448">
      <w:numFmt w:val="bullet"/>
      <w:lvlText w:val="•"/>
      <w:lvlJc w:val="left"/>
      <w:pPr>
        <w:ind w:left="2180" w:hanging="143"/>
      </w:pPr>
      <w:rPr>
        <w:rFonts w:hint="default"/>
        <w:lang w:val="en-GB" w:eastAsia="en-GB" w:bidi="en-GB"/>
      </w:rPr>
    </w:lvl>
    <w:lvl w:ilvl="8" w:tplc="5AFAC67E">
      <w:numFmt w:val="bullet"/>
      <w:lvlText w:val="•"/>
      <w:lvlJc w:val="left"/>
      <w:pPr>
        <w:ind w:left="2469" w:hanging="143"/>
      </w:pPr>
      <w:rPr>
        <w:rFonts w:hint="default"/>
        <w:lang w:val="en-GB" w:eastAsia="en-GB" w:bidi="en-GB"/>
      </w:rPr>
    </w:lvl>
  </w:abstractNum>
  <w:abstractNum w:abstractNumId="18" w15:restartNumberingAfterBreak="0">
    <w:nsid w:val="24DF287D"/>
    <w:multiLevelType w:val="multilevel"/>
    <w:tmpl w:val="2E306DBC"/>
    <w:lvl w:ilvl="0">
      <w:start w:val="1"/>
      <w:numFmt w:val="bullet"/>
      <w:lvlText w:val=""/>
      <w:lvlJc w:val="left"/>
      <w:pPr>
        <w:ind w:left="227" w:hanging="227"/>
      </w:pPr>
      <w:rPr>
        <w:rFonts w:ascii="Symbol" w:hAnsi="Symbol" w:hint="default"/>
        <w:color w:val="00A793" w:themeColor="background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57E7E01"/>
    <w:multiLevelType w:val="hybridMultilevel"/>
    <w:tmpl w:val="2E306DBC"/>
    <w:lvl w:ilvl="0" w:tplc="68725242">
      <w:start w:val="1"/>
      <w:numFmt w:val="bullet"/>
      <w:pStyle w:val="List"/>
      <w:lvlText w:val=""/>
      <w:lvlJc w:val="left"/>
      <w:pPr>
        <w:ind w:left="227" w:hanging="227"/>
      </w:pPr>
      <w:rPr>
        <w:rFonts w:ascii="Symbol" w:hAnsi="Symbol" w:hint="default"/>
        <w:color w:val="00A793"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B6728B"/>
    <w:multiLevelType w:val="hybridMultilevel"/>
    <w:tmpl w:val="5FAA517C"/>
    <w:lvl w:ilvl="0" w:tplc="5B843D0C">
      <w:start w:val="1"/>
      <w:numFmt w:val="decimal"/>
      <w:pStyle w:val="ListContinue5"/>
      <w:lvlText w:val="%1"/>
      <w:lvlJc w:val="left"/>
      <w:pPr>
        <w:tabs>
          <w:tab w:val="num" w:pos="1361"/>
        </w:tabs>
        <w:ind w:left="1361" w:hanging="227"/>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1F188F"/>
    <w:multiLevelType w:val="hybridMultilevel"/>
    <w:tmpl w:val="A7249444"/>
    <w:lvl w:ilvl="0" w:tplc="E9C83CC8">
      <w:numFmt w:val="bullet"/>
      <w:pStyle w:val="ListParagraph"/>
      <w:lvlText w:val="–"/>
      <w:lvlJc w:val="left"/>
      <w:pPr>
        <w:ind w:left="311" w:hanging="152"/>
      </w:pPr>
      <w:rPr>
        <w:rFonts w:ascii="Nunito Sans" w:eastAsia="Nunito Sans" w:hAnsi="Nunito Sans" w:cs="Nunito Sans" w:hint="default"/>
        <w:spacing w:val="-6"/>
        <w:w w:val="100"/>
        <w:sz w:val="20"/>
        <w:szCs w:val="20"/>
        <w:lang w:val="en-GB" w:eastAsia="en-GB" w:bidi="en-GB"/>
      </w:rPr>
    </w:lvl>
    <w:lvl w:ilvl="1" w:tplc="20768FB0">
      <w:numFmt w:val="bullet"/>
      <w:lvlText w:val="•"/>
      <w:lvlJc w:val="left"/>
      <w:pPr>
        <w:ind w:left="812" w:hanging="152"/>
      </w:pPr>
      <w:rPr>
        <w:rFonts w:hint="default"/>
        <w:lang w:val="en-GB" w:eastAsia="en-GB" w:bidi="en-GB"/>
      </w:rPr>
    </w:lvl>
    <w:lvl w:ilvl="2" w:tplc="DC6A4B50">
      <w:numFmt w:val="bullet"/>
      <w:lvlText w:val="•"/>
      <w:lvlJc w:val="left"/>
      <w:pPr>
        <w:ind w:left="1305" w:hanging="152"/>
      </w:pPr>
      <w:rPr>
        <w:rFonts w:hint="default"/>
        <w:lang w:val="en-GB" w:eastAsia="en-GB" w:bidi="en-GB"/>
      </w:rPr>
    </w:lvl>
    <w:lvl w:ilvl="3" w:tplc="C4A6BD78">
      <w:numFmt w:val="bullet"/>
      <w:lvlText w:val="•"/>
      <w:lvlJc w:val="left"/>
      <w:pPr>
        <w:ind w:left="1797" w:hanging="152"/>
      </w:pPr>
      <w:rPr>
        <w:rFonts w:hint="default"/>
        <w:lang w:val="en-GB" w:eastAsia="en-GB" w:bidi="en-GB"/>
      </w:rPr>
    </w:lvl>
    <w:lvl w:ilvl="4" w:tplc="4B266060">
      <w:numFmt w:val="bullet"/>
      <w:lvlText w:val="•"/>
      <w:lvlJc w:val="left"/>
      <w:pPr>
        <w:ind w:left="2290" w:hanging="152"/>
      </w:pPr>
      <w:rPr>
        <w:rFonts w:hint="default"/>
        <w:lang w:val="en-GB" w:eastAsia="en-GB" w:bidi="en-GB"/>
      </w:rPr>
    </w:lvl>
    <w:lvl w:ilvl="5" w:tplc="A680028E">
      <w:numFmt w:val="bullet"/>
      <w:lvlText w:val="•"/>
      <w:lvlJc w:val="left"/>
      <w:pPr>
        <w:ind w:left="2782" w:hanging="152"/>
      </w:pPr>
      <w:rPr>
        <w:rFonts w:hint="default"/>
        <w:lang w:val="en-GB" w:eastAsia="en-GB" w:bidi="en-GB"/>
      </w:rPr>
    </w:lvl>
    <w:lvl w:ilvl="6" w:tplc="5968523A">
      <w:numFmt w:val="bullet"/>
      <w:lvlText w:val="•"/>
      <w:lvlJc w:val="left"/>
      <w:pPr>
        <w:ind w:left="3275" w:hanging="152"/>
      </w:pPr>
      <w:rPr>
        <w:rFonts w:hint="default"/>
        <w:lang w:val="en-GB" w:eastAsia="en-GB" w:bidi="en-GB"/>
      </w:rPr>
    </w:lvl>
    <w:lvl w:ilvl="7" w:tplc="F2EA8AAA">
      <w:numFmt w:val="bullet"/>
      <w:lvlText w:val="•"/>
      <w:lvlJc w:val="left"/>
      <w:pPr>
        <w:ind w:left="3768" w:hanging="152"/>
      </w:pPr>
      <w:rPr>
        <w:rFonts w:hint="default"/>
        <w:lang w:val="en-GB" w:eastAsia="en-GB" w:bidi="en-GB"/>
      </w:rPr>
    </w:lvl>
    <w:lvl w:ilvl="8" w:tplc="2ADCA6CC">
      <w:numFmt w:val="bullet"/>
      <w:lvlText w:val="•"/>
      <w:lvlJc w:val="left"/>
      <w:pPr>
        <w:ind w:left="4260" w:hanging="152"/>
      </w:pPr>
      <w:rPr>
        <w:rFonts w:hint="default"/>
        <w:lang w:val="en-GB" w:eastAsia="en-GB" w:bidi="en-GB"/>
      </w:rPr>
    </w:lvl>
  </w:abstractNum>
  <w:abstractNum w:abstractNumId="22" w15:restartNumberingAfterBreak="0">
    <w:nsid w:val="2CB140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D0E3F16"/>
    <w:multiLevelType w:val="hybridMultilevel"/>
    <w:tmpl w:val="C34E13A0"/>
    <w:lvl w:ilvl="0" w:tplc="8E942FE8">
      <w:start w:val="1"/>
      <w:numFmt w:val="bullet"/>
      <w:pStyle w:val="ListBullet3"/>
      <w:lvlText w:val="–"/>
      <w:lvlJc w:val="left"/>
      <w:pPr>
        <w:ind w:left="454" w:hanging="227"/>
      </w:pPr>
      <w:rPr>
        <w:rFonts w:ascii="Nunito Sans" w:hAnsi="Nunito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71E3A"/>
    <w:multiLevelType w:val="hybridMultilevel"/>
    <w:tmpl w:val="AA5AA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D600E6"/>
    <w:multiLevelType w:val="multilevel"/>
    <w:tmpl w:val="D97AB024"/>
    <w:lvl w:ilvl="0">
      <w:start w:val="1"/>
      <w:numFmt w:val="bullet"/>
      <w:lvlText w:val=""/>
      <w:lvlJc w:val="left"/>
      <w:pPr>
        <w:ind w:left="227" w:hanging="227"/>
      </w:pPr>
      <w:rPr>
        <w:rFonts w:ascii="Symbol" w:hAnsi="Symbol" w:hint="default"/>
        <w:color w:val="00A793" w:themeColor="background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9E66104"/>
    <w:multiLevelType w:val="multilevel"/>
    <w:tmpl w:val="2FD694F4"/>
    <w:lvl w:ilvl="0">
      <w:start w:val="1"/>
      <w:numFmt w:val="decimal"/>
      <w:lvlText w:val="%1"/>
      <w:lvlJc w:val="left"/>
      <w:pPr>
        <w:tabs>
          <w:tab w:val="num" w:pos="1361"/>
        </w:tabs>
        <w:ind w:left="1361" w:hanging="227"/>
      </w:pPr>
      <w:rPr>
        <w:rFonts w:hint="default"/>
        <w:color w:val="00A793" w:themeColor="background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CB81596"/>
    <w:multiLevelType w:val="multilevel"/>
    <w:tmpl w:val="98B004F4"/>
    <w:lvl w:ilvl="0">
      <w:start w:val="1"/>
      <w:numFmt w:val="bullet"/>
      <w:lvlText w:val=""/>
      <w:lvlJc w:val="left"/>
      <w:pPr>
        <w:ind w:left="227" w:hanging="227"/>
      </w:pPr>
      <w:rPr>
        <w:rFonts w:ascii="Symbol" w:hAnsi="Symbol" w:hint="default"/>
        <w:color w:val="00A793" w:themeColor="background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DFE3F4B"/>
    <w:multiLevelType w:val="multilevel"/>
    <w:tmpl w:val="30AECE96"/>
    <w:lvl w:ilvl="0">
      <w:start w:val="1"/>
      <w:numFmt w:val="decimal"/>
      <w:lvlText w:val="%1."/>
      <w:lvlJc w:val="left"/>
      <w:pPr>
        <w:ind w:left="180" w:hanging="180"/>
      </w:pPr>
      <w:rPr>
        <w:rFonts w:hint="default"/>
        <w:color w:val="00A793" w:themeColor="background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FFE147E"/>
    <w:multiLevelType w:val="hybridMultilevel"/>
    <w:tmpl w:val="C630DD1E"/>
    <w:lvl w:ilvl="0" w:tplc="A6A2FF98">
      <w:start w:val="1"/>
      <w:numFmt w:val="bullet"/>
      <w:lvlText w:val=""/>
      <w:lvlJc w:val="left"/>
      <w:pPr>
        <w:ind w:left="454" w:hanging="227"/>
      </w:pPr>
      <w:rPr>
        <w:rFonts w:ascii="Symbol" w:hAnsi="Symbol" w:hint="default"/>
        <w:color w:val="00A793"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645930">
    <w:abstractNumId w:val="17"/>
  </w:num>
  <w:num w:numId="2" w16cid:durableId="2132047296">
    <w:abstractNumId w:val="21"/>
  </w:num>
  <w:num w:numId="3" w16cid:durableId="822547426">
    <w:abstractNumId w:val="24"/>
  </w:num>
  <w:num w:numId="4" w16cid:durableId="262110785">
    <w:abstractNumId w:val="15"/>
  </w:num>
  <w:num w:numId="5" w16cid:durableId="1138451776">
    <w:abstractNumId w:val="22"/>
  </w:num>
  <w:num w:numId="6" w16cid:durableId="241375559">
    <w:abstractNumId w:val="0"/>
  </w:num>
  <w:num w:numId="7" w16cid:durableId="1412004420">
    <w:abstractNumId w:val="1"/>
  </w:num>
  <w:num w:numId="8" w16cid:durableId="887842581">
    <w:abstractNumId w:val="2"/>
  </w:num>
  <w:num w:numId="9" w16cid:durableId="702753447">
    <w:abstractNumId w:val="3"/>
  </w:num>
  <w:num w:numId="10" w16cid:durableId="1224873753">
    <w:abstractNumId w:val="8"/>
  </w:num>
  <w:num w:numId="11" w16cid:durableId="1785230942">
    <w:abstractNumId w:val="4"/>
  </w:num>
  <w:num w:numId="12" w16cid:durableId="718554406">
    <w:abstractNumId w:val="5"/>
  </w:num>
  <w:num w:numId="13" w16cid:durableId="817962868">
    <w:abstractNumId w:val="6"/>
  </w:num>
  <w:num w:numId="14" w16cid:durableId="602883638">
    <w:abstractNumId w:val="7"/>
  </w:num>
  <w:num w:numId="15" w16cid:durableId="966201849">
    <w:abstractNumId w:val="9"/>
  </w:num>
  <w:num w:numId="16" w16cid:durableId="742144462">
    <w:abstractNumId w:val="11"/>
  </w:num>
  <w:num w:numId="17" w16cid:durableId="1058556996">
    <w:abstractNumId w:val="19"/>
  </w:num>
  <w:num w:numId="18" w16cid:durableId="1887788408">
    <w:abstractNumId w:val="14"/>
  </w:num>
  <w:num w:numId="19" w16cid:durableId="1330134779">
    <w:abstractNumId w:val="28"/>
  </w:num>
  <w:num w:numId="20" w16cid:durableId="154345301">
    <w:abstractNumId w:val="27"/>
  </w:num>
  <w:num w:numId="21" w16cid:durableId="923760302">
    <w:abstractNumId w:val="29"/>
  </w:num>
  <w:num w:numId="22" w16cid:durableId="1817258731">
    <w:abstractNumId w:val="25"/>
  </w:num>
  <w:num w:numId="23" w16cid:durableId="1323924620">
    <w:abstractNumId w:val="12"/>
  </w:num>
  <w:num w:numId="24" w16cid:durableId="26026119">
    <w:abstractNumId w:val="13"/>
  </w:num>
  <w:num w:numId="25" w16cid:durableId="1251350929">
    <w:abstractNumId w:val="23"/>
  </w:num>
  <w:num w:numId="26" w16cid:durableId="326593729">
    <w:abstractNumId w:val="18"/>
  </w:num>
  <w:num w:numId="27" w16cid:durableId="1944072721">
    <w:abstractNumId w:val="10"/>
  </w:num>
  <w:num w:numId="28" w16cid:durableId="1321152039">
    <w:abstractNumId w:val="16"/>
  </w:num>
  <w:num w:numId="29" w16cid:durableId="118648061">
    <w:abstractNumId w:val="20"/>
  </w:num>
  <w:num w:numId="30" w16cid:durableId="1909951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hideSpellingError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10B"/>
    <w:rsid w:val="00002B2B"/>
    <w:rsid w:val="000056B8"/>
    <w:rsid w:val="000072E3"/>
    <w:rsid w:val="000313AB"/>
    <w:rsid w:val="00034967"/>
    <w:rsid w:val="00064B38"/>
    <w:rsid w:val="000702F6"/>
    <w:rsid w:val="000D62CF"/>
    <w:rsid w:val="00102EA0"/>
    <w:rsid w:val="001327A0"/>
    <w:rsid w:val="00134916"/>
    <w:rsid w:val="00166993"/>
    <w:rsid w:val="001B69B6"/>
    <w:rsid w:val="001B6D1F"/>
    <w:rsid w:val="00201A76"/>
    <w:rsid w:val="00216C59"/>
    <w:rsid w:val="00234D1D"/>
    <w:rsid w:val="00236B01"/>
    <w:rsid w:val="002609AB"/>
    <w:rsid w:val="00260C71"/>
    <w:rsid w:val="0026212D"/>
    <w:rsid w:val="00284431"/>
    <w:rsid w:val="00291697"/>
    <w:rsid w:val="002978F5"/>
    <w:rsid w:val="002C1ABD"/>
    <w:rsid w:val="002E13FE"/>
    <w:rsid w:val="00312EEC"/>
    <w:rsid w:val="0031790E"/>
    <w:rsid w:val="0034438D"/>
    <w:rsid w:val="003550EE"/>
    <w:rsid w:val="0036051E"/>
    <w:rsid w:val="003741E1"/>
    <w:rsid w:val="00383932"/>
    <w:rsid w:val="003B4982"/>
    <w:rsid w:val="003C1889"/>
    <w:rsid w:val="003D018F"/>
    <w:rsid w:val="003E0A04"/>
    <w:rsid w:val="00406854"/>
    <w:rsid w:val="00410249"/>
    <w:rsid w:val="00421FE7"/>
    <w:rsid w:val="00467139"/>
    <w:rsid w:val="0047668F"/>
    <w:rsid w:val="004E31E2"/>
    <w:rsid w:val="004E768C"/>
    <w:rsid w:val="00526CDC"/>
    <w:rsid w:val="00531843"/>
    <w:rsid w:val="00537D6B"/>
    <w:rsid w:val="00551736"/>
    <w:rsid w:val="00556B41"/>
    <w:rsid w:val="00591F70"/>
    <w:rsid w:val="005C0CFD"/>
    <w:rsid w:val="005C37BD"/>
    <w:rsid w:val="005E5C2E"/>
    <w:rsid w:val="0060387A"/>
    <w:rsid w:val="00624EBA"/>
    <w:rsid w:val="006372B1"/>
    <w:rsid w:val="006B2FFC"/>
    <w:rsid w:val="006B469E"/>
    <w:rsid w:val="006E05BA"/>
    <w:rsid w:val="006E797F"/>
    <w:rsid w:val="006F5D9A"/>
    <w:rsid w:val="00721886"/>
    <w:rsid w:val="00756C1A"/>
    <w:rsid w:val="007571A7"/>
    <w:rsid w:val="007A3235"/>
    <w:rsid w:val="007B2223"/>
    <w:rsid w:val="007D59DA"/>
    <w:rsid w:val="007E101D"/>
    <w:rsid w:val="007E39A5"/>
    <w:rsid w:val="007E58C6"/>
    <w:rsid w:val="00814A8E"/>
    <w:rsid w:val="008402C3"/>
    <w:rsid w:val="0084623F"/>
    <w:rsid w:val="008473D8"/>
    <w:rsid w:val="00882543"/>
    <w:rsid w:val="00882ADB"/>
    <w:rsid w:val="00893C6F"/>
    <w:rsid w:val="008A3608"/>
    <w:rsid w:val="008A3A8F"/>
    <w:rsid w:val="008B437A"/>
    <w:rsid w:val="008E1C47"/>
    <w:rsid w:val="00940728"/>
    <w:rsid w:val="00950FCF"/>
    <w:rsid w:val="009612F2"/>
    <w:rsid w:val="00986207"/>
    <w:rsid w:val="00992CB2"/>
    <w:rsid w:val="00993843"/>
    <w:rsid w:val="009C41BB"/>
    <w:rsid w:val="00A17A3E"/>
    <w:rsid w:val="00A56BF0"/>
    <w:rsid w:val="00AA04B3"/>
    <w:rsid w:val="00AD0955"/>
    <w:rsid w:val="00B117A9"/>
    <w:rsid w:val="00B126FB"/>
    <w:rsid w:val="00B2380E"/>
    <w:rsid w:val="00B24CE0"/>
    <w:rsid w:val="00B349AE"/>
    <w:rsid w:val="00B370D3"/>
    <w:rsid w:val="00B461AD"/>
    <w:rsid w:val="00B70AFE"/>
    <w:rsid w:val="00BD428E"/>
    <w:rsid w:val="00BF0DDB"/>
    <w:rsid w:val="00BF7AEF"/>
    <w:rsid w:val="00C06F5F"/>
    <w:rsid w:val="00C10E3A"/>
    <w:rsid w:val="00C810F1"/>
    <w:rsid w:val="00CC1B7E"/>
    <w:rsid w:val="00CD617D"/>
    <w:rsid w:val="00D217F6"/>
    <w:rsid w:val="00D33E8E"/>
    <w:rsid w:val="00D769A4"/>
    <w:rsid w:val="00DD1A3A"/>
    <w:rsid w:val="00DD3FAD"/>
    <w:rsid w:val="00DF6DA3"/>
    <w:rsid w:val="00E0543B"/>
    <w:rsid w:val="00E53F42"/>
    <w:rsid w:val="00E6290A"/>
    <w:rsid w:val="00E82A23"/>
    <w:rsid w:val="00E9330E"/>
    <w:rsid w:val="00EA1FA8"/>
    <w:rsid w:val="00EB3D6F"/>
    <w:rsid w:val="00EC0357"/>
    <w:rsid w:val="00EC4AE7"/>
    <w:rsid w:val="00ED7486"/>
    <w:rsid w:val="00EF6D38"/>
    <w:rsid w:val="00F15260"/>
    <w:rsid w:val="00F34350"/>
    <w:rsid w:val="00F46F09"/>
    <w:rsid w:val="00F64801"/>
    <w:rsid w:val="00F65513"/>
    <w:rsid w:val="00F8151E"/>
    <w:rsid w:val="00F93CC1"/>
    <w:rsid w:val="00FB3B35"/>
    <w:rsid w:val="00FE510B"/>
    <w:rsid w:val="00FE54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8DF53"/>
  <w15:docId w15:val="{1E60545D-6114-4AD6-AE29-D8FF6C54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428E"/>
    <w:rPr>
      <w:rFonts w:ascii="Nunito Sans" w:eastAsia="Nunito Sans" w:hAnsi="Nunito Sans" w:cs="Nunito Sans"/>
      <w:lang w:val="en-GB" w:eastAsia="en-GB" w:bidi="en-GB"/>
    </w:rPr>
  </w:style>
  <w:style w:type="paragraph" w:styleId="Heading1">
    <w:name w:val="heading 1"/>
    <w:basedOn w:val="Normal"/>
    <w:link w:val="Heading1Char"/>
    <w:uiPriority w:val="1"/>
    <w:qFormat/>
    <w:rsid w:val="0060387A"/>
    <w:pPr>
      <w:spacing w:before="452" w:line="170" w:lineRule="auto"/>
      <w:outlineLvl w:val="0"/>
    </w:pPr>
    <w:rPr>
      <w:rFonts w:ascii="Nunito Sans Black" w:eastAsia="NunitoSans-Black" w:hAnsi="Nunito Sans Black" w:cs="NunitoSans-Black"/>
      <w:bCs/>
      <w:color w:val="7414DC" w:themeColor="text2"/>
      <w:spacing w:val="-27"/>
      <w:sz w:val="120"/>
      <w:szCs w:val="120"/>
    </w:rPr>
  </w:style>
  <w:style w:type="paragraph" w:styleId="Heading2">
    <w:name w:val="heading 2"/>
    <w:link w:val="Heading2Char"/>
    <w:uiPriority w:val="1"/>
    <w:qFormat/>
    <w:rsid w:val="0060387A"/>
    <w:pPr>
      <w:tabs>
        <w:tab w:val="right" w:pos="5263"/>
      </w:tabs>
      <w:adjustRightInd w:val="0"/>
      <w:snapToGrid w:val="0"/>
      <w:spacing w:after="320" w:line="640" w:lineRule="exact"/>
      <w:contextualSpacing/>
      <w:outlineLvl w:val="1"/>
    </w:pPr>
    <w:rPr>
      <w:rFonts w:ascii="Nunito Sans Black" w:eastAsia="NunitoSans-Black" w:hAnsi="Nunito Sans Black" w:cs="NunitoSans-Black"/>
      <w:bCs/>
      <w:color w:val="7414DC" w:themeColor="text2"/>
      <w:spacing w:val="-11"/>
      <w:sz w:val="60"/>
      <w:szCs w:val="60"/>
      <w:lang w:val="en-GB" w:eastAsia="en-GB" w:bidi="en-GB"/>
    </w:rPr>
  </w:style>
  <w:style w:type="paragraph" w:styleId="Heading3">
    <w:name w:val="heading 3"/>
    <w:basedOn w:val="Heading2"/>
    <w:uiPriority w:val="1"/>
    <w:qFormat/>
    <w:rsid w:val="00F34350"/>
    <w:pPr>
      <w:spacing w:after="120" w:line="260" w:lineRule="exact"/>
      <w:outlineLvl w:val="2"/>
    </w:pPr>
    <w:rPr>
      <w:color w:val="7414DC"/>
      <w:sz w:val="20"/>
      <w:lang w:val="da-DK"/>
    </w:rPr>
  </w:style>
  <w:style w:type="paragraph" w:styleId="Heading4">
    <w:name w:val="heading 4"/>
    <w:basedOn w:val="Normal"/>
    <w:uiPriority w:val="1"/>
    <w:qFormat/>
    <w:rsid w:val="003C1889"/>
    <w:pPr>
      <w:outlineLvl w:val="3"/>
    </w:pPr>
    <w:rPr>
      <w:rFonts w:ascii="Nunito Sans Black" w:hAnsi="Nunito Sans Black"/>
      <w:color w:val="7414DC" w:themeColor="text2"/>
      <w:sz w:val="32"/>
      <w:szCs w:val="32"/>
    </w:rPr>
  </w:style>
  <w:style w:type="paragraph" w:styleId="Heading5">
    <w:name w:val="heading 5"/>
    <w:basedOn w:val="Heading4"/>
    <w:uiPriority w:val="1"/>
    <w:qFormat/>
    <w:rsid w:val="00BD428E"/>
    <w:pPr>
      <w:outlineLvl w:val="4"/>
    </w:pPr>
    <w:rPr>
      <w:noProof/>
      <w:lang w:bidi="ar-SA"/>
    </w:rPr>
  </w:style>
  <w:style w:type="paragraph" w:styleId="Heading6">
    <w:name w:val="heading 6"/>
    <w:basedOn w:val="Normal"/>
    <w:next w:val="Normal"/>
    <w:link w:val="Heading6Char"/>
    <w:uiPriority w:val="9"/>
    <w:unhideWhenUsed/>
    <w:qFormat/>
    <w:rsid w:val="00BD428E"/>
    <w:pPr>
      <w:pBdr>
        <w:bottom w:val="single" w:sz="2" w:space="12" w:color="auto"/>
      </w:pBdr>
      <w:spacing w:line="341" w:lineRule="exact"/>
      <w:outlineLvl w:val="5"/>
    </w:pPr>
    <w:rPr>
      <w:b/>
      <w:color w:val="2E2E2F"/>
      <w:sz w:val="26"/>
    </w:rPr>
  </w:style>
  <w:style w:type="paragraph" w:styleId="Heading7">
    <w:name w:val="heading 7"/>
    <w:basedOn w:val="Normal"/>
    <w:next w:val="Normal"/>
    <w:link w:val="Heading7Char"/>
    <w:uiPriority w:val="9"/>
    <w:semiHidden/>
    <w:unhideWhenUsed/>
    <w:qFormat/>
    <w:rsid w:val="00A56BF0"/>
    <w:pPr>
      <w:keepNext/>
      <w:keepLines/>
      <w:spacing w:before="40"/>
      <w:outlineLvl w:val="6"/>
    </w:pPr>
    <w:rPr>
      <w:rFonts w:asciiTheme="majorHAnsi" w:eastAsiaTheme="majorEastAsia" w:hAnsiTheme="majorHAnsi" w:cstheme="majorBidi"/>
      <w:i/>
      <w:iCs/>
      <w:color w:val="701609" w:themeColor="accent1" w:themeShade="7F"/>
    </w:rPr>
  </w:style>
  <w:style w:type="paragraph" w:styleId="Heading8">
    <w:name w:val="heading 8"/>
    <w:basedOn w:val="Normal"/>
    <w:next w:val="Normal"/>
    <w:link w:val="Heading8Char"/>
    <w:uiPriority w:val="9"/>
    <w:semiHidden/>
    <w:unhideWhenUsed/>
    <w:qFormat/>
    <w:rsid w:val="00A56BF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6BF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1"/>
    <w:qFormat/>
    <w:rsid w:val="007E58C6"/>
    <w:pPr>
      <w:spacing w:line="260" w:lineRule="exact"/>
    </w:pPr>
    <w:rPr>
      <w:rFonts w:ascii="Nunito Sans" w:eastAsia="Nunito Sans" w:hAnsi="Nunito Sans" w:cs="Nunito Sans"/>
      <w:sz w:val="20"/>
      <w:szCs w:val="20"/>
      <w:lang w:val="en-GB" w:eastAsia="en-GB" w:bidi="en-GB"/>
    </w:rPr>
  </w:style>
  <w:style w:type="paragraph" w:styleId="ListParagraph">
    <w:name w:val="List Paragraph"/>
    <w:basedOn w:val="BodyText"/>
    <w:uiPriority w:val="1"/>
    <w:qFormat/>
    <w:rsid w:val="004E768C"/>
    <w:pPr>
      <w:numPr>
        <w:numId w:val="2"/>
      </w:numPr>
      <w:tabs>
        <w:tab w:val="left" w:pos="312"/>
      </w:tabs>
      <w:spacing w:before="118" w:after="118"/>
    </w:pPr>
    <w:rPr>
      <w:rFonts w:eastAsia="NunitoSans-Light" w:cs="NunitoSans-Light"/>
      <w:color w:val="000000" w:themeColor="text1"/>
      <w:kern w:val="20"/>
    </w:rPr>
  </w:style>
  <w:style w:type="paragraph" w:customStyle="1" w:styleId="TableParagraph">
    <w:name w:val="Table Paragraph"/>
    <w:basedOn w:val="Normal"/>
    <w:uiPriority w:val="1"/>
    <w:qFormat/>
  </w:style>
  <w:style w:type="paragraph" w:styleId="Header">
    <w:name w:val="header"/>
    <w:basedOn w:val="Normal"/>
    <w:link w:val="HeaderChar"/>
    <w:unhideWhenUsed/>
    <w:rsid w:val="00FB3B35"/>
    <w:pPr>
      <w:tabs>
        <w:tab w:val="center" w:pos="4513"/>
        <w:tab w:val="right" w:pos="9026"/>
      </w:tabs>
    </w:pPr>
  </w:style>
  <w:style w:type="character" w:customStyle="1" w:styleId="HeaderChar">
    <w:name w:val="Header Char"/>
    <w:basedOn w:val="DefaultParagraphFont"/>
    <w:link w:val="Header"/>
    <w:uiPriority w:val="99"/>
    <w:rsid w:val="00FB3B35"/>
    <w:rPr>
      <w:rFonts w:ascii="Nunito Sans" w:eastAsia="Nunito Sans" w:hAnsi="Nunito Sans" w:cs="Nunito Sans"/>
      <w:lang w:val="en-GB" w:eastAsia="en-GB" w:bidi="en-GB"/>
    </w:rPr>
  </w:style>
  <w:style w:type="paragraph" w:styleId="Footer">
    <w:name w:val="footer"/>
    <w:basedOn w:val="Normal"/>
    <w:link w:val="FooterChar"/>
    <w:uiPriority w:val="99"/>
    <w:unhideWhenUsed/>
    <w:rsid w:val="00FB3B35"/>
    <w:pPr>
      <w:tabs>
        <w:tab w:val="center" w:pos="4513"/>
        <w:tab w:val="right" w:pos="9026"/>
      </w:tabs>
    </w:pPr>
  </w:style>
  <w:style w:type="character" w:customStyle="1" w:styleId="FooterChar">
    <w:name w:val="Footer Char"/>
    <w:basedOn w:val="DefaultParagraphFont"/>
    <w:link w:val="Footer"/>
    <w:uiPriority w:val="99"/>
    <w:rsid w:val="00FB3B35"/>
    <w:rPr>
      <w:rFonts w:ascii="Nunito Sans" w:eastAsia="Nunito Sans" w:hAnsi="Nunito Sans" w:cs="Nunito Sans"/>
      <w:lang w:val="en-GB" w:eastAsia="en-GB" w:bidi="en-GB"/>
    </w:rPr>
  </w:style>
  <w:style w:type="paragraph" w:customStyle="1" w:styleId="Subheading">
    <w:name w:val="Subheading"/>
    <w:basedOn w:val="Normal"/>
    <w:uiPriority w:val="1"/>
    <w:qFormat/>
    <w:rsid w:val="00A56BF0"/>
    <w:pPr>
      <w:spacing w:before="113"/>
    </w:pPr>
    <w:rPr>
      <w:rFonts w:ascii="Nunito Sans Black" w:hAnsi="Nunito Sans Black"/>
      <w:color w:val="2E2E2F"/>
      <w:sz w:val="60"/>
    </w:rPr>
  </w:style>
  <w:style w:type="character" w:styleId="Strong">
    <w:name w:val="Strong"/>
    <w:basedOn w:val="DefaultParagraphFont"/>
    <w:uiPriority w:val="22"/>
    <w:rsid w:val="00F34350"/>
    <w:rPr>
      <w:b/>
      <w:bCs/>
    </w:rPr>
  </w:style>
  <w:style w:type="paragraph" w:customStyle="1" w:styleId="Imagecaption">
    <w:name w:val="Image caption"/>
    <w:basedOn w:val="BodyText"/>
    <w:uiPriority w:val="1"/>
    <w:qFormat/>
    <w:rsid w:val="00B117A9"/>
    <w:pPr>
      <w:pBdr>
        <w:bottom w:val="single" w:sz="2" w:space="1" w:color="auto"/>
      </w:pBdr>
      <w:spacing w:before="8" w:after="260" w:line="200" w:lineRule="exact"/>
    </w:pPr>
    <w:rPr>
      <w:sz w:val="15"/>
    </w:rPr>
  </w:style>
  <w:style w:type="paragraph" w:customStyle="1" w:styleId="Quotehighlight">
    <w:name w:val="Quote highlight"/>
    <w:basedOn w:val="Normal"/>
    <w:uiPriority w:val="1"/>
    <w:qFormat/>
    <w:rsid w:val="00F64801"/>
    <w:pPr>
      <w:pBdr>
        <w:top w:val="single" w:sz="2" w:space="4" w:color="auto"/>
        <w:bottom w:val="single" w:sz="2" w:space="4" w:color="auto"/>
      </w:pBdr>
      <w:adjustRightInd w:val="0"/>
      <w:snapToGrid w:val="0"/>
      <w:spacing w:before="160" w:after="160" w:line="360" w:lineRule="exact"/>
      <w:contextualSpacing/>
    </w:pPr>
    <w:rPr>
      <w:b/>
      <w:color w:val="00A793" w:themeColor="background2"/>
      <w:sz w:val="28"/>
    </w:rPr>
  </w:style>
  <w:style w:type="paragraph" w:customStyle="1" w:styleId="ContentsTitle">
    <w:name w:val="Contents Title"/>
    <w:basedOn w:val="Heading2"/>
    <w:link w:val="ContentsTitleChar"/>
    <w:uiPriority w:val="1"/>
    <w:qFormat/>
    <w:rsid w:val="00C810F1"/>
    <w:pPr>
      <w:tabs>
        <w:tab w:val="clear" w:pos="5263"/>
        <w:tab w:val="right" w:pos="10206"/>
      </w:tabs>
      <w:spacing w:after="300"/>
      <w:contextualSpacing w:val="0"/>
    </w:pPr>
    <w:rPr>
      <w:spacing w:val="-10"/>
    </w:rPr>
  </w:style>
  <w:style w:type="paragraph" w:styleId="BalloonText">
    <w:name w:val="Balloon Text"/>
    <w:basedOn w:val="Normal"/>
    <w:link w:val="BalloonTextChar"/>
    <w:uiPriority w:val="99"/>
    <w:semiHidden/>
    <w:unhideWhenUsed/>
    <w:rsid w:val="0060387A"/>
    <w:rPr>
      <w:rFonts w:ascii="Tahoma" w:hAnsi="Tahoma" w:cs="Tahoma"/>
      <w:sz w:val="16"/>
      <w:szCs w:val="16"/>
    </w:rPr>
  </w:style>
  <w:style w:type="character" w:customStyle="1" w:styleId="BalloonTextChar">
    <w:name w:val="Balloon Text Char"/>
    <w:basedOn w:val="DefaultParagraphFont"/>
    <w:link w:val="BalloonText"/>
    <w:uiPriority w:val="99"/>
    <w:semiHidden/>
    <w:rsid w:val="0060387A"/>
    <w:rPr>
      <w:rFonts w:ascii="Tahoma" w:eastAsia="Nunito Sans" w:hAnsi="Tahoma" w:cs="Tahoma"/>
      <w:sz w:val="16"/>
      <w:szCs w:val="16"/>
      <w:lang w:val="en-GB" w:eastAsia="en-GB" w:bidi="en-GB"/>
    </w:rPr>
  </w:style>
  <w:style w:type="character" w:customStyle="1" w:styleId="Heading6Char">
    <w:name w:val="Heading 6 Char"/>
    <w:basedOn w:val="DefaultParagraphFont"/>
    <w:link w:val="Heading6"/>
    <w:uiPriority w:val="9"/>
    <w:rsid w:val="00BD428E"/>
    <w:rPr>
      <w:rFonts w:ascii="Nunito Sans" w:eastAsia="Nunito Sans" w:hAnsi="Nunito Sans" w:cs="Nunito Sans"/>
      <w:b/>
      <w:color w:val="2E2E2F"/>
      <w:sz w:val="26"/>
      <w:lang w:val="en-GB" w:eastAsia="en-GB" w:bidi="en-GB"/>
    </w:rPr>
  </w:style>
  <w:style w:type="paragraph" w:customStyle="1" w:styleId="BadgesHeadline">
    <w:name w:val="Badges Headline"/>
    <w:basedOn w:val="Normal"/>
    <w:link w:val="BadgesHeadlineChar"/>
    <w:uiPriority w:val="1"/>
    <w:qFormat/>
    <w:rsid w:val="00B2380E"/>
    <w:pPr>
      <w:spacing w:line="200" w:lineRule="exact"/>
    </w:pPr>
    <w:rPr>
      <w:b/>
      <w:sz w:val="16"/>
    </w:rPr>
  </w:style>
  <w:style w:type="paragraph" w:customStyle="1" w:styleId="BadgesBody">
    <w:name w:val="Badges Body"/>
    <w:basedOn w:val="BadgesHeadline"/>
    <w:link w:val="BadgesBodyChar"/>
    <w:uiPriority w:val="1"/>
    <w:qFormat/>
    <w:rsid w:val="00B2380E"/>
    <w:pPr>
      <w:spacing w:line="220" w:lineRule="auto"/>
    </w:pPr>
    <w:rPr>
      <w:rFonts w:ascii="Nunito Light" w:hAnsi="Nunito Light"/>
      <w:b w:val="0"/>
    </w:rPr>
  </w:style>
  <w:style w:type="character" w:customStyle="1" w:styleId="BadgesHeadlineChar">
    <w:name w:val="Badges Headline Char"/>
    <w:basedOn w:val="DefaultParagraphFont"/>
    <w:link w:val="BadgesHeadline"/>
    <w:uiPriority w:val="1"/>
    <w:rsid w:val="00B2380E"/>
    <w:rPr>
      <w:rFonts w:ascii="Nunito Sans" w:eastAsia="Nunito Sans" w:hAnsi="Nunito Sans" w:cs="Nunito Sans"/>
      <w:b/>
      <w:sz w:val="16"/>
      <w:lang w:val="en-GB" w:eastAsia="en-GB" w:bidi="en-GB"/>
    </w:rPr>
  </w:style>
  <w:style w:type="paragraph" w:customStyle="1" w:styleId="Questions">
    <w:name w:val="Questions"/>
    <w:basedOn w:val="Normal"/>
    <w:link w:val="QuestionsChar"/>
    <w:uiPriority w:val="1"/>
    <w:qFormat/>
    <w:rsid w:val="00260C71"/>
    <w:pPr>
      <w:tabs>
        <w:tab w:val="right" w:pos="2552"/>
      </w:tabs>
      <w:spacing w:line="240" w:lineRule="exact"/>
    </w:pPr>
    <w:rPr>
      <w:sz w:val="19"/>
      <w:u w:val="dotted"/>
    </w:rPr>
  </w:style>
  <w:style w:type="character" w:customStyle="1" w:styleId="BadgesBodyChar">
    <w:name w:val="Badges Body Char"/>
    <w:basedOn w:val="BadgesHeadlineChar"/>
    <w:link w:val="BadgesBody"/>
    <w:uiPriority w:val="1"/>
    <w:rsid w:val="00B2380E"/>
    <w:rPr>
      <w:rFonts w:ascii="Nunito Light" w:eastAsia="Nunito Sans" w:hAnsi="Nunito Light" w:cs="Nunito Sans"/>
      <w:b w:val="0"/>
      <w:sz w:val="16"/>
      <w:lang w:val="en-GB" w:eastAsia="en-GB" w:bidi="en-GB"/>
    </w:rPr>
  </w:style>
  <w:style w:type="paragraph" w:customStyle="1" w:styleId="Numbers">
    <w:name w:val="Numbers"/>
    <w:basedOn w:val="ContentsTitle"/>
    <w:link w:val="NumbersChar"/>
    <w:uiPriority w:val="1"/>
    <w:qFormat/>
    <w:rsid w:val="008A3608"/>
    <w:pPr>
      <w:spacing w:after="0" w:line="600" w:lineRule="exact"/>
    </w:pPr>
    <w:rPr>
      <w:noProof/>
      <w:lang w:bidi="ar-SA"/>
    </w:rPr>
  </w:style>
  <w:style w:type="character" w:customStyle="1" w:styleId="QuestionsChar">
    <w:name w:val="Questions Char"/>
    <w:basedOn w:val="DefaultParagraphFont"/>
    <w:link w:val="Questions"/>
    <w:uiPriority w:val="1"/>
    <w:rsid w:val="00260C71"/>
    <w:rPr>
      <w:rFonts w:ascii="Nunito Sans" w:eastAsia="Nunito Sans" w:hAnsi="Nunito Sans" w:cs="Nunito Sans"/>
      <w:sz w:val="19"/>
      <w:u w:val="dotted"/>
      <w:lang w:val="en-GB" w:eastAsia="en-GB" w:bidi="en-GB"/>
    </w:rPr>
  </w:style>
  <w:style w:type="paragraph" w:customStyle="1" w:styleId="Columnbullets">
    <w:name w:val="Column bullets"/>
    <w:basedOn w:val="BodyText"/>
    <w:link w:val="ColumnbulletsChar"/>
    <w:uiPriority w:val="1"/>
    <w:qFormat/>
    <w:rsid w:val="00551736"/>
    <w:pPr>
      <w:spacing w:line="240" w:lineRule="exact"/>
    </w:pPr>
    <w:rPr>
      <w:sz w:val="19"/>
    </w:rPr>
  </w:style>
  <w:style w:type="character" w:customStyle="1" w:styleId="Heading2Char">
    <w:name w:val="Heading 2 Char"/>
    <w:basedOn w:val="DefaultParagraphFont"/>
    <w:link w:val="Heading2"/>
    <w:uiPriority w:val="1"/>
    <w:rsid w:val="000056B8"/>
    <w:rPr>
      <w:rFonts w:ascii="Nunito Sans Black" w:eastAsia="NunitoSans-Black" w:hAnsi="Nunito Sans Black" w:cs="NunitoSans-Black"/>
      <w:bCs/>
      <w:color w:val="7414DC" w:themeColor="text2"/>
      <w:spacing w:val="-11"/>
      <w:sz w:val="60"/>
      <w:szCs w:val="60"/>
      <w:lang w:val="en-GB" w:eastAsia="en-GB" w:bidi="en-GB"/>
    </w:rPr>
  </w:style>
  <w:style w:type="character" w:customStyle="1" w:styleId="ContentsTitleChar">
    <w:name w:val="Contents Title Char"/>
    <w:basedOn w:val="Heading2Char"/>
    <w:link w:val="ContentsTitle"/>
    <w:uiPriority w:val="1"/>
    <w:rsid w:val="00C810F1"/>
    <w:rPr>
      <w:rFonts w:ascii="Nunito Sans Black" w:eastAsia="NunitoSans-Black" w:hAnsi="Nunito Sans Black" w:cs="NunitoSans-Black"/>
      <w:bCs/>
      <w:color w:val="7414DC" w:themeColor="text2"/>
      <w:spacing w:val="-10"/>
      <w:sz w:val="60"/>
      <w:szCs w:val="60"/>
      <w:lang w:val="en-GB" w:eastAsia="en-GB" w:bidi="en-GB"/>
    </w:rPr>
  </w:style>
  <w:style w:type="character" w:customStyle="1" w:styleId="NumbersChar">
    <w:name w:val="Numbers Char"/>
    <w:basedOn w:val="ContentsTitleChar"/>
    <w:link w:val="Numbers"/>
    <w:uiPriority w:val="1"/>
    <w:rsid w:val="008A3608"/>
    <w:rPr>
      <w:rFonts w:ascii="Nunito Sans Black" w:eastAsia="NunitoSans-Black" w:hAnsi="Nunito Sans Black" w:cs="NunitoSans-Black"/>
      <w:bCs/>
      <w:noProof/>
      <w:color w:val="7414DC" w:themeColor="text2"/>
      <w:spacing w:val="-10"/>
      <w:sz w:val="60"/>
      <w:szCs w:val="60"/>
      <w:lang w:val="en-GB" w:eastAsia="en-GB" w:bidi="en-GB"/>
    </w:rPr>
  </w:style>
  <w:style w:type="paragraph" w:customStyle="1" w:styleId="Coulumnbullets">
    <w:name w:val="Coulumn bullets"/>
    <w:basedOn w:val="Normal"/>
    <w:rsid w:val="00537D6B"/>
    <w:pPr>
      <w:numPr>
        <w:numId w:val="4"/>
      </w:numPr>
    </w:pPr>
  </w:style>
  <w:style w:type="character" w:customStyle="1" w:styleId="BodyTextChar">
    <w:name w:val="Body Text Char"/>
    <w:basedOn w:val="DefaultParagraphFont"/>
    <w:link w:val="BodyText"/>
    <w:uiPriority w:val="1"/>
    <w:rsid w:val="007E58C6"/>
    <w:rPr>
      <w:rFonts w:ascii="Nunito Sans" w:eastAsia="Nunito Sans" w:hAnsi="Nunito Sans" w:cs="Nunito Sans"/>
      <w:sz w:val="20"/>
      <w:szCs w:val="20"/>
      <w:lang w:val="en-GB" w:eastAsia="en-GB" w:bidi="en-GB"/>
    </w:rPr>
  </w:style>
  <w:style w:type="character" w:customStyle="1" w:styleId="ColumnbulletsChar">
    <w:name w:val="Column bullets Char"/>
    <w:basedOn w:val="BodyTextChar"/>
    <w:link w:val="Columnbullets"/>
    <w:uiPriority w:val="1"/>
    <w:rsid w:val="00551736"/>
    <w:rPr>
      <w:rFonts w:ascii="Nunito Sans" w:eastAsia="Nunito Sans" w:hAnsi="Nunito Sans" w:cs="Nunito Sans"/>
      <w:sz w:val="19"/>
      <w:szCs w:val="20"/>
      <w:lang w:val="en-GB" w:eastAsia="en-GB" w:bidi="en-GB"/>
    </w:rPr>
  </w:style>
  <w:style w:type="paragraph" w:customStyle="1" w:styleId="BasicParagraph">
    <w:name w:val="[Basic Paragraph]"/>
    <w:basedOn w:val="Normal"/>
    <w:uiPriority w:val="99"/>
    <w:rsid w:val="003C1889"/>
    <w:pPr>
      <w:widowControl/>
      <w:adjustRightInd w:val="0"/>
      <w:spacing w:line="288" w:lineRule="auto"/>
      <w:textAlignment w:val="center"/>
    </w:pPr>
    <w:rPr>
      <w:rFonts w:ascii="MinionPro-Regular" w:eastAsiaTheme="minorHAnsi" w:hAnsi="MinionPro-Regular" w:cs="MinionPro-Regular"/>
      <w:color w:val="000000"/>
      <w:sz w:val="24"/>
      <w:szCs w:val="24"/>
      <w:lang w:eastAsia="en-US" w:bidi="ar-SA"/>
    </w:rPr>
  </w:style>
  <w:style w:type="paragraph" w:customStyle="1" w:styleId="Columnnumbers">
    <w:name w:val="Column numbers"/>
    <w:basedOn w:val="Columnbody"/>
    <w:uiPriority w:val="1"/>
    <w:qFormat/>
    <w:rsid w:val="006B2FFC"/>
    <w:pPr>
      <w:snapToGrid w:val="0"/>
      <w:spacing w:after="0" w:line="320" w:lineRule="exact"/>
    </w:pPr>
    <w:rPr>
      <w:rFonts w:ascii="Nunito Sans Black" w:hAnsi="Nunito Sans Black" w:cs="NunitoSans-Black"/>
      <w:b/>
      <w:color w:val="7414DC"/>
      <w:spacing w:val="-3"/>
      <w:sz w:val="30"/>
      <w:szCs w:val="30"/>
    </w:rPr>
  </w:style>
  <w:style w:type="paragraph" w:customStyle="1" w:styleId="Columnbody">
    <w:name w:val="Column body"/>
    <w:basedOn w:val="BodyText"/>
    <w:next w:val="Columnnumbers"/>
    <w:uiPriority w:val="1"/>
    <w:qFormat/>
    <w:rsid w:val="0034438D"/>
    <w:pPr>
      <w:spacing w:after="240" w:line="240" w:lineRule="exact"/>
      <w:contextualSpacing/>
    </w:pPr>
    <w:rPr>
      <w:rFonts w:asciiTheme="minorHAnsi" w:hAnsiTheme="minorHAnsi" w:cs="NunitoSans-Regular"/>
      <w:sz w:val="19"/>
      <w:szCs w:val="19"/>
    </w:rPr>
  </w:style>
  <w:style w:type="paragraph" w:customStyle="1" w:styleId="Heading4underline">
    <w:name w:val="Heading 4 + underline"/>
    <w:basedOn w:val="Heading4"/>
    <w:uiPriority w:val="1"/>
    <w:qFormat/>
    <w:rsid w:val="0034438D"/>
    <w:pPr>
      <w:pBdr>
        <w:bottom w:val="single" w:sz="2" w:space="6" w:color="auto"/>
      </w:pBdr>
    </w:pPr>
  </w:style>
  <w:style w:type="character" w:customStyle="1" w:styleId="Heading1Char">
    <w:name w:val="Heading 1 Char"/>
    <w:basedOn w:val="DefaultParagraphFont"/>
    <w:link w:val="Heading1"/>
    <w:uiPriority w:val="1"/>
    <w:rsid w:val="006B2FFC"/>
    <w:rPr>
      <w:rFonts w:ascii="Nunito Sans Black" w:eastAsia="NunitoSans-Black" w:hAnsi="Nunito Sans Black" w:cs="NunitoSans-Black"/>
      <w:bCs/>
      <w:color w:val="7414DC" w:themeColor="text2"/>
      <w:spacing w:val="-27"/>
      <w:sz w:val="120"/>
      <w:szCs w:val="120"/>
      <w:lang w:val="en-GB" w:eastAsia="en-GB" w:bidi="en-GB"/>
    </w:rPr>
  </w:style>
  <w:style w:type="paragraph" w:customStyle="1" w:styleId="Badgeoverlap">
    <w:name w:val="Badge overlap"/>
    <w:basedOn w:val="BadgesBody"/>
    <w:link w:val="BadgeoverlapChar"/>
    <w:uiPriority w:val="1"/>
    <w:qFormat/>
    <w:rsid w:val="00C10E3A"/>
    <w:rPr>
      <w:noProof/>
      <w:spacing w:val="-228"/>
      <w:lang w:bidi="ar-SA"/>
    </w:rPr>
  </w:style>
  <w:style w:type="character" w:customStyle="1" w:styleId="BadgeoverlapChar">
    <w:name w:val="Badge overlap Char"/>
    <w:basedOn w:val="BadgesBodyChar"/>
    <w:link w:val="Badgeoverlap"/>
    <w:uiPriority w:val="1"/>
    <w:rsid w:val="00C10E3A"/>
    <w:rPr>
      <w:rFonts w:ascii="Nunito Light" w:eastAsia="Nunito Sans" w:hAnsi="Nunito Light" w:cs="Nunito Sans"/>
      <w:b w:val="0"/>
      <w:noProof/>
      <w:spacing w:val="-228"/>
      <w:sz w:val="16"/>
      <w:lang w:val="en-GB" w:eastAsia="en-GB" w:bidi="en-GB"/>
    </w:rPr>
  </w:style>
  <w:style w:type="paragraph" w:styleId="TOC1">
    <w:name w:val="toc 1"/>
    <w:basedOn w:val="Heading2"/>
    <w:next w:val="Normal"/>
    <w:autoRedefine/>
    <w:uiPriority w:val="39"/>
    <w:unhideWhenUsed/>
    <w:rsid w:val="00A56BF0"/>
    <w:pPr>
      <w:tabs>
        <w:tab w:val="clear" w:pos="5263"/>
        <w:tab w:val="right" w:pos="10550"/>
      </w:tabs>
      <w:spacing w:after="0" w:line="240" w:lineRule="auto"/>
    </w:pPr>
    <w:rPr>
      <w:noProof/>
      <w:sz w:val="36"/>
    </w:rPr>
  </w:style>
  <w:style w:type="paragraph" w:styleId="TOC2">
    <w:name w:val="toc 2"/>
    <w:basedOn w:val="TOC1"/>
    <w:next w:val="Normal"/>
    <w:autoRedefine/>
    <w:uiPriority w:val="39"/>
    <w:unhideWhenUsed/>
    <w:rsid w:val="00A56BF0"/>
    <w:pPr>
      <w:tabs>
        <w:tab w:val="right" w:pos="10490"/>
      </w:tabs>
    </w:pPr>
    <w:rPr>
      <w:rFonts w:asciiTheme="minorHAnsi" w:hAnsiTheme="minorHAnsi"/>
      <w:sz w:val="28"/>
    </w:rPr>
  </w:style>
  <w:style w:type="paragraph" w:styleId="TOC3">
    <w:name w:val="toc 3"/>
    <w:basedOn w:val="BodyText"/>
    <w:next w:val="Normal"/>
    <w:autoRedefine/>
    <w:uiPriority w:val="39"/>
    <w:unhideWhenUsed/>
    <w:rsid w:val="00A56BF0"/>
    <w:pPr>
      <w:spacing w:line="240" w:lineRule="auto"/>
    </w:pPr>
    <w:rPr>
      <w:rFonts w:asciiTheme="minorHAnsi" w:hAnsiTheme="minorHAnsi"/>
      <w:color w:val="000000" w:themeColor="text1"/>
    </w:rPr>
  </w:style>
  <w:style w:type="paragraph" w:styleId="TOC4">
    <w:name w:val="toc 4"/>
    <w:basedOn w:val="TOC3"/>
    <w:next w:val="Normal"/>
    <w:autoRedefine/>
    <w:uiPriority w:val="39"/>
    <w:unhideWhenUsed/>
    <w:rsid w:val="00721886"/>
    <w:pPr>
      <w:ind w:left="440"/>
    </w:pPr>
  </w:style>
  <w:style w:type="paragraph" w:styleId="TOC5">
    <w:name w:val="toc 5"/>
    <w:basedOn w:val="TOC3"/>
    <w:next w:val="Normal"/>
    <w:autoRedefine/>
    <w:uiPriority w:val="39"/>
    <w:unhideWhenUsed/>
    <w:rsid w:val="00721886"/>
    <w:pPr>
      <w:ind w:left="660"/>
    </w:pPr>
  </w:style>
  <w:style w:type="paragraph" w:styleId="TOC6">
    <w:name w:val="toc 6"/>
    <w:basedOn w:val="TOC3"/>
    <w:next w:val="Normal"/>
    <w:autoRedefine/>
    <w:uiPriority w:val="39"/>
    <w:unhideWhenUsed/>
    <w:rsid w:val="00721886"/>
    <w:pPr>
      <w:ind w:left="880"/>
    </w:pPr>
  </w:style>
  <w:style w:type="paragraph" w:styleId="TOC7">
    <w:name w:val="toc 7"/>
    <w:basedOn w:val="TOC3"/>
    <w:next w:val="Normal"/>
    <w:autoRedefine/>
    <w:uiPriority w:val="39"/>
    <w:unhideWhenUsed/>
    <w:rsid w:val="00721886"/>
    <w:pPr>
      <w:ind w:left="1100"/>
    </w:pPr>
  </w:style>
  <w:style w:type="paragraph" w:styleId="TOC8">
    <w:name w:val="toc 8"/>
    <w:basedOn w:val="TOC3"/>
    <w:next w:val="Normal"/>
    <w:autoRedefine/>
    <w:uiPriority w:val="39"/>
    <w:unhideWhenUsed/>
    <w:rsid w:val="00721886"/>
    <w:pPr>
      <w:ind w:left="1320"/>
    </w:pPr>
  </w:style>
  <w:style w:type="paragraph" w:styleId="TOC9">
    <w:name w:val="toc 9"/>
    <w:basedOn w:val="TOC3"/>
    <w:next w:val="Normal"/>
    <w:autoRedefine/>
    <w:uiPriority w:val="39"/>
    <w:unhideWhenUsed/>
    <w:rsid w:val="00721886"/>
    <w:pPr>
      <w:ind w:left="1540"/>
    </w:pPr>
  </w:style>
  <w:style w:type="character" w:styleId="Hyperlink">
    <w:name w:val="Hyperlink"/>
    <w:basedOn w:val="DefaultParagraphFont"/>
    <w:uiPriority w:val="99"/>
    <w:unhideWhenUsed/>
    <w:rsid w:val="00721886"/>
    <w:rPr>
      <w:color w:val="00B8B8" w:themeColor="hyperlink"/>
      <w:u w:val="single"/>
    </w:rPr>
  </w:style>
  <w:style w:type="character" w:customStyle="1" w:styleId="Heading7Char">
    <w:name w:val="Heading 7 Char"/>
    <w:basedOn w:val="DefaultParagraphFont"/>
    <w:link w:val="Heading7"/>
    <w:uiPriority w:val="9"/>
    <w:semiHidden/>
    <w:rsid w:val="00A56BF0"/>
    <w:rPr>
      <w:rFonts w:asciiTheme="majorHAnsi" w:eastAsiaTheme="majorEastAsia" w:hAnsiTheme="majorHAnsi" w:cstheme="majorBidi"/>
      <w:i/>
      <w:iCs/>
      <w:color w:val="701609" w:themeColor="accent1" w:themeShade="7F"/>
      <w:lang w:val="en-GB" w:eastAsia="en-GB" w:bidi="en-GB"/>
    </w:rPr>
  </w:style>
  <w:style w:type="character" w:customStyle="1" w:styleId="Heading8Char">
    <w:name w:val="Heading 8 Char"/>
    <w:basedOn w:val="DefaultParagraphFont"/>
    <w:link w:val="Heading8"/>
    <w:uiPriority w:val="9"/>
    <w:semiHidden/>
    <w:rsid w:val="00A56BF0"/>
    <w:rPr>
      <w:rFonts w:asciiTheme="majorHAnsi" w:eastAsiaTheme="majorEastAsia" w:hAnsiTheme="majorHAnsi" w:cstheme="majorBidi"/>
      <w:color w:val="272727" w:themeColor="text1" w:themeTint="D8"/>
      <w:sz w:val="21"/>
      <w:szCs w:val="21"/>
      <w:lang w:val="en-GB" w:eastAsia="en-GB" w:bidi="en-GB"/>
    </w:rPr>
  </w:style>
  <w:style w:type="character" w:customStyle="1" w:styleId="Heading9Char">
    <w:name w:val="Heading 9 Char"/>
    <w:basedOn w:val="DefaultParagraphFont"/>
    <w:link w:val="Heading9"/>
    <w:uiPriority w:val="9"/>
    <w:semiHidden/>
    <w:rsid w:val="00A56BF0"/>
    <w:rPr>
      <w:rFonts w:asciiTheme="majorHAnsi" w:eastAsiaTheme="majorEastAsia" w:hAnsiTheme="majorHAnsi" w:cstheme="majorBidi"/>
      <w:i/>
      <w:iCs/>
      <w:color w:val="272727" w:themeColor="text1" w:themeTint="D8"/>
      <w:sz w:val="21"/>
      <w:szCs w:val="21"/>
      <w:lang w:val="en-GB" w:eastAsia="en-GB" w:bidi="en-GB"/>
    </w:rPr>
  </w:style>
  <w:style w:type="character" w:customStyle="1" w:styleId="Scoutshyperlink">
    <w:name w:val="Scouts hyperlink"/>
    <w:basedOn w:val="DefaultParagraphFont"/>
    <w:uiPriority w:val="1"/>
    <w:qFormat/>
    <w:rsid w:val="00CC1B7E"/>
    <w:rPr>
      <w:color w:val="00A793" w:themeColor="background2"/>
      <w:u w:val="single"/>
    </w:rPr>
  </w:style>
  <w:style w:type="character" w:styleId="LineNumber">
    <w:name w:val="line number"/>
    <w:basedOn w:val="DefaultParagraphFont"/>
    <w:uiPriority w:val="99"/>
    <w:semiHidden/>
    <w:unhideWhenUsed/>
    <w:rsid w:val="00D217F6"/>
  </w:style>
  <w:style w:type="paragraph" w:customStyle="1" w:styleId="Textbox">
    <w:name w:val="Text box"/>
    <w:basedOn w:val="BodyText"/>
    <w:uiPriority w:val="1"/>
    <w:qFormat/>
    <w:rsid w:val="00D217F6"/>
    <w:rPr>
      <w:b/>
      <w:sz w:val="24"/>
      <w:szCs w:val="24"/>
    </w:rPr>
  </w:style>
  <w:style w:type="paragraph" w:styleId="ListBullet">
    <w:name w:val="List Bullet"/>
    <w:basedOn w:val="List"/>
    <w:uiPriority w:val="99"/>
    <w:unhideWhenUsed/>
    <w:rsid w:val="007E58C6"/>
    <w:pPr>
      <w:numPr>
        <w:numId w:val="23"/>
      </w:numPr>
    </w:pPr>
  </w:style>
  <w:style w:type="paragraph" w:styleId="ListBullet3">
    <w:name w:val="List Bullet 3"/>
    <w:basedOn w:val="List"/>
    <w:uiPriority w:val="99"/>
    <w:unhideWhenUsed/>
    <w:rsid w:val="007E58C6"/>
    <w:pPr>
      <w:numPr>
        <w:numId w:val="25"/>
      </w:numPr>
    </w:pPr>
    <w:rPr>
      <w:lang w:val="fr-FR"/>
    </w:rPr>
  </w:style>
  <w:style w:type="paragraph" w:styleId="ListBullet2">
    <w:name w:val="List Bullet 2"/>
    <w:basedOn w:val="List"/>
    <w:uiPriority w:val="99"/>
    <w:unhideWhenUsed/>
    <w:rsid w:val="00B349AE"/>
  </w:style>
  <w:style w:type="paragraph" w:styleId="List">
    <w:name w:val="List"/>
    <w:basedOn w:val="BodyText"/>
    <w:uiPriority w:val="99"/>
    <w:unhideWhenUsed/>
    <w:rsid w:val="00B349AE"/>
    <w:pPr>
      <w:numPr>
        <w:numId w:val="17"/>
      </w:numPr>
      <w:contextualSpacing/>
    </w:pPr>
  </w:style>
  <w:style w:type="paragraph" w:styleId="ListBullet4">
    <w:name w:val="List Bullet 4"/>
    <w:basedOn w:val="List"/>
    <w:uiPriority w:val="99"/>
    <w:unhideWhenUsed/>
    <w:rsid w:val="007E58C6"/>
    <w:pPr>
      <w:numPr>
        <w:numId w:val="27"/>
      </w:numPr>
    </w:pPr>
    <w:rPr>
      <w:lang w:val="fr-FR"/>
    </w:rPr>
  </w:style>
  <w:style w:type="paragraph" w:styleId="ListNumber">
    <w:name w:val="List Number"/>
    <w:basedOn w:val="BodyText"/>
    <w:uiPriority w:val="99"/>
    <w:unhideWhenUsed/>
    <w:rsid w:val="007E58C6"/>
    <w:pPr>
      <w:numPr>
        <w:numId w:val="10"/>
      </w:numPr>
      <w:contextualSpacing/>
    </w:pPr>
  </w:style>
  <w:style w:type="paragraph" w:styleId="ListNumber2">
    <w:name w:val="List Number 2"/>
    <w:basedOn w:val="ListNumber"/>
    <w:uiPriority w:val="99"/>
    <w:unhideWhenUsed/>
    <w:rsid w:val="00EA1FA8"/>
    <w:pPr>
      <w:numPr>
        <w:numId w:val="9"/>
      </w:numPr>
    </w:pPr>
  </w:style>
  <w:style w:type="paragraph" w:styleId="ListNumber3">
    <w:name w:val="List Number 3"/>
    <w:basedOn w:val="BodyText"/>
    <w:uiPriority w:val="99"/>
    <w:unhideWhenUsed/>
    <w:rsid w:val="00EA1FA8"/>
    <w:pPr>
      <w:numPr>
        <w:numId w:val="8"/>
      </w:numPr>
      <w:contextualSpacing/>
    </w:pPr>
  </w:style>
  <w:style w:type="paragraph" w:styleId="ListNumber4">
    <w:name w:val="List Number 4"/>
    <w:basedOn w:val="BodyText"/>
    <w:uiPriority w:val="99"/>
    <w:unhideWhenUsed/>
    <w:rsid w:val="00EA1FA8"/>
    <w:pPr>
      <w:numPr>
        <w:numId w:val="7"/>
      </w:numPr>
      <w:contextualSpacing/>
    </w:pPr>
  </w:style>
  <w:style w:type="paragraph" w:styleId="ListNumber5">
    <w:name w:val="List Number 5"/>
    <w:basedOn w:val="BodyText"/>
    <w:uiPriority w:val="99"/>
    <w:unhideWhenUsed/>
    <w:rsid w:val="00284431"/>
    <w:pPr>
      <w:numPr>
        <w:numId w:val="6"/>
      </w:numPr>
      <w:contextualSpacing/>
    </w:pPr>
  </w:style>
  <w:style w:type="paragraph" w:styleId="ListContinue5">
    <w:name w:val="List Continue 5"/>
    <w:basedOn w:val="BodyText"/>
    <w:uiPriority w:val="99"/>
    <w:unhideWhenUsed/>
    <w:rsid w:val="00284431"/>
    <w:pPr>
      <w:numPr>
        <w:numId w:val="29"/>
      </w:numPr>
      <w:spacing w:after="120"/>
      <w:contextualSpacing/>
    </w:pPr>
  </w:style>
  <w:style w:type="paragraph" w:styleId="ListContinue2">
    <w:name w:val="List Continue 2"/>
    <w:basedOn w:val="Normal"/>
    <w:uiPriority w:val="99"/>
    <w:unhideWhenUsed/>
    <w:rsid w:val="001B6D1F"/>
    <w:pPr>
      <w:spacing w:after="120"/>
      <w:ind w:left="566"/>
      <w:contextualSpacing/>
    </w:pPr>
  </w:style>
  <w:style w:type="paragraph" w:styleId="ListContinue3">
    <w:name w:val="List Continue 3"/>
    <w:basedOn w:val="Normal"/>
    <w:uiPriority w:val="99"/>
    <w:unhideWhenUsed/>
    <w:rsid w:val="001B6D1F"/>
    <w:pPr>
      <w:spacing w:after="120"/>
      <w:ind w:left="849"/>
      <w:contextualSpacing/>
    </w:pPr>
  </w:style>
  <w:style w:type="table" w:styleId="TableGrid">
    <w:name w:val="Table Grid"/>
    <w:basedOn w:val="TableNormal"/>
    <w:uiPriority w:val="39"/>
    <w:rsid w:val="0096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EC"/>
    <w:rPr>
      <w:color w:val="808080"/>
    </w:rPr>
  </w:style>
  <w:style w:type="character" w:styleId="CommentReference">
    <w:name w:val="annotation reference"/>
    <w:basedOn w:val="DefaultParagraphFont"/>
    <w:uiPriority w:val="99"/>
    <w:semiHidden/>
    <w:unhideWhenUsed/>
    <w:rsid w:val="006E05BA"/>
    <w:rPr>
      <w:sz w:val="16"/>
      <w:szCs w:val="16"/>
    </w:rPr>
  </w:style>
  <w:style w:type="paragraph" w:styleId="CommentText">
    <w:name w:val="annotation text"/>
    <w:basedOn w:val="Normal"/>
    <w:link w:val="CommentTextChar"/>
    <w:uiPriority w:val="99"/>
    <w:semiHidden/>
    <w:unhideWhenUsed/>
    <w:rsid w:val="006E05BA"/>
    <w:rPr>
      <w:sz w:val="20"/>
      <w:szCs w:val="20"/>
    </w:rPr>
  </w:style>
  <w:style w:type="character" w:customStyle="1" w:styleId="CommentTextChar">
    <w:name w:val="Comment Text Char"/>
    <w:basedOn w:val="DefaultParagraphFont"/>
    <w:link w:val="CommentText"/>
    <w:uiPriority w:val="99"/>
    <w:semiHidden/>
    <w:rsid w:val="006E05BA"/>
    <w:rPr>
      <w:rFonts w:ascii="Nunito Sans" w:eastAsia="Nunito Sans" w:hAnsi="Nunito Sans" w:cs="Nunito Sans"/>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6E05BA"/>
    <w:rPr>
      <w:b/>
      <w:bCs/>
    </w:rPr>
  </w:style>
  <w:style w:type="character" w:customStyle="1" w:styleId="CommentSubjectChar">
    <w:name w:val="Comment Subject Char"/>
    <w:basedOn w:val="CommentTextChar"/>
    <w:link w:val="CommentSubject"/>
    <w:uiPriority w:val="99"/>
    <w:semiHidden/>
    <w:rsid w:val="006E05BA"/>
    <w:rPr>
      <w:rFonts w:ascii="Nunito Sans" w:eastAsia="Nunito Sans" w:hAnsi="Nunito Sans" w:cs="Nunito Sans"/>
      <w:b/>
      <w:bCs/>
      <w:sz w:val="20"/>
      <w:szCs w:val="20"/>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uts.org.uk/media/980616/Data-protection-Policy-v20-Oct-2018.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9" Type="http://schemas.openxmlformats.org/officeDocument/2006/relationships/font" Target="fonts/font9.o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couts">
  <a:themeElements>
    <a:clrScheme name="Scouts Master Colours">
      <a:dk1>
        <a:srgbClr val="000000"/>
      </a:dk1>
      <a:lt1>
        <a:srgbClr val="FFFFFF"/>
      </a:lt1>
      <a:dk2>
        <a:srgbClr val="7414DC"/>
      </a:dk2>
      <a:lt2>
        <a:srgbClr val="00A793"/>
      </a:lt2>
      <a:accent1>
        <a:srgbClr val="E22E12"/>
      </a:accent1>
      <a:accent2>
        <a:srgbClr val="23A950"/>
      </a:accent2>
      <a:accent3>
        <a:srgbClr val="006EE0"/>
      </a:accent3>
      <a:accent4>
        <a:srgbClr val="FFB3E5"/>
      </a:accent4>
      <a:accent5>
        <a:srgbClr val="003A82"/>
      </a:accent5>
      <a:accent6>
        <a:srgbClr val="FFE627"/>
      </a:accent6>
      <a:hlink>
        <a:srgbClr val="00B8B8"/>
      </a:hlink>
      <a:folHlink>
        <a:srgbClr val="7414DC"/>
      </a:folHlink>
    </a:clrScheme>
    <a:fontScheme name="Scouts">
      <a:majorFont>
        <a:latin typeface="Nunito Sans"/>
        <a:ea typeface=""/>
        <a:cs typeface=""/>
      </a:majorFont>
      <a:minorFont>
        <a:latin typeface="Nunito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tx2">
            <a:lumMod val="20000"/>
            <a:lumOff val="80000"/>
          </a:schemeClr>
        </a:solidFill>
        <a:ln w="6350">
          <a:noFill/>
        </a:ln>
      </a:spPr>
      <a:bodyPr rot="0" spcFirstLastPara="0" vertOverflow="overflow" horzOverflow="overflow" vert="horz" wrap="square" lIns="72000" tIns="72000" rIns="72000" bIns="43200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Scouts" id="{23351AA6-FA18-2842-BDA0-A1810647B333}" vid="{1AF0C061-7EF7-F54E-A488-F178F6BA028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C8F18-CD8C-4837-A12D-0344FFA8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Adventure</dc:creator>
  <cp:lastModifiedBy>Alex Paterson</cp:lastModifiedBy>
  <cp:revision>10</cp:revision>
  <cp:lastPrinted>2018-04-16T14:46:00Z</cp:lastPrinted>
  <dcterms:created xsi:type="dcterms:W3CDTF">2020-12-01T14:27:00Z</dcterms:created>
  <dcterms:modified xsi:type="dcterms:W3CDTF">2023-09-19T19:24:00Z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2018-03-22T00:00:00Z</vt:filetime>
  </property>
  <property fmtid="{D5CDD505-2E9C-101B-9397-08002B2CF9AE}" pid="3" name="Creator">
    <vt:lpwstr>Adobe InDesign CC 13.0 (Macintosh)</vt:lpwstr>
  </property>
  <property fmtid="{D5CDD505-2E9C-101B-9397-08002B2CF9AE}" pid="4" name="LastSaved">
    <vt:filetime>2018-03-22T00:00:00Z</vt:filetime>
  </property>
</Properties>
</file>