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2"/>
        <w:rPr>
          <w:rStyle w:val="PO22"/>
        </w:rPr>
      </w:pPr>
      <w:r>
        <w:rPr>
          <w:rStyle w:val="PO22"/>
        </w:rPr>
        <w:t xml:space="preserve">코로나 앱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 xml:space="preserve">코로나 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>
          <w:rtl w:val="0"/>
        </w:rPr>
      </w:pPr>
      <w:r>
        <w:rPr>
          <w:rtl w:val="0"/>
        </w:rPr>
        <w:t>*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목차</w:t>
      </w:r>
    </w:p>
    <w:p>
      <w:pPr>
        <w:pStyle w:val="PO7"/>
        <w:rPr>
          <w:rStyle w:val="PO7"/>
        </w:rPr>
      </w:pPr>
      <w:r>
        <w:rPr>
          <w:rStyle w:val="PO7"/>
        </w:rPr>
        <w:t xml:space="preserve">Ⅰ. 프로젝트 개요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배경 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추진일정 및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구성원별 역할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4. 성과물 형태 및 사용 툴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 xml:space="preserve">Ⅱ. 프로젝트 상세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  <w:r>
        <w:rPr>
          <w:rStyle w:val="PO7"/>
        </w:rPr>
        <w:tab/>
      </w:r>
      <w:r>
        <w:rPr>
          <w:rStyle w:val="PO7"/>
        </w:rPr>
        <w:t>1.스토리보드</w:t>
      </w:r>
    </w:p>
    <w:p>
      <w:pPr>
        <w:pStyle w:val="PO7"/>
        <w:rPr>
          <w:rStyle w:val="PO7"/>
        </w:rPr>
      </w:pP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Ⅲ.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1. 프로젝트 결과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2. 프로젝트 소감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  <w:r>
        <w:rPr>
          <w:rStyle w:val="PO7"/>
        </w:rPr>
        <w:t xml:space="preserve">3. 향후 계획</w:t>
      </w:r>
      <w:r>
        <w:rPr>
          <w:rStyle w:val="PO7"/>
        </w:rPr>
        <w:tab/>
      </w: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</w:p>
    <w:p>
      <w:pPr>
        <w:pStyle w:val="PO7"/>
        <w:rPr>
          <w:rStyle w:val="PO7"/>
        </w:rPr>
      </w:pPr>
      <w:r>
        <w:rPr>
          <w:rStyle w:val="PO7"/>
        </w:rPr>
        <w:t>Ⅳ.개발보고서</w:t>
      </w:r>
    </w:p>
    <w:p>
      <w:pPr>
        <w:pStyle w:val="PO7"/>
        <w:rPr>
          <w:rStyle w:val="PO7"/>
        </w:rPr>
      </w:pPr>
    </w:p>
    <w:p>
      <w:pPr>
        <w:ind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2667"/>
        <w:gridCol w:w="909"/>
        <w:gridCol w:w="93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5295" cy="240665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" cy="2413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1165" cy="231140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1165" cy="231140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및 구축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64895" cy="231140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4420" cy="231140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4420" cy="231140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10044_847440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23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252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추가업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데이트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광고메뉴 추가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자동크롤링기능(db서버에 </w:t>
            </w:r>
            <w:r>
              <w:rPr>
                <w:color w:val="000000"/>
                <w:rFonts w:ascii="Malgun Gothic" w:eastAsia="Malgun Gothic" w:hAnsi="Malgun Gothic" w:cs="Malgun Gothic"/>
              </w:rPr>
              <w:t>저장)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1.스토리보드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495"/>
        <w:gridCol w:w="9315"/>
      </w:tblGrid>
      <w:tr>
        <w:trPr>
          <w:gridAfter w:val="1"/>
          <w:wAfter w:w="9315"/>
          <w:trHeight w:hRule="atleast" w:val="400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315"/>
        </w:trPr>
        <w:tc>
          <w:tcPr>
            <w:tcW w:type="dxa" w:w="87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31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315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"https://github.com/newmade01/CoronaAPP/blob/master/MyApplication/app/src/main/res/layout/activity_main.xml"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 xml:space="preserve">:캘린더, </w:t>
            </w:r>
            <w:r>
              <w:rPr>
                <w:color w:val="auto"/>
              </w:rPr>
              <w:t xml:space="preserve">업데이트날짜, </w:t>
            </w:r>
            <w:r>
              <w:rPr>
                <w:color w:val="auto"/>
              </w:rPr>
              <w:t>Button(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  <w:r>
              <w:rPr>
                <w:color w:val="auto"/>
              </w:rPr>
              <w:t xml:space="preserve">로 </w:t>
            </w:r>
            <w:r>
              <w:rPr>
                <w:color w:val="auto"/>
              </w:rPr>
              <w:t>이동)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/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>
                <w:color w:val="FC4700"/>
                <w14:textFill>
                  <w14:solidFill>
                    <w14:srgbClr w14:val="FC4700"/>
                  </w14:solidFill>
                </w14:textFill>
              </w:rPr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:장소선택(검색해</w:t>
            </w:r>
            <w:r>
              <w:rPr>
                <w:color w:val="auto"/>
              </w:rPr>
              <w:t xml:space="preserve">서찾기, 장소별 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분류)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315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4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2350"/>
        <w:gridCol w:w="2293"/>
        <w:gridCol w:w="697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2020   년 02    월 1</w:t>
            </w:r>
            <w:r>
              <w:rPr>
                <w:rtl w:val="0"/>
              </w:rPr>
              <w:t>4</w:t>
            </w:r>
            <w:r>
              <w:rPr>
                <w:rtl w:val="0"/>
              </w:rPr>
              <w:t xml:space="preserve">    일   </w:t>
            </w:r>
            <w:r>
              <w:rPr>
                <w:rtl w:val="0"/>
              </w:rPr>
              <w:t>금</w:t>
            </w:r>
            <w:r>
              <w:rPr>
                <w:rtl w:val="0"/>
              </w:rPr>
              <w:t xml:space="preserve">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2293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697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-manager.xml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:관리자모드(웹크롤링), 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업데이트알람기능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rPr>
                <w:color w:val="FC6600"/>
              </w:rPr>
              <w:t>activity_lock.xml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관리자 로그인기능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 </w:t>
            </w:r>
          </w:p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2293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4700"/>
              </w:rPr>
              <w:t>-</w:t>
            </w:r>
            <w:r>
              <w:rPr>
                <w:color w:val="FC6600"/>
              </w:rPr>
              <w:t>activity_lock.xml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-&gt;</w:t>
            </w: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manager.xml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화면전환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color w:val="FC6600"/>
              </w:rPr>
              <w:t>-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activity_second.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 xml:space="preserve">:장소 검색기능만들기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:지도(네이지도)</w:t>
            </w:r>
          </w:p>
        </w:tc>
        <w:tc>
          <w:tcPr>
            <w:tcW w:type="dxa" w:w="697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23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2293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예정</w:t>
            </w:r>
          </w:p>
        </w:tc>
        <w:tc>
          <w:tcPr>
            <w:tcW w:type="dxa" w:w="697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03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월   일   목  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E7E6E6" w:themeColor="background2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"/>
    <w:family w:val="auto"/>
    <w:pitch w:val="default"/>
    <w:sig w:usb0="00000000" w:usb1="00000000" w:usb2="00000000" w:usb3="00000000" w:csb0="00000000" w:csb1="00000000"/>
  </w:font>
  <w:font w:name="Georgia">
    <w:panose1/>
    <w:charset w:val="1"/>
    <w:family w:val="auto"/>
    <w:pitch w:val="default"/>
    <w:sig w:usb0="00000000" w:usb1="00000000" w:usb2="00000000" w:usb3="00000000" w:csb0="00000000" w:csb1="00000000"/>
  </w:font>
  <w:font w:name="Arial">
    <w:panose1/>
    <w:charset w:val="1"/>
    <w:family w:val="auto"/>
    <w:pitch w:val="default"/>
    <w:sig w:usb0="00000000" w:usb1="00000000" w:usb2="00000000" w:usb3="00000000" w:csb0="00000000" w:csb1="00000000"/>
  </w:font>
  <w:font w:name="Arial Unicode MS">
    <w:panose1/>
    <w:charset w:val="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