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2BC" w:rsidRDefault="00684A00">
      <w:r>
        <w:t xml:space="preserve">On 3/13/2016 I ran into a similar error like I encountered earlier. The theme of the application could not be changed from the default. The fix was to use a newer version of Android. I also created an interface using only </w:t>
      </w:r>
      <w:r w:rsidR="00D54E8A">
        <w:t>java code,</w:t>
      </w:r>
      <w:r>
        <w:t xml:space="preserve"> an app to </w:t>
      </w:r>
      <w:r w:rsidR="00D54E8A">
        <w:t>test that my fix for the theme change worked, as well as a simple interface with some buttons to play around with placement on screen</w:t>
      </w:r>
      <w:bookmarkStart w:id="0" w:name="_GoBack"/>
      <w:bookmarkEnd w:id="0"/>
      <w:r w:rsidR="00D54E8A">
        <w:t xml:space="preserve">. </w:t>
      </w:r>
    </w:p>
    <w:p w:rsidR="00684A00" w:rsidRDefault="00684A00">
      <w:r>
        <w:t xml:space="preserve">On 3/15/2016 I created an app that takes gesture inputs as well as an app that utilizes a grid format for the interface. </w:t>
      </w:r>
    </w:p>
    <w:sectPr w:rsidR="0068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00"/>
    <w:rsid w:val="00684A00"/>
    <w:rsid w:val="00B1681A"/>
    <w:rsid w:val="00D54E8A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79DB6-15C5-4132-8EEE-F9343DF2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Newman-Dekarske</dc:creator>
  <cp:keywords/>
  <dc:description/>
  <cp:lastModifiedBy>Jacob Newman-Dekarske</cp:lastModifiedBy>
  <cp:revision>2</cp:revision>
  <dcterms:created xsi:type="dcterms:W3CDTF">2016-03-15T20:57:00Z</dcterms:created>
  <dcterms:modified xsi:type="dcterms:W3CDTF">2016-03-15T21:05:00Z</dcterms:modified>
</cp:coreProperties>
</file>