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CB5" w:rsidRPr="00A37CB5" w:rsidRDefault="00A37CB5" w:rsidP="00A37CB5">
      <w:pPr>
        <w:spacing w:after="0" w:line="240" w:lineRule="auto"/>
        <w:jc w:val="center"/>
        <w:rPr>
          <w:rFonts w:ascii="Times New Roman" w:eastAsia="Times New Roman" w:hAnsi="Times New Roman" w:cs="Times New Roman"/>
          <w:sz w:val="24"/>
          <w:szCs w:val="24"/>
        </w:rPr>
      </w:pPr>
      <w:r w:rsidRPr="00A37CB5">
        <w:rPr>
          <w:rFonts w:ascii="Arial" w:eastAsia="Times New Roman" w:hAnsi="Arial" w:cs="Arial"/>
          <w:b/>
          <w:bCs/>
          <w:color w:val="000000"/>
        </w:rPr>
        <w:t>ITC260 Gig Central PHPDocumentor Documentation Example</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Arial" w:eastAsia="Times New Roman" w:hAnsi="Arial" w:cs="Arial"/>
          <w:b/>
          <w:bCs/>
          <w:color w:val="000000"/>
        </w:rPr>
        <w:t xml:space="preserve">File Level DocBlock: </w:t>
      </w:r>
      <w:r w:rsidRPr="00A37CB5">
        <w:rPr>
          <w:rFonts w:ascii="Arial" w:eastAsia="Times New Roman" w:hAnsi="Arial" w:cs="Arial"/>
          <w:color w:val="000000"/>
        </w:rPr>
        <w:t xml:space="preserve">At the top of every file, </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Arial" w:eastAsia="Times New Roman" w:hAnsi="Arial" w:cs="Arial"/>
          <w:color w:val="000000"/>
        </w:rPr>
        <w:t xml:space="preserve">Below is an example file sample DocBlock: </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Gig.php manages all gig data</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xml:space="preserve">* @package </w:t>
      </w:r>
      <w:r w:rsidRPr="00A37CB5">
        <w:rPr>
          <w:rFonts w:ascii="Courier New" w:eastAsia="Times New Roman" w:hAnsi="Courier New" w:cs="Courier New"/>
          <w:b/>
          <w:bCs/>
          <w:color w:val="980000"/>
          <w:shd w:val="clear" w:color="auto" w:fill="FFFF00"/>
        </w:rPr>
        <w:t>GIG_CENTRAL</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xml:space="preserve">* @subpackage </w:t>
      </w:r>
      <w:r w:rsidRPr="00A37CB5">
        <w:rPr>
          <w:rFonts w:ascii="Courier New" w:eastAsia="Times New Roman" w:hAnsi="Courier New" w:cs="Courier New"/>
          <w:b/>
          <w:bCs/>
          <w:color w:val="980000"/>
          <w:shd w:val="clear" w:color="auto" w:fill="FFFF00"/>
        </w:rPr>
        <w:t>GIG</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@author Your Name &lt;you@example.com&gt;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xml:space="preserve">* @version 1.0 2016/06/09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xml:space="preserve">* @link http://newmanix.com/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@license http://www.apache.org/licenses/LICENSE-2.0</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@see Gig_model.php</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@see views/gigs/index.php</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@todo none</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Arial" w:eastAsia="Times New Roman" w:hAnsi="Arial" w:cs="Arial"/>
          <w:b/>
          <w:bCs/>
          <w:color w:val="000000"/>
        </w:rPr>
        <w:t>Class DocBlock:</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Gig Controller manages gig data</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w:t>
      </w:r>
      <w:r w:rsidRPr="00A37CB5">
        <w:rPr>
          <w:rFonts w:ascii="Courier New" w:eastAsia="Times New Roman" w:hAnsi="Courier New" w:cs="Courier New"/>
          <w:b/>
          <w:bCs/>
          <w:color w:val="980000"/>
          <w:shd w:val="clear" w:color="auto" w:fill="FFFF00"/>
        </w:rPr>
        <w:t xml:space="preserve"> @see Gig_model</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@todo none</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w:t>
      </w:r>
    </w:p>
    <w:p w:rsidR="00A37CB5" w:rsidRPr="00A37CB5" w:rsidRDefault="00A37CB5" w:rsidP="00A37CB5">
      <w:pPr>
        <w:spacing w:after="24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Arial" w:eastAsia="Times New Roman" w:hAnsi="Arial" w:cs="Arial"/>
          <w:b/>
          <w:bCs/>
          <w:color w:val="000000"/>
        </w:rPr>
        <w:t>Function/Method DocBlock:</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ab/>
        <w:t>/**</w:t>
      </w:r>
      <w:r w:rsidRPr="00A37CB5">
        <w:rPr>
          <w:rFonts w:ascii="Courier New" w:eastAsia="Times New Roman" w:hAnsi="Courier New" w:cs="Courier New"/>
          <w:b/>
          <w:bCs/>
          <w:color w:val="980000"/>
        </w:rPr>
        <w:br/>
      </w:r>
      <w:r w:rsidRPr="00A37CB5">
        <w:rPr>
          <w:rFonts w:ascii="Courier New" w:eastAsia="Times New Roman" w:hAnsi="Courier New" w:cs="Courier New"/>
          <w:b/>
          <w:bCs/>
          <w:color w:val="980000"/>
        </w:rPr>
        <w:tab/>
        <w:t xml:space="preserve">* Constructor for Gig controller. </w:t>
      </w:r>
      <w:r w:rsidRPr="00A37CB5">
        <w:rPr>
          <w:rFonts w:ascii="Courier New" w:eastAsia="Times New Roman" w:hAnsi="Courier New" w:cs="Courier New"/>
          <w:b/>
          <w:bCs/>
          <w:color w:val="980000"/>
        </w:rPr>
        <w:br/>
      </w:r>
      <w:r w:rsidRPr="00A37CB5">
        <w:rPr>
          <w:rFonts w:ascii="Courier New" w:eastAsia="Times New Roman" w:hAnsi="Courier New" w:cs="Courier New"/>
          <w:b/>
          <w:bCs/>
          <w:color w:val="980000"/>
        </w:rPr>
        <w:tab/>
        <w:t>*</w:t>
      </w:r>
      <w:r w:rsidRPr="00A37CB5">
        <w:rPr>
          <w:rFonts w:ascii="Courier New" w:eastAsia="Times New Roman" w:hAnsi="Courier New" w:cs="Courier New"/>
          <w:b/>
          <w:bCs/>
          <w:color w:val="980000"/>
        </w:rPr>
        <w:br/>
      </w:r>
      <w:r w:rsidRPr="00A37CB5">
        <w:rPr>
          <w:rFonts w:ascii="Courier New" w:eastAsia="Times New Roman" w:hAnsi="Courier New" w:cs="Courier New"/>
          <w:b/>
          <w:bCs/>
          <w:color w:val="980000"/>
        </w:rPr>
        <w:tab/>
        <w:t>* @param none</w:t>
      </w:r>
      <w:r w:rsidRPr="00A37CB5">
        <w:rPr>
          <w:rFonts w:ascii="Courier New" w:eastAsia="Times New Roman" w:hAnsi="Courier New" w:cs="Courier New"/>
          <w:b/>
          <w:bCs/>
          <w:color w:val="980000"/>
        </w:rPr>
        <w:br/>
      </w:r>
      <w:r w:rsidRPr="00A37CB5">
        <w:rPr>
          <w:rFonts w:ascii="Courier New" w:eastAsia="Times New Roman" w:hAnsi="Courier New" w:cs="Courier New"/>
          <w:b/>
          <w:bCs/>
          <w:color w:val="980000"/>
        </w:rPr>
        <w:tab/>
        <w:t xml:space="preserve">* @return void </w:t>
      </w:r>
      <w:r w:rsidRPr="00A37CB5">
        <w:rPr>
          <w:rFonts w:ascii="Courier New" w:eastAsia="Times New Roman" w:hAnsi="Courier New" w:cs="Courier New"/>
          <w:b/>
          <w:bCs/>
          <w:color w:val="980000"/>
        </w:rPr>
        <w:br/>
      </w:r>
      <w:r w:rsidRPr="00A37CB5">
        <w:rPr>
          <w:rFonts w:ascii="Courier New" w:eastAsia="Times New Roman" w:hAnsi="Courier New" w:cs="Courier New"/>
          <w:b/>
          <w:bCs/>
          <w:color w:val="980000"/>
        </w:rPr>
        <w:tab/>
        <w:t>* @todo none</w:t>
      </w:r>
      <w:r w:rsidRPr="00A37CB5">
        <w:rPr>
          <w:rFonts w:ascii="Courier New" w:eastAsia="Times New Roman" w:hAnsi="Courier New" w:cs="Courier New"/>
          <w:b/>
          <w:bCs/>
          <w:color w:val="980000"/>
        </w:rPr>
        <w:br/>
      </w:r>
      <w:r w:rsidRPr="00A37CB5">
        <w:rPr>
          <w:rFonts w:ascii="Courier New" w:eastAsia="Times New Roman" w:hAnsi="Courier New" w:cs="Courier New"/>
          <w:b/>
          <w:bCs/>
          <w:color w:val="980000"/>
        </w:rPr>
        <w:tab/>
        <w:t xml:space="preserve">*/ </w:t>
      </w:r>
      <w:r w:rsidRPr="00A37CB5">
        <w:rPr>
          <w:rFonts w:ascii="Courier New" w:eastAsia="Times New Roman" w:hAnsi="Courier New" w:cs="Courier New"/>
          <w:b/>
          <w:bCs/>
          <w:color w:val="980000"/>
        </w:rPr>
        <w:br/>
      </w:r>
      <w:r w:rsidRPr="00A37CB5">
        <w:rPr>
          <w:rFonts w:ascii="Courier New" w:eastAsia="Times New Roman" w:hAnsi="Courier New" w:cs="Courier New"/>
          <w:b/>
          <w:bCs/>
          <w:color w:val="980000"/>
        </w:rPr>
        <w:br/>
      </w:r>
    </w:p>
    <w:p w:rsidR="00A37CB5" w:rsidRPr="00A37CB5" w:rsidRDefault="00A37CB5" w:rsidP="00A37CB5">
      <w:pPr>
        <w:spacing w:after="240" w:line="240" w:lineRule="auto"/>
        <w:rPr>
          <w:rFonts w:ascii="Times New Roman" w:eastAsia="Times New Roman" w:hAnsi="Times New Roman" w:cs="Times New Roman"/>
          <w:sz w:val="24"/>
          <w:szCs w:val="24"/>
        </w:rPr>
      </w:pPr>
      <w:r w:rsidRPr="00A37CB5">
        <w:rPr>
          <w:rFonts w:ascii="Times New Roman" w:eastAsia="Times New Roman" w:hAnsi="Times New Roman" w:cs="Times New Roman"/>
          <w:sz w:val="24"/>
          <w:szCs w:val="24"/>
        </w:rPr>
        <w:br/>
      </w:r>
      <w:r w:rsidRPr="00A37CB5">
        <w:rPr>
          <w:rFonts w:ascii="Times New Roman" w:eastAsia="Times New Roman" w:hAnsi="Times New Roman" w:cs="Times New Roman"/>
          <w:sz w:val="24"/>
          <w:szCs w:val="24"/>
        </w:rPr>
        <w:br/>
      </w:r>
      <w:r w:rsidRPr="00A37CB5">
        <w:rPr>
          <w:rFonts w:ascii="Times New Roman" w:eastAsia="Times New Roman" w:hAnsi="Times New Roman" w:cs="Times New Roman"/>
          <w:sz w:val="24"/>
          <w:szCs w:val="24"/>
        </w:rPr>
        <w:br/>
      </w:r>
      <w:r w:rsidRPr="00A37CB5">
        <w:rPr>
          <w:rFonts w:ascii="Times New Roman" w:eastAsia="Times New Roman" w:hAnsi="Times New Roman" w:cs="Times New Roman"/>
          <w:sz w:val="24"/>
          <w:szCs w:val="24"/>
        </w:rPr>
        <w:br/>
      </w:r>
      <w:r w:rsidRPr="00A37CB5">
        <w:rPr>
          <w:rFonts w:ascii="Times New Roman" w:eastAsia="Times New Roman" w:hAnsi="Times New Roman" w:cs="Times New Roman"/>
          <w:sz w:val="24"/>
          <w:szCs w:val="24"/>
        </w:rPr>
        <w:br/>
      </w:r>
      <w:r w:rsidRPr="00A37CB5">
        <w:rPr>
          <w:rFonts w:ascii="Times New Roman" w:eastAsia="Times New Roman" w:hAnsi="Times New Roman" w:cs="Times New Roman"/>
          <w:sz w:val="24"/>
          <w:szCs w:val="24"/>
        </w:rPr>
        <w:br/>
      </w:r>
      <w:r w:rsidRPr="00A37CB5">
        <w:rPr>
          <w:rFonts w:ascii="Times New Roman" w:eastAsia="Times New Roman" w:hAnsi="Times New Roman" w:cs="Times New Roman"/>
          <w:sz w:val="24"/>
          <w:szCs w:val="24"/>
        </w:rPr>
        <w:br/>
      </w:r>
      <w:r w:rsidRPr="00A37CB5">
        <w:rPr>
          <w:rFonts w:ascii="Times New Roman" w:eastAsia="Times New Roman" w:hAnsi="Times New Roman" w:cs="Times New Roman"/>
          <w:sz w:val="24"/>
          <w:szCs w:val="24"/>
        </w:rPr>
        <w:br/>
      </w:r>
      <w:r w:rsidRPr="00A37CB5">
        <w:rPr>
          <w:rFonts w:ascii="Times New Roman" w:eastAsia="Times New Roman" w:hAnsi="Times New Roman" w:cs="Times New Roman"/>
          <w:sz w:val="24"/>
          <w:szCs w:val="24"/>
        </w:rPr>
        <w:lastRenderedPageBreak/>
        <w:br/>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Arial" w:eastAsia="Times New Roman" w:hAnsi="Arial" w:cs="Arial"/>
          <w:color w:val="000000"/>
        </w:rPr>
        <w:t>BELOW IS THE ORIGINAL DATA FOR PHPDOCUMENTOR----------------------------------------------------------</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Arial" w:eastAsia="Times New Roman" w:hAnsi="Arial" w:cs="Arial"/>
          <w:color w:val="000000"/>
        </w:rPr>
        <w:t>When we work on our group projects, we’ll be using the PHPDocumentor documentation standards for our code:</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Arial" w:eastAsia="Times New Roman" w:hAnsi="Arial" w:cs="Arial"/>
          <w:i/>
          <w:iCs/>
          <w:color w:val="000000"/>
        </w:rPr>
        <w:t>“phpDocumentor 2 is a tool that makes it possible to generate documentation directly from your PHP source code. With this you can provide your consumers with more information regarding the functionality embedded within your source and not just what is usable to them from your user interface.”</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Arial" w:eastAsia="Times New Roman" w:hAnsi="Arial" w:cs="Arial"/>
          <w:i/>
          <w:iCs/>
          <w:color w:val="000000"/>
        </w:rPr>
        <w:t>“Documentation generated by phpDocumentor 2 does not aim to be a replacement for conventional documentation but is rather supplemental, or reference, documentation.”</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Arial" w:eastAsia="Times New Roman" w:hAnsi="Arial" w:cs="Arial"/>
          <w:b/>
          <w:bCs/>
          <w:color w:val="000000"/>
        </w:rPr>
        <w:t>Resources:</w:t>
      </w:r>
      <w:r w:rsidRPr="00A37CB5">
        <w:rPr>
          <w:rFonts w:ascii="Arial" w:eastAsia="Times New Roman" w:hAnsi="Arial" w:cs="Arial"/>
          <w:color w:val="000000"/>
        </w:rPr>
        <w:t xml:space="preserve"> Here are some links related to the use of PHPDocumentor and an example of how to use PHPDocumentor with CI:</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hyperlink r:id="rId5" w:history="1">
        <w:r w:rsidRPr="00A37CB5">
          <w:rPr>
            <w:rFonts w:ascii="Arial" w:eastAsia="Times New Roman" w:hAnsi="Arial" w:cs="Arial"/>
            <w:color w:val="1155CC"/>
            <w:u w:val="single"/>
          </w:rPr>
          <w:t>Your first set of documentation</w:t>
        </w:r>
      </w:hyperlink>
      <w:r w:rsidRPr="00A37CB5">
        <w:rPr>
          <w:rFonts w:ascii="Arial" w:eastAsia="Times New Roman" w:hAnsi="Arial" w:cs="Arial"/>
          <w:color w:val="000000"/>
        </w:rPr>
        <w:t xml:space="preserve"> - How to get started with PHPDocumentor</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Arial" w:eastAsia="Times New Roman" w:hAnsi="Arial" w:cs="Arial"/>
          <w:b/>
          <w:bCs/>
          <w:color w:val="000000"/>
        </w:rPr>
        <w:t>DocBlocks:</w:t>
      </w:r>
      <w:r w:rsidRPr="00A37CB5">
        <w:rPr>
          <w:rFonts w:ascii="Arial" w:eastAsia="Times New Roman" w:hAnsi="Arial" w:cs="Arial"/>
          <w:color w:val="000000"/>
        </w:rPr>
        <w:t xml:space="preserve"> A DocBlock is a specifically formatted comment inside our code that is parsed by a third party app, such as PHPDocumentor, which turns it into formatted HTML pages.  DocBlocks are the building blocks for a well documented application.</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Arial" w:eastAsia="Times New Roman" w:hAnsi="Arial" w:cs="Arial"/>
          <w:i/>
          <w:iCs/>
          <w:color w:val="000000"/>
        </w:rPr>
        <w:t>“Using a DocBlock you are able to effectively document your application’s API (Application Programming Interface) by describing the function of, and relations between, elements in your source code, such as classes and methods.”</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Arial" w:eastAsia="Times New Roman" w:hAnsi="Arial" w:cs="Arial"/>
          <w:i/>
          <w:iCs/>
          <w:color w:val="000000"/>
        </w:rPr>
        <w:t>“In reality a</w:t>
      </w:r>
      <w:hyperlink r:id="rId6" w:anchor="term-docblock" w:history="1">
        <w:r w:rsidRPr="00A37CB5">
          <w:rPr>
            <w:rFonts w:ascii="Arial" w:eastAsia="Times New Roman" w:hAnsi="Arial" w:cs="Arial"/>
            <w:i/>
            <w:iCs/>
            <w:color w:val="000000"/>
          </w:rPr>
          <w:t xml:space="preserve"> </w:t>
        </w:r>
        <w:r w:rsidRPr="00A37CB5">
          <w:rPr>
            <w:rFonts w:ascii="Arial" w:eastAsia="Times New Roman" w:hAnsi="Arial" w:cs="Arial"/>
            <w:i/>
            <w:iCs/>
            <w:color w:val="1155CC"/>
            <w:u w:val="single"/>
          </w:rPr>
          <w:t>DocBlock</w:t>
        </w:r>
      </w:hyperlink>
      <w:r w:rsidRPr="00A37CB5">
        <w:rPr>
          <w:rFonts w:ascii="Arial" w:eastAsia="Times New Roman" w:hAnsi="Arial" w:cs="Arial"/>
          <w:i/>
          <w:iCs/>
          <w:color w:val="000000"/>
        </w:rPr>
        <w:t xml:space="preserve"> is in fact the name for a combination of a, so-called,</w:t>
      </w:r>
      <w:hyperlink r:id="rId7" w:anchor="term-8" w:history="1">
        <w:r w:rsidRPr="00A37CB5">
          <w:rPr>
            <w:rFonts w:ascii="Arial" w:eastAsia="Times New Roman" w:hAnsi="Arial" w:cs="Arial"/>
            <w:i/>
            <w:iCs/>
            <w:color w:val="000000"/>
          </w:rPr>
          <w:t xml:space="preserve"> </w:t>
        </w:r>
        <w:r w:rsidRPr="00A37CB5">
          <w:rPr>
            <w:rFonts w:ascii="Arial" w:eastAsia="Times New Roman" w:hAnsi="Arial" w:cs="Arial"/>
            <w:i/>
            <w:iCs/>
            <w:color w:val="1155CC"/>
            <w:u w:val="single"/>
          </w:rPr>
          <w:t>DocComment</w:t>
        </w:r>
      </w:hyperlink>
      <w:r w:rsidRPr="00A37CB5">
        <w:rPr>
          <w:rFonts w:ascii="Arial" w:eastAsia="Times New Roman" w:hAnsi="Arial" w:cs="Arial"/>
          <w:i/>
          <w:iCs/>
          <w:color w:val="000000"/>
        </w:rPr>
        <w:t xml:space="preserve"> and a block of the</w:t>
      </w:r>
      <w:hyperlink r:id="rId8" w:anchor="term-phpdoc" w:history="1">
        <w:r w:rsidRPr="00A37CB5">
          <w:rPr>
            <w:rFonts w:ascii="Arial" w:eastAsia="Times New Roman" w:hAnsi="Arial" w:cs="Arial"/>
            <w:i/>
            <w:iCs/>
            <w:color w:val="000000"/>
          </w:rPr>
          <w:t xml:space="preserve"> </w:t>
        </w:r>
        <w:r w:rsidRPr="00A37CB5">
          <w:rPr>
            <w:rFonts w:ascii="Arial" w:eastAsia="Times New Roman" w:hAnsi="Arial" w:cs="Arial"/>
            <w:i/>
            <w:iCs/>
            <w:color w:val="1155CC"/>
            <w:u w:val="single"/>
          </w:rPr>
          <w:t>PHPDoc</w:t>
        </w:r>
      </w:hyperlink>
      <w:r w:rsidRPr="00A37CB5">
        <w:rPr>
          <w:rFonts w:ascii="Arial" w:eastAsia="Times New Roman" w:hAnsi="Arial" w:cs="Arial"/>
          <w:i/>
          <w:iCs/>
          <w:color w:val="000000"/>
        </w:rPr>
        <w:t xml:space="preserve"> Domain Specific Language (DSL). A DocComment is the container that contains documentation that can be formatted according to the</w:t>
      </w:r>
      <w:hyperlink r:id="rId9" w:history="1">
        <w:r w:rsidRPr="00A37CB5">
          <w:rPr>
            <w:rFonts w:ascii="Arial" w:eastAsia="Times New Roman" w:hAnsi="Arial" w:cs="Arial"/>
            <w:i/>
            <w:iCs/>
            <w:color w:val="000000"/>
          </w:rPr>
          <w:t xml:space="preserve"> </w:t>
        </w:r>
        <w:r w:rsidRPr="00A37CB5">
          <w:rPr>
            <w:rFonts w:ascii="Arial" w:eastAsia="Times New Roman" w:hAnsi="Arial" w:cs="Arial"/>
            <w:i/>
            <w:iCs/>
            <w:color w:val="1155CC"/>
            <w:u w:val="single"/>
          </w:rPr>
          <w:t>PHPDoc Standard</w:t>
        </w:r>
      </w:hyperlink>
      <w:r w:rsidRPr="00A37CB5">
        <w:rPr>
          <w:rFonts w:ascii="Arial" w:eastAsia="Times New Roman" w:hAnsi="Arial" w:cs="Arial"/>
          <w:i/>
          <w:iCs/>
          <w:color w:val="000000"/>
        </w:rPr>
        <w:t>.”</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Arial" w:eastAsia="Times New Roman" w:hAnsi="Arial" w:cs="Arial"/>
          <w:b/>
          <w:bCs/>
          <w:color w:val="000000"/>
        </w:rPr>
        <w:t>DocBlock Levels:</w:t>
      </w:r>
      <w:r w:rsidRPr="00A37CB5">
        <w:rPr>
          <w:rFonts w:ascii="Arial" w:eastAsia="Times New Roman" w:hAnsi="Arial" w:cs="Arial"/>
          <w:color w:val="000000"/>
        </w:rPr>
        <w:t xml:space="preserve"> DocBlocks should be placed at specific levels in the code, for example:</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numPr>
          <w:ilvl w:val="0"/>
          <w:numId w:val="1"/>
        </w:numPr>
        <w:spacing w:after="0" w:line="240" w:lineRule="auto"/>
        <w:textAlignment w:val="baseline"/>
        <w:rPr>
          <w:rFonts w:ascii="Arial" w:eastAsia="Times New Roman" w:hAnsi="Arial" w:cs="Arial"/>
          <w:color w:val="000000"/>
        </w:rPr>
      </w:pPr>
      <w:r w:rsidRPr="00A37CB5">
        <w:rPr>
          <w:rFonts w:ascii="Arial" w:eastAsia="Times New Roman" w:hAnsi="Arial" w:cs="Arial"/>
          <w:b/>
          <w:bCs/>
          <w:color w:val="000000"/>
        </w:rPr>
        <w:t xml:space="preserve">File Level DocBlock - </w:t>
      </w:r>
      <w:r w:rsidRPr="00A37CB5">
        <w:rPr>
          <w:rFonts w:ascii="Arial" w:eastAsia="Times New Roman" w:hAnsi="Arial" w:cs="Arial"/>
          <w:color w:val="000000"/>
        </w:rPr>
        <w:t> Identifies the purpose of the file, ownership, version and contingencies</w:t>
      </w:r>
    </w:p>
    <w:p w:rsidR="00A37CB5" w:rsidRPr="00A37CB5" w:rsidRDefault="00A37CB5" w:rsidP="00A37CB5">
      <w:pPr>
        <w:numPr>
          <w:ilvl w:val="0"/>
          <w:numId w:val="1"/>
        </w:numPr>
        <w:spacing w:after="0" w:line="240" w:lineRule="auto"/>
        <w:textAlignment w:val="baseline"/>
        <w:rPr>
          <w:rFonts w:ascii="Arial" w:eastAsia="Times New Roman" w:hAnsi="Arial" w:cs="Arial"/>
          <w:color w:val="000000"/>
        </w:rPr>
      </w:pPr>
      <w:r w:rsidRPr="00A37CB5">
        <w:rPr>
          <w:rFonts w:ascii="Arial" w:eastAsia="Times New Roman" w:hAnsi="Arial" w:cs="Arial"/>
          <w:b/>
          <w:bCs/>
          <w:color w:val="000000"/>
        </w:rPr>
        <w:t xml:space="preserve">Class Level DocBlock - </w:t>
      </w:r>
      <w:r w:rsidRPr="00A37CB5">
        <w:rPr>
          <w:rFonts w:ascii="Arial" w:eastAsia="Times New Roman" w:hAnsi="Arial" w:cs="Arial"/>
          <w:color w:val="000000"/>
        </w:rPr>
        <w:t> Identifies the purpose of the class, ownership and version</w:t>
      </w:r>
    </w:p>
    <w:p w:rsidR="00A37CB5" w:rsidRPr="00A37CB5" w:rsidRDefault="00A37CB5" w:rsidP="00A37CB5">
      <w:pPr>
        <w:numPr>
          <w:ilvl w:val="0"/>
          <w:numId w:val="1"/>
        </w:numPr>
        <w:spacing w:after="0" w:line="240" w:lineRule="auto"/>
        <w:textAlignment w:val="baseline"/>
        <w:rPr>
          <w:rFonts w:ascii="Arial" w:eastAsia="Times New Roman" w:hAnsi="Arial" w:cs="Arial"/>
          <w:color w:val="000000"/>
        </w:rPr>
      </w:pPr>
      <w:r w:rsidRPr="00A37CB5">
        <w:rPr>
          <w:rFonts w:ascii="Arial" w:eastAsia="Times New Roman" w:hAnsi="Arial" w:cs="Arial"/>
          <w:b/>
          <w:bCs/>
          <w:color w:val="000000"/>
        </w:rPr>
        <w:t xml:space="preserve">Function/Method Level DocBlock - </w:t>
      </w:r>
      <w:r w:rsidRPr="00A37CB5">
        <w:rPr>
          <w:rFonts w:ascii="Arial" w:eastAsia="Times New Roman" w:hAnsi="Arial" w:cs="Arial"/>
          <w:color w:val="000000"/>
        </w:rPr>
        <w:t> Identifies the purpose of the function/method as well as ownership/version.  Also includes definitions of parameters and should always include code samples</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Arial" w:eastAsia="Times New Roman" w:hAnsi="Arial" w:cs="Arial"/>
          <w:b/>
          <w:bCs/>
          <w:color w:val="000000"/>
        </w:rPr>
        <w:t>Examples:</w:t>
      </w:r>
      <w:r w:rsidRPr="00A37CB5">
        <w:rPr>
          <w:rFonts w:ascii="Arial" w:eastAsia="Times New Roman" w:hAnsi="Arial" w:cs="Arial"/>
          <w:color w:val="000000"/>
        </w:rPr>
        <w:t xml:space="preserve"> Below are some examples of code that is documented per the PHPDocumentor standards.  Consider printing and using these while working.</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Arial" w:eastAsia="Times New Roman" w:hAnsi="Arial" w:cs="Arial"/>
          <w:b/>
          <w:bCs/>
          <w:color w:val="000000"/>
        </w:rPr>
        <w:t xml:space="preserve">File Level DocBlock: </w:t>
      </w:r>
      <w:r w:rsidRPr="00A37CB5">
        <w:rPr>
          <w:rFonts w:ascii="Arial" w:eastAsia="Times New Roman" w:hAnsi="Arial" w:cs="Arial"/>
          <w:color w:val="000000"/>
        </w:rPr>
        <w:t xml:space="preserve">At the top of every file, </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Arial" w:eastAsia="Times New Roman" w:hAnsi="Arial" w:cs="Arial"/>
          <w:color w:val="000000"/>
        </w:rPr>
        <w:t xml:space="preserve">Below is an example file sample DocBlock: </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file.php does blah, blah, blah</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xml:space="preserve">*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In addition it does blah.</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@package LARGE_PIECE_OF_PROGRAM</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@subpackage CONTROLLER</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@author Your Name &lt;you@example.com&gt;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xml:space="preserve">* @version 1.0 2015/04/30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xml:space="preserve">* @link http://www.example.com/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@license http://www.apache.org/licenses/LICENSE-2.0</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@see related_file.php</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@see other_related_file.php</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@todo none</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Arial" w:eastAsia="Times New Roman" w:hAnsi="Arial" w:cs="Arial"/>
          <w:b/>
          <w:bCs/>
          <w:color w:val="000000"/>
        </w:rPr>
        <w:t>Class DocBlock:</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Survey Class retrieves data info for an individual Survey</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The constructor an instance of the Survey class creates multiple instances of the</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Question class and the Answer class to store questions &amp; answers data from the DB.</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Properties of the Survey class like Title, Description and TotalQuestions provide</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summary information upon demand.</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A survey object (an instance of the Survey class) can be created in this manner:</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*&lt;code&gt;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*$mySurvey = new Survey(1);</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*&lt;/code&gt;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In which one is the number of a valid Survey in the database.</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The showQuestions() method of the Survey object created will access an array of question</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objects and internally access a method of the Question class named showAnswers() which will</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access an array of Answer objects to produce the visible data.</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@see Question</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@see Answer</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@todo none</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w:t>
      </w:r>
    </w:p>
    <w:p w:rsidR="00A37CB5" w:rsidRPr="00A37CB5" w:rsidRDefault="00A37CB5" w:rsidP="00A37CB5">
      <w:pPr>
        <w:spacing w:after="24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Arial" w:eastAsia="Times New Roman" w:hAnsi="Arial" w:cs="Arial"/>
          <w:b/>
          <w:bCs/>
          <w:color w:val="000000"/>
        </w:rPr>
        <w:lastRenderedPageBreak/>
        <w:t>Function/Method DocBlock:</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ab/>
        <w:t>/**</w:t>
      </w:r>
      <w:r w:rsidRPr="00A37CB5">
        <w:rPr>
          <w:rFonts w:ascii="Courier New" w:eastAsia="Times New Roman" w:hAnsi="Courier New" w:cs="Courier New"/>
          <w:b/>
          <w:bCs/>
          <w:color w:val="980000"/>
        </w:rPr>
        <w:br/>
      </w:r>
      <w:r w:rsidRPr="00A37CB5">
        <w:rPr>
          <w:rFonts w:ascii="Courier New" w:eastAsia="Times New Roman" w:hAnsi="Courier New" w:cs="Courier New"/>
          <w:b/>
          <w:bCs/>
          <w:color w:val="980000"/>
        </w:rPr>
        <w:tab/>
        <w:t xml:space="preserve">* Constructor for Answer class. </w:t>
      </w:r>
      <w:r w:rsidRPr="00A37CB5">
        <w:rPr>
          <w:rFonts w:ascii="Courier New" w:eastAsia="Times New Roman" w:hAnsi="Courier New" w:cs="Courier New"/>
          <w:b/>
          <w:bCs/>
          <w:color w:val="980000"/>
        </w:rPr>
        <w:br/>
      </w:r>
      <w:r w:rsidRPr="00A37CB5">
        <w:rPr>
          <w:rFonts w:ascii="Courier New" w:eastAsia="Times New Roman" w:hAnsi="Courier New" w:cs="Courier New"/>
          <w:b/>
          <w:bCs/>
          <w:color w:val="980000"/>
        </w:rPr>
        <w:tab/>
        <w:t>*</w:t>
      </w:r>
      <w:r w:rsidRPr="00A37CB5">
        <w:rPr>
          <w:rFonts w:ascii="Courier New" w:eastAsia="Times New Roman" w:hAnsi="Courier New" w:cs="Courier New"/>
          <w:b/>
          <w:bCs/>
          <w:color w:val="980000"/>
        </w:rPr>
        <w:br/>
      </w:r>
      <w:r w:rsidRPr="00A37CB5">
        <w:rPr>
          <w:rFonts w:ascii="Courier New" w:eastAsia="Times New Roman" w:hAnsi="Courier New" w:cs="Courier New"/>
          <w:b/>
          <w:bCs/>
          <w:color w:val="980000"/>
        </w:rPr>
        <w:tab/>
        <w:t xml:space="preserve">* @param integer $AnswerID ID number of answer </w:t>
      </w:r>
      <w:r w:rsidRPr="00A37CB5">
        <w:rPr>
          <w:rFonts w:ascii="Courier New" w:eastAsia="Times New Roman" w:hAnsi="Courier New" w:cs="Courier New"/>
          <w:b/>
          <w:bCs/>
          <w:color w:val="980000"/>
        </w:rPr>
        <w:br/>
      </w:r>
      <w:r w:rsidRPr="00A37CB5">
        <w:rPr>
          <w:rFonts w:ascii="Courier New" w:eastAsia="Times New Roman" w:hAnsi="Courier New" w:cs="Courier New"/>
          <w:b/>
          <w:bCs/>
          <w:color w:val="980000"/>
        </w:rPr>
        <w:tab/>
        <w:t>* @param string $Text The text of the answer</w:t>
      </w:r>
      <w:r w:rsidRPr="00A37CB5">
        <w:rPr>
          <w:rFonts w:ascii="Courier New" w:eastAsia="Times New Roman" w:hAnsi="Courier New" w:cs="Courier New"/>
          <w:b/>
          <w:bCs/>
          <w:color w:val="980000"/>
        </w:rPr>
        <w:br/>
      </w:r>
      <w:r w:rsidRPr="00A37CB5">
        <w:rPr>
          <w:rFonts w:ascii="Courier New" w:eastAsia="Times New Roman" w:hAnsi="Courier New" w:cs="Courier New"/>
          <w:b/>
          <w:bCs/>
          <w:color w:val="980000"/>
        </w:rPr>
        <w:tab/>
        <w:t>* @param string $Description Additional description info</w:t>
      </w:r>
      <w:r w:rsidRPr="00A37CB5">
        <w:rPr>
          <w:rFonts w:ascii="Courier New" w:eastAsia="Times New Roman" w:hAnsi="Courier New" w:cs="Courier New"/>
          <w:b/>
          <w:bCs/>
          <w:color w:val="980000"/>
        </w:rPr>
        <w:br/>
      </w:r>
      <w:r w:rsidRPr="00A37CB5">
        <w:rPr>
          <w:rFonts w:ascii="Courier New" w:eastAsia="Times New Roman" w:hAnsi="Courier New" w:cs="Courier New"/>
          <w:b/>
          <w:bCs/>
          <w:color w:val="980000"/>
        </w:rPr>
        <w:tab/>
        <w:t xml:space="preserve">* @return void </w:t>
      </w:r>
      <w:r w:rsidRPr="00A37CB5">
        <w:rPr>
          <w:rFonts w:ascii="Courier New" w:eastAsia="Times New Roman" w:hAnsi="Courier New" w:cs="Courier New"/>
          <w:b/>
          <w:bCs/>
          <w:color w:val="980000"/>
        </w:rPr>
        <w:br/>
      </w:r>
      <w:r w:rsidRPr="00A37CB5">
        <w:rPr>
          <w:rFonts w:ascii="Courier New" w:eastAsia="Times New Roman" w:hAnsi="Courier New" w:cs="Courier New"/>
          <w:b/>
          <w:bCs/>
          <w:color w:val="980000"/>
        </w:rPr>
        <w:tab/>
        <w:t>* @todo none</w:t>
      </w:r>
      <w:r w:rsidRPr="00A37CB5">
        <w:rPr>
          <w:rFonts w:ascii="Courier New" w:eastAsia="Times New Roman" w:hAnsi="Courier New" w:cs="Courier New"/>
          <w:b/>
          <w:bCs/>
          <w:color w:val="980000"/>
        </w:rPr>
        <w:br/>
      </w:r>
      <w:r w:rsidRPr="00A37CB5">
        <w:rPr>
          <w:rFonts w:ascii="Courier New" w:eastAsia="Times New Roman" w:hAnsi="Courier New" w:cs="Courier New"/>
          <w:b/>
          <w:bCs/>
          <w:color w:val="980000"/>
        </w:rPr>
        <w:tab/>
        <w:t xml:space="preserve">*/ </w:t>
      </w:r>
      <w:r w:rsidRPr="00A37CB5">
        <w:rPr>
          <w:rFonts w:ascii="Courier New" w:eastAsia="Times New Roman" w:hAnsi="Courier New" w:cs="Courier New"/>
          <w:b/>
          <w:bCs/>
          <w:color w:val="980000"/>
        </w:rPr>
        <w:br/>
        <w:t>   function __construct($AnswerID,$answer,$description)</w:t>
      </w:r>
      <w:r w:rsidRPr="00A37CB5">
        <w:rPr>
          <w:rFonts w:ascii="Courier New" w:eastAsia="Times New Roman" w:hAnsi="Courier New" w:cs="Courier New"/>
          <w:b/>
          <w:bCs/>
          <w:color w:val="980000"/>
        </w:rPr>
        <w:br/>
      </w:r>
      <w:r w:rsidRPr="00A37CB5">
        <w:rPr>
          <w:rFonts w:ascii="Courier New" w:eastAsia="Times New Roman" w:hAnsi="Courier New" w:cs="Courier New"/>
          <w:b/>
          <w:bCs/>
          <w:color w:val="980000"/>
        </w:rPr>
        <w:tab/>
        <w:t>{#constructor sets stage by adding data to an instance of the object</w:t>
      </w:r>
      <w:r w:rsidRPr="00A37CB5">
        <w:rPr>
          <w:rFonts w:ascii="Courier New" w:eastAsia="Times New Roman" w:hAnsi="Courier New" w:cs="Courier New"/>
          <w:b/>
          <w:bCs/>
          <w:color w:val="980000"/>
        </w:rPr>
        <w:br/>
      </w:r>
      <w:r w:rsidRPr="00A37CB5">
        <w:rPr>
          <w:rFonts w:ascii="Courier New" w:eastAsia="Times New Roman" w:hAnsi="Courier New" w:cs="Courier New"/>
          <w:b/>
          <w:bCs/>
          <w:color w:val="980000"/>
        </w:rPr>
        <w:tab/>
      </w:r>
      <w:r w:rsidRPr="00A37CB5">
        <w:rPr>
          <w:rFonts w:ascii="Courier New" w:eastAsia="Times New Roman" w:hAnsi="Courier New" w:cs="Courier New"/>
          <w:b/>
          <w:bCs/>
          <w:color w:val="980000"/>
        </w:rPr>
        <w:tab/>
        <w:t>$this-&gt;AnswerID = (int)$AnswerID;</w:t>
      </w:r>
      <w:r w:rsidRPr="00A37CB5">
        <w:rPr>
          <w:rFonts w:ascii="Courier New" w:eastAsia="Times New Roman" w:hAnsi="Courier New" w:cs="Courier New"/>
          <w:b/>
          <w:bCs/>
          <w:color w:val="980000"/>
        </w:rPr>
        <w:br/>
      </w:r>
      <w:r w:rsidRPr="00A37CB5">
        <w:rPr>
          <w:rFonts w:ascii="Courier New" w:eastAsia="Times New Roman" w:hAnsi="Courier New" w:cs="Courier New"/>
          <w:b/>
          <w:bCs/>
          <w:color w:val="980000"/>
        </w:rPr>
        <w:tab/>
      </w:r>
      <w:r w:rsidRPr="00A37CB5">
        <w:rPr>
          <w:rFonts w:ascii="Courier New" w:eastAsia="Times New Roman" w:hAnsi="Courier New" w:cs="Courier New"/>
          <w:b/>
          <w:bCs/>
          <w:color w:val="980000"/>
        </w:rPr>
        <w:tab/>
        <w:t>$this-&gt;Text = $answer;</w:t>
      </w:r>
      <w:r w:rsidRPr="00A37CB5">
        <w:rPr>
          <w:rFonts w:ascii="Courier New" w:eastAsia="Times New Roman" w:hAnsi="Courier New" w:cs="Courier New"/>
          <w:b/>
          <w:bCs/>
          <w:color w:val="980000"/>
        </w:rPr>
        <w:br/>
      </w:r>
      <w:r w:rsidRPr="00A37CB5">
        <w:rPr>
          <w:rFonts w:ascii="Courier New" w:eastAsia="Times New Roman" w:hAnsi="Courier New" w:cs="Courier New"/>
          <w:b/>
          <w:bCs/>
          <w:color w:val="980000"/>
        </w:rPr>
        <w:tab/>
      </w:r>
      <w:r w:rsidRPr="00A37CB5">
        <w:rPr>
          <w:rFonts w:ascii="Courier New" w:eastAsia="Times New Roman" w:hAnsi="Courier New" w:cs="Courier New"/>
          <w:b/>
          <w:bCs/>
          <w:color w:val="980000"/>
        </w:rPr>
        <w:tab/>
        <w:t>$this-&gt;Description = $description;</w:t>
      </w:r>
      <w:r w:rsidRPr="00A37CB5">
        <w:rPr>
          <w:rFonts w:ascii="Courier New" w:eastAsia="Times New Roman" w:hAnsi="Courier New" w:cs="Courier New"/>
          <w:b/>
          <w:bCs/>
          <w:color w:val="980000"/>
        </w:rPr>
        <w:br/>
      </w:r>
      <w:r w:rsidRPr="00A37CB5">
        <w:rPr>
          <w:rFonts w:ascii="Courier New" w:eastAsia="Times New Roman" w:hAnsi="Courier New" w:cs="Courier New"/>
          <w:b/>
          <w:bCs/>
          <w:color w:val="980000"/>
        </w:rPr>
        <w:tab/>
        <w:t>}#end Answer() constructor</w:t>
      </w:r>
    </w:p>
    <w:p w:rsidR="00A37CB5" w:rsidRPr="00A37CB5" w:rsidRDefault="00A37CB5" w:rsidP="00A37CB5">
      <w:pPr>
        <w:spacing w:after="240" w:line="240" w:lineRule="auto"/>
        <w:rPr>
          <w:rFonts w:ascii="Times New Roman" w:eastAsia="Times New Roman" w:hAnsi="Times New Roman" w:cs="Times New Roman"/>
          <w:sz w:val="24"/>
          <w:szCs w:val="24"/>
        </w:rPr>
      </w:pPr>
      <w:r w:rsidRPr="00A37CB5">
        <w:rPr>
          <w:rFonts w:ascii="Times New Roman" w:eastAsia="Times New Roman" w:hAnsi="Times New Roman" w:cs="Times New Roman"/>
          <w:sz w:val="24"/>
          <w:szCs w:val="24"/>
        </w:rPr>
        <w:br/>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Arial" w:eastAsia="Times New Roman" w:hAnsi="Arial" w:cs="Arial"/>
          <w:color w:val="000000"/>
        </w:rPr>
        <w:t xml:space="preserve">Example DocBlock from SurveySez project: </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&lt;?php</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Survey_inc.php data access classes &amp; other related code for SurveySez project (position of line ids how it’s used) Name of the file, short description of what it does.</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Data access for several of the SurveySez pages are handled via Survey classes</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named Survey,Question &amp; Answer, respectively.  These classes model the one to many</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relationships between their namesake database tables.</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@package SurveySez</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@author William Newman</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@version 2.0 2010/08/16</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@link http://www.billnsara.com/advdb/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@license http://opensource.org/licenses/osl-3.0.php Open Software License ("OSL") v. 3.0</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xml:space="preserve">* @see survey_view.php (involved files)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@see response_view.php</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Survey Class retrieves data info for an individual Survey</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The constructor an instance of the Survey class creates multiple instances of the</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Question class and the Answer class to store questions &amp; answers data from the DB.</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lastRenderedPageBreak/>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Properties of the Survey class like Title, Description and TotalQuestions provide</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summary information upon demand.</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A survey object (an instance of the Survey class) can be created in this manner:</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*&lt;code&gt;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*$mySurvey = new Survey(1);</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*&lt;/code&gt;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In which one is the number of a valid Survey in the database.</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The showQuestions() method of the Survey object created will access an array of question</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objects and internally access a method of the Question class named showAnswers() which will</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access an array of Answer objects to produce the visible data.</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@see Question</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@see Answer</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@todo none</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class Survey</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public $SurveyID = 0;</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public $Title =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public $Description =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public $isValid = FALSE;</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public $TotalQuestions = 0; #stores number of questions</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public $TotalResponses = 0; # v5: stores number of responses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public $aQuestion = Array(); #stores an array of question objects - changed to public in v5</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r w:rsidRPr="00A37CB5">
        <w:rPr>
          <w:rFonts w:ascii="Courier New" w:eastAsia="Times New Roman" w:hAnsi="Courier New" w:cs="Courier New"/>
          <w:b/>
          <w:bCs/>
          <w:color w:val="980000"/>
          <w:shd w:val="clear" w:color="auto" w:fill="FFFF00"/>
        </w:rPr>
        <w:t>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 Constructor for Survey class.</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 @param integer $id The unique ID number of the Survey</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 @return void</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 @todo none</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ab/>
        <w:t>function __construct($id)</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{#constructor sets stage by adding data to an instance of the object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r w:rsidRPr="00A37CB5">
        <w:rPr>
          <w:rFonts w:ascii="Courier New" w:eastAsia="Times New Roman" w:hAnsi="Courier New" w:cs="Courier New"/>
          <w:b/>
          <w:bCs/>
          <w:color w:val="980000"/>
        </w:rPr>
        <w:tab/>
        <w:t xml:space="preserve"> $this-&gt;SurveyID = (int)$id;</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r w:rsidRPr="00A37CB5">
        <w:rPr>
          <w:rFonts w:ascii="Courier New" w:eastAsia="Times New Roman" w:hAnsi="Courier New" w:cs="Courier New"/>
          <w:b/>
          <w:bCs/>
          <w:color w:val="980000"/>
        </w:rPr>
        <w:tab/>
        <w:t xml:space="preserve"> if($this-&gt;SurveyID == 0){return FALSE;}</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r w:rsidRPr="00A37CB5">
        <w:rPr>
          <w:rFonts w:ascii="Courier New" w:eastAsia="Times New Roman" w:hAnsi="Courier New" w:cs="Courier New"/>
          <w:b/>
          <w:bCs/>
          <w:color w:val="980000"/>
        </w:rPr>
        <w:tab/>
        <w:t xml:space="preserve"> $iConn = IDB::conn(); #uses a singleton DB class to create a mysqli improved connection</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r w:rsidRPr="00A37CB5">
        <w:rPr>
          <w:rFonts w:ascii="Courier New" w:eastAsia="Times New Roman" w:hAnsi="Courier New" w:cs="Courier New"/>
          <w:b/>
          <w:bCs/>
          <w:color w:val="980000"/>
        </w:rPr>
        <w:tab/>
        <w:t xml:space="preserve">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MORE SURVEY CONSTRUCTOR CODE GOES HERE...</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lastRenderedPageBreak/>
        <w:t>  </w:t>
      </w:r>
      <w:r w:rsidRPr="00A37CB5">
        <w:rPr>
          <w:rFonts w:ascii="Courier New" w:eastAsia="Times New Roman" w:hAnsi="Courier New" w:cs="Courier New"/>
          <w:b/>
          <w:bCs/>
          <w:color w:val="980000"/>
        </w:rPr>
        <w:tab/>
        <w:t xml:space="preserve">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 end Survey() constructor</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r w:rsidRPr="00A37CB5">
        <w:rPr>
          <w:rFonts w:ascii="Courier New" w:eastAsia="Times New Roman" w:hAnsi="Courier New" w:cs="Courier New"/>
          <w:b/>
          <w:bCs/>
          <w:color w:val="980000"/>
          <w:shd w:val="clear" w:color="auto" w:fill="FFFF00"/>
        </w:rPr>
        <w:t>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 Reveals questions in internal Array of Question Objects</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 @param none</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 @return string prints data from Question Array</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 @todo none</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function showQuestions()</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r w:rsidRPr="00A37CB5">
        <w:rPr>
          <w:rFonts w:ascii="Courier New" w:eastAsia="Times New Roman" w:hAnsi="Courier New" w:cs="Courier New"/>
          <w:b/>
          <w:bCs/>
          <w:color w:val="980000"/>
        </w:rPr>
        <w:tab/>
        <w:t xml:space="preserve"> if($this-&gt;TotalQuestions &gt; 0)</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r w:rsidRPr="00A37CB5">
        <w:rPr>
          <w:rFonts w:ascii="Courier New" w:eastAsia="Times New Roman" w:hAnsi="Courier New" w:cs="Courier New"/>
          <w:b/>
          <w:bCs/>
          <w:color w:val="980000"/>
        </w:rPr>
        <w:tab/>
        <w:t xml:space="preserve"> {#be certain there are questions</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r w:rsidRPr="00A37CB5">
        <w:rPr>
          <w:rFonts w:ascii="Courier New" w:eastAsia="Times New Roman" w:hAnsi="Courier New" w:cs="Courier New"/>
          <w:b/>
          <w:bCs/>
          <w:color w:val="980000"/>
        </w:rPr>
        <w:tab/>
      </w:r>
      <w:r w:rsidRPr="00A37CB5">
        <w:rPr>
          <w:rFonts w:ascii="Courier New" w:eastAsia="Times New Roman" w:hAnsi="Courier New" w:cs="Courier New"/>
          <w:b/>
          <w:bCs/>
          <w:color w:val="980000"/>
        </w:rPr>
        <w:tab/>
        <w:t xml:space="preserve"> foreach($this-&gt;aQuestion as $question)</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r w:rsidRPr="00A37CB5">
        <w:rPr>
          <w:rFonts w:ascii="Courier New" w:eastAsia="Times New Roman" w:hAnsi="Courier New" w:cs="Courier New"/>
          <w:b/>
          <w:bCs/>
          <w:color w:val="980000"/>
        </w:rPr>
        <w:tab/>
      </w:r>
      <w:r w:rsidRPr="00A37CB5">
        <w:rPr>
          <w:rFonts w:ascii="Courier New" w:eastAsia="Times New Roman" w:hAnsi="Courier New" w:cs="Courier New"/>
          <w:b/>
          <w:bCs/>
          <w:color w:val="980000"/>
        </w:rPr>
        <w:tab/>
        <w:t xml:space="preserve"> {#print data for each</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r w:rsidRPr="00A37CB5">
        <w:rPr>
          <w:rFonts w:ascii="Courier New" w:eastAsia="Times New Roman" w:hAnsi="Courier New" w:cs="Courier New"/>
          <w:b/>
          <w:bCs/>
          <w:color w:val="980000"/>
        </w:rPr>
        <w:tab/>
      </w:r>
      <w:r w:rsidRPr="00A37CB5">
        <w:rPr>
          <w:rFonts w:ascii="Courier New" w:eastAsia="Times New Roman" w:hAnsi="Courier New" w:cs="Courier New"/>
          <w:b/>
          <w:bCs/>
          <w:color w:val="980000"/>
        </w:rPr>
        <w:tab/>
      </w:r>
      <w:r w:rsidRPr="00A37CB5">
        <w:rPr>
          <w:rFonts w:ascii="Courier New" w:eastAsia="Times New Roman" w:hAnsi="Courier New" w:cs="Courier New"/>
          <w:b/>
          <w:bCs/>
          <w:color w:val="980000"/>
        </w:rPr>
        <w:tab/>
        <w:t xml:space="preserve"> echo $question-&gt;Number . ') '; # We're using new Number property instead of id - v2</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r w:rsidRPr="00A37CB5">
        <w:rPr>
          <w:rFonts w:ascii="Courier New" w:eastAsia="Times New Roman" w:hAnsi="Courier New" w:cs="Courier New"/>
          <w:b/>
          <w:bCs/>
          <w:color w:val="980000"/>
        </w:rPr>
        <w:tab/>
      </w:r>
      <w:r w:rsidRPr="00A37CB5">
        <w:rPr>
          <w:rFonts w:ascii="Courier New" w:eastAsia="Times New Roman" w:hAnsi="Courier New" w:cs="Courier New"/>
          <w:b/>
          <w:bCs/>
          <w:color w:val="980000"/>
        </w:rPr>
        <w:tab/>
      </w:r>
      <w:r w:rsidRPr="00A37CB5">
        <w:rPr>
          <w:rFonts w:ascii="Courier New" w:eastAsia="Times New Roman" w:hAnsi="Courier New" w:cs="Courier New"/>
          <w:b/>
          <w:bCs/>
          <w:color w:val="980000"/>
        </w:rPr>
        <w:tab/>
        <w:t xml:space="preserve"> echo $question-&gt;Text . '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r w:rsidRPr="00A37CB5">
        <w:rPr>
          <w:rFonts w:ascii="Courier New" w:eastAsia="Times New Roman" w:hAnsi="Courier New" w:cs="Courier New"/>
          <w:b/>
          <w:bCs/>
          <w:color w:val="980000"/>
        </w:rPr>
        <w:tab/>
      </w:r>
      <w:r w:rsidRPr="00A37CB5">
        <w:rPr>
          <w:rFonts w:ascii="Courier New" w:eastAsia="Times New Roman" w:hAnsi="Courier New" w:cs="Courier New"/>
          <w:b/>
          <w:bCs/>
          <w:color w:val="980000"/>
        </w:rPr>
        <w:tab/>
      </w:r>
      <w:r w:rsidRPr="00A37CB5">
        <w:rPr>
          <w:rFonts w:ascii="Courier New" w:eastAsia="Times New Roman" w:hAnsi="Courier New" w:cs="Courier New"/>
          <w:b/>
          <w:bCs/>
          <w:color w:val="980000"/>
        </w:rPr>
        <w:tab/>
        <w:t xml:space="preserve"> if($question-&gt;Description != ''){echo '(' . $question-&gt;Description .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r w:rsidRPr="00A37CB5">
        <w:rPr>
          <w:rFonts w:ascii="Courier New" w:eastAsia="Times New Roman" w:hAnsi="Courier New" w:cs="Courier New"/>
          <w:b/>
          <w:bCs/>
          <w:color w:val="980000"/>
        </w:rPr>
        <w:tab/>
      </w:r>
      <w:r w:rsidRPr="00A37CB5">
        <w:rPr>
          <w:rFonts w:ascii="Courier New" w:eastAsia="Times New Roman" w:hAnsi="Courier New" w:cs="Courier New"/>
          <w:b/>
          <w:bCs/>
          <w:color w:val="980000"/>
        </w:rPr>
        <w:tab/>
      </w:r>
      <w:r w:rsidRPr="00A37CB5">
        <w:rPr>
          <w:rFonts w:ascii="Courier New" w:eastAsia="Times New Roman" w:hAnsi="Courier New" w:cs="Courier New"/>
          <w:b/>
          <w:bCs/>
          <w:color w:val="980000"/>
        </w:rPr>
        <w:tab/>
        <w:t xml:space="preserve"> echo '&lt;br /&gt;';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r w:rsidRPr="00A37CB5">
        <w:rPr>
          <w:rFonts w:ascii="Courier New" w:eastAsia="Times New Roman" w:hAnsi="Courier New" w:cs="Courier New"/>
          <w:b/>
          <w:bCs/>
          <w:color w:val="980000"/>
        </w:rPr>
        <w:tab/>
      </w:r>
      <w:r w:rsidRPr="00A37CB5">
        <w:rPr>
          <w:rFonts w:ascii="Courier New" w:eastAsia="Times New Roman" w:hAnsi="Courier New" w:cs="Courier New"/>
          <w:b/>
          <w:bCs/>
          <w:color w:val="980000"/>
        </w:rPr>
        <w:tab/>
      </w:r>
      <w:r w:rsidRPr="00A37CB5">
        <w:rPr>
          <w:rFonts w:ascii="Courier New" w:eastAsia="Times New Roman" w:hAnsi="Courier New" w:cs="Courier New"/>
          <w:b/>
          <w:bCs/>
          <w:color w:val="980000"/>
        </w:rPr>
        <w:tab/>
        <w:t xml:space="preserve"> $question-&gt;showAnswers() . '&lt;br /&gt;'; #display array of answer objects</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r w:rsidRPr="00A37CB5">
        <w:rPr>
          <w:rFonts w:ascii="Courier New" w:eastAsia="Times New Roman" w:hAnsi="Courier New" w:cs="Courier New"/>
          <w:b/>
          <w:bCs/>
          <w:color w:val="980000"/>
        </w:rPr>
        <w:tab/>
      </w:r>
      <w:r w:rsidRPr="00A37CB5">
        <w:rPr>
          <w:rFonts w:ascii="Courier New" w:eastAsia="Times New Roman" w:hAnsi="Courier New" w:cs="Courier New"/>
          <w:b/>
          <w:bCs/>
          <w:color w:val="980000"/>
        </w:rPr>
        <w:tab/>
        <w:t xml:space="preserve">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r w:rsidRPr="00A37CB5">
        <w:rPr>
          <w:rFonts w:ascii="Courier New" w:eastAsia="Times New Roman" w:hAnsi="Courier New" w:cs="Courier New"/>
          <w:b/>
          <w:bCs/>
          <w:color w:val="980000"/>
        </w:rPr>
        <w:tab/>
        <w:t xml:space="preserve"> }else{</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r w:rsidRPr="00A37CB5">
        <w:rPr>
          <w:rFonts w:ascii="Courier New" w:eastAsia="Times New Roman" w:hAnsi="Courier New" w:cs="Courier New"/>
          <w:b/>
          <w:bCs/>
          <w:color w:val="980000"/>
        </w:rPr>
        <w:tab/>
      </w:r>
      <w:r w:rsidRPr="00A37CB5">
        <w:rPr>
          <w:rFonts w:ascii="Courier New" w:eastAsia="Times New Roman" w:hAnsi="Courier New" w:cs="Courier New"/>
          <w:b/>
          <w:bCs/>
          <w:color w:val="980000"/>
        </w:rPr>
        <w:tab/>
        <w:t xml:space="preserve"> echo 'There are currently no questions for this survey.';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r w:rsidRPr="00A37CB5">
        <w:rPr>
          <w:rFonts w:ascii="Courier New" w:eastAsia="Times New Roman" w:hAnsi="Courier New" w:cs="Courier New"/>
          <w:b/>
          <w:bCs/>
          <w:color w:val="980000"/>
        </w:rPr>
        <w:tab/>
        <w:t xml:space="preserve">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 end showQuestions() method</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 Allows read only access to Question Array</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 Added in v3 - Result object</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 @param none</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 @return array an array of Question objects</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 @todo none</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shd w:val="clear" w:color="auto" w:fill="FFFF00"/>
        </w:rPr>
        <w:t>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function getQuestions()</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r w:rsidRPr="00A37CB5">
        <w:rPr>
          <w:rFonts w:ascii="Courier New" w:eastAsia="Times New Roman" w:hAnsi="Courier New" w:cs="Courier New"/>
          <w:b/>
          <w:bCs/>
          <w:color w:val="980000"/>
        </w:rPr>
        <w:tab/>
        <w:t xml:space="preserve"> return $this-&gt;aQuestion;</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 end getQuestions() method</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w:t>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ab/>
        <w:t>//MORE CODE WENT HERE...</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Courier New" w:eastAsia="Times New Roman" w:hAnsi="Courier New" w:cs="Courier New"/>
          <w:b/>
          <w:bCs/>
          <w:color w:val="980000"/>
        </w:rPr>
        <w:t>}# end Survey class</w:t>
      </w:r>
    </w:p>
    <w:p w:rsidR="00A37CB5" w:rsidRPr="00A37CB5" w:rsidRDefault="00A37CB5" w:rsidP="00A37CB5">
      <w:pPr>
        <w:spacing w:after="24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jc w:val="center"/>
        <w:rPr>
          <w:rFonts w:ascii="Times New Roman" w:eastAsia="Times New Roman" w:hAnsi="Times New Roman" w:cs="Times New Roman"/>
          <w:sz w:val="24"/>
          <w:szCs w:val="24"/>
        </w:rPr>
      </w:pPr>
      <w:r w:rsidRPr="00A37CB5">
        <w:rPr>
          <w:rFonts w:ascii="Arial" w:eastAsia="Times New Roman" w:hAnsi="Arial" w:cs="Arial"/>
          <w:b/>
          <w:bCs/>
          <w:color w:val="000000"/>
        </w:rPr>
        <w:t>Resources</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hyperlink r:id="rId10" w:history="1">
        <w:r w:rsidRPr="00A37CB5">
          <w:rPr>
            <w:rFonts w:ascii="Arial" w:eastAsia="Times New Roman" w:hAnsi="Arial" w:cs="Arial"/>
            <w:color w:val="1155CC"/>
            <w:u w:val="single"/>
          </w:rPr>
          <w:t>Anatomy of a DocBlock</w:t>
        </w:r>
      </w:hyperlink>
      <w:r w:rsidRPr="00A37CB5">
        <w:rPr>
          <w:rFonts w:ascii="Arial" w:eastAsia="Times New Roman" w:hAnsi="Arial" w:cs="Arial"/>
          <w:color w:val="000000"/>
        </w:rPr>
        <w:t xml:space="preserve"> - A guide from the PHPDocumentor website on DocBlocks</w:t>
      </w:r>
    </w:p>
    <w:p w:rsidR="00A37CB5" w:rsidRPr="00A37CB5" w:rsidRDefault="00A37CB5" w:rsidP="00A37CB5">
      <w:pPr>
        <w:spacing w:after="0" w:line="240" w:lineRule="auto"/>
        <w:rPr>
          <w:rFonts w:ascii="Times New Roman" w:eastAsia="Times New Roman" w:hAnsi="Times New Roman" w:cs="Times New Roman"/>
          <w:sz w:val="24"/>
          <w:szCs w:val="24"/>
        </w:rPr>
      </w:pPr>
    </w:p>
    <w:p w:rsidR="00A37CB5" w:rsidRPr="00A37CB5" w:rsidRDefault="00A37CB5" w:rsidP="00A37CB5">
      <w:pPr>
        <w:spacing w:after="0" w:line="240" w:lineRule="auto"/>
        <w:rPr>
          <w:rFonts w:ascii="Times New Roman" w:eastAsia="Times New Roman" w:hAnsi="Times New Roman" w:cs="Times New Roman"/>
          <w:sz w:val="24"/>
          <w:szCs w:val="24"/>
        </w:rPr>
      </w:pPr>
      <w:hyperlink r:id="rId11" w:history="1">
        <w:r w:rsidRPr="00A37CB5">
          <w:rPr>
            <w:rFonts w:ascii="Arial" w:eastAsia="Times New Roman" w:hAnsi="Arial" w:cs="Arial"/>
            <w:color w:val="1155CC"/>
            <w:u w:val="single"/>
          </w:rPr>
          <w:t>how to use phpdocumentor for codeigniter</w:t>
        </w:r>
      </w:hyperlink>
      <w:r w:rsidRPr="00A37CB5">
        <w:rPr>
          <w:rFonts w:ascii="Arial" w:eastAsia="Times New Roman" w:hAnsi="Arial" w:cs="Arial"/>
          <w:color w:val="000000"/>
        </w:rPr>
        <w:t xml:space="preserve"> - a couple of nice thoughts related to PHPDoc and CI on stackoverflow</w:t>
      </w:r>
    </w:p>
    <w:p w:rsidR="00A37CB5" w:rsidRPr="00A37CB5" w:rsidRDefault="00A37CB5" w:rsidP="00A37CB5">
      <w:pPr>
        <w:spacing w:after="240" w:line="240" w:lineRule="auto"/>
        <w:rPr>
          <w:rFonts w:ascii="Times New Roman" w:eastAsia="Times New Roman" w:hAnsi="Times New Roman" w:cs="Times New Roman"/>
          <w:sz w:val="24"/>
          <w:szCs w:val="24"/>
        </w:rPr>
      </w:pPr>
      <w:r w:rsidRPr="00A37CB5">
        <w:rPr>
          <w:rFonts w:ascii="Times New Roman" w:eastAsia="Times New Roman" w:hAnsi="Times New Roman" w:cs="Times New Roman"/>
          <w:sz w:val="24"/>
          <w:szCs w:val="24"/>
        </w:rPr>
        <w:br/>
      </w:r>
    </w:p>
    <w:p w:rsidR="00A37CB5" w:rsidRPr="00A37CB5" w:rsidRDefault="00A37CB5" w:rsidP="00A37CB5">
      <w:pPr>
        <w:spacing w:after="0" w:line="240" w:lineRule="auto"/>
        <w:rPr>
          <w:rFonts w:ascii="Times New Roman" w:eastAsia="Times New Roman" w:hAnsi="Times New Roman" w:cs="Times New Roman"/>
          <w:sz w:val="24"/>
          <w:szCs w:val="24"/>
        </w:rPr>
      </w:pPr>
      <w:r w:rsidRPr="00A37CB5">
        <w:rPr>
          <w:rFonts w:ascii="Arial" w:eastAsia="Times New Roman" w:hAnsi="Arial" w:cs="Arial"/>
          <w:i/>
          <w:iCs/>
          <w:color w:val="000000"/>
        </w:rPr>
        <w:t xml:space="preserve">All text in italics is copied from the </w:t>
      </w:r>
      <w:hyperlink r:id="rId12" w:history="1">
        <w:r w:rsidRPr="00A37CB5">
          <w:rPr>
            <w:rFonts w:ascii="Arial" w:eastAsia="Times New Roman" w:hAnsi="Arial" w:cs="Arial"/>
            <w:i/>
            <w:iCs/>
            <w:color w:val="1155CC"/>
            <w:u w:val="single"/>
          </w:rPr>
          <w:t>PHPDocumentor website</w:t>
        </w:r>
      </w:hyperlink>
    </w:p>
    <w:p w:rsidR="009E01B7" w:rsidRDefault="009E01B7">
      <w:bookmarkStart w:id="0" w:name="_GoBack"/>
      <w:bookmarkEnd w:id="0"/>
    </w:p>
    <w:sectPr w:rsidR="009E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664DF"/>
    <w:multiLevelType w:val="multilevel"/>
    <w:tmpl w:val="FF4C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CB5"/>
    <w:rsid w:val="009E01B7"/>
    <w:rsid w:val="00A37CB5"/>
    <w:rsid w:val="00EF00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44AA5-5CD7-4BEB-BAA9-36E64CE6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C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37CB5"/>
  </w:style>
  <w:style w:type="character" w:styleId="Hyperlink">
    <w:name w:val="Hyperlink"/>
    <w:basedOn w:val="DefaultParagraphFont"/>
    <w:uiPriority w:val="99"/>
    <w:semiHidden/>
    <w:unhideWhenUsed/>
    <w:rsid w:val="00A37C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91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doc.org/docs/latest/glossary.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hpdoc.org/docs/latest/glossary.html" TargetMode="External"/><Relationship Id="rId12" Type="http://schemas.openxmlformats.org/officeDocument/2006/relationships/hyperlink" Target="http://phpdo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pdoc.org/docs/latest/glossary.html" TargetMode="External"/><Relationship Id="rId11" Type="http://schemas.openxmlformats.org/officeDocument/2006/relationships/hyperlink" Target="http://stackoverflow.com/questions/12606839/how-to-use-phpdocumentor-for-codeigniter" TargetMode="External"/><Relationship Id="rId5" Type="http://schemas.openxmlformats.org/officeDocument/2006/relationships/hyperlink" Target="http://phpdoc.org/docs/latest/getting-started/your-first-set-of-documentation.html" TargetMode="External"/><Relationship Id="rId10" Type="http://schemas.openxmlformats.org/officeDocument/2006/relationships/hyperlink" Target="http://phpdoc.org/docs/latest/guides/docblocks.html" TargetMode="External"/><Relationship Id="rId4" Type="http://schemas.openxmlformats.org/officeDocument/2006/relationships/webSettings" Target="webSettings.xml"/><Relationship Id="rId9" Type="http://schemas.openxmlformats.org/officeDocument/2006/relationships/hyperlink" Target="http://phpdoc.org/docs/latest/references/phpdoc/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1362</Words>
  <Characters>7768</Characters>
  <Application>Microsoft Office Word</Application>
  <DocSecurity>0</DocSecurity>
  <Lines>64</Lines>
  <Paragraphs>18</Paragraphs>
  <ScaleCrop>false</ScaleCrop>
  <Company>Seattle Colleges</Company>
  <LinksUpToDate>false</LinksUpToDate>
  <CharactersWithSpaces>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IT Services</cp:lastModifiedBy>
  <cp:revision>1</cp:revision>
  <dcterms:created xsi:type="dcterms:W3CDTF">2016-06-09T23:35:00Z</dcterms:created>
  <dcterms:modified xsi:type="dcterms:W3CDTF">2016-06-09T23:35:00Z</dcterms:modified>
</cp:coreProperties>
</file>