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5A85" w14:textId="77777777" w:rsidR="00412566" w:rsidRPr="00412566" w:rsidRDefault="00412566" w:rsidP="00412566">
      <w:pPr>
        <w:spacing w:line="360" w:lineRule="auto"/>
        <w:jc w:val="center"/>
      </w:pPr>
      <w:r w:rsidRPr="00412566">
        <w:t>Федеральное государственной образовательное учреждение</w:t>
      </w:r>
    </w:p>
    <w:p w14:paraId="6929543D" w14:textId="77777777" w:rsidR="00412566" w:rsidRPr="00412566" w:rsidRDefault="00412566" w:rsidP="00412566">
      <w:pPr>
        <w:spacing w:line="360" w:lineRule="auto"/>
        <w:jc w:val="center"/>
      </w:pPr>
      <w:r w:rsidRPr="00412566">
        <w:t>Высшего профессионального образования</w:t>
      </w:r>
    </w:p>
    <w:p w14:paraId="7191A3A4" w14:textId="77777777" w:rsidR="00412566" w:rsidRPr="00412566" w:rsidRDefault="00412566" w:rsidP="00412566">
      <w:pPr>
        <w:spacing w:line="360" w:lineRule="auto"/>
        <w:jc w:val="center"/>
      </w:pPr>
      <w:r w:rsidRPr="00412566">
        <w:t>Национальный исследовательский технологический университет «МИСиС»</w:t>
      </w:r>
    </w:p>
    <w:p w14:paraId="7B3FB19A" w14:textId="77777777" w:rsidR="00412566" w:rsidRPr="00412566" w:rsidRDefault="00412566" w:rsidP="00412566">
      <w:pPr>
        <w:spacing w:line="360" w:lineRule="auto"/>
        <w:jc w:val="center"/>
      </w:pPr>
      <w:r w:rsidRPr="00412566">
        <w:t>Институт информационных технологий и компьютерных наук (ИТКН)</w:t>
      </w:r>
    </w:p>
    <w:p w14:paraId="558D57DB" w14:textId="77777777" w:rsidR="00412566" w:rsidRPr="00412566" w:rsidRDefault="00412566" w:rsidP="00412566">
      <w:pPr>
        <w:spacing w:line="360" w:lineRule="auto"/>
        <w:jc w:val="center"/>
      </w:pPr>
    </w:p>
    <w:p w14:paraId="2A705097" w14:textId="77777777" w:rsidR="00412566" w:rsidRPr="00412566" w:rsidRDefault="00412566" w:rsidP="00412566">
      <w:pPr>
        <w:spacing w:line="360" w:lineRule="auto"/>
        <w:jc w:val="center"/>
      </w:pPr>
    </w:p>
    <w:p w14:paraId="31D07724" w14:textId="77777777" w:rsidR="00412566" w:rsidRPr="00412566" w:rsidRDefault="00412566" w:rsidP="00412566">
      <w:pPr>
        <w:spacing w:line="360" w:lineRule="auto"/>
        <w:jc w:val="center"/>
      </w:pPr>
    </w:p>
    <w:p w14:paraId="25776218" w14:textId="77777777" w:rsidR="00412566" w:rsidRPr="00412566" w:rsidRDefault="00412566" w:rsidP="00412566">
      <w:pPr>
        <w:spacing w:line="360" w:lineRule="auto"/>
        <w:jc w:val="center"/>
      </w:pPr>
    </w:p>
    <w:p w14:paraId="6FFAE72A" w14:textId="77777777" w:rsidR="00412566" w:rsidRPr="00412566" w:rsidRDefault="00412566" w:rsidP="00412566">
      <w:pPr>
        <w:spacing w:line="360" w:lineRule="auto"/>
        <w:jc w:val="center"/>
      </w:pPr>
      <w:r w:rsidRPr="00412566">
        <w:t>Курсовая работа</w:t>
      </w:r>
    </w:p>
    <w:p w14:paraId="07833C29" w14:textId="77777777" w:rsidR="00412566" w:rsidRPr="00412566" w:rsidRDefault="00412566" w:rsidP="00412566">
      <w:pPr>
        <w:spacing w:line="360" w:lineRule="auto"/>
        <w:jc w:val="center"/>
      </w:pPr>
      <w:r w:rsidRPr="00412566">
        <w:t>по курсу «Разработка клиент-серверных приложений»</w:t>
      </w:r>
    </w:p>
    <w:p w14:paraId="50A794C9" w14:textId="77777777" w:rsidR="00412566" w:rsidRPr="00412566" w:rsidRDefault="00412566" w:rsidP="00412566">
      <w:pPr>
        <w:spacing w:line="360" w:lineRule="auto"/>
        <w:jc w:val="center"/>
      </w:pPr>
    </w:p>
    <w:p w14:paraId="4803BD15" w14:textId="77777777" w:rsidR="00412566" w:rsidRPr="00412566" w:rsidRDefault="00412566" w:rsidP="00412566">
      <w:pPr>
        <w:spacing w:line="360" w:lineRule="auto"/>
        <w:jc w:val="center"/>
      </w:pPr>
      <w:r w:rsidRPr="00412566">
        <w:t>Тема:</w:t>
      </w:r>
    </w:p>
    <w:p w14:paraId="5279B534" w14:textId="559E5FB9" w:rsidR="00412566" w:rsidRPr="00412566" w:rsidRDefault="00412566" w:rsidP="00412566">
      <w:pPr>
        <w:spacing w:line="360" w:lineRule="auto"/>
        <w:jc w:val="center"/>
      </w:pPr>
      <w:r w:rsidRPr="00412566">
        <w:t>«</w:t>
      </w:r>
      <w:r w:rsidR="00480195">
        <w:t>Спортивный клуб</w:t>
      </w:r>
      <w:r w:rsidRPr="00412566">
        <w:rPr>
          <w:spacing w:val="-2"/>
        </w:rPr>
        <w:t>»</w:t>
      </w:r>
    </w:p>
    <w:p w14:paraId="22297F48" w14:textId="77777777" w:rsidR="00412566" w:rsidRPr="00412566" w:rsidRDefault="00412566" w:rsidP="00412566">
      <w:pPr>
        <w:spacing w:line="360" w:lineRule="auto"/>
      </w:pPr>
    </w:p>
    <w:p w14:paraId="2D04BC82" w14:textId="77777777" w:rsidR="00412566" w:rsidRPr="00412566" w:rsidRDefault="00412566" w:rsidP="00412566">
      <w:pPr>
        <w:spacing w:line="360" w:lineRule="auto"/>
      </w:pPr>
    </w:p>
    <w:p w14:paraId="29C0886A" w14:textId="77777777" w:rsidR="00412566" w:rsidRPr="00412566" w:rsidRDefault="00412566" w:rsidP="00412566">
      <w:pPr>
        <w:spacing w:line="360" w:lineRule="auto"/>
      </w:pPr>
    </w:p>
    <w:p w14:paraId="5A3E2565" w14:textId="77777777" w:rsidR="00412566" w:rsidRPr="00412566" w:rsidRDefault="00412566" w:rsidP="00412566">
      <w:pPr>
        <w:spacing w:line="360" w:lineRule="auto"/>
      </w:pPr>
    </w:p>
    <w:p w14:paraId="1D2D7A32" w14:textId="77777777" w:rsidR="00412566" w:rsidRPr="00412566" w:rsidRDefault="00412566" w:rsidP="00412566">
      <w:pPr>
        <w:spacing w:line="360" w:lineRule="auto"/>
      </w:pPr>
    </w:p>
    <w:p w14:paraId="74B59638" w14:textId="7296FA73" w:rsidR="00412566" w:rsidRPr="00412566" w:rsidRDefault="00412566" w:rsidP="00412566">
      <w:pPr>
        <w:spacing w:line="360" w:lineRule="auto"/>
        <w:ind w:left="5664"/>
      </w:pPr>
      <w:r w:rsidRPr="00412566">
        <w:t>Выполнил</w:t>
      </w:r>
      <w:r w:rsidR="00480195">
        <w:t>а</w:t>
      </w:r>
      <w:r w:rsidRPr="00412566">
        <w:t>:</w:t>
      </w:r>
      <w:r w:rsidRPr="00412566">
        <w:rPr>
          <w:spacing w:val="-17"/>
        </w:rPr>
        <w:t xml:space="preserve"> </w:t>
      </w:r>
      <w:r w:rsidRPr="00412566">
        <w:t>студент</w:t>
      </w:r>
      <w:r w:rsidR="00480195">
        <w:t>ка</w:t>
      </w:r>
      <w:r w:rsidRPr="00412566">
        <w:rPr>
          <w:spacing w:val="-8"/>
        </w:rPr>
        <w:t xml:space="preserve"> </w:t>
      </w:r>
      <w:r w:rsidRPr="00412566">
        <w:t>2</w:t>
      </w:r>
      <w:r w:rsidRPr="00412566">
        <w:rPr>
          <w:spacing w:val="-12"/>
        </w:rPr>
        <w:t xml:space="preserve"> </w:t>
      </w:r>
      <w:r w:rsidRPr="00412566">
        <w:t xml:space="preserve">курса, </w:t>
      </w:r>
    </w:p>
    <w:p w14:paraId="7550DC2D" w14:textId="77777777" w:rsidR="00412566" w:rsidRPr="00412566" w:rsidRDefault="00412566" w:rsidP="00412566">
      <w:pPr>
        <w:spacing w:line="360" w:lineRule="auto"/>
        <w:ind w:left="5664"/>
        <w:rPr>
          <w:spacing w:val="-14"/>
        </w:rPr>
      </w:pPr>
      <w:r w:rsidRPr="00412566">
        <w:t>группа</w:t>
      </w:r>
      <w:r w:rsidRPr="00412566">
        <w:rPr>
          <w:spacing w:val="-11"/>
        </w:rPr>
        <w:t xml:space="preserve"> </w:t>
      </w:r>
      <w:r w:rsidRPr="00412566">
        <w:t>БИВТ-21-6</w:t>
      </w:r>
      <w:r w:rsidRPr="00412566">
        <w:rPr>
          <w:spacing w:val="-14"/>
        </w:rPr>
        <w:t xml:space="preserve"> </w:t>
      </w:r>
    </w:p>
    <w:p w14:paraId="3A1B91AD" w14:textId="260668DD" w:rsidR="00412566" w:rsidRPr="00412566" w:rsidRDefault="00480195" w:rsidP="00412566">
      <w:pPr>
        <w:spacing w:line="360" w:lineRule="auto"/>
        <w:ind w:left="5664"/>
      </w:pPr>
      <w:r>
        <w:t>Зайцева Дарья</w:t>
      </w:r>
    </w:p>
    <w:p w14:paraId="4EB05FE8" w14:textId="77777777" w:rsidR="00412566" w:rsidRPr="00412566" w:rsidRDefault="00412566" w:rsidP="00412566">
      <w:pPr>
        <w:spacing w:line="360" w:lineRule="auto"/>
        <w:ind w:left="5664"/>
      </w:pPr>
      <w:r w:rsidRPr="00412566">
        <w:t xml:space="preserve">Руководитель: </w:t>
      </w:r>
    </w:p>
    <w:p w14:paraId="5F5C1AC0" w14:textId="77777777" w:rsidR="00412566" w:rsidRPr="00412566" w:rsidRDefault="00412566" w:rsidP="00412566">
      <w:pPr>
        <w:spacing w:line="360" w:lineRule="auto"/>
        <w:ind w:left="5664"/>
      </w:pPr>
      <w:r w:rsidRPr="00412566">
        <w:t>Рзазаде У. А.</w:t>
      </w:r>
    </w:p>
    <w:p w14:paraId="6B7B1EED" w14:textId="77777777" w:rsidR="00412566" w:rsidRPr="00412566" w:rsidRDefault="00412566" w:rsidP="00412566">
      <w:pPr>
        <w:spacing w:line="360" w:lineRule="auto"/>
      </w:pPr>
    </w:p>
    <w:p w14:paraId="6D5E4881" w14:textId="77777777" w:rsidR="00412566" w:rsidRPr="00412566" w:rsidRDefault="00412566" w:rsidP="00412566">
      <w:pPr>
        <w:spacing w:line="360" w:lineRule="auto"/>
      </w:pPr>
    </w:p>
    <w:p w14:paraId="38551B6E" w14:textId="77777777" w:rsidR="00412566" w:rsidRPr="00412566" w:rsidRDefault="00412566" w:rsidP="00240B2D">
      <w:pPr>
        <w:spacing w:line="360" w:lineRule="auto"/>
        <w:ind w:left="0" w:firstLine="0"/>
        <w:jc w:val="center"/>
      </w:pPr>
      <w:r w:rsidRPr="00412566">
        <w:t>МОСКВА 2023</w:t>
      </w:r>
    </w:p>
    <w:bookmarkStart w:id="0" w:name="_Toc130801002" w:displacedByCustomXml="next"/>
    <w:sdt>
      <w:sdt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id w:val="-1028248785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2"/>
          <w:lang w:eastAsia="ru-RU"/>
        </w:rPr>
      </w:sdtEndPr>
      <w:sdtContent>
        <w:p w14:paraId="340A1F42" w14:textId="77777777" w:rsidR="00412566" w:rsidRPr="00240B2D" w:rsidRDefault="00412566" w:rsidP="00412566">
          <w:pPr>
            <w:pStyle w:val="a6"/>
            <w:spacing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240B2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BBDCC51" w14:textId="77777777" w:rsidR="00480195" w:rsidRPr="00480195" w:rsidRDefault="00480195" w:rsidP="00480195"/>
        <w:p w14:paraId="3203C495" w14:textId="11527344" w:rsidR="00A570B0" w:rsidRDefault="00412566">
          <w:pPr>
            <w:pStyle w:val="11"/>
            <w:tabs>
              <w:tab w:val="left" w:pos="440"/>
              <w:tab w:val="right" w:leader="dot" w:pos="934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r w:rsidRPr="00412566">
            <w:fldChar w:fldCharType="begin"/>
          </w:r>
          <w:r w:rsidRPr="00412566">
            <w:instrText xml:space="preserve"> TOC \o "1-3" \h \z \u </w:instrText>
          </w:r>
          <w:r w:rsidRPr="00412566">
            <w:fldChar w:fldCharType="separate"/>
          </w:r>
          <w:hyperlink w:anchor="_Toc136229819" w:history="1">
            <w:r w:rsidR="00A570B0" w:rsidRPr="0073232C">
              <w:rPr>
                <w:rStyle w:val="a4"/>
                <w:bCs/>
                <w:noProof/>
              </w:rPr>
              <w:t>1.</w:t>
            </w:r>
            <w:r w:rsidR="00A570B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A570B0" w:rsidRPr="0073232C">
              <w:rPr>
                <w:rStyle w:val="a4"/>
                <w:noProof/>
              </w:rPr>
              <w:t>Введение</w:t>
            </w:r>
            <w:r w:rsidR="00A570B0">
              <w:rPr>
                <w:noProof/>
                <w:webHidden/>
              </w:rPr>
              <w:tab/>
            </w:r>
            <w:r w:rsidR="00A570B0">
              <w:rPr>
                <w:noProof/>
                <w:webHidden/>
              </w:rPr>
              <w:fldChar w:fldCharType="begin"/>
            </w:r>
            <w:r w:rsidR="00A570B0">
              <w:rPr>
                <w:noProof/>
                <w:webHidden/>
              </w:rPr>
              <w:instrText xml:space="preserve"> PAGEREF _Toc136229819 \h </w:instrText>
            </w:r>
            <w:r w:rsidR="00A570B0">
              <w:rPr>
                <w:noProof/>
                <w:webHidden/>
              </w:rPr>
            </w:r>
            <w:r w:rsidR="00A570B0">
              <w:rPr>
                <w:noProof/>
                <w:webHidden/>
              </w:rPr>
              <w:fldChar w:fldCharType="separate"/>
            </w:r>
            <w:r w:rsidR="00A570B0">
              <w:rPr>
                <w:noProof/>
                <w:webHidden/>
              </w:rPr>
              <w:t>3</w:t>
            </w:r>
            <w:r w:rsidR="00A570B0">
              <w:rPr>
                <w:noProof/>
                <w:webHidden/>
              </w:rPr>
              <w:fldChar w:fldCharType="end"/>
            </w:r>
          </w:hyperlink>
        </w:p>
        <w:p w14:paraId="55994BA3" w14:textId="1E0AF372" w:rsidR="00A570B0" w:rsidRDefault="00000000">
          <w:pPr>
            <w:pStyle w:val="11"/>
            <w:tabs>
              <w:tab w:val="left" w:pos="440"/>
              <w:tab w:val="right" w:leader="dot" w:pos="934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6229820" w:history="1">
            <w:r w:rsidR="00A570B0" w:rsidRPr="0073232C">
              <w:rPr>
                <w:rStyle w:val="a4"/>
                <w:bCs/>
                <w:noProof/>
              </w:rPr>
              <w:t>2.</w:t>
            </w:r>
            <w:r w:rsidR="00A570B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A570B0" w:rsidRPr="0073232C">
              <w:rPr>
                <w:rStyle w:val="a4"/>
                <w:noProof/>
              </w:rPr>
              <w:t>Постановка задачи</w:t>
            </w:r>
            <w:r w:rsidR="00A570B0">
              <w:rPr>
                <w:noProof/>
                <w:webHidden/>
              </w:rPr>
              <w:tab/>
            </w:r>
            <w:r w:rsidR="00A570B0">
              <w:rPr>
                <w:noProof/>
                <w:webHidden/>
              </w:rPr>
              <w:fldChar w:fldCharType="begin"/>
            </w:r>
            <w:r w:rsidR="00A570B0">
              <w:rPr>
                <w:noProof/>
                <w:webHidden/>
              </w:rPr>
              <w:instrText xml:space="preserve"> PAGEREF _Toc136229820 \h </w:instrText>
            </w:r>
            <w:r w:rsidR="00A570B0">
              <w:rPr>
                <w:noProof/>
                <w:webHidden/>
              </w:rPr>
            </w:r>
            <w:r w:rsidR="00A570B0">
              <w:rPr>
                <w:noProof/>
                <w:webHidden/>
              </w:rPr>
              <w:fldChar w:fldCharType="separate"/>
            </w:r>
            <w:r w:rsidR="00A570B0">
              <w:rPr>
                <w:noProof/>
                <w:webHidden/>
              </w:rPr>
              <w:t>4</w:t>
            </w:r>
            <w:r w:rsidR="00A570B0">
              <w:rPr>
                <w:noProof/>
                <w:webHidden/>
              </w:rPr>
              <w:fldChar w:fldCharType="end"/>
            </w:r>
          </w:hyperlink>
        </w:p>
        <w:p w14:paraId="74F79F4D" w14:textId="5BDB368A" w:rsidR="00A570B0" w:rsidRDefault="00000000">
          <w:pPr>
            <w:pStyle w:val="11"/>
            <w:tabs>
              <w:tab w:val="left" w:pos="440"/>
              <w:tab w:val="right" w:leader="dot" w:pos="934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6229821" w:history="1">
            <w:r w:rsidR="00A570B0" w:rsidRPr="0073232C">
              <w:rPr>
                <w:rStyle w:val="a4"/>
                <w:bCs/>
                <w:noProof/>
              </w:rPr>
              <w:t>3.</w:t>
            </w:r>
            <w:r w:rsidR="00A570B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A570B0" w:rsidRPr="0073232C">
              <w:rPr>
                <w:rStyle w:val="a4"/>
                <w:noProof/>
              </w:rPr>
              <w:t>Описание используемых технических средств разработки</w:t>
            </w:r>
            <w:r w:rsidR="00A570B0">
              <w:rPr>
                <w:noProof/>
                <w:webHidden/>
              </w:rPr>
              <w:tab/>
            </w:r>
            <w:r w:rsidR="00A570B0">
              <w:rPr>
                <w:noProof/>
                <w:webHidden/>
              </w:rPr>
              <w:fldChar w:fldCharType="begin"/>
            </w:r>
            <w:r w:rsidR="00A570B0">
              <w:rPr>
                <w:noProof/>
                <w:webHidden/>
              </w:rPr>
              <w:instrText xml:space="preserve"> PAGEREF _Toc136229821 \h </w:instrText>
            </w:r>
            <w:r w:rsidR="00A570B0">
              <w:rPr>
                <w:noProof/>
                <w:webHidden/>
              </w:rPr>
            </w:r>
            <w:r w:rsidR="00A570B0">
              <w:rPr>
                <w:noProof/>
                <w:webHidden/>
              </w:rPr>
              <w:fldChar w:fldCharType="separate"/>
            </w:r>
            <w:r w:rsidR="00A570B0">
              <w:rPr>
                <w:noProof/>
                <w:webHidden/>
              </w:rPr>
              <w:t>6</w:t>
            </w:r>
            <w:r w:rsidR="00A570B0">
              <w:rPr>
                <w:noProof/>
                <w:webHidden/>
              </w:rPr>
              <w:fldChar w:fldCharType="end"/>
            </w:r>
          </w:hyperlink>
        </w:p>
        <w:p w14:paraId="55E7503F" w14:textId="25FE6D03" w:rsidR="00A570B0" w:rsidRPr="00A570B0" w:rsidRDefault="00000000" w:rsidP="00A570B0">
          <w:pPr>
            <w:pStyle w:val="11"/>
            <w:tabs>
              <w:tab w:val="left" w:pos="440"/>
              <w:tab w:val="right" w:leader="dot" w:pos="9342"/>
            </w:tabs>
            <w:rPr>
              <w:noProof/>
              <w:color w:val="0563C1" w:themeColor="hyperlink"/>
              <w:u w:val="single"/>
            </w:rPr>
          </w:pPr>
          <w:hyperlink w:anchor="_Toc136229822" w:history="1">
            <w:r w:rsidR="00A570B0" w:rsidRPr="0073232C">
              <w:rPr>
                <w:rStyle w:val="a4"/>
                <w:bCs/>
                <w:noProof/>
              </w:rPr>
              <w:t>4.</w:t>
            </w:r>
            <w:r w:rsidR="00A570B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A570B0" w:rsidRPr="0073232C">
              <w:rPr>
                <w:rStyle w:val="a4"/>
                <w:noProof/>
              </w:rPr>
              <w:t>Описание архитектуры проекта</w:t>
            </w:r>
            <w:r w:rsidR="00A570B0">
              <w:rPr>
                <w:noProof/>
                <w:webHidden/>
              </w:rPr>
              <w:tab/>
            </w:r>
            <w:r w:rsidR="00A570B0">
              <w:rPr>
                <w:noProof/>
                <w:webHidden/>
              </w:rPr>
              <w:fldChar w:fldCharType="begin"/>
            </w:r>
            <w:r w:rsidR="00A570B0">
              <w:rPr>
                <w:noProof/>
                <w:webHidden/>
              </w:rPr>
              <w:instrText xml:space="preserve"> PAGEREF _Toc136229822 \h </w:instrText>
            </w:r>
            <w:r w:rsidR="00A570B0">
              <w:rPr>
                <w:noProof/>
                <w:webHidden/>
              </w:rPr>
            </w:r>
            <w:r w:rsidR="00A570B0">
              <w:rPr>
                <w:noProof/>
                <w:webHidden/>
              </w:rPr>
              <w:fldChar w:fldCharType="separate"/>
            </w:r>
            <w:r w:rsidR="00A570B0">
              <w:rPr>
                <w:noProof/>
                <w:webHidden/>
              </w:rPr>
              <w:t>8</w:t>
            </w:r>
            <w:r w:rsidR="00A570B0">
              <w:rPr>
                <w:noProof/>
                <w:webHidden/>
              </w:rPr>
              <w:fldChar w:fldCharType="end"/>
            </w:r>
          </w:hyperlink>
        </w:p>
        <w:p w14:paraId="5F488918" w14:textId="6F088C06" w:rsidR="00A570B0" w:rsidRDefault="00000000">
          <w:pPr>
            <w:pStyle w:val="11"/>
            <w:tabs>
              <w:tab w:val="left" w:pos="440"/>
              <w:tab w:val="right" w:leader="dot" w:pos="934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6229823" w:history="1">
            <w:r w:rsidR="00A570B0" w:rsidRPr="0073232C">
              <w:rPr>
                <w:rStyle w:val="a4"/>
                <w:bCs/>
                <w:noProof/>
              </w:rPr>
              <w:t>5.</w:t>
            </w:r>
            <w:r w:rsidR="00A570B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A570B0" w:rsidRPr="0073232C">
              <w:rPr>
                <w:rStyle w:val="a4"/>
                <w:noProof/>
              </w:rPr>
              <w:t>Описание структуры базы данных проекта</w:t>
            </w:r>
            <w:r w:rsidR="00A570B0">
              <w:rPr>
                <w:noProof/>
                <w:webHidden/>
              </w:rPr>
              <w:tab/>
            </w:r>
            <w:r w:rsidR="00A570B0">
              <w:rPr>
                <w:noProof/>
                <w:webHidden/>
              </w:rPr>
              <w:fldChar w:fldCharType="begin"/>
            </w:r>
            <w:r w:rsidR="00A570B0">
              <w:rPr>
                <w:noProof/>
                <w:webHidden/>
              </w:rPr>
              <w:instrText xml:space="preserve"> PAGEREF _Toc136229823 \h </w:instrText>
            </w:r>
            <w:r w:rsidR="00A570B0">
              <w:rPr>
                <w:noProof/>
                <w:webHidden/>
              </w:rPr>
            </w:r>
            <w:r w:rsidR="00A570B0">
              <w:rPr>
                <w:noProof/>
                <w:webHidden/>
              </w:rPr>
              <w:fldChar w:fldCharType="separate"/>
            </w:r>
            <w:r w:rsidR="00A570B0">
              <w:rPr>
                <w:noProof/>
                <w:webHidden/>
              </w:rPr>
              <w:t>9</w:t>
            </w:r>
            <w:r w:rsidR="00A570B0">
              <w:rPr>
                <w:noProof/>
                <w:webHidden/>
              </w:rPr>
              <w:fldChar w:fldCharType="end"/>
            </w:r>
          </w:hyperlink>
        </w:p>
        <w:p w14:paraId="7CC03E13" w14:textId="6E1C356A" w:rsidR="00A570B0" w:rsidRDefault="00000000">
          <w:pPr>
            <w:pStyle w:val="11"/>
            <w:tabs>
              <w:tab w:val="left" w:pos="440"/>
              <w:tab w:val="right" w:leader="dot" w:pos="934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6229824" w:history="1">
            <w:r w:rsidR="00A570B0" w:rsidRPr="0073232C">
              <w:rPr>
                <w:rStyle w:val="a4"/>
                <w:bCs/>
                <w:noProof/>
              </w:rPr>
              <w:t>6.</w:t>
            </w:r>
            <w:r w:rsidR="00A570B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A570B0" w:rsidRPr="0073232C">
              <w:rPr>
                <w:rStyle w:val="a4"/>
                <w:noProof/>
              </w:rPr>
              <w:t>Описание серверной части проекта</w:t>
            </w:r>
            <w:r w:rsidR="00A570B0">
              <w:rPr>
                <w:noProof/>
                <w:webHidden/>
              </w:rPr>
              <w:tab/>
            </w:r>
            <w:r w:rsidR="00A570B0">
              <w:rPr>
                <w:noProof/>
                <w:webHidden/>
              </w:rPr>
              <w:fldChar w:fldCharType="begin"/>
            </w:r>
            <w:r w:rsidR="00A570B0">
              <w:rPr>
                <w:noProof/>
                <w:webHidden/>
              </w:rPr>
              <w:instrText xml:space="preserve"> PAGEREF _Toc136229824 \h </w:instrText>
            </w:r>
            <w:r w:rsidR="00A570B0">
              <w:rPr>
                <w:noProof/>
                <w:webHidden/>
              </w:rPr>
            </w:r>
            <w:r w:rsidR="00A570B0">
              <w:rPr>
                <w:noProof/>
                <w:webHidden/>
              </w:rPr>
              <w:fldChar w:fldCharType="separate"/>
            </w:r>
            <w:r w:rsidR="00A570B0">
              <w:rPr>
                <w:noProof/>
                <w:webHidden/>
              </w:rPr>
              <w:t>11</w:t>
            </w:r>
            <w:r w:rsidR="00A570B0">
              <w:rPr>
                <w:noProof/>
                <w:webHidden/>
              </w:rPr>
              <w:fldChar w:fldCharType="end"/>
            </w:r>
          </w:hyperlink>
        </w:p>
        <w:p w14:paraId="761A4F5E" w14:textId="102572B1" w:rsidR="00A570B0" w:rsidRDefault="00000000">
          <w:pPr>
            <w:pStyle w:val="11"/>
            <w:tabs>
              <w:tab w:val="left" w:pos="440"/>
              <w:tab w:val="right" w:leader="dot" w:pos="934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6229825" w:history="1">
            <w:r w:rsidR="00A570B0" w:rsidRPr="0073232C">
              <w:rPr>
                <w:rStyle w:val="a4"/>
                <w:bCs/>
                <w:noProof/>
              </w:rPr>
              <w:t>7.</w:t>
            </w:r>
            <w:r w:rsidR="00A570B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A570B0" w:rsidRPr="0073232C">
              <w:rPr>
                <w:rStyle w:val="a4"/>
                <w:noProof/>
              </w:rPr>
              <w:t>Заключение</w:t>
            </w:r>
            <w:r w:rsidR="00A570B0">
              <w:rPr>
                <w:noProof/>
                <w:webHidden/>
              </w:rPr>
              <w:tab/>
            </w:r>
            <w:r w:rsidR="00A570B0">
              <w:rPr>
                <w:noProof/>
                <w:webHidden/>
              </w:rPr>
              <w:fldChar w:fldCharType="begin"/>
            </w:r>
            <w:r w:rsidR="00A570B0">
              <w:rPr>
                <w:noProof/>
                <w:webHidden/>
              </w:rPr>
              <w:instrText xml:space="preserve"> PAGEREF _Toc136229825 \h </w:instrText>
            </w:r>
            <w:r w:rsidR="00A570B0">
              <w:rPr>
                <w:noProof/>
                <w:webHidden/>
              </w:rPr>
            </w:r>
            <w:r w:rsidR="00A570B0">
              <w:rPr>
                <w:noProof/>
                <w:webHidden/>
              </w:rPr>
              <w:fldChar w:fldCharType="separate"/>
            </w:r>
            <w:r w:rsidR="00A570B0">
              <w:rPr>
                <w:noProof/>
                <w:webHidden/>
              </w:rPr>
              <w:t>16</w:t>
            </w:r>
            <w:r w:rsidR="00A570B0">
              <w:rPr>
                <w:noProof/>
                <w:webHidden/>
              </w:rPr>
              <w:fldChar w:fldCharType="end"/>
            </w:r>
          </w:hyperlink>
        </w:p>
        <w:p w14:paraId="6A63BBB6" w14:textId="2E1FDC0F" w:rsidR="00A570B0" w:rsidRDefault="00000000">
          <w:pPr>
            <w:pStyle w:val="11"/>
            <w:tabs>
              <w:tab w:val="left" w:pos="440"/>
              <w:tab w:val="right" w:leader="dot" w:pos="934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6229826" w:history="1">
            <w:r w:rsidR="00A570B0" w:rsidRPr="0073232C">
              <w:rPr>
                <w:rStyle w:val="a4"/>
                <w:bCs/>
                <w:noProof/>
              </w:rPr>
              <w:t>8.</w:t>
            </w:r>
            <w:r w:rsidR="00A570B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A570B0" w:rsidRPr="0073232C">
              <w:rPr>
                <w:rStyle w:val="a4"/>
                <w:noProof/>
              </w:rPr>
              <w:t>Список литературы</w:t>
            </w:r>
            <w:r w:rsidR="00A570B0">
              <w:rPr>
                <w:noProof/>
                <w:webHidden/>
              </w:rPr>
              <w:tab/>
            </w:r>
            <w:r w:rsidR="00A570B0">
              <w:rPr>
                <w:noProof/>
                <w:webHidden/>
              </w:rPr>
              <w:fldChar w:fldCharType="begin"/>
            </w:r>
            <w:r w:rsidR="00A570B0">
              <w:rPr>
                <w:noProof/>
                <w:webHidden/>
              </w:rPr>
              <w:instrText xml:space="preserve"> PAGEREF _Toc136229826 \h </w:instrText>
            </w:r>
            <w:r w:rsidR="00A570B0">
              <w:rPr>
                <w:noProof/>
                <w:webHidden/>
              </w:rPr>
            </w:r>
            <w:r w:rsidR="00A570B0">
              <w:rPr>
                <w:noProof/>
                <w:webHidden/>
              </w:rPr>
              <w:fldChar w:fldCharType="separate"/>
            </w:r>
            <w:r w:rsidR="00A570B0">
              <w:rPr>
                <w:noProof/>
                <w:webHidden/>
              </w:rPr>
              <w:t>17</w:t>
            </w:r>
            <w:r w:rsidR="00A570B0">
              <w:rPr>
                <w:noProof/>
                <w:webHidden/>
              </w:rPr>
              <w:fldChar w:fldCharType="end"/>
            </w:r>
          </w:hyperlink>
        </w:p>
        <w:p w14:paraId="12F1E999" w14:textId="0F252AFC" w:rsidR="00412566" w:rsidRPr="00412566" w:rsidRDefault="00412566" w:rsidP="00412566">
          <w:pPr>
            <w:pStyle w:val="11"/>
            <w:tabs>
              <w:tab w:val="right" w:leader="dot" w:pos="9344"/>
            </w:tabs>
            <w:spacing w:line="360" w:lineRule="auto"/>
          </w:pPr>
          <w:r w:rsidRPr="00412566">
            <w:rPr>
              <w:b/>
              <w:bCs/>
            </w:rPr>
            <w:fldChar w:fldCharType="end"/>
          </w:r>
        </w:p>
      </w:sdtContent>
    </w:sdt>
    <w:p w14:paraId="659B3F76" w14:textId="77777777" w:rsidR="00412566" w:rsidRPr="00412566" w:rsidRDefault="00412566" w:rsidP="00412566">
      <w:pPr>
        <w:spacing w:after="160" w:line="360" w:lineRule="auto"/>
      </w:pPr>
      <w:r w:rsidRPr="00412566">
        <w:br w:type="page"/>
      </w:r>
    </w:p>
    <w:p w14:paraId="0FDE8A81" w14:textId="77777777" w:rsidR="00412566" w:rsidRPr="00412566" w:rsidRDefault="00412566" w:rsidP="00412566">
      <w:pPr>
        <w:pStyle w:val="1"/>
        <w:spacing w:line="360" w:lineRule="auto"/>
        <w:jc w:val="both"/>
      </w:pPr>
      <w:bookmarkStart w:id="1" w:name="_Toc136229819"/>
      <w:r w:rsidRPr="00412566">
        <w:lastRenderedPageBreak/>
        <w:t>Введение</w:t>
      </w:r>
      <w:bookmarkEnd w:id="0"/>
      <w:bookmarkEnd w:id="1"/>
    </w:p>
    <w:p w14:paraId="67743B45" w14:textId="77777777" w:rsidR="00412566" w:rsidRPr="00412566" w:rsidRDefault="00412566" w:rsidP="00412566">
      <w:pPr>
        <w:spacing w:line="360" w:lineRule="auto"/>
      </w:pPr>
    </w:p>
    <w:p w14:paraId="621291A0" w14:textId="1AC526CE" w:rsidR="00480195" w:rsidRDefault="00480195" w:rsidP="00412566">
      <w:pPr>
        <w:spacing w:line="360" w:lineRule="auto"/>
        <w:ind w:firstLine="708"/>
      </w:pPr>
      <w:r>
        <w:t xml:space="preserve"> В наше время клиент-серверное приложение с б</w:t>
      </w:r>
      <w:r w:rsidRPr="00480195">
        <w:t>аз</w:t>
      </w:r>
      <w:r>
        <w:t>ой</w:t>
      </w:r>
      <w:r w:rsidRPr="00480195">
        <w:t xml:space="preserve"> данных</w:t>
      </w:r>
      <w:r>
        <w:t xml:space="preserve"> для</w:t>
      </w:r>
      <w:r w:rsidRPr="00480195">
        <w:t xml:space="preserve"> спортивного клуба</w:t>
      </w:r>
      <w:r>
        <w:t xml:space="preserve"> </w:t>
      </w:r>
      <w:r w:rsidRPr="00480195">
        <w:t>является полезным инструментом для эффективного управления и организации деятельности клуба.</w:t>
      </w:r>
      <w:r>
        <w:t xml:space="preserve"> </w:t>
      </w:r>
    </w:p>
    <w:p w14:paraId="581A20A3" w14:textId="59AEE4E5" w:rsidR="00480195" w:rsidRDefault="00480195" w:rsidP="00412566">
      <w:pPr>
        <w:spacing w:line="360" w:lineRule="auto"/>
        <w:ind w:firstLine="708"/>
      </w:pPr>
      <w:r>
        <w:t xml:space="preserve">Доступ к информации становится удобным: </w:t>
      </w:r>
      <w:r w:rsidRPr="00480195">
        <w:t xml:space="preserve">приложение позволяет клиентам получать удобный и мгновенный доступ к </w:t>
      </w:r>
      <w:r>
        <w:t xml:space="preserve">необходимой им </w:t>
      </w:r>
      <w:r w:rsidRPr="00480195">
        <w:t>информации</w:t>
      </w:r>
      <w:r>
        <w:t xml:space="preserve">. </w:t>
      </w:r>
    </w:p>
    <w:p w14:paraId="22990C2A" w14:textId="3662C416" w:rsidR="00480195" w:rsidRDefault="00480195" w:rsidP="00412566">
      <w:pPr>
        <w:spacing w:line="360" w:lineRule="auto"/>
        <w:ind w:firstLine="708"/>
      </w:pPr>
      <w:r w:rsidRPr="00480195">
        <w:t>База данных позволяет хранить и управлять информацией о клиентах</w:t>
      </w:r>
      <w:r>
        <w:t xml:space="preserve">, </w:t>
      </w:r>
      <w:r w:rsidRPr="00480195">
        <w:t>позволяет создавать и управлять группами клиентов, назначать им тренеров</w:t>
      </w:r>
    </w:p>
    <w:p w14:paraId="7112C00C" w14:textId="0BC66B73" w:rsidR="00412566" w:rsidRPr="00412566" w:rsidRDefault="00480195" w:rsidP="00480195">
      <w:pPr>
        <w:spacing w:line="360" w:lineRule="auto"/>
        <w:ind w:firstLine="708"/>
      </w:pPr>
      <w:r w:rsidRPr="00480195">
        <w:t xml:space="preserve">В целом, </w:t>
      </w:r>
      <w:r>
        <w:t xml:space="preserve">клиент-серверное приложение и </w:t>
      </w:r>
      <w:r w:rsidRPr="00480195">
        <w:t>база данных спортивного клуба помогает в организации и эффективном управлении различными аспектами деятельности клуба. Она облегчает работу с клиентами, тренерами, дисциплинами и группами, улучшает планирование и отчетность, а также способствует повышению качества предоставляемых услуг.</w:t>
      </w:r>
    </w:p>
    <w:p w14:paraId="7D119EB1" w14:textId="77777777" w:rsidR="00480195" w:rsidRPr="00480195" w:rsidRDefault="00480195" w:rsidP="00480195">
      <w:pPr>
        <w:spacing w:line="360" w:lineRule="auto"/>
        <w:ind w:firstLine="708"/>
      </w:pPr>
      <w:r w:rsidRPr="00480195">
        <w:t>Клиент-серверные приложения играют важную роль в эффективной обработке данных и управлении ресурсами. Они позволяют эффективно распределить нагрузку между клиентскими и серверными компонентами, что обеспечивает более быстрое и надежное выполнение операций. Клиентская часть приложения обрабатывает пользовательский интерфейс и взаимодействует с сервером, который, в свою очередь, обеспечивает доступ к базе данных и другим ресурсам.</w:t>
      </w:r>
    </w:p>
    <w:p w14:paraId="2801EB62" w14:textId="77777777" w:rsidR="00480195" w:rsidRPr="00480195" w:rsidRDefault="00480195" w:rsidP="00480195">
      <w:pPr>
        <w:spacing w:line="360" w:lineRule="auto"/>
        <w:ind w:firstLine="708"/>
      </w:pPr>
      <w:r w:rsidRPr="00480195">
        <w:t>Одним из преимуществ клиент-серверных приложений является централизованное управление данными. Серверная часть приложения хранит и обрабатывает данные, что обеспечивает их целостность и безопасность. Клиенты получают доступ к данным через сервер, что позволяет контролировать доступ и обеспечивать защиту данных от несанкционированного доступа.</w:t>
      </w:r>
    </w:p>
    <w:p w14:paraId="2E1146CD" w14:textId="77777777" w:rsidR="00480195" w:rsidRPr="00480195" w:rsidRDefault="00480195" w:rsidP="00480195">
      <w:pPr>
        <w:spacing w:line="360" w:lineRule="auto"/>
        <w:ind w:firstLine="708"/>
      </w:pPr>
      <w:r w:rsidRPr="00480195">
        <w:t>Таким образом, клиент-серверные приложения обеспечивают более эффективное управление данными, повышенную безопасность и надежность выполнения операций, что делает их незаменимыми инструментами для спортивных клубов и других организаций, требующих централизованного управления и обработки данных.</w:t>
      </w:r>
    </w:p>
    <w:p w14:paraId="29B1663E" w14:textId="77777777" w:rsidR="00412566" w:rsidRPr="00412566" w:rsidRDefault="00412566" w:rsidP="00412566">
      <w:pPr>
        <w:spacing w:after="160" w:line="360" w:lineRule="auto"/>
      </w:pPr>
      <w:bookmarkStart w:id="2" w:name="_Toc130801003"/>
      <w:r w:rsidRPr="00412566">
        <w:br w:type="page"/>
      </w:r>
    </w:p>
    <w:p w14:paraId="15AC179E" w14:textId="77777777" w:rsidR="00412566" w:rsidRPr="00412566" w:rsidRDefault="00412566" w:rsidP="00412566">
      <w:pPr>
        <w:pStyle w:val="1"/>
        <w:spacing w:line="360" w:lineRule="auto"/>
        <w:jc w:val="both"/>
      </w:pPr>
      <w:bookmarkStart w:id="3" w:name="_Toc136229820"/>
      <w:r w:rsidRPr="00412566">
        <w:lastRenderedPageBreak/>
        <w:t>Постановка задачи</w:t>
      </w:r>
      <w:bookmarkEnd w:id="2"/>
      <w:bookmarkEnd w:id="3"/>
    </w:p>
    <w:p w14:paraId="0612B9A1" w14:textId="77777777" w:rsidR="00412566" w:rsidRPr="00412566" w:rsidRDefault="00412566" w:rsidP="00412566">
      <w:pPr>
        <w:spacing w:line="360" w:lineRule="auto"/>
      </w:pPr>
    </w:p>
    <w:p w14:paraId="176815EE" w14:textId="06454339" w:rsidR="00412566" w:rsidRDefault="0087378F" w:rsidP="00412566">
      <w:pPr>
        <w:spacing w:line="360" w:lineRule="auto"/>
        <w:ind w:firstLine="360"/>
      </w:pPr>
      <w:r>
        <w:t>В</w:t>
      </w:r>
      <w:r w:rsidR="00412566" w:rsidRPr="00412566">
        <w:t xml:space="preserve"> данной курсовой работе</w:t>
      </w:r>
      <w:r>
        <w:t xml:space="preserve"> дана следующая задача:</w:t>
      </w:r>
      <w:r w:rsidR="00412566" w:rsidRPr="00412566">
        <w:t xml:space="preserve"> разработка клиент-серверного приложения для</w:t>
      </w:r>
      <w:r>
        <w:t xml:space="preserve"> централизованного управления спортивным клубом</w:t>
      </w:r>
      <w:r w:rsidR="00412566" w:rsidRPr="00412566">
        <w:t>. Для успешного выполнения этой задачи необходимо решить следующие подзадачи:</w:t>
      </w:r>
    </w:p>
    <w:p w14:paraId="1B0D9BFD" w14:textId="38DD2282" w:rsidR="0087378F" w:rsidRPr="0087378F" w:rsidRDefault="0087378F" w:rsidP="0087378F">
      <w:pPr>
        <w:spacing w:line="360" w:lineRule="auto"/>
        <w:ind w:firstLine="360"/>
      </w:pPr>
      <w:r w:rsidRPr="0087378F">
        <w:t>Для реализации клиент-серверного приложения использова</w:t>
      </w:r>
      <w:r>
        <w:t>ны</w:t>
      </w:r>
      <w:r w:rsidRPr="0087378F">
        <w:t xml:space="preserve"> следующие подходы и технологии:</w:t>
      </w:r>
    </w:p>
    <w:p w14:paraId="7425F35A" w14:textId="77777777" w:rsidR="0087378F" w:rsidRPr="0087378F" w:rsidRDefault="0087378F" w:rsidP="0087378F">
      <w:pPr>
        <w:numPr>
          <w:ilvl w:val="0"/>
          <w:numId w:val="25"/>
        </w:numPr>
        <w:spacing w:line="360" w:lineRule="auto"/>
      </w:pPr>
      <w:r w:rsidRPr="0087378F">
        <w:t>Разработка серверной части:</w:t>
      </w:r>
    </w:p>
    <w:p w14:paraId="6EF5B79B" w14:textId="3E777260" w:rsidR="0087378F" w:rsidRPr="0087378F" w:rsidRDefault="0087378F" w:rsidP="0087378F">
      <w:pPr>
        <w:numPr>
          <w:ilvl w:val="1"/>
          <w:numId w:val="25"/>
        </w:numPr>
        <w:spacing w:line="360" w:lineRule="auto"/>
      </w:pPr>
      <w:r w:rsidRPr="0087378F">
        <w:t>Использование фреймворк</w:t>
      </w:r>
      <w:r>
        <w:t>ов</w:t>
      </w:r>
      <w:r w:rsidRPr="0087378F">
        <w:t xml:space="preserve">, </w:t>
      </w:r>
      <w:r>
        <w:t>сред выполнения</w:t>
      </w:r>
      <w:r w:rsidRPr="0087378F">
        <w:t xml:space="preserve"> для разработки серверной части</w:t>
      </w:r>
      <w:r>
        <w:t>:</w:t>
      </w:r>
      <w:r w:rsidRPr="0087378F">
        <w:t xml:space="preserve">  Node.js</w:t>
      </w:r>
      <w:r>
        <w:t xml:space="preserve">, </w:t>
      </w:r>
      <w:r w:rsidRPr="0087378F">
        <w:t xml:space="preserve"> </w:t>
      </w:r>
      <w:r>
        <w:t xml:space="preserve"> </w:t>
      </w:r>
      <w:r>
        <w:rPr>
          <w:lang w:val="en-US"/>
        </w:rPr>
        <w:t>Nest</w:t>
      </w:r>
      <w:r w:rsidRPr="0087378F">
        <w:t>.</w:t>
      </w:r>
      <w:r w:rsidR="00930B76">
        <w:rPr>
          <w:lang w:val="en-US"/>
        </w:rPr>
        <w:t>js</w:t>
      </w:r>
      <w:r w:rsidR="00930B76">
        <w:t>.</w:t>
      </w:r>
    </w:p>
    <w:p w14:paraId="6391B582" w14:textId="77777777" w:rsidR="0087378F" w:rsidRPr="0087378F" w:rsidRDefault="0087378F" w:rsidP="0087378F">
      <w:pPr>
        <w:numPr>
          <w:ilvl w:val="1"/>
          <w:numId w:val="25"/>
        </w:numPr>
        <w:spacing w:line="360" w:lineRule="auto"/>
      </w:pPr>
      <w:r w:rsidRPr="0087378F">
        <w:t>Определение маршрутов API для обработки запросов от клиентской части.</w:t>
      </w:r>
    </w:p>
    <w:p w14:paraId="67ED3456" w14:textId="4E1B36A5" w:rsidR="0087378F" w:rsidRPr="0087378F" w:rsidRDefault="0087378F" w:rsidP="0087378F">
      <w:pPr>
        <w:numPr>
          <w:ilvl w:val="1"/>
          <w:numId w:val="25"/>
        </w:numPr>
        <w:spacing w:line="360" w:lineRule="auto"/>
      </w:pPr>
      <w:r w:rsidRPr="0087378F">
        <w:t xml:space="preserve">Реализация базы данных для хранения информации о клиентах, тренерах, дисциплинах и группах. </w:t>
      </w:r>
      <w:r w:rsidR="00930B76">
        <w:t>И</w:t>
      </w:r>
      <w:r w:rsidRPr="0087378F">
        <w:t>спользова</w:t>
      </w:r>
      <w:r w:rsidR="00930B76">
        <w:t>ние</w:t>
      </w:r>
      <w:r w:rsidRPr="0087378F">
        <w:t xml:space="preserve"> реляционн</w:t>
      </w:r>
      <w:r w:rsidR="00930B76">
        <w:t>ой</w:t>
      </w:r>
      <w:r w:rsidRPr="0087378F">
        <w:t xml:space="preserve"> баз</w:t>
      </w:r>
      <w:r w:rsidR="00930B76">
        <w:t>ы</w:t>
      </w:r>
      <w:r w:rsidRPr="0087378F">
        <w:t xml:space="preserve"> данных</w:t>
      </w:r>
      <w:r w:rsidR="00930B76">
        <w:t xml:space="preserve"> </w:t>
      </w:r>
      <w:r w:rsidRPr="0087378F">
        <w:t>PostgreSQL.</w:t>
      </w:r>
    </w:p>
    <w:p w14:paraId="11FDA79A" w14:textId="1C78DB38" w:rsidR="0087378F" w:rsidRPr="0087378F" w:rsidRDefault="0087378F" w:rsidP="0087378F">
      <w:pPr>
        <w:numPr>
          <w:ilvl w:val="1"/>
          <w:numId w:val="25"/>
        </w:numPr>
        <w:spacing w:line="360" w:lineRule="auto"/>
      </w:pPr>
      <w:r w:rsidRPr="0087378F">
        <w:t>Разработка логики обработки запросов, включая создание, чтение, обновление и удаление данных с использованием ORM (Object-Relational Mapping)</w:t>
      </w:r>
      <w:r w:rsidR="00930B76">
        <w:t>.</w:t>
      </w:r>
    </w:p>
    <w:p w14:paraId="337C3E4F" w14:textId="77777777" w:rsidR="0087378F" w:rsidRPr="0087378F" w:rsidRDefault="0087378F" w:rsidP="0087378F">
      <w:pPr>
        <w:numPr>
          <w:ilvl w:val="0"/>
          <w:numId w:val="25"/>
        </w:numPr>
        <w:spacing w:line="360" w:lineRule="auto"/>
      </w:pPr>
      <w:r w:rsidRPr="0087378F">
        <w:t>Обеспечение безопасности:</w:t>
      </w:r>
    </w:p>
    <w:p w14:paraId="406F20BC" w14:textId="09020DD5" w:rsidR="0087378F" w:rsidRPr="0087378F" w:rsidRDefault="0087378F" w:rsidP="0087378F">
      <w:pPr>
        <w:numPr>
          <w:ilvl w:val="1"/>
          <w:numId w:val="25"/>
        </w:numPr>
        <w:spacing w:line="360" w:lineRule="auto"/>
      </w:pPr>
      <w:r w:rsidRPr="0087378F">
        <w:t>Реализация системы аутентификации и авторизации пользователей с использованием токенов.</w:t>
      </w:r>
    </w:p>
    <w:p w14:paraId="1155E30C" w14:textId="77777777" w:rsidR="0087378F" w:rsidRPr="0087378F" w:rsidRDefault="0087378F" w:rsidP="0087378F">
      <w:pPr>
        <w:numPr>
          <w:ilvl w:val="1"/>
          <w:numId w:val="25"/>
        </w:numPr>
        <w:spacing w:line="360" w:lineRule="auto"/>
      </w:pPr>
      <w:r w:rsidRPr="0087378F">
        <w:t>Ограничение доступа к определенным функциональным возможностям приложения в зависимости от роли пользователя.</w:t>
      </w:r>
    </w:p>
    <w:p w14:paraId="26F3F14B" w14:textId="77777777" w:rsidR="0087378F" w:rsidRPr="0087378F" w:rsidRDefault="0087378F" w:rsidP="0087378F">
      <w:pPr>
        <w:numPr>
          <w:ilvl w:val="0"/>
          <w:numId w:val="25"/>
        </w:numPr>
        <w:spacing w:line="360" w:lineRule="auto"/>
      </w:pPr>
      <w:r w:rsidRPr="0087378F">
        <w:t>Тестирование:</w:t>
      </w:r>
    </w:p>
    <w:p w14:paraId="777CA1FC" w14:textId="77777777" w:rsidR="0087378F" w:rsidRPr="0087378F" w:rsidRDefault="0087378F" w:rsidP="0087378F">
      <w:pPr>
        <w:numPr>
          <w:ilvl w:val="1"/>
          <w:numId w:val="25"/>
        </w:numPr>
        <w:spacing w:line="360" w:lineRule="auto"/>
      </w:pPr>
      <w:r w:rsidRPr="0087378F">
        <w:t>Разработка и выполнение модульных тестов для проверки работоспособности отдельных компонентов приложения.</w:t>
      </w:r>
    </w:p>
    <w:p w14:paraId="035F354A" w14:textId="77777777" w:rsidR="0087378F" w:rsidRPr="0087378F" w:rsidRDefault="0087378F" w:rsidP="0087378F">
      <w:pPr>
        <w:numPr>
          <w:ilvl w:val="1"/>
          <w:numId w:val="25"/>
        </w:numPr>
        <w:spacing w:line="360" w:lineRule="auto"/>
      </w:pPr>
      <w:r w:rsidRPr="0087378F">
        <w:t>Выполнение интеграционных тестов для проверки взаимодействия между клиентской и серверной частями.</w:t>
      </w:r>
    </w:p>
    <w:p w14:paraId="759C9A17" w14:textId="77777777" w:rsidR="0087378F" w:rsidRPr="0087378F" w:rsidRDefault="0087378F" w:rsidP="0087378F">
      <w:pPr>
        <w:numPr>
          <w:ilvl w:val="0"/>
          <w:numId w:val="25"/>
        </w:numPr>
        <w:spacing w:line="360" w:lineRule="auto"/>
      </w:pPr>
      <w:r w:rsidRPr="0087378F">
        <w:t>Документирование и развертывание:</w:t>
      </w:r>
    </w:p>
    <w:p w14:paraId="13D06443" w14:textId="4CCBB8A5" w:rsidR="0087378F" w:rsidRPr="0087378F" w:rsidRDefault="00930B76" w:rsidP="0087378F">
      <w:pPr>
        <w:numPr>
          <w:ilvl w:val="1"/>
          <w:numId w:val="25"/>
        </w:numPr>
        <w:spacing w:line="360" w:lineRule="auto"/>
      </w:pPr>
      <w:r w:rsidRPr="00412566">
        <w:lastRenderedPageBreak/>
        <w:t>Необходимо оформить документацию по разработке приложения, включая описание требований, архитектуры, базы данных и тестирования.</w:t>
      </w:r>
    </w:p>
    <w:p w14:paraId="574B4C75" w14:textId="77777777" w:rsidR="0087378F" w:rsidRPr="0087378F" w:rsidRDefault="0087378F" w:rsidP="0087378F">
      <w:pPr>
        <w:spacing w:line="360" w:lineRule="auto"/>
        <w:ind w:firstLine="360"/>
      </w:pPr>
      <w:r w:rsidRPr="0087378F">
        <w:t>При разработке приложения важно также учитывать масштабируемость и поддерживаемость кода, чтобы в будущем можно было легко расширять функциональность и вносить изменения в систему.</w:t>
      </w:r>
    </w:p>
    <w:p w14:paraId="28D3382E" w14:textId="77777777" w:rsidR="0087378F" w:rsidRPr="00412566" w:rsidRDefault="0087378F" w:rsidP="00412566">
      <w:pPr>
        <w:spacing w:line="360" w:lineRule="auto"/>
        <w:ind w:firstLine="360"/>
      </w:pPr>
    </w:p>
    <w:p w14:paraId="6BAF1AC9" w14:textId="77777777" w:rsidR="00412566" w:rsidRPr="00412566" w:rsidRDefault="00412566" w:rsidP="00412566">
      <w:pPr>
        <w:pStyle w:val="1"/>
        <w:pageBreakBefore/>
        <w:spacing w:line="360" w:lineRule="auto"/>
        <w:jc w:val="both"/>
      </w:pPr>
      <w:bookmarkStart w:id="4" w:name="_Toc130801004"/>
      <w:bookmarkStart w:id="5" w:name="_Toc136229821"/>
      <w:r w:rsidRPr="00412566">
        <w:lastRenderedPageBreak/>
        <w:t>Описание используемых технических средств разработки</w:t>
      </w:r>
      <w:bookmarkEnd w:id="4"/>
      <w:bookmarkEnd w:id="5"/>
    </w:p>
    <w:p w14:paraId="37A38B87" w14:textId="77777777" w:rsidR="00412566" w:rsidRPr="00412566" w:rsidRDefault="00412566" w:rsidP="00412566">
      <w:pPr>
        <w:spacing w:line="360" w:lineRule="auto"/>
      </w:pPr>
    </w:p>
    <w:p w14:paraId="5D39A091" w14:textId="77777777" w:rsidR="00930B76" w:rsidRDefault="00930B76" w:rsidP="00930B76">
      <w:pPr>
        <w:spacing w:after="160" w:line="360" w:lineRule="auto"/>
      </w:pPr>
      <w:r>
        <w:t xml:space="preserve">Для выполнения задания, указанного в детальных требованиях, мы выбрали </w:t>
      </w:r>
    </w:p>
    <w:p w14:paraId="06D1B75E" w14:textId="77777777" w:rsidR="00930B76" w:rsidRDefault="00930B76" w:rsidP="00930B76">
      <w:pPr>
        <w:spacing w:after="160" w:line="360" w:lineRule="auto"/>
      </w:pPr>
      <w:r>
        <w:t>следующие технологии:</w:t>
      </w:r>
    </w:p>
    <w:p w14:paraId="367438B6" w14:textId="77777777" w:rsidR="00930B76" w:rsidRDefault="00930B76" w:rsidP="00930B76">
      <w:pPr>
        <w:spacing w:after="160" w:line="360" w:lineRule="auto"/>
        <w:ind w:firstLine="698"/>
      </w:pPr>
      <w:r>
        <w:t xml:space="preserve">1. TypeScript: Язык программирования, являющийся надмножеством JavaScript. </w:t>
      </w:r>
    </w:p>
    <w:p w14:paraId="23B0745D" w14:textId="77777777" w:rsidR="00930B76" w:rsidRDefault="00930B76" w:rsidP="00930B76">
      <w:pPr>
        <w:spacing w:after="160" w:line="360" w:lineRule="auto"/>
      </w:pPr>
      <w:r>
        <w:t xml:space="preserve">TypeScript обеспечивает более структурированное и понятное написание кода и </w:t>
      </w:r>
    </w:p>
    <w:p w14:paraId="436CC9E2" w14:textId="77777777" w:rsidR="00930B76" w:rsidRDefault="00930B76" w:rsidP="00930B76">
      <w:pPr>
        <w:spacing w:after="160" w:line="360" w:lineRule="auto"/>
      </w:pPr>
      <w:r>
        <w:t xml:space="preserve">предоставляет статическую типизацию, что помогает выявлять ошибки на этапе </w:t>
      </w:r>
    </w:p>
    <w:p w14:paraId="3F89C27C" w14:textId="77777777" w:rsidR="00930B76" w:rsidRDefault="00930B76" w:rsidP="00930B76">
      <w:pPr>
        <w:spacing w:after="160" w:line="360" w:lineRule="auto"/>
      </w:pPr>
      <w:r>
        <w:t>компиляции. Он является основным инструментом для разработки клиент-</w:t>
      </w:r>
    </w:p>
    <w:p w14:paraId="22F6F1A8" w14:textId="77777777" w:rsidR="00930B76" w:rsidRDefault="00930B76" w:rsidP="00930B76">
      <w:pPr>
        <w:spacing w:after="160" w:line="360" w:lineRule="auto"/>
      </w:pPr>
      <w:r>
        <w:t>серверных приложений.</w:t>
      </w:r>
    </w:p>
    <w:p w14:paraId="76A16F01" w14:textId="77777777" w:rsidR="00930B76" w:rsidRDefault="00930B76" w:rsidP="00930B76">
      <w:pPr>
        <w:spacing w:after="160" w:line="360" w:lineRule="auto"/>
        <w:ind w:firstLine="698"/>
      </w:pPr>
      <w:r>
        <w:t xml:space="preserve">2. NestJS: Фреймворк для разработки серверных приложений на TypeScript. Он </w:t>
      </w:r>
    </w:p>
    <w:p w14:paraId="2A2C6350" w14:textId="77777777" w:rsidR="00930B76" w:rsidRDefault="00930B76" w:rsidP="00930B76">
      <w:pPr>
        <w:spacing w:after="160" w:line="360" w:lineRule="auto"/>
      </w:pPr>
      <w:r>
        <w:t xml:space="preserve">предоставляет разработчикам множество инструментов и функций, </w:t>
      </w:r>
    </w:p>
    <w:p w14:paraId="03EAC7E9" w14:textId="77777777" w:rsidR="00930B76" w:rsidRDefault="00930B76" w:rsidP="00930B76">
      <w:pPr>
        <w:spacing w:after="160" w:line="360" w:lineRule="auto"/>
      </w:pPr>
      <w:r>
        <w:t xml:space="preserve">позволяющих быстро создавать высокопроизводительные и масштабируемые </w:t>
      </w:r>
    </w:p>
    <w:p w14:paraId="6103F2EF" w14:textId="77777777" w:rsidR="00930B76" w:rsidRDefault="00930B76" w:rsidP="00930B76">
      <w:pPr>
        <w:spacing w:after="160" w:line="360" w:lineRule="auto"/>
      </w:pPr>
      <w:r>
        <w:t xml:space="preserve">приложения. NestJS использует модульную архитектуру и предоставляет </w:t>
      </w:r>
    </w:p>
    <w:p w14:paraId="6F8BAAFD" w14:textId="77777777" w:rsidR="00930B76" w:rsidRDefault="00930B76" w:rsidP="00930B76">
      <w:pPr>
        <w:spacing w:after="160" w:line="360" w:lineRule="auto"/>
      </w:pPr>
      <w:r>
        <w:t>интеграции с другими технологиями, такими как TypeORM и PostgreSQL.</w:t>
      </w:r>
    </w:p>
    <w:p w14:paraId="5C2BA8E4" w14:textId="77777777" w:rsidR="00930B76" w:rsidRPr="00930B76" w:rsidRDefault="00930B76" w:rsidP="00930B76">
      <w:pPr>
        <w:spacing w:after="160" w:line="360" w:lineRule="auto"/>
        <w:ind w:firstLine="698"/>
        <w:rPr>
          <w:lang w:val="en-US"/>
        </w:rPr>
      </w:pPr>
      <w:r w:rsidRPr="00930B76">
        <w:rPr>
          <w:lang w:val="en-US"/>
        </w:rPr>
        <w:t xml:space="preserve">3. TypeORM: ORM (Object-Relational Mapping) </w:t>
      </w:r>
      <w:r>
        <w:t>для</w:t>
      </w:r>
      <w:r w:rsidRPr="00930B76">
        <w:rPr>
          <w:lang w:val="en-US"/>
        </w:rPr>
        <w:t xml:space="preserve"> TypeScript </w:t>
      </w:r>
      <w:r>
        <w:t>и</w:t>
      </w:r>
      <w:r w:rsidRPr="00930B76">
        <w:rPr>
          <w:lang w:val="en-US"/>
        </w:rPr>
        <w:t xml:space="preserve"> JavaScript, </w:t>
      </w:r>
    </w:p>
    <w:p w14:paraId="11FB0BC5" w14:textId="77777777" w:rsidR="00930B76" w:rsidRDefault="00930B76" w:rsidP="00930B76">
      <w:pPr>
        <w:spacing w:after="160" w:line="360" w:lineRule="auto"/>
      </w:pPr>
      <w:r>
        <w:t xml:space="preserve">который позволяет разработчикам работать с базами данных, используя </w:t>
      </w:r>
    </w:p>
    <w:p w14:paraId="66FF4F58" w14:textId="77777777" w:rsidR="00930B76" w:rsidRDefault="00930B76" w:rsidP="00930B76">
      <w:pPr>
        <w:spacing w:after="160" w:line="360" w:lineRule="auto"/>
      </w:pPr>
      <w:r>
        <w:t xml:space="preserve">объектно-ориентированный подход. Он предоставляет функции, такие как </w:t>
      </w:r>
    </w:p>
    <w:p w14:paraId="6B93C772" w14:textId="77777777" w:rsidR="00930B76" w:rsidRDefault="00930B76" w:rsidP="00930B76">
      <w:pPr>
        <w:spacing w:after="160" w:line="360" w:lineRule="auto"/>
      </w:pPr>
      <w:r>
        <w:t xml:space="preserve">миграции баз данных и связи между таблицами. TypeORM интегрируется с </w:t>
      </w:r>
    </w:p>
    <w:p w14:paraId="1F575082" w14:textId="77777777" w:rsidR="00930B76" w:rsidRDefault="00930B76" w:rsidP="00930B76">
      <w:pPr>
        <w:spacing w:after="160" w:line="360" w:lineRule="auto"/>
      </w:pPr>
      <w:r>
        <w:t xml:space="preserve">NestJS и PostgreSQL, что делает его идеальным выбором для разработки </w:t>
      </w:r>
    </w:p>
    <w:p w14:paraId="73B85ADF" w14:textId="77777777" w:rsidR="00930B76" w:rsidRDefault="00930B76" w:rsidP="00930B76">
      <w:pPr>
        <w:spacing w:after="160" w:line="360" w:lineRule="auto"/>
      </w:pPr>
      <w:r>
        <w:t>складского учета.</w:t>
      </w:r>
    </w:p>
    <w:p w14:paraId="02832071" w14:textId="77777777" w:rsidR="00930B76" w:rsidRDefault="00930B76" w:rsidP="00930B76">
      <w:pPr>
        <w:spacing w:after="160" w:line="360" w:lineRule="auto"/>
        <w:ind w:firstLine="698"/>
      </w:pPr>
      <w:r>
        <w:t xml:space="preserve">4. PostgreSQL: Реляционная база данных с открытым исходным кодом, </w:t>
      </w:r>
    </w:p>
    <w:p w14:paraId="7B80333D" w14:textId="77777777" w:rsidR="00930B76" w:rsidRDefault="00930B76" w:rsidP="00930B76">
      <w:pPr>
        <w:spacing w:after="160" w:line="360" w:lineRule="auto"/>
      </w:pPr>
      <w:r>
        <w:t xml:space="preserve">обладающая высокой производительностью и надежностью. Она используется </w:t>
      </w:r>
    </w:p>
    <w:p w14:paraId="003AA11B" w14:textId="77777777" w:rsidR="00930B76" w:rsidRDefault="00930B76" w:rsidP="00930B76">
      <w:pPr>
        <w:spacing w:after="160" w:line="360" w:lineRule="auto"/>
      </w:pPr>
      <w:r>
        <w:t xml:space="preserve">для хранения данных, связанных со складским учетом, таких как информация о </w:t>
      </w:r>
    </w:p>
    <w:p w14:paraId="64432940" w14:textId="77777777" w:rsidR="00930B76" w:rsidRDefault="00930B76" w:rsidP="00930B76">
      <w:pPr>
        <w:spacing w:after="160" w:line="360" w:lineRule="auto"/>
      </w:pPr>
      <w:r>
        <w:t xml:space="preserve">продуктах, заказах и поставщиках. PostgreSQL обладает множеством функций и </w:t>
      </w:r>
    </w:p>
    <w:p w14:paraId="7F926F0A" w14:textId="77777777" w:rsidR="00930B76" w:rsidRDefault="00930B76" w:rsidP="00930B76">
      <w:pPr>
        <w:spacing w:after="160" w:line="360" w:lineRule="auto"/>
      </w:pPr>
      <w:r>
        <w:lastRenderedPageBreak/>
        <w:t xml:space="preserve">поддерживает многопоточность, что делает его идеальным выбором для </w:t>
      </w:r>
    </w:p>
    <w:p w14:paraId="2FBAC559" w14:textId="77777777" w:rsidR="00930B76" w:rsidRDefault="00930B76" w:rsidP="00930B76">
      <w:pPr>
        <w:spacing w:after="160" w:line="360" w:lineRule="auto"/>
      </w:pPr>
      <w:r>
        <w:t>разработки приложений с большим объемом данных.</w:t>
      </w:r>
    </w:p>
    <w:p w14:paraId="2B31C4C5" w14:textId="77777777" w:rsidR="00930B76" w:rsidRDefault="00930B76" w:rsidP="00930B76">
      <w:pPr>
        <w:spacing w:after="160" w:line="360" w:lineRule="auto"/>
        <w:ind w:firstLine="698"/>
      </w:pPr>
      <w:r>
        <w:t xml:space="preserve">5. Git: Система контроля версий, позволяющая разработчикам отслеживать </w:t>
      </w:r>
    </w:p>
    <w:p w14:paraId="2F568073" w14:textId="77777777" w:rsidR="00930B76" w:rsidRDefault="00930B76" w:rsidP="00930B76">
      <w:pPr>
        <w:spacing w:after="160" w:line="360" w:lineRule="auto"/>
      </w:pPr>
      <w:r>
        <w:t xml:space="preserve">изменения в коде, вносить исправления и улучшения, а также сотрудничать в </w:t>
      </w:r>
    </w:p>
    <w:p w14:paraId="248A8F2D" w14:textId="77777777" w:rsidR="00930B76" w:rsidRDefault="00930B76" w:rsidP="00930B76">
      <w:pPr>
        <w:spacing w:after="160" w:line="360" w:lineRule="auto"/>
      </w:pPr>
      <w:r>
        <w:t xml:space="preserve">команде. Git является одним из наиболее популярных инструментов для </w:t>
      </w:r>
    </w:p>
    <w:p w14:paraId="72A36B31" w14:textId="77777777" w:rsidR="00930B76" w:rsidRDefault="00930B76" w:rsidP="00930B76">
      <w:pPr>
        <w:spacing w:after="160" w:line="360" w:lineRule="auto"/>
      </w:pPr>
      <w:r>
        <w:t xml:space="preserve">управления исходным кодом и используется при разработке клиент-серверных </w:t>
      </w:r>
    </w:p>
    <w:p w14:paraId="02541956" w14:textId="77777777" w:rsidR="00930B76" w:rsidRDefault="00930B76" w:rsidP="00930B76">
      <w:pPr>
        <w:spacing w:after="160" w:line="360" w:lineRule="auto"/>
      </w:pPr>
      <w:r>
        <w:t>приложений.</w:t>
      </w:r>
    </w:p>
    <w:p w14:paraId="4738D298" w14:textId="78908B63" w:rsidR="00930B76" w:rsidRDefault="00930B76" w:rsidP="00930B76">
      <w:pPr>
        <w:spacing w:after="160" w:line="360" w:lineRule="auto"/>
        <w:ind w:firstLine="698"/>
      </w:pPr>
      <w:r>
        <w:t xml:space="preserve">6. Node.js: Платформа, основанная на JavaScript, используемая для выполнения </w:t>
      </w:r>
    </w:p>
    <w:p w14:paraId="69F3F09A" w14:textId="77777777" w:rsidR="00930B76" w:rsidRDefault="00930B76" w:rsidP="00930B76">
      <w:pPr>
        <w:spacing w:after="160" w:line="360" w:lineRule="auto"/>
      </w:pPr>
      <w:r>
        <w:t xml:space="preserve">серверного кода. Node.js позволяет разработчикам создавать серверные </w:t>
      </w:r>
    </w:p>
    <w:p w14:paraId="4E62268D" w14:textId="77777777" w:rsidR="00930B76" w:rsidRDefault="00930B76" w:rsidP="00930B76">
      <w:pPr>
        <w:spacing w:after="160" w:line="360" w:lineRule="auto"/>
      </w:pPr>
      <w:r>
        <w:t xml:space="preserve">приложения с использованием JavaScript, что обеспечивает единый язык </w:t>
      </w:r>
    </w:p>
    <w:p w14:paraId="266DCA90" w14:textId="77777777" w:rsidR="00930B76" w:rsidRDefault="00930B76" w:rsidP="00930B76">
      <w:pPr>
        <w:spacing w:after="160" w:line="360" w:lineRule="auto"/>
      </w:pPr>
      <w:r>
        <w:t xml:space="preserve">программирования на клиентской и серверной сторонах. Он обладает высокой </w:t>
      </w:r>
    </w:p>
    <w:p w14:paraId="5D00B9E5" w14:textId="77777777" w:rsidR="00930B76" w:rsidRDefault="00930B76" w:rsidP="00930B76">
      <w:pPr>
        <w:spacing w:after="160" w:line="360" w:lineRule="auto"/>
      </w:pPr>
      <w:r>
        <w:t xml:space="preserve">производительностью и масштабируемостью, что делает его идеальным </w:t>
      </w:r>
    </w:p>
    <w:p w14:paraId="7FE8803F" w14:textId="77777777" w:rsidR="00930B76" w:rsidRDefault="00930B76" w:rsidP="00930B76">
      <w:pPr>
        <w:spacing w:after="160" w:line="360" w:lineRule="auto"/>
      </w:pPr>
      <w:r>
        <w:t xml:space="preserve">выбором для разработки клиент-серверных приложений и взаимодействия с </w:t>
      </w:r>
    </w:p>
    <w:p w14:paraId="158CECF9" w14:textId="77777777" w:rsidR="00930B76" w:rsidRDefault="00930B76" w:rsidP="00930B76">
      <w:pPr>
        <w:spacing w:after="160" w:line="360" w:lineRule="auto"/>
      </w:pPr>
      <w:r>
        <w:t xml:space="preserve">базой данных и другими ресурсами. Node.js в сочетании с выбранными </w:t>
      </w:r>
    </w:p>
    <w:p w14:paraId="5A6BB824" w14:textId="77777777" w:rsidR="00930B76" w:rsidRDefault="00930B76" w:rsidP="00930B76">
      <w:pPr>
        <w:spacing w:after="160" w:line="360" w:lineRule="auto"/>
      </w:pPr>
      <w:r>
        <w:t xml:space="preserve">технологиями, такими как TypeScript, NestJS и TypeORM, обеспечит </w:t>
      </w:r>
    </w:p>
    <w:p w14:paraId="718412F1" w14:textId="77777777" w:rsidR="00930B76" w:rsidRDefault="00930B76" w:rsidP="00930B76">
      <w:pPr>
        <w:spacing w:after="160" w:line="360" w:lineRule="auto"/>
      </w:pPr>
      <w:r>
        <w:t xml:space="preserve">эффективное развертывание и функционирование серверной части приложения </w:t>
      </w:r>
    </w:p>
    <w:p w14:paraId="0952F006" w14:textId="72D7ADE5" w:rsidR="00412566" w:rsidRPr="00412566" w:rsidRDefault="00930B76" w:rsidP="00930B76">
      <w:pPr>
        <w:spacing w:after="160" w:line="360" w:lineRule="auto"/>
      </w:pPr>
      <w:r>
        <w:t xml:space="preserve">для автоматизации складского учета товаров. </w:t>
      </w:r>
      <w:r w:rsidR="00412566" w:rsidRPr="00412566">
        <w:br w:type="page"/>
      </w:r>
    </w:p>
    <w:p w14:paraId="4DCEBFC4" w14:textId="77777777" w:rsidR="00412566" w:rsidRPr="00412566" w:rsidRDefault="00412566" w:rsidP="00412566">
      <w:pPr>
        <w:pStyle w:val="1"/>
        <w:spacing w:line="360" w:lineRule="auto"/>
        <w:jc w:val="both"/>
      </w:pPr>
      <w:bookmarkStart w:id="6" w:name="_Toc136229822"/>
      <w:r w:rsidRPr="00412566">
        <w:lastRenderedPageBreak/>
        <w:t>Описание архитектуры проекта</w:t>
      </w:r>
      <w:bookmarkEnd w:id="6"/>
    </w:p>
    <w:p w14:paraId="0F9F94C7" w14:textId="77777777" w:rsidR="00412566" w:rsidRPr="00412566" w:rsidRDefault="00412566" w:rsidP="00412566">
      <w:pPr>
        <w:spacing w:line="360" w:lineRule="auto"/>
      </w:pPr>
    </w:p>
    <w:p w14:paraId="781B5036" w14:textId="3ADA5919" w:rsidR="00412566" w:rsidRPr="00412566" w:rsidRDefault="00412566" w:rsidP="00412566">
      <w:pPr>
        <w:spacing w:line="360" w:lineRule="auto"/>
        <w:ind w:firstLine="708"/>
      </w:pPr>
      <w:r w:rsidRPr="00412566">
        <w:t>Архитектура проекта для курсовой работы по разработке клиент-серверных приложений на тему "</w:t>
      </w:r>
      <w:r w:rsidR="00930B76">
        <w:t>Спортивный клуб</w:t>
      </w:r>
      <w:r w:rsidRPr="00412566">
        <w:t xml:space="preserve">" базируется на использовании TypeScript, PostgreSQL, Git, NestJS, TypeORM и NodeJS. </w:t>
      </w:r>
    </w:p>
    <w:p w14:paraId="4AE1111E" w14:textId="77777777" w:rsidR="00412566" w:rsidRPr="00412566" w:rsidRDefault="00412566" w:rsidP="00412566">
      <w:pPr>
        <w:spacing w:line="360" w:lineRule="auto"/>
        <w:ind w:firstLine="708"/>
      </w:pPr>
      <w:r w:rsidRPr="00412566">
        <w:t xml:space="preserve">Для клиентской части приложения используется фреймворк NestJS, который позволяет создавать масштабируемые и модульные приложения на NodeJS. </w:t>
      </w:r>
    </w:p>
    <w:p w14:paraId="375A7C26" w14:textId="77777777" w:rsidR="00412566" w:rsidRPr="00412566" w:rsidRDefault="00412566" w:rsidP="00412566">
      <w:pPr>
        <w:spacing w:line="360" w:lineRule="auto"/>
        <w:ind w:firstLine="708"/>
      </w:pPr>
      <w:r w:rsidRPr="00412566">
        <w:t>Для работы с базой данных PostgreSQL используется ORM TypeORM, который позволяет работать с данными в объектно-ориентированном стиле.</w:t>
      </w:r>
    </w:p>
    <w:p w14:paraId="255985E3" w14:textId="77777777" w:rsidR="00412566" w:rsidRPr="00412566" w:rsidRDefault="00412566" w:rsidP="00412566">
      <w:pPr>
        <w:spacing w:line="360" w:lineRule="auto"/>
        <w:ind w:firstLine="708"/>
      </w:pPr>
      <w:r w:rsidRPr="00412566">
        <w:t xml:space="preserve">В проекте используется Git для контроля версий, что позволяет разработчикам работать с кодом в команде и контролировать изменения. </w:t>
      </w:r>
    </w:p>
    <w:p w14:paraId="76722543" w14:textId="77777777" w:rsidR="00412566" w:rsidRPr="00412566" w:rsidRDefault="00412566" w:rsidP="00412566">
      <w:pPr>
        <w:spacing w:line="360" w:lineRule="auto"/>
        <w:ind w:firstLine="708"/>
      </w:pPr>
      <w:r w:rsidRPr="00412566">
        <w:t xml:space="preserve">Архитектура проекта основана на принципе MVC (Model-View-Controller), который позволяет разделить приложение на три основных компонента: модель, представление и контроллер. </w:t>
      </w:r>
    </w:p>
    <w:p w14:paraId="140C6657" w14:textId="77777777" w:rsidR="00412566" w:rsidRPr="00412566" w:rsidRDefault="00412566" w:rsidP="00412566">
      <w:pPr>
        <w:spacing w:line="360" w:lineRule="auto"/>
        <w:ind w:firstLine="708"/>
      </w:pPr>
      <w:r w:rsidRPr="00412566">
        <w:t xml:space="preserve">Модель представляет собой объекты, которые отображают данные в базе данных. Представление отвечает за отображение данных на клиентской стороне приложения. Контроллер является посредником между моделью и представлением, управляя логикой приложения и обрабатывая запросы от клиента. </w:t>
      </w:r>
    </w:p>
    <w:p w14:paraId="3ABED9C5" w14:textId="77777777" w:rsidR="00412566" w:rsidRPr="00412566" w:rsidRDefault="00412566" w:rsidP="00412566">
      <w:pPr>
        <w:spacing w:line="360" w:lineRule="auto"/>
        <w:ind w:firstLine="708"/>
      </w:pPr>
      <w:r w:rsidRPr="00412566">
        <w:t xml:space="preserve">Приложение разбито на модули, что позволяет разделить его на логические части и упростить масштабирование. </w:t>
      </w:r>
    </w:p>
    <w:p w14:paraId="46B51CF4" w14:textId="2F0B1AC4" w:rsidR="00412566" w:rsidRPr="00412566" w:rsidRDefault="00412566" w:rsidP="00412566">
      <w:pPr>
        <w:spacing w:line="360" w:lineRule="auto"/>
        <w:ind w:firstLine="708"/>
      </w:pPr>
      <w:r w:rsidRPr="00412566">
        <w:t xml:space="preserve">В целом, архитектура проекта базируется на использовании современных технологий и принципов, что позволяет создать эффективное и масштабируемое приложение для </w:t>
      </w:r>
      <w:r w:rsidR="00930B76">
        <w:t>управления спортивным клубом.</w:t>
      </w:r>
    </w:p>
    <w:p w14:paraId="2D2493EF" w14:textId="77777777" w:rsidR="00412566" w:rsidRPr="00412566" w:rsidRDefault="00412566" w:rsidP="00412566">
      <w:pPr>
        <w:spacing w:after="160" w:line="360" w:lineRule="auto"/>
      </w:pPr>
      <w:r w:rsidRPr="00412566">
        <w:br w:type="page"/>
      </w:r>
    </w:p>
    <w:p w14:paraId="6F4C02C0" w14:textId="77777777" w:rsidR="00412566" w:rsidRPr="00412566" w:rsidRDefault="00412566" w:rsidP="00412566">
      <w:pPr>
        <w:pStyle w:val="1"/>
        <w:spacing w:line="360" w:lineRule="auto"/>
        <w:jc w:val="both"/>
      </w:pPr>
      <w:bookmarkStart w:id="7" w:name="_Toc136229823"/>
      <w:r w:rsidRPr="00412566">
        <w:lastRenderedPageBreak/>
        <w:t>Описание структуры базы данных проекта</w:t>
      </w:r>
      <w:bookmarkEnd w:id="7"/>
    </w:p>
    <w:p w14:paraId="5212722A" w14:textId="77777777" w:rsidR="00412566" w:rsidRPr="00412566" w:rsidRDefault="00412566" w:rsidP="00412566">
      <w:pPr>
        <w:spacing w:line="360" w:lineRule="auto"/>
      </w:pPr>
    </w:p>
    <w:p w14:paraId="28B29D2F" w14:textId="3460A0BB" w:rsidR="00412566" w:rsidRPr="0016415D" w:rsidRDefault="00412566" w:rsidP="00412566">
      <w:pPr>
        <w:spacing w:line="360" w:lineRule="auto"/>
        <w:ind w:firstLine="708"/>
      </w:pPr>
      <w:r w:rsidRPr="00412566">
        <w:t xml:space="preserve">Структура базы данных для </w:t>
      </w:r>
      <w:r w:rsidR="00930B76">
        <w:t>спортивного клуба</w:t>
      </w:r>
      <w:r w:rsidRPr="00412566">
        <w:t xml:space="preserve"> содерж</w:t>
      </w:r>
      <w:r w:rsidR="00930B76">
        <w:t>ит</w:t>
      </w:r>
      <w:r w:rsidRPr="00412566">
        <w:t xml:space="preserve"> </w:t>
      </w:r>
      <w:r w:rsidR="00930B76">
        <w:t>четыре</w:t>
      </w:r>
      <w:r w:rsidRPr="00412566">
        <w:t xml:space="preserve"> таблиц</w:t>
      </w:r>
      <w:r w:rsidR="00930B76">
        <w:t>ы</w:t>
      </w:r>
      <w:r w:rsidRPr="00412566">
        <w:t xml:space="preserve">: </w:t>
      </w:r>
      <w:r w:rsidR="00930B76">
        <w:rPr>
          <w:lang w:val="en-US"/>
        </w:rPr>
        <w:t>cli</w:t>
      </w:r>
      <w:r w:rsidR="0016415D">
        <w:rPr>
          <w:lang w:val="en-US"/>
        </w:rPr>
        <w:t>ents</w:t>
      </w:r>
      <w:r w:rsidR="0016415D" w:rsidRPr="0016415D">
        <w:t xml:space="preserve">, </w:t>
      </w:r>
      <w:r w:rsidR="0016415D">
        <w:rPr>
          <w:lang w:val="en-US"/>
        </w:rPr>
        <w:t>trainers</w:t>
      </w:r>
      <w:r w:rsidR="0016415D" w:rsidRPr="0016415D">
        <w:t xml:space="preserve">, </w:t>
      </w:r>
      <w:r w:rsidR="0016415D">
        <w:rPr>
          <w:lang w:val="en-US"/>
        </w:rPr>
        <w:t>disciplines</w:t>
      </w:r>
      <w:r w:rsidR="0016415D" w:rsidRPr="0016415D">
        <w:t xml:space="preserve">, </w:t>
      </w:r>
      <w:r w:rsidR="0016415D">
        <w:rPr>
          <w:lang w:val="en-US"/>
        </w:rPr>
        <w:t>groups</w:t>
      </w:r>
      <w:r w:rsidR="0016415D" w:rsidRPr="0016415D">
        <w:t>.</w:t>
      </w:r>
    </w:p>
    <w:p w14:paraId="6744EB70" w14:textId="54713323" w:rsidR="00412566" w:rsidRPr="00412566" w:rsidRDefault="00412566" w:rsidP="00412566">
      <w:pPr>
        <w:spacing w:line="360" w:lineRule="auto"/>
        <w:ind w:firstLine="708"/>
      </w:pPr>
      <w:r w:rsidRPr="00412566">
        <w:t xml:space="preserve">Таблица </w:t>
      </w:r>
      <w:r w:rsidR="0016415D">
        <w:rPr>
          <w:lang w:val="en-US"/>
        </w:rPr>
        <w:t>clients</w:t>
      </w:r>
      <w:r w:rsidRPr="00412566">
        <w:t xml:space="preserve"> содержит информацию о </w:t>
      </w:r>
      <w:r w:rsidR="0016415D">
        <w:t>клиентах</w:t>
      </w:r>
      <w:r w:rsidRPr="00412566">
        <w:t>,</w:t>
      </w:r>
      <w:r w:rsidR="0016415D">
        <w:t xml:space="preserve"> посещающих спортивный клуб.</w:t>
      </w:r>
      <w:r w:rsidRPr="00412566">
        <w:t xml:space="preserve"> </w:t>
      </w:r>
      <w:r w:rsidR="0016415D">
        <w:t>Таблица включает</w:t>
      </w:r>
      <w:r w:rsidRPr="00412566">
        <w:t xml:space="preserve"> их уникальный идентификатор (</w:t>
      </w:r>
      <w:r w:rsidR="0016415D">
        <w:rPr>
          <w:lang w:val="en-US"/>
        </w:rPr>
        <w:t>i</w:t>
      </w:r>
      <w:r w:rsidRPr="00412566">
        <w:t>d), имя пользователя (</w:t>
      </w:r>
      <w:r w:rsidR="0016415D">
        <w:rPr>
          <w:lang w:val="en-US"/>
        </w:rPr>
        <w:t>fullname</w:t>
      </w:r>
      <w:r w:rsidRPr="00412566">
        <w:t>)</w:t>
      </w:r>
      <w:r w:rsidR="0016415D" w:rsidRPr="0016415D">
        <w:t xml:space="preserve">, </w:t>
      </w:r>
      <w:r w:rsidR="0016415D">
        <w:t>их пол (</w:t>
      </w:r>
      <w:r w:rsidR="0016415D">
        <w:rPr>
          <w:lang w:val="en-US"/>
        </w:rPr>
        <w:t>gendre</w:t>
      </w:r>
      <w:r w:rsidR="0016415D" w:rsidRPr="0016415D">
        <w:t xml:space="preserve">) </w:t>
      </w:r>
      <w:r w:rsidR="0016415D">
        <w:t>и дату рождения (</w:t>
      </w:r>
      <w:r w:rsidR="0016415D">
        <w:rPr>
          <w:lang w:val="en-US"/>
        </w:rPr>
        <w:t>birthday</w:t>
      </w:r>
      <w:r w:rsidR="0016415D">
        <w:t>)</w:t>
      </w:r>
      <w:r w:rsidR="0016415D" w:rsidRPr="0016415D">
        <w:t>.</w:t>
      </w:r>
      <w:r w:rsidRPr="00412566">
        <w:t xml:space="preserve"> </w:t>
      </w:r>
    </w:p>
    <w:p w14:paraId="5A091FF2" w14:textId="581B79F4" w:rsidR="00412566" w:rsidRPr="00412566" w:rsidRDefault="00412566" w:rsidP="00412566">
      <w:pPr>
        <w:spacing w:line="360" w:lineRule="auto"/>
        <w:ind w:firstLine="708"/>
      </w:pPr>
      <w:r w:rsidRPr="00412566">
        <w:t xml:space="preserve">Таблица </w:t>
      </w:r>
      <w:r w:rsidR="0016415D">
        <w:rPr>
          <w:lang w:val="en-US"/>
        </w:rPr>
        <w:t>trainers</w:t>
      </w:r>
      <w:r w:rsidR="0016415D" w:rsidRPr="00412566">
        <w:t xml:space="preserve"> </w:t>
      </w:r>
      <w:r w:rsidRPr="00412566">
        <w:t xml:space="preserve">содержит информацию о </w:t>
      </w:r>
      <w:r w:rsidR="0016415D">
        <w:t>тренерах</w:t>
      </w:r>
      <w:r w:rsidRPr="00412566">
        <w:t>, включая их уникальный идентификатор (</w:t>
      </w:r>
      <w:r w:rsidR="0016415D">
        <w:rPr>
          <w:lang w:val="en-US"/>
        </w:rPr>
        <w:t>id</w:t>
      </w:r>
      <w:r w:rsidRPr="00412566">
        <w:t xml:space="preserve">), </w:t>
      </w:r>
      <w:r w:rsidR="0016415D">
        <w:t>полное имя (</w:t>
      </w:r>
      <w:r w:rsidR="0016415D">
        <w:rPr>
          <w:lang w:val="en-US"/>
        </w:rPr>
        <w:t>fullname</w:t>
      </w:r>
      <w:r w:rsidR="0016415D" w:rsidRPr="0016415D">
        <w:t xml:space="preserve">), </w:t>
      </w:r>
      <w:r w:rsidR="0016415D">
        <w:t>количество рабочих часов (</w:t>
      </w:r>
      <w:r w:rsidR="0016415D">
        <w:rPr>
          <w:lang w:val="en-US"/>
        </w:rPr>
        <w:t>workhours</w:t>
      </w:r>
      <w:r w:rsidR="0016415D">
        <w:t>) и зарплату (</w:t>
      </w:r>
      <w:r w:rsidR="0016415D">
        <w:rPr>
          <w:lang w:val="en-US"/>
        </w:rPr>
        <w:t>salary</w:t>
      </w:r>
      <w:r w:rsidR="0016415D">
        <w:t>).</w:t>
      </w:r>
      <w:r w:rsidRPr="00412566">
        <w:t xml:space="preserve"> </w:t>
      </w:r>
    </w:p>
    <w:p w14:paraId="34C9BFF5" w14:textId="4266CEEB" w:rsidR="0016415D" w:rsidRDefault="00412566" w:rsidP="0016415D">
      <w:pPr>
        <w:spacing w:line="360" w:lineRule="auto"/>
        <w:ind w:firstLine="708"/>
      </w:pPr>
      <w:r w:rsidRPr="00412566">
        <w:t xml:space="preserve">Таблица </w:t>
      </w:r>
      <w:r w:rsidR="0016415D">
        <w:rPr>
          <w:lang w:val="en-US"/>
        </w:rPr>
        <w:t>disciplines</w:t>
      </w:r>
      <w:r w:rsidRPr="00412566">
        <w:t xml:space="preserve"> содержит информацию о </w:t>
      </w:r>
      <w:r w:rsidR="0016415D">
        <w:t>спортивных дисциплинах клуба</w:t>
      </w:r>
      <w:r w:rsidRPr="00412566">
        <w:t>, включая их уникальный идентификатор (</w:t>
      </w:r>
      <w:r w:rsidR="0016415D">
        <w:rPr>
          <w:lang w:val="en-US"/>
        </w:rPr>
        <w:t>id</w:t>
      </w:r>
      <w:r w:rsidR="0016415D" w:rsidRPr="0016415D">
        <w:t xml:space="preserve">), </w:t>
      </w:r>
      <w:r w:rsidRPr="00412566">
        <w:t xml:space="preserve"> название (</w:t>
      </w:r>
      <w:r w:rsidR="0016415D">
        <w:rPr>
          <w:lang w:val="en-US"/>
        </w:rPr>
        <w:t>name</w:t>
      </w:r>
      <w:r w:rsidRPr="00412566">
        <w:t>)</w:t>
      </w:r>
      <w:r w:rsidR="0016415D">
        <w:t xml:space="preserve"> и уровень сложности (</w:t>
      </w:r>
      <w:r w:rsidR="0016415D">
        <w:rPr>
          <w:lang w:val="en-US"/>
        </w:rPr>
        <w:t>level</w:t>
      </w:r>
      <w:r w:rsidR="0016415D">
        <w:t>)</w:t>
      </w:r>
      <w:r w:rsidR="0016415D" w:rsidRPr="0016415D">
        <w:t>.</w:t>
      </w:r>
    </w:p>
    <w:p w14:paraId="12690148" w14:textId="5449714A" w:rsidR="0016415D" w:rsidRDefault="0016415D" w:rsidP="0016415D">
      <w:pPr>
        <w:spacing w:line="360" w:lineRule="auto"/>
        <w:ind w:firstLine="708"/>
      </w:pPr>
      <w:r w:rsidRPr="00412566">
        <w:t xml:space="preserve">Таблица </w:t>
      </w:r>
      <w:r>
        <w:rPr>
          <w:lang w:val="en-US"/>
        </w:rPr>
        <w:t>groups</w:t>
      </w:r>
      <w:r w:rsidRPr="00412566">
        <w:t xml:space="preserve"> содержит информацию о </w:t>
      </w:r>
      <w:r>
        <w:t>группах</w:t>
      </w:r>
      <w:r w:rsidRPr="00412566">
        <w:t>, включая их уникальный идентификатор (</w:t>
      </w:r>
      <w:r>
        <w:rPr>
          <w:lang w:val="en-US"/>
        </w:rPr>
        <w:t>id</w:t>
      </w:r>
      <w:r w:rsidRPr="0016415D">
        <w:t>)</w:t>
      </w:r>
      <w:r>
        <w:t xml:space="preserve"> и</w:t>
      </w:r>
      <w:r w:rsidRPr="0016415D">
        <w:t xml:space="preserve"> </w:t>
      </w:r>
      <w:r w:rsidRPr="00412566">
        <w:t xml:space="preserve"> название (</w:t>
      </w:r>
      <w:r>
        <w:rPr>
          <w:lang w:val="en-US"/>
        </w:rPr>
        <w:t>name</w:t>
      </w:r>
      <w:r w:rsidRPr="00412566">
        <w:t>)</w:t>
      </w:r>
      <w:r>
        <w:t xml:space="preserve"> </w:t>
      </w:r>
    </w:p>
    <w:p w14:paraId="38C4AF06" w14:textId="6E18CE6C" w:rsidR="0016415D" w:rsidRDefault="0058217C" w:rsidP="0016415D">
      <w:pPr>
        <w:spacing w:line="360" w:lineRule="auto"/>
        <w:ind w:firstLine="708"/>
      </w:pPr>
      <w:r>
        <w:t xml:space="preserve">Также были созданы </w:t>
      </w:r>
      <w:r>
        <w:rPr>
          <w:lang w:val="en-US"/>
        </w:rPr>
        <w:t>join</w:t>
      </w:r>
      <w:r w:rsidRPr="0058217C">
        <w:t>-</w:t>
      </w:r>
      <w:r>
        <w:t xml:space="preserve">таблицы со связью многие-ко-многим: </w:t>
      </w:r>
      <w:r>
        <w:rPr>
          <w:lang w:val="en-US"/>
        </w:rPr>
        <w:t>client</w:t>
      </w:r>
      <w:r w:rsidRPr="0058217C">
        <w:t>_</w:t>
      </w:r>
      <w:r>
        <w:rPr>
          <w:lang w:val="en-US"/>
        </w:rPr>
        <w:t>discipline</w:t>
      </w:r>
      <w:r w:rsidRPr="0058217C">
        <w:t xml:space="preserve"> </w:t>
      </w:r>
      <w:r>
        <w:t xml:space="preserve">для того, чтобы видеть на какие дисциплины записан клиент; </w:t>
      </w:r>
      <w:r>
        <w:rPr>
          <w:lang w:val="en-US"/>
        </w:rPr>
        <w:t>client</w:t>
      </w:r>
      <w:r w:rsidRPr="0058217C">
        <w:t>_</w:t>
      </w:r>
      <w:r>
        <w:rPr>
          <w:lang w:val="en-US"/>
        </w:rPr>
        <w:t>group</w:t>
      </w:r>
      <w:r w:rsidRPr="0058217C">
        <w:t xml:space="preserve"> </w:t>
      </w:r>
      <w:r>
        <w:t xml:space="preserve">для распределения клиентов по группам; </w:t>
      </w:r>
      <w:r>
        <w:rPr>
          <w:lang w:val="en-US"/>
        </w:rPr>
        <w:t>trainer</w:t>
      </w:r>
      <w:r w:rsidRPr="0058217C">
        <w:t>_</w:t>
      </w:r>
      <w:r>
        <w:rPr>
          <w:lang w:val="en-US"/>
        </w:rPr>
        <w:t>discipline</w:t>
      </w:r>
      <w:r w:rsidRPr="0058217C">
        <w:t xml:space="preserve"> </w:t>
      </w:r>
      <w:r>
        <w:t xml:space="preserve">для распределения дисциплин для тренеров; </w:t>
      </w:r>
      <w:r>
        <w:rPr>
          <w:lang w:val="en-US"/>
        </w:rPr>
        <w:t>trainer</w:t>
      </w:r>
      <w:r w:rsidRPr="0058217C">
        <w:t>_</w:t>
      </w:r>
      <w:r>
        <w:rPr>
          <w:lang w:val="en-US"/>
        </w:rPr>
        <w:t>group</w:t>
      </w:r>
      <w:r w:rsidRPr="0058217C">
        <w:t xml:space="preserve"> </w:t>
      </w:r>
      <w:r>
        <w:t>для распределения групп для тренеров.</w:t>
      </w:r>
    </w:p>
    <w:p w14:paraId="3CE4BD75" w14:textId="53E330A4" w:rsidR="0058217C" w:rsidRPr="0058217C" w:rsidRDefault="0058217C" w:rsidP="0016415D">
      <w:pPr>
        <w:spacing w:line="360" w:lineRule="auto"/>
        <w:ind w:firstLine="708"/>
      </w:pPr>
      <w:r>
        <w:t xml:space="preserve">Ниже (рис.1) можно увидеть базу данных для спортивного клуба и связь между </w:t>
      </w:r>
      <w:r w:rsidR="00B24F71">
        <w:t>таблицами.</w:t>
      </w:r>
    </w:p>
    <w:p w14:paraId="4E920200" w14:textId="77777777" w:rsidR="0016415D" w:rsidRPr="0016415D" w:rsidRDefault="0016415D" w:rsidP="0016415D">
      <w:pPr>
        <w:spacing w:line="360" w:lineRule="auto"/>
        <w:ind w:firstLine="708"/>
      </w:pPr>
    </w:p>
    <w:p w14:paraId="303D3245" w14:textId="77777777" w:rsidR="0058217C" w:rsidRDefault="0058217C" w:rsidP="00412566">
      <w:pPr>
        <w:spacing w:line="360" w:lineRule="auto"/>
        <w:ind w:firstLine="708"/>
      </w:pPr>
      <w:r w:rsidRPr="0058217C">
        <w:rPr>
          <w:noProof/>
        </w:rPr>
        <w:drawing>
          <wp:inline distT="0" distB="0" distL="0" distR="0" wp14:anchorId="742DD202" wp14:editId="1BEA0B9A">
            <wp:extent cx="4495800" cy="1964749"/>
            <wp:effectExtent l="0" t="0" r="0" b="0"/>
            <wp:docPr id="914466450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66450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9720" cy="196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5670" w14:textId="358CFCBE" w:rsidR="0058217C" w:rsidRPr="0058217C" w:rsidRDefault="0058217C" w:rsidP="00B24F71">
      <w:pPr>
        <w:spacing w:line="360" w:lineRule="auto"/>
        <w:ind w:firstLine="708"/>
        <w:jc w:val="center"/>
      </w:pPr>
      <w:r>
        <w:t>Рис.1 База данных для спортивного клуба</w:t>
      </w:r>
    </w:p>
    <w:p w14:paraId="17EE334F" w14:textId="7CCBC478" w:rsidR="00412566" w:rsidRPr="0058217C" w:rsidRDefault="00412566" w:rsidP="00412566">
      <w:pPr>
        <w:spacing w:line="360" w:lineRule="auto"/>
        <w:ind w:firstLine="708"/>
        <w:rPr>
          <w:rFonts w:eastAsiaTheme="majorEastAsia"/>
          <w:color w:val="2F5496" w:themeColor="accent1" w:themeShade="BF"/>
          <w:sz w:val="32"/>
          <w:szCs w:val="32"/>
        </w:rPr>
      </w:pPr>
      <w:r w:rsidRPr="00412566">
        <w:lastRenderedPageBreak/>
        <w:t xml:space="preserve">Таким образом, структура базы данных для </w:t>
      </w:r>
      <w:r w:rsidR="0058217C">
        <w:t>спортивного клуба</w:t>
      </w:r>
      <w:r w:rsidRPr="00412566">
        <w:t xml:space="preserve"> позволит удобно хранить и обрабатывать информацию о </w:t>
      </w:r>
      <w:r w:rsidR="0058217C">
        <w:t>клиентах</w:t>
      </w:r>
      <w:r w:rsidRPr="00412566">
        <w:t xml:space="preserve">, </w:t>
      </w:r>
      <w:r w:rsidR="0058217C">
        <w:t>тренерах</w:t>
      </w:r>
      <w:r w:rsidRPr="00412566">
        <w:t xml:space="preserve">, </w:t>
      </w:r>
      <w:r w:rsidR="0058217C">
        <w:t>дисциплинах</w:t>
      </w:r>
      <w:r w:rsidRPr="00412566">
        <w:t xml:space="preserve"> и </w:t>
      </w:r>
      <w:r w:rsidR="0058217C">
        <w:t>группах.</w:t>
      </w:r>
    </w:p>
    <w:p w14:paraId="28331C91" w14:textId="77777777" w:rsidR="00412566" w:rsidRPr="00412566" w:rsidRDefault="00412566" w:rsidP="00412566">
      <w:pPr>
        <w:spacing w:after="160" w:line="360" w:lineRule="auto"/>
      </w:pPr>
      <w:r w:rsidRPr="00412566">
        <w:br w:type="page"/>
      </w:r>
    </w:p>
    <w:p w14:paraId="4BDBA95D" w14:textId="77777777" w:rsidR="00412566" w:rsidRPr="00412566" w:rsidRDefault="00412566" w:rsidP="00412566">
      <w:pPr>
        <w:pStyle w:val="1"/>
        <w:spacing w:line="360" w:lineRule="auto"/>
        <w:jc w:val="both"/>
      </w:pPr>
      <w:bookmarkStart w:id="8" w:name="_Toc136229824"/>
      <w:r w:rsidRPr="00412566">
        <w:lastRenderedPageBreak/>
        <w:t>Описание серверной части проекта</w:t>
      </w:r>
      <w:bookmarkEnd w:id="8"/>
    </w:p>
    <w:p w14:paraId="44FD2196" w14:textId="77777777" w:rsidR="00412566" w:rsidRPr="00412566" w:rsidRDefault="00412566" w:rsidP="00412566">
      <w:pPr>
        <w:spacing w:line="360" w:lineRule="auto"/>
      </w:pPr>
    </w:p>
    <w:p w14:paraId="3DFE584D" w14:textId="77777777" w:rsidR="00412566" w:rsidRPr="00412566" w:rsidRDefault="00412566" w:rsidP="00412566">
      <w:pPr>
        <w:spacing w:line="360" w:lineRule="auto"/>
        <w:ind w:firstLine="708"/>
      </w:pPr>
      <w:r w:rsidRPr="00412566">
        <w:t xml:space="preserve">Серверная часть приложения представляет собой RESTful API, которое обрабатывает запросы от клиентской части и взаимодействует с базой данных PostgreSQL. </w:t>
      </w:r>
    </w:p>
    <w:p w14:paraId="618E4F86" w14:textId="31129862" w:rsidR="00412566" w:rsidRPr="00412566" w:rsidRDefault="00412566" w:rsidP="00412566">
      <w:pPr>
        <w:spacing w:line="360" w:lineRule="auto"/>
        <w:ind w:firstLine="708"/>
      </w:pPr>
      <w:r w:rsidRPr="00412566">
        <w:t xml:space="preserve">Архитектура серверной части проекта представлена на рисунке </w:t>
      </w:r>
      <w:r w:rsidR="00B24F71">
        <w:t>2</w:t>
      </w:r>
      <w:r w:rsidRPr="00412566">
        <w:t>.</w:t>
      </w:r>
    </w:p>
    <w:p w14:paraId="2B8DA172" w14:textId="16783599" w:rsidR="00412566" w:rsidRPr="00412566" w:rsidRDefault="00B24F71" w:rsidP="0090292A">
      <w:pPr>
        <w:spacing w:line="360" w:lineRule="auto"/>
        <w:jc w:val="center"/>
        <w:rPr>
          <w:rFonts w:eastAsiaTheme="majorEastAsia"/>
          <w:szCs w:val="24"/>
        </w:rPr>
      </w:pPr>
      <w:r w:rsidRPr="00B24F71">
        <w:rPr>
          <w:noProof/>
        </w:rPr>
        <w:drawing>
          <wp:inline distT="0" distB="0" distL="0" distR="0" wp14:anchorId="13302D45" wp14:editId="3015A35D">
            <wp:extent cx="1577340" cy="2933700"/>
            <wp:effectExtent l="0" t="0" r="3810" b="0"/>
            <wp:docPr id="1481508474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08474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 rotWithShape="1">
                    <a:blip r:embed="rId8"/>
                    <a:srcRect b="39465"/>
                    <a:stretch/>
                  </pic:blipFill>
                  <pic:spPr bwMode="auto">
                    <a:xfrm>
                      <a:off x="0" y="0"/>
                      <a:ext cx="1577477" cy="293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75D1D" w14:textId="1FEA6667" w:rsidR="00412566" w:rsidRPr="00412566" w:rsidRDefault="00412566" w:rsidP="0090292A">
      <w:pPr>
        <w:spacing w:line="360" w:lineRule="auto"/>
        <w:jc w:val="center"/>
      </w:pPr>
      <w:r w:rsidRPr="00412566">
        <w:t>Ри</w:t>
      </w:r>
      <w:r w:rsidR="00B24F71">
        <w:t>с.</w:t>
      </w:r>
      <w:r w:rsidRPr="00412566">
        <w:t xml:space="preserve"> </w:t>
      </w:r>
      <w:r w:rsidR="00B24F71">
        <w:t>2</w:t>
      </w:r>
      <w:r w:rsidRPr="00412566">
        <w:t>. Архитектура сервера</w:t>
      </w:r>
    </w:p>
    <w:p w14:paraId="453C2569" w14:textId="4B1EEE93" w:rsidR="00412566" w:rsidRPr="00412566" w:rsidRDefault="00412566" w:rsidP="00412566">
      <w:pPr>
        <w:spacing w:line="360" w:lineRule="auto"/>
        <w:ind w:firstLine="708"/>
      </w:pPr>
      <w:r w:rsidRPr="00412566">
        <w:t xml:space="preserve">Также для удобства контроля и отслеживания запросов была использована документация </w:t>
      </w:r>
      <w:r w:rsidRPr="00412566">
        <w:rPr>
          <w:lang w:val="en-US"/>
        </w:rPr>
        <w:t>Swagger</w:t>
      </w:r>
      <w:r w:rsidRPr="00412566">
        <w:t xml:space="preserve"> </w:t>
      </w:r>
      <w:r w:rsidRPr="00412566">
        <w:rPr>
          <w:lang w:val="en-US"/>
        </w:rPr>
        <w:t>UI</w:t>
      </w:r>
      <w:r w:rsidRPr="00412566">
        <w:t>, представленная на рисунк</w:t>
      </w:r>
      <w:r w:rsidR="00B24F71">
        <w:t>ах 3-4</w:t>
      </w:r>
      <w:r w:rsidRPr="00412566">
        <w:t>.</w:t>
      </w:r>
    </w:p>
    <w:p w14:paraId="2F73FAFF" w14:textId="178EE952" w:rsidR="00412566" w:rsidRPr="00412566" w:rsidRDefault="00B24F71" w:rsidP="0090292A">
      <w:pPr>
        <w:spacing w:line="360" w:lineRule="auto"/>
        <w:jc w:val="center"/>
        <w:rPr>
          <w:rFonts w:eastAsiaTheme="majorEastAsia"/>
          <w:lang w:val="en-US"/>
        </w:rPr>
      </w:pPr>
      <w:r w:rsidRPr="00B24F71">
        <w:rPr>
          <w:rFonts w:eastAsiaTheme="majorEastAsia"/>
          <w:noProof/>
          <w:lang w:val="en-US"/>
        </w:rPr>
        <w:lastRenderedPageBreak/>
        <w:drawing>
          <wp:inline distT="0" distB="0" distL="0" distR="0" wp14:anchorId="6099BD2A" wp14:editId="4002D20D">
            <wp:extent cx="5410446" cy="4450080"/>
            <wp:effectExtent l="0" t="0" r="0" b="7620"/>
            <wp:docPr id="2146202137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02137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3786" cy="445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D7EA" w14:textId="577F6015" w:rsidR="00412566" w:rsidRDefault="00412566" w:rsidP="0090292A">
      <w:pPr>
        <w:spacing w:line="360" w:lineRule="auto"/>
        <w:jc w:val="center"/>
        <w:rPr>
          <w:lang w:val="en-US"/>
        </w:rPr>
      </w:pPr>
      <w:r w:rsidRPr="00412566">
        <w:t xml:space="preserve">Рисунок </w:t>
      </w:r>
      <w:r w:rsidR="00B24F71">
        <w:t>3</w:t>
      </w:r>
      <w:r w:rsidRPr="00412566">
        <w:t xml:space="preserve">. Документация </w:t>
      </w:r>
      <w:r w:rsidRPr="00412566">
        <w:rPr>
          <w:lang w:val="en-US"/>
        </w:rPr>
        <w:t>Swagger</w:t>
      </w:r>
      <w:r w:rsidRPr="00412566">
        <w:t xml:space="preserve"> </w:t>
      </w:r>
      <w:r w:rsidRPr="00412566">
        <w:rPr>
          <w:lang w:val="en-US"/>
        </w:rPr>
        <w:t>UI</w:t>
      </w:r>
    </w:p>
    <w:p w14:paraId="6783B37F" w14:textId="42954025" w:rsidR="00B24F71" w:rsidRDefault="00B24F71" w:rsidP="0090292A">
      <w:pPr>
        <w:spacing w:line="360" w:lineRule="auto"/>
        <w:jc w:val="center"/>
      </w:pPr>
      <w:r w:rsidRPr="00B24F71">
        <w:rPr>
          <w:noProof/>
        </w:rPr>
        <w:drawing>
          <wp:inline distT="0" distB="0" distL="0" distR="0" wp14:anchorId="72CA98FD" wp14:editId="70974270">
            <wp:extent cx="5364480" cy="2061585"/>
            <wp:effectExtent l="0" t="0" r="7620" b="0"/>
            <wp:docPr id="111412800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2800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789" cy="206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0417" w14:textId="3708332F" w:rsidR="00B24F71" w:rsidRPr="00B24F71" w:rsidRDefault="00B24F71" w:rsidP="0090292A">
      <w:pPr>
        <w:spacing w:line="360" w:lineRule="auto"/>
        <w:jc w:val="center"/>
      </w:pPr>
      <w:r w:rsidRPr="00412566">
        <w:t xml:space="preserve">Рисунок </w:t>
      </w:r>
      <w:r>
        <w:t>4</w:t>
      </w:r>
      <w:r w:rsidRPr="00412566">
        <w:t xml:space="preserve">. Документация </w:t>
      </w:r>
      <w:r w:rsidRPr="00412566">
        <w:rPr>
          <w:lang w:val="en-US"/>
        </w:rPr>
        <w:t>Swagger</w:t>
      </w:r>
      <w:r w:rsidRPr="00412566">
        <w:t xml:space="preserve"> </w:t>
      </w:r>
      <w:r w:rsidRPr="00412566">
        <w:rPr>
          <w:lang w:val="en-US"/>
        </w:rPr>
        <w:t>UI</w:t>
      </w:r>
    </w:p>
    <w:p w14:paraId="38A3AAD2" w14:textId="77777777" w:rsidR="00B24F71" w:rsidRPr="00412566" w:rsidRDefault="00B24F71" w:rsidP="00412566">
      <w:pPr>
        <w:spacing w:line="360" w:lineRule="auto"/>
      </w:pPr>
    </w:p>
    <w:p w14:paraId="7717E639" w14:textId="628142AD" w:rsidR="00412566" w:rsidRDefault="00412566" w:rsidP="00412566">
      <w:pPr>
        <w:spacing w:line="360" w:lineRule="auto"/>
        <w:ind w:firstLine="708"/>
      </w:pPr>
      <w:r w:rsidRPr="00412566">
        <w:t xml:space="preserve">В приложении реализованы следующие функции: просмотр </w:t>
      </w:r>
      <w:r w:rsidR="00B24F71">
        <w:t xml:space="preserve">списка тренеров, клиентов, дисциплин, групп, их выборка по уникальному идентификатору, возможность </w:t>
      </w:r>
      <w:r w:rsidR="00B24F71">
        <w:lastRenderedPageBreak/>
        <w:t xml:space="preserve">осуществлять </w:t>
      </w:r>
      <w:r w:rsidR="00B24F71">
        <w:rPr>
          <w:lang w:val="en-US"/>
        </w:rPr>
        <w:t>CRUD</w:t>
      </w:r>
      <w:r w:rsidR="00B24F71" w:rsidRPr="00B24F71">
        <w:t>-</w:t>
      </w:r>
      <w:r w:rsidR="00B24F71">
        <w:t>операции</w:t>
      </w:r>
      <w:r w:rsidRPr="00412566">
        <w:t>. Для каждой из этих функций разработаны соответствующие контроллеры и сервисы.</w:t>
      </w:r>
    </w:p>
    <w:p w14:paraId="6F21E0DD" w14:textId="1A4182CD" w:rsidR="0090292A" w:rsidRPr="0090292A" w:rsidRDefault="0090292A" w:rsidP="00A87651">
      <w:pPr>
        <w:spacing w:line="360" w:lineRule="auto"/>
        <w:ind w:firstLine="708"/>
      </w:pPr>
      <w:r>
        <w:t xml:space="preserve">Для примера, в папке </w:t>
      </w:r>
      <w:r>
        <w:rPr>
          <w:lang w:val="en-US"/>
        </w:rPr>
        <w:t>clients</w:t>
      </w:r>
      <w:r w:rsidR="00A87651">
        <w:t>, как видно на рисунке 5,</w:t>
      </w:r>
      <w:r w:rsidRPr="0090292A">
        <w:t xml:space="preserve"> </w:t>
      </w:r>
      <w:r>
        <w:t xml:space="preserve">реализованы сервис, контроллер и модуль. И </w:t>
      </w:r>
      <w:r>
        <w:rPr>
          <w:lang w:val="en-US"/>
        </w:rPr>
        <w:t>entity</w:t>
      </w:r>
      <w:r>
        <w:t xml:space="preserve">, которая описывает как выглядит сущность (в БД). Внутри </w:t>
      </w:r>
      <w:r>
        <w:rPr>
          <w:lang w:val="en-US"/>
        </w:rPr>
        <w:t>clients</w:t>
      </w:r>
      <w:r w:rsidRPr="00A87651">
        <w:t>.</w:t>
      </w:r>
      <w:r>
        <w:rPr>
          <w:lang w:val="en-US"/>
        </w:rPr>
        <w:t>dto</w:t>
      </w:r>
      <w:r w:rsidRPr="00A87651">
        <w:t xml:space="preserve"> </w:t>
      </w:r>
      <w:r>
        <w:t xml:space="preserve">реализованы дополнительные </w:t>
      </w:r>
      <w:r w:rsidR="00A87651">
        <w:t>возможности передачи данных (исходя из нужд конечного клиента)</w:t>
      </w:r>
      <w:r w:rsidR="00A87651">
        <w:t>.</w:t>
      </w:r>
    </w:p>
    <w:p w14:paraId="099FA1E8" w14:textId="51B5837B" w:rsidR="0090292A" w:rsidRDefault="0090292A" w:rsidP="00A87651">
      <w:pPr>
        <w:spacing w:line="360" w:lineRule="auto"/>
        <w:ind w:firstLine="708"/>
        <w:jc w:val="center"/>
      </w:pPr>
      <w:r w:rsidRPr="0090292A">
        <w:drawing>
          <wp:inline distT="0" distB="0" distL="0" distR="0" wp14:anchorId="3B81EBD0" wp14:editId="02405425">
            <wp:extent cx="2029108" cy="2067213"/>
            <wp:effectExtent l="0" t="0" r="9525" b="9525"/>
            <wp:docPr id="16198924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924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AA7A" w14:textId="5BC7719B" w:rsidR="0090292A" w:rsidRPr="0090292A" w:rsidRDefault="0090292A" w:rsidP="00A87651">
      <w:pPr>
        <w:spacing w:line="360" w:lineRule="auto"/>
        <w:ind w:firstLine="708"/>
        <w:jc w:val="center"/>
        <w:rPr>
          <w:lang w:val="en-US"/>
        </w:rPr>
      </w:pPr>
      <w:r>
        <w:t xml:space="preserve">Рисунок 5. Содержимое папки </w:t>
      </w:r>
      <w:r>
        <w:rPr>
          <w:lang w:val="en-US"/>
        </w:rPr>
        <w:t>clients</w:t>
      </w:r>
    </w:p>
    <w:p w14:paraId="49FE102F" w14:textId="77777777" w:rsidR="0090292A" w:rsidRPr="00412566" w:rsidRDefault="0090292A" w:rsidP="00412566">
      <w:pPr>
        <w:spacing w:line="360" w:lineRule="auto"/>
        <w:ind w:firstLine="708"/>
      </w:pPr>
    </w:p>
    <w:p w14:paraId="6AE81E14" w14:textId="648FC975" w:rsidR="00412566" w:rsidRPr="00412566" w:rsidRDefault="00412566" w:rsidP="00412566">
      <w:pPr>
        <w:spacing w:line="360" w:lineRule="auto"/>
        <w:ind w:firstLine="708"/>
      </w:pPr>
      <w:r w:rsidRPr="00412566">
        <w:t xml:space="preserve">База данных PostgreSQL содержит таблицы для хранения информации о </w:t>
      </w:r>
      <w:r w:rsidR="00B24F71">
        <w:t>клиентах</w:t>
      </w:r>
      <w:r w:rsidRPr="00412566">
        <w:t xml:space="preserve">, </w:t>
      </w:r>
      <w:r w:rsidR="00B24F71">
        <w:t>тренерах</w:t>
      </w:r>
      <w:r w:rsidRPr="00412566">
        <w:t xml:space="preserve">, </w:t>
      </w:r>
      <w:r w:rsidR="00B24F71">
        <w:t>дисциплинах и группах</w:t>
      </w:r>
      <w:r w:rsidRPr="00412566">
        <w:t xml:space="preserve">. TypeORM используется для создания таблиц и связей между ними, а также для выполнения запросов к базе данных. На рисунке </w:t>
      </w:r>
      <w:r w:rsidR="00A87651">
        <w:t>6</w:t>
      </w:r>
      <w:r w:rsidRPr="00412566">
        <w:t>. Представлен результат выполнения этих запросов.</w:t>
      </w:r>
    </w:p>
    <w:p w14:paraId="65D6CB64" w14:textId="418FDE18" w:rsidR="00412566" w:rsidRPr="00412566" w:rsidRDefault="00B24F71" w:rsidP="0090292A">
      <w:pPr>
        <w:spacing w:line="360" w:lineRule="auto"/>
        <w:ind w:firstLine="698"/>
        <w:jc w:val="center"/>
      </w:pPr>
      <w:r w:rsidRPr="00B24F71">
        <w:rPr>
          <w:noProof/>
        </w:rPr>
        <w:lastRenderedPageBreak/>
        <w:drawing>
          <wp:inline distT="0" distB="0" distL="0" distR="0" wp14:anchorId="47481556" wp14:editId="75C45F57">
            <wp:extent cx="5471160" cy="5362930"/>
            <wp:effectExtent l="0" t="0" r="0" b="9525"/>
            <wp:docPr id="193096091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6091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4076" cy="53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AB58" w14:textId="0B7AC6D3" w:rsidR="00412566" w:rsidRDefault="00412566" w:rsidP="0090292A">
      <w:pPr>
        <w:spacing w:line="360" w:lineRule="auto"/>
        <w:ind w:firstLine="698"/>
        <w:jc w:val="center"/>
      </w:pPr>
      <w:r w:rsidRPr="00412566">
        <w:t xml:space="preserve">Рисунок </w:t>
      </w:r>
      <w:r w:rsidR="00A87651">
        <w:t>6</w:t>
      </w:r>
      <w:r w:rsidRPr="00412566">
        <w:t>. Результат выполнения запроса к серверу</w:t>
      </w:r>
    </w:p>
    <w:p w14:paraId="0BF9BDEA" w14:textId="06F76399" w:rsidR="00B24F71" w:rsidRDefault="00B24F71" w:rsidP="00412566">
      <w:pPr>
        <w:spacing w:line="360" w:lineRule="auto"/>
      </w:pPr>
      <w:r>
        <w:tab/>
      </w:r>
    </w:p>
    <w:p w14:paraId="392375AB" w14:textId="7FF694DF" w:rsidR="00B24F71" w:rsidRDefault="00B24F71" w:rsidP="00B24F71">
      <w:pPr>
        <w:spacing w:line="360" w:lineRule="auto"/>
        <w:ind w:left="0" w:firstLine="0"/>
      </w:pPr>
      <w:r>
        <w:tab/>
        <w:t>Также реализован</w:t>
      </w:r>
      <w:r w:rsidR="00B16D8C">
        <w:t xml:space="preserve">ы аутентификация и авторизация, что обеспечивает безопасность. </w:t>
      </w:r>
    </w:p>
    <w:p w14:paraId="01B3DA5D" w14:textId="5367362A" w:rsidR="00B16D8C" w:rsidRDefault="00B16D8C" w:rsidP="00B24F71">
      <w:pPr>
        <w:spacing w:line="360" w:lineRule="auto"/>
        <w:ind w:left="0" w:firstLine="0"/>
      </w:pPr>
      <w:r>
        <w:tab/>
        <w:t xml:space="preserve">Была выполнена JWT авторизация на NestJS с использованием Passport.js. </w:t>
      </w:r>
      <w:r>
        <w:rPr>
          <w:lang w:val="en-US"/>
        </w:rPr>
        <w:t>JWT</w:t>
      </w:r>
      <w:r w:rsidRPr="00B16D8C">
        <w:t xml:space="preserve"> </w:t>
      </w:r>
      <w:r>
        <w:t>используется для создания токенов авторизации, которые могут быть переданы между клиентом и сервером для аутентификации пользователя.</w:t>
      </w:r>
    </w:p>
    <w:p w14:paraId="4286FAF3" w14:textId="6298954F" w:rsidR="00B16D8C" w:rsidRDefault="00B16D8C" w:rsidP="00B24F71">
      <w:pPr>
        <w:spacing w:line="360" w:lineRule="auto"/>
        <w:ind w:left="0" w:firstLine="0"/>
      </w:pPr>
      <w:r>
        <w:tab/>
        <w:t>А авторизация реализована на основе разделения ролей (</w:t>
      </w:r>
      <w:r w:rsidRPr="00B16D8C">
        <w:t>RBAC implementation</w:t>
      </w:r>
      <w:r>
        <w:t>)</w:t>
      </w:r>
    </w:p>
    <w:p w14:paraId="59E1B777" w14:textId="460A4CF8" w:rsidR="00B16D8C" w:rsidRDefault="00B16D8C" w:rsidP="00B16D8C">
      <w:pPr>
        <w:spacing w:line="360" w:lineRule="auto"/>
        <w:ind w:left="0" w:firstLine="708"/>
      </w:pPr>
      <w:r>
        <w:t xml:space="preserve">Работу авторизации и аутентификации можно увидеть в </w:t>
      </w:r>
      <w:r>
        <w:rPr>
          <w:lang w:val="en-US"/>
        </w:rPr>
        <w:t>swagger</w:t>
      </w:r>
      <w:r w:rsidRPr="00B16D8C">
        <w:t xml:space="preserve"> </w:t>
      </w:r>
      <w:r>
        <w:t xml:space="preserve">на рисунках </w:t>
      </w:r>
      <w:r w:rsidR="00A87651">
        <w:t>7-8</w:t>
      </w:r>
      <w:r>
        <w:t>.</w:t>
      </w:r>
    </w:p>
    <w:p w14:paraId="5EF5C466" w14:textId="3705A7D8" w:rsidR="00B16D8C" w:rsidRDefault="00240B2D" w:rsidP="0090292A">
      <w:pPr>
        <w:spacing w:line="360" w:lineRule="auto"/>
        <w:ind w:left="0" w:firstLine="708"/>
        <w:jc w:val="center"/>
        <w:rPr>
          <w:lang w:val="en-US"/>
        </w:rPr>
      </w:pPr>
      <w:r w:rsidRPr="00240B2D">
        <w:rPr>
          <w:noProof/>
          <w:lang w:val="en-US"/>
        </w:rPr>
        <w:lastRenderedPageBreak/>
        <w:drawing>
          <wp:inline distT="0" distB="0" distL="0" distR="0" wp14:anchorId="6F04E70D" wp14:editId="05B95954">
            <wp:extent cx="5270161" cy="3489960"/>
            <wp:effectExtent l="0" t="0" r="6985" b="0"/>
            <wp:docPr id="146273821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3821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536" cy="34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0ACA" w14:textId="34DA072E" w:rsidR="00240B2D" w:rsidRDefault="00240B2D" w:rsidP="0090292A">
      <w:pPr>
        <w:spacing w:line="360" w:lineRule="auto"/>
        <w:ind w:left="0" w:firstLine="708"/>
        <w:jc w:val="center"/>
      </w:pPr>
      <w:r>
        <w:t xml:space="preserve">Рисунок </w:t>
      </w:r>
      <w:r w:rsidR="00A87651">
        <w:t>7</w:t>
      </w:r>
      <w:r>
        <w:t>. Выдача токена</w:t>
      </w:r>
    </w:p>
    <w:p w14:paraId="1CB2A354" w14:textId="3B48F150" w:rsidR="00240B2D" w:rsidRDefault="00240B2D" w:rsidP="0090292A">
      <w:pPr>
        <w:spacing w:line="360" w:lineRule="auto"/>
        <w:ind w:left="0" w:firstLine="708"/>
        <w:jc w:val="center"/>
      </w:pPr>
      <w:r w:rsidRPr="00240B2D">
        <w:rPr>
          <w:noProof/>
        </w:rPr>
        <w:drawing>
          <wp:inline distT="0" distB="0" distL="0" distR="0" wp14:anchorId="785E6998" wp14:editId="340BC4C0">
            <wp:extent cx="4167698" cy="1775460"/>
            <wp:effectExtent l="0" t="0" r="4445" b="0"/>
            <wp:docPr id="19121327" name="Рисунок 1" descr="Изображение выглядит как текст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327" name="Рисунок 1" descr="Изображение выглядит как текст, снимок экрана, Прямоугольн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7006" cy="17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C498" w14:textId="0B5300A3" w:rsidR="00240B2D" w:rsidRDefault="00240B2D" w:rsidP="0090292A">
      <w:pPr>
        <w:spacing w:line="360" w:lineRule="auto"/>
        <w:ind w:left="0" w:firstLine="708"/>
        <w:jc w:val="center"/>
      </w:pPr>
      <w:r>
        <w:t xml:space="preserve">Рисунок </w:t>
      </w:r>
      <w:r w:rsidR="00A87651">
        <w:t>8</w:t>
      </w:r>
      <w:r>
        <w:t>. Получение ролей (авторизация) на основе токена</w:t>
      </w:r>
    </w:p>
    <w:p w14:paraId="78B266C0" w14:textId="77777777" w:rsidR="00240B2D" w:rsidRPr="00240B2D" w:rsidRDefault="00240B2D" w:rsidP="00B16D8C">
      <w:pPr>
        <w:spacing w:line="360" w:lineRule="auto"/>
        <w:ind w:left="0" w:firstLine="708"/>
      </w:pPr>
    </w:p>
    <w:p w14:paraId="2C5258ED" w14:textId="049EA41B" w:rsidR="00412566" w:rsidRPr="00240B2D" w:rsidRDefault="00412566" w:rsidP="00240B2D">
      <w:pPr>
        <w:spacing w:line="360" w:lineRule="auto"/>
        <w:ind w:firstLine="708"/>
      </w:pPr>
      <w:r w:rsidRPr="00412566">
        <w:t>В целом, серверная часть проекта "</w:t>
      </w:r>
      <w:r w:rsidR="00B24F71">
        <w:t>Спортивный клуб</w:t>
      </w:r>
      <w:r w:rsidRPr="00412566">
        <w:t xml:space="preserve">" представляет собой надежную и масштабируемую систему, которая позволяет управлять </w:t>
      </w:r>
      <w:r w:rsidR="00240B2D">
        <w:t xml:space="preserve">спортивным клубом </w:t>
      </w:r>
      <w:r w:rsidRPr="00412566">
        <w:t>с помощью интерфейса.</w:t>
      </w:r>
    </w:p>
    <w:p w14:paraId="1AE8DB41" w14:textId="1194827C" w:rsidR="0090292A" w:rsidRDefault="00412566" w:rsidP="0090292A">
      <w:pPr>
        <w:spacing w:after="160" w:line="360" w:lineRule="auto"/>
      </w:pPr>
      <w:r w:rsidRPr="00412566">
        <w:br w:type="page"/>
      </w:r>
      <w:bookmarkStart w:id="9" w:name="_Toc136229825"/>
    </w:p>
    <w:p w14:paraId="37A856B5" w14:textId="77777777" w:rsidR="0090292A" w:rsidRPr="0090292A" w:rsidRDefault="0090292A" w:rsidP="0090292A"/>
    <w:p w14:paraId="6483DFA8" w14:textId="6D7B0823" w:rsidR="00412566" w:rsidRPr="00412566" w:rsidRDefault="00412566" w:rsidP="00412566">
      <w:pPr>
        <w:pStyle w:val="1"/>
        <w:spacing w:line="360" w:lineRule="auto"/>
        <w:jc w:val="both"/>
      </w:pPr>
      <w:r w:rsidRPr="00412566">
        <w:t>Заключение</w:t>
      </w:r>
      <w:bookmarkEnd w:id="9"/>
    </w:p>
    <w:p w14:paraId="322823F2" w14:textId="77777777" w:rsidR="00412566" w:rsidRPr="00412566" w:rsidRDefault="00412566" w:rsidP="00412566">
      <w:pPr>
        <w:spacing w:line="360" w:lineRule="auto"/>
        <w:rPr>
          <w:rFonts w:eastAsiaTheme="majorEastAsia"/>
        </w:rPr>
      </w:pPr>
    </w:p>
    <w:p w14:paraId="48F7D4AE" w14:textId="1EB2133B" w:rsidR="00412566" w:rsidRPr="00412566" w:rsidRDefault="00412566" w:rsidP="00412566">
      <w:pPr>
        <w:spacing w:line="360" w:lineRule="auto"/>
        <w:ind w:firstLine="708"/>
        <w:rPr>
          <w:rFonts w:eastAsiaTheme="majorEastAsia"/>
        </w:rPr>
      </w:pPr>
      <w:r w:rsidRPr="00412566">
        <w:rPr>
          <w:rFonts w:eastAsiaTheme="majorEastAsia"/>
        </w:rPr>
        <w:t xml:space="preserve">Разработка клиент-серверных приложений для </w:t>
      </w:r>
      <w:r w:rsidR="00B16D8C">
        <w:rPr>
          <w:rFonts w:eastAsiaTheme="majorEastAsia"/>
        </w:rPr>
        <w:t xml:space="preserve">спортивного клуба </w:t>
      </w:r>
      <w:r w:rsidRPr="00412566">
        <w:rPr>
          <w:rFonts w:eastAsiaTheme="majorEastAsia"/>
        </w:rPr>
        <w:t xml:space="preserve">является важным шагом в упрощении и автоматизации процессов </w:t>
      </w:r>
      <w:r w:rsidR="00B16D8C">
        <w:rPr>
          <w:rFonts w:eastAsiaTheme="majorEastAsia"/>
        </w:rPr>
        <w:t>управления спортивным клубом</w:t>
      </w:r>
      <w:r w:rsidRPr="00412566">
        <w:rPr>
          <w:rFonts w:eastAsiaTheme="majorEastAsia"/>
        </w:rPr>
        <w:t xml:space="preserve">. </w:t>
      </w:r>
      <w:r w:rsidR="00240B2D" w:rsidRPr="00240B2D">
        <w:rPr>
          <w:rFonts w:eastAsiaTheme="majorEastAsia"/>
        </w:rPr>
        <w:t>Эти приложения позволяют быстро и эффективно обрабатывать информацию, относящуюся к клиентам, тренерам, дисциплинам и группам.</w:t>
      </w:r>
    </w:p>
    <w:p w14:paraId="3930116E" w14:textId="77777777" w:rsidR="00240B2D" w:rsidRPr="00240B2D" w:rsidRDefault="00240B2D" w:rsidP="00240B2D">
      <w:pPr>
        <w:spacing w:line="360" w:lineRule="auto"/>
        <w:ind w:firstLine="708"/>
        <w:rPr>
          <w:rFonts w:eastAsiaTheme="majorEastAsia"/>
        </w:rPr>
      </w:pPr>
      <w:r w:rsidRPr="00240B2D">
        <w:rPr>
          <w:rFonts w:eastAsiaTheme="majorEastAsia"/>
        </w:rPr>
        <w:t>При разработке таких приложений необходимо учитывать различные факторы, в том числе надежность и безопасность передачи данных, простоту использования для конечных пользователей и масштабируемость для будущего роста.</w:t>
      </w:r>
    </w:p>
    <w:p w14:paraId="04197E75" w14:textId="77777777" w:rsidR="00240B2D" w:rsidRPr="00240B2D" w:rsidRDefault="00240B2D" w:rsidP="00240B2D">
      <w:pPr>
        <w:spacing w:line="360" w:lineRule="auto"/>
        <w:ind w:firstLine="708"/>
        <w:rPr>
          <w:rFonts w:eastAsiaTheme="majorEastAsia"/>
        </w:rPr>
      </w:pPr>
      <w:r w:rsidRPr="00240B2D">
        <w:rPr>
          <w:rFonts w:eastAsiaTheme="majorEastAsia"/>
        </w:rPr>
        <w:t>Для этого использовались современные технологии, такие как базы данных и клиент-серверная архитектура, а также программные библиотеки для реализации функциональности приложений. Было проведено тщательное тестирование для обеспечения высокой производительности и надежности приложения.</w:t>
      </w:r>
    </w:p>
    <w:p w14:paraId="08EAE472" w14:textId="61150BA5" w:rsidR="00240B2D" w:rsidRPr="00412566" w:rsidRDefault="00240B2D" w:rsidP="00240B2D">
      <w:pPr>
        <w:spacing w:line="360" w:lineRule="auto"/>
        <w:ind w:firstLine="708"/>
        <w:rPr>
          <w:rFonts w:eastAsiaTheme="majorEastAsia"/>
        </w:rPr>
      </w:pPr>
      <w:r w:rsidRPr="00240B2D">
        <w:rPr>
          <w:rFonts w:eastAsiaTheme="majorEastAsia"/>
        </w:rPr>
        <w:t>В целом разработанное приложение подходит для использования в различных спортивных клубах и подобных организациях, так как оптимизирует рабочие процессы, повышает эффективность и упрощает управление.</w:t>
      </w:r>
    </w:p>
    <w:p w14:paraId="7341CFE4" w14:textId="77777777" w:rsidR="00412566" w:rsidRPr="00412566" w:rsidRDefault="00412566" w:rsidP="00412566">
      <w:pPr>
        <w:pStyle w:val="1"/>
        <w:pageBreakBefore/>
        <w:spacing w:line="360" w:lineRule="auto"/>
        <w:jc w:val="both"/>
      </w:pPr>
      <w:bookmarkStart w:id="10" w:name="_Toc136229826"/>
      <w:r w:rsidRPr="00412566">
        <w:lastRenderedPageBreak/>
        <w:t>Список литературы</w:t>
      </w:r>
      <w:bookmarkEnd w:id="10"/>
    </w:p>
    <w:p w14:paraId="3ED164C6" w14:textId="77777777" w:rsidR="00412566" w:rsidRPr="00412566" w:rsidRDefault="00412566" w:rsidP="00412566">
      <w:pPr>
        <w:spacing w:line="360" w:lineRule="auto"/>
        <w:rPr>
          <w:rFonts w:eastAsiaTheme="majorEastAsia"/>
        </w:rPr>
      </w:pPr>
    </w:p>
    <w:p w14:paraId="0213DF05" w14:textId="77777777" w:rsidR="00412566" w:rsidRPr="00412566" w:rsidRDefault="00412566" w:rsidP="00412566">
      <w:pPr>
        <w:pStyle w:val="a3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rPr>
          <w:rFonts w:eastAsiaTheme="majorEastAsia"/>
        </w:rPr>
      </w:pPr>
      <w:r w:rsidRPr="00412566">
        <w:rPr>
          <w:rFonts w:eastAsiaTheme="majorEastAsia"/>
        </w:rPr>
        <w:t>Карпов А.А. "Разработка клиент-серверных приложений на языке TypeScript". Москва: ДМК Пресс, 2019.</w:t>
      </w:r>
    </w:p>
    <w:p w14:paraId="4F5F632F" w14:textId="77777777" w:rsidR="00412566" w:rsidRPr="00412566" w:rsidRDefault="00412566" w:rsidP="00412566">
      <w:pPr>
        <w:pStyle w:val="a3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rPr>
          <w:rFonts w:eastAsiaTheme="majorEastAsia"/>
        </w:rPr>
      </w:pPr>
      <w:r w:rsidRPr="00412566">
        <w:rPr>
          <w:rFonts w:eastAsiaTheme="majorEastAsia"/>
        </w:rPr>
        <w:t>Корнелюк А. "PostgreSQL. Проектирование и разработка баз данных". Москва: ДМК Пресс, 2019.</w:t>
      </w:r>
    </w:p>
    <w:p w14:paraId="196CEDE7" w14:textId="77777777" w:rsidR="00412566" w:rsidRPr="00412566" w:rsidRDefault="00412566" w:rsidP="00412566">
      <w:pPr>
        <w:pStyle w:val="a3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rPr>
          <w:rFonts w:eastAsiaTheme="majorEastAsia"/>
        </w:rPr>
      </w:pPr>
      <w:r w:rsidRPr="00412566">
        <w:rPr>
          <w:rFonts w:eastAsiaTheme="majorEastAsia"/>
        </w:rPr>
        <w:t>Чакрыгин М. "Git. Система контроля версий". Москва: ДМК Пресс, 2019.</w:t>
      </w:r>
    </w:p>
    <w:p w14:paraId="02EF69A6" w14:textId="77777777" w:rsidR="00412566" w:rsidRPr="00412566" w:rsidRDefault="00412566" w:rsidP="00412566">
      <w:pPr>
        <w:pStyle w:val="a3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rPr>
          <w:rFonts w:eastAsiaTheme="majorEastAsia"/>
        </w:rPr>
      </w:pPr>
      <w:r w:rsidRPr="00412566">
        <w:rPr>
          <w:rFonts w:eastAsiaTheme="majorEastAsia"/>
        </w:rPr>
        <w:t>Кузнецов В. "NestJS. Разработка масштабируемых веб-приложений на Node.js". Москва: ДМК Пресс, 2020.</w:t>
      </w:r>
    </w:p>
    <w:p w14:paraId="35B4B7A8" w14:textId="77777777" w:rsidR="00412566" w:rsidRPr="00412566" w:rsidRDefault="00412566" w:rsidP="00412566">
      <w:pPr>
        <w:pStyle w:val="a3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rPr>
          <w:rFonts w:eastAsiaTheme="majorEastAsia"/>
        </w:rPr>
      </w:pPr>
      <w:r w:rsidRPr="00412566">
        <w:rPr>
          <w:rFonts w:eastAsiaTheme="majorEastAsia"/>
        </w:rPr>
        <w:t>Козлов А. "TypeORM. Разработка баз данных на TypeScript". Москва: ДМК Пресс, 2020.</w:t>
      </w:r>
    </w:p>
    <w:p w14:paraId="70F68445" w14:textId="77777777" w:rsidR="00412566" w:rsidRPr="00412566" w:rsidRDefault="00412566" w:rsidP="00412566">
      <w:pPr>
        <w:pStyle w:val="a3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rPr>
          <w:rFonts w:eastAsiaTheme="majorEastAsia"/>
        </w:rPr>
      </w:pPr>
      <w:r w:rsidRPr="00412566">
        <w:rPr>
          <w:rFonts w:eastAsiaTheme="majorEastAsia"/>
        </w:rPr>
        <w:t>Фримен А., Робсон Э. "Node.js. Полное руководство". Москва: ДМК Пресс, 2019.</w:t>
      </w:r>
    </w:p>
    <w:p w14:paraId="3C3D2C8C" w14:textId="77777777" w:rsidR="00412566" w:rsidRDefault="00412566" w:rsidP="00412566">
      <w:pPr>
        <w:pStyle w:val="a3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rPr>
          <w:rFonts w:eastAsiaTheme="majorEastAsia"/>
        </w:rPr>
      </w:pPr>
      <w:r w:rsidRPr="00412566">
        <w:rPr>
          <w:rFonts w:eastAsiaTheme="majorEastAsia"/>
        </w:rPr>
        <w:t>Макфарланд А., Бутстрап Т. "Bootstrap 4. Руководство разработчика". Москва: ДМК Пресс, 2018.</w:t>
      </w:r>
    </w:p>
    <w:p w14:paraId="37B51485" w14:textId="56D23193" w:rsidR="00240B2D" w:rsidRDefault="00240B2D" w:rsidP="00240B2D">
      <w:pPr>
        <w:pStyle w:val="a3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rPr>
          <w:rFonts w:eastAsiaTheme="majorEastAsia"/>
        </w:rPr>
      </w:pPr>
      <w:r w:rsidRPr="00240B2D">
        <w:rPr>
          <w:rFonts w:eastAsiaTheme="majorEastAsia"/>
        </w:rPr>
        <w:t>Крылов Д.А. "Fullstack React: разработка с использованием React 16 и Node.js". Москва: Питер, 2020.</w:t>
      </w:r>
    </w:p>
    <w:p w14:paraId="0EABB387" w14:textId="77777777" w:rsidR="00240B2D" w:rsidRDefault="00240B2D" w:rsidP="00240B2D">
      <w:pPr>
        <w:widowControl w:val="0"/>
        <w:autoSpaceDE w:val="0"/>
        <w:autoSpaceDN w:val="0"/>
        <w:spacing w:after="0" w:line="360" w:lineRule="auto"/>
        <w:rPr>
          <w:rFonts w:eastAsiaTheme="majorEastAsia"/>
        </w:rPr>
      </w:pPr>
    </w:p>
    <w:p w14:paraId="4275C4AE" w14:textId="5C919723" w:rsidR="00240B2D" w:rsidRPr="00240B2D" w:rsidRDefault="00240B2D" w:rsidP="00240B2D">
      <w:pPr>
        <w:widowControl w:val="0"/>
        <w:autoSpaceDE w:val="0"/>
        <w:autoSpaceDN w:val="0"/>
        <w:spacing w:after="0" w:line="360" w:lineRule="auto"/>
        <w:rPr>
          <w:rFonts w:eastAsiaTheme="majorEastAsia"/>
        </w:rPr>
      </w:pPr>
      <w:r>
        <w:rPr>
          <w:rFonts w:eastAsiaTheme="majorEastAsia"/>
        </w:rPr>
        <w:t xml:space="preserve">Ссылка на гит-репозиторий: </w:t>
      </w:r>
      <w:r w:rsidR="00A570B0">
        <w:rPr>
          <w:lang w:val="en-US"/>
        </w:rPr>
        <w:t>https</w:t>
      </w:r>
      <w:r w:rsidR="00A570B0" w:rsidRPr="00A570B0">
        <w:t>://github.com/newmockingjay/couscovaya</w:t>
      </w:r>
    </w:p>
    <w:p w14:paraId="1CC5821A" w14:textId="77777777" w:rsidR="00C47DF2" w:rsidRPr="00412566" w:rsidRDefault="00C47DF2" w:rsidP="00412566">
      <w:pPr>
        <w:spacing w:line="360" w:lineRule="auto"/>
      </w:pPr>
    </w:p>
    <w:sectPr w:rsidR="00C47DF2" w:rsidRPr="00412566" w:rsidSect="00412566">
      <w:headerReference w:type="default" r:id="rId15"/>
      <w:footerReference w:type="even" r:id="rId16"/>
      <w:footerReference w:type="default" r:id="rId17"/>
      <w:footerReference w:type="first" r:id="rId18"/>
      <w:pgSz w:w="11904" w:h="16838"/>
      <w:pgMar w:top="1134" w:right="851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E2660" w14:textId="77777777" w:rsidR="00600851" w:rsidRDefault="00600851">
      <w:pPr>
        <w:spacing w:after="0" w:line="240" w:lineRule="auto"/>
      </w:pPr>
      <w:r>
        <w:separator/>
      </w:r>
    </w:p>
  </w:endnote>
  <w:endnote w:type="continuationSeparator" w:id="0">
    <w:p w14:paraId="34092069" w14:textId="77777777" w:rsidR="00600851" w:rsidRDefault="00600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6D30" w14:textId="77777777" w:rsidR="00274260" w:rsidRDefault="00000000">
    <w:pPr>
      <w:spacing w:after="0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  <w:p w14:paraId="773892F7" w14:textId="77777777" w:rsidR="00274260" w:rsidRDefault="00000000">
    <w:pPr>
      <w:spacing w:after="0"/>
      <w:ind w:left="0" w:firstLine="0"/>
      <w:jc w:val="left"/>
    </w:pP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566F4" w14:textId="77777777" w:rsidR="00274260" w:rsidRDefault="00000000">
    <w:pPr>
      <w:spacing w:after="0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  <w:p w14:paraId="2B4B6A05" w14:textId="77777777" w:rsidR="00274260" w:rsidRDefault="00000000">
    <w:pPr>
      <w:spacing w:after="0"/>
      <w:ind w:left="0" w:firstLine="0"/>
      <w:jc w:val="left"/>
    </w:pP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81F8D" w14:textId="77777777" w:rsidR="00274260" w:rsidRDefault="00000000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3B4A2" w14:textId="77777777" w:rsidR="00600851" w:rsidRDefault="00600851">
      <w:pPr>
        <w:spacing w:after="0" w:line="240" w:lineRule="auto"/>
      </w:pPr>
      <w:r>
        <w:separator/>
      </w:r>
    </w:p>
  </w:footnote>
  <w:footnote w:type="continuationSeparator" w:id="0">
    <w:p w14:paraId="242B192A" w14:textId="77777777" w:rsidR="00600851" w:rsidRDefault="00600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B8B3C" w14:textId="562DD9C7" w:rsidR="00412566" w:rsidRDefault="00412566">
    <w:pPr>
      <w:pStyle w:val="a7"/>
    </w:pPr>
    <w:r>
      <w:t>Зайцева Дарья. Спортивный клуб</w:t>
    </w:r>
  </w:p>
  <w:p w14:paraId="6D545E3D" w14:textId="77777777" w:rsidR="00412566" w:rsidRDefault="00412566" w:rsidP="00412566">
    <w:pPr>
      <w:pStyle w:val="a7"/>
      <w:ind w:left="0" w:firstLine="0"/>
    </w:pPr>
  </w:p>
  <w:p w14:paraId="3A06BEBF" w14:textId="77777777" w:rsidR="00412566" w:rsidRDefault="00412566" w:rsidP="00412566">
    <w:pPr>
      <w:pStyle w:val="a7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292A"/>
    <w:multiLevelType w:val="multilevel"/>
    <w:tmpl w:val="FAEA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D7E92"/>
    <w:multiLevelType w:val="hybridMultilevel"/>
    <w:tmpl w:val="40CE9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741F0"/>
    <w:multiLevelType w:val="hybridMultilevel"/>
    <w:tmpl w:val="B0DED742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DA2630"/>
    <w:multiLevelType w:val="hybridMultilevel"/>
    <w:tmpl w:val="67DA818A"/>
    <w:lvl w:ilvl="0" w:tplc="0CB248E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C87F1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C615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742F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64342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3C9F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C42E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38E6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CEBD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1F34A8"/>
    <w:multiLevelType w:val="hybridMultilevel"/>
    <w:tmpl w:val="C0CE205C"/>
    <w:lvl w:ilvl="0" w:tplc="5C9E8A40">
      <w:start w:val="1"/>
      <w:numFmt w:val="decimal"/>
      <w:lvlText w:val="%1)"/>
      <w:lvlJc w:val="left"/>
      <w:pPr>
        <w:ind w:left="8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3" w:hanging="360"/>
      </w:pPr>
    </w:lvl>
    <w:lvl w:ilvl="2" w:tplc="0419001B" w:tentative="1">
      <w:start w:val="1"/>
      <w:numFmt w:val="lowerRoman"/>
      <w:lvlText w:val="%3."/>
      <w:lvlJc w:val="right"/>
      <w:pPr>
        <w:ind w:left="2333" w:hanging="180"/>
      </w:pPr>
    </w:lvl>
    <w:lvl w:ilvl="3" w:tplc="0419000F" w:tentative="1">
      <w:start w:val="1"/>
      <w:numFmt w:val="decimal"/>
      <w:lvlText w:val="%4."/>
      <w:lvlJc w:val="left"/>
      <w:pPr>
        <w:ind w:left="3053" w:hanging="360"/>
      </w:pPr>
    </w:lvl>
    <w:lvl w:ilvl="4" w:tplc="04190019" w:tentative="1">
      <w:start w:val="1"/>
      <w:numFmt w:val="lowerLetter"/>
      <w:lvlText w:val="%5."/>
      <w:lvlJc w:val="left"/>
      <w:pPr>
        <w:ind w:left="3773" w:hanging="360"/>
      </w:pPr>
    </w:lvl>
    <w:lvl w:ilvl="5" w:tplc="0419001B" w:tentative="1">
      <w:start w:val="1"/>
      <w:numFmt w:val="lowerRoman"/>
      <w:lvlText w:val="%6."/>
      <w:lvlJc w:val="right"/>
      <w:pPr>
        <w:ind w:left="4493" w:hanging="180"/>
      </w:pPr>
    </w:lvl>
    <w:lvl w:ilvl="6" w:tplc="0419000F" w:tentative="1">
      <w:start w:val="1"/>
      <w:numFmt w:val="decimal"/>
      <w:lvlText w:val="%7."/>
      <w:lvlJc w:val="left"/>
      <w:pPr>
        <w:ind w:left="5213" w:hanging="360"/>
      </w:pPr>
    </w:lvl>
    <w:lvl w:ilvl="7" w:tplc="04190019" w:tentative="1">
      <w:start w:val="1"/>
      <w:numFmt w:val="lowerLetter"/>
      <w:lvlText w:val="%8."/>
      <w:lvlJc w:val="left"/>
      <w:pPr>
        <w:ind w:left="5933" w:hanging="360"/>
      </w:pPr>
    </w:lvl>
    <w:lvl w:ilvl="8" w:tplc="041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5" w15:restartNumberingAfterBreak="0">
    <w:nsid w:val="2E4264D8"/>
    <w:multiLevelType w:val="hybridMultilevel"/>
    <w:tmpl w:val="F22E6DD2"/>
    <w:lvl w:ilvl="0" w:tplc="A73297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8E21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A37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3C05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8ED6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EC6D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5CFD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360F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0ABC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333EE2"/>
    <w:multiLevelType w:val="hybridMultilevel"/>
    <w:tmpl w:val="2B1C1C30"/>
    <w:lvl w:ilvl="0" w:tplc="E4CABC7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4AC0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9606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F0FC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1E18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BC9B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4A42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6676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7642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C30340"/>
    <w:multiLevelType w:val="hybridMultilevel"/>
    <w:tmpl w:val="B8787C5A"/>
    <w:lvl w:ilvl="0" w:tplc="FFFFFFFF">
      <w:start w:val="1"/>
      <w:numFmt w:val="lowerLetter"/>
      <w:lvlText w:val="%1)"/>
      <w:lvlJc w:val="left"/>
      <w:pPr>
        <w:ind w:left="1147" w:hanging="360"/>
      </w:pPr>
    </w:lvl>
    <w:lvl w:ilvl="1" w:tplc="FFFFFFFF" w:tentative="1">
      <w:start w:val="1"/>
      <w:numFmt w:val="lowerLetter"/>
      <w:lvlText w:val="%2."/>
      <w:lvlJc w:val="left"/>
      <w:pPr>
        <w:ind w:left="1867" w:hanging="360"/>
      </w:pPr>
    </w:lvl>
    <w:lvl w:ilvl="2" w:tplc="FFFFFFFF" w:tentative="1">
      <w:start w:val="1"/>
      <w:numFmt w:val="lowerRoman"/>
      <w:lvlText w:val="%3."/>
      <w:lvlJc w:val="right"/>
      <w:pPr>
        <w:ind w:left="2587" w:hanging="180"/>
      </w:pPr>
    </w:lvl>
    <w:lvl w:ilvl="3" w:tplc="FFFFFFFF" w:tentative="1">
      <w:start w:val="1"/>
      <w:numFmt w:val="decimal"/>
      <w:lvlText w:val="%4."/>
      <w:lvlJc w:val="left"/>
      <w:pPr>
        <w:ind w:left="3307" w:hanging="360"/>
      </w:pPr>
    </w:lvl>
    <w:lvl w:ilvl="4" w:tplc="FFFFFFFF" w:tentative="1">
      <w:start w:val="1"/>
      <w:numFmt w:val="lowerLetter"/>
      <w:lvlText w:val="%5."/>
      <w:lvlJc w:val="left"/>
      <w:pPr>
        <w:ind w:left="4027" w:hanging="360"/>
      </w:pPr>
    </w:lvl>
    <w:lvl w:ilvl="5" w:tplc="FFFFFFFF" w:tentative="1">
      <w:start w:val="1"/>
      <w:numFmt w:val="lowerRoman"/>
      <w:lvlText w:val="%6."/>
      <w:lvlJc w:val="right"/>
      <w:pPr>
        <w:ind w:left="4747" w:hanging="180"/>
      </w:pPr>
    </w:lvl>
    <w:lvl w:ilvl="6" w:tplc="FFFFFFFF" w:tentative="1">
      <w:start w:val="1"/>
      <w:numFmt w:val="decimal"/>
      <w:lvlText w:val="%7."/>
      <w:lvlJc w:val="left"/>
      <w:pPr>
        <w:ind w:left="5467" w:hanging="360"/>
      </w:pPr>
    </w:lvl>
    <w:lvl w:ilvl="7" w:tplc="FFFFFFFF" w:tentative="1">
      <w:start w:val="1"/>
      <w:numFmt w:val="lowerLetter"/>
      <w:lvlText w:val="%8."/>
      <w:lvlJc w:val="left"/>
      <w:pPr>
        <w:ind w:left="6187" w:hanging="360"/>
      </w:pPr>
    </w:lvl>
    <w:lvl w:ilvl="8" w:tplc="FFFFFFFF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8" w15:restartNumberingAfterBreak="0">
    <w:nsid w:val="39AE1199"/>
    <w:multiLevelType w:val="hybridMultilevel"/>
    <w:tmpl w:val="B8787C5A"/>
    <w:lvl w:ilvl="0" w:tplc="04190017">
      <w:start w:val="1"/>
      <w:numFmt w:val="lowerLetter"/>
      <w:lvlText w:val="%1)"/>
      <w:lvlJc w:val="left"/>
      <w:pPr>
        <w:ind w:left="1147" w:hanging="360"/>
      </w:pPr>
    </w:lvl>
    <w:lvl w:ilvl="1" w:tplc="04190019" w:tentative="1">
      <w:start w:val="1"/>
      <w:numFmt w:val="lowerLetter"/>
      <w:lvlText w:val="%2."/>
      <w:lvlJc w:val="left"/>
      <w:pPr>
        <w:ind w:left="1867" w:hanging="360"/>
      </w:pPr>
    </w:lvl>
    <w:lvl w:ilvl="2" w:tplc="0419001B" w:tentative="1">
      <w:start w:val="1"/>
      <w:numFmt w:val="lowerRoman"/>
      <w:lvlText w:val="%3."/>
      <w:lvlJc w:val="right"/>
      <w:pPr>
        <w:ind w:left="2587" w:hanging="180"/>
      </w:pPr>
    </w:lvl>
    <w:lvl w:ilvl="3" w:tplc="0419000F" w:tentative="1">
      <w:start w:val="1"/>
      <w:numFmt w:val="decimal"/>
      <w:lvlText w:val="%4."/>
      <w:lvlJc w:val="left"/>
      <w:pPr>
        <w:ind w:left="3307" w:hanging="360"/>
      </w:pPr>
    </w:lvl>
    <w:lvl w:ilvl="4" w:tplc="04190019" w:tentative="1">
      <w:start w:val="1"/>
      <w:numFmt w:val="lowerLetter"/>
      <w:lvlText w:val="%5."/>
      <w:lvlJc w:val="left"/>
      <w:pPr>
        <w:ind w:left="4027" w:hanging="360"/>
      </w:pPr>
    </w:lvl>
    <w:lvl w:ilvl="5" w:tplc="0419001B" w:tentative="1">
      <w:start w:val="1"/>
      <w:numFmt w:val="lowerRoman"/>
      <w:lvlText w:val="%6."/>
      <w:lvlJc w:val="right"/>
      <w:pPr>
        <w:ind w:left="4747" w:hanging="180"/>
      </w:pPr>
    </w:lvl>
    <w:lvl w:ilvl="6" w:tplc="0419000F" w:tentative="1">
      <w:start w:val="1"/>
      <w:numFmt w:val="decimal"/>
      <w:lvlText w:val="%7."/>
      <w:lvlJc w:val="left"/>
      <w:pPr>
        <w:ind w:left="5467" w:hanging="360"/>
      </w:pPr>
    </w:lvl>
    <w:lvl w:ilvl="7" w:tplc="04190019" w:tentative="1">
      <w:start w:val="1"/>
      <w:numFmt w:val="lowerLetter"/>
      <w:lvlText w:val="%8."/>
      <w:lvlJc w:val="left"/>
      <w:pPr>
        <w:ind w:left="6187" w:hanging="360"/>
      </w:pPr>
    </w:lvl>
    <w:lvl w:ilvl="8" w:tplc="0419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9" w15:restartNumberingAfterBreak="0">
    <w:nsid w:val="3A656F8A"/>
    <w:multiLevelType w:val="hybridMultilevel"/>
    <w:tmpl w:val="8AA41E54"/>
    <w:lvl w:ilvl="0" w:tplc="BD88C5F6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BCA4A2">
      <w:start w:val="1"/>
      <w:numFmt w:val="bullet"/>
      <w:lvlText w:val="o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466E5E">
      <w:start w:val="1"/>
      <w:numFmt w:val="bullet"/>
      <w:lvlText w:val="▪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0603E2">
      <w:start w:val="1"/>
      <w:numFmt w:val="bullet"/>
      <w:lvlText w:val="•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E62220">
      <w:start w:val="1"/>
      <w:numFmt w:val="bullet"/>
      <w:lvlText w:val="o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786374">
      <w:start w:val="1"/>
      <w:numFmt w:val="bullet"/>
      <w:lvlText w:val="▪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689A2E">
      <w:start w:val="1"/>
      <w:numFmt w:val="bullet"/>
      <w:lvlText w:val="•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0C0A80">
      <w:start w:val="1"/>
      <w:numFmt w:val="bullet"/>
      <w:lvlText w:val="o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80A332">
      <w:start w:val="1"/>
      <w:numFmt w:val="bullet"/>
      <w:lvlText w:val="▪"/>
      <w:lvlJc w:val="left"/>
      <w:pPr>
        <w:ind w:left="6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4A655C"/>
    <w:multiLevelType w:val="hybridMultilevel"/>
    <w:tmpl w:val="8BAE2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122B3"/>
    <w:multiLevelType w:val="multilevel"/>
    <w:tmpl w:val="EA00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02E87"/>
    <w:multiLevelType w:val="hybridMultilevel"/>
    <w:tmpl w:val="5776B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65303"/>
    <w:multiLevelType w:val="hybridMultilevel"/>
    <w:tmpl w:val="A226FA18"/>
    <w:lvl w:ilvl="0" w:tplc="1DF80A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58BB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849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7C71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CE3C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1A3B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D662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B627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4E40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0B569A"/>
    <w:multiLevelType w:val="hybridMultilevel"/>
    <w:tmpl w:val="20187D38"/>
    <w:lvl w:ilvl="0" w:tplc="5C9E8A40">
      <w:start w:val="1"/>
      <w:numFmt w:val="decimal"/>
      <w:lvlText w:val="%1)"/>
      <w:lvlJc w:val="left"/>
      <w:pPr>
        <w:ind w:left="787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5" w15:restartNumberingAfterBreak="0">
    <w:nsid w:val="5A1224F1"/>
    <w:multiLevelType w:val="hybridMultilevel"/>
    <w:tmpl w:val="E646BEE8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BC71AAC"/>
    <w:multiLevelType w:val="hybridMultilevel"/>
    <w:tmpl w:val="C8A02D06"/>
    <w:lvl w:ilvl="0" w:tplc="9FE23C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BAAC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084C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9AE3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7028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827A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D803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EC67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5C7B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BCD1DD1"/>
    <w:multiLevelType w:val="hybridMultilevel"/>
    <w:tmpl w:val="698213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FA612B"/>
    <w:multiLevelType w:val="hybridMultilevel"/>
    <w:tmpl w:val="B4CA34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A23D3A"/>
    <w:multiLevelType w:val="multilevel"/>
    <w:tmpl w:val="1E1E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815F3"/>
    <w:multiLevelType w:val="hybridMultilevel"/>
    <w:tmpl w:val="F6B626D6"/>
    <w:lvl w:ilvl="0" w:tplc="5C9E8A40">
      <w:start w:val="1"/>
      <w:numFmt w:val="decimal"/>
      <w:lvlText w:val="%1)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1" w15:restartNumberingAfterBreak="0">
    <w:nsid w:val="73AF56DF"/>
    <w:multiLevelType w:val="hybridMultilevel"/>
    <w:tmpl w:val="ED1CD18E"/>
    <w:lvl w:ilvl="0" w:tplc="5C9E8A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E35AD"/>
    <w:multiLevelType w:val="multilevel"/>
    <w:tmpl w:val="F02E97BE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B442D53"/>
    <w:multiLevelType w:val="hybridMultilevel"/>
    <w:tmpl w:val="0A884444"/>
    <w:lvl w:ilvl="0" w:tplc="57E8B56E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C2E7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BABD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CF7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54C4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DE6F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9285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2451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84A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8748469">
    <w:abstractNumId w:val="5"/>
  </w:num>
  <w:num w:numId="2" w16cid:durableId="156699389">
    <w:abstractNumId w:val="6"/>
  </w:num>
  <w:num w:numId="3" w16cid:durableId="1071777108">
    <w:abstractNumId w:val="13"/>
  </w:num>
  <w:num w:numId="4" w16cid:durableId="709257287">
    <w:abstractNumId w:val="16"/>
  </w:num>
  <w:num w:numId="5" w16cid:durableId="838614299">
    <w:abstractNumId w:val="9"/>
  </w:num>
  <w:num w:numId="6" w16cid:durableId="1698775753">
    <w:abstractNumId w:val="23"/>
  </w:num>
  <w:num w:numId="7" w16cid:durableId="1608192677">
    <w:abstractNumId w:val="3"/>
  </w:num>
  <w:num w:numId="8" w16cid:durableId="1902597163">
    <w:abstractNumId w:val="22"/>
  </w:num>
  <w:num w:numId="9" w16cid:durableId="627124252">
    <w:abstractNumId w:val="19"/>
  </w:num>
  <w:num w:numId="10" w16cid:durableId="1752000701">
    <w:abstractNumId w:val="17"/>
  </w:num>
  <w:num w:numId="11" w16cid:durableId="2115132342">
    <w:abstractNumId w:val="14"/>
  </w:num>
  <w:num w:numId="12" w16cid:durableId="1577977825">
    <w:abstractNumId w:val="20"/>
  </w:num>
  <w:num w:numId="13" w16cid:durableId="1253277548">
    <w:abstractNumId w:val="4"/>
  </w:num>
  <w:num w:numId="14" w16cid:durableId="1621569898">
    <w:abstractNumId w:val="15"/>
  </w:num>
  <w:num w:numId="15" w16cid:durableId="1741249179">
    <w:abstractNumId w:val="8"/>
  </w:num>
  <w:num w:numId="16" w16cid:durableId="744381730">
    <w:abstractNumId w:val="2"/>
  </w:num>
  <w:num w:numId="17" w16cid:durableId="439226368">
    <w:abstractNumId w:val="21"/>
  </w:num>
  <w:num w:numId="18" w16cid:durableId="164083787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8208406">
    <w:abstractNumId w:val="12"/>
  </w:num>
  <w:num w:numId="20" w16cid:durableId="1366056417">
    <w:abstractNumId w:val="7"/>
  </w:num>
  <w:num w:numId="21" w16cid:durableId="560753078">
    <w:abstractNumId w:val="1"/>
  </w:num>
  <w:num w:numId="22" w16cid:durableId="995188320">
    <w:abstractNumId w:val="10"/>
  </w:num>
  <w:num w:numId="23" w16cid:durableId="1500774409">
    <w:abstractNumId w:val="18"/>
  </w:num>
  <w:num w:numId="24" w16cid:durableId="358433450">
    <w:abstractNumId w:val="11"/>
  </w:num>
  <w:num w:numId="25" w16cid:durableId="197174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52"/>
    <w:rsid w:val="00004D62"/>
    <w:rsid w:val="000500FD"/>
    <w:rsid w:val="000675B1"/>
    <w:rsid w:val="000678B2"/>
    <w:rsid w:val="000855C1"/>
    <w:rsid w:val="00086F2B"/>
    <w:rsid w:val="000C6025"/>
    <w:rsid w:val="000F1052"/>
    <w:rsid w:val="0010178D"/>
    <w:rsid w:val="00124AD3"/>
    <w:rsid w:val="001365E3"/>
    <w:rsid w:val="0013684A"/>
    <w:rsid w:val="001574F5"/>
    <w:rsid w:val="0016415D"/>
    <w:rsid w:val="00180ACE"/>
    <w:rsid w:val="00191901"/>
    <w:rsid w:val="0019435D"/>
    <w:rsid w:val="001A03C4"/>
    <w:rsid w:val="001B0CB2"/>
    <w:rsid w:val="001F7F36"/>
    <w:rsid w:val="00240B2D"/>
    <w:rsid w:val="00247A28"/>
    <w:rsid w:val="002542BA"/>
    <w:rsid w:val="002C6AE3"/>
    <w:rsid w:val="002D7481"/>
    <w:rsid w:val="002E7C97"/>
    <w:rsid w:val="003147B8"/>
    <w:rsid w:val="00356E4C"/>
    <w:rsid w:val="00360729"/>
    <w:rsid w:val="00370D79"/>
    <w:rsid w:val="003A61A6"/>
    <w:rsid w:val="00401388"/>
    <w:rsid w:val="00405539"/>
    <w:rsid w:val="004067B3"/>
    <w:rsid w:val="00410CDD"/>
    <w:rsid w:val="00412566"/>
    <w:rsid w:val="00416681"/>
    <w:rsid w:val="004376CF"/>
    <w:rsid w:val="00444DD5"/>
    <w:rsid w:val="00480195"/>
    <w:rsid w:val="004A62F8"/>
    <w:rsid w:val="004D0B8D"/>
    <w:rsid w:val="00532253"/>
    <w:rsid w:val="00533A4F"/>
    <w:rsid w:val="00552296"/>
    <w:rsid w:val="0056665D"/>
    <w:rsid w:val="00571619"/>
    <w:rsid w:val="0058217C"/>
    <w:rsid w:val="005C2634"/>
    <w:rsid w:val="005C7149"/>
    <w:rsid w:val="005F20D8"/>
    <w:rsid w:val="005F3F25"/>
    <w:rsid w:val="00600851"/>
    <w:rsid w:val="00652029"/>
    <w:rsid w:val="006620B8"/>
    <w:rsid w:val="0069542D"/>
    <w:rsid w:val="006C1EB7"/>
    <w:rsid w:val="006F1C24"/>
    <w:rsid w:val="007062FA"/>
    <w:rsid w:val="007246E7"/>
    <w:rsid w:val="00756686"/>
    <w:rsid w:val="007630DF"/>
    <w:rsid w:val="00782A76"/>
    <w:rsid w:val="0079470F"/>
    <w:rsid w:val="007A6BE4"/>
    <w:rsid w:val="008146C2"/>
    <w:rsid w:val="00822210"/>
    <w:rsid w:val="00822663"/>
    <w:rsid w:val="00866219"/>
    <w:rsid w:val="008719F4"/>
    <w:rsid w:val="00872EC6"/>
    <w:rsid w:val="0087378F"/>
    <w:rsid w:val="008841A1"/>
    <w:rsid w:val="008934E6"/>
    <w:rsid w:val="0090182A"/>
    <w:rsid w:val="0090292A"/>
    <w:rsid w:val="00923D69"/>
    <w:rsid w:val="00930B76"/>
    <w:rsid w:val="00936F67"/>
    <w:rsid w:val="00946920"/>
    <w:rsid w:val="0095154D"/>
    <w:rsid w:val="009670C8"/>
    <w:rsid w:val="00986242"/>
    <w:rsid w:val="00991059"/>
    <w:rsid w:val="00994AE1"/>
    <w:rsid w:val="009C14A1"/>
    <w:rsid w:val="009F0E81"/>
    <w:rsid w:val="009F2AD2"/>
    <w:rsid w:val="00A012B1"/>
    <w:rsid w:val="00A11A0A"/>
    <w:rsid w:val="00A545E4"/>
    <w:rsid w:val="00A570B0"/>
    <w:rsid w:val="00A87651"/>
    <w:rsid w:val="00AC53C5"/>
    <w:rsid w:val="00AC578C"/>
    <w:rsid w:val="00AD4880"/>
    <w:rsid w:val="00AD5A00"/>
    <w:rsid w:val="00B16D8C"/>
    <w:rsid w:val="00B24F71"/>
    <w:rsid w:val="00B2595A"/>
    <w:rsid w:val="00B63140"/>
    <w:rsid w:val="00B87E56"/>
    <w:rsid w:val="00BD2662"/>
    <w:rsid w:val="00C071F2"/>
    <w:rsid w:val="00C22BCC"/>
    <w:rsid w:val="00C26D47"/>
    <w:rsid w:val="00C47DF2"/>
    <w:rsid w:val="00C6123F"/>
    <w:rsid w:val="00C772EC"/>
    <w:rsid w:val="00CA1DED"/>
    <w:rsid w:val="00CB28C6"/>
    <w:rsid w:val="00CD13C0"/>
    <w:rsid w:val="00D04246"/>
    <w:rsid w:val="00D24EEB"/>
    <w:rsid w:val="00D32EB0"/>
    <w:rsid w:val="00D43E71"/>
    <w:rsid w:val="00D6190D"/>
    <w:rsid w:val="00D872E0"/>
    <w:rsid w:val="00DC200E"/>
    <w:rsid w:val="00DC483A"/>
    <w:rsid w:val="00E44E66"/>
    <w:rsid w:val="00E66E6B"/>
    <w:rsid w:val="00E768A7"/>
    <w:rsid w:val="00ED1B39"/>
    <w:rsid w:val="00ED2298"/>
    <w:rsid w:val="00EF0710"/>
    <w:rsid w:val="00F35FDC"/>
    <w:rsid w:val="00F668A5"/>
    <w:rsid w:val="00F70DD0"/>
    <w:rsid w:val="00F8492A"/>
    <w:rsid w:val="00F96391"/>
    <w:rsid w:val="00FC52CC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7E00F"/>
  <w15:chartTrackingRefBased/>
  <w15:docId w15:val="{8DC060D6-3557-4593-9C83-6D75E665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3C4"/>
    <w:pPr>
      <w:spacing w:after="136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1A03C4"/>
    <w:pPr>
      <w:keepNext/>
      <w:keepLines/>
      <w:numPr>
        <w:numId w:val="8"/>
      </w:numPr>
      <w:spacing w:after="0"/>
      <w:ind w:left="10" w:right="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1A03C4"/>
    <w:pPr>
      <w:keepNext/>
      <w:keepLines/>
      <w:numPr>
        <w:ilvl w:val="1"/>
        <w:numId w:val="8"/>
      </w:numPr>
      <w:spacing w:after="24"/>
      <w:ind w:left="10" w:right="13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D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3C4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03C4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11">
    <w:name w:val="toc 1"/>
    <w:hidden/>
    <w:uiPriority w:val="39"/>
    <w:rsid w:val="001A03C4"/>
    <w:pPr>
      <w:spacing w:after="136"/>
      <w:ind w:left="25" w:right="24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21">
    <w:name w:val="toc 2"/>
    <w:hidden/>
    <w:rsid w:val="001A03C4"/>
    <w:pPr>
      <w:spacing w:after="136"/>
      <w:ind w:left="303" w:right="24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1A03C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D26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55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553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35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FD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412566"/>
    <w:pPr>
      <w:numPr>
        <w:numId w:val="0"/>
      </w:numPr>
      <w:spacing w:before="240"/>
      <w:ind w:left="10" w:right="0" w:hanging="10"/>
      <w:jc w:val="both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hgkelc">
    <w:name w:val="hgkelc"/>
    <w:basedOn w:val="a0"/>
    <w:rsid w:val="00412566"/>
  </w:style>
  <w:style w:type="paragraph" w:styleId="a7">
    <w:name w:val="header"/>
    <w:basedOn w:val="a"/>
    <w:link w:val="a8"/>
    <w:uiPriority w:val="99"/>
    <w:unhideWhenUsed/>
    <w:rsid w:val="0041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6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16D8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17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Bryzgalova</dc:creator>
  <cp:keywords/>
  <dc:description/>
  <cp:lastModifiedBy>Зайцева Дарья Алексеевна</cp:lastModifiedBy>
  <cp:revision>4</cp:revision>
  <dcterms:created xsi:type="dcterms:W3CDTF">2023-01-09T12:20:00Z</dcterms:created>
  <dcterms:modified xsi:type="dcterms:W3CDTF">2023-05-29T02:30:00Z</dcterms:modified>
</cp:coreProperties>
</file>