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4E4D" w14:textId="77777777" w:rsidR="004358FE" w:rsidRDefault="004358FE" w:rsidP="004358FE">
      <w:pPr>
        <w:pStyle w:val="Heading1"/>
        <w:jc w:val="center"/>
      </w:pPr>
      <w:r>
        <w:t>Fundamentals of Data Engineering - Reis &amp; Housley</w:t>
      </w:r>
    </w:p>
    <w:p w14:paraId="2CD58789" w14:textId="77777777" w:rsidR="004358FE" w:rsidRDefault="004358FE" w:rsidP="004358FE">
      <w:pPr>
        <w:pStyle w:val="Heading2"/>
        <w:jc w:val="center"/>
      </w:pPr>
      <w:r>
        <w:t>Part II. The Data Engineering Lifecyle in Depth</w:t>
      </w:r>
    </w:p>
    <w:p w14:paraId="16BD6904" w14:textId="1B9BE742" w:rsidR="004358FE" w:rsidRDefault="004358FE" w:rsidP="004358FE">
      <w:pPr>
        <w:pStyle w:val="Heading3"/>
        <w:jc w:val="center"/>
      </w:pPr>
      <w:r>
        <w:t xml:space="preserve">Chapter </w:t>
      </w:r>
      <w:r w:rsidR="003F4914">
        <w:t>8</w:t>
      </w:r>
      <w:r>
        <w:t xml:space="preserve"> – </w:t>
      </w:r>
      <w:r w:rsidR="003F4914" w:rsidRPr="003F4914">
        <w:t>Queries, Modeling, and Transformation</w:t>
      </w:r>
    </w:p>
    <w:p w14:paraId="048EFF48" w14:textId="77777777" w:rsidR="002201BC" w:rsidRDefault="00E93455" w:rsidP="009D1F58">
      <w:pPr>
        <w:pStyle w:val="ListBullet"/>
      </w:pPr>
      <w:r>
        <w:t xml:space="preserve">Up to this point, the stages of the </w:t>
      </w:r>
      <w:r w:rsidR="002201BC">
        <w:t>DE</w:t>
      </w:r>
      <w:r>
        <w:t xml:space="preserve"> lifecycle have primarily been about</w:t>
      </w:r>
      <w:r w:rsidR="002201BC">
        <w:t xml:space="preserve"> </w:t>
      </w:r>
      <w:r>
        <w:t>passing data from one place to another or storing it</w:t>
      </w:r>
    </w:p>
    <w:p w14:paraId="18C1E16E" w14:textId="3DC5487F" w:rsidR="002201BC" w:rsidRDefault="002201BC" w:rsidP="00436935">
      <w:pPr>
        <w:pStyle w:val="ListBullet"/>
      </w:pPr>
      <w:r>
        <w:t xml:space="preserve">Next, </w:t>
      </w:r>
      <w:r w:rsidR="00E93455">
        <w:t>you</w:t>
      </w:r>
      <w:r w:rsidR="00416038">
        <w:t>’</w:t>
      </w:r>
      <w:r w:rsidR="00E93455">
        <w:t>ll learn</w:t>
      </w:r>
      <w:r>
        <w:t xml:space="preserve"> </w:t>
      </w:r>
      <w:r w:rsidR="00E93455">
        <w:t xml:space="preserve">how to make data </w:t>
      </w:r>
      <w:r w:rsidR="00E93455" w:rsidRPr="002201BC">
        <w:rPr>
          <w:i/>
          <w:iCs/>
        </w:rPr>
        <w:t>useful</w:t>
      </w:r>
    </w:p>
    <w:p w14:paraId="3D16870F" w14:textId="0F06CFD3" w:rsidR="002201BC" w:rsidRPr="00114573" w:rsidRDefault="00E93455" w:rsidP="00D17F46">
      <w:pPr>
        <w:pStyle w:val="ListBullet"/>
        <w:rPr>
          <w:b/>
          <w:bCs/>
        </w:rPr>
      </w:pPr>
      <w:r w:rsidRPr="00114573">
        <w:rPr>
          <w:b/>
          <w:bCs/>
        </w:rPr>
        <w:t xml:space="preserve">By understanding queries, modeling, </w:t>
      </w:r>
      <w:r w:rsidR="002201BC" w:rsidRPr="00114573">
        <w:rPr>
          <w:b/>
          <w:bCs/>
        </w:rPr>
        <w:t>+</w:t>
      </w:r>
      <w:r w:rsidRPr="00114573">
        <w:rPr>
          <w:b/>
          <w:bCs/>
        </w:rPr>
        <w:t xml:space="preserve"> transformations, you</w:t>
      </w:r>
      <w:r w:rsidR="00416038">
        <w:rPr>
          <w:b/>
          <w:bCs/>
        </w:rPr>
        <w:t>’</w:t>
      </w:r>
      <w:r w:rsidRPr="00114573">
        <w:rPr>
          <w:b/>
          <w:bCs/>
        </w:rPr>
        <w:t xml:space="preserve">ll have the tools to </w:t>
      </w:r>
      <w:r w:rsidRPr="00114573">
        <w:rPr>
          <w:b/>
          <w:bCs/>
          <w:color w:val="FF0000"/>
        </w:rPr>
        <w:t>turn raw data ingredients into something</w:t>
      </w:r>
      <w:r w:rsidR="002201BC" w:rsidRPr="00114573">
        <w:rPr>
          <w:b/>
          <w:bCs/>
          <w:color w:val="FF0000"/>
        </w:rPr>
        <w:t xml:space="preserve"> </w:t>
      </w:r>
      <w:r w:rsidRPr="00114573">
        <w:rPr>
          <w:b/>
          <w:bCs/>
          <w:color w:val="FF0000"/>
        </w:rPr>
        <w:t>consumable by downstream stakeholders</w:t>
      </w:r>
      <w:r w:rsidR="00114573">
        <w:rPr>
          <w:b/>
          <w:bCs/>
          <w:color w:val="FF0000"/>
        </w:rPr>
        <w:t>, since t</w:t>
      </w:r>
      <w:r w:rsidR="002201BC" w:rsidRPr="00114573">
        <w:rPr>
          <w:b/>
          <w:bCs/>
          <w:color w:val="FF0000"/>
        </w:rPr>
        <w:t xml:space="preserve">ransformations allow us to create </w:t>
      </w:r>
      <w:r w:rsidR="002201BC" w:rsidRPr="00114573">
        <w:rPr>
          <w:b/>
          <w:bCs/>
          <w:i/>
          <w:iCs/>
          <w:color w:val="FF0000"/>
        </w:rPr>
        <w:t>value</w:t>
      </w:r>
      <w:r w:rsidR="002201BC" w:rsidRPr="00114573">
        <w:rPr>
          <w:b/>
          <w:bCs/>
          <w:color w:val="FF0000"/>
        </w:rPr>
        <w:t xml:space="preserve"> from data</w:t>
      </w:r>
    </w:p>
    <w:p w14:paraId="48F9636B" w14:textId="77777777" w:rsidR="00114573" w:rsidRDefault="00114573" w:rsidP="00114573">
      <w:pPr>
        <w:pStyle w:val="ListBullet"/>
        <w:tabs>
          <w:tab w:val="clear" w:pos="360"/>
          <w:tab w:val="num" w:pos="720"/>
        </w:tabs>
        <w:ind w:left="720"/>
      </w:pPr>
      <w:r>
        <w:t xml:space="preserve">We first discuss </w:t>
      </w:r>
      <w:r w:rsidRPr="00114573">
        <w:rPr>
          <w:b/>
          <w:bCs/>
          <w:color w:val="FF0000"/>
        </w:rPr>
        <w:t>queries</w:t>
      </w:r>
      <w:r w:rsidRPr="00114573">
        <w:rPr>
          <w:color w:val="FF0000"/>
        </w:rPr>
        <w:t xml:space="preserve"> </w:t>
      </w:r>
      <w:r>
        <w:t xml:space="preserve">+ the </w:t>
      </w:r>
      <w:r w:rsidRPr="00114573">
        <w:rPr>
          <w:b/>
          <w:bCs/>
        </w:rPr>
        <w:t>significant patterns underlying them</w:t>
      </w:r>
    </w:p>
    <w:p w14:paraId="07487393" w14:textId="0842E504" w:rsidR="00114573" w:rsidRDefault="00114573" w:rsidP="009F16A1">
      <w:pPr>
        <w:pStyle w:val="ListBullet"/>
        <w:tabs>
          <w:tab w:val="clear" w:pos="360"/>
          <w:tab w:val="num" w:pos="720"/>
        </w:tabs>
        <w:ind w:left="720"/>
      </w:pPr>
      <w:r>
        <w:t xml:space="preserve">Then, we look at the </w:t>
      </w:r>
      <w:r w:rsidRPr="00114573">
        <w:rPr>
          <w:b/>
          <w:bCs/>
        </w:rPr>
        <w:t xml:space="preserve">major </w:t>
      </w:r>
      <w:r w:rsidRPr="00114573">
        <w:rPr>
          <w:b/>
          <w:bCs/>
          <w:color w:val="FF0000"/>
        </w:rPr>
        <w:t xml:space="preserve">data modeling </w:t>
      </w:r>
      <w:r w:rsidRPr="00114573">
        <w:rPr>
          <w:b/>
          <w:bCs/>
        </w:rPr>
        <w:t xml:space="preserve">patterns you can use to introduce </w:t>
      </w:r>
      <w:r w:rsidRPr="00114573">
        <w:rPr>
          <w:b/>
          <w:bCs/>
          <w:color w:val="FF0000"/>
        </w:rPr>
        <w:t>business logic</w:t>
      </w:r>
      <w:r>
        <w:rPr>
          <w:b/>
          <w:bCs/>
          <w:color w:val="FF0000"/>
        </w:rPr>
        <w:t xml:space="preserve"> </w:t>
      </w:r>
      <w:r w:rsidRPr="00114573">
        <w:rPr>
          <w:b/>
          <w:bCs/>
        </w:rPr>
        <w:t>into your data</w:t>
      </w:r>
    </w:p>
    <w:p w14:paraId="1FCDDCE5" w14:textId="77777777" w:rsidR="009B5E83" w:rsidRDefault="00114573" w:rsidP="006620F1">
      <w:pPr>
        <w:pStyle w:val="ListBullet"/>
        <w:tabs>
          <w:tab w:val="clear" w:pos="360"/>
          <w:tab w:val="num" w:pos="720"/>
        </w:tabs>
        <w:ind w:left="720"/>
      </w:pPr>
      <w:r>
        <w:t xml:space="preserve">Then, we cover </w:t>
      </w:r>
      <w:r w:rsidRPr="00256D8E">
        <w:rPr>
          <w:b/>
          <w:bCs/>
          <w:color w:val="FF0000"/>
        </w:rPr>
        <w:t>transformations</w:t>
      </w:r>
      <w:r>
        <w:t>, which take the logic of data</w:t>
      </w:r>
      <w:r w:rsidR="00256D8E">
        <w:t xml:space="preserve"> </w:t>
      </w:r>
      <w:r>
        <w:t xml:space="preserve">models </w:t>
      </w:r>
      <w:r w:rsidR="00256D8E">
        <w:t xml:space="preserve">+ </w:t>
      </w:r>
      <w:r>
        <w:t>the results of queries and make them useful for more straightforward</w:t>
      </w:r>
      <w:r w:rsidR="00256D8E">
        <w:t xml:space="preserve"> </w:t>
      </w:r>
      <w:r>
        <w:t>downstream consumption</w:t>
      </w:r>
    </w:p>
    <w:p w14:paraId="5CD4EF39" w14:textId="521019D5" w:rsidR="00A26A20" w:rsidRPr="00A26A20" w:rsidRDefault="00114573" w:rsidP="00A26A2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Finally, we</w:t>
      </w:r>
      <w:r w:rsidR="009B5E83">
        <w:t xml:space="preserve"> </w:t>
      </w:r>
      <w:r>
        <w:t>cover whom you</w:t>
      </w:r>
      <w:r w:rsidR="00416038">
        <w:t>’</w:t>
      </w:r>
      <w:r>
        <w:t xml:space="preserve">ll work with </w:t>
      </w:r>
      <w:r w:rsidR="009B5E83">
        <w:t xml:space="preserve">+ </w:t>
      </w:r>
      <w:r>
        <w:t>the undercurrents</w:t>
      </w:r>
      <w:r w:rsidR="009B5E83">
        <w:t xml:space="preserve"> </w:t>
      </w:r>
      <w:r>
        <w:t xml:space="preserve">as they relate to </w:t>
      </w:r>
      <w:r w:rsidR="009B5E83">
        <w:t>the above topics</w:t>
      </w:r>
    </w:p>
    <w:p w14:paraId="661AD9B0" w14:textId="4DFF7915" w:rsidR="00023319" w:rsidRPr="00A26A20" w:rsidRDefault="00023319" w:rsidP="00A26A20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7216148" wp14:editId="2C52D00D">
            <wp:extent cx="3922157" cy="199953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949" cy="20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39E2" w14:textId="77777777" w:rsidR="009C56E2" w:rsidRDefault="00E93455" w:rsidP="00336C04">
      <w:pPr>
        <w:pStyle w:val="ListBullet"/>
      </w:pPr>
      <w:r>
        <w:t xml:space="preserve">A variety of techniques can be used to query, model, and transform data in SQL </w:t>
      </w:r>
      <w:r w:rsidR="009C56E2">
        <w:t xml:space="preserve">+ </w:t>
      </w:r>
      <w:r>
        <w:t>NoSQL databases</w:t>
      </w:r>
    </w:p>
    <w:p w14:paraId="6B11CB15" w14:textId="77777777" w:rsidR="00BE1413" w:rsidRPr="00BE1413" w:rsidRDefault="00BE1413" w:rsidP="004434B1">
      <w:pPr>
        <w:pStyle w:val="ListBullet"/>
        <w:rPr>
          <w:b/>
          <w:bCs/>
        </w:rPr>
      </w:pPr>
      <w:r>
        <w:t xml:space="preserve">We </w:t>
      </w:r>
      <w:r w:rsidR="00E93455" w:rsidRPr="00BE1413">
        <w:rPr>
          <w:b/>
          <w:bCs/>
        </w:rPr>
        <w:t>focus</w:t>
      </w:r>
      <w:r w:rsidRPr="00BE1413">
        <w:rPr>
          <w:b/>
          <w:bCs/>
        </w:rPr>
        <w:t xml:space="preserve"> </w:t>
      </w:r>
      <w:r w:rsidR="00E93455" w:rsidRPr="00BE1413">
        <w:rPr>
          <w:b/>
          <w:bCs/>
        </w:rPr>
        <w:t xml:space="preserve">on queries made to an </w:t>
      </w:r>
      <w:r w:rsidR="00E93455" w:rsidRPr="00BE1413">
        <w:rPr>
          <w:b/>
          <w:bCs/>
          <w:i/>
          <w:iCs/>
          <w:color w:val="FF0000"/>
        </w:rPr>
        <w:t>OLAP</w:t>
      </w:r>
      <w:r w:rsidR="00E93455" w:rsidRPr="00BE1413">
        <w:rPr>
          <w:b/>
          <w:bCs/>
          <w:color w:val="FF0000"/>
        </w:rPr>
        <w:t xml:space="preserve"> system</w:t>
      </w:r>
      <w:r w:rsidR="00E93455" w:rsidRPr="00BE1413">
        <w:rPr>
          <w:b/>
          <w:bCs/>
        </w:rPr>
        <w:t>, such</w:t>
      </w:r>
      <w:r w:rsidRPr="00BE1413">
        <w:rPr>
          <w:b/>
          <w:bCs/>
        </w:rPr>
        <w:t xml:space="preserve"> </w:t>
      </w:r>
      <w:r w:rsidR="00E93455" w:rsidRPr="00BE1413">
        <w:rPr>
          <w:b/>
          <w:bCs/>
        </w:rPr>
        <w:t xml:space="preserve">as a </w:t>
      </w:r>
      <w:r w:rsidRPr="00BE1413">
        <w:rPr>
          <w:b/>
          <w:bCs/>
        </w:rPr>
        <w:t xml:space="preserve">DW </w:t>
      </w:r>
      <w:r w:rsidR="00E93455" w:rsidRPr="00BE1413">
        <w:rPr>
          <w:b/>
          <w:bCs/>
        </w:rPr>
        <w:t>or data lake</w:t>
      </w:r>
    </w:p>
    <w:p w14:paraId="5B8E6C27" w14:textId="77777777" w:rsidR="00BE1413" w:rsidRDefault="00E93455" w:rsidP="005E5AEF">
      <w:pPr>
        <w:pStyle w:val="ListBullet"/>
      </w:pPr>
      <w:r>
        <w:t>Although many languages exist for querying, for</w:t>
      </w:r>
      <w:r w:rsidR="00BE1413">
        <w:t xml:space="preserve"> </w:t>
      </w:r>
      <w:r>
        <w:t xml:space="preserve">the sake of convenience </w:t>
      </w:r>
      <w:r w:rsidR="00BE1413">
        <w:t xml:space="preserve">+ </w:t>
      </w:r>
      <w:r>
        <w:t>familiarity, we</w:t>
      </w:r>
      <w:r w:rsidR="00BE1413">
        <w:t xml:space="preserve"> </w:t>
      </w:r>
      <w:r>
        <w:t>focus</w:t>
      </w:r>
      <w:r w:rsidR="00BE1413">
        <w:t xml:space="preserve"> </w:t>
      </w:r>
      <w:r>
        <w:t xml:space="preserve">heavily on </w:t>
      </w:r>
      <w:r w:rsidRPr="00BE1413">
        <w:rPr>
          <w:b/>
          <w:bCs/>
        </w:rPr>
        <w:t>SQL</w:t>
      </w:r>
      <w:r>
        <w:t xml:space="preserve">, the most popular </w:t>
      </w:r>
      <w:r w:rsidR="00BE1413">
        <w:t xml:space="preserve">+ </w:t>
      </w:r>
      <w:r>
        <w:t>universal query language</w:t>
      </w:r>
    </w:p>
    <w:p w14:paraId="687EA117" w14:textId="77777777" w:rsidR="00BE1413" w:rsidRPr="00BE1413" w:rsidRDefault="00E93455" w:rsidP="00BE1413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BE1413">
        <w:rPr>
          <w:i/>
          <w:iCs/>
        </w:rPr>
        <w:t>Most concepts</w:t>
      </w:r>
      <w:r w:rsidR="00BE1413" w:rsidRPr="00BE1413">
        <w:rPr>
          <w:i/>
          <w:iCs/>
        </w:rPr>
        <w:t xml:space="preserve"> </w:t>
      </w:r>
      <w:r w:rsidRPr="00BE1413">
        <w:rPr>
          <w:i/>
          <w:iCs/>
        </w:rPr>
        <w:t xml:space="preserve">for OLAP databases </w:t>
      </w:r>
      <w:r w:rsidR="00BE1413" w:rsidRPr="00BE1413">
        <w:rPr>
          <w:i/>
          <w:iCs/>
        </w:rPr>
        <w:t xml:space="preserve">+ </w:t>
      </w:r>
      <w:r w:rsidRPr="00BE1413">
        <w:rPr>
          <w:i/>
          <w:iCs/>
        </w:rPr>
        <w:t xml:space="preserve">SQL will translate to other types of databases </w:t>
      </w:r>
      <w:r w:rsidR="00BE1413" w:rsidRPr="00BE1413">
        <w:rPr>
          <w:i/>
          <w:iCs/>
        </w:rPr>
        <w:t xml:space="preserve">+ </w:t>
      </w:r>
      <w:r w:rsidRPr="00BE1413">
        <w:rPr>
          <w:i/>
          <w:iCs/>
        </w:rPr>
        <w:t>query</w:t>
      </w:r>
      <w:r w:rsidR="00BE1413" w:rsidRPr="00BE1413">
        <w:rPr>
          <w:i/>
          <w:iCs/>
        </w:rPr>
        <w:t xml:space="preserve"> </w:t>
      </w:r>
      <w:r w:rsidRPr="00BE1413">
        <w:rPr>
          <w:i/>
          <w:iCs/>
        </w:rPr>
        <w:t>languages</w:t>
      </w:r>
    </w:p>
    <w:p w14:paraId="6E1DFD2B" w14:textId="416C4D7B" w:rsidR="00BE1413" w:rsidRDefault="00BE1413" w:rsidP="00BE1413">
      <w:pPr>
        <w:pStyle w:val="ListBullet"/>
      </w:pPr>
      <w:r>
        <w:t xml:space="preserve">You need </w:t>
      </w:r>
      <w:r w:rsidR="00E93455">
        <w:t xml:space="preserve">an understanding of the SQL language </w:t>
      </w:r>
      <w:r>
        <w:t xml:space="preserve">+ </w:t>
      </w:r>
      <w:r w:rsidR="00E93455">
        <w:t>related concepts like primary and foreign keys</w:t>
      </w:r>
    </w:p>
    <w:p w14:paraId="48608E2D" w14:textId="0001FC4D" w:rsidR="000E07CD" w:rsidRDefault="00E93455" w:rsidP="009A4D16">
      <w:pPr>
        <w:pStyle w:val="ListBullet"/>
      </w:pPr>
      <w:r>
        <w:t>For convenience, we</w:t>
      </w:r>
      <w:r w:rsidR="00416038">
        <w:t>’</w:t>
      </w:r>
      <w:r>
        <w:t xml:space="preserve">ll use the term </w:t>
      </w:r>
      <w:r w:rsidR="00BE1413">
        <w:t>“</w:t>
      </w:r>
      <w:r w:rsidRPr="00BE1413">
        <w:t>database</w:t>
      </w:r>
      <w:r w:rsidR="00BE1413" w:rsidRPr="00BE1413">
        <w:t>”</w:t>
      </w:r>
      <w:r w:rsidR="00BE1413">
        <w:t xml:space="preserve"> </w:t>
      </w:r>
      <w:r>
        <w:t xml:space="preserve">as a shorthand for a query engine </w:t>
      </w:r>
      <w:r w:rsidR="000E07CD" w:rsidRPr="000E07CD">
        <w:rPr>
          <w:i/>
          <w:iCs/>
        </w:rPr>
        <w:t>and</w:t>
      </w:r>
      <w:r w:rsidR="000E07CD">
        <w:t xml:space="preserve"> </w:t>
      </w:r>
      <w:r>
        <w:t>the storage it</w:t>
      </w:r>
      <w:r w:rsidR="00416038">
        <w:t>’</w:t>
      </w:r>
      <w:r>
        <w:t>s querying</w:t>
      </w:r>
      <w:r w:rsidR="000E07CD">
        <w:t xml:space="preserve"> (</w:t>
      </w:r>
      <w:r>
        <w:t>this could be a</w:t>
      </w:r>
      <w:r w:rsidR="000E07CD">
        <w:t xml:space="preserve"> </w:t>
      </w:r>
      <w:r>
        <w:t xml:space="preserve">cloud </w:t>
      </w:r>
      <w:r w:rsidR="000E07CD">
        <w:t xml:space="preserve">DW </w:t>
      </w:r>
      <w:r>
        <w:t>or Apache Spark querying data stored in S3</w:t>
      </w:r>
      <w:r w:rsidR="000E07CD">
        <w:t>)</w:t>
      </w:r>
    </w:p>
    <w:p w14:paraId="2B70864C" w14:textId="77777777" w:rsidR="001C4D06" w:rsidRDefault="00E93455" w:rsidP="006C6182">
      <w:pPr>
        <w:pStyle w:val="ListBullet"/>
        <w:tabs>
          <w:tab w:val="clear" w:pos="360"/>
          <w:tab w:val="num" w:pos="720"/>
        </w:tabs>
        <w:ind w:left="720"/>
      </w:pPr>
      <w:r>
        <w:t>We assume the</w:t>
      </w:r>
      <w:r w:rsidR="001C4D06">
        <w:t xml:space="preserve"> </w:t>
      </w:r>
      <w:r>
        <w:t>database has a storage engine that organizes the data under the hood</w:t>
      </w:r>
    </w:p>
    <w:p w14:paraId="50786A85" w14:textId="3D1E53BA" w:rsidR="00E93455" w:rsidRDefault="00E93455" w:rsidP="006C6182">
      <w:pPr>
        <w:pStyle w:val="ListBullet"/>
        <w:tabs>
          <w:tab w:val="clear" w:pos="360"/>
          <w:tab w:val="num" w:pos="1080"/>
        </w:tabs>
        <w:ind w:left="1080"/>
      </w:pPr>
      <w:r>
        <w:t>This extends to</w:t>
      </w:r>
      <w:r w:rsidR="001C4D06">
        <w:t xml:space="preserve"> </w:t>
      </w:r>
      <w:r>
        <w:t xml:space="preserve">file-based queries (loading a CSV file into a Python notebook) </w:t>
      </w:r>
      <w:r w:rsidR="001C4D06">
        <w:t xml:space="preserve">+ </w:t>
      </w:r>
      <w:r>
        <w:t>queries against file</w:t>
      </w:r>
      <w:r w:rsidR="001C4D06">
        <w:t xml:space="preserve"> </w:t>
      </w:r>
      <w:r>
        <w:t>formats such as Parquet</w:t>
      </w:r>
    </w:p>
    <w:p w14:paraId="4AF94BE3" w14:textId="09E84332" w:rsidR="002A7BA8" w:rsidRDefault="00E93455" w:rsidP="00601338">
      <w:pPr>
        <w:pStyle w:val="ListBullet"/>
      </w:pPr>
      <w:r>
        <w:t xml:space="preserve">Also, note </w:t>
      </w:r>
      <w:r w:rsidR="002A7BA8">
        <w:t xml:space="preserve">we </w:t>
      </w:r>
      <w:r w:rsidRPr="00C712C0">
        <w:rPr>
          <w:b/>
          <w:bCs/>
        </w:rPr>
        <w:t>focus</w:t>
      </w:r>
      <w:r w:rsidR="002A7BA8" w:rsidRPr="00C712C0">
        <w:rPr>
          <w:b/>
          <w:bCs/>
        </w:rPr>
        <w:t xml:space="preserve"> </w:t>
      </w:r>
      <w:r w:rsidRPr="00C712C0">
        <w:rPr>
          <w:b/>
          <w:bCs/>
        </w:rPr>
        <w:t xml:space="preserve">mainly on the query, modeling patterns, </w:t>
      </w:r>
      <w:r w:rsidR="002A7BA8" w:rsidRPr="00C712C0">
        <w:rPr>
          <w:b/>
          <w:bCs/>
        </w:rPr>
        <w:t xml:space="preserve">+ </w:t>
      </w:r>
      <w:r w:rsidRPr="00C712C0">
        <w:rPr>
          <w:b/>
          <w:bCs/>
        </w:rPr>
        <w:t>transformations related to</w:t>
      </w:r>
      <w:r>
        <w:t xml:space="preserve"> </w:t>
      </w:r>
      <w:r w:rsidRPr="00C712C0">
        <w:rPr>
          <w:b/>
          <w:bCs/>
          <w:color w:val="FF0000"/>
        </w:rPr>
        <w:t>structured</w:t>
      </w:r>
      <w:r w:rsidRPr="00C712C0">
        <w:rPr>
          <w:color w:val="FF0000"/>
        </w:rPr>
        <w:t xml:space="preserve"> </w:t>
      </w:r>
      <w:r>
        <w:t xml:space="preserve">and </w:t>
      </w:r>
      <w:r w:rsidRPr="00C712C0">
        <w:rPr>
          <w:b/>
          <w:bCs/>
          <w:color w:val="FF0000"/>
        </w:rPr>
        <w:t>semi</w:t>
      </w:r>
      <w:r w:rsidR="002A7BA8" w:rsidRPr="00C712C0">
        <w:rPr>
          <w:b/>
          <w:bCs/>
          <w:color w:val="FF0000"/>
        </w:rPr>
        <w:t>-</w:t>
      </w:r>
      <w:r w:rsidRPr="00C712C0">
        <w:rPr>
          <w:b/>
          <w:bCs/>
          <w:color w:val="FF0000"/>
        </w:rPr>
        <w:t>structured</w:t>
      </w:r>
      <w:r w:rsidRPr="00C712C0">
        <w:rPr>
          <w:color w:val="FF0000"/>
        </w:rPr>
        <w:t xml:space="preserve"> </w:t>
      </w:r>
      <w:r>
        <w:t xml:space="preserve">data, which </w:t>
      </w:r>
      <w:r w:rsidR="002A7BA8" w:rsidRPr="00C712C0">
        <w:rPr>
          <w:b/>
          <w:bCs/>
        </w:rPr>
        <w:t>DE</w:t>
      </w:r>
      <w:r w:rsidR="00416038">
        <w:rPr>
          <w:b/>
          <w:bCs/>
        </w:rPr>
        <w:t>’</w:t>
      </w:r>
      <w:r w:rsidR="002A7BA8" w:rsidRPr="00C712C0">
        <w:rPr>
          <w:b/>
          <w:bCs/>
        </w:rPr>
        <w:t xml:space="preserve">s </w:t>
      </w:r>
      <w:r w:rsidRPr="00C712C0">
        <w:rPr>
          <w:b/>
          <w:bCs/>
        </w:rPr>
        <w:t>use often</w:t>
      </w:r>
    </w:p>
    <w:p w14:paraId="773BE17A" w14:textId="15728F45" w:rsidR="00E93455" w:rsidRDefault="00E93455" w:rsidP="00E56E21">
      <w:pPr>
        <w:pStyle w:val="ListBullet"/>
        <w:tabs>
          <w:tab w:val="clear" w:pos="360"/>
          <w:tab w:val="num" w:pos="720"/>
        </w:tabs>
        <w:ind w:left="720"/>
      </w:pPr>
      <w:r>
        <w:t xml:space="preserve">Many of the practices discussed can also be applied to working </w:t>
      </w:r>
      <w:r w:rsidR="002A7BA8">
        <w:t xml:space="preserve">w/ </w:t>
      </w:r>
      <w:r w:rsidRPr="002A7BA8">
        <w:rPr>
          <w:b/>
          <w:bCs/>
        </w:rPr>
        <w:t>unstructured</w:t>
      </w:r>
      <w:r>
        <w:t xml:space="preserve"> data such as images, video, </w:t>
      </w:r>
      <w:r w:rsidR="002A7BA8">
        <w:t xml:space="preserve">+ </w:t>
      </w:r>
      <w:r>
        <w:t>raw text</w:t>
      </w:r>
    </w:p>
    <w:p w14:paraId="7B72748C" w14:textId="5BF68F2C" w:rsidR="004358FE" w:rsidRDefault="00432F40" w:rsidP="002717C7">
      <w:pPr>
        <w:pStyle w:val="Heading4"/>
        <w:jc w:val="center"/>
      </w:pPr>
      <w:r>
        <w:lastRenderedPageBreak/>
        <w:t>Queries</w:t>
      </w:r>
    </w:p>
    <w:p w14:paraId="6B008034" w14:textId="77777777" w:rsidR="006856C7" w:rsidRDefault="006856C7" w:rsidP="006856C7">
      <w:pPr>
        <w:pStyle w:val="ListBullet"/>
      </w:pPr>
      <w:r w:rsidRPr="006856C7">
        <w:rPr>
          <w:b/>
          <w:bCs/>
          <w:color w:val="FF0000"/>
        </w:rPr>
        <w:t>Queries</w:t>
      </w:r>
      <w:r w:rsidRPr="006856C7">
        <w:rPr>
          <w:color w:val="FF0000"/>
        </w:rPr>
        <w:t xml:space="preserve"> </w:t>
      </w:r>
      <w:r>
        <w:t>are a fundamental part of DE, data science, + analysis</w:t>
      </w:r>
    </w:p>
    <w:p w14:paraId="45DB9589" w14:textId="709254B4" w:rsidR="006856C7" w:rsidRPr="006856C7" w:rsidRDefault="006856C7" w:rsidP="00A859BE">
      <w:pPr>
        <w:pStyle w:val="ListBullet"/>
        <w:rPr>
          <w:b/>
          <w:bCs/>
        </w:rPr>
      </w:pPr>
      <w:r w:rsidRPr="006856C7">
        <w:rPr>
          <w:b/>
          <w:bCs/>
        </w:rPr>
        <w:t xml:space="preserve">Before you learn about the underlying patterns + tech for transformations, you need to understand what queries </w:t>
      </w:r>
      <w:r w:rsidRPr="006856C7">
        <w:rPr>
          <w:b/>
          <w:bCs/>
          <w:i/>
          <w:iCs/>
        </w:rPr>
        <w:t>are</w:t>
      </w:r>
      <w:r w:rsidRPr="006856C7">
        <w:rPr>
          <w:b/>
          <w:bCs/>
        </w:rPr>
        <w:t xml:space="preserve">, </w:t>
      </w:r>
      <w:r w:rsidRPr="006856C7">
        <w:rPr>
          <w:b/>
          <w:bCs/>
          <w:i/>
          <w:iCs/>
        </w:rPr>
        <w:t>how</w:t>
      </w:r>
      <w:r w:rsidRPr="006856C7">
        <w:rPr>
          <w:b/>
          <w:bCs/>
        </w:rPr>
        <w:t xml:space="preserve"> they work on various data, + techniques for </w:t>
      </w:r>
      <w:r w:rsidRPr="006856C7">
        <w:rPr>
          <w:b/>
          <w:bCs/>
          <w:i/>
          <w:iCs/>
        </w:rPr>
        <w:t>improving</w:t>
      </w:r>
      <w:r w:rsidRPr="006856C7">
        <w:rPr>
          <w:b/>
          <w:bCs/>
        </w:rPr>
        <w:t xml:space="preserve"> query </w:t>
      </w:r>
      <w:r w:rsidRPr="006856C7">
        <w:rPr>
          <w:b/>
          <w:bCs/>
          <w:i/>
          <w:iCs/>
        </w:rPr>
        <w:t>performance</w:t>
      </w:r>
    </w:p>
    <w:p w14:paraId="66574966" w14:textId="77777777" w:rsidR="006856C7" w:rsidRDefault="006856C7" w:rsidP="00C03968">
      <w:pPr>
        <w:pStyle w:val="ListBullet"/>
      </w:pPr>
      <w:r>
        <w:t xml:space="preserve">This section primarily concerns itself with queries on </w:t>
      </w:r>
      <w:r w:rsidRPr="006856C7">
        <w:rPr>
          <w:b/>
          <w:bCs/>
        </w:rPr>
        <w:t>tabular</w:t>
      </w:r>
      <w:r>
        <w:t xml:space="preserve"> + </w:t>
      </w:r>
      <w:r w:rsidRPr="006856C7">
        <w:rPr>
          <w:b/>
          <w:bCs/>
        </w:rPr>
        <w:t>semi-structured data</w:t>
      </w:r>
    </w:p>
    <w:p w14:paraId="2754D803" w14:textId="2CB4C2D9" w:rsidR="006856C7" w:rsidRPr="006856C7" w:rsidRDefault="006856C7" w:rsidP="006856C7">
      <w:pPr>
        <w:pStyle w:val="ListBullet"/>
        <w:tabs>
          <w:tab w:val="clear" w:pos="360"/>
          <w:tab w:val="num" w:pos="720"/>
        </w:tabs>
        <w:ind w:left="720"/>
      </w:pPr>
      <w:r>
        <w:t>As a DE, you</w:t>
      </w:r>
      <w:r w:rsidR="00416038">
        <w:t>’</w:t>
      </w:r>
      <w:r>
        <w:t>ll most frequently query + transform these data types</w:t>
      </w:r>
    </w:p>
    <w:p w14:paraId="55A56DDC" w14:textId="3D4F8F21" w:rsidR="00152804" w:rsidRDefault="00152804" w:rsidP="00152804">
      <w:pPr>
        <w:pStyle w:val="Heading5"/>
        <w:jc w:val="center"/>
      </w:pPr>
      <w:r>
        <w:t>What is a Query?</w:t>
      </w:r>
    </w:p>
    <w:p w14:paraId="6311E083" w14:textId="77777777" w:rsidR="006856C7" w:rsidRDefault="006856C7" w:rsidP="002861D2">
      <w:pPr>
        <w:pStyle w:val="ListBullet"/>
      </w:pPr>
      <w:r>
        <w:t xml:space="preserve">We often run into people who know how to write SQL but are </w:t>
      </w:r>
      <w:r w:rsidRPr="006856C7">
        <w:rPr>
          <w:b/>
          <w:bCs/>
        </w:rPr>
        <w:t>unfamiliar w/ how a query works under the hood</w:t>
      </w:r>
    </w:p>
    <w:p w14:paraId="683AEAC9" w14:textId="0151B4F2" w:rsidR="006856C7" w:rsidRDefault="006856C7" w:rsidP="006856C7">
      <w:pPr>
        <w:pStyle w:val="ListBullet"/>
        <w:tabs>
          <w:tab w:val="clear" w:pos="360"/>
          <w:tab w:val="num" w:pos="720"/>
        </w:tabs>
        <w:ind w:left="720"/>
      </w:pPr>
      <w:r>
        <w:t xml:space="preserve">Some of this introductory material on queries will be familiar to experienced </w:t>
      </w:r>
      <w:proofErr w:type="gramStart"/>
      <w:r>
        <w:t>DE</w:t>
      </w:r>
      <w:r w:rsidR="00416038">
        <w:t>’</w:t>
      </w:r>
      <w:r>
        <w:t>s</w:t>
      </w:r>
      <w:proofErr w:type="gramEnd"/>
      <w:r>
        <w:t>, so feel free to skip ahead if this applies to you</w:t>
      </w:r>
    </w:p>
    <w:p w14:paraId="4B4B47CD" w14:textId="77777777" w:rsidR="006856C7" w:rsidRPr="006856C7" w:rsidRDefault="006856C7" w:rsidP="006856C7">
      <w:pPr>
        <w:pStyle w:val="ListBullet"/>
      </w:pPr>
      <w:r>
        <w:t xml:space="preserve">A </w:t>
      </w:r>
      <w:r w:rsidRPr="006856C7">
        <w:rPr>
          <w:b/>
          <w:bCs/>
          <w:color w:val="FF0000"/>
          <w:u w:val="single"/>
        </w:rPr>
        <w:t xml:space="preserve">query </w:t>
      </w:r>
      <w:r>
        <w:t xml:space="preserve">allows you to </w:t>
      </w:r>
      <w:r w:rsidRPr="006856C7">
        <w:rPr>
          <w:b/>
          <w:bCs/>
        </w:rPr>
        <w:t xml:space="preserve">retrieve </w:t>
      </w:r>
      <w:r>
        <w:rPr>
          <w:b/>
          <w:bCs/>
        </w:rPr>
        <w:t>+</w:t>
      </w:r>
      <w:r w:rsidRPr="006856C7">
        <w:rPr>
          <w:b/>
          <w:bCs/>
        </w:rPr>
        <w:t xml:space="preserve"> act on data</w:t>
      </w:r>
    </w:p>
    <w:p w14:paraId="3215CB7E" w14:textId="77777777" w:rsidR="006856C7" w:rsidRDefault="006856C7" w:rsidP="00502404">
      <w:pPr>
        <w:pStyle w:val="ListBullet"/>
      </w:pPr>
      <w:r>
        <w:t xml:space="preserve">Remember CRUD (Chapter 5) </w:t>
      </w:r>
      <w:r>
        <w:sym w:font="Wingdings" w:char="F0E0"/>
      </w:r>
      <w:r>
        <w:t xml:space="preserve"> When a query </w:t>
      </w:r>
      <w:r w:rsidRPr="006856C7">
        <w:rPr>
          <w:i/>
          <w:iCs/>
        </w:rPr>
        <w:t>retrieves</w:t>
      </w:r>
      <w:r>
        <w:t xml:space="preserve"> data, it is issuing a </w:t>
      </w:r>
      <w:r w:rsidRPr="006856C7">
        <w:rPr>
          <w:i/>
          <w:iCs/>
        </w:rPr>
        <w:t>request</w:t>
      </w:r>
      <w:r>
        <w:t xml:space="preserve"> to </w:t>
      </w:r>
      <w:r w:rsidRPr="009735AA">
        <w:rPr>
          <w:b/>
          <w:bCs/>
          <w:i/>
          <w:iCs/>
        </w:rPr>
        <w:t>read</w:t>
      </w:r>
      <w:r>
        <w:t xml:space="preserve"> (R) a pattern of records</w:t>
      </w:r>
    </w:p>
    <w:p w14:paraId="002E2D68" w14:textId="77777777" w:rsidR="006856C7" w:rsidRDefault="006856C7" w:rsidP="006856C7">
      <w:pPr>
        <w:pStyle w:val="ListBullet"/>
        <w:tabs>
          <w:tab w:val="clear" w:pos="360"/>
          <w:tab w:val="num" w:pos="720"/>
        </w:tabs>
        <w:ind w:left="720"/>
      </w:pPr>
      <w:r>
        <w:t xml:space="preserve">You might issue a query that gets all records from a table </w:t>
      </w:r>
      <w:r w:rsidRPr="006856C7">
        <w:rPr>
          <w:rFonts w:ascii="UbuntuMono-Regular" w:hAnsi="UbuntuMono-Regular" w:cs="UbuntuMono-Regular"/>
          <w:sz w:val="20"/>
          <w:szCs w:val="20"/>
        </w:rPr>
        <w:t>foo</w:t>
      </w:r>
      <w:r>
        <w:t xml:space="preserve">, such as </w:t>
      </w:r>
      <w:r w:rsidRPr="006856C7">
        <w:rPr>
          <w:rFonts w:ascii="UbuntuMono-Regular" w:hAnsi="UbuntuMono-Regular" w:cs="UbuntuMono-Regular"/>
          <w:i/>
          <w:iCs/>
          <w:sz w:val="20"/>
          <w:szCs w:val="20"/>
        </w:rPr>
        <w:t>SELECT * FROM foo</w:t>
      </w:r>
    </w:p>
    <w:p w14:paraId="131A1A71" w14:textId="0B8AA25F" w:rsidR="006856C7" w:rsidRDefault="006856C7" w:rsidP="006856C7">
      <w:pPr>
        <w:pStyle w:val="ListBullet"/>
        <w:tabs>
          <w:tab w:val="clear" w:pos="360"/>
          <w:tab w:val="num" w:pos="720"/>
        </w:tabs>
        <w:ind w:left="720"/>
      </w:pPr>
      <w:r>
        <w:t xml:space="preserve">Or you might apply a </w:t>
      </w:r>
      <w:r w:rsidRPr="006856C7">
        <w:rPr>
          <w:b/>
          <w:bCs/>
          <w:color w:val="FF0000"/>
        </w:rPr>
        <w:t>predicate</w:t>
      </w:r>
      <w:r w:rsidRPr="006856C7">
        <w:rPr>
          <w:color w:val="FF0000"/>
        </w:rPr>
        <w:t xml:space="preserve"> </w:t>
      </w:r>
      <w:r w:rsidRPr="006856C7">
        <w:rPr>
          <w:b/>
          <w:bCs/>
        </w:rPr>
        <w:t>(logical condition)</w:t>
      </w:r>
      <w:r>
        <w:t xml:space="preserve"> to filter data by retrieving only records where the </w:t>
      </w:r>
      <w:r w:rsidRPr="006856C7">
        <w:rPr>
          <w:rFonts w:ascii="UbuntuMono-Regular" w:hAnsi="UbuntuMono-Regular" w:cs="UbuntuMono-Regular"/>
          <w:sz w:val="20"/>
          <w:szCs w:val="20"/>
        </w:rPr>
        <w:t xml:space="preserve">id </w:t>
      </w:r>
      <w:r>
        <w:t xml:space="preserve">is </w:t>
      </w:r>
      <w:r w:rsidRPr="006856C7">
        <w:rPr>
          <w:rFonts w:ascii="UbuntuMono-Regular" w:hAnsi="UbuntuMono-Regular" w:cs="UbuntuMono-Regular"/>
          <w:sz w:val="20"/>
          <w:szCs w:val="20"/>
        </w:rPr>
        <w:t>1</w:t>
      </w:r>
      <w:r>
        <w:t xml:space="preserve">, using the SQL query </w:t>
      </w:r>
      <w:r w:rsidRPr="006856C7">
        <w:rPr>
          <w:rFonts w:ascii="UbuntuMono-Regular" w:hAnsi="UbuntuMono-Regular" w:cs="UbuntuMono-Regular"/>
          <w:i/>
          <w:iCs/>
          <w:sz w:val="20"/>
          <w:szCs w:val="20"/>
        </w:rPr>
        <w:t>SELECT * FROM foo WHERE id=1</w:t>
      </w:r>
    </w:p>
    <w:p w14:paraId="09BAEA87" w14:textId="77777777" w:rsidR="009735AA" w:rsidRDefault="006856C7" w:rsidP="00E61491">
      <w:pPr>
        <w:pStyle w:val="ListBullet"/>
      </w:pPr>
      <w:r>
        <w:t xml:space="preserve">Many databases allow you to </w:t>
      </w:r>
      <w:r w:rsidRPr="009735AA">
        <w:rPr>
          <w:b/>
          <w:bCs/>
        </w:rPr>
        <w:t>create</w:t>
      </w:r>
      <w:r>
        <w:t xml:space="preserve">, </w:t>
      </w:r>
      <w:r w:rsidRPr="009735AA">
        <w:rPr>
          <w:b/>
          <w:bCs/>
        </w:rPr>
        <w:t>update</w:t>
      </w:r>
      <w:r>
        <w:t xml:space="preserve">, and </w:t>
      </w:r>
      <w:r w:rsidRPr="009735AA">
        <w:rPr>
          <w:b/>
          <w:bCs/>
        </w:rPr>
        <w:t>delete</w:t>
      </w:r>
      <w:r>
        <w:t xml:space="preserve"> data</w:t>
      </w:r>
      <w:r w:rsidR="009735AA">
        <w:t xml:space="preserve"> (</w:t>
      </w:r>
      <w:r w:rsidRPr="009735AA">
        <w:t>CUD</w:t>
      </w:r>
      <w:r w:rsidRPr="009735AA">
        <w:rPr>
          <w:rFonts w:ascii="MinionPro-It" w:eastAsia="MinionPro-It" w:cs="MinionPro-It"/>
          <w:i/>
          <w:iCs/>
        </w:rPr>
        <w:t xml:space="preserve"> </w:t>
      </w:r>
      <w:r>
        <w:t>in</w:t>
      </w:r>
      <w:r w:rsidR="009735AA">
        <w:t xml:space="preserve"> </w:t>
      </w:r>
      <w:r>
        <w:t>CRUD</w:t>
      </w:r>
      <w:r w:rsidR="009735AA">
        <w:t>)</w:t>
      </w:r>
    </w:p>
    <w:p w14:paraId="4ED23D55" w14:textId="77777777" w:rsidR="009735AA" w:rsidRDefault="009735AA" w:rsidP="009735AA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Such </w:t>
      </w:r>
      <w:r w:rsidR="006856C7" w:rsidRPr="009735AA">
        <w:rPr>
          <w:b/>
          <w:bCs/>
        </w:rPr>
        <w:t>quer</w:t>
      </w:r>
      <w:r>
        <w:rPr>
          <w:b/>
          <w:bCs/>
        </w:rPr>
        <w:t xml:space="preserve">ies </w:t>
      </w:r>
      <w:r w:rsidR="006856C7" w:rsidRPr="009735AA">
        <w:rPr>
          <w:b/>
          <w:bCs/>
        </w:rPr>
        <w:t>will either create, mutate, or destroy existing records</w:t>
      </w:r>
    </w:p>
    <w:p w14:paraId="7CAB9CDF" w14:textId="6D01FCE9" w:rsidR="006856C7" w:rsidRDefault="006856C7" w:rsidP="00C2244C">
      <w:pPr>
        <w:pStyle w:val="ListBullet"/>
      </w:pPr>
      <w:r>
        <w:t>Let</w:t>
      </w:r>
      <w:r w:rsidR="00416038">
        <w:t>’</w:t>
      </w:r>
      <w:r>
        <w:t>s review</w:t>
      </w:r>
      <w:r w:rsidR="009735AA">
        <w:t xml:space="preserve"> </w:t>
      </w:r>
      <w:r>
        <w:t>some other common acronyms you</w:t>
      </w:r>
      <w:r w:rsidR="00416038">
        <w:t>’</w:t>
      </w:r>
      <w:r>
        <w:t xml:space="preserve">ll run into when working </w:t>
      </w:r>
      <w:r w:rsidR="009735AA">
        <w:t xml:space="preserve">w/ </w:t>
      </w:r>
      <w:r>
        <w:t>query languages</w:t>
      </w:r>
    </w:p>
    <w:p w14:paraId="5EAE14E4" w14:textId="0F798B11" w:rsidR="006856C7" w:rsidRDefault="009735AA" w:rsidP="009735AA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6856C7">
        <w:rPr>
          <w:rFonts w:eastAsia="MyriadPro-SemiboldCond"/>
        </w:rPr>
        <w:t xml:space="preserve">Data </w:t>
      </w:r>
      <w:r>
        <w:rPr>
          <w:rFonts w:eastAsia="MyriadPro-SemiboldCond"/>
        </w:rPr>
        <w:t>Definition Language</w:t>
      </w:r>
    </w:p>
    <w:p w14:paraId="506EF2F0" w14:textId="77777777" w:rsidR="009735AA" w:rsidRDefault="006856C7" w:rsidP="00734E4E">
      <w:pPr>
        <w:pStyle w:val="ListBullet"/>
      </w:pPr>
      <w:r>
        <w:t xml:space="preserve">At a high level, you first need to </w:t>
      </w:r>
      <w:r w:rsidRPr="009735AA">
        <w:rPr>
          <w:i/>
          <w:iCs/>
        </w:rPr>
        <w:t>create</w:t>
      </w:r>
      <w:r>
        <w:t xml:space="preserve"> the database objects before adding data</w:t>
      </w:r>
      <w:r w:rsidR="009735AA">
        <w:t xml:space="preserve"> via </w:t>
      </w:r>
      <w:r w:rsidRPr="009735AA">
        <w:rPr>
          <w:b/>
          <w:bCs/>
          <w:color w:val="FF0000"/>
        </w:rPr>
        <w:t>data definition language (DDL)</w:t>
      </w:r>
      <w:r w:rsidRPr="009735AA">
        <w:rPr>
          <w:color w:val="FF0000"/>
        </w:rPr>
        <w:t xml:space="preserve"> </w:t>
      </w:r>
      <w:r>
        <w:t xml:space="preserve">commands to </w:t>
      </w:r>
      <w:r w:rsidRPr="009735AA">
        <w:rPr>
          <w:b/>
          <w:bCs/>
        </w:rPr>
        <w:t>perform operations on database</w:t>
      </w:r>
      <w:r w:rsidR="009735AA" w:rsidRPr="009735AA">
        <w:rPr>
          <w:b/>
          <w:bCs/>
        </w:rPr>
        <w:t xml:space="preserve"> </w:t>
      </w:r>
      <w:r w:rsidRPr="009735AA">
        <w:rPr>
          <w:b/>
          <w:bCs/>
        </w:rPr>
        <w:t>objects, such as the database itself, schemas, tables, or users</w:t>
      </w:r>
    </w:p>
    <w:p w14:paraId="54B24F29" w14:textId="1AACDAE0" w:rsidR="006856C7" w:rsidRDefault="006856C7" w:rsidP="0024680D">
      <w:pPr>
        <w:pStyle w:val="ListBullet"/>
      </w:pPr>
      <w:r w:rsidRPr="009735AA">
        <w:rPr>
          <w:b/>
          <w:bCs/>
          <w:color w:val="FF0000"/>
        </w:rPr>
        <w:t xml:space="preserve">DDL defines the </w:t>
      </w:r>
      <w:r w:rsidRPr="009735AA">
        <w:rPr>
          <w:b/>
          <w:bCs/>
          <w:color w:val="FF0000"/>
          <w:u w:val="single"/>
        </w:rPr>
        <w:t>state</w:t>
      </w:r>
      <w:r w:rsidRPr="009735AA">
        <w:rPr>
          <w:b/>
          <w:bCs/>
          <w:color w:val="FF0000"/>
        </w:rPr>
        <w:t xml:space="preserve"> of</w:t>
      </w:r>
      <w:r w:rsidR="009735AA" w:rsidRPr="009735AA">
        <w:rPr>
          <w:b/>
          <w:bCs/>
          <w:color w:val="FF0000"/>
        </w:rPr>
        <w:t xml:space="preserve"> </w:t>
      </w:r>
      <w:r w:rsidRPr="009735AA">
        <w:rPr>
          <w:b/>
          <w:bCs/>
          <w:color w:val="FF0000"/>
        </w:rPr>
        <w:t xml:space="preserve">objects in </w:t>
      </w:r>
      <w:r w:rsidR="009735AA">
        <w:rPr>
          <w:b/>
          <w:bCs/>
          <w:color w:val="FF0000"/>
        </w:rPr>
        <w:t xml:space="preserve">a </w:t>
      </w:r>
      <w:r w:rsidRPr="009735AA">
        <w:rPr>
          <w:b/>
          <w:bCs/>
          <w:color w:val="FF0000"/>
        </w:rPr>
        <w:t>database</w:t>
      </w:r>
    </w:p>
    <w:p w14:paraId="2BC6F47F" w14:textId="2995F876" w:rsidR="009735AA" w:rsidRDefault="009735AA" w:rsidP="006856C7">
      <w:pPr>
        <w:pStyle w:val="ListBullet"/>
      </w:pPr>
      <w:r>
        <w:t>DE</w:t>
      </w:r>
      <w:r w:rsidR="00416038">
        <w:t>’</w:t>
      </w:r>
      <w:r>
        <w:t xml:space="preserve">s </w:t>
      </w:r>
      <w:r w:rsidR="006856C7">
        <w:t xml:space="preserve">use common SQL DDL expressions: </w:t>
      </w:r>
      <w:r w:rsidR="006856C7">
        <w:rPr>
          <w:rFonts w:ascii="UbuntuMono-Regular" w:hAnsi="UbuntuMono-Regular" w:cs="UbuntuMono-Regular"/>
          <w:sz w:val="20"/>
          <w:szCs w:val="20"/>
        </w:rPr>
        <w:t>CREATE</w:t>
      </w:r>
      <w:r w:rsidR="006856C7">
        <w:t xml:space="preserve">, </w:t>
      </w:r>
      <w:r w:rsidR="006856C7">
        <w:rPr>
          <w:rFonts w:ascii="UbuntuMono-Regular" w:hAnsi="UbuntuMono-Regular" w:cs="UbuntuMono-Regular"/>
          <w:sz w:val="20"/>
          <w:szCs w:val="20"/>
        </w:rPr>
        <w:t>DROP</w:t>
      </w:r>
      <w:r w:rsidR="006856C7">
        <w:t xml:space="preserve">, and </w:t>
      </w:r>
      <w:r w:rsidR="006856C7">
        <w:rPr>
          <w:rFonts w:ascii="UbuntuMono-Regular" w:hAnsi="UbuntuMono-Regular" w:cs="UbuntuMono-Regular"/>
          <w:sz w:val="20"/>
          <w:szCs w:val="20"/>
        </w:rPr>
        <w:t>UPDATE</w:t>
      </w:r>
    </w:p>
    <w:p w14:paraId="279C9FEC" w14:textId="5F16A2F4" w:rsidR="009735AA" w:rsidRDefault="009735AA" w:rsidP="006F0F49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 w:rsidR="006856C7">
        <w:t xml:space="preserve">can create a database by using the DDL expression </w:t>
      </w:r>
      <w:r w:rsidR="006856C7" w:rsidRPr="00FF4134">
        <w:rPr>
          <w:rFonts w:ascii="UbuntuMono-Regular" w:hAnsi="UbuntuMono-Regular" w:cs="UbuntuMono-Regular"/>
          <w:i/>
          <w:iCs/>
          <w:sz w:val="20"/>
          <w:szCs w:val="20"/>
        </w:rPr>
        <w:t>CREATE DATABASE</w:t>
      </w:r>
      <w:r w:rsidRPr="00FF4134">
        <w:rPr>
          <w:rFonts w:ascii="UbuntuMono-Regular" w:hAnsi="UbuntuMono-Regular" w:cs="UbuntuMono-Regular"/>
          <w:i/>
          <w:iCs/>
          <w:sz w:val="20"/>
          <w:szCs w:val="20"/>
        </w:rPr>
        <w:t xml:space="preserve"> </w:t>
      </w:r>
      <w:r w:rsidR="00416038">
        <w:rPr>
          <w:rFonts w:ascii="UbuntuMono-Regular" w:hAnsi="UbuntuMono-Regular" w:cs="UbuntuMono-Regular"/>
          <w:i/>
          <w:iCs/>
          <w:sz w:val="20"/>
          <w:szCs w:val="20"/>
        </w:rPr>
        <w:t>‘</w:t>
      </w:r>
      <w:r w:rsidR="006856C7" w:rsidRPr="00FF4134">
        <w:rPr>
          <w:rFonts w:ascii="UbuntuMono-Regular" w:hAnsi="UbuntuMono-Regular" w:cs="UbuntuMono-Regular"/>
          <w:i/>
          <w:iCs/>
          <w:sz w:val="20"/>
          <w:szCs w:val="20"/>
        </w:rPr>
        <w:t>bar</w:t>
      </w:r>
      <w:r w:rsidR="00416038">
        <w:rPr>
          <w:rFonts w:ascii="UbuntuMono-Regular" w:hAnsi="UbuntuMono-Regular" w:cs="UbuntuMono-Regular"/>
          <w:i/>
          <w:iCs/>
          <w:sz w:val="20"/>
          <w:szCs w:val="20"/>
        </w:rPr>
        <w:t>’</w:t>
      </w:r>
    </w:p>
    <w:p w14:paraId="636DEEB7" w14:textId="2D4C29C6" w:rsidR="006856C7" w:rsidRDefault="006856C7" w:rsidP="000F1B9B">
      <w:pPr>
        <w:pStyle w:val="ListBullet"/>
        <w:tabs>
          <w:tab w:val="clear" w:pos="360"/>
          <w:tab w:val="num" w:pos="720"/>
        </w:tabs>
        <w:ind w:left="720"/>
      </w:pPr>
      <w:r>
        <w:t>After, you can create new tables (</w:t>
      </w:r>
      <w:r w:rsidRPr="00FF4134">
        <w:rPr>
          <w:rFonts w:ascii="UbuntuMono-Regular" w:hAnsi="UbuntuMono-Regular" w:cs="UbuntuMono-Regular"/>
          <w:i/>
          <w:iCs/>
          <w:sz w:val="20"/>
          <w:szCs w:val="20"/>
        </w:rPr>
        <w:t xml:space="preserve">CREATE table </w:t>
      </w:r>
      <w:proofErr w:type="spellStart"/>
      <w:r w:rsidRPr="00FF4134">
        <w:rPr>
          <w:rFonts w:ascii="UbuntuMono-Regular" w:hAnsi="UbuntuMono-Regular" w:cs="UbuntuMono-Regular"/>
          <w:i/>
          <w:iCs/>
          <w:sz w:val="20"/>
          <w:szCs w:val="20"/>
        </w:rPr>
        <w:t>bar_table</w:t>
      </w:r>
      <w:proofErr w:type="spellEnd"/>
      <w:r>
        <w:t>) or delete a</w:t>
      </w:r>
      <w:r w:rsidR="009735AA">
        <w:t xml:space="preserve"> </w:t>
      </w:r>
      <w:r>
        <w:t>table (</w:t>
      </w:r>
      <w:r w:rsidRPr="00FF4134">
        <w:rPr>
          <w:rFonts w:ascii="UbuntuMono-Regular" w:hAnsi="UbuntuMono-Regular" w:cs="UbuntuMono-Regular"/>
          <w:i/>
          <w:iCs/>
          <w:sz w:val="20"/>
          <w:szCs w:val="20"/>
        </w:rPr>
        <w:t xml:space="preserve">DROP table </w:t>
      </w:r>
      <w:proofErr w:type="spellStart"/>
      <w:r w:rsidRPr="00FF4134">
        <w:rPr>
          <w:rFonts w:ascii="UbuntuMono-Regular" w:hAnsi="UbuntuMono-Regular" w:cs="UbuntuMono-Regular"/>
          <w:i/>
          <w:iCs/>
          <w:sz w:val="20"/>
          <w:szCs w:val="20"/>
        </w:rPr>
        <w:t>bar_table</w:t>
      </w:r>
      <w:proofErr w:type="spellEnd"/>
      <w:r>
        <w:t>)</w:t>
      </w:r>
    </w:p>
    <w:p w14:paraId="0B6BBE0C" w14:textId="20BFEE11" w:rsidR="006856C7" w:rsidRPr="009735AA" w:rsidRDefault="009735AA" w:rsidP="009735AA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6856C7" w:rsidRPr="009735AA">
        <w:rPr>
          <w:rFonts w:eastAsia="MyriadPro-SemiboldCond"/>
        </w:rPr>
        <w:t xml:space="preserve">Data </w:t>
      </w:r>
      <w:r w:rsidRPr="009735AA">
        <w:rPr>
          <w:rFonts w:eastAsia="MyriadPro-SemiboldCond"/>
        </w:rPr>
        <w:t>Manipulation Lan</w:t>
      </w:r>
      <w:r w:rsidR="006856C7" w:rsidRPr="009735AA">
        <w:rPr>
          <w:rFonts w:eastAsia="MyriadPro-SemiboldCond"/>
        </w:rPr>
        <w:t>guage</w:t>
      </w:r>
    </w:p>
    <w:p w14:paraId="5AF576BE" w14:textId="0AA28AAB" w:rsidR="006856C7" w:rsidRDefault="006856C7" w:rsidP="00384626">
      <w:pPr>
        <w:pStyle w:val="ListBullet"/>
      </w:pPr>
      <w:r>
        <w:t xml:space="preserve">After using DDL to define database objects, you need to add </w:t>
      </w:r>
      <w:r w:rsidR="00EE2D5F">
        <w:t>+</w:t>
      </w:r>
      <w:r>
        <w:t xml:space="preserve"> alter data </w:t>
      </w:r>
      <w:r w:rsidR="00EE2D5F">
        <w:t xml:space="preserve">w/in such </w:t>
      </w:r>
      <w:r>
        <w:t xml:space="preserve">objects, which is the primary purpose of </w:t>
      </w:r>
      <w:r w:rsidRPr="00EE2D5F">
        <w:rPr>
          <w:b/>
          <w:bCs/>
          <w:color w:val="FF0000"/>
        </w:rPr>
        <w:t>data manipulation language (DML)</w:t>
      </w:r>
    </w:p>
    <w:p w14:paraId="094F57A7" w14:textId="0DE337B9" w:rsidR="006856C7" w:rsidRPr="00EE2D5F" w:rsidRDefault="006856C7" w:rsidP="008B7385">
      <w:pPr>
        <w:pStyle w:val="ListBullet"/>
        <w:rPr>
          <w:rFonts w:ascii="UbuntuMono-Regular" w:hAnsi="UbuntuMono-Regular" w:cs="UbuntuMono-Regular"/>
          <w:sz w:val="17"/>
          <w:szCs w:val="17"/>
        </w:rPr>
      </w:pPr>
      <w:r>
        <w:t>Some common DML commands you</w:t>
      </w:r>
      <w:r w:rsidR="00416038">
        <w:t>’</w:t>
      </w:r>
      <w:r>
        <w:t xml:space="preserve">ll use as a </w:t>
      </w:r>
      <w:r w:rsidR="00EE2D5F">
        <w:t xml:space="preserve">DE </w:t>
      </w:r>
      <w:r>
        <w:t>are:</w:t>
      </w:r>
      <w:r w:rsidR="00EE2D5F">
        <w:t xml:space="preserve"> </w:t>
      </w:r>
      <w:r w:rsidRPr="006627B0">
        <w:rPr>
          <w:b/>
          <w:bCs/>
        </w:rPr>
        <w:t>SELECT</w:t>
      </w:r>
      <w:r w:rsidR="00EE2D5F" w:rsidRPr="006627B0">
        <w:rPr>
          <w:b/>
          <w:bCs/>
        </w:rPr>
        <w:t xml:space="preserve">, </w:t>
      </w:r>
      <w:r w:rsidRPr="006627B0">
        <w:rPr>
          <w:b/>
          <w:bCs/>
        </w:rPr>
        <w:t>INSERT</w:t>
      </w:r>
      <w:r w:rsidR="00EE2D5F" w:rsidRPr="006627B0">
        <w:rPr>
          <w:b/>
          <w:bCs/>
        </w:rPr>
        <w:t xml:space="preserve">, </w:t>
      </w:r>
      <w:r w:rsidRPr="006627B0">
        <w:rPr>
          <w:b/>
          <w:bCs/>
        </w:rPr>
        <w:t>UPDATE</w:t>
      </w:r>
      <w:r w:rsidR="00EE2D5F" w:rsidRPr="006627B0">
        <w:rPr>
          <w:b/>
          <w:bCs/>
        </w:rPr>
        <w:t xml:space="preserve">, </w:t>
      </w:r>
      <w:r w:rsidRPr="006627B0">
        <w:rPr>
          <w:b/>
          <w:bCs/>
        </w:rPr>
        <w:t>DELETE</w:t>
      </w:r>
      <w:r w:rsidR="00EE2D5F" w:rsidRPr="006627B0">
        <w:rPr>
          <w:b/>
          <w:bCs/>
        </w:rPr>
        <w:t xml:space="preserve">, </w:t>
      </w:r>
      <w:r w:rsidRPr="006627B0">
        <w:rPr>
          <w:b/>
          <w:bCs/>
        </w:rPr>
        <w:t>COPY</w:t>
      </w:r>
      <w:r w:rsidR="00EE2D5F" w:rsidRPr="006627B0">
        <w:rPr>
          <w:b/>
          <w:bCs/>
        </w:rPr>
        <w:t xml:space="preserve">, </w:t>
      </w:r>
      <w:r w:rsidRPr="006627B0">
        <w:rPr>
          <w:b/>
          <w:bCs/>
        </w:rPr>
        <w:t>MERGE</w:t>
      </w:r>
    </w:p>
    <w:p w14:paraId="5E2E0F7F" w14:textId="251BC54B" w:rsidR="006856C7" w:rsidRDefault="00EE2D5F" w:rsidP="004B1428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 w:rsidR="006856C7">
        <w:t xml:space="preserve">can </w:t>
      </w:r>
      <w:r w:rsidR="006856C7" w:rsidRPr="00EE2D5F">
        <w:rPr>
          <w:rFonts w:ascii="UbuntuMono-Regular" w:hAnsi="UbuntuMono-Regular" w:cs="UbuntuMono-Regular"/>
          <w:sz w:val="20"/>
          <w:szCs w:val="20"/>
        </w:rPr>
        <w:t xml:space="preserve">INSERT </w:t>
      </w:r>
      <w:r w:rsidR="006856C7">
        <w:t xml:space="preserve">new records into a database table, </w:t>
      </w:r>
      <w:r w:rsidR="006856C7" w:rsidRPr="00EE2D5F">
        <w:rPr>
          <w:rFonts w:ascii="UbuntuMono-Regular" w:hAnsi="UbuntuMono-Regular" w:cs="UbuntuMono-Regular"/>
          <w:sz w:val="20"/>
          <w:szCs w:val="20"/>
        </w:rPr>
        <w:t xml:space="preserve">UPDATE </w:t>
      </w:r>
      <w:r w:rsidR="006856C7">
        <w:t>existing ones,</w:t>
      </w:r>
      <w:r>
        <w:t xml:space="preserve"> + </w:t>
      </w:r>
      <w:r w:rsidR="006856C7" w:rsidRPr="00EE2D5F">
        <w:rPr>
          <w:rFonts w:ascii="UbuntuMono-Regular" w:hAnsi="UbuntuMono-Regular" w:cs="UbuntuMono-Regular"/>
          <w:sz w:val="20"/>
          <w:szCs w:val="20"/>
        </w:rPr>
        <w:t xml:space="preserve">SELECT </w:t>
      </w:r>
      <w:r w:rsidR="006856C7">
        <w:t>specific records</w:t>
      </w:r>
    </w:p>
    <w:p w14:paraId="5A4C343C" w14:textId="1429C560" w:rsidR="006856C7" w:rsidRPr="009735AA" w:rsidRDefault="00EE2D5F" w:rsidP="009735AA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6856C7" w:rsidRPr="009735AA">
        <w:rPr>
          <w:rFonts w:eastAsia="MyriadPro-SemiboldCond"/>
        </w:rPr>
        <w:t xml:space="preserve">Data </w:t>
      </w:r>
      <w:r w:rsidR="009735AA" w:rsidRPr="009735AA">
        <w:rPr>
          <w:rFonts w:eastAsia="MyriadPro-SemiboldCond"/>
        </w:rPr>
        <w:t>Control Language</w:t>
      </w:r>
    </w:p>
    <w:p w14:paraId="2D409CE4" w14:textId="77777777" w:rsidR="00EE2D5F" w:rsidRDefault="006856C7" w:rsidP="00EA3F5E">
      <w:pPr>
        <w:pStyle w:val="ListBullet"/>
      </w:pPr>
      <w:r>
        <w:t xml:space="preserve">You most likely want to </w:t>
      </w:r>
      <w:r w:rsidRPr="00EE2D5F">
        <w:rPr>
          <w:b/>
          <w:bCs/>
        </w:rPr>
        <w:t xml:space="preserve">limit access to database objects and finely control </w:t>
      </w:r>
      <w:r w:rsidRPr="00EE2D5F">
        <w:rPr>
          <w:b/>
          <w:bCs/>
          <w:i/>
          <w:iCs/>
        </w:rPr>
        <w:t>who</w:t>
      </w:r>
      <w:r w:rsidRPr="00EE2D5F">
        <w:rPr>
          <w:rFonts w:ascii="MinionPro-It" w:eastAsia="MinionPro-It" w:cs="MinionPro-It"/>
          <w:b/>
          <w:bCs/>
          <w:i/>
          <w:iCs/>
        </w:rPr>
        <w:t xml:space="preserve"> </w:t>
      </w:r>
      <w:r w:rsidRPr="00EE2D5F">
        <w:rPr>
          <w:b/>
          <w:bCs/>
        </w:rPr>
        <w:t>has</w:t>
      </w:r>
      <w:r w:rsidR="00EE2D5F">
        <w:rPr>
          <w:b/>
          <w:bCs/>
        </w:rPr>
        <w:t xml:space="preserve"> </w:t>
      </w:r>
      <w:r w:rsidRPr="00EE2D5F">
        <w:rPr>
          <w:b/>
          <w:bCs/>
        </w:rPr>
        <w:t xml:space="preserve">access to </w:t>
      </w:r>
      <w:r w:rsidRPr="00EE2D5F">
        <w:rPr>
          <w:b/>
          <w:bCs/>
          <w:i/>
          <w:iCs/>
        </w:rPr>
        <w:t>what</w:t>
      </w:r>
    </w:p>
    <w:p w14:paraId="6532E8C0" w14:textId="5D3F681F" w:rsidR="006856C7" w:rsidRDefault="006856C7" w:rsidP="00C7058C">
      <w:pPr>
        <w:pStyle w:val="ListBullet"/>
      </w:pPr>
      <w:r w:rsidRPr="00EE2D5F">
        <w:rPr>
          <w:b/>
          <w:bCs/>
          <w:color w:val="FF0000"/>
        </w:rPr>
        <w:t>Data control language (DCL)</w:t>
      </w:r>
      <w:r w:rsidRPr="00EE2D5F">
        <w:rPr>
          <w:color w:val="FF0000"/>
        </w:rPr>
        <w:t xml:space="preserve"> </w:t>
      </w:r>
      <w:r w:rsidRPr="00EE2D5F">
        <w:rPr>
          <w:b/>
          <w:bCs/>
        </w:rPr>
        <w:t>allows you to control access to the</w:t>
      </w:r>
      <w:r w:rsidR="00EE2D5F" w:rsidRPr="00EE2D5F">
        <w:rPr>
          <w:b/>
          <w:bCs/>
        </w:rPr>
        <w:t xml:space="preserve"> </w:t>
      </w:r>
      <w:r w:rsidRPr="00EE2D5F">
        <w:rPr>
          <w:b/>
          <w:bCs/>
        </w:rPr>
        <w:t>database objects or the data by using SQL commands</w:t>
      </w:r>
      <w:r>
        <w:t xml:space="preserve"> such as </w:t>
      </w:r>
      <w:r w:rsidRPr="006627B0">
        <w:rPr>
          <w:b/>
          <w:bCs/>
        </w:rPr>
        <w:t xml:space="preserve">GRANT, DENY, </w:t>
      </w:r>
      <w:r w:rsidR="00EE2D5F" w:rsidRPr="006627B0">
        <w:rPr>
          <w:b/>
          <w:bCs/>
        </w:rPr>
        <w:t xml:space="preserve">+ </w:t>
      </w:r>
      <w:r w:rsidRPr="006627B0">
        <w:rPr>
          <w:b/>
          <w:bCs/>
        </w:rPr>
        <w:t>REVOKE</w:t>
      </w:r>
    </w:p>
    <w:p w14:paraId="0191D269" w14:textId="5241AAB5" w:rsidR="00EE2D5F" w:rsidRDefault="00EE2D5F" w:rsidP="00EE2D5F">
      <w:pPr>
        <w:pStyle w:val="ListBullet"/>
        <w:numPr>
          <w:ilvl w:val="0"/>
          <w:numId w:val="0"/>
        </w:numPr>
        <w:ind w:left="360"/>
      </w:pPr>
    </w:p>
    <w:p w14:paraId="3C3ED42C" w14:textId="77777777" w:rsidR="00EE2D5F" w:rsidRDefault="00EE2D5F" w:rsidP="00EE2D5F">
      <w:pPr>
        <w:pStyle w:val="ListBullet"/>
        <w:numPr>
          <w:ilvl w:val="0"/>
          <w:numId w:val="0"/>
        </w:numPr>
        <w:ind w:left="360"/>
      </w:pPr>
    </w:p>
    <w:p w14:paraId="3F42ECF5" w14:textId="279D9BBC" w:rsidR="00EE2D5F" w:rsidRDefault="006856C7" w:rsidP="006856C7">
      <w:pPr>
        <w:pStyle w:val="ListBullet"/>
      </w:pPr>
      <w:r>
        <w:t>Let</w:t>
      </w:r>
      <w:r w:rsidR="00416038">
        <w:t>’</w:t>
      </w:r>
      <w:r>
        <w:t>s walk through a brief example using DCL commands</w:t>
      </w:r>
    </w:p>
    <w:p w14:paraId="183A4409" w14:textId="77777777" w:rsidR="00EE2D5F" w:rsidRDefault="006856C7" w:rsidP="003B34A9">
      <w:pPr>
        <w:pStyle w:val="ListBullet"/>
        <w:tabs>
          <w:tab w:val="clear" w:pos="360"/>
          <w:tab w:val="num" w:pos="720"/>
        </w:tabs>
        <w:ind w:left="720"/>
      </w:pPr>
      <w:r>
        <w:t>A new data scientist</w:t>
      </w:r>
      <w:r w:rsidR="00EE2D5F">
        <w:t xml:space="preserve"> </w:t>
      </w:r>
      <w:r>
        <w:t xml:space="preserve">named Sarah joins your company, </w:t>
      </w:r>
      <w:r w:rsidR="00EE2D5F">
        <w:t xml:space="preserve">+ </w:t>
      </w:r>
      <w:r>
        <w:t>she needs read-only access to a database called</w:t>
      </w:r>
      <w:r w:rsidR="00EE2D5F">
        <w:t xml:space="preserve"> </w:t>
      </w:r>
      <w:proofErr w:type="spellStart"/>
      <w:r w:rsidRPr="00EE2D5F">
        <w:rPr>
          <w:i/>
          <w:iCs/>
        </w:rPr>
        <w:t>data_science_db</w:t>
      </w:r>
      <w:proofErr w:type="spellEnd"/>
    </w:p>
    <w:p w14:paraId="65BA956B" w14:textId="6E10D5DF" w:rsidR="006856C7" w:rsidRDefault="006856C7" w:rsidP="00413F89">
      <w:pPr>
        <w:pStyle w:val="ListBullet"/>
        <w:tabs>
          <w:tab w:val="clear" w:pos="360"/>
          <w:tab w:val="num" w:pos="720"/>
        </w:tabs>
        <w:ind w:left="720"/>
      </w:pPr>
      <w:r>
        <w:t>You give Sarah access to this database by using the following DCL</w:t>
      </w:r>
      <w:r w:rsidR="00EE2D5F">
        <w:t xml:space="preserve"> </w:t>
      </w:r>
      <w:r>
        <w:t>command:</w:t>
      </w:r>
    </w:p>
    <w:p w14:paraId="42031AF0" w14:textId="77777777" w:rsidR="006856C7" w:rsidRDefault="006856C7" w:rsidP="00EE2D5F">
      <w:pPr>
        <w:pStyle w:val="ListBullet"/>
        <w:tabs>
          <w:tab w:val="clear" w:pos="360"/>
          <w:tab w:val="num" w:pos="1080"/>
        </w:tabs>
        <w:ind w:left="1080"/>
        <w:rPr>
          <w:rFonts w:ascii="UbuntuMono-Regular" w:hAnsi="UbuntuMono-Regular" w:cs="UbuntuMono-Regular"/>
          <w:sz w:val="17"/>
          <w:szCs w:val="17"/>
        </w:rPr>
      </w:pP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GRANT SELECT ON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data_science_db</w:t>
      </w:r>
      <w:proofErr w:type="spellEnd"/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TO </w:t>
      </w:r>
      <w:proofErr w:type="spellStart"/>
      <w:r>
        <w:rPr>
          <w:rFonts w:ascii="UbuntuMono-Regular" w:hAnsi="UbuntuMono-Regular" w:cs="UbuntuMono-Regular"/>
          <w:color w:val="000089"/>
          <w:sz w:val="17"/>
          <w:szCs w:val="17"/>
        </w:rPr>
        <w:t>user_name</w:t>
      </w:r>
      <w:proofErr w:type="spellEnd"/>
      <w:r>
        <w:rPr>
          <w:rFonts w:ascii="UbuntuMono-Regular" w:hAnsi="UbuntuMono-Regular" w:cs="UbuntuMono-Regular"/>
          <w:color w:val="000089"/>
          <w:sz w:val="17"/>
          <w:szCs w:val="17"/>
        </w:rPr>
        <w:t xml:space="preserve"> </w:t>
      </w:r>
      <w:proofErr w:type="gramStart"/>
      <w:r>
        <w:rPr>
          <w:rFonts w:ascii="UbuntuMono-Regular" w:hAnsi="UbuntuMono-Regular" w:cs="UbuntuMono-Regular"/>
          <w:color w:val="000089"/>
          <w:sz w:val="17"/>
          <w:szCs w:val="17"/>
        </w:rPr>
        <w:t>Sarah</w:t>
      </w:r>
      <w:r>
        <w:rPr>
          <w:rFonts w:ascii="UbuntuMono-Regular" w:hAnsi="UbuntuMono-Regular" w:cs="UbuntuMono-Regular"/>
          <w:sz w:val="17"/>
          <w:szCs w:val="17"/>
        </w:rPr>
        <w:t>;</w:t>
      </w:r>
      <w:proofErr w:type="gramEnd"/>
    </w:p>
    <w:p w14:paraId="69533C21" w14:textId="29CBDFBE" w:rsidR="00EE2D5F" w:rsidRDefault="006856C7" w:rsidP="002F3966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416038">
        <w:t>’</w:t>
      </w:r>
      <w:r>
        <w:t xml:space="preserve">s a hot job market, </w:t>
      </w:r>
      <w:r w:rsidR="00EE2D5F">
        <w:t xml:space="preserve">+ </w:t>
      </w:r>
      <w:r>
        <w:t>Sarah has worked at the company for only a few months</w:t>
      </w:r>
      <w:r w:rsidR="00EE2D5F">
        <w:t xml:space="preserve"> </w:t>
      </w:r>
      <w:r>
        <w:t>before getting poached by a big tech company</w:t>
      </w:r>
    </w:p>
    <w:p w14:paraId="28645A6B" w14:textId="509076C7" w:rsidR="00EE2D5F" w:rsidRDefault="006856C7" w:rsidP="00EE2D5F">
      <w:pPr>
        <w:pStyle w:val="ListBullet"/>
        <w:tabs>
          <w:tab w:val="clear" w:pos="360"/>
          <w:tab w:val="num" w:pos="720"/>
        </w:tabs>
        <w:ind w:left="720"/>
      </w:pPr>
      <w:r>
        <w:t>Being a security</w:t>
      </w:r>
      <w:r w:rsidR="00EE2D5F">
        <w:t>-</w:t>
      </w:r>
      <w:r>
        <w:t>minded</w:t>
      </w:r>
      <w:r w:rsidR="00EE2D5F">
        <w:t xml:space="preserve"> DE</w:t>
      </w:r>
      <w:r>
        <w:t>, you remove Sarah</w:t>
      </w:r>
      <w:r w:rsidR="00416038">
        <w:t>’</w:t>
      </w:r>
      <w:r>
        <w:t>s ability to read from the database:</w:t>
      </w:r>
    </w:p>
    <w:p w14:paraId="23CD5CAD" w14:textId="216E8801" w:rsidR="006856C7" w:rsidRPr="00EE2D5F" w:rsidRDefault="006856C7" w:rsidP="00EE2D5F">
      <w:pPr>
        <w:pStyle w:val="ListBullet"/>
        <w:tabs>
          <w:tab w:val="clear" w:pos="360"/>
          <w:tab w:val="num" w:pos="1080"/>
        </w:tabs>
        <w:ind w:left="1080"/>
      </w:pPr>
      <w:r w:rsidRPr="00EE2D5F"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REVOKE SELECT ON </w:t>
      </w:r>
      <w:proofErr w:type="spellStart"/>
      <w:r w:rsidRPr="00EE2D5F">
        <w:rPr>
          <w:rFonts w:ascii="UbuntuMono-Regular" w:hAnsi="UbuntuMono-Regular" w:cs="UbuntuMono-Regular"/>
          <w:color w:val="000089"/>
          <w:sz w:val="17"/>
          <w:szCs w:val="17"/>
        </w:rPr>
        <w:t>data_science_db</w:t>
      </w:r>
      <w:proofErr w:type="spellEnd"/>
      <w:r w:rsidRPr="00EE2D5F">
        <w:rPr>
          <w:rFonts w:ascii="UbuntuMono-Regular" w:hAnsi="UbuntuMono-Regular" w:cs="UbuntuMono-Regular"/>
          <w:color w:val="000089"/>
          <w:sz w:val="17"/>
          <w:szCs w:val="17"/>
        </w:rPr>
        <w:t xml:space="preserve"> </w:t>
      </w:r>
      <w:r w:rsidRPr="00EE2D5F">
        <w:rPr>
          <w:rFonts w:ascii="UbuntuMono-Bold" w:hAnsi="UbuntuMono-Bold" w:cs="UbuntuMono-Bold"/>
          <w:b/>
          <w:bCs/>
          <w:color w:val="00669A"/>
          <w:sz w:val="17"/>
          <w:szCs w:val="17"/>
        </w:rPr>
        <w:t xml:space="preserve">TO </w:t>
      </w:r>
      <w:proofErr w:type="spellStart"/>
      <w:r w:rsidRPr="00EE2D5F">
        <w:rPr>
          <w:rFonts w:ascii="UbuntuMono-Regular" w:hAnsi="UbuntuMono-Regular" w:cs="UbuntuMono-Regular"/>
          <w:color w:val="000089"/>
          <w:sz w:val="17"/>
          <w:szCs w:val="17"/>
        </w:rPr>
        <w:t>user_name</w:t>
      </w:r>
      <w:proofErr w:type="spellEnd"/>
      <w:r w:rsidRPr="00EE2D5F">
        <w:rPr>
          <w:rFonts w:ascii="UbuntuMono-Regular" w:hAnsi="UbuntuMono-Regular" w:cs="UbuntuMono-Regular"/>
          <w:color w:val="000089"/>
          <w:sz w:val="17"/>
          <w:szCs w:val="17"/>
        </w:rPr>
        <w:t xml:space="preserve"> </w:t>
      </w:r>
      <w:proofErr w:type="gramStart"/>
      <w:r w:rsidRPr="00EE2D5F">
        <w:rPr>
          <w:rFonts w:ascii="UbuntuMono-Regular" w:hAnsi="UbuntuMono-Regular" w:cs="UbuntuMono-Regular"/>
          <w:color w:val="000089"/>
          <w:sz w:val="17"/>
          <w:szCs w:val="17"/>
        </w:rPr>
        <w:t>Sarah</w:t>
      </w:r>
      <w:r w:rsidRPr="00EE2D5F">
        <w:rPr>
          <w:rFonts w:ascii="UbuntuMono-Regular" w:hAnsi="UbuntuMono-Regular" w:cs="UbuntuMono-Regular"/>
          <w:sz w:val="17"/>
          <w:szCs w:val="17"/>
        </w:rPr>
        <w:t>;</w:t>
      </w:r>
      <w:proofErr w:type="gramEnd"/>
    </w:p>
    <w:p w14:paraId="18500B80" w14:textId="25CCFBD0" w:rsidR="006856C7" w:rsidRPr="00AD7E11" w:rsidRDefault="006856C7" w:rsidP="00CE206B">
      <w:pPr>
        <w:pStyle w:val="ListBullet"/>
        <w:rPr>
          <w:b/>
          <w:bCs/>
        </w:rPr>
      </w:pPr>
      <w:r w:rsidRPr="00AD7E11">
        <w:rPr>
          <w:b/>
          <w:bCs/>
          <w:color w:val="FF0000"/>
        </w:rPr>
        <w:t xml:space="preserve">Access-control requests </w:t>
      </w:r>
      <w:r w:rsidR="00AD7E11" w:rsidRPr="00AD7E11">
        <w:rPr>
          <w:b/>
          <w:bCs/>
          <w:color w:val="FF0000"/>
        </w:rPr>
        <w:t xml:space="preserve">+ </w:t>
      </w:r>
      <w:r w:rsidRPr="00AD7E11">
        <w:rPr>
          <w:b/>
          <w:bCs/>
          <w:color w:val="FF0000"/>
        </w:rPr>
        <w:t xml:space="preserve">issues are common, </w:t>
      </w:r>
      <w:r w:rsidR="00AD7E11" w:rsidRPr="00AD7E11">
        <w:rPr>
          <w:b/>
          <w:bCs/>
          <w:color w:val="FF0000"/>
        </w:rPr>
        <w:t xml:space="preserve">so </w:t>
      </w:r>
      <w:r w:rsidRPr="00AD7E11">
        <w:rPr>
          <w:b/>
          <w:bCs/>
          <w:color w:val="FF0000"/>
        </w:rPr>
        <w:t>understanding DCL will help</w:t>
      </w:r>
      <w:r w:rsidR="00AD7E11" w:rsidRPr="00AD7E11">
        <w:rPr>
          <w:b/>
          <w:bCs/>
          <w:color w:val="FF0000"/>
        </w:rPr>
        <w:t xml:space="preserve"> </w:t>
      </w:r>
      <w:r w:rsidRPr="00AD7E11">
        <w:rPr>
          <w:b/>
          <w:bCs/>
          <w:color w:val="FF0000"/>
        </w:rPr>
        <w:t>you resolve problems if you or a team member can</w:t>
      </w:r>
      <w:r w:rsidR="00416038">
        <w:rPr>
          <w:b/>
          <w:bCs/>
          <w:color w:val="FF0000"/>
        </w:rPr>
        <w:t>’</w:t>
      </w:r>
      <w:r w:rsidRPr="00AD7E11">
        <w:rPr>
          <w:b/>
          <w:bCs/>
          <w:color w:val="FF0000"/>
        </w:rPr>
        <w:t>t access the data they need, as well</w:t>
      </w:r>
      <w:r w:rsidR="00AD7E11" w:rsidRPr="00AD7E11">
        <w:rPr>
          <w:b/>
          <w:bCs/>
          <w:color w:val="FF0000"/>
        </w:rPr>
        <w:t xml:space="preserve"> </w:t>
      </w:r>
      <w:r w:rsidRPr="00AD7E11">
        <w:rPr>
          <w:b/>
          <w:bCs/>
          <w:color w:val="FF0000"/>
        </w:rPr>
        <w:t>as prevent access to data they don</w:t>
      </w:r>
      <w:r w:rsidR="00416038">
        <w:rPr>
          <w:b/>
          <w:bCs/>
          <w:color w:val="FF0000"/>
        </w:rPr>
        <w:t>’</w:t>
      </w:r>
      <w:r w:rsidRPr="00AD7E11">
        <w:rPr>
          <w:b/>
          <w:bCs/>
          <w:color w:val="FF0000"/>
        </w:rPr>
        <w:t>t need</w:t>
      </w:r>
    </w:p>
    <w:p w14:paraId="51D5EF36" w14:textId="2B3C7305" w:rsidR="006856C7" w:rsidRPr="009735AA" w:rsidRDefault="006856C7" w:rsidP="009735AA">
      <w:pPr>
        <w:pStyle w:val="Heading6"/>
        <w:jc w:val="center"/>
        <w:rPr>
          <w:rFonts w:eastAsia="MyriadPro-SemiboldCond"/>
        </w:rPr>
      </w:pPr>
      <w:r w:rsidRPr="009735AA">
        <w:rPr>
          <w:rFonts w:eastAsia="MyriadPro-SemiboldCond"/>
        </w:rPr>
        <w:t xml:space="preserve">Transaction </w:t>
      </w:r>
      <w:r w:rsidR="009735AA" w:rsidRPr="009735AA">
        <w:rPr>
          <w:rFonts w:eastAsia="MyriadPro-SemiboldCond"/>
        </w:rPr>
        <w:t>Control Language</w:t>
      </w:r>
    </w:p>
    <w:p w14:paraId="67F79757" w14:textId="77777777" w:rsidR="00AB6072" w:rsidRDefault="006856C7" w:rsidP="00EF2F8A">
      <w:pPr>
        <w:pStyle w:val="ListBullet"/>
      </w:pPr>
      <w:r>
        <w:t xml:space="preserve">As its name suggests, </w:t>
      </w:r>
      <w:r w:rsidRPr="00AB6072">
        <w:rPr>
          <w:b/>
          <w:bCs/>
          <w:color w:val="FF0000"/>
        </w:rPr>
        <w:t>transaction control language (TCL)</w:t>
      </w:r>
      <w:r>
        <w:t xml:space="preserve"> supports commands that</w:t>
      </w:r>
      <w:r w:rsidR="00AB6072">
        <w:t xml:space="preserve"> </w:t>
      </w:r>
      <w:r w:rsidRPr="00AB6072">
        <w:rPr>
          <w:b/>
          <w:bCs/>
        </w:rPr>
        <w:t>control the details of transactions</w:t>
      </w:r>
    </w:p>
    <w:p w14:paraId="403A1D1A" w14:textId="12F3D621" w:rsidR="00AB6072" w:rsidRPr="00AB6072" w:rsidRDefault="00AB6072" w:rsidP="00B07E33">
      <w:pPr>
        <w:pStyle w:val="ListBullet"/>
      </w:pPr>
      <w:r>
        <w:t xml:space="preserve">W/ </w:t>
      </w:r>
      <w:r w:rsidR="006856C7">
        <w:t xml:space="preserve">TCL, </w:t>
      </w:r>
      <w:r w:rsidR="006856C7" w:rsidRPr="00AB6072">
        <w:rPr>
          <w:b/>
          <w:bCs/>
        </w:rPr>
        <w:t>we can define commit checkpoints,</w:t>
      </w:r>
      <w:r w:rsidRPr="00AB6072">
        <w:rPr>
          <w:b/>
          <w:bCs/>
        </w:rPr>
        <w:t xml:space="preserve"> </w:t>
      </w:r>
      <w:r w:rsidR="006856C7" w:rsidRPr="00AB6072">
        <w:rPr>
          <w:b/>
          <w:bCs/>
        </w:rPr>
        <w:t xml:space="preserve">conditions when actions will be rolled back, </w:t>
      </w:r>
      <w:r>
        <w:rPr>
          <w:b/>
          <w:bCs/>
        </w:rPr>
        <w:t xml:space="preserve">+ </w:t>
      </w:r>
      <w:r w:rsidR="006856C7" w:rsidRPr="00AB6072">
        <w:rPr>
          <w:b/>
          <w:bCs/>
        </w:rPr>
        <w:t>more</w:t>
      </w:r>
    </w:p>
    <w:p w14:paraId="3032BF48" w14:textId="020D10F3" w:rsidR="006856C7" w:rsidRPr="006856C7" w:rsidRDefault="00AB6072" w:rsidP="00A77E42">
      <w:pPr>
        <w:pStyle w:val="ListBullet"/>
      </w:pPr>
      <w:r>
        <w:t xml:space="preserve">2 </w:t>
      </w:r>
      <w:r w:rsidR="006856C7">
        <w:t>common TCL commands</w:t>
      </w:r>
      <w:r>
        <w:t xml:space="preserve"> </w:t>
      </w:r>
      <w:r w:rsidR="006856C7">
        <w:t xml:space="preserve">include </w:t>
      </w:r>
      <w:r w:rsidR="006856C7" w:rsidRPr="00AB6072">
        <w:rPr>
          <w:rFonts w:ascii="UbuntuMono-Regular" w:hAnsi="UbuntuMono-Regular" w:cs="UbuntuMono-Regular"/>
          <w:b/>
          <w:bCs/>
          <w:sz w:val="20"/>
          <w:szCs w:val="20"/>
        </w:rPr>
        <w:t>COMMIT</w:t>
      </w:r>
      <w:r w:rsidR="006856C7" w:rsidRPr="00AB6072">
        <w:rPr>
          <w:rFonts w:ascii="UbuntuMono-Regular" w:hAnsi="UbuntuMono-Regular" w:cs="UbuntuMono-Regular"/>
          <w:sz w:val="20"/>
          <w:szCs w:val="20"/>
        </w:rPr>
        <w:t xml:space="preserve"> </w:t>
      </w:r>
      <w:r w:rsidR="006856C7">
        <w:t xml:space="preserve">and </w:t>
      </w:r>
      <w:r w:rsidR="006856C7" w:rsidRPr="00AB6072">
        <w:rPr>
          <w:rFonts w:ascii="UbuntuMono-Regular" w:hAnsi="UbuntuMono-Regular" w:cs="UbuntuMono-Regular"/>
          <w:b/>
          <w:bCs/>
          <w:sz w:val="20"/>
          <w:szCs w:val="20"/>
        </w:rPr>
        <w:t>ROLLBACK</w:t>
      </w:r>
    </w:p>
    <w:p w14:paraId="747DBEF3" w14:textId="56F9F1B9" w:rsidR="00152804" w:rsidRDefault="00152804" w:rsidP="00152804">
      <w:pPr>
        <w:pStyle w:val="Heading5"/>
        <w:jc w:val="center"/>
      </w:pPr>
      <w:r>
        <w:t>The Life of a Query</w:t>
      </w:r>
    </w:p>
    <w:p w14:paraId="52BFF518" w14:textId="6EA97E15" w:rsidR="00FA07A7" w:rsidRPr="00FA07A7" w:rsidRDefault="00FA07A7" w:rsidP="00FA07A7">
      <w:pPr>
        <w:pStyle w:val="ListBullet"/>
        <w:rPr>
          <w:i/>
          <w:iCs/>
        </w:rPr>
      </w:pPr>
      <w:r w:rsidRPr="00FA07A7">
        <w:rPr>
          <w:i/>
          <w:iCs/>
        </w:rPr>
        <w:t xml:space="preserve">How does a query work, </w:t>
      </w:r>
      <w:r>
        <w:rPr>
          <w:i/>
          <w:iCs/>
        </w:rPr>
        <w:t xml:space="preserve">+ </w:t>
      </w:r>
      <w:r w:rsidRPr="00FA07A7">
        <w:rPr>
          <w:i/>
          <w:iCs/>
        </w:rPr>
        <w:t xml:space="preserve">what happens when a query is executed? </w:t>
      </w:r>
    </w:p>
    <w:p w14:paraId="0685DD31" w14:textId="215FC24B" w:rsidR="00FA07A7" w:rsidRDefault="00FA07A7" w:rsidP="00584F90">
      <w:pPr>
        <w:pStyle w:val="ListBullet"/>
      </w:pPr>
      <w:r>
        <w:t>We can cover the high-level basics of query execution using an example of a typical SQL query executing in a database</w:t>
      </w:r>
    </w:p>
    <w:p w14:paraId="5AC7E32C" w14:textId="77777777" w:rsidR="00FA07A7" w:rsidRDefault="00FA07A7" w:rsidP="006424BF">
      <w:pPr>
        <w:pStyle w:val="ListBullet"/>
      </w:pPr>
      <w:r>
        <w:t>While running a query might seem simple</w:t>
      </w:r>
      <w:r>
        <w:rPr>
          <w:rFonts w:hint="eastAsia"/>
        </w:rPr>
        <w:t xml:space="preserve"> </w:t>
      </w:r>
      <w:r>
        <w:t>(write code, run it, + get results</w:t>
      </w:r>
      <w:r>
        <w:rPr>
          <w:rFonts w:hint="eastAsia"/>
        </w:rPr>
        <w:t>)</w:t>
      </w:r>
      <w:r>
        <w:t>, a lot is going on under the hood</w:t>
      </w:r>
    </w:p>
    <w:p w14:paraId="4BA5EED4" w14:textId="4B0405FF" w:rsidR="00FA07A7" w:rsidRDefault="00FA07A7" w:rsidP="00F964A4">
      <w:pPr>
        <w:pStyle w:val="ListBullet"/>
      </w:pPr>
      <w:r>
        <w:t>When you execute a SQL query, here</w:t>
      </w:r>
      <w:r w:rsidR="00416038">
        <w:t>’</w:t>
      </w:r>
      <w:r>
        <w:t>s a summary of what happens:</w:t>
      </w:r>
    </w:p>
    <w:p w14:paraId="3F53450E" w14:textId="788D03D9" w:rsidR="00FA07A7" w:rsidRDefault="00FA07A7" w:rsidP="00FA07A7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4D98CE6" wp14:editId="451F62FB">
            <wp:extent cx="4254800" cy="631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800" cy="6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2D5A" w14:textId="5924026F" w:rsidR="00FA07A7" w:rsidRPr="003238F5" w:rsidRDefault="00FA07A7" w:rsidP="00FD267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A07A7">
        <w:rPr>
          <w:b/>
          <w:bCs/>
        </w:rPr>
        <w:t>1. The database engine</w:t>
      </w:r>
      <w:r>
        <w:t xml:space="preserve"> </w:t>
      </w:r>
      <w:r w:rsidRPr="003238F5">
        <w:rPr>
          <w:b/>
          <w:bCs/>
          <w:color w:val="FF0000"/>
        </w:rPr>
        <w:t xml:space="preserve">compiles </w:t>
      </w:r>
      <w:r w:rsidRPr="00FA07A7">
        <w:rPr>
          <w:b/>
          <w:bCs/>
        </w:rPr>
        <w:t>the SQL</w:t>
      </w:r>
      <w:r>
        <w:t xml:space="preserve">, parsing the code to </w:t>
      </w:r>
      <w:r w:rsidRPr="003238F5">
        <w:rPr>
          <w:b/>
          <w:bCs/>
        </w:rPr>
        <w:t>check for proper semantics</w:t>
      </w:r>
      <w:r>
        <w:t xml:space="preserve"> + </w:t>
      </w:r>
      <w:r w:rsidRPr="003238F5">
        <w:rPr>
          <w:b/>
          <w:bCs/>
        </w:rPr>
        <w:t>ensuring that the database objects referenced exist</w:t>
      </w:r>
      <w:r>
        <w:t xml:space="preserve"> + that the </w:t>
      </w:r>
      <w:r w:rsidRPr="003238F5">
        <w:rPr>
          <w:b/>
          <w:bCs/>
        </w:rPr>
        <w:t>current user has the appropriate access to these objects</w:t>
      </w:r>
    </w:p>
    <w:p w14:paraId="700B5666" w14:textId="77777777" w:rsidR="003238F5" w:rsidRPr="003238F5" w:rsidRDefault="00FA07A7" w:rsidP="00FA07A7">
      <w:pPr>
        <w:pStyle w:val="ListBullet"/>
        <w:tabs>
          <w:tab w:val="clear" w:pos="360"/>
          <w:tab w:val="num" w:pos="720"/>
        </w:tabs>
        <w:ind w:left="720"/>
      </w:pPr>
      <w:r w:rsidRPr="003238F5">
        <w:rPr>
          <w:b/>
          <w:bCs/>
        </w:rPr>
        <w:t xml:space="preserve">2. The SQL code is converted into </w:t>
      </w:r>
      <w:r w:rsidRPr="003238F5">
        <w:rPr>
          <w:b/>
          <w:bCs/>
          <w:color w:val="FF0000"/>
        </w:rPr>
        <w:t>bytecode</w:t>
      </w:r>
    </w:p>
    <w:p w14:paraId="58DD2752" w14:textId="1641559B" w:rsidR="00FA07A7" w:rsidRDefault="00FA07A7" w:rsidP="003238F5">
      <w:pPr>
        <w:pStyle w:val="ListBullet"/>
        <w:tabs>
          <w:tab w:val="clear" w:pos="360"/>
          <w:tab w:val="num" w:pos="1440"/>
        </w:tabs>
        <w:ind w:left="1080"/>
      </w:pPr>
      <w:r w:rsidRPr="003238F5">
        <w:t>This</w:t>
      </w:r>
      <w:r>
        <w:t xml:space="preserve"> bytecode </w:t>
      </w:r>
      <w:r w:rsidRPr="003238F5">
        <w:rPr>
          <w:b/>
          <w:bCs/>
        </w:rPr>
        <w:t>expresses the steps</w:t>
      </w:r>
      <w:r w:rsidR="003238F5" w:rsidRPr="003238F5">
        <w:rPr>
          <w:b/>
          <w:bCs/>
        </w:rPr>
        <w:t xml:space="preserve"> </w:t>
      </w:r>
      <w:r w:rsidRPr="003238F5">
        <w:rPr>
          <w:b/>
          <w:bCs/>
        </w:rPr>
        <w:t>that must be executed</w:t>
      </w:r>
      <w:r>
        <w:t xml:space="preserve"> on the database engine in an </w:t>
      </w:r>
      <w:r w:rsidRPr="003238F5">
        <w:rPr>
          <w:b/>
          <w:bCs/>
        </w:rPr>
        <w:t>efficient, machine-readable</w:t>
      </w:r>
      <w:r w:rsidR="003238F5" w:rsidRPr="003238F5">
        <w:rPr>
          <w:b/>
          <w:bCs/>
        </w:rPr>
        <w:t xml:space="preserve"> </w:t>
      </w:r>
      <w:r w:rsidRPr="003238F5">
        <w:rPr>
          <w:b/>
          <w:bCs/>
        </w:rPr>
        <w:t>format</w:t>
      </w:r>
    </w:p>
    <w:p w14:paraId="315A6F9C" w14:textId="28668832" w:rsidR="00FA07A7" w:rsidRDefault="00FA07A7" w:rsidP="00271B04">
      <w:pPr>
        <w:pStyle w:val="ListBullet"/>
        <w:tabs>
          <w:tab w:val="clear" w:pos="360"/>
          <w:tab w:val="num" w:pos="720"/>
        </w:tabs>
        <w:ind w:left="720"/>
      </w:pPr>
      <w:r w:rsidRPr="003238F5">
        <w:rPr>
          <w:b/>
          <w:bCs/>
        </w:rPr>
        <w:t>3. The database</w:t>
      </w:r>
      <w:r w:rsidR="00416038">
        <w:rPr>
          <w:b/>
          <w:bCs/>
        </w:rPr>
        <w:t>’</w:t>
      </w:r>
      <w:r w:rsidRPr="003238F5">
        <w:rPr>
          <w:b/>
          <w:bCs/>
        </w:rPr>
        <w:t xml:space="preserve">s </w:t>
      </w:r>
      <w:r w:rsidRPr="003238F5">
        <w:rPr>
          <w:b/>
          <w:bCs/>
          <w:color w:val="FF0000"/>
        </w:rPr>
        <w:t xml:space="preserve">query optimizer </w:t>
      </w:r>
      <w:r w:rsidRPr="003238F5">
        <w:rPr>
          <w:b/>
          <w:bCs/>
        </w:rPr>
        <w:t>analyzes the bytecode to determine how to execute</w:t>
      </w:r>
      <w:r w:rsidR="003238F5" w:rsidRPr="003238F5">
        <w:rPr>
          <w:b/>
          <w:bCs/>
        </w:rPr>
        <w:t xml:space="preserve"> </w:t>
      </w:r>
      <w:r>
        <w:t xml:space="preserve">the query, </w:t>
      </w:r>
      <w:r w:rsidRPr="003238F5">
        <w:rPr>
          <w:b/>
          <w:bCs/>
        </w:rPr>
        <w:t xml:space="preserve">reordering </w:t>
      </w:r>
      <w:r w:rsidR="003238F5" w:rsidRPr="003238F5">
        <w:rPr>
          <w:b/>
          <w:bCs/>
        </w:rPr>
        <w:t xml:space="preserve">+ </w:t>
      </w:r>
      <w:r w:rsidRPr="003238F5">
        <w:rPr>
          <w:b/>
          <w:bCs/>
        </w:rPr>
        <w:t>refactoring steps to use available resources as</w:t>
      </w:r>
      <w:r w:rsidR="003238F5" w:rsidRPr="003238F5">
        <w:rPr>
          <w:b/>
          <w:bCs/>
        </w:rPr>
        <w:t xml:space="preserve"> </w:t>
      </w:r>
      <w:r w:rsidRPr="003238F5">
        <w:rPr>
          <w:b/>
          <w:bCs/>
        </w:rPr>
        <w:t>efficiently as possible</w:t>
      </w:r>
    </w:p>
    <w:p w14:paraId="4DBB1E79" w14:textId="04E0DC8D" w:rsidR="00CA6192" w:rsidRPr="00025520" w:rsidRDefault="00FA07A7" w:rsidP="00FA07A7">
      <w:pPr>
        <w:pStyle w:val="ListBullet"/>
        <w:tabs>
          <w:tab w:val="clear" w:pos="360"/>
          <w:tab w:val="num" w:pos="720"/>
        </w:tabs>
        <w:ind w:left="720"/>
      </w:pPr>
      <w:r w:rsidRPr="00025520">
        <w:rPr>
          <w:b/>
          <w:bCs/>
        </w:rPr>
        <w:t>4.</w:t>
      </w:r>
      <w:r>
        <w:t xml:space="preserve"> The query is </w:t>
      </w:r>
      <w:r w:rsidRPr="00025520">
        <w:rPr>
          <w:b/>
          <w:bCs/>
        </w:rPr>
        <w:t>executed</w:t>
      </w:r>
      <w:r>
        <w:t xml:space="preserve">, and </w:t>
      </w:r>
      <w:r w:rsidRPr="00025520">
        <w:rPr>
          <w:b/>
          <w:bCs/>
        </w:rPr>
        <w:t>results are produced</w:t>
      </w:r>
    </w:p>
    <w:p w14:paraId="4179C4BF" w14:textId="777D9DB6" w:rsidR="00025520" w:rsidRDefault="00025520" w:rsidP="00025520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9185684" w14:textId="25BBC21F" w:rsidR="00025520" w:rsidRDefault="00025520" w:rsidP="00025520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2F12F3A2" w14:textId="05195590" w:rsidR="00025520" w:rsidRDefault="00025520" w:rsidP="00025520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37F42245" w14:textId="77777777" w:rsidR="00025520" w:rsidRPr="00CA6192" w:rsidRDefault="00025520" w:rsidP="00025520">
      <w:pPr>
        <w:pStyle w:val="ListBullet"/>
        <w:numPr>
          <w:ilvl w:val="0"/>
          <w:numId w:val="0"/>
        </w:numPr>
        <w:ind w:left="720"/>
      </w:pPr>
    </w:p>
    <w:p w14:paraId="3C6B7A8E" w14:textId="7E92ECFF" w:rsidR="00152804" w:rsidRDefault="00152804" w:rsidP="00152804">
      <w:pPr>
        <w:pStyle w:val="Heading5"/>
        <w:jc w:val="center"/>
      </w:pPr>
      <w:r>
        <w:lastRenderedPageBreak/>
        <w:t>The Query Optimizer</w:t>
      </w:r>
    </w:p>
    <w:p w14:paraId="066EFA25" w14:textId="554227E2" w:rsidR="00025520" w:rsidRPr="00025520" w:rsidRDefault="00025520" w:rsidP="00025520">
      <w:pPr>
        <w:pStyle w:val="ListBullet"/>
        <w:rPr>
          <w:b/>
          <w:bCs/>
        </w:rPr>
      </w:pPr>
      <w:r w:rsidRPr="00025520">
        <w:rPr>
          <w:b/>
          <w:bCs/>
        </w:rPr>
        <w:t xml:space="preserve">Queries can have wildly different execution times, </w:t>
      </w:r>
      <w:r w:rsidRPr="00025520">
        <w:rPr>
          <w:b/>
          <w:bCs/>
          <w:i/>
          <w:iCs/>
        </w:rPr>
        <w:t>depending on how they</w:t>
      </w:r>
      <w:r w:rsidR="00416038">
        <w:rPr>
          <w:b/>
          <w:bCs/>
          <w:i/>
          <w:iCs/>
        </w:rPr>
        <w:t>’</w:t>
      </w:r>
      <w:r w:rsidRPr="00025520">
        <w:rPr>
          <w:b/>
          <w:bCs/>
          <w:i/>
          <w:iCs/>
        </w:rPr>
        <w:t>re executed</w:t>
      </w:r>
    </w:p>
    <w:p w14:paraId="57C01A7F" w14:textId="4F47E40F" w:rsidR="00025520" w:rsidRDefault="00025520" w:rsidP="00327BFC">
      <w:pPr>
        <w:pStyle w:val="ListBullet"/>
      </w:pPr>
      <w:r>
        <w:t xml:space="preserve">A </w:t>
      </w:r>
      <w:r w:rsidRPr="00025520">
        <w:rPr>
          <w:b/>
          <w:bCs/>
          <w:color w:val="FF0000"/>
        </w:rPr>
        <w:t>query optimizer</w:t>
      </w:r>
      <w:r w:rsidR="00416038">
        <w:rPr>
          <w:b/>
          <w:bCs/>
          <w:color w:val="FF0000"/>
        </w:rPr>
        <w:t>’</w:t>
      </w:r>
      <w:r w:rsidRPr="00025520">
        <w:rPr>
          <w:b/>
          <w:bCs/>
          <w:color w:val="FF0000"/>
        </w:rPr>
        <w:t>s</w:t>
      </w:r>
      <w:r w:rsidRPr="00025520">
        <w:rPr>
          <w:b/>
          <w:bCs/>
        </w:rPr>
        <w:t xml:space="preserve"> job is to optimize query performance </w:t>
      </w:r>
      <w:r>
        <w:rPr>
          <w:b/>
          <w:bCs/>
        </w:rPr>
        <w:t xml:space="preserve">+ </w:t>
      </w:r>
      <w:r w:rsidRPr="00025520">
        <w:rPr>
          <w:b/>
          <w:bCs/>
        </w:rPr>
        <w:t>minimize costs</w:t>
      </w:r>
      <w:r>
        <w:rPr>
          <w:b/>
          <w:bCs/>
        </w:rPr>
        <w:t xml:space="preserve"> </w:t>
      </w:r>
      <w:r w:rsidRPr="00025520">
        <w:rPr>
          <w:b/>
          <w:bCs/>
        </w:rPr>
        <w:t>by breaking the query into appropriate steps in an efficient order</w:t>
      </w:r>
    </w:p>
    <w:p w14:paraId="4F059259" w14:textId="02737A90" w:rsidR="00025520" w:rsidRDefault="00025520" w:rsidP="00A54414">
      <w:pPr>
        <w:pStyle w:val="ListBullet"/>
      </w:pPr>
      <w:r>
        <w:t xml:space="preserve">The optimizer will </w:t>
      </w:r>
      <w:r w:rsidRPr="00025520">
        <w:rPr>
          <w:b/>
          <w:bCs/>
        </w:rPr>
        <w:t>assess joins, indexes, data scan size, + other factors</w:t>
      </w:r>
      <w:r>
        <w:rPr>
          <w:b/>
          <w:bCs/>
        </w:rPr>
        <w:t xml:space="preserve"> </w:t>
      </w:r>
      <w:r>
        <w:t>as it attempts to execute the query in the least expensive manner</w:t>
      </w:r>
    </w:p>
    <w:p w14:paraId="441FA16A" w14:textId="77777777" w:rsidR="00025520" w:rsidRDefault="00025520" w:rsidP="00025520">
      <w:pPr>
        <w:pStyle w:val="ListBullet"/>
      </w:pPr>
      <w:r w:rsidRPr="00025520">
        <w:rPr>
          <w:b/>
          <w:bCs/>
          <w:color w:val="FF0000"/>
        </w:rPr>
        <w:t>Query optimizers are fundamental to how your query will perform</w:t>
      </w:r>
    </w:p>
    <w:p w14:paraId="4CB648CB" w14:textId="77777777" w:rsidR="00025520" w:rsidRPr="00025520" w:rsidRDefault="00025520" w:rsidP="00025520">
      <w:pPr>
        <w:pStyle w:val="ListBullet"/>
        <w:rPr>
          <w:b/>
          <w:bCs/>
        </w:rPr>
      </w:pPr>
      <w:r w:rsidRPr="00025520">
        <w:rPr>
          <w:b/>
          <w:bCs/>
        </w:rPr>
        <w:t>Every database is different + executes queries in ways that are obviously + subtly different from each other</w:t>
      </w:r>
    </w:p>
    <w:p w14:paraId="2C2D53F3" w14:textId="1E4C07D2" w:rsidR="00025520" w:rsidRDefault="00025520" w:rsidP="008A387A">
      <w:pPr>
        <w:pStyle w:val="ListBullet"/>
      </w:pPr>
      <w:r>
        <w:t xml:space="preserve">You </w:t>
      </w:r>
      <w:r w:rsidRPr="00025520">
        <w:rPr>
          <w:b/>
          <w:bCs/>
        </w:rPr>
        <w:t>won</w:t>
      </w:r>
      <w:r w:rsidR="00416038">
        <w:rPr>
          <w:b/>
          <w:bCs/>
        </w:rPr>
        <w:t>’</w:t>
      </w:r>
      <w:r w:rsidRPr="00025520">
        <w:rPr>
          <w:b/>
          <w:bCs/>
        </w:rPr>
        <w:t xml:space="preserve">t </w:t>
      </w:r>
      <w:r w:rsidRPr="00025520">
        <w:rPr>
          <w:b/>
          <w:bCs/>
          <w:i/>
          <w:iCs/>
        </w:rPr>
        <w:t>directly</w:t>
      </w:r>
      <w:r w:rsidRPr="00025520">
        <w:rPr>
          <w:b/>
          <w:bCs/>
        </w:rPr>
        <w:t xml:space="preserve"> work w/ a query optimizer</w:t>
      </w:r>
      <w:r>
        <w:t xml:space="preserve">, but </w:t>
      </w:r>
      <w:r w:rsidRPr="00025520">
        <w:rPr>
          <w:b/>
          <w:bCs/>
          <w:color w:val="FF0000"/>
        </w:rPr>
        <w:t>understanding some of its functionality will help you write more performant queries</w:t>
      </w:r>
    </w:p>
    <w:p w14:paraId="659AFA54" w14:textId="2FF80666" w:rsidR="00025520" w:rsidRPr="00025520" w:rsidRDefault="00025520" w:rsidP="00AD5B4E">
      <w:pPr>
        <w:pStyle w:val="ListBullet"/>
        <w:tabs>
          <w:tab w:val="clear" w:pos="360"/>
          <w:tab w:val="num" w:pos="720"/>
        </w:tabs>
        <w:ind w:left="720"/>
      </w:pPr>
      <w:r w:rsidRPr="00025520">
        <w:rPr>
          <w:b/>
          <w:bCs/>
          <w:color w:val="FF0000"/>
        </w:rPr>
        <w:t>Need to know how to analyze a query</w:t>
      </w:r>
      <w:r w:rsidR="00416038">
        <w:rPr>
          <w:b/>
          <w:bCs/>
          <w:color w:val="FF0000"/>
        </w:rPr>
        <w:t>’</w:t>
      </w:r>
      <w:r w:rsidRPr="00025520">
        <w:rPr>
          <w:b/>
          <w:bCs/>
          <w:color w:val="FF0000"/>
        </w:rPr>
        <w:t>s performance</w:t>
      </w:r>
      <w:r>
        <w:t xml:space="preserve">, using things like an </w:t>
      </w:r>
      <w:r w:rsidRPr="0079346C">
        <w:rPr>
          <w:b/>
          <w:bCs/>
          <w:color w:val="FF0000"/>
          <w:u w:val="single"/>
        </w:rPr>
        <w:t>explain plan</w:t>
      </w:r>
      <w:r w:rsidRPr="00025520">
        <w:rPr>
          <w:color w:val="FF0000"/>
        </w:rPr>
        <w:t xml:space="preserve"> </w:t>
      </w:r>
      <w:r>
        <w:t xml:space="preserve">or </w:t>
      </w:r>
      <w:r w:rsidRPr="0079346C">
        <w:rPr>
          <w:b/>
          <w:bCs/>
          <w:color w:val="FF0000"/>
          <w:u w:val="single"/>
        </w:rPr>
        <w:t>query analysis</w:t>
      </w:r>
      <w:r w:rsidRPr="00025520">
        <w:rPr>
          <w:color w:val="FF0000"/>
        </w:rPr>
        <w:t xml:space="preserve"> </w:t>
      </w:r>
      <w:r>
        <w:t>(described next)</w:t>
      </w:r>
    </w:p>
    <w:p w14:paraId="67804577" w14:textId="5A7A2ED4" w:rsidR="00152804" w:rsidRDefault="00152804" w:rsidP="00152804">
      <w:pPr>
        <w:pStyle w:val="Heading5"/>
        <w:jc w:val="center"/>
      </w:pPr>
      <w:r>
        <w:t>Improving Query Performance</w:t>
      </w:r>
    </w:p>
    <w:p w14:paraId="42641C9A" w14:textId="5DF7FCE5" w:rsidR="00381F97" w:rsidRDefault="007E3945" w:rsidP="00915DCA">
      <w:pPr>
        <w:pStyle w:val="ListBullet"/>
      </w:pPr>
      <w:r>
        <w:t xml:space="preserve">In </w:t>
      </w:r>
      <w:r w:rsidR="00915DCA">
        <w:t>DE</w:t>
      </w:r>
      <w:r>
        <w:t>, you</w:t>
      </w:r>
      <w:r w:rsidR="00416038">
        <w:t>’</w:t>
      </w:r>
      <w:r>
        <w:t xml:space="preserve">ll </w:t>
      </w:r>
      <w:r w:rsidRPr="00381F97">
        <w:rPr>
          <w:b/>
          <w:bCs/>
        </w:rPr>
        <w:t>inevitably encounter poorly performing queries</w:t>
      </w:r>
    </w:p>
    <w:p w14:paraId="4029DF16" w14:textId="77777777" w:rsidR="00381F97" w:rsidRPr="00381F97" w:rsidRDefault="007E3945" w:rsidP="001A3C64">
      <w:pPr>
        <w:pStyle w:val="ListBullet"/>
        <w:rPr>
          <w:b/>
          <w:bCs/>
        </w:rPr>
      </w:pPr>
      <w:r w:rsidRPr="00381F97">
        <w:rPr>
          <w:b/>
          <w:bCs/>
          <w:color w:val="FF0000"/>
        </w:rPr>
        <w:t>Knowing</w:t>
      </w:r>
      <w:r w:rsidR="00381F97" w:rsidRPr="00381F97">
        <w:rPr>
          <w:b/>
          <w:bCs/>
          <w:color w:val="FF0000"/>
        </w:rPr>
        <w:t xml:space="preserve"> </w:t>
      </w:r>
      <w:r w:rsidRPr="00381F97">
        <w:rPr>
          <w:b/>
          <w:bCs/>
          <w:color w:val="FF0000"/>
        </w:rPr>
        <w:t xml:space="preserve">how to identify </w:t>
      </w:r>
      <w:r w:rsidR="00381F97" w:rsidRPr="00381F97">
        <w:rPr>
          <w:b/>
          <w:bCs/>
          <w:color w:val="FF0000"/>
        </w:rPr>
        <w:t xml:space="preserve">+ </w:t>
      </w:r>
      <w:r w:rsidRPr="00381F97">
        <w:rPr>
          <w:b/>
          <w:bCs/>
          <w:color w:val="FF0000"/>
        </w:rPr>
        <w:t xml:space="preserve">fix these </w:t>
      </w:r>
      <w:r w:rsidR="00381F97" w:rsidRPr="00381F97">
        <w:rPr>
          <w:b/>
          <w:bCs/>
          <w:color w:val="FF0000"/>
        </w:rPr>
        <w:t xml:space="preserve">poor </w:t>
      </w:r>
      <w:r w:rsidRPr="00381F97">
        <w:rPr>
          <w:b/>
          <w:bCs/>
          <w:color w:val="FF0000"/>
        </w:rPr>
        <w:t>queries is invaluable</w:t>
      </w:r>
    </w:p>
    <w:p w14:paraId="3337D444" w14:textId="5BC0E62C" w:rsidR="00381F97" w:rsidRDefault="007E3945" w:rsidP="00A51081">
      <w:pPr>
        <w:pStyle w:val="ListBullet"/>
      </w:pPr>
      <w:r w:rsidRPr="00381F97">
        <w:rPr>
          <w:b/>
          <w:bCs/>
        </w:rPr>
        <w:t>Don</w:t>
      </w:r>
      <w:r w:rsidR="00416038">
        <w:rPr>
          <w:b/>
          <w:bCs/>
        </w:rPr>
        <w:t>’</w:t>
      </w:r>
      <w:r w:rsidRPr="00381F97">
        <w:rPr>
          <w:b/>
          <w:bCs/>
        </w:rPr>
        <w:t>t fight your database</w:t>
      </w:r>
      <w:r w:rsidR="00381F97" w:rsidRPr="00381F97">
        <w:rPr>
          <w:b/>
          <w:bCs/>
        </w:rPr>
        <w:t xml:space="preserve">, + </w:t>
      </w:r>
      <w:r w:rsidR="00381F97" w:rsidRPr="00381F97">
        <w:rPr>
          <w:b/>
          <w:bCs/>
          <w:color w:val="FF0000"/>
        </w:rPr>
        <w:t>l</w:t>
      </w:r>
      <w:r w:rsidRPr="00381F97">
        <w:rPr>
          <w:b/>
          <w:bCs/>
          <w:color w:val="FF0000"/>
        </w:rPr>
        <w:t>earn to</w:t>
      </w:r>
      <w:r w:rsidR="00381F97" w:rsidRPr="00381F97">
        <w:rPr>
          <w:b/>
          <w:bCs/>
          <w:color w:val="FF0000"/>
        </w:rPr>
        <w:t xml:space="preserve"> </w:t>
      </w:r>
      <w:r w:rsidRPr="00381F97">
        <w:rPr>
          <w:b/>
          <w:bCs/>
          <w:color w:val="FF0000"/>
        </w:rPr>
        <w:t xml:space="preserve">work </w:t>
      </w:r>
      <w:r w:rsidR="00381F97">
        <w:rPr>
          <w:b/>
          <w:bCs/>
          <w:color w:val="FF0000"/>
        </w:rPr>
        <w:t>w/</w:t>
      </w:r>
      <w:r w:rsidRPr="00381F97">
        <w:rPr>
          <w:b/>
          <w:bCs/>
          <w:color w:val="FF0000"/>
        </w:rPr>
        <w:t xml:space="preserve"> its strengths </w:t>
      </w:r>
      <w:r w:rsidR="00381F97" w:rsidRPr="00381F97">
        <w:rPr>
          <w:b/>
          <w:bCs/>
          <w:color w:val="FF0000"/>
        </w:rPr>
        <w:t xml:space="preserve">+ </w:t>
      </w:r>
      <w:r w:rsidRPr="00381F97">
        <w:rPr>
          <w:b/>
          <w:bCs/>
          <w:color w:val="FF0000"/>
        </w:rPr>
        <w:t>augment its weaknesses</w:t>
      </w:r>
    </w:p>
    <w:p w14:paraId="5F6448A8" w14:textId="6226CBD3" w:rsidR="007E3945" w:rsidRDefault="00381F97" w:rsidP="00FD316D">
      <w:pPr>
        <w:pStyle w:val="ListBullet"/>
      </w:pPr>
      <w:r w:rsidRPr="00381F97">
        <w:t xml:space="preserve">There are </w:t>
      </w:r>
      <w:r w:rsidR="007E3945" w:rsidRPr="00381F97">
        <w:rPr>
          <w:b/>
          <w:bCs/>
        </w:rPr>
        <w:t>various ways</w:t>
      </w:r>
      <w:r w:rsidRPr="00381F97">
        <w:rPr>
          <w:b/>
          <w:bCs/>
        </w:rPr>
        <w:t xml:space="preserve"> </w:t>
      </w:r>
      <w:r w:rsidR="007E3945" w:rsidRPr="00381F97">
        <w:rPr>
          <w:b/>
          <w:bCs/>
        </w:rPr>
        <w:t>to improve your query performance</w:t>
      </w:r>
    </w:p>
    <w:p w14:paraId="25445084" w14:textId="295DBE97" w:rsidR="007E3945" w:rsidRDefault="00381F97" w:rsidP="00381F9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1) </w:t>
      </w:r>
      <w:r w:rsidR="007E3945">
        <w:rPr>
          <w:rFonts w:eastAsia="MyriadPro-SemiboldCond"/>
        </w:rPr>
        <w:t xml:space="preserve">Optimize </w:t>
      </w:r>
      <w:r>
        <w:rPr>
          <w:rFonts w:eastAsia="MyriadPro-SemiboldCond"/>
        </w:rPr>
        <w:t xml:space="preserve">Join Strategy </w:t>
      </w:r>
      <w:r w:rsidR="007E3945">
        <w:rPr>
          <w:rFonts w:eastAsia="MyriadPro-SemiboldCond"/>
        </w:rPr>
        <w:t xml:space="preserve">and </w:t>
      </w:r>
      <w:r>
        <w:rPr>
          <w:rFonts w:eastAsia="MyriadPro-SemiboldCond"/>
        </w:rPr>
        <w:t>Schema</w:t>
      </w:r>
    </w:p>
    <w:p w14:paraId="5EF6D706" w14:textId="77777777" w:rsidR="00382CC3" w:rsidRDefault="007E3945" w:rsidP="00F434ED">
      <w:pPr>
        <w:pStyle w:val="ListBullet"/>
      </w:pPr>
      <w:r>
        <w:t>A single dataset (such as a table or file) is rarely useful on its own</w:t>
      </w:r>
      <w:r w:rsidR="00382CC3">
        <w:t>, +</w:t>
      </w:r>
      <w:r>
        <w:t xml:space="preserve"> we </w:t>
      </w:r>
      <w:r w:rsidRPr="00382CC3">
        <w:rPr>
          <w:b/>
          <w:bCs/>
        </w:rPr>
        <w:t>create value</w:t>
      </w:r>
      <w:r w:rsidR="00382CC3">
        <w:rPr>
          <w:b/>
          <w:bCs/>
        </w:rPr>
        <w:t xml:space="preserve"> </w:t>
      </w:r>
      <w:r w:rsidRPr="00382CC3">
        <w:rPr>
          <w:b/>
          <w:bCs/>
        </w:rPr>
        <w:t>by combining it with other datasets</w:t>
      </w:r>
    </w:p>
    <w:p w14:paraId="4D6AB588" w14:textId="77777777" w:rsidR="00382CC3" w:rsidRDefault="007E3945" w:rsidP="00736297">
      <w:pPr>
        <w:pStyle w:val="ListBullet"/>
      </w:pPr>
      <w:r w:rsidRPr="00382CC3">
        <w:rPr>
          <w:b/>
          <w:bCs/>
          <w:color w:val="FF0000"/>
          <w:u w:val="single"/>
        </w:rPr>
        <w:t>Joins</w:t>
      </w:r>
      <w:r w:rsidRPr="00382CC3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are </w:t>
      </w:r>
      <w:r w:rsidRPr="00382CC3">
        <w:rPr>
          <w:b/>
          <w:bCs/>
        </w:rPr>
        <w:t>one of the most common means of</w:t>
      </w:r>
      <w:r w:rsidR="00382CC3" w:rsidRPr="00382CC3">
        <w:rPr>
          <w:b/>
          <w:bCs/>
        </w:rPr>
        <w:t xml:space="preserve"> </w:t>
      </w:r>
      <w:r w:rsidRPr="00382CC3">
        <w:rPr>
          <w:b/>
          <w:bCs/>
        </w:rPr>
        <w:t xml:space="preserve">combining datasets </w:t>
      </w:r>
      <w:r w:rsidR="00382CC3" w:rsidRPr="00382CC3">
        <w:rPr>
          <w:b/>
          <w:bCs/>
        </w:rPr>
        <w:t xml:space="preserve">+ </w:t>
      </w:r>
      <w:r w:rsidRPr="00382CC3">
        <w:rPr>
          <w:b/>
          <w:bCs/>
        </w:rPr>
        <w:t>creating new ones</w:t>
      </w:r>
    </w:p>
    <w:p w14:paraId="0C9502BE" w14:textId="0A1584C4" w:rsidR="00382CC3" w:rsidRPr="00382CC3" w:rsidRDefault="00382CC3" w:rsidP="00382C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2CC3">
        <w:rPr>
          <w:b/>
          <w:bCs/>
        </w:rPr>
        <w:t xml:space="preserve">Significant </w:t>
      </w:r>
      <w:r w:rsidR="007E3945" w:rsidRPr="007D0306">
        <w:rPr>
          <w:b/>
          <w:bCs/>
          <w:u w:val="single"/>
        </w:rPr>
        <w:t>types</w:t>
      </w:r>
      <w:r w:rsidR="007E3945" w:rsidRPr="00382CC3">
        <w:rPr>
          <w:b/>
          <w:bCs/>
        </w:rPr>
        <w:t xml:space="preserve"> of joins </w:t>
      </w:r>
      <w:r w:rsidRPr="00382CC3">
        <w:rPr>
          <w:b/>
          <w:bCs/>
        </w:rPr>
        <w:t>= INNER</w:t>
      </w:r>
      <w:r w:rsidR="007E3945" w:rsidRPr="00382CC3">
        <w:rPr>
          <w:b/>
          <w:bCs/>
        </w:rPr>
        <w:t xml:space="preserve">, </w:t>
      </w:r>
      <w:r w:rsidRPr="00382CC3">
        <w:rPr>
          <w:b/>
          <w:bCs/>
        </w:rPr>
        <w:t>OUTER</w:t>
      </w:r>
      <w:r w:rsidR="007E3945" w:rsidRPr="00382CC3">
        <w:rPr>
          <w:b/>
          <w:bCs/>
        </w:rPr>
        <w:t xml:space="preserve">, </w:t>
      </w:r>
      <w:r w:rsidRPr="00382CC3">
        <w:rPr>
          <w:b/>
          <w:bCs/>
        </w:rPr>
        <w:t>LEFT</w:t>
      </w:r>
      <w:r>
        <w:rPr>
          <w:b/>
          <w:bCs/>
        </w:rPr>
        <w:t>/RIGHT</w:t>
      </w:r>
      <w:r w:rsidR="007E3945" w:rsidRPr="00382CC3">
        <w:rPr>
          <w:b/>
          <w:bCs/>
        </w:rPr>
        <w:t xml:space="preserve">, </w:t>
      </w:r>
      <w:r w:rsidRPr="00382CC3">
        <w:rPr>
          <w:b/>
          <w:bCs/>
        </w:rPr>
        <w:t>CROSS</w:t>
      </w:r>
    </w:p>
    <w:p w14:paraId="65D47672" w14:textId="0477007F" w:rsidR="007E3945" w:rsidRPr="00382CC3" w:rsidRDefault="00382CC3" w:rsidP="00BB1C5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2CC3">
        <w:rPr>
          <w:b/>
          <w:bCs/>
        </w:rPr>
        <w:t xml:space="preserve">Types </w:t>
      </w:r>
      <w:r w:rsidR="007E3945" w:rsidRPr="00382CC3">
        <w:rPr>
          <w:b/>
          <w:bCs/>
        </w:rPr>
        <w:t>of join</w:t>
      </w:r>
      <w:r w:rsidRPr="00382CC3">
        <w:rPr>
          <w:b/>
          <w:bCs/>
        </w:rPr>
        <w:t xml:space="preserve"> </w:t>
      </w:r>
      <w:r w:rsidR="007E3945" w:rsidRPr="007D0306">
        <w:rPr>
          <w:b/>
          <w:bCs/>
          <w:u w:val="single"/>
        </w:rPr>
        <w:t>relationships</w:t>
      </w:r>
      <w:r w:rsidR="007E3945" w:rsidRPr="00382CC3">
        <w:rPr>
          <w:b/>
          <w:bCs/>
        </w:rPr>
        <w:t xml:space="preserve"> </w:t>
      </w:r>
      <w:r w:rsidRPr="00382CC3">
        <w:rPr>
          <w:b/>
          <w:bCs/>
        </w:rPr>
        <w:t xml:space="preserve">= one </w:t>
      </w:r>
      <w:r w:rsidR="007E3945" w:rsidRPr="00382CC3">
        <w:rPr>
          <w:b/>
          <w:bCs/>
        </w:rPr>
        <w:t>to one, one to many, many to one, and many to many</w:t>
      </w:r>
    </w:p>
    <w:p w14:paraId="64F78C80" w14:textId="77777777" w:rsidR="007D0306" w:rsidRDefault="007E3945" w:rsidP="00292181">
      <w:pPr>
        <w:pStyle w:val="ListBullet"/>
      </w:pPr>
      <w:r w:rsidRPr="007D0306">
        <w:rPr>
          <w:b/>
          <w:bCs/>
          <w:color w:val="FF0000"/>
        </w:rPr>
        <w:t xml:space="preserve">Joins are critical in </w:t>
      </w:r>
      <w:r w:rsidR="007D0306" w:rsidRPr="007D0306">
        <w:rPr>
          <w:b/>
          <w:bCs/>
          <w:color w:val="FF0000"/>
        </w:rPr>
        <w:t xml:space="preserve">DE, </w:t>
      </w:r>
      <w:r w:rsidRPr="007D0306">
        <w:rPr>
          <w:b/>
          <w:bCs/>
          <w:color w:val="FF0000"/>
        </w:rPr>
        <w:t xml:space="preserve">and are well supported </w:t>
      </w:r>
      <w:r w:rsidR="007D0306" w:rsidRPr="007D0306">
        <w:rPr>
          <w:b/>
          <w:bCs/>
          <w:color w:val="FF0000"/>
        </w:rPr>
        <w:t xml:space="preserve">+ </w:t>
      </w:r>
      <w:r w:rsidRPr="007D0306">
        <w:rPr>
          <w:b/>
          <w:bCs/>
          <w:color w:val="FF0000"/>
        </w:rPr>
        <w:t>performant in many</w:t>
      </w:r>
      <w:r w:rsidR="007D0306" w:rsidRPr="007D0306">
        <w:rPr>
          <w:b/>
          <w:bCs/>
          <w:color w:val="FF0000"/>
        </w:rPr>
        <w:t xml:space="preserve"> </w:t>
      </w:r>
      <w:r w:rsidRPr="007D0306">
        <w:rPr>
          <w:b/>
          <w:bCs/>
          <w:color w:val="FF0000"/>
        </w:rPr>
        <w:t>databases</w:t>
      </w:r>
    </w:p>
    <w:p w14:paraId="12944106" w14:textId="21900B99" w:rsidR="007E3945" w:rsidRPr="007D0306" w:rsidRDefault="007E3945" w:rsidP="00393A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D0306">
        <w:rPr>
          <w:b/>
          <w:bCs/>
        </w:rPr>
        <w:t>Even columnar databases, which in the past had a reputation for slow join</w:t>
      </w:r>
      <w:r w:rsidR="007D0306" w:rsidRPr="007D0306">
        <w:rPr>
          <w:b/>
          <w:bCs/>
        </w:rPr>
        <w:t xml:space="preserve"> </w:t>
      </w:r>
      <w:r w:rsidRPr="007D0306">
        <w:rPr>
          <w:b/>
          <w:bCs/>
        </w:rPr>
        <w:t>performance, now generally offer excellent performance</w:t>
      </w:r>
    </w:p>
    <w:p w14:paraId="1E88B6AA" w14:textId="10F65394" w:rsidR="007D0306" w:rsidRDefault="007E3945" w:rsidP="00915DCA">
      <w:pPr>
        <w:pStyle w:val="ListBullet"/>
      </w:pPr>
      <w:r>
        <w:t xml:space="preserve">A </w:t>
      </w:r>
      <w:r w:rsidRPr="007D0306">
        <w:rPr>
          <w:b/>
          <w:bCs/>
        </w:rPr>
        <w:t xml:space="preserve">common technique for improving query performance is to </w:t>
      </w:r>
      <w:r w:rsidRPr="007D0306">
        <w:rPr>
          <w:b/>
          <w:bCs/>
          <w:color w:val="FF0000"/>
          <w:u w:val="single"/>
        </w:rPr>
        <w:t>pre</w:t>
      </w:r>
      <w:r w:rsidR="007D0306">
        <w:rPr>
          <w:b/>
          <w:bCs/>
          <w:color w:val="FF0000"/>
          <w:u w:val="single"/>
        </w:rPr>
        <w:t>-</w:t>
      </w:r>
      <w:r w:rsidRPr="007D0306">
        <w:rPr>
          <w:b/>
          <w:bCs/>
          <w:color w:val="FF0000"/>
          <w:u w:val="single"/>
        </w:rPr>
        <w:t>join</w:t>
      </w:r>
      <w:r w:rsidRPr="007D0306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7D0306">
        <w:rPr>
          <w:b/>
          <w:bCs/>
        </w:rPr>
        <w:t>data</w:t>
      </w:r>
    </w:p>
    <w:p w14:paraId="605B7C12" w14:textId="64F4146A" w:rsidR="007D0306" w:rsidRDefault="007E3945" w:rsidP="00A64EC8">
      <w:pPr>
        <w:pStyle w:val="ListBullet"/>
        <w:tabs>
          <w:tab w:val="clear" w:pos="360"/>
          <w:tab w:val="num" w:pos="720"/>
        </w:tabs>
        <w:ind w:left="720"/>
      </w:pPr>
      <w:r>
        <w:t>If you find</w:t>
      </w:r>
      <w:r w:rsidR="007D0306">
        <w:t xml:space="preserve"> </w:t>
      </w:r>
      <w:r>
        <w:t xml:space="preserve">that </w:t>
      </w:r>
      <w:r w:rsidRPr="007D0306">
        <w:rPr>
          <w:b/>
          <w:bCs/>
          <w:color w:val="FF0000"/>
        </w:rPr>
        <w:t>analytics queries are joining the same data repeatedly, it often makes sense to</w:t>
      </w:r>
      <w:r w:rsidR="007D0306" w:rsidRPr="007D0306">
        <w:rPr>
          <w:b/>
          <w:bCs/>
          <w:color w:val="FF0000"/>
        </w:rPr>
        <w:t xml:space="preserve"> </w:t>
      </w:r>
      <w:r w:rsidRPr="007D0306">
        <w:rPr>
          <w:b/>
          <w:bCs/>
          <w:color w:val="FF0000"/>
        </w:rPr>
        <w:t xml:space="preserve">join the data </w:t>
      </w:r>
      <w:r w:rsidRPr="007D0306">
        <w:rPr>
          <w:b/>
          <w:bCs/>
          <w:i/>
          <w:iCs/>
          <w:color w:val="FF0000"/>
        </w:rPr>
        <w:t>in advance</w:t>
      </w:r>
      <w:r w:rsidRPr="007D0306">
        <w:rPr>
          <w:b/>
          <w:bCs/>
          <w:color w:val="FF0000"/>
        </w:rPr>
        <w:t xml:space="preserve"> </w:t>
      </w:r>
      <w:r w:rsidR="007D0306" w:rsidRPr="007D0306">
        <w:rPr>
          <w:b/>
          <w:bCs/>
          <w:color w:val="FF0000"/>
        </w:rPr>
        <w:t xml:space="preserve">+ </w:t>
      </w:r>
      <w:r w:rsidRPr="007D0306">
        <w:rPr>
          <w:b/>
          <w:bCs/>
          <w:color w:val="FF0000"/>
        </w:rPr>
        <w:t>have queries read from the pre</w:t>
      </w:r>
      <w:r w:rsidR="007D0306" w:rsidRPr="007D0306">
        <w:rPr>
          <w:b/>
          <w:bCs/>
          <w:color w:val="FF0000"/>
        </w:rPr>
        <w:t>-</w:t>
      </w:r>
      <w:r w:rsidRPr="007D0306">
        <w:rPr>
          <w:b/>
          <w:bCs/>
          <w:color w:val="FF0000"/>
        </w:rPr>
        <w:t>joined version of the</w:t>
      </w:r>
      <w:r w:rsidR="007D0306" w:rsidRPr="007D0306">
        <w:rPr>
          <w:b/>
          <w:bCs/>
          <w:color w:val="FF0000"/>
        </w:rPr>
        <w:t xml:space="preserve"> </w:t>
      </w:r>
      <w:r w:rsidRPr="007D0306">
        <w:rPr>
          <w:b/>
          <w:bCs/>
          <w:color w:val="FF0000"/>
        </w:rPr>
        <w:t>data so that you</w:t>
      </w:r>
      <w:r w:rsidR="00416038">
        <w:rPr>
          <w:b/>
          <w:bCs/>
          <w:color w:val="FF0000"/>
        </w:rPr>
        <w:t>’</w:t>
      </w:r>
      <w:r w:rsidRPr="007D0306">
        <w:rPr>
          <w:b/>
          <w:bCs/>
          <w:color w:val="FF0000"/>
        </w:rPr>
        <w:t>re not repeating computationally intensive work</w:t>
      </w:r>
    </w:p>
    <w:p w14:paraId="64E2D418" w14:textId="4590B9DC" w:rsidR="007D0306" w:rsidRPr="007D0306" w:rsidRDefault="007E3945" w:rsidP="007D0306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7D0306">
        <w:rPr>
          <w:b/>
          <w:bCs/>
        </w:rPr>
        <w:t>may mean</w:t>
      </w:r>
      <w:r w:rsidR="007D0306" w:rsidRPr="007D0306">
        <w:rPr>
          <w:b/>
          <w:bCs/>
        </w:rPr>
        <w:t xml:space="preserve"> </w:t>
      </w:r>
      <w:r w:rsidRPr="007D0306">
        <w:rPr>
          <w:b/>
          <w:bCs/>
        </w:rPr>
        <w:t xml:space="preserve">changing the schema </w:t>
      </w:r>
      <w:r w:rsidR="007D0306">
        <w:rPr>
          <w:b/>
          <w:bCs/>
        </w:rPr>
        <w:t xml:space="preserve">+ </w:t>
      </w:r>
      <w:r w:rsidRPr="007D0306">
        <w:rPr>
          <w:b/>
          <w:bCs/>
        </w:rPr>
        <w:t>relaxing normalization conditions to widen tables and</w:t>
      </w:r>
      <w:r w:rsidR="007D0306">
        <w:rPr>
          <w:b/>
          <w:bCs/>
        </w:rPr>
        <w:t xml:space="preserve"> </w:t>
      </w:r>
      <w:r w:rsidRPr="007D0306">
        <w:rPr>
          <w:b/>
          <w:bCs/>
        </w:rPr>
        <w:t xml:space="preserve">utilize newer data structures (such as </w:t>
      </w:r>
      <w:r w:rsidRPr="007D0306">
        <w:rPr>
          <w:b/>
          <w:bCs/>
          <w:color w:val="FF0000"/>
        </w:rPr>
        <w:t xml:space="preserve">arrays </w:t>
      </w:r>
      <w:r w:rsidRPr="007D0306">
        <w:rPr>
          <w:b/>
          <w:bCs/>
        </w:rPr>
        <w:t xml:space="preserve">or </w:t>
      </w:r>
      <w:r w:rsidRPr="007D0306">
        <w:rPr>
          <w:b/>
          <w:bCs/>
          <w:color w:val="FF0000"/>
        </w:rPr>
        <w:t>structs</w:t>
      </w:r>
      <w:r w:rsidRPr="007D0306">
        <w:rPr>
          <w:b/>
          <w:bCs/>
        </w:rPr>
        <w:t>) for replacing frequently joined</w:t>
      </w:r>
      <w:r w:rsidR="007D0306" w:rsidRPr="007D0306">
        <w:rPr>
          <w:b/>
          <w:bCs/>
        </w:rPr>
        <w:t xml:space="preserve"> </w:t>
      </w:r>
      <w:r w:rsidRPr="007D0306">
        <w:rPr>
          <w:b/>
          <w:bCs/>
        </w:rPr>
        <w:t>entity relationships</w:t>
      </w:r>
    </w:p>
    <w:p w14:paraId="2A6336BB" w14:textId="77777777" w:rsidR="0067794F" w:rsidRDefault="007E3945" w:rsidP="00820E1C">
      <w:pPr>
        <w:pStyle w:val="ListBullet"/>
        <w:tabs>
          <w:tab w:val="clear" w:pos="360"/>
          <w:tab w:val="num" w:pos="720"/>
        </w:tabs>
        <w:ind w:left="720"/>
      </w:pPr>
      <w:r w:rsidRPr="00AE1233">
        <w:rPr>
          <w:b/>
          <w:bCs/>
        </w:rPr>
        <w:t>Another strategy</w:t>
      </w:r>
      <w:r>
        <w:t xml:space="preserve"> is </w:t>
      </w:r>
      <w:r w:rsidRPr="00AE1233">
        <w:rPr>
          <w:b/>
          <w:bCs/>
          <w:color w:val="FF0000"/>
        </w:rPr>
        <w:t>maintaining a more normalized schema but</w:t>
      </w:r>
      <w:r w:rsidR="007D0306" w:rsidRPr="00AE1233">
        <w:rPr>
          <w:b/>
          <w:bCs/>
          <w:color w:val="FF0000"/>
        </w:rPr>
        <w:t xml:space="preserve"> p</w:t>
      </w:r>
      <w:r w:rsidRPr="00AE1233">
        <w:rPr>
          <w:b/>
          <w:bCs/>
          <w:color w:val="FF0000"/>
        </w:rPr>
        <w:t>re</w:t>
      </w:r>
      <w:r w:rsidR="007D0306" w:rsidRPr="00AE1233">
        <w:rPr>
          <w:b/>
          <w:bCs/>
          <w:color w:val="FF0000"/>
        </w:rPr>
        <w:t>-</w:t>
      </w:r>
      <w:r w:rsidRPr="00AE1233">
        <w:rPr>
          <w:b/>
          <w:bCs/>
          <w:color w:val="FF0000"/>
        </w:rPr>
        <w:t xml:space="preserve">joining tables for the most common analytics </w:t>
      </w:r>
      <w:r w:rsidR="0067794F" w:rsidRPr="00AE1233">
        <w:rPr>
          <w:b/>
          <w:bCs/>
          <w:color w:val="FF0000"/>
        </w:rPr>
        <w:t xml:space="preserve">+ </w:t>
      </w:r>
      <w:r w:rsidRPr="00AE1233">
        <w:rPr>
          <w:b/>
          <w:bCs/>
          <w:color w:val="FF0000"/>
        </w:rPr>
        <w:t>data science use cases</w:t>
      </w:r>
    </w:p>
    <w:p w14:paraId="20858D90" w14:textId="09E68690" w:rsidR="0067794F" w:rsidRPr="00F31BD6" w:rsidRDefault="007E3945" w:rsidP="0067794F">
      <w:pPr>
        <w:pStyle w:val="ListBullet"/>
        <w:tabs>
          <w:tab w:val="clear" w:pos="360"/>
          <w:tab w:val="num" w:pos="1440"/>
        </w:tabs>
        <w:ind w:left="1080"/>
      </w:pPr>
      <w:r>
        <w:t>We</w:t>
      </w:r>
      <w:r w:rsidR="0067794F">
        <w:t xml:space="preserve"> </w:t>
      </w:r>
      <w:r w:rsidRPr="00AE1233">
        <w:rPr>
          <w:b/>
          <w:bCs/>
        </w:rPr>
        <w:t>can simply create pre</w:t>
      </w:r>
      <w:r w:rsidR="0067794F" w:rsidRPr="00AE1233">
        <w:rPr>
          <w:b/>
          <w:bCs/>
        </w:rPr>
        <w:t>-</w:t>
      </w:r>
      <w:r w:rsidRPr="00AE1233">
        <w:rPr>
          <w:b/>
          <w:bCs/>
        </w:rPr>
        <w:t xml:space="preserve">joined tables </w:t>
      </w:r>
      <w:r w:rsidR="00AE1233">
        <w:rPr>
          <w:b/>
          <w:bCs/>
        </w:rPr>
        <w:t>+</w:t>
      </w:r>
      <w:r w:rsidRPr="00AE1233">
        <w:rPr>
          <w:b/>
          <w:bCs/>
        </w:rPr>
        <w:t xml:space="preserve"> train users to utilize these or join inside</w:t>
      </w:r>
      <w:r w:rsidR="0067794F" w:rsidRPr="00AE1233">
        <w:rPr>
          <w:b/>
          <w:bCs/>
        </w:rPr>
        <w:t xml:space="preserve"> </w:t>
      </w:r>
      <w:r w:rsidRPr="00AE1233">
        <w:rPr>
          <w:b/>
          <w:bCs/>
          <w:color w:val="FF0000"/>
        </w:rPr>
        <w:t>materialized views</w:t>
      </w:r>
    </w:p>
    <w:p w14:paraId="6BC502F9" w14:textId="0010014C" w:rsidR="00F31BD6" w:rsidRDefault="00F31BD6" w:rsidP="00F31BD6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010E7763" w14:textId="2306BBFA" w:rsidR="00F31BD6" w:rsidRDefault="00F31BD6" w:rsidP="00F31BD6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546630FD" w14:textId="6F724DE6" w:rsidR="00F31BD6" w:rsidRDefault="00F31BD6" w:rsidP="00F31BD6">
      <w:pPr>
        <w:pStyle w:val="ListBullet"/>
        <w:numPr>
          <w:ilvl w:val="0"/>
          <w:numId w:val="0"/>
        </w:numPr>
        <w:ind w:left="1080"/>
        <w:rPr>
          <w:b/>
          <w:bCs/>
          <w:color w:val="FF0000"/>
        </w:rPr>
      </w:pPr>
    </w:p>
    <w:p w14:paraId="0F23514A" w14:textId="77777777" w:rsidR="00F31BD6" w:rsidRDefault="00F31BD6" w:rsidP="00F31BD6">
      <w:pPr>
        <w:pStyle w:val="ListBullet"/>
        <w:numPr>
          <w:ilvl w:val="0"/>
          <w:numId w:val="0"/>
        </w:numPr>
        <w:ind w:left="1080"/>
      </w:pPr>
    </w:p>
    <w:p w14:paraId="331A48D2" w14:textId="77777777" w:rsidR="00B915A2" w:rsidRDefault="007E3945" w:rsidP="00915DCA">
      <w:pPr>
        <w:pStyle w:val="ListBullet"/>
      </w:pPr>
      <w:r>
        <w:lastRenderedPageBreak/>
        <w:t xml:space="preserve">Next, </w:t>
      </w:r>
      <w:r w:rsidRPr="00B915A2">
        <w:rPr>
          <w:b/>
          <w:bCs/>
          <w:color w:val="FF0000"/>
        </w:rPr>
        <w:t xml:space="preserve">consider the details </w:t>
      </w:r>
      <w:r w:rsidR="00B915A2" w:rsidRPr="00B915A2">
        <w:rPr>
          <w:b/>
          <w:bCs/>
          <w:color w:val="FF0000"/>
        </w:rPr>
        <w:t>+</w:t>
      </w:r>
      <w:r w:rsidRPr="00B915A2">
        <w:rPr>
          <w:b/>
          <w:bCs/>
          <w:color w:val="FF0000"/>
        </w:rPr>
        <w:t xml:space="preserve"> complexity of your join conditions</w:t>
      </w:r>
    </w:p>
    <w:p w14:paraId="4158C1A6" w14:textId="77777777" w:rsidR="00B915A2" w:rsidRPr="00F31BD6" w:rsidRDefault="007E3945" w:rsidP="00330E6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31BD6">
        <w:rPr>
          <w:b/>
          <w:bCs/>
        </w:rPr>
        <w:t>Complex join logic</w:t>
      </w:r>
      <w:r w:rsidR="00B915A2" w:rsidRPr="00F31BD6">
        <w:rPr>
          <w:b/>
          <w:bCs/>
        </w:rPr>
        <w:t xml:space="preserve"> </w:t>
      </w:r>
      <w:r w:rsidRPr="00F31BD6">
        <w:rPr>
          <w:b/>
          <w:bCs/>
        </w:rPr>
        <w:t>may consume significant computational resources</w:t>
      </w:r>
    </w:p>
    <w:p w14:paraId="28EAD6D9" w14:textId="76321C30" w:rsidR="007E3945" w:rsidRDefault="007E3945" w:rsidP="00355CF2">
      <w:pPr>
        <w:pStyle w:val="ListBullet"/>
        <w:tabs>
          <w:tab w:val="clear" w:pos="360"/>
          <w:tab w:val="num" w:pos="720"/>
        </w:tabs>
        <w:ind w:left="720"/>
      </w:pPr>
      <w:r>
        <w:t xml:space="preserve">We </w:t>
      </w:r>
      <w:r w:rsidRPr="00BB1F3F">
        <w:rPr>
          <w:b/>
          <w:bCs/>
        </w:rPr>
        <w:t>can improve performance for</w:t>
      </w:r>
      <w:r w:rsidR="00B915A2" w:rsidRPr="00BB1F3F">
        <w:rPr>
          <w:b/>
          <w:bCs/>
        </w:rPr>
        <w:t xml:space="preserve"> </w:t>
      </w:r>
      <w:r w:rsidRPr="00BB1F3F">
        <w:rPr>
          <w:b/>
          <w:bCs/>
        </w:rPr>
        <w:t>complex joins in a few ways</w:t>
      </w:r>
    </w:p>
    <w:p w14:paraId="544102E5" w14:textId="7B704B81" w:rsidR="007E3945" w:rsidRPr="00BB1F3F" w:rsidRDefault="007E3945" w:rsidP="00915DCA">
      <w:pPr>
        <w:pStyle w:val="ListBullet"/>
        <w:rPr>
          <w:b/>
          <w:bCs/>
        </w:rPr>
      </w:pPr>
      <w:r w:rsidRPr="00BB1F3F">
        <w:rPr>
          <w:b/>
          <w:bCs/>
          <w:color w:val="FF0000"/>
        </w:rPr>
        <w:t xml:space="preserve">Many row-oriented databases allow you to </w:t>
      </w:r>
      <w:r w:rsidRPr="00BB1F3F">
        <w:rPr>
          <w:b/>
          <w:bCs/>
          <w:color w:val="FF0000"/>
          <w:u w:val="single"/>
        </w:rPr>
        <w:t>index</w:t>
      </w:r>
      <w:r w:rsidRPr="00BB1F3F">
        <w:rPr>
          <w:b/>
          <w:bCs/>
          <w:color w:val="FF0000"/>
        </w:rPr>
        <w:t xml:space="preserve"> a result computed from a row</w:t>
      </w:r>
    </w:p>
    <w:p w14:paraId="490EC94F" w14:textId="77777777" w:rsidR="00BB1F3F" w:rsidRDefault="00BB1F3F" w:rsidP="005A3AB3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7E3945">
        <w:t>PostgreSQL allows you to create an index on a string field converted</w:t>
      </w:r>
      <w:r>
        <w:t xml:space="preserve"> </w:t>
      </w:r>
      <w:r w:rsidR="007E3945">
        <w:t>to lowercase</w:t>
      </w:r>
    </w:p>
    <w:p w14:paraId="19D4ECA6" w14:textId="77777777" w:rsidR="004D5F8E" w:rsidRDefault="00BB1F3F" w:rsidP="00671F85">
      <w:pPr>
        <w:pStyle w:val="ListBullet"/>
        <w:tabs>
          <w:tab w:val="clear" w:pos="360"/>
          <w:tab w:val="num" w:pos="1080"/>
        </w:tabs>
        <w:ind w:left="1080"/>
      </w:pPr>
      <w:r>
        <w:t xml:space="preserve">When </w:t>
      </w:r>
      <w:r w:rsidR="007E3945">
        <w:t xml:space="preserve">the optimizer encounters a query where the </w:t>
      </w:r>
      <w:r w:rsidR="007E3945" w:rsidRPr="00BB1F3F">
        <w:rPr>
          <w:rFonts w:ascii="UbuntuMono-Regular" w:hAnsi="UbuntuMono-Regular" w:cs="UbuntuMono-Regular"/>
          <w:sz w:val="20"/>
          <w:szCs w:val="20"/>
        </w:rPr>
        <w:t xml:space="preserve">lower() </w:t>
      </w:r>
      <w:r w:rsidR="007E3945">
        <w:t>function</w:t>
      </w:r>
      <w:r>
        <w:t xml:space="preserve"> </w:t>
      </w:r>
      <w:r w:rsidR="007E3945">
        <w:t>appears inside a predicate, it can apply the index</w:t>
      </w:r>
    </w:p>
    <w:p w14:paraId="3F64842F" w14:textId="4ACF4F83" w:rsidR="007E3945" w:rsidRDefault="007E3945" w:rsidP="00E07899">
      <w:pPr>
        <w:pStyle w:val="ListBullet"/>
        <w:tabs>
          <w:tab w:val="clear" w:pos="360"/>
          <w:tab w:val="num" w:pos="1080"/>
        </w:tabs>
        <w:ind w:left="1080"/>
      </w:pPr>
      <w:r>
        <w:t>You can also create a new derived</w:t>
      </w:r>
      <w:r w:rsidR="004D5F8E">
        <w:t xml:space="preserve"> </w:t>
      </w:r>
      <w:r>
        <w:t>column for joining, though you will need to train users to join on this column.</w:t>
      </w:r>
    </w:p>
    <w:p w14:paraId="0F821EC1" w14:textId="11FDE624" w:rsidR="00981CF4" w:rsidRPr="00981CF4" w:rsidRDefault="007E3945" w:rsidP="00170CF5">
      <w:pPr>
        <w:pStyle w:val="ListBullet"/>
      </w:pPr>
      <w:r>
        <w:t xml:space="preserve">Finally, </w:t>
      </w:r>
      <w:r w:rsidRPr="00981CF4">
        <w:rPr>
          <w:b/>
          <w:bCs/>
        </w:rPr>
        <w:t xml:space="preserve">use </w:t>
      </w:r>
      <w:r w:rsidRPr="00981CF4">
        <w:rPr>
          <w:b/>
          <w:bCs/>
          <w:color w:val="FF0000"/>
        </w:rPr>
        <w:t>common table expressions (CTEs)</w:t>
      </w:r>
      <w:r w:rsidRPr="00981CF4">
        <w:rPr>
          <w:color w:val="FF0000"/>
        </w:rPr>
        <w:t xml:space="preserve"> </w:t>
      </w:r>
      <w:r w:rsidRPr="00981CF4">
        <w:rPr>
          <w:b/>
          <w:bCs/>
        </w:rPr>
        <w:t xml:space="preserve">instead of nested subqueries or </w:t>
      </w:r>
      <w:r w:rsidR="00981CF4">
        <w:rPr>
          <w:b/>
          <w:bCs/>
        </w:rPr>
        <w:t xml:space="preserve">temp </w:t>
      </w:r>
      <w:r w:rsidR="00981CF4" w:rsidRPr="00981CF4">
        <w:rPr>
          <w:b/>
          <w:bCs/>
        </w:rPr>
        <w:t>t</w:t>
      </w:r>
      <w:r w:rsidRPr="00981CF4">
        <w:rPr>
          <w:b/>
          <w:bCs/>
        </w:rPr>
        <w:t>ables</w:t>
      </w:r>
    </w:p>
    <w:p w14:paraId="5B3FC011" w14:textId="1762BC4E" w:rsidR="00F376D3" w:rsidRDefault="007E3945" w:rsidP="00FC38F8">
      <w:pPr>
        <w:pStyle w:val="ListBullet"/>
        <w:tabs>
          <w:tab w:val="clear" w:pos="360"/>
          <w:tab w:val="num" w:pos="720"/>
        </w:tabs>
        <w:ind w:left="720"/>
      </w:pPr>
      <w:r>
        <w:t xml:space="preserve">CTEs </w:t>
      </w:r>
      <w:r w:rsidRPr="00F376D3">
        <w:rPr>
          <w:b/>
          <w:bCs/>
        </w:rPr>
        <w:t xml:space="preserve">allow users to compose complex queries together in a </w:t>
      </w:r>
      <w:r w:rsidRPr="00F376D3">
        <w:rPr>
          <w:b/>
          <w:bCs/>
          <w:color w:val="FF0000"/>
        </w:rPr>
        <w:t>readable</w:t>
      </w:r>
      <w:r w:rsidR="00F376D3" w:rsidRPr="00F376D3">
        <w:rPr>
          <w:b/>
          <w:bCs/>
          <w:color w:val="FF0000"/>
        </w:rPr>
        <w:t xml:space="preserve"> </w:t>
      </w:r>
      <w:r w:rsidRPr="00F376D3">
        <w:rPr>
          <w:b/>
          <w:bCs/>
        </w:rPr>
        <w:t>fashion, helping you understand the flow of your query</w:t>
      </w:r>
    </w:p>
    <w:p w14:paraId="4DC414B0" w14:textId="068E0069" w:rsidR="007E3945" w:rsidRPr="00F376D3" w:rsidRDefault="007E3945" w:rsidP="00E928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376D3">
        <w:rPr>
          <w:b/>
          <w:bCs/>
          <w:color w:val="FF0000"/>
        </w:rPr>
        <w:t>The importance of readability</w:t>
      </w:r>
      <w:r w:rsidR="00F376D3" w:rsidRPr="00F376D3">
        <w:rPr>
          <w:b/>
          <w:bCs/>
          <w:color w:val="FF0000"/>
        </w:rPr>
        <w:t xml:space="preserve"> </w:t>
      </w:r>
      <w:r w:rsidRPr="00F376D3">
        <w:rPr>
          <w:b/>
          <w:bCs/>
          <w:color w:val="FF0000"/>
        </w:rPr>
        <w:t>for complex queries cannot be understated.</w:t>
      </w:r>
    </w:p>
    <w:p w14:paraId="0AF7A042" w14:textId="44F45F0F" w:rsidR="00F376D3" w:rsidRPr="00F376D3" w:rsidRDefault="007E3945" w:rsidP="00F2744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376D3">
        <w:rPr>
          <w:b/>
          <w:bCs/>
        </w:rPr>
        <w:t>In many cases, CTEs will also deliver better performance than a script that creates</w:t>
      </w:r>
      <w:r w:rsidR="00F376D3" w:rsidRPr="00F376D3">
        <w:rPr>
          <w:b/>
          <w:bCs/>
        </w:rPr>
        <w:t xml:space="preserve"> </w:t>
      </w:r>
      <w:r w:rsidRPr="00F376D3">
        <w:rPr>
          <w:b/>
          <w:bCs/>
        </w:rPr>
        <w:t>intermediate tables</w:t>
      </w:r>
    </w:p>
    <w:p w14:paraId="271A6334" w14:textId="17971115" w:rsidR="002C2B6F" w:rsidRDefault="00F376D3" w:rsidP="002C2B6F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7E3945">
        <w:t xml:space="preserve">you </w:t>
      </w:r>
      <w:r w:rsidR="007E3945" w:rsidRPr="002C2B6F">
        <w:rPr>
          <w:i/>
          <w:iCs/>
        </w:rPr>
        <w:t>have</w:t>
      </w:r>
      <w:r w:rsidR="007E3945">
        <w:t xml:space="preserve"> to create intermediate tables, consider creating </w:t>
      </w:r>
      <w:r w:rsidR="002C2B6F">
        <w:t xml:space="preserve">temp </w:t>
      </w:r>
      <w:r w:rsidR="007E3945">
        <w:t>tables</w:t>
      </w:r>
    </w:p>
    <w:p w14:paraId="661EC058" w14:textId="77777777" w:rsidR="00981CF4" w:rsidRPr="00981CF4" w:rsidRDefault="00981CF4" w:rsidP="00981CF4">
      <w:pPr>
        <w:pStyle w:val="ListBullet"/>
        <w:rPr>
          <w:b/>
          <w:bCs/>
          <w:u w:val="single"/>
        </w:rPr>
      </w:pPr>
      <w:r w:rsidRPr="00981CF4">
        <w:rPr>
          <w:b/>
          <w:bCs/>
          <w:u w:val="single"/>
        </w:rPr>
        <w:t>NOTE: Row Explosion</w:t>
      </w:r>
    </w:p>
    <w:p w14:paraId="75FC7424" w14:textId="54F9D328" w:rsidR="002F04DE" w:rsidRPr="002F04DE" w:rsidRDefault="00981CF4" w:rsidP="0065556A">
      <w:pPr>
        <w:pStyle w:val="ListBullet"/>
        <w:tabs>
          <w:tab w:val="clear" w:pos="360"/>
          <w:tab w:val="num" w:pos="720"/>
        </w:tabs>
        <w:ind w:left="720"/>
        <w:rPr>
          <w:rFonts w:ascii="UbuntuMono-Regular" w:hAnsi="UbuntuMono-Regular" w:cs="UbuntuMono-Regular"/>
          <w:sz w:val="19"/>
          <w:szCs w:val="19"/>
        </w:rPr>
      </w:pPr>
      <w:r>
        <w:t xml:space="preserve">An obscure but frustrating problem is </w:t>
      </w:r>
      <w:r w:rsidRPr="002F04DE">
        <w:rPr>
          <w:b/>
          <w:bCs/>
          <w:color w:val="FF0000"/>
          <w:u w:val="single"/>
        </w:rPr>
        <w:t>row explosion</w:t>
      </w:r>
      <w:r w:rsidR="002F04DE">
        <w:t xml:space="preserve">, which </w:t>
      </w:r>
      <w:r w:rsidRPr="002F04DE">
        <w:rPr>
          <w:b/>
          <w:bCs/>
        </w:rPr>
        <w:t>occurs when we have a</w:t>
      </w:r>
      <w:r w:rsidR="002F04DE" w:rsidRPr="002F04DE">
        <w:rPr>
          <w:b/>
          <w:bCs/>
        </w:rPr>
        <w:t xml:space="preserve"> </w:t>
      </w:r>
      <w:r w:rsidRPr="002F04DE">
        <w:rPr>
          <w:b/>
          <w:bCs/>
        </w:rPr>
        <w:t xml:space="preserve">large number of many-to-many matches, either </w:t>
      </w:r>
      <w:r w:rsidR="002F04DE">
        <w:rPr>
          <w:b/>
          <w:bCs/>
        </w:rPr>
        <w:t xml:space="preserve">b/c </w:t>
      </w:r>
      <w:r w:rsidRPr="002F04DE">
        <w:rPr>
          <w:b/>
          <w:bCs/>
        </w:rPr>
        <w:t>of repetition in join keys or</w:t>
      </w:r>
      <w:r w:rsidR="002F04DE">
        <w:rPr>
          <w:b/>
          <w:bCs/>
        </w:rPr>
        <w:t xml:space="preserve"> </w:t>
      </w:r>
      <w:r w:rsidRPr="002F04DE">
        <w:rPr>
          <w:b/>
          <w:bCs/>
        </w:rPr>
        <w:t>as a consequence of join logic</w:t>
      </w:r>
    </w:p>
    <w:p w14:paraId="738C5198" w14:textId="77777777" w:rsidR="00AF646D" w:rsidRDefault="00981CF4" w:rsidP="00E75FEE">
      <w:pPr>
        <w:pStyle w:val="ListBullet"/>
        <w:tabs>
          <w:tab w:val="clear" w:pos="360"/>
          <w:tab w:val="num" w:pos="1080"/>
        </w:tabs>
        <w:ind w:left="1080"/>
      </w:pPr>
      <w:r>
        <w:t xml:space="preserve">Suppose the join key in table A has the value </w:t>
      </w:r>
      <w:r w:rsidR="00AF646D">
        <w:t>“</w:t>
      </w:r>
      <w:r w:rsidRPr="00AF646D">
        <w:rPr>
          <w:rFonts w:ascii="UbuntuMono-Regular" w:hAnsi="UbuntuMono-Regular" w:cs="UbuntuMono-Regular"/>
          <w:sz w:val="19"/>
          <w:szCs w:val="19"/>
        </w:rPr>
        <w:t>this</w:t>
      </w:r>
      <w:r w:rsidR="00AF646D" w:rsidRPr="00AF646D">
        <w:rPr>
          <w:rFonts w:ascii="UbuntuMono-Regular" w:hAnsi="UbuntuMono-Regular" w:cs="UbuntuMono-Regular"/>
          <w:sz w:val="19"/>
          <w:szCs w:val="19"/>
        </w:rPr>
        <w:t>”</w:t>
      </w:r>
      <w:r w:rsidR="00AA5AF9" w:rsidRPr="00AF646D">
        <w:rPr>
          <w:rFonts w:ascii="UbuntuMono-Regular" w:hAnsi="UbuntuMono-Regular" w:cs="UbuntuMono-Regular"/>
          <w:sz w:val="19"/>
          <w:szCs w:val="19"/>
        </w:rPr>
        <w:t xml:space="preserve"> </w:t>
      </w:r>
      <w:r>
        <w:t xml:space="preserve">repeated </w:t>
      </w:r>
      <w:r w:rsidR="00AF646D">
        <w:t xml:space="preserve">5 </w:t>
      </w:r>
      <w:r>
        <w:t xml:space="preserve">times, </w:t>
      </w:r>
      <w:r w:rsidR="00AF646D">
        <w:t xml:space="preserve">+ </w:t>
      </w:r>
      <w:r>
        <w:t xml:space="preserve">the join key in table B contains this </w:t>
      </w:r>
      <w:r w:rsidRPr="00AF646D">
        <w:rPr>
          <w:i/>
          <w:iCs/>
        </w:rPr>
        <w:t>same</w:t>
      </w:r>
      <w:r>
        <w:t xml:space="preserve"> value repeated 10</w:t>
      </w:r>
      <w:r w:rsidR="00AF646D">
        <w:t xml:space="preserve"> </w:t>
      </w:r>
      <w:r>
        <w:t>times</w:t>
      </w:r>
    </w:p>
    <w:p w14:paraId="7B31E7BB" w14:textId="77777777" w:rsidR="00AF646D" w:rsidRDefault="00981CF4" w:rsidP="00031983">
      <w:pPr>
        <w:pStyle w:val="ListBullet"/>
        <w:tabs>
          <w:tab w:val="clear" w:pos="360"/>
          <w:tab w:val="num" w:pos="1080"/>
        </w:tabs>
        <w:ind w:left="1080"/>
      </w:pPr>
      <w:r>
        <w:t xml:space="preserve">This leads to a </w:t>
      </w:r>
      <w:r w:rsidRPr="00AF646D">
        <w:rPr>
          <w:b/>
          <w:bCs/>
          <w:color w:val="FF0000"/>
        </w:rPr>
        <w:t>cross-join</w:t>
      </w:r>
      <w:r w:rsidRPr="00AF646D">
        <w:rPr>
          <w:color w:val="FF0000"/>
        </w:rPr>
        <w:t xml:space="preserve"> </w:t>
      </w:r>
      <w:r>
        <w:t xml:space="preserve">of these rows: every </w:t>
      </w:r>
      <w:r w:rsidR="00AF646D">
        <w:t>“</w:t>
      </w:r>
      <w:r w:rsidR="00AF646D" w:rsidRPr="00AF646D">
        <w:rPr>
          <w:rFonts w:ascii="UbuntuMono-Regular" w:hAnsi="UbuntuMono-Regular" w:cs="UbuntuMono-Regular"/>
          <w:sz w:val="19"/>
          <w:szCs w:val="19"/>
        </w:rPr>
        <w:t xml:space="preserve">this” </w:t>
      </w:r>
      <w:r>
        <w:t>row from table A paired</w:t>
      </w:r>
      <w:r w:rsidR="00AF646D">
        <w:t xml:space="preserve"> w/ </w:t>
      </w:r>
      <w:r>
        <w:t xml:space="preserve">every </w:t>
      </w:r>
      <w:r w:rsidR="00AF646D">
        <w:t>“</w:t>
      </w:r>
      <w:r w:rsidR="00AF646D" w:rsidRPr="00AF646D">
        <w:rPr>
          <w:rFonts w:ascii="UbuntuMono-Regular" w:hAnsi="UbuntuMono-Regular" w:cs="UbuntuMono-Regular"/>
          <w:sz w:val="19"/>
          <w:szCs w:val="19"/>
        </w:rPr>
        <w:t xml:space="preserve">this” </w:t>
      </w:r>
      <w:r>
        <w:t>row from table B</w:t>
      </w:r>
      <w:r w:rsidR="00AF646D">
        <w:t>, which</w:t>
      </w:r>
      <w:r>
        <w:t xml:space="preserve"> creates 5 × 10 = 50 rows in the output</w:t>
      </w:r>
    </w:p>
    <w:p w14:paraId="10414B2A" w14:textId="77777777" w:rsidR="00AF646D" w:rsidRDefault="00981CF4" w:rsidP="003A09F8">
      <w:pPr>
        <w:pStyle w:val="ListBullet"/>
        <w:tabs>
          <w:tab w:val="clear" w:pos="360"/>
          <w:tab w:val="num" w:pos="1080"/>
        </w:tabs>
        <w:ind w:left="1080"/>
      </w:pPr>
      <w:r>
        <w:t>Now</w:t>
      </w:r>
      <w:r w:rsidR="00AF646D">
        <w:t xml:space="preserve"> </w:t>
      </w:r>
      <w:r>
        <w:t>suppose that many other repeats are in the join key</w:t>
      </w:r>
    </w:p>
    <w:p w14:paraId="2F463FD9" w14:textId="3B59C6DA" w:rsidR="00981CF4" w:rsidRPr="00AF646D" w:rsidRDefault="00981CF4" w:rsidP="00A8106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F646D">
        <w:rPr>
          <w:b/>
          <w:bCs/>
        </w:rPr>
        <w:t>Row explosion often generates</w:t>
      </w:r>
      <w:r w:rsidR="00AF646D" w:rsidRPr="00AF646D">
        <w:rPr>
          <w:b/>
          <w:bCs/>
        </w:rPr>
        <w:t xml:space="preserve"> </w:t>
      </w:r>
      <w:r w:rsidRPr="00AF646D">
        <w:rPr>
          <w:b/>
          <w:bCs/>
        </w:rPr>
        <w:t>enough rows to consume a massive quantity of database resources or even cause a</w:t>
      </w:r>
      <w:r w:rsidR="00AF646D" w:rsidRPr="00AF646D">
        <w:rPr>
          <w:b/>
          <w:bCs/>
        </w:rPr>
        <w:t xml:space="preserve"> </w:t>
      </w:r>
      <w:r w:rsidRPr="00AF646D">
        <w:rPr>
          <w:b/>
          <w:bCs/>
        </w:rPr>
        <w:t>query to fail</w:t>
      </w:r>
    </w:p>
    <w:p w14:paraId="19B768AD" w14:textId="77777777" w:rsidR="00867CE9" w:rsidRDefault="00981CF4" w:rsidP="00867CE9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867CE9">
        <w:rPr>
          <w:b/>
          <w:bCs/>
          <w:color w:val="FF0000"/>
        </w:rPr>
        <w:t>also essential to know how your query optimizer handles joins</w:t>
      </w:r>
    </w:p>
    <w:p w14:paraId="4BB2EA77" w14:textId="77777777" w:rsidR="00867CE9" w:rsidRDefault="00981CF4" w:rsidP="00D77F3B">
      <w:pPr>
        <w:pStyle w:val="ListBullet"/>
        <w:tabs>
          <w:tab w:val="clear" w:pos="360"/>
          <w:tab w:val="num" w:pos="1080"/>
        </w:tabs>
        <w:ind w:left="1080"/>
      </w:pPr>
      <w:r w:rsidRPr="00867CE9">
        <w:rPr>
          <w:b/>
          <w:bCs/>
          <w:i/>
          <w:iCs/>
        </w:rPr>
        <w:t>Some databases</w:t>
      </w:r>
      <w:r w:rsidR="00867CE9" w:rsidRPr="00867CE9">
        <w:rPr>
          <w:b/>
          <w:bCs/>
          <w:i/>
          <w:iCs/>
        </w:rPr>
        <w:t xml:space="preserve"> </w:t>
      </w:r>
      <w:r w:rsidRPr="00867CE9">
        <w:rPr>
          <w:b/>
          <w:bCs/>
          <w:i/>
          <w:iCs/>
        </w:rPr>
        <w:t xml:space="preserve">can reorder joins </w:t>
      </w:r>
      <w:r w:rsidR="00867CE9" w:rsidRPr="00867CE9">
        <w:rPr>
          <w:b/>
          <w:bCs/>
          <w:i/>
          <w:iCs/>
        </w:rPr>
        <w:t xml:space="preserve">+ </w:t>
      </w:r>
      <w:r w:rsidRPr="00867CE9">
        <w:rPr>
          <w:b/>
          <w:bCs/>
          <w:i/>
          <w:iCs/>
        </w:rPr>
        <w:t>predicates, while others cannot</w:t>
      </w:r>
    </w:p>
    <w:p w14:paraId="4EF9C5A5" w14:textId="77777777" w:rsidR="00867CE9" w:rsidRDefault="00981CF4" w:rsidP="00867CE9">
      <w:pPr>
        <w:pStyle w:val="ListBullet"/>
        <w:tabs>
          <w:tab w:val="clear" w:pos="360"/>
          <w:tab w:val="num" w:pos="1440"/>
        </w:tabs>
        <w:ind w:left="1440"/>
      </w:pPr>
      <w:r>
        <w:t>A row explosion in an early</w:t>
      </w:r>
      <w:r w:rsidR="00867CE9">
        <w:t xml:space="preserve"> </w:t>
      </w:r>
      <w:r>
        <w:t>query stage may cause the query to fail, even though a later predicate should correctly</w:t>
      </w:r>
      <w:r w:rsidR="00867CE9">
        <w:t xml:space="preserve"> </w:t>
      </w:r>
      <w:r>
        <w:t>remove many of the repeats in the output</w:t>
      </w:r>
    </w:p>
    <w:p w14:paraId="67F9F641" w14:textId="4E20C49D" w:rsidR="00981CF4" w:rsidRPr="00867CE9" w:rsidRDefault="00981CF4" w:rsidP="00867CE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867CE9">
        <w:rPr>
          <w:b/>
          <w:bCs/>
          <w:color w:val="FF0000"/>
        </w:rPr>
        <w:t>Predicate reordering can significantly</w:t>
      </w:r>
      <w:r w:rsidR="00867CE9" w:rsidRPr="00867CE9">
        <w:rPr>
          <w:b/>
          <w:bCs/>
          <w:color w:val="FF0000"/>
        </w:rPr>
        <w:t xml:space="preserve"> </w:t>
      </w:r>
      <w:r w:rsidRPr="00867CE9">
        <w:rPr>
          <w:b/>
          <w:bCs/>
          <w:color w:val="FF0000"/>
        </w:rPr>
        <w:t>reduce the computational resources required by a query</w:t>
      </w:r>
    </w:p>
    <w:p w14:paraId="0AB2EA6F" w14:textId="1CA8F32F" w:rsidR="007E3945" w:rsidRPr="00381F97" w:rsidRDefault="00981CF4" w:rsidP="00381F9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2) </w:t>
      </w:r>
      <w:r w:rsidR="007E3945" w:rsidRPr="00381F97">
        <w:rPr>
          <w:rFonts w:eastAsia="MyriadPro-SemiboldCond"/>
        </w:rPr>
        <w:t xml:space="preserve">Use the </w:t>
      </w:r>
      <w:r w:rsidR="00E02377" w:rsidRPr="00381F97">
        <w:rPr>
          <w:rFonts w:eastAsia="MyriadPro-SemiboldCond"/>
        </w:rPr>
        <w:t xml:space="preserve">Explain Plan </w:t>
      </w:r>
      <w:r w:rsidR="007E3945" w:rsidRPr="00381F97">
        <w:rPr>
          <w:rFonts w:eastAsia="MyriadPro-SemiboldCond"/>
        </w:rPr>
        <w:t xml:space="preserve">and </w:t>
      </w:r>
      <w:r w:rsidR="00E02377" w:rsidRPr="00381F97">
        <w:rPr>
          <w:rFonts w:eastAsia="MyriadPro-SemiboldCond"/>
        </w:rPr>
        <w:t>Understand Your Query</w:t>
      </w:r>
      <w:r w:rsidR="00416038">
        <w:rPr>
          <w:rFonts w:eastAsia="MyriadPro-SemiboldCond"/>
        </w:rPr>
        <w:t>’</w:t>
      </w:r>
      <w:r w:rsidR="00E02377" w:rsidRPr="00381F97">
        <w:rPr>
          <w:rFonts w:eastAsia="MyriadPro-SemiboldCond"/>
        </w:rPr>
        <w:t>s Performance</w:t>
      </w:r>
    </w:p>
    <w:p w14:paraId="40235401" w14:textId="6C8C4CFC" w:rsidR="00C40A21" w:rsidRDefault="007E3945" w:rsidP="00C9453A">
      <w:pPr>
        <w:pStyle w:val="ListBullet"/>
      </w:pPr>
      <w:r>
        <w:t>As</w:t>
      </w:r>
      <w:r w:rsidR="00C40A21">
        <w:t xml:space="preserve"> noted</w:t>
      </w:r>
      <w:r>
        <w:t xml:space="preserve">, </w:t>
      </w:r>
      <w:r w:rsidRPr="00C40A21">
        <w:rPr>
          <w:b/>
          <w:bCs/>
          <w:color w:val="FF0000"/>
        </w:rPr>
        <w:t>the database</w:t>
      </w:r>
      <w:r w:rsidR="00416038">
        <w:rPr>
          <w:b/>
          <w:bCs/>
          <w:color w:val="FF0000"/>
        </w:rPr>
        <w:t>’</w:t>
      </w:r>
      <w:r w:rsidRPr="00C40A21">
        <w:rPr>
          <w:b/>
          <w:bCs/>
          <w:color w:val="FF0000"/>
        </w:rPr>
        <w:t>s query optimizer influences</w:t>
      </w:r>
      <w:r w:rsidR="00C40A21" w:rsidRPr="00C40A21">
        <w:rPr>
          <w:b/>
          <w:bCs/>
          <w:color w:val="FF0000"/>
        </w:rPr>
        <w:t xml:space="preserve"> </w:t>
      </w:r>
      <w:r w:rsidRPr="00C40A21">
        <w:rPr>
          <w:b/>
          <w:bCs/>
          <w:color w:val="FF0000"/>
        </w:rPr>
        <w:t>the execution of a query</w:t>
      </w:r>
    </w:p>
    <w:p w14:paraId="16679ECB" w14:textId="059CB3D9" w:rsidR="00C40A21" w:rsidRPr="00C40A21" w:rsidRDefault="007E3945" w:rsidP="005751FC">
      <w:pPr>
        <w:pStyle w:val="ListBullet"/>
      </w:pPr>
      <w:r>
        <w:t xml:space="preserve">The </w:t>
      </w:r>
      <w:r w:rsidRPr="00C40A21">
        <w:rPr>
          <w:b/>
          <w:bCs/>
        </w:rPr>
        <w:t>query optimizer</w:t>
      </w:r>
      <w:r w:rsidR="00416038">
        <w:rPr>
          <w:b/>
          <w:bCs/>
        </w:rPr>
        <w:t>’</w:t>
      </w:r>
      <w:r w:rsidRPr="00C40A21">
        <w:rPr>
          <w:b/>
          <w:bCs/>
        </w:rPr>
        <w:t xml:space="preserve">s </w:t>
      </w:r>
      <w:r w:rsidRPr="00C40A21">
        <w:rPr>
          <w:b/>
          <w:bCs/>
          <w:color w:val="FF0000"/>
          <w:u w:val="single"/>
        </w:rPr>
        <w:t>explain plan</w:t>
      </w:r>
      <w:r w:rsidRPr="00C40A21">
        <w:rPr>
          <w:b/>
          <w:bCs/>
          <w:color w:val="FF0000"/>
        </w:rPr>
        <w:t xml:space="preserve"> </w:t>
      </w:r>
      <w:r w:rsidRPr="00C40A21">
        <w:rPr>
          <w:b/>
          <w:bCs/>
        </w:rPr>
        <w:t>will show you how the</w:t>
      </w:r>
      <w:r w:rsidR="00C40A21" w:rsidRPr="00C40A21">
        <w:rPr>
          <w:b/>
          <w:bCs/>
        </w:rPr>
        <w:t xml:space="preserve"> </w:t>
      </w:r>
      <w:r w:rsidRPr="00C40A21">
        <w:rPr>
          <w:b/>
          <w:bCs/>
        </w:rPr>
        <w:t>optimizer determined its optimum lowest-cost query, the database objects used</w:t>
      </w:r>
      <w:r w:rsidR="00C40A21" w:rsidRPr="00C40A21">
        <w:rPr>
          <w:b/>
          <w:bCs/>
        </w:rPr>
        <w:t xml:space="preserve"> </w:t>
      </w:r>
      <w:r w:rsidRPr="00C40A21">
        <w:rPr>
          <w:b/>
          <w:bCs/>
        </w:rPr>
        <w:t xml:space="preserve">(tables, indexes, cache, etc.), </w:t>
      </w:r>
      <w:r w:rsidR="00C40A21" w:rsidRPr="00C40A21">
        <w:rPr>
          <w:b/>
          <w:bCs/>
        </w:rPr>
        <w:t xml:space="preserve">+ </w:t>
      </w:r>
      <w:r w:rsidRPr="00C40A21">
        <w:rPr>
          <w:b/>
          <w:bCs/>
        </w:rPr>
        <w:t xml:space="preserve">various resource consumption </w:t>
      </w:r>
      <w:r w:rsidR="00C40A21">
        <w:rPr>
          <w:b/>
          <w:bCs/>
        </w:rPr>
        <w:t xml:space="preserve">+ </w:t>
      </w:r>
      <w:r w:rsidRPr="00C40A21">
        <w:rPr>
          <w:b/>
          <w:bCs/>
        </w:rPr>
        <w:t>performance</w:t>
      </w:r>
      <w:r w:rsidR="00C40A21">
        <w:rPr>
          <w:b/>
          <w:bCs/>
        </w:rPr>
        <w:t xml:space="preserve"> </w:t>
      </w:r>
      <w:r w:rsidRPr="00C40A21">
        <w:rPr>
          <w:b/>
          <w:bCs/>
        </w:rPr>
        <w:t>statistics in each query stage</w:t>
      </w:r>
    </w:p>
    <w:p w14:paraId="7D42274B" w14:textId="5EBF484A" w:rsidR="007E3945" w:rsidRDefault="007E3945" w:rsidP="001C2F26">
      <w:pPr>
        <w:pStyle w:val="ListBullet"/>
      </w:pPr>
      <w:r w:rsidRPr="0013312B">
        <w:rPr>
          <w:b/>
          <w:bCs/>
        </w:rPr>
        <w:t xml:space="preserve">Some databases provide a visual representation </w:t>
      </w:r>
      <w:r>
        <w:t>of query</w:t>
      </w:r>
      <w:r w:rsidR="0013312B">
        <w:t xml:space="preserve"> </w:t>
      </w:r>
      <w:r>
        <w:t xml:space="preserve">stages, </w:t>
      </w:r>
      <w:r w:rsidR="0013312B">
        <w:t xml:space="preserve">while </w:t>
      </w:r>
      <w:r w:rsidRPr="0013312B">
        <w:rPr>
          <w:b/>
          <w:bCs/>
        </w:rPr>
        <w:t>others make the explain plan available via SQL with the EXPLAIN</w:t>
      </w:r>
      <w:r w:rsidR="0013312B" w:rsidRPr="0013312B">
        <w:rPr>
          <w:rFonts w:ascii="UbuntuMono-Regular" w:hAnsi="UbuntuMono-Regular" w:cs="UbuntuMono-Regular"/>
          <w:b/>
          <w:bCs/>
          <w:sz w:val="20"/>
          <w:szCs w:val="20"/>
        </w:rPr>
        <w:t xml:space="preserve"> </w:t>
      </w:r>
      <w:r w:rsidRPr="0013312B">
        <w:rPr>
          <w:b/>
          <w:bCs/>
        </w:rPr>
        <w:t>command</w:t>
      </w:r>
      <w:r>
        <w:t>, which displays the sequence of steps the database will take to execute the</w:t>
      </w:r>
      <w:r w:rsidR="0013312B">
        <w:t xml:space="preserve"> </w:t>
      </w:r>
      <w:r>
        <w:t>query</w:t>
      </w:r>
    </w:p>
    <w:p w14:paraId="6B451832" w14:textId="77777777" w:rsidR="00952E0B" w:rsidRDefault="00952E0B" w:rsidP="00952E0B">
      <w:pPr>
        <w:pStyle w:val="ListBullet"/>
        <w:numPr>
          <w:ilvl w:val="0"/>
          <w:numId w:val="0"/>
        </w:numPr>
        <w:ind w:left="360"/>
      </w:pPr>
    </w:p>
    <w:p w14:paraId="52F8497E" w14:textId="57501C7F" w:rsidR="007E3945" w:rsidRPr="00952E0B" w:rsidRDefault="007E3945" w:rsidP="00962A5C">
      <w:pPr>
        <w:pStyle w:val="ListBullet"/>
        <w:rPr>
          <w:b/>
          <w:bCs/>
        </w:rPr>
      </w:pPr>
      <w:r w:rsidRPr="00952E0B">
        <w:rPr>
          <w:b/>
          <w:bCs/>
        </w:rPr>
        <w:lastRenderedPageBreak/>
        <w:t xml:space="preserve">In addition to using </w:t>
      </w:r>
      <w:r w:rsidRPr="00952E0B">
        <w:rPr>
          <w:rFonts w:ascii="UbuntuMono-Regular" w:hAnsi="UbuntuMono-Regular" w:cs="UbuntuMono-Regular"/>
          <w:b/>
          <w:bCs/>
          <w:sz w:val="20"/>
          <w:szCs w:val="20"/>
        </w:rPr>
        <w:t xml:space="preserve">EXPLAIN </w:t>
      </w:r>
      <w:r w:rsidRPr="00952E0B">
        <w:rPr>
          <w:b/>
          <w:bCs/>
        </w:rPr>
        <w:t xml:space="preserve">to understand </w:t>
      </w:r>
      <w:r w:rsidRPr="00952E0B">
        <w:rPr>
          <w:b/>
          <w:bCs/>
          <w:i/>
        </w:rPr>
        <w:t>how</w:t>
      </w:r>
      <w:r w:rsidRPr="00952E0B">
        <w:rPr>
          <w:rFonts w:ascii="MinionPro-It" w:eastAsia="MinionPro-It" w:cs="MinionPro-It"/>
          <w:b/>
          <w:bCs/>
          <w:i/>
          <w:iCs/>
        </w:rPr>
        <w:t xml:space="preserve"> </w:t>
      </w:r>
      <w:r w:rsidR="00952E0B">
        <w:rPr>
          <w:b/>
          <w:bCs/>
        </w:rPr>
        <w:t>a</w:t>
      </w:r>
      <w:r w:rsidRPr="00952E0B">
        <w:rPr>
          <w:b/>
          <w:bCs/>
        </w:rPr>
        <w:t xml:space="preserve"> query will run, you should</w:t>
      </w:r>
      <w:r w:rsidR="00952E0B" w:rsidRPr="00952E0B">
        <w:rPr>
          <w:b/>
          <w:bCs/>
        </w:rPr>
        <w:t xml:space="preserve"> </w:t>
      </w:r>
      <w:r w:rsidRPr="00952E0B">
        <w:rPr>
          <w:b/>
          <w:bCs/>
          <w:color w:val="FF0000"/>
        </w:rPr>
        <w:t xml:space="preserve">monitor </w:t>
      </w:r>
      <w:r w:rsidR="00952E0B">
        <w:rPr>
          <w:b/>
          <w:bCs/>
        </w:rPr>
        <w:t>a</w:t>
      </w:r>
      <w:r w:rsidRPr="00952E0B">
        <w:rPr>
          <w:b/>
          <w:bCs/>
        </w:rPr>
        <w:t xml:space="preserve"> query</w:t>
      </w:r>
      <w:r w:rsidR="00416038">
        <w:rPr>
          <w:b/>
          <w:bCs/>
        </w:rPr>
        <w:t>’</w:t>
      </w:r>
      <w:r w:rsidRPr="00952E0B">
        <w:rPr>
          <w:b/>
          <w:bCs/>
        </w:rPr>
        <w:t>s performance, viewing metrics on database resource consumption.</w:t>
      </w:r>
    </w:p>
    <w:p w14:paraId="1A285931" w14:textId="77777777" w:rsidR="007E3945" w:rsidRDefault="007E3945" w:rsidP="00952E0B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are </w:t>
      </w:r>
      <w:r w:rsidRPr="00952E0B">
        <w:rPr>
          <w:u w:val="single"/>
        </w:rPr>
        <w:t>some areas to monitor</w:t>
      </w:r>
      <w:r>
        <w:t>:</w:t>
      </w:r>
    </w:p>
    <w:p w14:paraId="18F26E4A" w14:textId="39BA3022" w:rsidR="007E3945" w:rsidRDefault="007E3945" w:rsidP="00952E0B">
      <w:pPr>
        <w:pStyle w:val="ListBullet"/>
        <w:tabs>
          <w:tab w:val="clear" w:pos="360"/>
          <w:tab w:val="num" w:pos="1080"/>
        </w:tabs>
        <w:ind w:left="1080"/>
      </w:pPr>
      <w:r w:rsidRPr="00952E0B">
        <w:rPr>
          <w:b/>
          <w:bCs/>
        </w:rPr>
        <w:t>Usage of key resources</w:t>
      </w:r>
      <w:r>
        <w:t xml:space="preserve"> such as disk, memory, and network.</w:t>
      </w:r>
    </w:p>
    <w:p w14:paraId="277DDD48" w14:textId="644E746C" w:rsidR="007E3945" w:rsidRPr="00952E0B" w:rsidRDefault="007E3945" w:rsidP="00952E0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52E0B">
        <w:rPr>
          <w:b/>
          <w:bCs/>
        </w:rPr>
        <w:t xml:space="preserve">Data loading time </w:t>
      </w:r>
      <w:r w:rsidR="00952E0B">
        <w:rPr>
          <w:b/>
          <w:bCs/>
        </w:rPr>
        <w:t xml:space="preserve">vs. </w:t>
      </w:r>
      <w:r w:rsidRPr="00952E0B">
        <w:rPr>
          <w:b/>
          <w:bCs/>
        </w:rPr>
        <w:t>processing time</w:t>
      </w:r>
    </w:p>
    <w:p w14:paraId="45642AE7" w14:textId="30D8D6C6" w:rsidR="007E3945" w:rsidRDefault="007E3945" w:rsidP="00F82AE4">
      <w:pPr>
        <w:pStyle w:val="ListBullet"/>
        <w:tabs>
          <w:tab w:val="clear" w:pos="360"/>
          <w:tab w:val="num" w:pos="1080"/>
        </w:tabs>
        <w:ind w:left="1080"/>
      </w:pPr>
      <w:r w:rsidRPr="00952E0B">
        <w:rPr>
          <w:b/>
          <w:bCs/>
        </w:rPr>
        <w:t>Query execution time</w:t>
      </w:r>
      <w:r>
        <w:t xml:space="preserve">, </w:t>
      </w:r>
      <w:r w:rsidRPr="00952E0B">
        <w:rPr>
          <w:b/>
          <w:bCs/>
        </w:rPr>
        <w:t>number of records</w:t>
      </w:r>
      <w:r>
        <w:t xml:space="preserve">, the </w:t>
      </w:r>
      <w:r w:rsidRPr="00952E0B">
        <w:rPr>
          <w:b/>
          <w:bCs/>
        </w:rPr>
        <w:t>size of the data scanned</w:t>
      </w:r>
      <w:r>
        <w:t xml:space="preserve">, </w:t>
      </w:r>
      <w:r w:rsidR="00952E0B">
        <w:t xml:space="preserve">+ </w:t>
      </w:r>
      <w:r>
        <w:t>the</w:t>
      </w:r>
      <w:r w:rsidR="00952E0B">
        <w:t xml:space="preserve"> </w:t>
      </w:r>
      <w:r w:rsidRPr="00952E0B">
        <w:rPr>
          <w:b/>
          <w:bCs/>
        </w:rPr>
        <w:t>quantity of data shuffled</w:t>
      </w:r>
    </w:p>
    <w:p w14:paraId="2ECECBAB" w14:textId="09B4341D" w:rsidR="007E3945" w:rsidRDefault="007E3945" w:rsidP="00952E0B">
      <w:pPr>
        <w:pStyle w:val="ListBullet"/>
        <w:tabs>
          <w:tab w:val="clear" w:pos="360"/>
          <w:tab w:val="num" w:pos="1080"/>
        </w:tabs>
        <w:ind w:left="1080"/>
      </w:pPr>
      <w:r w:rsidRPr="00952E0B">
        <w:rPr>
          <w:b/>
          <w:bCs/>
        </w:rPr>
        <w:t>Competing queries</w:t>
      </w:r>
      <w:r>
        <w:t xml:space="preserve"> that might cause </w:t>
      </w:r>
      <w:r w:rsidRPr="00952E0B">
        <w:rPr>
          <w:b/>
          <w:bCs/>
        </w:rPr>
        <w:t>resource contention</w:t>
      </w:r>
      <w:r>
        <w:t xml:space="preserve"> in your database.</w:t>
      </w:r>
    </w:p>
    <w:p w14:paraId="7D94117B" w14:textId="6E89D878" w:rsidR="00952E0B" w:rsidRDefault="007E3945" w:rsidP="00952E0B">
      <w:pPr>
        <w:pStyle w:val="ListBullet"/>
        <w:tabs>
          <w:tab w:val="clear" w:pos="360"/>
          <w:tab w:val="num" w:pos="1080"/>
        </w:tabs>
        <w:ind w:left="1080"/>
      </w:pPr>
      <w:r w:rsidRPr="00952E0B">
        <w:rPr>
          <w:b/>
          <w:bCs/>
        </w:rPr>
        <w:t>Number of concurrent connections</w:t>
      </w:r>
      <w:r>
        <w:t xml:space="preserve"> used </w:t>
      </w:r>
      <w:r w:rsidR="00952E0B">
        <w:t xml:space="preserve">vs. </w:t>
      </w:r>
      <w:r w:rsidRPr="00952E0B">
        <w:rPr>
          <w:b/>
          <w:bCs/>
        </w:rPr>
        <w:t>connections available</w:t>
      </w:r>
    </w:p>
    <w:p w14:paraId="087B4CDB" w14:textId="444426BC" w:rsidR="007E3945" w:rsidRDefault="007E3945" w:rsidP="009C7F7E">
      <w:pPr>
        <w:pStyle w:val="ListBullet"/>
        <w:tabs>
          <w:tab w:val="clear" w:pos="360"/>
          <w:tab w:val="num" w:pos="1440"/>
        </w:tabs>
        <w:ind w:left="1440"/>
      </w:pPr>
      <w:r w:rsidRPr="00952E0B">
        <w:rPr>
          <w:b/>
          <w:bCs/>
        </w:rPr>
        <w:t>Oversubscribed</w:t>
      </w:r>
      <w:r w:rsidR="00952E0B" w:rsidRPr="00952E0B">
        <w:rPr>
          <w:b/>
          <w:bCs/>
        </w:rPr>
        <w:t xml:space="preserve"> </w:t>
      </w:r>
      <w:r w:rsidRPr="00952E0B">
        <w:rPr>
          <w:b/>
          <w:bCs/>
        </w:rPr>
        <w:t>concurrent connections can have negative effects</w:t>
      </w:r>
      <w:r>
        <w:t xml:space="preserve"> on your users who may</w:t>
      </w:r>
      <w:r w:rsidR="00952E0B">
        <w:t xml:space="preserve"> </w:t>
      </w:r>
      <w:r>
        <w:t>not be able to connect to the database</w:t>
      </w:r>
    </w:p>
    <w:p w14:paraId="7D401544" w14:textId="15402E4B" w:rsidR="007E3945" w:rsidRPr="00381F97" w:rsidRDefault="00733C09" w:rsidP="00381F9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3) </w:t>
      </w:r>
      <w:r w:rsidR="007E3945" w:rsidRPr="00381F97">
        <w:rPr>
          <w:rFonts w:eastAsia="MyriadPro-SemiboldCond"/>
        </w:rPr>
        <w:t xml:space="preserve">Avoid </w:t>
      </w:r>
      <w:r w:rsidRPr="00381F97">
        <w:rPr>
          <w:rFonts w:eastAsia="MyriadPro-SemiboldCond"/>
        </w:rPr>
        <w:t>Full Table Scans</w:t>
      </w:r>
    </w:p>
    <w:p w14:paraId="728275E8" w14:textId="77777777" w:rsidR="00D53A79" w:rsidRDefault="007E3945" w:rsidP="00915DCA">
      <w:pPr>
        <w:pStyle w:val="ListBullet"/>
      </w:pPr>
      <w:r w:rsidRPr="00D53A79">
        <w:rPr>
          <w:b/>
          <w:bCs/>
        </w:rPr>
        <w:t>All queries scan data, but not all scans are created equal</w:t>
      </w:r>
    </w:p>
    <w:p w14:paraId="286673F9" w14:textId="77777777" w:rsidR="00D53A79" w:rsidRDefault="00D53A79" w:rsidP="00452A9F">
      <w:pPr>
        <w:pStyle w:val="ListBullet"/>
      </w:pPr>
      <w:r>
        <w:t xml:space="preserve">Rule </w:t>
      </w:r>
      <w:r w:rsidR="007E3945">
        <w:t>of thumb</w:t>
      </w:r>
      <w:r>
        <w:t xml:space="preserve"> </w:t>
      </w:r>
      <w:r>
        <w:sym w:font="Wingdings" w:char="F0E0"/>
      </w:r>
      <w:r>
        <w:t xml:space="preserve"> </w:t>
      </w:r>
      <w:r w:rsidR="007E3945">
        <w:t>you</w:t>
      </w:r>
      <w:r>
        <w:t xml:space="preserve"> </w:t>
      </w:r>
      <w:r w:rsidR="007E3945">
        <w:t xml:space="preserve">should </w:t>
      </w:r>
      <w:r w:rsidR="007E3945" w:rsidRPr="00D53A79">
        <w:rPr>
          <w:b/>
          <w:bCs/>
          <w:color w:val="FF0000"/>
        </w:rPr>
        <w:t>query only the data you need</w:t>
      </w:r>
    </w:p>
    <w:p w14:paraId="730711FA" w14:textId="4B653776" w:rsidR="00D53A79" w:rsidRDefault="007E3945" w:rsidP="005150CB">
      <w:pPr>
        <w:pStyle w:val="ListBullet"/>
      </w:pPr>
      <w:r>
        <w:t xml:space="preserve">When you run </w:t>
      </w:r>
      <w:r w:rsidRPr="00D53A79">
        <w:rPr>
          <w:b/>
          <w:bCs/>
        </w:rPr>
        <w:t>SELECT *</w:t>
      </w:r>
      <w:r w:rsidRPr="00D53A79">
        <w:rPr>
          <w:rFonts w:ascii="UbuntuMono-Regular" w:hAnsi="UbuntuMono-Regular" w:cs="UbuntuMono-Regular"/>
          <w:b/>
          <w:bCs/>
          <w:sz w:val="20"/>
          <w:szCs w:val="20"/>
        </w:rPr>
        <w:t xml:space="preserve"> </w:t>
      </w:r>
      <w:r w:rsidR="00D53A79" w:rsidRPr="00D53A79">
        <w:rPr>
          <w:rFonts w:ascii="UbuntuMono-Regular" w:hAnsi="UbuntuMono-Regular" w:cs="UbuntuMono-Regular"/>
          <w:b/>
          <w:bCs/>
          <w:sz w:val="20"/>
          <w:szCs w:val="20"/>
        </w:rPr>
        <w:t xml:space="preserve">w/ </w:t>
      </w:r>
      <w:r w:rsidRPr="00D53A79">
        <w:rPr>
          <w:b/>
          <w:bCs/>
        </w:rPr>
        <w:t>no predicates</w:t>
      </w:r>
      <w:r>
        <w:t>,</w:t>
      </w:r>
      <w:r w:rsidR="00D53A79">
        <w:t xml:space="preserve"> </w:t>
      </w:r>
      <w:r>
        <w:t>you</w:t>
      </w:r>
      <w:r w:rsidR="00416038">
        <w:t>’</w:t>
      </w:r>
      <w:r>
        <w:t xml:space="preserve">re </w:t>
      </w:r>
      <w:r w:rsidRPr="00D53A79">
        <w:rPr>
          <w:b/>
          <w:bCs/>
        </w:rPr>
        <w:t>scanning the entire table</w:t>
      </w:r>
      <w:r w:rsidR="00D53A79">
        <w:t xml:space="preserve">, </w:t>
      </w:r>
      <w:r>
        <w:t xml:space="preserve">retrieving every row </w:t>
      </w:r>
      <w:r w:rsidR="00D53A79">
        <w:t xml:space="preserve">+ </w:t>
      </w:r>
      <w:r>
        <w:t>column</w:t>
      </w:r>
    </w:p>
    <w:p w14:paraId="6281A83C" w14:textId="2B54B93C" w:rsidR="007E3945" w:rsidRDefault="007E3945" w:rsidP="000751FC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Pr="00D53A79">
        <w:rPr>
          <w:b/>
          <w:bCs/>
        </w:rPr>
        <w:t>very</w:t>
      </w:r>
      <w:r w:rsidR="00D53A79" w:rsidRPr="00D53A79">
        <w:rPr>
          <w:b/>
          <w:bCs/>
        </w:rPr>
        <w:t xml:space="preserve"> </w:t>
      </w:r>
      <w:r w:rsidRPr="00D53A79">
        <w:rPr>
          <w:b/>
          <w:bCs/>
        </w:rPr>
        <w:t xml:space="preserve">inefficient performance-wise </w:t>
      </w:r>
      <w:r w:rsidRPr="00D53A79">
        <w:rPr>
          <w:b/>
          <w:bCs/>
          <w:i/>
          <w:iCs/>
        </w:rPr>
        <w:t>and</w:t>
      </w:r>
      <w:r w:rsidRPr="00D53A79">
        <w:rPr>
          <w:b/>
          <w:bCs/>
        </w:rPr>
        <w:t xml:space="preserve"> expensive</w:t>
      </w:r>
      <w:r>
        <w:t>, especially if using a pay-as-you-go</w:t>
      </w:r>
      <w:r w:rsidR="00D53A79">
        <w:t xml:space="preserve"> </w:t>
      </w:r>
      <w:r>
        <w:t>database that charges you either for bytes scanned or compute resources utilized</w:t>
      </w:r>
      <w:r w:rsidR="00D53A79">
        <w:t xml:space="preserve"> </w:t>
      </w:r>
      <w:r>
        <w:t>while a query is running</w:t>
      </w:r>
    </w:p>
    <w:p w14:paraId="1D23103A" w14:textId="232C87DF" w:rsidR="007E3945" w:rsidRPr="009F269B" w:rsidRDefault="007E3945" w:rsidP="00915DCA">
      <w:pPr>
        <w:pStyle w:val="ListBullet"/>
        <w:rPr>
          <w:b/>
          <w:bCs/>
        </w:rPr>
      </w:pPr>
      <w:r w:rsidRPr="009F269B">
        <w:rPr>
          <w:b/>
          <w:bCs/>
        </w:rPr>
        <w:t xml:space="preserve">Whenever possible, use </w:t>
      </w:r>
      <w:r w:rsidRPr="009F269B">
        <w:rPr>
          <w:b/>
          <w:bCs/>
          <w:color w:val="FF0000"/>
          <w:u w:val="single"/>
        </w:rPr>
        <w:t>pruning</w:t>
      </w:r>
      <w:r w:rsidRPr="009F269B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9F269B">
        <w:rPr>
          <w:b/>
          <w:bCs/>
        </w:rPr>
        <w:t>to reduce the quantity of data scanned in a query</w:t>
      </w:r>
    </w:p>
    <w:p w14:paraId="0BD258A2" w14:textId="77777777" w:rsidR="009F269B" w:rsidRDefault="007E3945" w:rsidP="009F269B">
      <w:pPr>
        <w:pStyle w:val="ListBullet"/>
        <w:tabs>
          <w:tab w:val="clear" w:pos="360"/>
          <w:tab w:val="num" w:pos="720"/>
        </w:tabs>
        <w:ind w:left="720"/>
      </w:pPr>
      <w:r w:rsidRPr="009F269B">
        <w:rPr>
          <w:b/>
          <w:bCs/>
          <w:color w:val="FF0000"/>
        </w:rPr>
        <w:t>Columnar and row-oriented databases require different pruning strategies</w:t>
      </w:r>
    </w:p>
    <w:p w14:paraId="7863818F" w14:textId="77777777" w:rsidR="009F269B" w:rsidRDefault="007E3945" w:rsidP="009E1243">
      <w:pPr>
        <w:pStyle w:val="ListBullet"/>
        <w:tabs>
          <w:tab w:val="clear" w:pos="360"/>
          <w:tab w:val="num" w:pos="1080"/>
        </w:tabs>
        <w:ind w:left="1080"/>
      </w:pPr>
      <w:r>
        <w:t>In a</w:t>
      </w:r>
      <w:r w:rsidR="009F269B">
        <w:t xml:space="preserve"> </w:t>
      </w:r>
      <w:r w:rsidRPr="00F82280">
        <w:rPr>
          <w:b/>
          <w:bCs/>
          <w:u w:val="single"/>
        </w:rPr>
        <w:t>column-oriented database</w:t>
      </w:r>
      <w:r>
        <w:t xml:space="preserve">, you should </w:t>
      </w:r>
      <w:r w:rsidRPr="009F269B">
        <w:rPr>
          <w:b/>
          <w:bCs/>
        </w:rPr>
        <w:t>select only the columns you need</w:t>
      </w:r>
    </w:p>
    <w:p w14:paraId="7BF1B222" w14:textId="77777777" w:rsidR="009F269B" w:rsidRDefault="007E3945" w:rsidP="007B4DA4">
      <w:pPr>
        <w:pStyle w:val="ListBullet"/>
        <w:tabs>
          <w:tab w:val="clear" w:pos="360"/>
          <w:tab w:val="num" w:pos="1440"/>
        </w:tabs>
        <w:ind w:left="1440"/>
      </w:pPr>
      <w:r>
        <w:t>Most</w:t>
      </w:r>
      <w:r w:rsidR="009F269B">
        <w:t xml:space="preserve"> </w:t>
      </w:r>
      <w:r>
        <w:t>column-oriented OLAP databases also provide additional tools for optimizing tables for better query performance</w:t>
      </w:r>
    </w:p>
    <w:p w14:paraId="0F99182E" w14:textId="72F2A361" w:rsidR="009F269B" w:rsidRPr="009F269B" w:rsidRDefault="009F269B" w:rsidP="00910B06">
      <w:pPr>
        <w:pStyle w:val="ListBullet"/>
        <w:tabs>
          <w:tab w:val="clear" w:pos="360"/>
          <w:tab w:val="num" w:pos="1800"/>
        </w:tabs>
        <w:ind w:left="1800"/>
      </w:pPr>
      <w:r>
        <w:t xml:space="preserve">Ex: If </w:t>
      </w:r>
      <w:r w:rsidR="007E3945">
        <w:t>you have a very large table</w:t>
      </w:r>
      <w:r>
        <w:t xml:space="preserve"> </w:t>
      </w:r>
      <w:r w:rsidR="007E3945">
        <w:t xml:space="preserve">(several </w:t>
      </w:r>
      <w:r>
        <w:t xml:space="preserve">TB </w:t>
      </w:r>
      <w:r w:rsidR="007E3945">
        <w:t xml:space="preserve">in size or greater), Snowflake and </w:t>
      </w:r>
      <w:proofErr w:type="spellStart"/>
      <w:r w:rsidR="007E3945">
        <w:t>BigQuery</w:t>
      </w:r>
      <w:proofErr w:type="spellEnd"/>
      <w:r w:rsidR="007E3945">
        <w:t xml:space="preserve"> give you the option</w:t>
      </w:r>
      <w:r>
        <w:t xml:space="preserve"> </w:t>
      </w:r>
      <w:r w:rsidR="007E3945">
        <w:t xml:space="preserve">to define a </w:t>
      </w:r>
      <w:r w:rsidR="007E3945" w:rsidRPr="00D479BC">
        <w:rPr>
          <w:b/>
          <w:bCs/>
          <w:color w:val="FF0000"/>
          <w:u w:val="single"/>
        </w:rPr>
        <w:t>cluster key</w:t>
      </w:r>
      <w:r w:rsidR="007E3945" w:rsidRPr="009F269B">
        <w:rPr>
          <w:color w:val="FF0000"/>
        </w:rPr>
        <w:t xml:space="preserve"> </w:t>
      </w:r>
      <w:r w:rsidR="007E3945">
        <w:t xml:space="preserve">on a table, which </w:t>
      </w:r>
      <w:r w:rsidR="007E3945" w:rsidRPr="009F269B">
        <w:rPr>
          <w:b/>
          <w:bCs/>
        </w:rPr>
        <w:t>orders the table</w:t>
      </w:r>
      <w:r w:rsidR="00416038">
        <w:rPr>
          <w:b/>
          <w:bCs/>
        </w:rPr>
        <w:t>’</w:t>
      </w:r>
      <w:r w:rsidR="007E3945" w:rsidRPr="009F269B">
        <w:rPr>
          <w:b/>
          <w:bCs/>
        </w:rPr>
        <w:t>s data in a way that allows</w:t>
      </w:r>
      <w:r>
        <w:rPr>
          <w:b/>
          <w:bCs/>
        </w:rPr>
        <w:t xml:space="preserve"> </w:t>
      </w:r>
      <w:r w:rsidR="007E3945" w:rsidRPr="009F269B">
        <w:rPr>
          <w:b/>
          <w:bCs/>
        </w:rPr>
        <w:t>queries to more efficiently access portions of very large datasets</w:t>
      </w:r>
    </w:p>
    <w:p w14:paraId="0F1717BD" w14:textId="77777777" w:rsidR="009F269B" w:rsidRPr="009F269B" w:rsidRDefault="007E3945" w:rsidP="00CA1243">
      <w:pPr>
        <w:pStyle w:val="ListBullet"/>
        <w:tabs>
          <w:tab w:val="clear" w:pos="360"/>
          <w:tab w:val="num" w:pos="2160"/>
        </w:tabs>
        <w:ind w:left="2160"/>
      </w:pPr>
      <w:proofErr w:type="spellStart"/>
      <w:r>
        <w:t>BigQuery</w:t>
      </w:r>
      <w:proofErr w:type="spellEnd"/>
      <w:r>
        <w:t xml:space="preserve"> also allows</w:t>
      </w:r>
      <w:r w:rsidR="009F269B">
        <w:t xml:space="preserve"> </w:t>
      </w:r>
      <w:r>
        <w:t xml:space="preserve">you to </w:t>
      </w:r>
      <w:r w:rsidRPr="00D479BC">
        <w:rPr>
          <w:b/>
          <w:bCs/>
          <w:color w:val="FF0000"/>
          <w:u w:val="single"/>
        </w:rPr>
        <w:t>partition</w:t>
      </w:r>
      <w:r w:rsidRPr="009F269B">
        <w:rPr>
          <w:color w:val="FF0000"/>
        </w:rPr>
        <w:t xml:space="preserve"> </w:t>
      </w:r>
      <w:r w:rsidRPr="009F269B">
        <w:rPr>
          <w:b/>
          <w:bCs/>
        </w:rPr>
        <w:t>a table into smaller segments, allowing you to query only specific</w:t>
      </w:r>
      <w:r w:rsidR="009F269B">
        <w:rPr>
          <w:b/>
          <w:bCs/>
        </w:rPr>
        <w:t xml:space="preserve"> </w:t>
      </w:r>
      <w:r w:rsidRPr="009F269B">
        <w:rPr>
          <w:b/>
          <w:bCs/>
        </w:rPr>
        <w:t>partitions instead of the entire table</w:t>
      </w:r>
    </w:p>
    <w:p w14:paraId="306AC87C" w14:textId="54F82D98" w:rsidR="007E3945" w:rsidRPr="009F269B" w:rsidRDefault="007E3945" w:rsidP="00C95D8F">
      <w:pPr>
        <w:pStyle w:val="ListBullet"/>
        <w:tabs>
          <w:tab w:val="clear" w:pos="360"/>
          <w:tab w:val="num" w:pos="2520"/>
        </w:tabs>
        <w:ind w:left="2520"/>
        <w:rPr>
          <w:b/>
          <w:bCs/>
        </w:rPr>
      </w:pPr>
      <w:r w:rsidRPr="009F269B">
        <w:rPr>
          <w:b/>
          <w:bCs/>
          <w:color w:val="FF0000"/>
        </w:rPr>
        <w:t xml:space="preserve">Be aware that inappropriate clustering </w:t>
      </w:r>
      <w:r w:rsidR="009F269B" w:rsidRPr="009F269B">
        <w:rPr>
          <w:b/>
          <w:bCs/>
          <w:color w:val="FF0000"/>
        </w:rPr>
        <w:t xml:space="preserve">+ </w:t>
      </w:r>
      <w:r w:rsidRPr="009F269B">
        <w:rPr>
          <w:b/>
          <w:bCs/>
          <w:color w:val="FF0000"/>
        </w:rPr>
        <w:t>key</w:t>
      </w:r>
      <w:r w:rsidR="009F269B" w:rsidRPr="009F269B">
        <w:rPr>
          <w:b/>
          <w:bCs/>
          <w:color w:val="FF0000"/>
        </w:rPr>
        <w:t xml:space="preserve"> </w:t>
      </w:r>
      <w:r w:rsidRPr="009F269B">
        <w:rPr>
          <w:b/>
          <w:bCs/>
          <w:color w:val="FF0000"/>
        </w:rPr>
        <w:t>distribution strategies can degrade performance</w:t>
      </w:r>
    </w:p>
    <w:p w14:paraId="0B99FC5D" w14:textId="4304747A" w:rsidR="007E3945" w:rsidRDefault="007E3945" w:rsidP="00E5013D">
      <w:pPr>
        <w:pStyle w:val="ListBullet"/>
        <w:tabs>
          <w:tab w:val="clear" w:pos="360"/>
          <w:tab w:val="num" w:pos="1080"/>
        </w:tabs>
        <w:ind w:left="1080"/>
      </w:pPr>
      <w:r>
        <w:t xml:space="preserve">In </w:t>
      </w:r>
      <w:r w:rsidRPr="00F82280">
        <w:rPr>
          <w:b/>
          <w:bCs/>
          <w:u w:val="single"/>
        </w:rPr>
        <w:t>row-oriented databases</w:t>
      </w:r>
      <w:r w:rsidRPr="00E5013D">
        <w:rPr>
          <w:b/>
          <w:bCs/>
        </w:rPr>
        <w:t xml:space="preserve">, pruning usually centers around </w:t>
      </w:r>
      <w:r w:rsidRPr="00E5013D">
        <w:rPr>
          <w:b/>
          <w:bCs/>
          <w:color w:val="FF0000"/>
        </w:rPr>
        <w:t>table indexes</w:t>
      </w:r>
      <w:r w:rsidR="00E5013D">
        <w:t xml:space="preserve"> (see Chapter 6)</w:t>
      </w:r>
    </w:p>
    <w:p w14:paraId="7C4F0B13" w14:textId="77777777" w:rsidR="008C4D0B" w:rsidRDefault="008C4D0B" w:rsidP="008C4D0B">
      <w:pPr>
        <w:pStyle w:val="ListBullet"/>
        <w:tabs>
          <w:tab w:val="clear" w:pos="360"/>
          <w:tab w:val="num" w:pos="1440"/>
        </w:tabs>
        <w:ind w:left="1440"/>
      </w:pPr>
      <w:r w:rsidRPr="004958FA">
        <w:rPr>
          <w:b/>
          <w:bCs/>
          <w:color w:val="FF0000"/>
          <w:u w:val="single"/>
        </w:rPr>
        <w:t>Indexes</w:t>
      </w:r>
      <w:r w:rsidRPr="004958FA">
        <w:rPr>
          <w:color w:val="FF0000"/>
        </w:rPr>
        <w:t xml:space="preserve"> </w:t>
      </w:r>
      <w:r w:rsidRPr="004958FA">
        <w:rPr>
          <w:b/>
          <w:bCs/>
        </w:rPr>
        <w:t xml:space="preserve">provide a map of the table for particular fields </w:t>
      </w:r>
      <w:r>
        <w:rPr>
          <w:b/>
          <w:bCs/>
        </w:rPr>
        <w:t>+</w:t>
      </w:r>
      <w:r w:rsidRPr="004958FA">
        <w:rPr>
          <w:b/>
          <w:bCs/>
        </w:rPr>
        <w:t xml:space="preserve"> allow extremely fast</w:t>
      </w:r>
      <w:r>
        <w:rPr>
          <w:b/>
          <w:bCs/>
        </w:rPr>
        <w:t xml:space="preserve"> </w:t>
      </w:r>
      <w:r w:rsidRPr="004958FA">
        <w:rPr>
          <w:b/>
          <w:bCs/>
        </w:rPr>
        <w:t>lookup of individual records</w:t>
      </w:r>
    </w:p>
    <w:p w14:paraId="7F68CB4A" w14:textId="78E92679" w:rsidR="008C4D0B" w:rsidRPr="004958FA" w:rsidRDefault="008C4D0B" w:rsidP="008C4D0B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rPr>
          <w:b/>
          <w:bCs/>
          <w:color w:val="FF0000"/>
        </w:rPr>
        <w:t xml:space="preserve">W/out </w:t>
      </w:r>
      <w:r w:rsidRPr="004958FA">
        <w:rPr>
          <w:b/>
          <w:bCs/>
          <w:color w:val="FF0000"/>
        </w:rPr>
        <w:t xml:space="preserve">indexes, a database would need to scan an </w:t>
      </w:r>
      <w:r w:rsidRPr="004958FA">
        <w:rPr>
          <w:b/>
          <w:bCs/>
          <w:i/>
          <w:iCs/>
          <w:color w:val="FF0000"/>
        </w:rPr>
        <w:t>entire</w:t>
      </w:r>
      <w:r w:rsidRPr="004958FA">
        <w:rPr>
          <w:b/>
          <w:bCs/>
          <w:color w:val="FF0000"/>
        </w:rPr>
        <w:t xml:space="preserve"> table to find the records satisfying a </w:t>
      </w:r>
      <w:r w:rsidRPr="004958FA">
        <w:rPr>
          <w:rFonts w:ascii="UbuntuMono-Regular" w:hAnsi="UbuntuMono-Regular" w:cs="UbuntuMono-Regular"/>
          <w:b/>
          <w:bCs/>
          <w:color w:val="FF0000"/>
          <w:sz w:val="20"/>
          <w:szCs w:val="20"/>
        </w:rPr>
        <w:t xml:space="preserve">WHERE </w:t>
      </w:r>
      <w:r w:rsidRPr="004958FA">
        <w:rPr>
          <w:b/>
          <w:bCs/>
          <w:color w:val="FF0000"/>
        </w:rPr>
        <w:t>condition</w:t>
      </w:r>
    </w:p>
    <w:p w14:paraId="63A31E41" w14:textId="5253C11E" w:rsidR="007E3945" w:rsidRPr="00030E90" w:rsidRDefault="00030E90" w:rsidP="00F96F3E">
      <w:pPr>
        <w:pStyle w:val="ListBullet"/>
        <w:tabs>
          <w:tab w:val="clear" w:pos="360"/>
          <w:tab w:val="num" w:pos="1440"/>
        </w:tabs>
        <w:ind w:left="1440"/>
      </w:pPr>
      <w:r w:rsidRPr="00030E90">
        <w:rPr>
          <w:b/>
          <w:bCs/>
          <w:color w:val="FF0000"/>
          <w:u w:val="single"/>
        </w:rPr>
        <w:t xml:space="preserve">General index </w:t>
      </w:r>
      <w:r w:rsidR="007E3945" w:rsidRPr="00030E90">
        <w:rPr>
          <w:b/>
          <w:bCs/>
          <w:color w:val="FF0000"/>
          <w:u w:val="single"/>
        </w:rPr>
        <w:t>strategy</w:t>
      </w:r>
      <w:r w:rsidR="007E3945" w:rsidRPr="00030E90">
        <w:rPr>
          <w:b/>
          <w:bCs/>
          <w:color w:val="FF0000"/>
        </w:rPr>
        <w:t xml:space="preserve"> </w:t>
      </w:r>
      <w:r w:rsidRPr="00030E90">
        <w:rPr>
          <w:b/>
          <w:bCs/>
          <w:color w:val="FF0000"/>
        </w:rPr>
        <w:t xml:space="preserve">= Create </w:t>
      </w:r>
      <w:r w:rsidR="007E3945" w:rsidRPr="00030E90">
        <w:rPr>
          <w:b/>
          <w:bCs/>
          <w:color w:val="FF0000"/>
        </w:rPr>
        <w:t>table indexes that will improve</w:t>
      </w:r>
      <w:r w:rsidRPr="00030E90">
        <w:rPr>
          <w:b/>
          <w:bCs/>
          <w:color w:val="FF0000"/>
        </w:rPr>
        <w:t xml:space="preserve"> </w:t>
      </w:r>
      <w:r w:rsidR="007E3945" w:rsidRPr="00030E90">
        <w:rPr>
          <w:b/>
          <w:bCs/>
          <w:color w:val="FF0000"/>
        </w:rPr>
        <w:t xml:space="preserve">performance for your </w:t>
      </w:r>
      <w:r w:rsidR="007E3945" w:rsidRPr="00030E90">
        <w:rPr>
          <w:b/>
          <w:bCs/>
          <w:i/>
          <w:iCs/>
          <w:color w:val="FF0000"/>
        </w:rPr>
        <w:t>most performance-sensitive queries</w:t>
      </w:r>
      <w:r w:rsidR="007E3945" w:rsidRPr="00030E90">
        <w:rPr>
          <w:b/>
          <w:bCs/>
          <w:color w:val="FF0000"/>
        </w:rPr>
        <w:t xml:space="preserve"> while </w:t>
      </w:r>
      <w:r w:rsidRPr="00030E90">
        <w:rPr>
          <w:b/>
          <w:bCs/>
          <w:color w:val="FF0000"/>
        </w:rPr>
        <w:t xml:space="preserve">NOT </w:t>
      </w:r>
      <w:r w:rsidR="007E3945" w:rsidRPr="00030E90">
        <w:rPr>
          <w:b/>
          <w:bCs/>
          <w:color w:val="FF0000"/>
        </w:rPr>
        <w:t>overloading the</w:t>
      </w:r>
      <w:r w:rsidRPr="00030E90">
        <w:rPr>
          <w:b/>
          <w:bCs/>
          <w:color w:val="FF0000"/>
        </w:rPr>
        <w:t xml:space="preserve"> </w:t>
      </w:r>
      <w:r w:rsidR="007E3945" w:rsidRPr="00030E90">
        <w:rPr>
          <w:b/>
          <w:bCs/>
          <w:color w:val="FF0000"/>
        </w:rPr>
        <w:t xml:space="preserve">table </w:t>
      </w:r>
      <w:r w:rsidRPr="00030E90">
        <w:rPr>
          <w:b/>
          <w:bCs/>
          <w:color w:val="FF0000"/>
        </w:rPr>
        <w:t xml:space="preserve">w/ </w:t>
      </w:r>
      <w:r w:rsidR="007E3945" w:rsidRPr="00030E90">
        <w:rPr>
          <w:b/>
          <w:bCs/>
          <w:color w:val="FF0000"/>
        </w:rPr>
        <w:t>so many indexes such that you degrade performance</w:t>
      </w:r>
    </w:p>
    <w:p w14:paraId="72246D45" w14:textId="77777777" w:rsidR="00030E90" w:rsidRDefault="00030E90" w:rsidP="00030E90">
      <w:pPr>
        <w:pStyle w:val="ListBullet"/>
        <w:numPr>
          <w:ilvl w:val="0"/>
          <w:numId w:val="0"/>
        </w:numPr>
        <w:ind w:left="1440"/>
      </w:pPr>
    </w:p>
    <w:p w14:paraId="03CC8267" w14:textId="5A42DE37" w:rsidR="007E3945" w:rsidRPr="00381F97" w:rsidRDefault="00030E90" w:rsidP="00381F9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4) </w:t>
      </w:r>
      <w:r w:rsidR="007E3945" w:rsidRPr="00381F97">
        <w:rPr>
          <w:rFonts w:eastAsia="MyriadPro-SemiboldCond"/>
        </w:rPr>
        <w:t xml:space="preserve">Know </w:t>
      </w:r>
      <w:r w:rsidRPr="00381F97">
        <w:rPr>
          <w:rFonts w:eastAsia="MyriadPro-SemiboldCond"/>
        </w:rPr>
        <w:t>How Your Database Handles Commits</w:t>
      </w:r>
    </w:p>
    <w:p w14:paraId="22870512" w14:textId="7D6B1DA4" w:rsidR="007850EA" w:rsidRDefault="007E3945" w:rsidP="007850EA">
      <w:pPr>
        <w:pStyle w:val="ListBullet"/>
        <w:jc w:val="both"/>
      </w:pPr>
      <w:r w:rsidRPr="007850EA">
        <w:rPr>
          <w:b/>
          <w:bCs/>
        </w:rPr>
        <w:t xml:space="preserve">A database </w:t>
      </w:r>
      <w:r w:rsidRPr="007850EA">
        <w:rPr>
          <w:b/>
          <w:bCs/>
          <w:color w:val="FF0000"/>
          <w:u w:val="single"/>
        </w:rPr>
        <w:t>commit</w:t>
      </w:r>
      <w:r w:rsidRPr="007850EA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7850EA">
        <w:rPr>
          <w:b/>
          <w:bCs/>
        </w:rPr>
        <w:t xml:space="preserve">is a change </w:t>
      </w:r>
      <w:r w:rsidR="007850EA">
        <w:rPr>
          <w:b/>
          <w:bCs/>
        </w:rPr>
        <w:t>w/in</w:t>
      </w:r>
      <w:r w:rsidRPr="007850EA">
        <w:rPr>
          <w:b/>
          <w:bCs/>
        </w:rPr>
        <w:t xml:space="preserve"> a database, such as creating, updating, or deleting</w:t>
      </w:r>
      <w:r w:rsidR="007850EA">
        <w:rPr>
          <w:b/>
          <w:bCs/>
        </w:rPr>
        <w:t xml:space="preserve"> </w:t>
      </w:r>
      <w:r w:rsidRPr="007850EA">
        <w:rPr>
          <w:b/>
          <w:bCs/>
        </w:rPr>
        <w:t>a record, table, or other database objects</w:t>
      </w:r>
    </w:p>
    <w:p w14:paraId="138AAB37" w14:textId="77777777" w:rsidR="007850EA" w:rsidRDefault="007E3945" w:rsidP="00490D01">
      <w:pPr>
        <w:pStyle w:val="ListBullet"/>
      </w:pPr>
      <w:r w:rsidRPr="007850EA">
        <w:rPr>
          <w:b/>
          <w:bCs/>
        </w:rPr>
        <w:t xml:space="preserve">Many databases support </w:t>
      </w:r>
      <w:r w:rsidRPr="00B51B0D">
        <w:rPr>
          <w:b/>
          <w:bCs/>
          <w:color w:val="FF0000"/>
          <w:u w:val="single"/>
        </w:rPr>
        <w:t>transactions</w:t>
      </w:r>
      <w:r w:rsidR="007850EA" w:rsidRPr="007850EA">
        <w:rPr>
          <w:color w:val="FF0000"/>
        </w:rPr>
        <w:t xml:space="preserve"> </w:t>
      </w:r>
      <w:r w:rsidR="007850EA" w:rsidRPr="007850EA">
        <w:t>(</w:t>
      </w:r>
      <w:r>
        <w:t xml:space="preserve">i.e., a notion of </w:t>
      </w:r>
      <w:r w:rsidRPr="007850EA">
        <w:rPr>
          <w:b/>
          <w:bCs/>
        </w:rPr>
        <w:t xml:space="preserve">committing </w:t>
      </w:r>
      <w:r w:rsidRPr="007850EA">
        <w:rPr>
          <w:b/>
          <w:bCs/>
          <w:i/>
          <w:iCs/>
        </w:rPr>
        <w:t>several</w:t>
      </w:r>
      <w:r w:rsidRPr="007850EA">
        <w:rPr>
          <w:b/>
          <w:bCs/>
        </w:rPr>
        <w:t xml:space="preserve"> operations</w:t>
      </w:r>
      <w:r w:rsidR="007850EA" w:rsidRPr="007850EA">
        <w:rPr>
          <w:b/>
          <w:bCs/>
        </w:rPr>
        <w:t xml:space="preserve"> </w:t>
      </w:r>
      <w:r w:rsidRPr="007850EA">
        <w:rPr>
          <w:b/>
          <w:bCs/>
        </w:rPr>
        <w:t>simultaneously in a way that maintains</w:t>
      </w:r>
      <w:r w:rsidR="007850EA" w:rsidRPr="007850EA">
        <w:rPr>
          <w:b/>
          <w:bCs/>
        </w:rPr>
        <w:t xml:space="preserve"> </w:t>
      </w:r>
      <w:r w:rsidRPr="007850EA">
        <w:rPr>
          <w:b/>
          <w:bCs/>
        </w:rPr>
        <w:t>a consistent state</w:t>
      </w:r>
      <w:r w:rsidR="007850EA">
        <w:t>)</w:t>
      </w:r>
    </w:p>
    <w:p w14:paraId="40B39484" w14:textId="466C01BB" w:rsidR="007850EA" w:rsidRPr="00BA1D74" w:rsidRDefault="007E3945" w:rsidP="00DB594A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BA1D74">
        <w:rPr>
          <w:b/>
          <w:bCs/>
          <w:i/>
          <w:iCs/>
        </w:rPr>
        <w:t xml:space="preserve">Please note that the term </w:t>
      </w:r>
      <w:r w:rsidR="007850EA" w:rsidRPr="00BA1D74">
        <w:rPr>
          <w:b/>
          <w:bCs/>
          <w:i/>
          <w:iCs/>
        </w:rPr>
        <w:t>“</w:t>
      </w:r>
      <w:r w:rsidRPr="00BA1D74">
        <w:rPr>
          <w:b/>
          <w:bCs/>
          <w:i/>
          <w:iCs/>
        </w:rPr>
        <w:t>transaction</w:t>
      </w:r>
      <w:r w:rsidR="007850EA" w:rsidRPr="00BA1D74">
        <w:rPr>
          <w:b/>
          <w:bCs/>
          <w:i/>
          <w:iCs/>
        </w:rPr>
        <w:t xml:space="preserve">“ </w:t>
      </w:r>
      <w:r w:rsidRPr="00BA1D74">
        <w:rPr>
          <w:b/>
          <w:bCs/>
          <w:i/>
          <w:iCs/>
        </w:rPr>
        <w:t>is somewhat overloaded</w:t>
      </w:r>
      <w:r w:rsidR="007850EA" w:rsidRPr="00BA1D74">
        <w:rPr>
          <w:b/>
          <w:bCs/>
          <w:i/>
          <w:iCs/>
        </w:rPr>
        <w:t xml:space="preserve"> (</w:t>
      </w:r>
      <w:r w:rsidRPr="00BA1D74">
        <w:rPr>
          <w:b/>
          <w:bCs/>
          <w:i/>
          <w:iCs/>
        </w:rPr>
        <w:t>see</w:t>
      </w:r>
      <w:r w:rsidR="007850EA" w:rsidRPr="00BA1D74">
        <w:rPr>
          <w:b/>
          <w:bCs/>
          <w:i/>
          <w:iCs/>
        </w:rPr>
        <w:t xml:space="preserve"> </w:t>
      </w:r>
      <w:r w:rsidRPr="00BA1D74">
        <w:rPr>
          <w:b/>
          <w:bCs/>
          <w:i/>
          <w:iCs/>
        </w:rPr>
        <w:t>Chapter 5</w:t>
      </w:r>
      <w:r w:rsidR="007850EA" w:rsidRPr="00BA1D74">
        <w:rPr>
          <w:b/>
          <w:bCs/>
          <w:i/>
          <w:iCs/>
        </w:rPr>
        <w:t>)</w:t>
      </w:r>
    </w:p>
    <w:p w14:paraId="65BD615C" w14:textId="09256E0C" w:rsidR="001C7D93" w:rsidRDefault="007E3945" w:rsidP="00BA1D7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F680D">
        <w:rPr>
          <w:b/>
          <w:bCs/>
          <w:color w:val="FF0000"/>
        </w:rPr>
        <w:t>purpose of a transaction is to keep a consistent state of a database</w:t>
      </w:r>
      <w:r w:rsidR="001C7D93" w:rsidRPr="008F680D">
        <w:rPr>
          <w:b/>
          <w:bCs/>
          <w:color w:val="FF0000"/>
        </w:rPr>
        <w:t xml:space="preserve"> </w:t>
      </w:r>
      <w:r w:rsidRPr="008F680D">
        <w:rPr>
          <w:b/>
          <w:bCs/>
          <w:color w:val="FF0000"/>
        </w:rPr>
        <w:t>both while it</w:t>
      </w:r>
      <w:r w:rsidR="00416038">
        <w:rPr>
          <w:b/>
          <w:bCs/>
          <w:color w:val="FF0000"/>
        </w:rPr>
        <w:t>’</w:t>
      </w:r>
      <w:r w:rsidRPr="008F680D">
        <w:rPr>
          <w:b/>
          <w:bCs/>
          <w:color w:val="FF0000"/>
        </w:rPr>
        <w:t xml:space="preserve">s active </w:t>
      </w:r>
      <w:r w:rsidR="008F680D">
        <w:rPr>
          <w:b/>
          <w:bCs/>
          <w:color w:val="FF0000"/>
        </w:rPr>
        <w:t>+</w:t>
      </w:r>
      <w:r w:rsidRPr="008F680D">
        <w:rPr>
          <w:b/>
          <w:bCs/>
          <w:color w:val="FF0000"/>
        </w:rPr>
        <w:t xml:space="preserve"> in the event of a failure</w:t>
      </w:r>
    </w:p>
    <w:p w14:paraId="7DF07148" w14:textId="77777777" w:rsidR="008F680D" w:rsidRDefault="007E3945" w:rsidP="00BA1D74">
      <w:pPr>
        <w:pStyle w:val="ListBullet"/>
        <w:tabs>
          <w:tab w:val="clear" w:pos="360"/>
          <w:tab w:val="num" w:pos="1080"/>
        </w:tabs>
        <w:ind w:left="1080"/>
      </w:pPr>
      <w:r w:rsidRPr="008F680D">
        <w:rPr>
          <w:b/>
          <w:bCs/>
        </w:rPr>
        <w:t xml:space="preserve">Transactions also handle </w:t>
      </w:r>
      <w:r w:rsidRPr="008F680D">
        <w:rPr>
          <w:b/>
          <w:bCs/>
          <w:color w:val="FF0000"/>
        </w:rPr>
        <w:t>isolation</w:t>
      </w:r>
      <w:r w:rsidR="008F680D" w:rsidRPr="008F680D">
        <w:rPr>
          <w:b/>
          <w:bCs/>
          <w:color w:val="FF0000"/>
        </w:rPr>
        <w:t xml:space="preserve"> </w:t>
      </w:r>
      <w:r w:rsidRPr="008F680D">
        <w:rPr>
          <w:b/>
          <w:bCs/>
        </w:rPr>
        <w:t xml:space="preserve">when multiple concurrent events might be reading, writing, </w:t>
      </w:r>
      <w:r w:rsidR="008F680D" w:rsidRPr="008F680D">
        <w:rPr>
          <w:b/>
          <w:bCs/>
        </w:rPr>
        <w:t>+</w:t>
      </w:r>
      <w:r w:rsidRPr="008F680D">
        <w:rPr>
          <w:b/>
          <w:bCs/>
        </w:rPr>
        <w:t xml:space="preserve"> deleting from the</w:t>
      </w:r>
      <w:r w:rsidR="008F680D" w:rsidRPr="008F680D">
        <w:rPr>
          <w:b/>
          <w:bCs/>
        </w:rPr>
        <w:t xml:space="preserve"> </w:t>
      </w:r>
      <w:r w:rsidRPr="008F680D">
        <w:rPr>
          <w:b/>
          <w:bCs/>
        </w:rPr>
        <w:t>same database objects</w:t>
      </w:r>
    </w:p>
    <w:p w14:paraId="6F6197BB" w14:textId="0B6DC577" w:rsidR="007E3945" w:rsidRPr="008F680D" w:rsidRDefault="007E3945" w:rsidP="0023351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8F680D">
        <w:rPr>
          <w:b/>
          <w:bCs/>
          <w:color w:val="FF0000"/>
        </w:rPr>
        <w:t>W</w:t>
      </w:r>
      <w:r w:rsidR="008F680D">
        <w:rPr>
          <w:b/>
          <w:bCs/>
          <w:color w:val="FF0000"/>
        </w:rPr>
        <w:t>/</w:t>
      </w:r>
      <w:r w:rsidRPr="008F680D">
        <w:rPr>
          <w:b/>
          <w:bCs/>
          <w:color w:val="FF0000"/>
        </w:rPr>
        <w:t>out transactions, users would get potentially conflicting</w:t>
      </w:r>
      <w:r w:rsidR="008F680D" w:rsidRPr="008F680D">
        <w:rPr>
          <w:b/>
          <w:bCs/>
          <w:color w:val="FF0000"/>
        </w:rPr>
        <w:t xml:space="preserve"> </w:t>
      </w:r>
      <w:r w:rsidRPr="008F680D">
        <w:rPr>
          <w:b/>
          <w:bCs/>
          <w:color w:val="FF0000"/>
        </w:rPr>
        <w:t>information when querying a database</w:t>
      </w:r>
    </w:p>
    <w:p w14:paraId="3A8B5E68" w14:textId="78DA0754" w:rsidR="00154B9F" w:rsidRDefault="007E3945" w:rsidP="00C678C8">
      <w:pPr>
        <w:pStyle w:val="ListBullet"/>
      </w:pPr>
      <w:r>
        <w:t xml:space="preserve">You should </w:t>
      </w:r>
      <w:r w:rsidRPr="00154B9F">
        <w:rPr>
          <w:b/>
          <w:bCs/>
          <w:color w:val="FF0000"/>
        </w:rPr>
        <w:t xml:space="preserve">be intimately familiar with how your database handles commits </w:t>
      </w:r>
      <w:r w:rsidRPr="00154B9F">
        <w:rPr>
          <w:b/>
          <w:bCs/>
          <w:i/>
          <w:iCs/>
          <w:color w:val="FF0000"/>
        </w:rPr>
        <w:t>and</w:t>
      </w:r>
      <w:r w:rsidR="00154B9F" w:rsidRPr="00154B9F">
        <w:rPr>
          <w:b/>
          <w:bCs/>
          <w:color w:val="FF0000"/>
        </w:rPr>
        <w:t xml:space="preserve"> </w:t>
      </w:r>
      <w:r w:rsidRPr="00154B9F">
        <w:rPr>
          <w:b/>
          <w:bCs/>
          <w:color w:val="FF0000"/>
        </w:rPr>
        <w:t xml:space="preserve">transactions, </w:t>
      </w:r>
      <w:r w:rsidR="00154B9F">
        <w:rPr>
          <w:b/>
          <w:bCs/>
          <w:color w:val="FF0000"/>
        </w:rPr>
        <w:t xml:space="preserve">and </w:t>
      </w:r>
      <w:r w:rsidRPr="00154B9F">
        <w:rPr>
          <w:b/>
          <w:bCs/>
          <w:color w:val="FF0000"/>
        </w:rPr>
        <w:t>determine the expected consistency of query results</w:t>
      </w:r>
    </w:p>
    <w:p w14:paraId="5096AE80" w14:textId="6D0906DD" w:rsidR="002553AC" w:rsidRDefault="007E3945" w:rsidP="00310161">
      <w:pPr>
        <w:pStyle w:val="ListBullet"/>
        <w:tabs>
          <w:tab w:val="clear" w:pos="360"/>
          <w:tab w:val="num" w:pos="720"/>
        </w:tabs>
        <w:ind w:left="720"/>
      </w:pPr>
      <w:r>
        <w:t>Does your</w:t>
      </w:r>
      <w:r w:rsidR="002553AC">
        <w:t xml:space="preserve"> </w:t>
      </w:r>
      <w:r w:rsidRPr="0049311E">
        <w:rPr>
          <w:b/>
          <w:bCs/>
        </w:rPr>
        <w:t xml:space="preserve">database handle </w:t>
      </w:r>
      <w:proofErr w:type="gramStart"/>
      <w:r w:rsidRPr="0049311E">
        <w:rPr>
          <w:b/>
          <w:bCs/>
        </w:rPr>
        <w:t>writes</w:t>
      </w:r>
      <w:proofErr w:type="gramEnd"/>
      <w:r w:rsidRPr="0049311E">
        <w:rPr>
          <w:b/>
          <w:bCs/>
        </w:rPr>
        <w:t xml:space="preserve"> </w:t>
      </w:r>
      <w:r w:rsidR="0049311E">
        <w:rPr>
          <w:b/>
          <w:bCs/>
        </w:rPr>
        <w:t>+</w:t>
      </w:r>
      <w:r w:rsidRPr="0049311E">
        <w:rPr>
          <w:b/>
          <w:bCs/>
        </w:rPr>
        <w:t xml:space="preserve"> updates in an ACID-compliant manner?</w:t>
      </w:r>
      <w:r>
        <w:t xml:space="preserve"> </w:t>
      </w:r>
    </w:p>
    <w:p w14:paraId="78EAF7F2" w14:textId="77777777" w:rsidR="0049311E" w:rsidRDefault="002553AC" w:rsidP="00C61680">
      <w:pPr>
        <w:pStyle w:val="ListBullet"/>
        <w:tabs>
          <w:tab w:val="clear" w:pos="360"/>
          <w:tab w:val="num" w:pos="1080"/>
        </w:tabs>
        <w:ind w:left="1080"/>
      </w:pPr>
      <w:r w:rsidRPr="0049311E">
        <w:rPr>
          <w:b/>
          <w:bCs/>
          <w:i/>
          <w:iCs/>
        </w:rPr>
        <w:t>W/out</w:t>
      </w:r>
      <w:r w:rsidRPr="0049311E">
        <w:rPr>
          <w:b/>
          <w:bCs/>
        </w:rPr>
        <w:t xml:space="preserve"> </w:t>
      </w:r>
      <w:r w:rsidR="007E3945" w:rsidRPr="0049311E">
        <w:rPr>
          <w:b/>
          <w:bCs/>
          <w:color w:val="FF0000"/>
        </w:rPr>
        <w:t>ACID</w:t>
      </w:r>
      <w:r w:rsidR="0049311E" w:rsidRPr="0049311E">
        <w:rPr>
          <w:b/>
          <w:bCs/>
          <w:color w:val="FF0000"/>
        </w:rPr>
        <w:t xml:space="preserve"> (atomicity, consistency, isolation, durability) </w:t>
      </w:r>
      <w:r w:rsidR="007E3945" w:rsidRPr="0049311E">
        <w:rPr>
          <w:b/>
          <w:bCs/>
        </w:rPr>
        <w:t xml:space="preserve">compliance, </w:t>
      </w:r>
      <w:r w:rsidR="0049311E" w:rsidRPr="0049311E">
        <w:rPr>
          <w:b/>
          <w:bCs/>
        </w:rPr>
        <w:t>a</w:t>
      </w:r>
      <w:r w:rsidR="007E3945" w:rsidRPr="0049311E">
        <w:rPr>
          <w:b/>
          <w:bCs/>
        </w:rPr>
        <w:t xml:space="preserve"> query might return unexpected results</w:t>
      </w:r>
    </w:p>
    <w:p w14:paraId="48095329" w14:textId="2A7DB097" w:rsidR="0049311E" w:rsidRDefault="0049311E" w:rsidP="00714DE1">
      <w:pPr>
        <w:pStyle w:val="ListBullet"/>
        <w:tabs>
          <w:tab w:val="clear" w:pos="360"/>
          <w:tab w:val="num" w:pos="1440"/>
        </w:tabs>
        <w:ind w:left="1440"/>
      </w:pPr>
      <w:r>
        <w:t xml:space="preserve">Could </w:t>
      </w:r>
      <w:r w:rsidR="007E3945">
        <w:t>result from a</w:t>
      </w:r>
      <w:r>
        <w:t xml:space="preserve"> </w:t>
      </w:r>
      <w:r w:rsidR="007E3945" w:rsidRPr="0049311E">
        <w:rPr>
          <w:b/>
          <w:bCs/>
          <w:color w:val="FF0000"/>
        </w:rPr>
        <w:t>dirty read</w:t>
      </w:r>
      <w:r w:rsidR="007E3945">
        <w:t xml:space="preserve">, which happens </w:t>
      </w:r>
      <w:r w:rsidR="007E3945" w:rsidRPr="0049311E">
        <w:rPr>
          <w:b/>
          <w:bCs/>
        </w:rPr>
        <w:t xml:space="preserve">when a row is </w:t>
      </w:r>
      <w:proofErr w:type="gramStart"/>
      <w:r w:rsidR="007E3945" w:rsidRPr="0049311E">
        <w:rPr>
          <w:b/>
          <w:bCs/>
        </w:rPr>
        <w:t>read</w:t>
      </w:r>
      <w:proofErr w:type="gramEnd"/>
      <w:r w:rsidR="007E3945" w:rsidRPr="0049311E">
        <w:rPr>
          <w:b/>
          <w:bCs/>
        </w:rPr>
        <w:t xml:space="preserve"> and an uncommitted transaction has</w:t>
      </w:r>
      <w:r>
        <w:rPr>
          <w:b/>
          <w:bCs/>
        </w:rPr>
        <w:t xml:space="preserve"> </w:t>
      </w:r>
      <w:r w:rsidR="007E3945" w:rsidRPr="0049311E">
        <w:rPr>
          <w:b/>
          <w:bCs/>
        </w:rPr>
        <w:t>altered the row</w:t>
      </w:r>
    </w:p>
    <w:p w14:paraId="2F22AA3D" w14:textId="77777777" w:rsidR="0049311E" w:rsidRPr="0049311E" w:rsidRDefault="007E3945" w:rsidP="0049311E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49311E">
        <w:rPr>
          <w:i/>
          <w:iCs/>
        </w:rPr>
        <w:t xml:space="preserve">Are dirty reads an expected behavior of your database? </w:t>
      </w:r>
    </w:p>
    <w:p w14:paraId="25C567B9" w14:textId="77777777" w:rsidR="0049311E" w:rsidRDefault="007E3945" w:rsidP="00F33624">
      <w:pPr>
        <w:pStyle w:val="ListBullet"/>
        <w:tabs>
          <w:tab w:val="clear" w:pos="360"/>
          <w:tab w:val="num" w:pos="2160"/>
        </w:tabs>
        <w:ind w:left="2160"/>
      </w:pPr>
      <w:r w:rsidRPr="0049311E">
        <w:rPr>
          <w:i/>
          <w:iCs/>
        </w:rPr>
        <w:t>If so, how</w:t>
      </w:r>
      <w:r w:rsidR="0049311E" w:rsidRPr="0049311E">
        <w:rPr>
          <w:i/>
          <w:iCs/>
        </w:rPr>
        <w:t xml:space="preserve"> </w:t>
      </w:r>
      <w:r w:rsidRPr="0049311E">
        <w:rPr>
          <w:i/>
          <w:iCs/>
        </w:rPr>
        <w:t xml:space="preserve">do you handle this? </w:t>
      </w:r>
    </w:p>
    <w:p w14:paraId="499E4368" w14:textId="4B6F935C" w:rsidR="0049311E" w:rsidRPr="0049311E" w:rsidRDefault="007E3945" w:rsidP="00355B9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Also, </w:t>
      </w:r>
      <w:r w:rsidRPr="00EF2B9F">
        <w:rPr>
          <w:b/>
          <w:bCs/>
          <w:color w:val="FF0000"/>
        </w:rPr>
        <w:t xml:space="preserve">be aware that during </w:t>
      </w:r>
      <w:r w:rsidR="00EF2B9F" w:rsidRPr="00EF2B9F">
        <w:rPr>
          <w:b/>
          <w:bCs/>
          <w:color w:val="FF0000"/>
        </w:rPr>
        <w:t xml:space="preserve">UPDATE </w:t>
      </w:r>
      <w:r w:rsidR="00EF2B9F">
        <w:rPr>
          <w:b/>
          <w:bCs/>
          <w:color w:val="FF0000"/>
        </w:rPr>
        <w:t>+</w:t>
      </w:r>
      <w:r w:rsidRPr="00EF2B9F">
        <w:rPr>
          <w:b/>
          <w:bCs/>
          <w:color w:val="FF0000"/>
        </w:rPr>
        <w:t xml:space="preserve"> </w:t>
      </w:r>
      <w:r w:rsidR="00EF2B9F" w:rsidRPr="00EF2B9F">
        <w:rPr>
          <w:b/>
          <w:bCs/>
          <w:color w:val="FF0000"/>
        </w:rPr>
        <w:t xml:space="preserve">DELETE </w:t>
      </w:r>
      <w:r w:rsidRPr="00EF2B9F">
        <w:rPr>
          <w:b/>
          <w:bCs/>
          <w:color w:val="FF0000"/>
        </w:rPr>
        <w:t>transactions, some</w:t>
      </w:r>
      <w:r w:rsidR="0049311E" w:rsidRPr="00EF2B9F">
        <w:rPr>
          <w:b/>
          <w:bCs/>
          <w:color w:val="FF0000"/>
        </w:rPr>
        <w:t xml:space="preserve"> </w:t>
      </w:r>
      <w:r w:rsidRPr="00EF2B9F">
        <w:rPr>
          <w:b/>
          <w:bCs/>
          <w:color w:val="FF0000"/>
        </w:rPr>
        <w:t xml:space="preserve">databases create new files to represent the new state of the database </w:t>
      </w:r>
      <w:r w:rsidR="0049311E" w:rsidRPr="00EF2B9F">
        <w:rPr>
          <w:b/>
          <w:bCs/>
          <w:color w:val="FF0000"/>
        </w:rPr>
        <w:t xml:space="preserve">+ </w:t>
      </w:r>
      <w:r w:rsidRPr="00EF2B9F">
        <w:rPr>
          <w:b/>
          <w:bCs/>
          <w:color w:val="FF0000"/>
        </w:rPr>
        <w:t>retain the old</w:t>
      </w:r>
      <w:r w:rsidR="0049311E" w:rsidRPr="00EF2B9F">
        <w:rPr>
          <w:b/>
          <w:bCs/>
          <w:color w:val="FF0000"/>
        </w:rPr>
        <w:t xml:space="preserve"> </w:t>
      </w:r>
      <w:r w:rsidRPr="00EF2B9F">
        <w:rPr>
          <w:b/>
          <w:bCs/>
          <w:color w:val="FF0000"/>
        </w:rPr>
        <w:t>files for failure checkpoint references</w:t>
      </w:r>
    </w:p>
    <w:p w14:paraId="3AA2CEDE" w14:textId="79ACD8E2" w:rsidR="007E3945" w:rsidRPr="00EF2B9F" w:rsidRDefault="007E3945" w:rsidP="003A316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F2B9F">
        <w:rPr>
          <w:b/>
          <w:bCs/>
        </w:rPr>
        <w:t xml:space="preserve">In </w:t>
      </w:r>
      <w:r w:rsidRPr="00EF2B9F">
        <w:rPr>
          <w:b/>
          <w:bCs/>
          <w:i/>
          <w:iCs/>
        </w:rPr>
        <w:t>these</w:t>
      </w:r>
      <w:r w:rsidRPr="00EF2B9F">
        <w:rPr>
          <w:b/>
          <w:bCs/>
        </w:rPr>
        <w:t xml:space="preserve"> databases, running a large number of</w:t>
      </w:r>
      <w:r w:rsidR="00EF2B9F" w:rsidRPr="00EF2B9F">
        <w:rPr>
          <w:b/>
          <w:bCs/>
        </w:rPr>
        <w:t xml:space="preserve"> </w:t>
      </w:r>
      <w:r w:rsidRPr="00EF2B9F">
        <w:rPr>
          <w:b/>
          <w:bCs/>
        </w:rPr>
        <w:t xml:space="preserve">small commits can lead to clutter </w:t>
      </w:r>
      <w:r w:rsidR="006F31BC">
        <w:rPr>
          <w:b/>
          <w:bCs/>
        </w:rPr>
        <w:t>and</w:t>
      </w:r>
      <w:r w:rsidR="00EF2B9F" w:rsidRPr="00EF2B9F">
        <w:rPr>
          <w:b/>
          <w:bCs/>
        </w:rPr>
        <w:t xml:space="preserve"> </w:t>
      </w:r>
      <w:r w:rsidRPr="00EF2B9F">
        <w:rPr>
          <w:b/>
          <w:bCs/>
        </w:rPr>
        <w:t>consume significant storage space that might</w:t>
      </w:r>
      <w:r w:rsidR="00EF2B9F" w:rsidRPr="00EF2B9F">
        <w:rPr>
          <w:b/>
          <w:bCs/>
        </w:rPr>
        <w:t xml:space="preserve"> </w:t>
      </w:r>
      <w:r w:rsidRPr="00EF2B9F">
        <w:rPr>
          <w:b/>
          <w:bCs/>
        </w:rPr>
        <w:t xml:space="preserve">need to be </w:t>
      </w:r>
      <w:r w:rsidRPr="00EF2B9F">
        <w:rPr>
          <w:b/>
          <w:bCs/>
          <w:color w:val="FF0000"/>
        </w:rPr>
        <w:t xml:space="preserve">vacuumed </w:t>
      </w:r>
      <w:r w:rsidRPr="00EF2B9F">
        <w:rPr>
          <w:b/>
          <w:bCs/>
        </w:rPr>
        <w:t>periodically</w:t>
      </w:r>
    </w:p>
    <w:p w14:paraId="3E7C8479" w14:textId="77777777" w:rsidR="00335FFD" w:rsidRDefault="00335FFD" w:rsidP="00CB1DDB">
      <w:pPr>
        <w:pStyle w:val="ListBullet"/>
      </w:pPr>
      <w:r w:rsidRPr="00335FFD">
        <w:rPr>
          <w:u w:val="single"/>
        </w:rPr>
        <w:t xml:space="preserve">Briefly </w:t>
      </w:r>
      <w:r w:rsidR="007E3945" w:rsidRPr="00335FFD">
        <w:rPr>
          <w:u w:val="single"/>
        </w:rPr>
        <w:t xml:space="preserve">consider </w:t>
      </w:r>
      <w:r w:rsidRPr="00335FFD">
        <w:rPr>
          <w:u w:val="single"/>
        </w:rPr>
        <w:t>3</w:t>
      </w:r>
      <w:r w:rsidR="007E3945" w:rsidRPr="00335FFD">
        <w:rPr>
          <w:u w:val="single"/>
        </w:rPr>
        <w:t xml:space="preserve"> databases </w:t>
      </w:r>
      <w:r w:rsidR="007E3945">
        <w:t xml:space="preserve">to understand the impact of commits (current as of </w:t>
      </w:r>
      <w:r>
        <w:t>2022-2023)</w:t>
      </w:r>
    </w:p>
    <w:p w14:paraId="3A03965F" w14:textId="793200EB" w:rsidR="00335FFD" w:rsidRDefault="00335FFD" w:rsidP="00EE7422">
      <w:pPr>
        <w:pStyle w:val="ListBullet"/>
        <w:tabs>
          <w:tab w:val="clear" w:pos="360"/>
          <w:tab w:val="num" w:pos="720"/>
        </w:tabs>
        <w:ind w:left="720"/>
      </w:pPr>
      <w:r>
        <w:t xml:space="preserve">1) Suppose </w:t>
      </w:r>
      <w:r w:rsidR="007E3945">
        <w:t>we</w:t>
      </w:r>
      <w:r w:rsidR="00416038">
        <w:t>’</w:t>
      </w:r>
      <w:r w:rsidR="007E3945">
        <w:t>re looking at</w:t>
      </w:r>
      <w:r>
        <w:t xml:space="preserve"> </w:t>
      </w:r>
      <w:r w:rsidR="007E3945">
        <w:t xml:space="preserve">a </w:t>
      </w:r>
      <w:r w:rsidR="007E3945" w:rsidRPr="00335FFD">
        <w:rPr>
          <w:b/>
          <w:bCs/>
        </w:rPr>
        <w:t xml:space="preserve">PostgreSQL RDBMS and </w:t>
      </w:r>
      <w:r w:rsidRPr="00335FFD">
        <w:rPr>
          <w:b/>
          <w:bCs/>
        </w:rPr>
        <w:t xml:space="preserve">are </w:t>
      </w:r>
      <w:r w:rsidR="007E3945" w:rsidRPr="00335FFD">
        <w:rPr>
          <w:b/>
          <w:bCs/>
        </w:rPr>
        <w:t xml:space="preserve">applying </w:t>
      </w:r>
      <w:r w:rsidR="007E3945" w:rsidRPr="009F12A2">
        <w:rPr>
          <w:b/>
          <w:bCs/>
          <w:color w:val="FF0000"/>
        </w:rPr>
        <w:t>ACID transactions</w:t>
      </w:r>
    </w:p>
    <w:p w14:paraId="081759A2" w14:textId="77777777" w:rsidR="00AF0827" w:rsidRDefault="007E3945" w:rsidP="003A66B2">
      <w:pPr>
        <w:pStyle w:val="ListBullet"/>
        <w:tabs>
          <w:tab w:val="clear" w:pos="360"/>
          <w:tab w:val="num" w:pos="1080"/>
        </w:tabs>
        <w:ind w:left="1080"/>
      </w:pPr>
      <w:r w:rsidRPr="00AF0827">
        <w:rPr>
          <w:b/>
          <w:bCs/>
        </w:rPr>
        <w:t>Each transaction consists of</w:t>
      </w:r>
      <w:r w:rsidR="00AF0827" w:rsidRPr="00AF0827">
        <w:rPr>
          <w:b/>
          <w:bCs/>
        </w:rPr>
        <w:t xml:space="preserve"> </w:t>
      </w:r>
      <w:r w:rsidRPr="00AF0827">
        <w:rPr>
          <w:b/>
          <w:bCs/>
        </w:rPr>
        <w:t xml:space="preserve">a </w:t>
      </w:r>
      <w:r w:rsidRPr="00AF0827">
        <w:rPr>
          <w:b/>
          <w:bCs/>
          <w:i/>
          <w:iCs/>
        </w:rPr>
        <w:t>package</w:t>
      </w:r>
      <w:r w:rsidRPr="00AF0827">
        <w:rPr>
          <w:b/>
          <w:bCs/>
        </w:rPr>
        <w:t xml:space="preserve"> of operations that will either fail or succeed </w:t>
      </w:r>
      <w:r w:rsidRPr="00AF0827">
        <w:rPr>
          <w:b/>
          <w:bCs/>
          <w:i/>
          <w:iCs/>
        </w:rPr>
        <w:t>as a group</w:t>
      </w:r>
    </w:p>
    <w:p w14:paraId="7E7906D9" w14:textId="5AE917B4" w:rsidR="007E3945" w:rsidRDefault="00AF0827" w:rsidP="00AF0827">
      <w:pPr>
        <w:pStyle w:val="ListBullet"/>
        <w:tabs>
          <w:tab w:val="clear" w:pos="360"/>
          <w:tab w:val="num" w:pos="1440"/>
        </w:tabs>
        <w:ind w:left="1440"/>
      </w:pPr>
      <w:r w:rsidRPr="00AF0827">
        <w:rPr>
          <w:b/>
          <w:bCs/>
        </w:rPr>
        <w:t xml:space="preserve">Can </w:t>
      </w:r>
      <w:r w:rsidR="007E3945" w:rsidRPr="00AF0827">
        <w:rPr>
          <w:b/>
          <w:bCs/>
        </w:rPr>
        <w:t>also run</w:t>
      </w:r>
      <w:r w:rsidRPr="00AF0827">
        <w:rPr>
          <w:b/>
          <w:bCs/>
        </w:rPr>
        <w:t xml:space="preserve"> </w:t>
      </w:r>
      <w:r w:rsidR="007E3945" w:rsidRPr="00AF0827">
        <w:rPr>
          <w:b/>
          <w:bCs/>
        </w:rPr>
        <w:t>analytics queries across many rows</w:t>
      </w:r>
      <w:r>
        <w:t xml:space="preserve">, + </w:t>
      </w:r>
      <w:r w:rsidR="007E3945">
        <w:t xml:space="preserve">these queries will present a </w:t>
      </w:r>
      <w:r w:rsidR="007E3945" w:rsidRPr="00AF0827">
        <w:rPr>
          <w:b/>
          <w:bCs/>
        </w:rPr>
        <w:t>consistent picture of</w:t>
      </w:r>
      <w:r w:rsidRPr="00AF0827">
        <w:rPr>
          <w:b/>
          <w:bCs/>
        </w:rPr>
        <w:t xml:space="preserve"> </w:t>
      </w:r>
      <w:r w:rsidR="007E3945" w:rsidRPr="00AF0827">
        <w:rPr>
          <w:b/>
          <w:bCs/>
        </w:rPr>
        <w:t>the database at a point in time</w:t>
      </w:r>
    </w:p>
    <w:p w14:paraId="5B002681" w14:textId="6B37C562" w:rsidR="007E3945" w:rsidRPr="00AC1A4F" w:rsidRDefault="007E3945" w:rsidP="003757C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AF0827">
        <w:rPr>
          <w:b/>
          <w:bCs/>
          <w:i/>
          <w:iCs/>
        </w:rPr>
        <w:t>disadvantage</w:t>
      </w:r>
      <w:r>
        <w:t xml:space="preserve"> of the PostgreSQL approach is that it </w:t>
      </w:r>
      <w:r w:rsidRPr="00AC1A4F">
        <w:rPr>
          <w:b/>
          <w:bCs/>
        </w:rPr>
        <w:t xml:space="preserve">requires </w:t>
      </w:r>
      <w:r w:rsidRPr="00AC1A4F">
        <w:rPr>
          <w:b/>
          <w:bCs/>
          <w:color w:val="FF0000"/>
        </w:rPr>
        <w:t>row locking</w:t>
      </w:r>
      <w:r w:rsidRPr="00AC1A4F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AC1A4F">
        <w:rPr>
          <w:b/>
          <w:bCs/>
        </w:rPr>
        <w:t>(blocking</w:t>
      </w:r>
      <w:r w:rsidR="00AF0827" w:rsidRPr="00AC1A4F">
        <w:rPr>
          <w:b/>
          <w:bCs/>
        </w:rPr>
        <w:t xml:space="preserve"> </w:t>
      </w:r>
      <w:r w:rsidRPr="00AC1A4F">
        <w:rPr>
          <w:b/>
          <w:bCs/>
        </w:rPr>
        <w:t>reads and writes to certain rows), which can degrade performance in various ways</w:t>
      </w:r>
    </w:p>
    <w:p w14:paraId="263CF28A" w14:textId="02996FDC" w:rsidR="007E3945" w:rsidRPr="002E5A93" w:rsidRDefault="007E3945" w:rsidP="00A62D8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E5A93">
        <w:rPr>
          <w:b/>
          <w:bCs/>
        </w:rPr>
        <w:t xml:space="preserve">PostgreSQL is </w:t>
      </w:r>
      <w:r w:rsidR="002E5A93" w:rsidRPr="002E5A93">
        <w:rPr>
          <w:b/>
          <w:bCs/>
        </w:rPr>
        <w:t xml:space="preserve">NOT </w:t>
      </w:r>
      <w:r w:rsidRPr="002E5A93">
        <w:rPr>
          <w:b/>
          <w:bCs/>
        </w:rPr>
        <w:t>optimized for large scans or the massive amounts of data appropriate</w:t>
      </w:r>
      <w:r w:rsidR="002E5A93" w:rsidRPr="002E5A93">
        <w:rPr>
          <w:b/>
          <w:bCs/>
        </w:rPr>
        <w:t xml:space="preserve"> </w:t>
      </w:r>
      <w:r w:rsidRPr="002E5A93">
        <w:rPr>
          <w:b/>
          <w:bCs/>
        </w:rPr>
        <w:t>for large-scale analytics applications</w:t>
      </w:r>
    </w:p>
    <w:p w14:paraId="0B315461" w14:textId="22E0995C" w:rsidR="007E3945" w:rsidRPr="009F12A2" w:rsidRDefault="009F12A2" w:rsidP="009F12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2</w:t>
      </w:r>
      <w:r w:rsidRPr="009F12A2">
        <w:rPr>
          <w:b/>
          <w:bCs/>
        </w:rPr>
        <w:t xml:space="preserve">) </w:t>
      </w:r>
      <w:r w:rsidR="007E3945" w:rsidRPr="009F12A2">
        <w:rPr>
          <w:b/>
          <w:bCs/>
        </w:rPr>
        <w:t xml:space="preserve">Google </w:t>
      </w:r>
      <w:proofErr w:type="spellStart"/>
      <w:r w:rsidR="007E3945" w:rsidRPr="009F12A2">
        <w:rPr>
          <w:b/>
          <w:bCs/>
        </w:rPr>
        <w:t>BigQuery</w:t>
      </w:r>
      <w:proofErr w:type="spellEnd"/>
      <w:r>
        <w:rPr>
          <w:b/>
          <w:bCs/>
        </w:rPr>
        <w:t xml:space="preserve"> </w:t>
      </w:r>
      <w:r w:rsidR="007E3945">
        <w:t xml:space="preserve">utilizes a </w:t>
      </w:r>
      <w:r w:rsidR="007E3945" w:rsidRPr="009F12A2">
        <w:rPr>
          <w:b/>
          <w:bCs/>
          <w:color w:val="FF0000"/>
        </w:rPr>
        <w:t>point-in-time full table commit model</w:t>
      </w:r>
    </w:p>
    <w:p w14:paraId="185996FA" w14:textId="4CF5AD74" w:rsidR="003E3854" w:rsidRPr="003E3854" w:rsidRDefault="007E3945" w:rsidP="000E2B1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When a read query is issued, </w:t>
      </w:r>
      <w:proofErr w:type="spellStart"/>
      <w:r w:rsidRPr="003E3854">
        <w:rPr>
          <w:b/>
          <w:bCs/>
        </w:rPr>
        <w:t>BigQuery</w:t>
      </w:r>
      <w:proofErr w:type="spellEnd"/>
      <w:r w:rsidRPr="003E3854">
        <w:rPr>
          <w:b/>
          <w:bCs/>
        </w:rPr>
        <w:t xml:space="preserve"> read</w:t>
      </w:r>
      <w:r w:rsidR="00E95231">
        <w:rPr>
          <w:b/>
          <w:bCs/>
        </w:rPr>
        <w:t>s</w:t>
      </w:r>
      <w:r w:rsidRPr="003E3854">
        <w:rPr>
          <w:b/>
          <w:bCs/>
        </w:rPr>
        <w:t xml:space="preserve"> from the latest committed </w:t>
      </w:r>
      <w:r w:rsidRPr="003E3854">
        <w:rPr>
          <w:b/>
          <w:bCs/>
          <w:color w:val="FF0000"/>
        </w:rPr>
        <w:t>snapshot</w:t>
      </w:r>
      <w:r w:rsidR="003E3854" w:rsidRPr="003E3854">
        <w:rPr>
          <w:b/>
          <w:bCs/>
          <w:color w:val="FF0000"/>
        </w:rPr>
        <w:t xml:space="preserve"> </w:t>
      </w:r>
      <w:r w:rsidRPr="003E3854">
        <w:rPr>
          <w:b/>
          <w:bCs/>
        </w:rPr>
        <w:t xml:space="preserve">of </w:t>
      </w:r>
      <w:r w:rsidR="00E95231">
        <w:rPr>
          <w:b/>
          <w:bCs/>
        </w:rPr>
        <w:t xml:space="preserve">a </w:t>
      </w:r>
      <w:r w:rsidRPr="003E3854">
        <w:rPr>
          <w:b/>
          <w:bCs/>
        </w:rPr>
        <w:t>table</w:t>
      </w:r>
    </w:p>
    <w:p w14:paraId="24E1C44A" w14:textId="62679476" w:rsidR="003E3854" w:rsidRPr="0060043D" w:rsidRDefault="007E3945" w:rsidP="007E70B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Whether the query runs for </w:t>
      </w:r>
      <w:r w:rsidR="003E3854">
        <w:t xml:space="preserve">1 </w:t>
      </w:r>
      <w:r>
        <w:t xml:space="preserve">second or </w:t>
      </w:r>
      <w:r w:rsidR="003E3854">
        <w:t xml:space="preserve">2 </w:t>
      </w:r>
      <w:r>
        <w:t xml:space="preserve">hours, it </w:t>
      </w:r>
      <w:r w:rsidRPr="0060043D">
        <w:rPr>
          <w:b/>
          <w:bCs/>
        </w:rPr>
        <w:t xml:space="preserve">will read </w:t>
      </w:r>
      <w:r w:rsidRPr="0060043D">
        <w:rPr>
          <w:b/>
          <w:bCs/>
          <w:i/>
          <w:iCs/>
        </w:rPr>
        <w:t>only</w:t>
      </w:r>
      <w:r w:rsidR="003E3854" w:rsidRPr="0060043D">
        <w:rPr>
          <w:b/>
          <w:bCs/>
        </w:rPr>
        <w:t xml:space="preserve"> </w:t>
      </w:r>
      <w:r w:rsidRPr="0060043D">
        <w:rPr>
          <w:b/>
          <w:bCs/>
        </w:rPr>
        <w:t xml:space="preserve">from that snapshot and will </w:t>
      </w:r>
      <w:r w:rsidRPr="0060043D">
        <w:rPr>
          <w:b/>
          <w:bCs/>
          <w:i/>
          <w:iCs/>
        </w:rPr>
        <w:t>not</w:t>
      </w:r>
      <w:r w:rsidRPr="0060043D">
        <w:rPr>
          <w:b/>
          <w:bCs/>
        </w:rPr>
        <w:t xml:space="preserve"> see any subsequent changes</w:t>
      </w:r>
    </w:p>
    <w:p w14:paraId="52BD4A85" w14:textId="77777777" w:rsidR="002D1661" w:rsidRPr="002D1661" w:rsidRDefault="007E3945" w:rsidP="008D22F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proofErr w:type="spellStart"/>
      <w:r w:rsidRPr="002D1661">
        <w:rPr>
          <w:b/>
          <w:bCs/>
        </w:rPr>
        <w:t>BigQuery</w:t>
      </w:r>
      <w:proofErr w:type="spellEnd"/>
      <w:r w:rsidRPr="002D1661">
        <w:rPr>
          <w:b/>
          <w:bCs/>
        </w:rPr>
        <w:t xml:space="preserve"> does </w:t>
      </w:r>
      <w:r w:rsidR="002D1661" w:rsidRPr="002D1661">
        <w:rPr>
          <w:b/>
          <w:bCs/>
        </w:rPr>
        <w:t xml:space="preserve">NOT </w:t>
      </w:r>
      <w:r w:rsidRPr="002D1661">
        <w:rPr>
          <w:b/>
          <w:bCs/>
        </w:rPr>
        <w:t>lock</w:t>
      </w:r>
      <w:r w:rsidR="002D1661" w:rsidRPr="002D1661">
        <w:rPr>
          <w:b/>
          <w:bCs/>
        </w:rPr>
        <w:t xml:space="preserve"> </w:t>
      </w:r>
      <w:r w:rsidRPr="002D1661">
        <w:rPr>
          <w:b/>
          <w:bCs/>
        </w:rPr>
        <w:t>the table while read</w:t>
      </w:r>
      <w:r w:rsidR="002D1661" w:rsidRPr="002D1661">
        <w:rPr>
          <w:b/>
          <w:bCs/>
        </w:rPr>
        <w:t xml:space="preserve">ing </w:t>
      </w:r>
      <w:r w:rsidRPr="002D1661">
        <w:rPr>
          <w:b/>
          <w:bCs/>
        </w:rPr>
        <w:t>from it</w:t>
      </w:r>
    </w:p>
    <w:p w14:paraId="30329CF6" w14:textId="3E5B118C" w:rsidR="007E3945" w:rsidRPr="002D1661" w:rsidRDefault="007E3945" w:rsidP="00322A2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Instead, </w:t>
      </w:r>
      <w:r w:rsidRPr="002D1661">
        <w:rPr>
          <w:b/>
          <w:bCs/>
        </w:rPr>
        <w:t>subsequent write operations will create new</w:t>
      </w:r>
      <w:r w:rsidR="002D1661" w:rsidRPr="002D1661">
        <w:rPr>
          <w:b/>
          <w:bCs/>
        </w:rPr>
        <w:t xml:space="preserve"> </w:t>
      </w:r>
      <w:r w:rsidRPr="002D1661">
        <w:rPr>
          <w:b/>
          <w:bCs/>
        </w:rPr>
        <w:t xml:space="preserve">commits </w:t>
      </w:r>
      <w:r w:rsidR="002D1661" w:rsidRPr="002D1661">
        <w:rPr>
          <w:b/>
          <w:bCs/>
        </w:rPr>
        <w:t xml:space="preserve">+ </w:t>
      </w:r>
      <w:r w:rsidRPr="002D1661">
        <w:rPr>
          <w:b/>
          <w:bCs/>
        </w:rPr>
        <w:t xml:space="preserve">new snapshots while the </w:t>
      </w:r>
      <w:r w:rsidRPr="002D1661">
        <w:rPr>
          <w:b/>
          <w:bCs/>
          <w:i/>
          <w:iCs/>
        </w:rPr>
        <w:t>query continues to run on the snapshot where</w:t>
      </w:r>
      <w:r w:rsidR="002D1661" w:rsidRPr="002D1661">
        <w:rPr>
          <w:b/>
          <w:bCs/>
          <w:i/>
          <w:iCs/>
        </w:rPr>
        <w:t xml:space="preserve"> </w:t>
      </w:r>
      <w:r w:rsidRPr="002D1661">
        <w:rPr>
          <w:b/>
          <w:bCs/>
          <w:i/>
          <w:iCs/>
        </w:rPr>
        <w:t>it started</w:t>
      </w:r>
    </w:p>
    <w:p w14:paraId="4DD21357" w14:textId="77777777" w:rsidR="00935C50" w:rsidRDefault="00935C50" w:rsidP="00935C50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20BC52F3" w14:textId="3E2FE0DB" w:rsidR="007E3945" w:rsidRPr="002D1661" w:rsidRDefault="007E3945" w:rsidP="002D166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D1661">
        <w:rPr>
          <w:b/>
          <w:bCs/>
        </w:rPr>
        <w:lastRenderedPageBreak/>
        <w:t xml:space="preserve">To prevent the inconsistent state, </w:t>
      </w:r>
      <w:proofErr w:type="spellStart"/>
      <w:r w:rsidRPr="002D1661">
        <w:rPr>
          <w:b/>
          <w:bCs/>
        </w:rPr>
        <w:t>BigQuery</w:t>
      </w:r>
      <w:proofErr w:type="spellEnd"/>
      <w:r w:rsidRPr="002D1661">
        <w:rPr>
          <w:b/>
          <w:bCs/>
        </w:rPr>
        <w:t xml:space="preserve"> allows only one write operation at a time</w:t>
      </w:r>
    </w:p>
    <w:p w14:paraId="097008A4" w14:textId="3DE00A3C" w:rsidR="00935C50" w:rsidRPr="00935C50" w:rsidRDefault="007E3945" w:rsidP="00935C50">
      <w:pPr>
        <w:pStyle w:val="ListBullet"/>
        <w:tabs>
          <w:tab w:val="clear" w:pos="360"/>
          <w:tab w:val="num" w:pos="1440"/>
        </w:tabs>
        <w:ind w:left="1440"/>
      </w:pPr>
      <w:r w:rsidRPr="00935C50">
        <w:rPr>
          <w:b/>
          <w:bCs/>
        </w:rPr>
        <w:t xml:space="preserve">In this sense, </w:t>
      </w:r>
      <w:proofErr w:type="spellStart"/>
      <w:r w:rsidRPr="00935C50">
        <w:rPr>
          <w:b/>
          <w:bCs/>
        </w:rPr>
        <w:t>BigQuery</w:t>
      </w:r>
      <w:proofErr w:type="spellEnd"/>
      <w:r w:rsidRPr="00935C50">
        <w:rPr>
          <w:b/>
          <w:bCs/>
        </w:rPr>
        <w:t xml:space="preserve"> </w:t>
      </w:r>
      <w:r w:rsidRPr="00935C50">
        <w:rPr>
          <w:b/>
          <w:bCs/>
          <w:i/>
          <w:iCs/>
        </w:rPr>
        <w:t>provides no write concurrency what</w:t>
      </w:r>
      <w:r w:rsidR="004B1524">
        <w:rPr>
          <w:b/>
          <w:bCs/>
          <w:i/>
          <w:iCs/>
        </w:rPr>
        <w:t>-s</w:t>
      </w:r>
      <w:r w:rsidRPr="00935C50">
        <w:rPr>
          <w:b/>
          <w:bCs/>
          <w:i/>
          <w:iCs/>
        </w:rPr>
        <w:t>o</w:t>
      </w:r>
      <w:r w:rsidR="004B1524">
        <w:rPr>
          <w:b/>
          <w:bCs/>
          <w:i/>
          <w:iCs/>
        </w:rPr>
        <w:t>-</w:t>
      </w:r>
      <w:r w:rsidRPr="00935C50">
        <w:rPr>
          <w:b/>
          <w:bCs/>
          <w:i/>
          <w:iCs/>
        </w:rPr>
        <w:t>ever</w:t>
      </w:r>
    </w:p>
    <w:p w14:paraId="0A25F36E" w14:textId="4335C44C" w:rsidR="00935C50" w:rsidRPr="000B2D22" w:rsidRDefault="007E3945" w:rsidP="008C7606">
      <w:pPr>
        <w:pStyle w:val="ListBullet"/>
        <w:tabs>
          <w:tab w:val="clear" w:pos="360"/>
          <w:tab w:val="num" w:pos="1800"/>
        </w:tabs>
        <w:ind w:left="1800"/>
        <w:jc w:val="both"/>
        <w:rPr>
          <w:b/>
          <w:bCs/>
        </w:rPr>
      </w:pPr>
      <w:r>
        <w:t>In the sense that</w:t>
      </w:r>
      <w:r w:rsidR="00935C50">
        <w:t xml:space="preserve"> </w:t>
      </w:r>
      <w:r w:rsidRPr="000B2D22">
        <w:rPr>
          <w:b/>
          <w:bCs/>
        </w:rPr>
        <w:t xml:space="preserve">it can write massive amounts of data in parallel </w:t>
      </w:r>
      <w:r w:rsidRPr="000B2D22">
        <w:rPr>
          <w:b/>
          <w:bCs/>
          <w:i/>
          <w:iCs/>
        </w:rPr>
        <w:t>inside a single write query</w:t>
      </w:r>
      <w:r w:rsidR="000B2D22">
        <w:rPr>
          <w:b/>
          <w:bCs/>
        </w:rPr>
        <w:t xml:space="preserve">, </w:t>
      </w:r>
      <w:r w:rsidRPr="000B2D22">
        <w:rPr>
          <w:b/>
          <w:bCs/>
        </w:rPr>
        <w:t xml:space="preserve">it </w:t>
      </w:r>
      <w:r w:rsidRPr="00EB1DD3">
        <w:rPr>
          <w:b/>
          <w:bCs/>
          <w:i/>
          <w:iCs/>
        </w:rPr>
        <w:t>is</w:t>
      </w:r>
      <w:r w:rsidRPr="000B2D22">
        <w:rPr>
          <w:b/>
          <w:bCs/>
        </w:rPr>
        <w:t xml:space="preserve"> highly</w:t>
      </w:r>
      <w:r w:rsidR="00935C50" w:rsidRPr="000B2D22">
        <w:rPr>
          <w:b/>
          <w:bCs/>
        </w:rPr>
        <w:t xml:space="preserve"> </w:t>
      </w:r>
      <w:r w:rsidRPr="000B2D22">
        <w:rPr>
          <w:b/>
          <w:bCs/>
        </w:rPr>
        <w:t>concurrent</w:t>
      </w:r>
    </w:p>
    <w:p w14:paraId="377DBDAD" w14:textId="77777777" w:rsidR="00EB1DD3" w:rsidRDefault="007E3945" w:rsidP="00296849">
      <w:pPr>
        <w:pStyle w:val="ListBullet"/>
        <w:tabs>
          <w:tab w:val="clear" w:pos="360"/>
          <w:tab w:val="num" w:pos="1800"/>
        </w:tabs>
        <w:ind w:left="1800"/>
        <w:jc w:val="both"/>
      </w:pPr>
      <w:r w:rsidRPr="00EB1DD3">
        <w:rPr>
          <w:b/>
          <w:bCs/>
        </w:rPr>
        <w:t>If more than one client attempts to write simultaneously, write queries</w:t>
      </w:r>
      <w:r w:rsidR="00EB1DD3" w:rsidRPr="00EB1DD3">
        <w:rPr>
          <w:b/>
          <w:bCs/>
        </w:rPr>
        <w:t xml:space="preserve"> </w:t>
      </w:r>
      <w:r w:rsidRPr="00EB1DD3">
        <w:rPr>
          <w:b/>
          <w:bCs/>
        </w:rPr>
        <w:t>are queued in order of arrival</w:t>
      </w:r>
    </w:p>
    <w:p w14:paraId="08F60261" w14:textId="36970E33" w:rsidR="007E3945" w:rsidRDefault="007E3945" w:rsidP="00D31A9F">
      <w:pPr>
        <w:pStyle w:val="ListBullet"/>
        <w:tabs>
          <w:tab w:val="clear" w:pos="360"/>
          <w:tab w:val="num" w:pos="1080"/>
        </w:tabs>
        <w:ind w:left="1080"/>
        <w:jc w:val="both"/>
      </w:pPr>
      <w:proofErr w:type="spellStart"/>
      <w:r>
        <w:t>BigQuery</w:t>
      </w:r>
      <w:r w:rsidR="00416038">
        <w:t>’</w:t>
      </w:r>
      <w:r>
        <w:t>s</w:t>
      </w:r>
      <w:proofErr w:type="spellEnd"/>
      <w:r>
        <w:t xml:space="preserve"> commit model is similar to the commit</w:t>
      </w:r>
      <w:r w:rsidR="00EB1DD3">
        <w:t xml:space="preserve"> </w:t>
      </w:r>
      <w:r>
        <w:t xml:space="preserve">models used by Snowflake, Spark, </w:t>
      </w:r>
      <w:r w:rsidR="00EB1DD3">
        <w:t xml:space="preserve">+ </w:t>
      </w:r>
      <w:r>
        <w:t>others</w:t>
      </w:r>
    </w:p>
    <w:p w14:paraId="60C5E6E7" w14:textId="6F5426C3" w:rsidR="007E3945" w:rsidRDefault="00052682" w:rsidP="00052682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="007E3945" w:rsidRPr="00052682">
        <w:rPr>
          <w:b/>
          <w:bCs/>
        </w:rPr>
        <w:t>MongoDB</w:t>
      </w:r>
      <w:r>
        <w:t xml:space="preserve"> is </w:t>
      </w:r>
      <w:r w:rsidR="007E3945">
        <w:t xml:space="preserve">a </w:t>
      </w:r>
      <w:r w:rsidR="007E3945" w:rsidRPr="00052682">
        <w:rPr>
          <w:b/>
          <w:bCs/>
          <w:color w:val="FF0000"/>
        </w:rPr>
        <w:t>variable-consistency database</w:t>
      </w:r>
    </w:p>
    <w:p w14:paraId="4C4FE57E" w14:textId="5180FCB0" w:rsidR="00052682" w:rsidRDefault="00052682" w:rsidP="006C5745">
      <w:pPr>
        <w:pStyle w:val="ListBullet"/>
        <w:tabs>
          <w:tab w:val="clear" w:pos="360"/>
          <w:tab w:val="num" w:pos="1080"/>
        </w:tabs>
        <w:ind w:left="1080"/>
      </w:pPr>
      <w:r>
        <w:t>DE</w:t>
      </w:r>
      <w:r w:rsidR="00416038">
        <w:t>’</w:t>
      </w:r>
      <w:r>
        <w:t xml:space="preserve">s </w:t>
      </w:r>
      <w:r w:rsidR="007E3945">
        <w:t xml:space="preserve">have </w:t>
      </w:r>
      <w:r w:rsidR="007E3945" w:rsidRPr="00052682">
        <w:rPr>
          <w:b/>
          <w:bCs/>
        </w:rPr>
        <w:t>various configurable consistency options, both for the database</w:t>
      </w:r>
      <w:r w:rsidR="0024672E">
        <w:rPr>
          <w:b/>
          <w:bCs/>
        </w:rPr>
        <w:t xml:space="preserve"> </w:t>
      </w:r>
      <w:r w:rsidR="0024672E" w:rsidRPr="0024672E">
        <w:rPr>
          <w:b/>
          <w:bCs/>
          <w:i/>
          <w:iCs/>
        </w:rPr>
        <w:t>and</w:t>
      </w:r>
      <w:r w:rsidR="0024672E">
        <w:rPr>
          <w:b/>
          <w:bCs/>
        </w:rPr>
        <w:t xml:space="preserve"> </w:t>
      </w:r>
      <w:r w:rsidR="007E3945" w:rsidRPr="00052682">
        <w:rPr>
          <w:b/>
          <w:bCs/>
        </w:rPr>
        <w:t>at the level of individual queries</w:t>
      </w:r>
    </w:p>
    <w:p w14:paraId="1D6A2451" w14:textId="2ABD9C12" w:rsidR="007E3945" w:rsidRPr="00F8306C" w:rsidRDefault="007E3945" w:rsidP="00F8306C">
      <w:pPr>
        <w:pStyle w:val="ListBullet"/>
        <w:tabs>
          <w:tab w:val="clear" w:pos="360"/>
          <w:tab w:val="num" w:pos="1080"/>
        </w:tabs>
        <w:ind w:left="1080"/>
      </w:pPr>
      <w:r>
        <w:t xml:space="preserve">MongoDB is celebrated for its </w:t>
      </w:r>
      <w:r w:rsidRPr="00F8306C">
        <w:rPr>
          <w:b/>
          <w:bCs/>
        </w:rPr>
        <w:t>extraordinary</w:t>
      </w:r>
      <w:r w:rsidR="00F8306C" w:rsidRPr="00F8306C">
        <w:rPr>
          <w:b/>
          <w:bCs/>
        </w:rPr>
        <w:t xml:space="preserve"> </w:t>
      </w:r>
      <w:r w:rsidRPr="00F8306C">
        <w:rPr>
          <w:b/>
          <w:bCs/>
        </w:rPr>
        <w:t xml:space="preserve">scalability </w:t>
      </w:r>
      <w:r w:rsidR="00F8306C">
        <w:rPr>
          <w:b/>
          <w:bCs/>
        </w:rPr>
        <w:t xml:space="preserve">+ </w:t>
      </w:r>
      <w:r w:rsidRPr="00F8306C">
        <w:rPr>
          <w:b/>
          <w:bCs/>
        </w:rPr>
        <w:t>write concurrency</w:t>
      </w:r>
      <w:r>
        <w:t xml:space="preserve"> but is somewhat </w:t>
      </w:r>
      <w:r w:rsidRPr="00F8306C">
        <w:rPr>
          <w:b/>
          <w:bCs/>
        </w:rPr>
        <w:t>notorious for issues that arise</w:t>
      </w:r>
      <w:r w:rsidR="00F8306C" w:rsidRPr="00F8306C">
        <w:rPr>
          <w:b/>
          <w:bCs/>
        </w:rPr>
        <w:t xml:space="preserve"> </w:t>
      </w:r>
      <w:r w:rsidRPr="00F8306C">
        <w:rPr>
          <w:b/>
          <w:bCs/>
        </w:rPr>
        <w:t>when engineers abuse it</w:t>
      </w:r>
    </w:p>
    <w:p w14:paraId="0BFFE669" w14:textId="3F463925" w:rsidR="007E3945" w:rsidRPr="00F8306C" w:rsidRDefault="00F8306C" w:rsidP="00F8306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Ex: In </w:t>
      </w:r>
      <w:r w:rsidR="007E3945">
        <w:t xml:space="preserve">certain modes, MongoDB supports </w:t>
      </w:r>
      <w:r w:rsidR="007E3945" w:rsidRPr="00F8306C">
        <w:rPr>
          <w:b/>
          <w:bCs/>
        </w:rPr>
        <w:t>ultra-high write performance.</w:t>
      </w:r>
    </w:p>
    <w:p w14:paraId="46C45927" w14:textId="35278773" w:rsidR="00F8306C" w:rsidRDefault="007E3945" w:rsidP="00735DD3">
      <w:pPr>
        <w:pStyle w:val="ListBullet"/>
        <w:tabs>
          <w:tab w:val="clear" w:pos="360"/>
          <w:tab w:val="num" w:pos="1800"/>
        </w:tabs>
        <w:ind w:left="1800"/>
      </w:pPr>
      <w:r>
        <w:t xml:space="preserve">However, this </w:t>
      </w:r>
      <w:r w:rsidRPr="00F8306C">
        <w:rPr>
          <w:b/>
          <w:bCs/>
        </w:rPr>
        <w:t>comes at a cost</w:t>
      </w:r>
      <w:r>
        <w:t xml:space="preserve">: the </w:t>
      </w:r>
      <w:r w:rsidRPr="00F8306C">
        <w:rPr>
          <w:b/>
          <w:bCs/>
        </w:rPr>
        <w:t xml:space="preserve">database will unceremoniously </w:t>
      </w:r>
      <w:r w:rsidR="00F8306C" w:rsidRPr="00F8306C">
        <w:rPr>
          <w:b/>
          <w:bCs/>
        </w:rPr>
        <w:t xml:space="preserve">+ </w:t>
      </w:r>
      <w:r w:rsidRPr="00F8306C">
        <w:rPr>
          <w:b/>
          <w:bCs/>
        </w:rPr>
        <w:t>silently discard</w:t>
      </w:r>
      <w:r w:rsidR="00F8306C" w:rsidRPr="00F8306C">
        <w:rPr>
          <w:b/>
          <w:bCs/>
        </w:rPr>
        <w:t xml:space="preserve"> </w:t>
      </w:r>
      <w:r w:rsidRPr="00F8306C">
        <w:rPr>
          <w:b/>
          <w:bCs/>
        </w:rPr>
        <w:t xml:space="preserve">writes if it gets overwhelmed </w:t>
      </w:r>
      <w:r w:rsidR="00F8306C">
        <w:rPr>
          <w:b/>
          <w:bCs/>
        </w:rPr>
        <w:t xml:space="preserve">w/ </w:t>
      </w:r>
      <w:r w:rsidRPr="00F8306C">
        <w:rPr>
          <w:b/>
          <w:bCs/>
        </w:rPr>
        <w:t>traffic</w:t>
      </w:r>
    </w:p>
    <w:p w14:paraId="3F67AB27" w14:textId="099C392A" w:rsidR="00F8306C" w:rsidRDefault="007E3945" w:rsidP="002729D5">
      <w:pPr>
        <w:pStyle w:val="ListBullet"/>
        <w:tabs>
          <w:tab w:val="clear" w:pos="360"/>
          <w:tab w:val="num" w:pos="2160"/>
        </w:tabs>
        <w:ind w:left="2160"/>
      </w:pPr>
      <w:r>
        <w:t xml:space="preserve">This is perfectly </w:t>
      </w:r>
      <w:r w:rsidRPr="00F8306C">
        <w:rPr>
          <w:b/>
          <w:bCs/>
        </w:rPr>
        <w:t>suitable for applications</w:t>
      </w:r>
      <w:r w:rsidR="00F8306C" w:rsidRPr="00F8306C">
        <w:rPr>
          <w:b/>
          <w:bCs/>
        </w:rPr>
        <w:t xml:space="preserve"> </w:t>
      </w:r>
      <w:r w:rsidRPr="00F8306C">
        <w:rPr>
          <w:b/>
          <w:bCs/>
        </w:rPr>
        <w:t>that can stand to lose some data</w:t>
      </w:r>
      <w:r w:rsidR="00F8306C">
        <w:rPr>
          <w:rFonts w:hint="eastAsia"/>
        </w:rPr>
        <w:t xml:space="preserve"> </w:t>
      </w:r>
      <w:r w:rsidR="00F8306C">
        <w:t xml:space="preserve">(say, </w:t>
      </w:r>
      <w:r>
        <w:t>IoT applications where we simply</w:t>
      </w:r>
      <w:r w:rsidR="00F8306C">
        <w:t xml:space="preserve"> </w:t>
      </w:r>
      <w:r>
        <w:t>want many measurements but don</w:t>
      </w:r>
      <w:r w:rsidR="00416038">
        <w:t>’</w:t>
      </w:r>
      <w:r>
        <w:t xml:space="preserve">t care about capturing </w:t>
      </w:r>
      <w:r w:rsidRPr="00F8306C">
        <w:rPr>
          <w:i/>
          <w:iCs/>
        </w:rPr>
        <w:t>all</w:t>
      </w:r>
      <w:r>
        <w:t xml:space="preserve"> measurements</w:t>
      </w:r>
      <w:r w:rsidR="00F8306C">
        <w:t>)</w:t>
      </w:r>
    </w:p>
    <w:p w14:paraId="301ACC5E" w14:textId="5BDC26B2" w:rsidR="007E3945" w:rsidRPr="00F8306C" w:rsidRDefault="007E3945" w:rsidP="00593B6E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>
        <w:t xml:space="preserve">It is </w:t>
      </w:r>
      <w:r w:rsidR="00F8306C" w:rsidRPr="00F8306C">
        <w:rPr>
          <w:b/>
          <w:bCs/>
        </w:rPr>
        <w:t xml:space="preserve">NOT </w:t>
      </w:r>
      <w:r w:rsidRPr="00F8306C">
        <w:rPr>
          <w:b/>
          <w:bCs/>
        </w:rPr>
        <w:t>a</w:t>
      </w:r>
      <w:r w:rsidR="00F8306C" w:rsidRPr="00F8306C">
        <w:rPr>
          <w:b/>
          <w:bCs/>
        </w:rPr>
        <w:t xml:space="preserve"> </w:t>
      </w:r>
      <w:r w:rsidRPr="00F8306C">
        <w:rPr>
          <w:b/>
          <w:bCs/>
        </w:rPr>
        <w:t xml:space="preserve">great fit for applications that need to capture </w:t>
      </w:r>
      <w:r w:rsidRPr="00F8306C">
        <w:rPr>
          <w:b/>
          <w:bCs/>
          <w:i/>
          <w:iCs/>
        </w:rPr>
        <w:t>exact</w:t>
      </w:r>
      <w:r w:rsidRPr="00F8306C">
        <w:rPr>
          <w:b/>
          <w:bCs/>
        </w:rPr>
        <w:t xml:space="preserve"> data </w:t>
      </w:r>
      <w:r w:rsidR="00F8306C" w:rsidRPr="00F8306C">
        <w:rPr>
          <w:b/>
          <w:bCs/>
        </w:rPr>
        <w:t xml:space="preserve">+ </w:t>
      </w:r>
      <w:r w:rsidRPr="00F8306C">
        <w:rPr>
          <w:b/>
          <w:bCs/>
        </w:rPr>
        <w:t>statistics</w:t>
      </w:r>
    </w:p>
    <w:p w14:paraId="11D450B3" w14:textId="77777777" w:rsidR="00C277B8" w:rsidRDefault="007E3945" w:rsidP="00C277B8">
      <w:pPr>
        <w:pStyle w:val="ListBullet"/>
        <w:tabs>
          <w:tab w:val="clear" w:pos="360"/>
        </w:tabs>
      </w:pPr>
      <w:r>
        <w:t>None of this is to say these are bad databases</w:t>
      </w:r>
    </w:p>
    <w:p w14:paraId="5477D34E" w14:textId="2AE2EC15" w:rsidR="00C277B8" w:rsidRDefault="007E3945" w:rsidP="00F82943">
      <w:pPr>
        <w:pStyle w:val="ListBullet"/>
        <w:tabs>
          <w:tab w:val="clear" w:pos="360"/>
        </w:tabs>
        <w:ind w:left="720"/>
      </w:pPr>
      <w:r>
        <w:t>They</w:t>
      </w:r>
      <w:r w:rsidR="00416038">
        <w:t>’</w:t>
      </w:r>
      <w:r>
        <w:t xml:space="preserve">re all </w:t>
      </w:r>
      <w:r w:rsidRPr="00C277B8">
        <w:rPr>
          <w:b/>
          <w:bCs/>
        </w:rPr>
        <w:t xml:space="preserve">fantastic databases </w:t>
      </w:r>
      <w:r w:rsidRPr="00C277B8">
        <w:rPr>
          <w:b/>
          <w:bCs/>
          <w:i/>
          <w:iCs/>
        </w:rPr>
        <w:t>when</w:t>
      </w:r>
      <w:r w:rsidR="00C277B8" w:rsidRPr="00C277B8">
        <w:rPr>
          <w:b/>
          <w:bCs/>
          <w:i/>
          <w:iCs/>
        </w:rPr>
        <w:t xml:space="preserve"> </w:t>
      </w:r>
      <w:r w:rsidRPr="00C277B8">
        <w:rPr>
          <w:b/>
          <w:bCs/>
          <w:i/>
          <w:iCs/>
        </w:rPr>
        <w:t xml:space="preserve">chosen for appropriate applications </w:t>
      </w:r>
      <w:r w:rsidR="009A3334">
        <w:rPr>
          <w:b/>
          <w:bCs/>
          <w:i/>
          <w:iCs/>
        </w:rPr>
        <w:t>+</w:t>
      </w:r>
      <w:r w:rsidRPr="00C277B8">
        <w:rPr>
          <w:b/>
          <w:bCs/>
          <w:i/>
          <w:iCs/>
        </w:rPr>
        <w:t xml:space="preserve"> configured correctly</w:t>
      </w:r>
    </w:p>
    <w:p w14:paraId="1E1FCEBE" w14:textId="5D57A9CE" w:rsidR="007E3945" w:rsidRPr="00C277B8" w:rsidRDefault="007E3945" w:rsidP="006372CE">
      <w:pPr>
        <w:pStyle w:val="ListBullet"/>
        <w:tabs>
          <w:tab w:val="clear" w:pos="360"/>
        </w:tabs>
        <w:ind w:left="720"/>
        <w:rPr>
          <w:b/>
          <w:bCs/>
        </w:rPr>
      </w:pPr>
      <w:r>
        <w:t xml:space="preserve">The </w:t>
      </w:r>
      <w:r w:rsidRPr="00C277B8">
        <w:rPr>
          <w:b/>
          <w:bCs/>
        </w:rPr>
        <w:t>same goes</w:t>
      </w:r>
      <w:r w:rsidR="00C277B8" w:rsidRPr="00C277B8">
        <w:rPr>
          <w:b/>
          <w:bCs/>
        </w:rPr>
        <w:t xml:space="preserve"> </w:t>
      </w:r>
      <w:r w:rsidRPr="00C277B8">
        <w:rPr>
          <w:b/>
          <w:bCs/>
        </w:rPr>
        <w:t>for virtually any database technology</w:t>
      </w:r>
    </w:p>
    <w:p w14:paraId="2ABE4E22" w14:textId="2E650A33" w:rsidR="009B1F1F" w:rsidRDefault="007E3945" w:rsidP="00915DCA">
      <w:pPr>
        <w:pStyle w:val="ListBullet"/>
      </w:pPr>
      <w:r>
        <w:t>Companies don</w:t>
      </w:r>
      <w:r w:rsidR="00416038">
        <w:t>’</w:t>
      </w:r>
      <w:r>
        <w:t xml:space="preserve">t hire </w:t>
      </w:r>
      <w:r w:rsidR="009B1F1F">
        <w:t>DE</w:t>
      </w:r>
      <w:r w:rsidR="00416038">
        <w:t>’</w:t>
      </w:r>
      <w:r w:rsidR="009B1F1F">
        <w:t xml:space="preserve">s </w:t>
      </w:r>
      <w:r>
        <w:t>simply to hack on code in isolation</w:t>
      </w:r>
    </w:p>
    <w:p w14:paraId="1A8A99F1" w14:textId="67B0A945" w:rsidR="009B1F1F" w:rsidRDefault="007E3945" w:rsidP="005F441B">
      <w:pPr>
        <w:pStyle w:val="ListBullet"/>
        <w:tabs>
          <w:tab w:val="clear" w:pos="360"/>
          <w:tab w:val="num" w:pos="720"/>
        </w:tabs>
        <w:ind w:left="720"/>
      </w:pPr>
      <w:r>
        <w:t>To be worthy</w:t>
      </w:r>
      <w:r w:rsidR="009B1F1F">
        <w:t xml:space="preserve"> </w:t>
      </w:r>
      <w:r>
        <w:t xml:space="preserve">of their title, </w:t>
      </w:r>
      <w:proofErr w:type="gramStart"/>
      <w:r w:rsidR="009B1F1F" w:rsidRPr="009B1F1F">
        <w:rPr>
          <w:b/>
          <w:bCs/>
          <w:color w:val="FF0000"/>
        </w:rPr>
        <w:t>DE</w:t>
      </w:r>
      <w:r w:rsidR="00416038">
        <w:rPr>
          <w:b/>
          <w:bCs/>
          <w:color w:val="FF0000"/>
        </w:rPr>
        <w:t>’</w:t>
      </w:r>
      <w:r w:rsidR="009B1F1F" w:rsidRPr="009B1F1F">
        <w:rPr>
          <w:b/>
          <w:bCs/>
          <w:color w:val="FF0000"/>
        </w:rPr>
        <w:t>s</w:t>
      </w:r>
      <w:proofErr w:type="gramEnd"/>
      <w:r w:rsidR="009B1F1F" w:rsidRPr="009B1F1F">
        <w:rPr>
          <w:b/>
          <w:bCs/>
          <w:color w:val="FF0000"/>
        </w:rPr>
        <w:t xml:space="preserve"> </w:t>
      </w:r>
      <w:r w:rsidRPr="009B1F1F">
        <w:rPr>
          <w:b/>
          <w:bCs/>
          <w:color w:val="FF0000"/>
        </w:rPr>
        <w:t>should develop a deep understanding of the problems they</w:t>
      </w:r>
      <w:r w:rsidR="00416038">
        <w:rPr>
          <w:b/>
          <w:bCs/>
          <w:color w:val="FF0000"/>
        </w:rPr>
        <w:t>’</w:t>
      </w:r>
      <w:r w:rsidRPr="009B1F1F">
        <w:rPr>
          <w:b/>
          <w:bCs/>
          <w:color w:val="FF0000"/>
        </w:rPr>
        <w:t>re</w:t>
      </w:r>
      <w:r w:rsidR="009B1F1F" w:rsidRPr="009B1F1F">
        <w:rPr>
          <w:b/>
          <w:bCs/>
          <w:color w:val="FF0000"/>
        </w:rPr>
        <w:t xml:space="preserve"> </w:t>
      </w:r>
      <w:r w:rsidRPr="009B1F1F">
        <w:rPr>
          <w:b/>
          <w:bCs/>
          <w:color w:val="FF0000"/>
        </w:rPr>
        <w:t xml:space="preserve">tasked </w:t>
      </w:r>
      <w:r w:rsidR="009B1F1F" w:rsidRPr="009B1F1F">
        <w:rPr>
          <w:b/>
          <w:bCs/>
          <w:color w:val="FF0000"/>
        </w:rPr>
        <w:t xml:space="preserve">w/ </w:t>
      </w:r>
      <w:r w:rsidRPr="009B1F1F">
        <w:rPr>
          <w:b/>
          <w:bCs/>
          <w:color w:val="FF0000"/>
        </w:rPr>
        <w:t xml:space="preserve">solving </w:t>
      </w:r>
      <w:r w:rsidR="009B1F1F" w:rsidRPr="009B1F1F">
        <w:rPr>
          <w:b/>
          <w:bCs/>
          <w:color w:val="FF0000"/>
        </w:rPr>
        <w:t xml:space="preserve">+ </w:t>
      </w:r>
      <w:r w:rsidRPr="009B1F1F">
        <w:rPr>
          <w:b/>
          <w:bCs/>
          <w:color w:val="FF0000"/>
        </w:rPr>
        <w:t>the technology tools</w:t>
      </w:r>
    </w:p>
    <w:p w14:paraId="419C9897" w14:textId="77777777" w:rsidR="009B1F1F" w:rsidRPr="009B1F1F" w:rsidRDefault="007E3945" w:rsidP="004374D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</w:t>
      </w:r>
      <w:r w:rsidRPr="009B1F1F">
        <w:rPr>
          <w:b/>
          <w:bCs/>
        </w:rPr>
        <w:t xml:space="preserve">applies to commit </w:t>
      </w:r>
      <w:r w:rsidR="009B1F1F" w:rsidRPr="009B1F1F">
        <w:rPr>
          <w:b/>
          <w:bCs/>
        </w:rPr>
        <w:t xml:space="preserve">+ </w:t>
      </w:r>
      <w:r w:rsidRPr="009B1F1F">
        <w:rPr>
          <w:b/>
          <w:bCs/>
        </w:rPr>
        <w:t>consistency</w:t>
      </w:r>
      <w:r w:rsidR="009B1F1F" w:rsidRPr="009B1F1F">
        <w:rPr>
          <w:b/>
          <w:bCs/>
        </w:rPr>
        <w:t xml:space="preserve"> </w:t>
      </w:r>
      <w:r w:rsidRPr="009B1F1F">
        <w:rPr>
          <w:b/>
          <w:bCs/>
        </w:rPr>
        <w:t>models and every other aspect of technology performance</w:t>
      </w:r>
    </w:p>
    <w:p w14:paraId="35A0B32F" w14:textId="0F4F9EEC" w:rsidR="007E3945" w:rsidRDefault="007E3945" w:rsidP="00210F1D">
      <w:pPr>
        <w:pStyle w:val="ListBullet"/>
        <w:tabs>
          <w:tab w:val="clear" w:pos="360"/>
          <w:tab w:val="num" w:pos="1080"/>
        </w:tabs>
        <w:ind w:left="1080"/>
      </w:pPr>
      <w:r w:rsidRPr="009B1F1F">
        <w:rPr>
          <w:b/>
          <w:bCs/>
          <w:color w:val="FF0000"/>
        </w:rPr>
        <w:t>Appropriate technology</w:t>
      </w:r>
      <w:r w:rsidR="009B1F1F" w:rsidRPr="009B1F1F">
        <w:rPr>
          <w:b/>
          <w:bCs/>
          <w:color w:val="FF0000"/>
        </w:rPr>
        <w:t xml:space="preserve"> </w:t>
      </w:r>
      <w:r w:rsidRPr="009B1F1F">
        <w:rPr>
          <w:b/>
          <w:bCs/>
          <w:color w:val="FF0000"/>
        </w:rPr>
        <w:t xml:space="preserve">choices </w:t>
      </w:r>
      <w:r w:rsidR="009B1F1F" w:rsidRPr="009B1F1F">
        <w:rPr>
          <w:b/>
          <w:bCs/>
          <w:color w:val="FF0000"/>
        </w:rPr>
        <w:t xml:space="preserve">+ </w:t>
      </w:r>
      <w:r w:rsidRPr="009B1F1F">
        <w:rPr>
          <w:b/>
          <w:bCs/>
          <w:color w:val="FF0000"/>
        </w:rPr>
        <w:t>configuration can ultimately differentiate extraordinary success and massive</w:t>
      </w:r>
      <w:r w:rsidR="009B1F1F" w:rsidRPr="009B1F1F">
        <w:rPr>
          <w:b/>
          <w:bCs/>
          <w:color w:val="FF0000"/>
        </w:rPr>
        <w:t xml:space="preserve"> </w:t>
      </w:r>
      <w:r w:rsidRPr="009B1F1F">
        <w:rPr>
          <w:b/>
          <w:bCs/>
          <w:color w:val="FF0000"/>
        </w:rPr>
        <w:t>failure</w:t>
      </w:r>
      <w:r w:rsidR="009B1F1F" w:rsidRPr="009B1F1F">
        <w:rPr>
          <w:color w:val="FF0000"/>
        </w:rPr>
        <w:t xml:space="preserve"> </w:t>
      </w:r>
      <w:r w:rsidR="009B1F1F">
        <w:t xml:space="preserve">(see </w:t>
      </w:r>
      <w:r w:rsidRPr="009B1F1F">
        <w:t>Chapter 6</w:t>
      </w:r>
      <w:r w:rsidRPr="009B1F1F">
        <w:rPr>
          <w:color w:val="9A0000"/>
        </w:rPr>
        <w:t xml:space="preserve"> </w:t>
      </w:r>
      <w:r>
        <w:t>for a deeper discussion of consistency</w:t>
      </w:r>
      <w:r w:rsidR="009B1F1F">
        <w:t>)</w:t>
      </w:r>
    </w:p>
    <w:p w14:paraId="7106D582" w14:textId="127966F3" w:rsidR="007E3945" w:rsidRPr="00381F97" w:rsidRDefault="0068663C" w:rsidP="00381F9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5) </w:t>
      </w:r>
      <w:r w:rsidR="007E3945" w:rsidRPr="00381F97">
        <w:rPr>
          <w:rFonts w:eastAsia="MyriadPro-SemiboldCond"/>
        </w:rPr>
        <w:t xml:space="preserve">Vacuum </w:t>
      </w:r>
      <w:r w:rsidRPr="00381F97">
        <w:rPr>
          <w:rFonts w:eastAsia="MyriadPro-SemiboldCond"/>
        </w:rPr>
        <w:t>Dead Records</w:t>
      </w:r>
    </w:p>
    <w:p w14:paraId="181548FB" w14:textId="0E973739" w:rsidR="00B1432E" w:rsidRDefault="007E3945" w:rsidP="0099204C">
      <w:pPr>
        <w:pStyle w:val="ListBullet"/>
      </w:pPr>
      <w:r>
        <w:t xml:space="preserve">As just discussed, </w:t>
      </w:r>
      <w:r w:rsidRPr="00A342EC">
        <w:rPr>
          <w:b/>
          <w:bCs/>
          <w:color w:val="FF0000"/>
        </w:rPr>
        <w:t>transactions incur the overhead of creating new records during</w:t>
      </w:r>
      <w:r w:rsidR="00B1432E" w:rsidRPr="00A342EC">
        <w:rPr>
          <w:b/>
          <w:bCs/>
          <w:color w:val="FF0000"/>
        </w:rPr>
        <w:t xml:space="preserve"> </w:t>
      </w:r>
      <w:r w:rsidRPr="00A342EC">
        <w:rPr>
          <w:b/>
          <w:bCs/>
          <w:color w:val="FF0000"/>
        </w:rPr>
        <w:t xml:space="preserve">certain operations, such as updates, deletes, </w:t>
      </w:r>
      <w:r w:rsidR="00A342EC">
        <w:rPr>
          <w:b/>
          <w:bCs/>
          <w:color w:val="FF0000"/>
        </w:rPr>
        <w:t>+</w:t>
      </w:r>
      <w:r w:rsidRPr="00A342EC">
        <w:rPr>
          <w:b/>
          <w:bCs/>
          <w:color w:val="FF0000"/>
        </w:rPr>
        <w:t xml:space="preserve"> index operations, while retaining the</w:t>
      </w:r>
      <w:r w:rsidR="00B1432E" w:rsidRPr="00A342EC">
        <w:rPr>
          <w:b/>
          <w:bCs/>
          <w:color w:val="FF0000"/>
        </w:rPr>
        <w:t xml:space="preserve"> </w:t>
      </w:r>
      <w:r w:rsidRPr="00A342EC">
        <w:rPr>
          <w:b/>
          <w:bCs/>
          <w:color w:val="FF0000"/>
        </w:rPr>
        <w:t xml:space="preserve">old records as </w:t>
      </w:r>
      <w:r w:rsidRPr="00A342EC">
        <w:rPr>
          <w:b/>
          <w:bCs/>
          <w:color w:val="FF0000"/>
          <w:u w:val="single"/>
        </w:rPr>
        <w:t>pointers</w:t>
      </w:r>
      <w:r w:rsidRPr="00A342EC">
        <w:rPr>
          <w:b/>
          <w:bCs/>
          <w:color w:val="FF0000"/>
        </w:rPr>
        <w:t xml:space="preserve"> to the last state of the database</w:t>
      </w:r>
    </w:p>
    <w:p w14:paraId="27131B93" w14:textId="77777777" w:rsidR="00A342EC" w:rsidRPr="00A342EC" w:rsidRDefault="007E3945" w:rsidP="0086390F">
      <w:pPr>
        <w:pStyle w:val="ListBullet"/>
        <w:rPr>
          <w:b/>
          <w:bCs/>
        </w:rPr>
      </w:pPr>
      <w:r w:rsidRPr="00A342EC">
        <w:rPr>
          <w:b/>
          <w:bCs/>
        </w:rPr>
        <w:t>As these old records accumulate</w:t>
      </w:r>
      <w:r w:rsidR="00A342EC" w:rsidRPr="00A342EC">
        <w:rPr>
          <w:b/>
          <w:bCs/>
        </w:rPr>
        <w:t xml:space="preserve"> </w:t>
      </w:r>
      <w:r w:rsidRPr="00A342EC">
        <w:rPr>
          <w:b/>
          <w:bCs/>
        </w:rPr>
        <w:t>in the database filesystem, they eventually no longer need to be referenced</w:t>
      </w:r>
    </w:p>
    <w:p w14:paraId="4CF21F8E" w14:textId="1394FDDE" w:rsidR="007E3945" w:rsidRDefault="007E3945" w:rsidP="0086390F">
      <w:pPr>
        <w:pStyle w:val="ListBullet"/>
      </w:pPr>
      <w:r>
        <w:t>You</w:t>
      </w:r>
      <w:r w:rsidR="00A342EC">
        <w:t xml:space="preserve"> </w:t>
      </w:r>
      <w:r>
        <w:t xml:space="preserve">should </w:t>
      </w:r>
      <w:r w:rsidRPr="00A342EC">
        <w:rPr>
          <w:b/>
          <w:bCs/>
        </w:rPr>
        <w:t xml:space="preserve">remove these dead records in a process called </w:t>
      </w:r>
      <w:r w:rsidRPr="00A342EC">
        <w:rPr>
          <w:b/>
          <w:bCs/>
          <w:color w:val="FF0000"/>
          <w:u w:val="single"/>
        </w:rPr>
        <w:t>vacuuming</w:t>
      </w:r>
    </w:p>
    <w:p w14:paraId="03761478" w14:textId="77777777" w:rsidR="001C74B7" w:rsidRDefault="007E3945" w:rsidP="00915DCA">
      <w:pPr>
        <w:pStyle w:val="ListBullet"/>
      </w:pPr>
      <w:r>
        <w:t xml:space="preserve">You </w:t>
      </w:r>
      <w:r w:rsidRPr="001C74B7">
        <w:rPr>
          <w:b/>
          <w:bCs/>
        </w:rPr>
        <w:t xml:space="preserve">can vacuum a single table, multiple tables, or </w:t>
      </w:r>
      <w:r w:rsidRPr="0076635D">
        <w:rPr>
          <w:b/>
          <w:bCs/>
          <w:i/>
          <w:iCs/>
        </w:rPr>
        <w:t>all</w:t>
      </w:r>
      <w:r w:rsidRPr="001C74B7">
        <w:rPr>
          <w:b/>
          <w:bCs/>
        </w:rPr>
        <w:t xml:space="preserve"> tables in a database</w:t>
      </w:r>
    </w:p>
    <w:p w14:paraId="7D78D95D" w14:textId="744FDC57" w:rsidR="001C74B7" w:rsidRDefault="007E3945" w:rsidP="00B61700">
      <w:pPr>
        <w:pStyle w:val="ListBullet"/>
        <w:tabs>
          <w:tab w:val="clear" w:pos="360"/>
          <w:tab w:val="num" w:pos="720"/>
        </w:tabs>
        <w:ind w:left="720"/>
      </w:pPr>
      <w:r>
        <w:t>No matter</w:t>
      </w:r>
      <w:r w:rsidR="001C74B7">
        <w:t xml:space="preserve"> </w:t>
      </w:r>
      <w:r w:rsidRPr="001C74B7">
        <w:rPr>
          <w:i/>
          <w:iCs/>
        </w:rPr>
        <w:t>how</w:t>
      </w:r>
      <w:r>
        <w:t xml:space="preserve"> you choose to vacuum, </w:t>
      </w:r>
      <w:r w:rsidRPr="001C74B7">
        <w:rPr>
          <w:b/>
          <w:bCs/>
          <w:u w:val="single"/>
        </w:rPr>
        <w:t>deleting dead database records is important for</w:t>
      </w:r>
      <w:r w:rsidR="001C74B7">
        <w:rPr>
          <w:b/>
          <w:bCs/>
          <w:u w:val="single"/>
        </w:rPr>
        <w:t xml:space="preserve"> </w:t>
      </w:r>
      <w:r w:rsidRPr="001C74B7">
        <w:rPr>
          <w:b/>
          <w:bCs/>
          <w:u w:val="single"/>
        </w:rPr>
        <w:t>a few reasons</w:t>
      </w:r>
      <w:r w:rsidR="001C74B7">
        <w:rPr>
          <w:b/>
          <w:bCs/>
          <w:u w:val="single"/>
        </w:rPr>
        <w:t>:</w:t>
      </w:r>
    </w:p>
    <w:p w14:paraId="58E0E024" w14:textId="77777777" w:rsidR="001C74B7" w:rsidRDefault="001C74B7" w:rsidP="00ED7C82">
      <w:pPr>
        <w:pStyle w:val="ListBullet"/>
        <w:tabs>
          <w:tab w:val="clear" w:pos="360"/>
          <w:tab w:val="num" w:pos="1080"/>
        </w:tabs>
        <w:ind w:left="1080"/>
      </w:pPr>
      <w:r w:rsidRPr="001C74B7">
        <w:rPr>
          <w:b/>
          <w:bCs/>
        </w:rPr>
        <w:t xml:space="preserve">1) It </w:t>
      </w:r>
      <w:r w:rsidR="007E3945" w:rsidRPr="00C20674">
        <w:rPr>
          <w:b/>
          <w:bCs/>
          <w:color w:val="FF0000"/>
        </w:rPr>
        <w:t xml:space="preserve">frees up space </w:t>
      </w:r>
      <w:r w:rsidR="007E3945" w:rsidRPr="001C74B7">
        <w:rPr>
          <w:b/>
          <w:bCs/>
        </w:rPr>
        <w:t xml:space="preserve">for new records, leading to </w:t>
      </w:r>
      <w:r w:rsidR="007E3945" w:rsidRPr="00C20674">
        <w:rPr>
          <w:b/>
          <w:bCs/>
          <w:color w:val="FF0000"/>
        </w:rPr>
        <w:t>less table bloat</w:t>
      </w:r>
      <w:r w:rsidRPr="00C20674">
        <w:rPr>
          <w:b/>
          <w:bCs/>
          <w:color w:val="FF0000"/>
        </w:rPr>
        <w:t xml:space="preserve"> + </w:t>
      </w:r>
      <w:r w:rsidR="007E3945" w:rsidRPr="00C20674">
        <w:rPr>
          <w:b/>
          <w:bCs/>
          <w:color w:val="FF0000"/>
        </w:rPr>
        <w:t>faster queries</w:t>
      </w:r>
    </w:p>
    <w:p w14:paraId="07E20AE1" w14:textId="77777777" w:rsidR="001C74B7" w:rsidRPr="001C74B7" w:rsidRDefault="001C74B7" w:rsidP="0068244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C74B7">
        <w:rPr>
          <w:b/>
          <w:bCs/>
        </w:rPr>
        <w:t xml:space="preserve">2) New </w:t>
      </w:r>
      <w:r w:rsidR="007E3945" w:rsidRPr="00850E56">
        <w:rPr>
          <w:b/>
          <w:bCs/>
          <w:i/>
          <w:iCs/>
        </w:rPr>
        <w:t>and relevant</w:t>
      </w:r>
      <w:r w:rsidR="007E3945" w:rsidRPr="001C74B7">
        <w:rPr>
          <w:b/>
          <w:bCs/>
        </w:rPr>
        <w:t xml:space="preserve"> records mean </w:t>
      </w:r>
      <w:r w:rsidR="007E3945" w:rsidRPr="00C20674">
        <w:rPr>
          <w:b/>
          <w:bCs/>
          <w:color w:val="FF0000"/>
        </w:rPr>
        <w:t>query plans are more</w:t>
      </w:r>
      <w:r w:rsidRPr="00C20674">
        <w:rPr>
          <w:b/>
          <w:bCs/>
          <w:color w:val="FF0000"/>
        </w:rPr>
        <w:t xml:space="preserve"> </w:t>
      </w:r>
      <w:r w:rsidR="007E3945" w:rsidRPr="00C20674">
        <w:rPr>
          <w:b/>
          <w:bCs/>
          <w:color w:val="FF0000"/>
        </w:rPr>
        <w:t>accurate</w:t>
      </w:r>
    </w:p>
    <w:p w14:paraId="2D58E028" w14:textId="415B1179" w:rsidR="001C74B7" w:rsidRPr="009D5941" w:rsidRDefault="001C74B7" w:rsidP="00547554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9D5941">
        <w:rPr>
          <w:i/>
          <w:iCs/>
        </w:rPr>
        <w:t xml:space="preserve">Outdated </w:t>
      </w:r>
      <w:r w:rsidR="007E3945" w:rsidRPr="009D5941">
        <w:rPr>
          <w:i/>
          <w:iCs/>
        </w:rPr>
        <w:t xml:space="preserve">records can lead </w:t>
      </w:r>
      <w:r w:rsidR="009D5941" w:rsidRPr="009D5941">
        <w:rPr>
          <w:i/>
          <w:iCs/>
        </w:rPr>
        <w:t>a</w:t>
      </w:r>
      <w:r w:rsidR="007E3945" w:rsidRPr="009D5941">
        <w:rPr>
          <w:i/>
          <w:iCs/>
        </w:rPr>
        <w:t xml:space="preserve"> query optimizer to generate suboptimal </w:t>
      </w:r>
      <w:r w:rsidRPr="009D5941">
        <w:rPr>
          <w:i/>
          <w:iCs/>
        </w:rPr>
        <w:t xml:space="preserve">+ </w:t>
      </w:r>
      <w:r w:rsidR="007E3945" w:rsidRPr="009D5941">
        <w:rPr>
          <w:i/>
          <w:iCs/>
        </w:rPr>
        <w:t>inaccurate plans</w:t>
      </w:r>
    </w:p>
    <w:p w14:paraId="13E1FCD3" w14:textId="75169EE5" w:rsidR="007E3945" w:rsidRPr="001C74B7" w:rsidRDefault="001C74B7" w:rsidP="007C737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C74B7">
        <w:rPr>
          <w:b/>
          <w:bCs/>
        </w:rPr>
        <w:t xml:space="preserve">3) Vacuuming </w:t>
      </w:r>
      <w:r w:rsidR="007E3945" w:rsidRPr="00C20674">
        <w:rPr>
          <w:b/>
          <w:bCs/>
          <w:color w:val="FF0000"/>
        </w:rPr>
        <w:t>cleans up poor indexes</w:t>
      </w:r>
      <w:r w:rsidR="007E3945" w:rsidRPr="001C74B7">
        <w:rPr>
          <w:b/>
          <w:bCs/>
        </w:rPr>
        <w:t xml:space="preserve">, allowing for </w:t>
      </w:r>
      <w:r w:rsidR="007E3945" w:rsidRPr="00C20674">
        <w:rPr>
          <w:b/>
          <w:bCs/>
          <w:color w:val="FF0000"/>
        </w:rPr>
        <w:t>better index</w:t>
      </w:r>
      <w:r w:rsidRPr="00C20674">
        <w:rPr>
          <w:b/>
          <w:bCs/>
          <w:color w:val="FF0000"/>
        </w:rPr>
        <w:t xml:space="preserve"> </w:t>
      </w:r>
      <w:r w:rsidR="007E3945" w:rsidRPr="00C20674">
        <w:rPr>
          <w:b/>
          <w:bCs/>
          <w:color w:val="FF0000"/>
        </w:rPr>
        <w:t>performance</w:t>
      </w:r>
    </w:p>
    <w:p w14:paraId="12920E20" w14:textId="77777777" w:rsidR="001F6CB1" w:rsidRDefault="007E3945" w:rsidP="001F6CB1">
      <w:pPr>
        <w:pStyle w:val="ListBullet"/>
      </w:pPr>
      <w:r w:rsidRPr="001F6CB1">
        <w:rPr>
          <w:b/>
          <w:bCs/>
        </w:rPr>
        <w:lastRenderedPageBreak/>
        <w:t>Vacuum operations are handled differently depending on the type of database</w:t>
      </w:r>
    </w:p>
    <w:p w14:paraId="7369D037" w14:textId="77777777" w:rsidR="001F6CB1" w:rsidRDefault="001F6CB1" w:rsidP="00663C17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F447BE">
        <w:rPr>
          <w:b/>
          <w:bCs/>
        </w:rPr>
        <w:t xml:space="preserve">In </w:t>
      </w:r>
      <w:r w:rsidR="007E3945" w:rsidRPr="00F447BE">
        <w:rPr>
          <w:b/>
          <w:bCs/>
        </w:rPr>
        <w:t>databases backed by object storage</w:t>
      </w:r>
      <w:r w:rsidR="007E3945">
        <w:t xml:space="preserve"> (</w:t>
      </w:r>
      <w:proofErr w:type="spellStart"/>
      <w:r w:rsidR="007E3945">
        <w:t>BigQuery</w:t>
      </w:r>
      <w:proofErr w:type="spellEnd"/>
      <w:r w:rsidR="007E3945">
        <w:t>, Snowflake, Databricks),</w:t>
      </w:r>
      <w:r>
        <w:t xml:space="preserve"> </w:t>
      </w:r>
      <w:r w:rsidR="007E3945">
        <w:t xml:space="preserve">the only downside of </w:t>
      </w:r>
      <w:r w:rsidR="007E3945" w:rsidRPr="00F447BE">
        <w:rPr>
          <w:b/>
          <w:bCs/>
        </w:rPr>
        <w:t xml:space="preserve">old data retention is that it uses </w:t>
      </w:r>
      <w:r w:rsidR="007E3945" w:rsidRPr="00C400A1">
        <w:rPr>
          <w:b/>
          <w:bCs/>
        </w:rPr>
        <w:t>storage space, potentially</w:t>
      </w:r>
      <w:r w:rsidRPr="00C400A1">
        <w:rPr>
          <w:b/>
          <w:bCs/>
        </w:rPr>
        <w:t xml:space="preserve"> </w:t>
      </w:r>
      <w:r w:rsidR="007E3945" w:rsidRPr="00C400A1">
        <w:rPr>
          <w:b/>
          <w:bCs/>
        </w:rPr>
        <w:t>costing money</w:t>
      </w:r>
      <w:r w:rsidR="007E3945">
        <w:t xml:space="preserve"> depending on the storage pricing model for the database</w:t>
      </w:r>
    </w:p>
    <w:p w14:paraId="27F87FAD" w14:textId="77777777" w:rsidR="001F6CB1" w:rsidRDefault="001F6CB1" w:rsidP="009A7DB2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7E3945">
        <w:t>In Snowflake,</w:t>
      </w:r>
      <w:r>
        <w:t xml:space="preserve"> </w:t>
      </w:r>
      <w:r w:rsidR="007E3945">
        <w:t xml:space="preserve">users cannot </w:t>
      </w:r>
      <w:r w:rsidR="007E3945" w:rsidRPr="001F6CB1">
        <w:rPr>
          <w:i/>
          <w:iCs/>
        </w:rPr>
        <w:t>directly</w:t>
      </w:r>
      <w:r w:rsidR="007E3945">
        <w:t xml:space="preserve"> vacuum</w:t>
      </w:r>
    </w:p>
    <w:p w14:paraId="4B8FD4B2" w14:textId="45D7539E" w:rsidR="007E3945" w:rsidRDefault="007E3945" w:rsidP="00D650EA">
      <w:pPr>
        <w:pStyle w:val="ListBullet"/>
        <w:tabs>
          <w:tab w:val="clear" w:pos="360"/>
          <w:tab w:val="num" w:pos="1440"/>
        </w:tabs>
        <w:ind w:left="1440"/>
      </w:pPr>
      <w:r>
        <w:t xml:space="preserve">Instead, they control a </w:t>
      </w:r>
      <w:r w:rsidR="001F6CB1">
        <w:t>“</w:t>
      </w:r>
      <w:r>
        <w:t>time-travel</w:t>
      </w:r>
      <w:r w:rsidR="001F6CB1">
        <w:t>”</w:t>
      </w:r>
      <w:r>
        <w:t xml:space="preserve"> interval that</w:t>
      </w:r>
      <w:r w:rsidR="001F6CB1">
        <w:t xml:space="preserve"> </w:t>
      </w:r>
      <w:r>
        <w:t>determines how long table snapshots are retained before they are auto vacuumed.</w:t>
      </w:r>
    </w:p>
    <w:p w14:paraId="496CE20A" w14:textId="77777777" w:rsidR="0026538B" w:rsidRDefault="0026538B" w:rsidP="0026538B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proofErr w:type="spellStart"/>
      <w:r w:rsidR="007E3945">
        <w:t>BigQuery</w:t>
      </w:r>
      <w:proofErr w:type="spellEnd"/>
      <w:r w:rsidR="007E3945">
        <w:t xml:space="preserve"> utilizes a fixed </w:t>
      </w:r>
      <w:r>
        <w:t>7</w:t>
      </w:r>
      <w:r w:rsidR="007E3945">
        <w:t>-day history window</w:t>
      </w:r>
    </w:p>
    <w:p w14:paraId="2C307750" w14:textId="77777777" w:rsidR="0026538B" w:rsidRDefault="0026538B" w:rsidP="00CF59DE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7E3945">
        <w:t>Databricks generally retains data</w:t>
      </w:r>
      <w:r>
        <w:t xml:space="preserve"> </w:t>
      </w:r>
      <w:r w:rsidR="007E3945">
        <w:t xml:space="preserve">indefinitely until it is </w:t>
      </w:r>
      <w:r w:rsidR="007E3945" w:rsidRPr="0026538B">
        <w:rPr>
          <w:i/>
          <w:iCs/>
        </w:rPr>
        <w:t>manually</w:t>
      </w:r>
      <w:r w:rsidR="007E3945">
        <w:t xml:space="preserve"> vacuumed</w:t>
      </w:r>
    </w:p>
    <w:p w14:paraId="30AF9838" w14:textId="3F48C551" w:rsidR="007E3945" w:rsidRDefault="0026538B" w:rsidP="008412EF">
      <w:pPr>
        <w:pStyle w:val="ListBullet"/>
        <w:tabs>
          <w:tab w:val="clear" w:pos="360"/>
          <w:tab w:val="num" w:pos="1440"/>
        </w:tabs>
        <w:ind w:left="1440"/>
      </w:pPr>
      <w:r>
        <w:t xml:space="preserve">Vacuuming </w:t>
      </w:r>
      <w:r w:rsidR="007E3945">
        <w:t>is important to control direct</w:t>
      </w:r>
      <w:r>
        <w:t xml:space="preserve"> </w:t>
      </w:r>
      <w:r w:rsidR="007E3945">
        <w:t>S3 storage costs</w:t>
      </w:r>
    </w:p>
    <w:p w14:paraId="0B193ED3" w14:textId="14068148" w:rsidR="00E73E1B" w:rsidRDefault="00601813" w:rsidP="00601813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7E3945">
        <w:t>Amazon Redshift handles its cluster disks in many configurations</w:t>
      </w:r>
      <w:r w:rsidR="007E3945" w:rsidRPr="00E73E1B">
        <w:t>,</w:t>
      </w:r>
      <w:r w:rsidR="00E73E1B">
        <w:t xml:space="preserve"> + </w:t>
      </w:r>
      <w:r w:rsidR="007E3945" w:rsidRPr="00E73E1B">
        <w:rPr>
          <w:b/>
          <w:bCs/>
        </w:rPr>
        <w:t>vacuuming</w:t>
      </w:r>
      <w:r w:rsidR="00E73E1B" w:rsidRPr="00E73E1B">
        <w:rPr>
          <w:b/>
          <w:bCs/>
        </w:rPr>
        <w:t xml:space="preserve"> </w:t>
      </w:r>
      <w:r w:rsidR="007E3945" w:rsidRPr="00E73E1B">
        <w:rPr>
          <w:b/>
          <w:bCs/>
        </w:rPr>
        <w:t xml:space="preserve">can impact performance </w:t>
      </w:r>
      <w:r w:rsidR="00E73E1B" w:rsidRPr="00E73E1B">
        <w:rPr>
          <w:b/>
          <w:bCs/>
        </w:rPr>
        <w:t xml:space="preserve">+ </w:t>
      </w:r>
      <w:r w:rsidR="007E3945" w:rsidRPr="00E73E1B">
        <w:rPr>
          <w:b/>
          <w:bCs/>
        </w:rPr>
        <w:t>available storage</w:t>
      </w:r>
    </w:p>
    <w:p w14:paraId="1EBFE0F5" w14:textId="4171CF52" w:rsidR="007E3945" w:rsidRDefault="007E3945" w:rsidP="00601813">
      <w:pPr>
        <w:pStyle w:val="ListBullet"/>
        <w:tabs>
          <w:tab w:val="clear" w:pos="360"/>
          <w:tab w:val="num" w:pos="1080"/>
        </w:tabs>
        <w:ind w:left="1080"/>
      </w:pPr>
      <w:r w:rsidRPr="00E73E1B">
        <w:rPr>
          <w:rFonts w:ascii="UbuntuMono-Regular" w:hAnsi="UbuntuMono-Regular" w:cs="UbuntuMono-Regular"/>
          <w:sz w:val="20"/>
          <w:szCs w:val="20"/>
        </w:rPr>
        <w:t xml:space="preserve">VACUUM </w:t>
      </w:r>
      <w:r>
        <w:t>runs automatically behind the</w:t>
      </w:r>
      <w:r w:rsidR="00E73E1B">
        <w:t xml:space="preserve"> </w:t>
      </w:r>
      <w:r>
        <w:t>scenes, but users may sometimes want to run it manually for tuning purposes</w:t>
      </w:r>
    </w:p>
    <w:p w14:paraId="6F0F927C" w14:textId="77777777" w:rsidR="00E73E1B" w:rsidRDefault="007E3945" w:rsidP="0030721C">
      <w:pPr>
        <w:pStyle w:val="ListBullet"/>
      </w:pPr>
      <w:r w:rsidRPr="00E73E1B">
        <w:rPr>
          <w:b/>
          <w:bCs/>
          <w:color w:val="FF0000"/>
        </w:rPr>
        <w:t>Vacuuming becomes even more critical for relational databases</w:t>
      </w:r>
      <w:r w:rsidRPr="00E73E1B">
        <w:rPr>
          <w:color w:val="FF0000"/>
        </w:rPr>
        <w:t xml:space="preserve"> </w:t>
      </w:r>
      <w:r>
        <w:t>such as PostgreSQL</w:t>
      </w:r>
      <w:r w:rsidR="00E73E1B">
        <w:t xml:space="preserve"> </w:t>
      </w:r>
      <w:r>
        <w:t>and MySQL</w:t>
      </w:r>
    </w:p>
    <w:p w14:paraId="47AF5B60" w14:textId="77777777" w:rsidR="00915E64" w:rsidRDefault="007E3945" w:rsidP="008853C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15E64">
        <w:rPr>
          <w:b/>
          <w:bCs/>
        </w:rPr>
        <w:t>Large numbers of transactional operations can cause a rapid accumulation</w:t>
      </w:r>
      <w:r w:rsidR="00915E64" w:rsidRPr="00915E64">
        <w:rPr>
          <w:b/>
          <w:bCs/>
        </w:rPr>
        <w:t xml:space="preserve"> </w:t>
      </w:r>
      <w:r w:rsidRPr="00915E64">
        <w:rPr>
          <w:b/>
          <w:bCs/>
        </w:rPr>
        <w:t>of dead records</w:t>
      </w:r>
    </w:p>
    <w:p w14:paraId="51C79834" w14:textId="52ED832A" w:rsidR="007E3945" w:rsidRPr="00915E64" w:rsidRDefault="00915E64" w:rsidP="008853C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15E64">
        <w:rPr>
          <w:b/>
          <w:bCs/>
          <w:color w:val="FF0000"/>
        </w:rPr>
        <w:t>DE</w:t>
      </w:r>
      <w:r w:rsidR="00416038">
        <w:rPr>
          <w:b/>
          <w:bCs/>
          <w:color w:val="FF0000"/>
        </w:rPr>
        <w:t>’</w:t>
      </w:r>
      <w:r w:rsidRPr="00915E64">
        <w:rPr>
          <w:b/>
          <w:bCs/>
          <w:color w:val="FF0000"/>
        </w:rPr>
        <w:t xml:space="preserve">s </w:t>
      </w:r>
      <w:r w:rsidR="007E3945" w:rsidRPr="00915E64">
        <w:rPr>
          <w:b/>
          <w:bCs/>
          <w:color w:val="FF0000"/>
        </w:rPr>
        <w:t>working in these systems need to familiarize</w:t>
      </w:r>
      <w:r w:rsidRPr="00915E64">
        <w:rPr>
          <w:b/>
          <w:bCs/>
          <w:color w:val="FF0000"/>
        </w:rPr>
        <w:t xml:space="preserve"> </w:t>
      </w:r>
      <w:r w:rsidR="007E3945" w:rsidRPr="00915E64">
        <w:rPr>
          <w:b/>
          <w:bCs/>
          <w:color w:val="FF0000"/>
        </w:rPr>
        <w:t xml:space="preserve">themselves </w:t>
      </w:r>
      <w:r>
        <w:rPr>
          <w:b/>
          <w:bCs/>
          <w:color w:val="FF0000"/>
        </w:rPr>
        <w:t>w/</w:t>
      </w:r>
      <w:r w:rsidR="007E3945" w:rsidRPr="00915E64">
        <w:rPr>
          <w:b/>
          <w:bCs/>
          <w:color w:val="FF0000"/>
        </w:rPr>
        <w:t xml:space="preserve"> the details </w:t>
      </w:r>
      <w:r w:rsidRPr="00915E64">
        <w:rPr>
          <w:b/>
          <w:bCs/>
          <w:color w:val="FF0000"/>
        </w:rPr>
        <w:t xml:space="preserve">+ </w:t>
      </w:r>
      <w:r w:rsidR="007E3945" w:rsidRPr="00915E64">
        <w:rPr>
          <w:b/>
          <w:bCs/>
          <w:color w:val="FF0000"/>
        </w:rPr>
        <w:t>impact of vacuuming</w:t>
      </w:r>
    </w:p>
    <w:p w14:paraId="2C184B5E" w14:textId="7148FCAE" w:rsidR="007E3945" w:rsidRPr="00381F97" w:rsidRDefault="00242DCF" w:rsidP="00381F97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6) </w:t>
      </w:r>
      <w:r w:rsidR="007E3945" w:rsidRPr="00381F97">
        <w:rPr>
          <w:rFonts w:eastAsia="MyriadPro-SemiboldCond"/>
        </w:rPr>
        <w:t xml:space="preserve">Leverage </w:t>
      </w:r>
      <w:r w:rsidRPr="00381F97">
        <w:rPr>
          <w:rFonts w:eastAsia="MyriadPro-SemiboldCond"/>
        </w:rPr>
        <w:t>Cached Query Results</w:t>
      </w:r>
    </w:p>
    <w:p w14:paraId="13F35163" w14:textId="7EE63806" w:rsidR="00242DCF" w:rsidRDefault="007E3945" w:rsidP="00F10B00">
      <w:pPr>
        <w:pStyle w:val="ListBullet"/>
      </w:pPr>
      <w:r>
        <w:t>Let</w:t>
      </w:r>
      <w:r w:rsidR="00416038">
        <w:t>’</w:t>
      </w:r>
      <w:r>
        <w:t xml:space="preserve">s say you have an </w:t>
      </w:r>
      <w:r w:rsidRPr="00242DCF">
        <w:rPr>
          <w:b/>
          <w:bCs/>
        </w:rPr>
        <w:t>intensive query that you often run on a database that charges</w:t>
      </w:r>
      <w:r w:rsidR="00242DCF" w:rsidRPr="00242DCF">
        <w:rPr>
          <w:b/>
          <w:bCs/>
        </w:rPr>
        <w:t xml:space="preserve"> </w:t>
      </w:r>
      <w:r w:rsidRPr="00242DCF">
        <w:rPr>
          <w:b/>
          <w:bCs/>
        </w:rPr>
        <w:t>you for the amount of data you query</w:t>
      </w:r>
    </w:p>
    <w:p w14:paraId="72C2C14D" w14:textId="181285CA" w:rsidR="007E3945" w:rsidRPr="00242DCF" w:rsidRDefault="007E3945" w:rsidP="00F10B00">
      <w:pPr>
        <w:pStyle w:val="ListBullet"/>
        <w:rPr>
          <w:b/>
          <w:bCs/>
        </w:rPr>
      </w:pPr>
      <w:r w:rsidRPr="00242DCF">
        <w:rPr>
          <w:b/>
          <w:bCs/>
        </w:rPr>
        <w:t>Each time a query is run, this costs you money</w:t>
      </w:r>
    </w:p>
    <w:p w14:paraId="6DD6CC59" w14:textId="5E6F297D" w:rsidR="00242DCF" w:rsidRPr="00242DCF" w:rsidRDefault="007E3945" w:rsidP="001F7BF3">
      <w:pPr>
        <w:pStyle w:val="ListBullet"/>
      </w:pPr>
      <w:r>
        <w:t xml:space="preserve">Instead of rerunning the </w:t>
      </w:r>
      <w:r w:rsidRPr="00242DCF">
        <w:rPr>
          <w:i/>
          <w:iCs/>
        </w:rPr>
        <w:t>same</w:t>
      </w:r>
      <w:r>
        <w:t xml:space="preserve"> query on the database repeatedly </w:t>
      </w:r>
      <w:r w:rsidR="00242DCF">
        <w:t xml:space="preserve">+ </w:t>
      </w:r>
      <w:r>
        <w:t>incurring massive</w:t>
      </w:r>
      <w:r w:rsidR="00242DCF">
        <w:t xml:space="preserve"> </w:t>
      </w:r>
      <w:r>
        <w:t xml:space="preserve">charges, </w:t>
      </w:r>
      <w:r w:rsidRPr="00242DCF">
        <w:rPr>
          <w:b/>
          <w:bCs/>
        </w:rPr>
        <w:t>wouldn</w:t>
      </w:r>
      <w:r w:rsidR="00416038">
        <w:rPr>
          <w:b/>
          <w:bCs/>
        </w:rPr>
        <w:t>’</w:t>
      </w:r>
      <w:r w:rsidRPr="00242DCF">
        <w:rPr>
          <w:b/>
          <w:bCs/>
        </w:rPr>
        <w:t xml:space="preserve">t it be nice if the results of the query were stored </w:t>
      </w:r>
      <w:r w:rsidR="00242DCF" w:rsidRPr="00242DCF">
        <w:rPr>
          <w:b/>
          <w:bCs/>
        </w:rPr>
        <w:t xml:space="preserve">+ </w:t>
      </w:r>
      <w:r w:rsidRPr="00242DCF">
        <w:rPr>
          <w:b/>
          <w:bCs/>
        </w:rPr>
        <w:t>available</w:t>
      </w:r>
      <w:r w:rsidR="00242DCF" w:rsidRPr="00242DCF">
        <w:rPr>
          <w:b/>
          <w:bCs/>
        </w:rPr>
        <w:t xml:space="preserve"> </w:t>
      </w:r>
      <w:r w:rsidRPr="00242DCF">
        <w:rPr>
          <w:b/>
          <w:bCs/>
        </w:rPr>
        <w:t xml:space="preserve">for instant retrieval? </w:t>
      </w:r>
    </w:p>
    <w:p w14:paraId="63BC0716" w14:textId="101A7CD7" w:rsidR="007E3945" w:rsidRDefault="007E3945" w:rsidP="001F7BF3">
      <w:pPr>
        <w:pStyle w:val="ListBullet"/>
      </w:pPr>
      <w:r>
        <w:t xml:space="preserve">Thankfully, </w:t>
      </w:r>
      <w:r w:rsidRPr="00224A10">
        <w:rPr>
          <w:b/>
          <w:bCs/>
          <w:color w:val="FF0000"/>
        </w:rPr>
        <w:t xml:space="preserve">many cloud OLAP databases </w:t>
      </w:r>
      <w:r w:rsidRPr="00224A10">
        <w:rPr>
          <w:b/>
          <w:bCs/>
          <w:color w:val="FF0000"/>
          <w:u w:val="single"/>
        </w:rPr>
        <w:t>cache</w:t>
      </w:r>
      <w:r w:rsidRPr="00224A10">
        <w:rPr>
          <w:b/>
          <w:bCs/>
          <w:color w:val="FF0000"/>
        </w:rPr>
        <w:t xml:space="preserve"> query results</w:t>
      </w:r>
    </w:p>
    <w:p w14:paraId="576AC307" w14:textId="77777777" w:rsidR="007E7755" w:rsidRDefault="007E3945" w:rsidP="00500D7F">
      <w:pPr>
        <w:pStyle w:val="ListBullet"/>
        <w:tabs>
          <w:tab w:val="clear" w:pos="360"/>
          <w:tab w:val="num" w:pos="720"/>
        </w:tabs>
        <w:ind w:left="720"/>
      </w:pPr>
      <w:r>
        <w:t xml:space="preserve">When a query is </w:t>
      </w:r>
      <w:r w:rsidRPr="00F6789B">
        <w:rPr>
          <w:i/>
          <w:iCs/>
        </w:rPr>
        <w:t>initially</w:t>
      </w:r>
      <w:r>
        <w:t xml:space="preserve"> run, it will retrieve data from various sources, filter</w:t>
      </w:r>
      <w:r w:rsidR="007E7755">
        <w:t xml:space="preserve"> + </w:t>
      </w:r>
      <w:r>
        <w:t>join</w:t>
      </w:r>
      <w:r w:rsidR="007E7755">
        <w:t xml:space="preserve"> </w:t>
      </w:r>
      <w:r>
        <w:t>it, and output a result</w:t>
      </w:r>
    </w:p>
    <w:p w14:paraId="015EEF12" w14:textId="56941258" w:rsidR="007E7755" w:rsidRPr="007E7755" w:rsidRDefault="007E3945" w:rsidP="007E7755">
      <w:pPr>
        <w:pStyle w:val="ListBullet"/>
        <w:tabs>
          <w:tab w:val="clear" w:pos="360"/>
          <w:tab w:val="num" w:pos="1080"/>
        </w:tabs>
        <w:ind w:left="1080"/>
      </w:pPr>
      <w:r>
        <w:t>This initial query</w:t>
      </w:r>
      <w:r w:rsidR="007E7755">
        <w:t xml:space="preserve"> (</w:t>
      </w:r>
      <w:r>
        <w:t xml:space="preserve">a </w:t>
      </w:r>
      <w:r w:rsidRPr="007E7755">
        <w:rPr>
          <w:b/>
          <w:bCs/>
          <w:color w:val="FF0000"/>
        </w:rPr>
        <w:t>cold query</w:t>
      </w:r>
      <w:r w:rsidR="007E7755">
        <w:t xml:space="preserve">) </w:t>
      </w:r>
      <w:r>
        <w:t>is similar to the notion of</w:t>
      </w:r>
      <w:r w:rsidR="007E7755">
        <w:t xml:space="preserve"> </w:t>
      </w:r>
      <w:r w:rsidRPr="007E7755">
        <w:rPr>
          <w:b/>
          <w:bCs/>
        </w:rPr>
        <w:t>cold data</w:t>
      </w:r>
      <w:r w:rsidR="007E7755" w:rsidRPr="007E7755">
        <w:rPr>
          <w:b/>
          <w:bCs/>
        </w:rPr>
        <w:t xml:space="preserve"> (infrequently accessed data)</w:t>
      </w:r>
      <w:r>
        <w:t xml:space="preserve"> explored in </w:t>
      </w:r>
      <w:r w:rsidRPr="007E7755">
        <w:rPr>
          <w:color w:val="9A0000"/>
        </w:rPr>
        <w:t>Chapter 6</w:t>
      </w:r>
    </w:p>
    <w:p w14:paraId="7FA857BE" w14:textId="7E2D85CC" w:rsidR="00F6789B" w:rsidRDefault="007E3945" w:rsidP="00704FAB">
      <w:pPr>
        <w:pStyle w:val="ListBullet"/>
        <w:tabs>
          <w:tab w:val="clear" w:pos="360"/>
          <w:tab w:val="num" w:pos="720"/>
        </w:tabs>
        <w:ind w:left="720"/>
      </w:pPr>
      <w:r>
        <w:t>For argument</w:t>
      </w:r>
      <w:r w:rsidR="00416038">
        <w:t>’</w:t>
      </w:r>
      <w:r>
        <w:t>s sake, let</w:t>
      </w:r>
      <w:r w:rsidR="00416038">
        <w:t>’</w:t>
      </w:r>
      <w:r>
        <w:t>s say this query took 40</w:t>
      </w:r>
      <w:r w:rsidR="00F6789B">
        <w:t xml:space="preserve"> </w:t>
      </w:r>
      <w:r>
        <w:t>seconds to run</w:t>
      </w:r>
    </w:p>
    <w:p w14:paraId="2C31B9A1" w14:textId="77777777" w:rsidR="00F6789B" w:rsidRDefault="007E3945" w:rsidP="003B0ED6">
      <w:pPr>
        <w:pStyle w:val="ListBullet"/>
        <w:tabs>
          <w:tab w:val="clear" w:pos="360"/>
          <w:tab w:val="num" w:pos="720"/>
        </w:tabs>
        <w:ind w:left="720"/>
      </w:pPr>
      <w:r>
        <w:t>Assuming your database caches query results, rerunning the same</w:t>
      </w:r>
      <w:r w:rsidR="00F6789B">
        <w:t xml:space="preserve"> </w:t>
      </w:r>
      <w:r>
        <w:t>query might return results in 1 second or less</w:t>
      </w:r>
    </w:p>
    <w:p w14:paraId="4595A0C6" w14:textId="581FF60C" w:rsidR="00F6789B" w:rsidRDefault="007E3945" w:rsidP="003427E7">
      <w:pPr>
        <w:pStyle w:val="ListBullet"/>
        <w:tabs>
          <w:tab w:val="clear" w:pos="360"/>
          <w:tab w:val="num" w:pos="720"/>
        </w:tabs>
        <w:ind w:left="720"/>
      </w:pPr>
      <w:r>
        <w:t xml:space="preserve">The results were cached, </w:t>
      </w:r>
      <w:r w:rsidR="00F6789B">
        <w:t xml:space="preserve">+ </w:t>
      </w:r>
      <w:r>
        <w:t>the query</w:t>
      </w:r>
      <w:r w:rsidR="00F6789B">
        <w:t xml:space="preserve"> </w:t>
      </w:r>
      <w:r>
        <w:t>didn</w:t>
      </w:r>
      <w:r w:rsidR="00416038">
        <w:t>’</w:t>
      </w:r>
      <w:r>
        <w:t>t need to run cold</w:t>
      </w:r>
    </w:p>
    <w:p w14:paraId="7BB010F7" w14:textId="77777777" w:rsidR="00F6789B" w:rsidRPr="00606BE5" w:rsidRDefault="007E3945" w:rsidP="00C33625">
      <w:pPr>
        <w:pStyle w:val="ListBullet"/>
        <w:rPr>
          <w:b/>
          <w:bCs/>
        </w:rPr>
      </w:pPr>
      <w:r w:rsidRPr="00606BE5">
        <w:rPr>
          <w:b/>
          <w:bCs/>
          <w:color w:val="FF0000"/>
        </w:rPr>
        <w:t>Whenever possible, leverage query cache results to reduce</w:t>
      </w:r>
      <w:r w:rsidR="00F6789B" w:rsidRPr="00606BE5">
        <w:rPr>
          <w:b/>
          <w:bCs/>
          <w:color w:val="FF0000"/>
        </w:rPr>
        <w:t xml:space="preserve"> </w:t>
      </w:r>
      <w:r w:rsidRPr="00606BE5">
        <w:rPr>
          <w:b/>
          <w:bCs/>
          <w:color w:val="FF0000"/>
        </w:rPr>
        <w:t xml:space="preserve">pressure on </w:t>
      </w:r>
      <w:r w:rsidR="00F6789B" w:rsidRPr="00606BE5">
        <w:rPr>
          <w:b/>
          <w:bCs/>
          <w:color w:val="FF0000"/>
        </w:rPr>
        <w:t xml:space="preserve">a </w:t>
      </w:r>
      <w:r w:rsidRPr="00606BE5">
        <w:rPr>
          <w:b/>
          <w:bCs/>
          <w:color w:val="FF0000"/>
        </w:rPr>
        <w:t xml:space="preserve">database </w:t>
      </w:r>
      <w:r w:rsidR="00F6789B" w:rsidRPr="00606BE5">
        <w:rPr>
          <w:b/>
          <w:bCs/>
          <w:color w:val="FF0000"/>
        </w:rPr>
        <w:t xml:space="preserve">+ </w:t>
      </w:r>
      <w:r w:rsidRPr="00606BE5">
        <w:rPr>
          <w:b/>
          <w:bCs/>
          <w:color w:val="FF0000"/>
        </w:rPr>
        <w:t>provide a better user experience for frequently run</w:t>
      </w:r>
      <w:r w:rsidR="00F6789B" w:rsidRPr="00606BE5">
        <w:rPr>
          <w:b/>
          <w:bCs/>
          <w:color w:val="FF0000"/>
        </w:rPr>
        <w:t xml:space="preserve"> </w:t>
      </w:r>
      <w:r w:rsidRPr="00606BE5">
        <w:rPr>
          <w:b/>
          <w:bCs/>
          <w:color w:val="FF0000"/>
        </w:rPr>
        <w:t>queries</w:t>
      </w:r>
    </w:p>
    <w:p w14:paraId="1C635CBA" w14:textId="4941C85A" w:rsidR="0079346C" w:rsidRPr="0079346C" w:rsidRDefault="007E3945" w:rsidP="00F6789B">
      <w:pPr>
        <w:pStyle w:val="ListBullet"/>
        <w:jc w:val="both"/>
      </w:pPr>
      <w:r>
        <w:t xml:space="preserve">Note also that </w:t>
      </w:r>
      <w:r w:rsidRPr="00F6789B">
        <w:rPr>
          <w:b/>
          <w:bCs/>
          <w:u w:val="single"/>
        </w:rPr>
        <w:t>materialized views</w:t>
      </w:r>
      <w:r w:rsidRPr="00F6789B">
        <w:rPr>
          <w:rFonts w:ascii="MinionPro-It" w:eastAsia="MinionPro-It" w:cs="MinionPro-It"/>
          <w:b/>
          <w:bCs/>
          <w:i/>
          <w:iCs/>
        </w:rPr>
        <w:t xml:space="preserve"> </w:t>
      </w:r>
      <w:r w:rsidRPr="00F6789B">
        <w:rPr>
          <w:b/>
          <w:bCs/>
        </w:rPr>
        <w:t xml:space="preserve">provide another form of query caching </w:t>
      </w:r>
      <w:r w:rsidR="00556FE8">
        <w:t>(discussed later</w:t>
      </w:r>
      <w:r>
        <w:t>)</w:t>
      </w:r>
    </w:p>
    <w:p w14:paraId="2CF5FC57" w14:textId="79D2DBAB" w:rsidR="00152804" w:rsidRDefault="00152804" w:rsidP="00152804">
      <w:pPr>
        <w:pStyle w:val="Heading5"/>
        <w:jc w:val="center"/>
      </w:pPr>
      <w:r>
        <w:t>Queries on Streaming Data</w:t>
      </w:r>
    </w:p>
    <w:p w14:paraId="0F788C7A" w14:textId="77777777" w:rsidR="00A353B6" w:rsidRDefault="00A353B6" w:rsidP="00704B40">
      <w:pPr>
        <w:pStyle w:val="ListBullet"/>
      </w:pPr>
      <w:r w:rsidRPr="00A353B6">
        <w:rPr>
          <w:b/>
          <w:bCs/>
        </w:rPr>
        <w:t>Streaming data is constantly in flight</w:t>
      </w:r>
      <w:r>
        <w:t>, + querying streaming data is different from batch data</w:t>
      </w:r>
    </w:p>
    <w:p w14:paraId="5E7059CB" w14:textId="77777777" w:rsidR="00A353B6" w:rsidRDefault="00A353B6" w:rsidP="00ED03DC">
      <w:pPr>
        <w:pStyle w:val="ListBullet"/>
      </w:pPr>
      <w:r>
        <w:t xml:space="preserve">To fully take advantage of a data stream, we </w:t>
      </w:r>
      <w:r w:rsidRPr="00A353B6">
        <w:rPr>
          <w:b/>
          <w:bCs/>
        </w:rPr>
        <w:t>must adapt query patterns that reflect its real-time nature</w:t>
      </w:r>
    </w:p>
    <w:p w14:paraId="46DBA7EA" w14:textId="77777777" w:rsidR="00A353B6" w:rsidRDefault="00A353B6" w:rsidP="00A353B6">
      <w:pPr>
        <w:pStyle w:val="ListBullet"/>
        <w:tabs>
          <w:tab w:val="clear" w:pos="360"/>
          <w:tab w:val="num" w:pos="720"/>
        </w:tabs>
        <w:ind w:left="720"/>
      </w:pPr>
      <w:r>
        <w:t>Ex: Systems such as Kafka and Pulsar make it easier to query streaming data sources</w:t>
      </w:r>
    </w:p>
    <w:p w14:paraId="2CA88589" w14:textId="338536DC" w:rsidR="00A353B6" w:rsidRDefault="00A353B6" w:rsidP="00A353B6">
      <w:pPr>
        <w:pStyle w:val="Heading6"/>
        <w:jc w:val="center"/>
      </w:pPr>
      <w:r>
        <w:lastRenderedPageBreak/>
        <w:t>a) Basic Query Patterns on Streams</w:t>
      </w:r>
    </w:p>
    <w:p w14:paraId="15B2B94D" w14:textId="77777777" w:rsidR="00A353B6" w:rsidRDefault="00A353B6" w:rsidP="00A353B6">
      <w:pPr>
        <w:pStyle w:val="ListBullet"/>
      </w:pPr>
      <w:r>
        <w:t xml:space="preserve">Recall </w:t>
      </w:r>
      <w:r w:rsidRPr="00A353B6">
        <w:rPr>
          <w:b/>
          <w:bCs/>
          <w:color w:val="FF0000"/>
        </w:rPr>
        <w:t>continuous CDC</w:t>
      </w:r>
      <w:r w:rsidRPr="00A353B6">
        <w:rPr>
          <w:color w:val="FF0000"/>
        </w:rPr>
        <w:t xml:space="preserve"> </w:t>
      </w:r>
      <w:r>
        <w:t>(Chapter 7)</w:t>
      </w:r>
    </w:p>
    <w:p w14:paraId="47E5A605" w14:textId="77777777" w:rsidR="00A353B6" w:rsidRPr="00A353B6" w:rsidRDefault="00A353B6" w:rsidP="00F829F2">
      <w:pPr>
        <w:pStyle w:val="ListBullet"/>
        <w:tabs>
          <w:tab w:val="clear" w:pos="360"/>
          <w:tab w:val="num" w:pos="720"/>
        </w:tabs>
        <w:ind w:left="720"/>
      </w:pPr>
      <w:r>
        <w:t xml:space="preserve">CDC, in this form, </w:t>
      </w:r>
      <w:r w:rsidRPr="00A353B6">
        <w:rPr>
          <w:b/>
          <w:bCs/>
        </w:rPr>
        <w:t xml:space="preserve">essentially sets up an analytics database as a </w:t>
      </w:r>
      <w:r w:rsidRPr="00A353B6">
        <w:rPr>
          <w:b/>
          <w:bCs/>
          <w:color w:val="FF0000"/>
        </w:rPr>
        <w:t xml:space="preserve">fast follower </w:t>
      </w:r>
      <w:r w:rsidRPr="00A353B6">
        <w:rPr>
          <w:b/>
          <w:bCs/>
        </w:rPr>
        <w:t>to a production database</w:t>
      </w:r>
    </w:p>
    <w:p w14:paraId="5A29EC2F" w14:textId="56D89A6A" w:rsidR="00A353B6" w:rsidRPr="00A353B6" w:rsidRDefault="00A353B6" w:rsidP="003C681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353B6">
        <w:rPr>
          <w:b/>
          <w:bCs/>
        </w:rPr>
        <w:t>One of the longest-standing streaming query patterns simply entails querying the analytics database, retrieving statistical results + aggregations w/ a slight lag behind the production database</w:t>
      </w:r>
    </w:p>
    <w:p w14:paraId="5A0107C2" w14:textId="095B3C7A" w:rsidR="00422F6F" w:rsidRPr="00422F6F" w:rsidRDefault="00A353B6" w:rsidP="00422F6F">
      <w:pPr>
        <w:pStyle w:val="ListBullet"/>
        <w:rPr>
          <w:b/>
          <w:bCs/>
          <w:u w:val="single"/>
        </w:rPr>
      </w:pPr>
      <w:r w:rsidRPr="00422F6F">
        <w:rPr>
          <w:b/>
          <w:bCs/>
          <w:u w:val="single"/>
        </w:rPr>
        <w:t xml:space="preserve">The </w:t>
      </w:r>
      <w:r w:rsidR="00422F6F" w:rsidRPr="000F31CA">
        <w:rPr>
          <w:b/>
          <w:bCs/>
          <w:color w:val="FF0000"/>
          <w:u w:val="single"/>
        </w:rPr>
        <w:t>Fast-Follower Approach</w:t>
      </w:r>
    </w:p>
    <w:p w14:paraId="6518E87E" w14:textId="743BD698" w:rsidR="000F31CA" w:rsidRPr="0011230D" w:rsidRDefault="00A353B6" w:rsidP="00FF7FA5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How is this a streaming query pattern? Couldn</w:t>
      </w:r>
      <w:r w:rsidR="00416038">
        <w:t>’</w:t>
      </w:r>
      <w:r>
        <w:t>t we</w:t>
      </w:r>
      <w:r w:rsidR="000F31CA">
        <w:t xml:space="preserve"> </w:t>
      </w:r>
      <w:r>
        <w:t>accomplish the same thing simply by running our queries on the production database?</w:t>
      </w:r>
      <w:r w:rsidR="0011230D">
        <w:t xml:space="preserve"> </w:t>
      </w:r>
      <w:r w:rsidR="0011230D">
        <w:sym w:font="Wingdings" w:char="F0E0"/>
      </w:r>
      <w:r w:rsidR="0011230D">
        <w:t xml:space="preserve"> </w:t>
      </w:r>
      <w:r w:rsidRPr="0011230D">
        <w:rPr>
          <w:i/>
          <w:iCs/>
        </w:rPr>
        <w:t>In principle, yes; in practice, no</w:t>
      </w:r>
    </w:p>
    <w:p w14:paraId="52CF97E8" w14:textId="615A2980" w:rsidR="004329E5" w:rsidRDefault="00A353B6" w:rsidP="00CC09AC">
      <w:pPr>
        <w:pStyle w:val="ListBullet"/>
        <w:tabs>
          <w:tab w:val="clear" w:pos="360"/>
          <w:tab w:val="num" w:pos="720"/>
        </w:tabs>
        <w:ind w:left="720"/>
      </w:pPr>
      <w:r w:rsidRPr="000F31CA">
        <w:rPr>
          <w:b/>
          <w:bCs/>
          <w:color w:val="FF0000"/>
        </w:rPr>
        <w:t>Production databases generally aren</w:t>
      </w:r>
      <w:r w:rsidR="00416038">
        <w:rPr>
          <w:b/>
          <w:bCs/>
          <w:color w:val="FF0000"/>
        </w:rPr>
        <w:t>’</w:t>
      </w:r>
      <w:r w:rsidRPr="000F31CA">
        <w:rPr>
          <w:b/>
          <w:bCs/>
          <w:color w:val="FF0000"/>
        </w:rPr>
        <w:t>t equipped</w:t>
      </w:r>
      <w:r w:rsidR="000F31CA" w:rsidRPr="000F31CA">
        <w:rPr>
          <w:b/>
          <w:bCs/>
          <w:color w:val="FF0000"/>
        </w:rPr>
        <w:t xml:space="preserve"> </w:t>
      </w:r>
      <w:r w:rsidRPr="000F31CA">
        <w:rPr>
          <w:b/>
          <w:bCs/>
          <w:color w:val="FF0000"/>
        </w:rPr>
        <w:t xml:space="preserve">to handle production workloads </w:t>
      </w:r>
      <w:r w:rsidR="000F31CA" w:rsidRPr="000F31CA">
        <w:rPr>
          <w:b/>
          <w:bCs/>
          <w:color w:val="FF0000"/>
        </w:rPr>
        <w:t xml:space="preserve">+ </w:t>
      </w:r>
      <w:r w:rsidRPr="000F31CA">
        <w:rPr>
          <w:b/>
          <w:bCs/>
          <w:color w:val="FF0000"/>
        </w:rPr>
        <w:t>simultaneously run large analytics scans across</w:t>
      </w:r>
      <w:r w:rsidR="000F31CA" w:rsidRPr="000F31CA">
        <w:rPr>
          <w:b/>
          <w:bCs/>
          <w:color w:val="FF0000"/>
        </w:rPr>
        <w:t xml:space="preserve"> </w:t>
      </w:r>
      <w:r w:rsidRPr="000F31CA">
        <w:rPr>
          <w:b/>
          <w:bCs/>
          <w:color w:val="FF0000"/>
        </w:rPr>
        <w:t>significant quantities of data</w:t>
      </w:r>
    </w:p>
    <w:p w14:paraId="7F381FEF" w14:textId="77777777" w:rsidR="004329E5" w:rsidRDefault="00A353B6" w:rsidP="00521432">
      <w:pPr>
        <w:pStyle w:val="ListBullet"/>
        <w:tabs>
          <w:tab w:val="clear" w:pos="360"/>
          <w:tab w:val="num" w:pos="720"/>
        </w:tabs>
        <w:ind w:left="720"/>
      </w:pPr>
      <w:r>
        <w:t xml:space="preserve">Running such queries can slow the production </w:t>
      </w:r>
      <w:r w:rsidRPr="004329E5">
        <w:t>application</w:t>
      </w:r>
      <w:r w:rsidR="004329E5">
        <w:t xml:space="preserve"> </w:t>
      </w:r>
      <w:r w:rsidRPr="004329E5">
        <w:t>or</w:t>
      </w:r>
      <w:r>
        <w:t xml:space="preserve"> even cause it to crash</w:t>
      </w:r>
    </w:p>
    <w:p w14:paraId="27B33FB0" w14:textId="2C64B9B7" w:rsidR="00A353B6" w:rsidRPr="004329E5" w:rsidRDefault="00A353B6" w:rsidP="006B06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4329E5">
        <w:rPr>
          <w:b/>
          <w:bCs/>
        </w:rPr>
        <w:t>basic CDC query pattern allows us to serve</w:t>
      </w:r>
      <w:r w:rsidR="004329E5" w:rsidRPr="004329E5">
        <w:rPr>
          <w:b/>
          <w:bCs/>
        </w:rPr>
        <w:t xml:space="preserve"> </w:t>
      </w:r>
      <w:r w:rsidRPr="004329E5">
        <w:rPr>
          <w:b/>
          <w:bCs/>
        </w:rPr>
        <w:t xml:space="preserve">real-time analytics </w:t>
      </w:r>
      <w:r w:rsidR="004329E5">
        <w:rPr>
          <w:b/>
          <w:bCs/>
        </w:rPr>
        <w:t xml:space="preserve">w/ </w:t>
      </w:r>
      <w:r w:rsidRPr="004329E5">
        <w:rPr>
          <w:b/>
          <w:bCs/>
        </w:rPr>
        <w:t>a minimal impact on the production system</w:t>
      </w:r>
    </w:p>
    <w:p w14:paraId="4AAD5F3F" w14:textId="6515671F" w:rsidR="00A353B6" w:rsidRPr="004329E5" w:rsidRDefault="00A353B6" w:rsidP="00A5564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fast-follower pattern </w:t>
      </w:r>
      <w:r w:rsidRPr="004329E5">
        <w:rPr>
          <w:b/>
          <w:bCs/>
          <w:i/>
          <w:iCs/>
        </w:rPr>
        <w:t>can</w:t>
      </w:r>
      <w:r w:rsidRPr="004329E5">
        <w:rPr>
          <w:b/>
          <w:bCs/>
        </w:rPr>
        <w:t xml:space="preserve"> utilize a conventional transactional database as the</w:t>
      </w:r>
      <w:r w:rsidR="004329E5">
        <w:rPr>
          <w:b/>
          <w:bCs/>
        </w:rPr>
        <w:t xml:space="preserve"> </w:t>
      </w:r>
      <w:r w:rsidRPr="004329E5">
        <w:rPr>
          <w:b/>
          <w:bCs/>
        </w:rPr>
        <w:t>follower, but there are significant advantages to using a proper OLAP-oriented system</w:t>
      </w:r>
    </w:p>
    <w:p w14:paraId="1D109D77" w14:textId="5D7F6AFC" w:rsidR="004329E5" w:rsidRDefault="00A30F5F" w:rsidP="00A30F5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C381E09" wp14:editId="3D02E310">
            <wp:extent cx="4488612" cy="104199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939" cy="10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6023" w14:textId="77777777" w:rsidR="00A30F5F" w:rsidRDefault="00A353B6" w:rsidP="00A30F5F">
      <w:pPr>
        <w:pStyle w:val="ListBullet"/>
        <w:tabs>
          <w:tab w:val="clear" w:pos="360"/>
          <w:tab w:val="num" w:pos="720"/>
        </w:tabs>
        <w:ind w:left="720"/>
      </w:pPr>
      <w:r>
        <w:t xml:space="preserve">Both Druid </w:t>
      </w:r>
      <w:r w:rsidR="00A30F5F">
        <w:t>+</w:t>
      </w:r>
      <w:r>
        <w:t xml:space="preserve"> </w:t>
      </w:r>
      <w:proofErr w:type="spellStart"/>
      <w:r>
        <w:t>BigQuery</w:t>
      </w:r>
      <w:proofErr w:type="spellEnd"/>
      <w:r>
        <w:t xml:space="preserve"> </w:t>
      </w:r>
      <w:r w:rsidRPr="00A30F5F">
        <w:rPr>
          <w:b/>
          <w:bCs/>
        </w:rPr>
        <w:t xml:space="preserve">combine a streaming buffer </w:t>
      </w:r>
      <w:r w:rsidR="00A30F5F" w:rsidRPr="00A30F5F">
        <w:rPr>
          <w:b/>
          <w:bCs/>
        </w:rPr>
        <w:t xml:space="preserve">w/ </w:t>
      </w:r>
      <w:r w:rsidRPr="00A30F5F">
        <w:rPr>
          <w:b/>
          <w:bCs/>
        </w:rPr>
        <w:t>long-term</w:t>
      </w:r>
      <w:r w:rsidR="00A30F5F" w:rsidRPr="00A30F5F">
        <w:rPr>
          <w:b/>
          <w:bCs/>
        </w:rPr>
        <w:t xml:space="preserve"> </w:t>
      </w:r>
      <w:r w:rsidRPr="00A30F5F">
        <w:rPr>
          <w:b/>
          <w:bCs/>
        </w:rPr>
        <w:t>columnar storag</w:t>
      </w:r>
      <w:r>
        <w:t xml:space="preserve">e in a setup </w:t>
      </w:r>
      <w:r w:rsidRPr="00A30F5F">
        <w:rPr>
          <w:b/>
          <w:bCs/>
        </w:rPr>
        <w:t>somewhat</w:t>
      </w:r>
      <w:r>
        <w:t xml:space="preserve"> </w:t>
      </w:r>
      <w:r w:rsidRPr="00A30F5F">
        <w:rPr>
          <w:b/>
          <w:bCs/>
        </w:rPr>
        <w:t>similar to the Lambda architecture</w:t>
      </w:r>
      <w:r>
        <w:t xml:space="preserve"> (Chapter</w:t>
      </w:r>
      <w:r w:rsidR="00A30F5F">
        <w:t xml:space="preserve"> </w:t>
      </w:r>
      <w:r>
        <w:t>3</w:t>
      </w:r>
      <w:r w:rsidR="00A30F5F">
        <w:t>)</w:t>
      </w:r>
    </w:p>
    <w:p w14:paraId="34CA68C9" w14:textId="79F944AC" w:rsidR="00A353B6" w:rsidRPr="009955FB" w:rsidRDefault="00A353B6" w:rsidP="003C23D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</w:t>
      </w:r>
      <w:r w:rsidRPr="009955FB">
        <w:rPr>
          <w:b/>
          <w:bCs/>
        </w:rPr>
        <w:t>works extremely well for computing trailing statistics on vast historical</w:t>
      </w:r>
      <w:r w:rsidR="00A30F5F" w:rsidRPr="009955FB">
        <w:rPr>
          <w:b/>
          <w:bCs/>
        </w:rPr>
        <w:t xml:space="preserve"> </w:t>
      </w:r>
      <w:r w:rsidRPr="009955FB">
        <w:rPr>
          <w:b/>
          <w:bCs/>
        </w:rPr>
        <w:t xml:space="preserve">data </w:t>
      </w:r>
      <w:r w:rsidR="00A30F5F" w:rsidRPr="009955FB">
        <w:rPr>
          <w:b/>
          <w:bCs/>
        </w:rPr>
        <w:t xml:space="preserve">w/ </w:t>
      </w:r>
      <w:r w:rsidRPr="009955FB">
        <w:rPr>
          <w:b/>
          <w:bCs/>
        </w:rPr>
        <w:t>near real-time updates.</w:t>
      </w:r>
    </w:p>
    <w:p w14:paraId="2FC98532" w14:textId="77777777" w:rsidR="009955FB" w:rsidRDefault="00A353B6" w:rsidP="00A30F5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9955FB">
        <w:rPr>
          <w:b/>
          <w:bCs/>
          <w:color w:val="FF0000"/>
        </w:rPr>
        <w:t>fast-follower CDC approach has critical limitations</w:t>
      </w:r>
    </w:p>
    <w:p w14:paraId="0C2F9BCF" w14:textId="4305C6E8" w:rsidR="00A353B6" w:rsidRPr="009955FB" w:rsidRDefault="00A353B6" w:rsidP="00F660A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It </w:t>
      </w:r>
      <w:r w:rsidRPr="009955FB">
        <w:rPr>
          <w:b/>
          <w:bCs/>
        </w:rPr>
        <w:t>doesn</w:t>
      </w:r>
      <w:r w:rsidR="00416038">
        <w:rPr>
          <w:b/>
          <w:bCs/>
        </w:rPr>
        <w:t>’</w:t>
      </w:r>
      <w:r w:rsidRPr="009955FB">
        <w:rPr>
          <w:b/>
          <w:bCs/>
        </w:rPr>
        <w:t>t fundamentally</w:t>
      </w:r>
      <w:r w:rsidR="009955FB" w:rsidRPr="009955FB">
        <w:rPr>
          <w:b/>
          <w:bCs/>
        </w:rPr>
        <w:t xml:space="preserve"> </w:t>
      </w:r>
      <w:r w:rsidRPr="009955FB">
        <w:rPr>
          <w:b/>
          <w:bCs/>
        </w:rPr>
        <w:t>rethink batch query patterns</w:t>
      </w:r>
      <w:r w:rsidR="009955FB">
        <w:t xml:space="preserve">, </w:t>
      </w:r>
      <w:r w:rsidR="00064392">
        <w:t>and</w:t>
      </w:r>
      <w:r w:rsidR="009955FB">
        <w:t xml:space="preserve"> y</w:t>
      </w:r>
      <w:r>
        <w:t>ou</w:t>
      </w:r>
      <w:r w:rsidR="00416038">
        <w:t>’</w:t>
      </w:r>
      <w:r>
        <w:t xml:space="preserve">re </w:t>
      </w:r>
      <w:r w:rsidRPr="00ED365A">
        <w:rPr>
          <w:b/>
          <w:bCs/>
        </w:rPr>
        <w:t>still running SELECT queries against the current</w:t>
      </w:r>
      <w:r w:rsidR="009955FB" w:rsidRPr="00ED365A">
        <w:rPr>
          <w:b/>
          <w:bCs/>
        </w:rPr>
        <w:t xml:space="preserve"> </w:t>
      </w:r>
      <w:r w:rsidRPr="00ED365A">
        <w:rPr>
          <w:b/>
          <w:bCs/>
        </w:rPr>
        <w:t>table state</w:t>
      </w:r>
      <w:r w:rsidR="00064392">
        <w:t xml:space="preserve"> +</w:t>
      </w:r>
      <w:r w:rsidR="009955FB">
        <w:t xml:space="preserve"> </w:t>
      </w:r>
      <w:r w:rsidRPr="009955FB">
        <w:rPr>
          <w:b/>
          <w:bCs/>
        </w:rPr>
        <w:t>missing the opportunity to dynamically trigger events off changes in</w:t>
      </w:r>
      <w:r w:rsidR="009955FB" w:rsidRPr="009955FB">
        <w:rPr>
          <w:b/>
          <w:bCs/>
        </w:rPr>
        <w:t xml:space="preserve"> </w:t>
      </w:r>
      <w:r w:rsidRPr="009955FB">
        <w:rPr>
          <w:b/>
          <w:bCs/>
        </w:rPr>
        <w:t>the stream</w:t>
      </w:r>
    </w:p>
    <w:p w14:paraId="185ED726" w14:textId="77777777" w:rsidR="00422F6F" w:rsidRDefault="00A353B6" w:rsidP="00A353B6">
      <w:pPr>
        <w:pStyle w:val="ListBullet"/>
      </w:pPr>
      <w:r w:rsidRPr="00422F6F">
        <w:rPr>
          <w:b/>
          <w:bCs/>
          <w:u w:val="single"/>
        </w:rPr>
        <w:t xml:space="preserve">The </w:t>
      </w:r>
      <w:r w:rsidRPr="00FA3682">
        <w:rPr>
          <w:b/>
          <w:bCs/>
          <w:color w:val="FF0000"/>
          <w:u w:val="single"/>
        </w:rPr>
        <w:t>Kappa architecture</w:t>
      </w:r>
    </w:p>
    <w:p w14:paraId="4284D6BF" w14:textId="02C89C5C" w:rsidR="00FA3682" w:rsidRDefault="00A353B6" w:rsidP="00FB1910">
      <w:pPr>
        <w:pStyle w:val="ListBullet"/>
        <w:tabs>
          <w:tab w:val="clear" w:pos="360"/>
          <w:tab w:val="num" w:pos="720"/>
        </w:tabs>
        <w:ind w:left="720"/>
      </w:pPr>
      <w:r>
        <w:t xml:space="preserve">Next, recall the Kappa architecture </w:t>
      </w:r>
      <w:r w:rsidR="00FA3682">
        <w:t>(</w:t>
      </w:r>
      <w:r>
        <w:t>Chapter 3</w:t>
      </w:r>
      <w:r w:rsidR="00FA3682">
        <w:t xml:space="preserve">), where </w:t>
      </w:r>
      <w:r w:rsidR="00FA3682" w:rsidRPr="00FA3682">
        <w:rPr>
          <w:b/>
          <w:bCs/>
        </w:rPr>
        <w:t>t</w:t>
      </w:r>
      <w:r w:rsidRPr="00FA3682">
        <w:rPr>
          <w:b/>
          <w:bCs/>
        </w:rPr>
        <w:t xml:space="preserve">he principal idea is to handle all data like </w:t>
      </w:r>
      <w:r w:rsidRPr="00FA3682">
        <w:rPr>
          <w:b/>
          <w:bCs/>
          <w:color w:val="FF0000"/>
        </w:rPr>
        <w:t xml:space="preserve">events </w:t>
      </w:r>
      <w:r w:rsidRPr="00FA3682">
        <w:rPr>
          <w:b/>
          <w:bCs/>
        </w:rPr>
        <w:t>and store these</w:t>
      </w:r>
      <w:r w:rsidR="00FA3682">
        <w:rPr>
          <w:b/>
          <w:bCs/>
        </w:rPr>
        <w:t xml:space="preserve"> </w:t>
      </w:r>
      <w:r w:rsidRPr="00FA3682">
        <w:rPr>
          <w:b/>
          <w:bCs/>
        </w:rPr>
        <w:t>events as a stream rather than a table</w:t>
      </w:r>
      <w:r>
        <w:t xml:space="preserve"> </w:t>
      </w:r>
    </w:p>
    <w:p w14:paraId="67558834" w14:textId="761F2D22" w:rsidR="00B46C76" w:rsidRDefault="00B46C76" w:rsidP="00B46C76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513747A" wp14:editId="048C17C0">
            <wp:extent cx="3613273" cy="1232535"/>
            <wp:effectExtent l="0" t="0" r="635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645" cy="12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1476" w14:textId="77777777" w:rsidR="00B46C76" w:rsidRPr="00B46C76" w:rsidRDefault="00A353B6" w:rsidP="003C7F8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6C76">
        <w:rPr>
          <w:b/>
          <w:bCs/>
        </w:rPr>
        <w:t>When production application</w:t>
      </w:r>
      <w:r w:rsidR="00B46C76" w:rsidRPr="00B46C76">
        <w:rPr>
          <w:b/>
          <w:bCs/>
        </w:rPr>
        <w:t xml:space="preserve"> </w:t>
      </w:r>
      <w:r w:rsidRPr="00B46C76">
        <w:rPr>
          <w:b/>
          <w:bCs/>
        </w:rPr>
        <w:t>databases are the source, Kappa architecture stores events from CDC</w:t>
      </w:r>
    </w:p>
    <w:p w14:paraId="1D56947A" w14:textId="621BC7F6" w:rsidR="00B46C76" w:rsidRDefault="00A353B6" w:rsidP="00123AC0">
      <w:pPr>
        <w:pStyle w:val="ListBullet"/>
        <w:tabs>
          <w:tab w:val="clear" w:pos="360"/>
          <w:tab w:val="num" w:pos="720"/>
        </w:tabs>
        <w:ind w:left="720"/>
      </w:pPr>
      <w:r w:rsidRPr="00B46C76">
        <w:rPr>
          <w:b/>
          <w:bCs/>
        </w:rPr>
        <w:lastRenderedPageBreak/>
        <w:t>Event streams</w:t>
      </w:r>
      <w:r w:rsidR="00B46C76" w:rsidRPr="00B46C76">
        <w:rPr>
          <w:b/>
          <w:bCs/>
        </w:rPr>
        <w:t xml:space="preserve"> </w:t>
      </w:r>
      <w:r w:rsidRPr="00B46C76">
        <w:rPr>
          <w:b/>
          <w:bCs/>
        </w:rPr>
        <w:t>can also flow directly from an application backend, from a swarm of IoT devices,</w:t>
      </w:r>
      <w:r w:rsidR="00B46C76">
        <w:rPr>
          <w:b/>
          <w:bCs/>
        </w:rPr>
        <w:t xml:space="preserve"> </w:t>
      </w:r>
      <w:r w:rsidRPr="00B46C76">
        <w:rPr>
          <w:b/>
          <w:bCs/>
        </w:rPr>
        <w:t>or any system that generates events and can push them over a network</w:t>
      </w:r>
    </w:p>
    <w:p w14:paraId="471F7B03" w14:textId="449EB95F" w:rsidR="0036124E" w:rsidRDefault="00A353B6" w:rsidP="00406B77">
      <w:pPr>
        <w:pStyle w:val="ListBullet"/>
        <w:tabs>
          <w:tab w:val="clear" w:pos="360"/>
          <w:tab w:val="num" w:pos="720"/>
        </w:tabs>
        <w:ind w:left="720"/>
      </w:pPr>
      <w:r>
        <w:t>Instead of</w:t>
      </w:r>
      <w:r w:rsidR="0036124E">
        <w:t xml:space="preserve"> </w:t>
      </w:r>
      <w:r>
        <w:t xml:space="preserve">simply treating a streaming storage system as a buffer, </w:t>
      </w:r>
      <w:r w:rsidRPr="0036124E">
        <w:rPr>
          <w:b/>
          <w:bCs/>
        </w:rPr>
        <w:t>Kappa architecture retains</w:t>
      </w:r>
      <w:r w:rsidR="0036124E" w:rsidRPr="0036124E">
        <w:rPr>
          <w:b/>
          <w:bCs/>
        </w:rPr>
        <w:t xml:space="preserve"> </w:t>
      </w:r>
      <w:r w:rsidRPr="0036124E">
        <w:rPr>
          <w:b/>
          <w:bCs/>
        </w:rPr>
        <w:t xml:space="preserve">events in storage during a more extended retention period, </w:t>
      </w:r>
      <w:r w:rsidR="0036124E">
        <w:rPr>
          <w:b/>
          <w:bCs/>
        </w:rPr>
        <w:t xml:space="preserve">+ </w:t>
      </w:r>
      <w:r w:rsidRPr="0036124E">
        <w:rPr>
          <w:b/>
          <w:bCs/>
        </w:rPr>
        <w:t>data can be directly</w:t>
      </w:r>
      <w:r w:rsidR="0036124E">
        <w:rPr>
          <w:b/>
          <w:bCs/>
        </w:rPr>
        <w:t xml:space="preserve"> </w:t>
      </w:r>
      <w:r w:rsidRPr="0036124E">
        <w:rPr>
          <w:b/>
          <w:bCs/>
        </w:rPr>
        <w:t>queried from this storage</w:t>
      </w:r>
    </w:p>
    <w:p w14:paraId="2F0543BC" w14:textId="183A4A74" w:rsidR="00A353B6" w:rsidRDefault="00A353B6" w:rsidP="0036124E">
      <w:pPr>
        <w:pStyle w:val="ListBullet"/>
        <w:tabs>
          <w:tab w:val="clear" w:pos="360"/>
          <w:tab w:val="num" w:pos="1080"/>
        </w:tabs>
        <w:ind w:left="1080"/>
      </w:pPr>
      <w:r>
        <w:t>The retention period can be pretty long (months or years)</w:t>
      </w:r>
    </w:p>
    <w:p w14:paraId="59B5420D" w14:textId="14FAF58E" w:rsidR="00A353B6" w:rsidRDefault="00A353B6" w:rsidP="0036124E">
      <w:pPr>
        <w:pStyle w:val="ListBullet"/>
        <w:tabs>
          <w:tab w:val="clear" w:pos="360"/>
          <w:tab w:val="num" w:pos="2160"/>
        </w:tabs>
        <w:ind w:left="1440"/>
      </w:pPr>
      <w:r>
        <w:t>Note that this is much longer than the retention period used in purely real-time</w:t>
      </w:r>
      <w:r w:rsidR="0036124E">
        <w:t xml:space="preserve"> </w:t>
      </w:r>
      <w:r>
        <w:t>oriented systems, usually a week at most</w:t>
      </w:r>
    </w:p>
    <w:p w14:paraId="53B6BE96" w14:textId="1EE065C9" w:rsidR="0036124E" w:rsidRDefault="00A353B6" w:rsidP="00CC1A14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6124E">
        <w:rPr>
          <w:b/>
          <w:bCs/>
          <w:color w:val="FF0000"/>
        </w:rPr>
        <w:t>“big idea” in Kappa architecture is to treat streaming storage as a real-time transport</w:t>
      </w:r>
      <w:r w:rsidR="0036124E" w:rsidRPr="0036124E">
        <w:rPr>
          <w:b/>
          <w:bCs/>
          <w:color w:val="FF0000"/>
        </w:rPr>
        <w:t xml:space="preserve"> </w:t>
      </w:r>
      <w:r w:rsidRPr="0036124E">
        <w:rPr>
          <w:b/>
          <w:bCs/>
          <w:color w:val="FF0000"/>
        </w:rPr>
        <w:t xml:space="preserve">layer and a database for retrieving </w:t>
      </w:r>
      <w:r w:rsidR="0036124E">
        <w:rPr>
          <w:b/>
          <w:bCs/>
          <w:color w:val="FF0000"/>
        </w:rPr>
        <w:t>+</w:t>
      </w:r>
      <w:r w:rsidRPr="0036124E">
        <w:rPr>
          <w:b/>
          <w:bCs/>
          <w:color w:val="FF0000"/>
        </w:rPr>
        <w:t xml:space="preserve"> querying historical data</w:t>
      </w:r>
    </w:p>
    <w:p w14:paraId="51D66F77" w14:textId="77777777" w:rsidR="0036124E" w:rsidRDefault="00A353B6" w:rsidP="0036124E">
      <w:pPr>
        <w:pStyle w:val="ListBullet"/>
        <w:tabs>
          <w:tab w:val="clear" w:pos="360"/>
          <w:tab w:val="num" w:pos="1800"/>
        </w:tabs>
        <w:ind w:left="1080"/>
      </w:pPr>
      <w:r>
        <w:t xml:space="preserve">This </w:t>
      </w:r>
      <w:r w:rsidRPr="0036124E">
        <w:rPr>
          <w:b/>
          <w:bCs/>
        </w:rPr>
        <w:t>happens</w:t>
      </w:r>
      <w:r w:rsidR="0036124E" w:rsidRPr="0036124E">
        <w:rPr>
          <w:b/>
          <w:bCs/>
        </w:rPr>
        <w:t xml:space="preserve"> </w:t>
      </w:r>
      <w:r w:rsidRPr="0036124E">
        <w:rPr>
          <w:b/>
          <w:bCs/>
        </w:rPr>
        <w:t>either through the direct query capabilities of the streaming storage system or with</w:t>
      </w:r>
      <w:r w:rsidR="0036124E" w:rsidRPr="0036124E">
        <w:rPr>
          <w:b/>
          <w:bCs/>
        </w:rPr>
        <w:t xml:space="preserve"> </w:t>
      </w:r>
      <w:r w:rsidRPr="0036124E">
        <w:rPr>
          <w:b/>
          <w:bCs/>
        </w:rPr>
        <w:t>the help of external tools</w:t>
      </w:r>
    </w:p>
    <w:p w14:paraId="40F074A8" w14:textId="77777777" w:rsidR="0036124E" w:rsidRDefault="0036124E" w:rsidP="0036124E">
      <w:pPr>
        <w:pStyle w:val="ListBullet"/>
        <w:tabs>
          <w:tab w:val="clear" w:pos="360"/>
          <w:tab w:val="num" w:pos="2880"/>
        </w:tabs>
        <w:ind w:left="1440"/>
      </w:pPr>
      <w:r>
        <w:t xml:space="preserve">Ex: </w:t>
      </w:r>
      <w:r w:rsidR="00A353B6">
        <w:t>Kafka KSQL supports aggregation, statistical</w:t>
      </w:r>
      <w:r>
        <w:t xml:space="preserve"> </w:t>
      </w:r>
      <w:r w:rsidR="00A353B6">
        <w:t xml:space="preserve">calculations, </w:t>
      </w:r>
      <w:r>
        <w:t xml:space="preserve">+ </w:t>
      </w:r>
      <w:r w:rsidR="00A353B6">
        <w:t xml:space="preserve">even </w:t>
      </w:r>
      <w:r w:rsidR="00A353B6" w:rsidRPr="0036124E">
        <w:rPr>
          <w:b/>
          <w:bCs/>
          <w:color w:val="FF0000"/>
        </w:rPr>
        <w:t>sessionization</w:t>
      </w:r>
    </w:p>
    <w:p w14:paraId="71FAB1D5" w14:textId="77777777" w:rsidR="0036124E" w:rsidRDefault="00A353B6" w:rsidP="0036124E">
      <w:pPr>
        <w:pStyle w:val="ListBullet"/>
        <w:tabs>
          <w:tab w:val="clear" w:pos="360"/>
          <w:tab w:val="num" w:pos="2880"/>
        </w:tabs>
        <w:ind w:left="1440"/>
      </w:pPr>
      <w:r>
        <w:t>If query requirements are more complex or</w:t>
      </w:r>
      <w:r w:rsidR="0036124E">
        <w:t xml:space="preserve"> </w:t>
      </w:r>
      <w:r>
        <w:t xml:space="preserve">data needs to be combined </w:t>
      </w:r>
      <w:r w:rsidR="0036124E">
        <w:t xml:space="preserve">w/ </w:t>
      </w:r>
      <w:r>
        <w:t>other data sources, an external tool such as Spark</w:t>
      </w:r>
      <w:r w:rsidR="0036124E">
        <w:t xml:space="preserve"> </w:t>
      </w:r>
      <w:r>
        <w:t xml:space="preserve">reads a time range of data from Kafka </w:t>
      </w:r>
      <w:r w:rsidR="0036124E">
        <w:t xml:space="preserve">+ </w:t>
      </w:r>
      <w:r>
        <w:t>computes the query results</w:t>
      </w:r>
    </w:p>
    <w:p w14:paraId="5E020F65" w14:textId="71609341" w:rsidR="00A353B6" w:rsidRDefault="00A353B6" w:rsidP="0036124E">
      <w:pPr>
        <w:pStyle w:val="ListBullet"/>
        <w:tabs>
          <w:tab w:val="clear" w:pos="360"/>
          <w:tab w:val="num" w:pos="3600"/>
        </w:tabs>
        <w:ind w:left="1440"/>
      </w:pPr>
      <w:r>
        <w:t>The streaming</w:t>
      </w:r>
      <w:r w:rsidR="0036124E">
        <w:t xml:space="preserve"> </w:t>
      </w:r>
      <w:r>
        <w:t xml:space="preserve">storage system can also feed other applications or a stream processor such as </w:t>
      </w:r>
      <w:proofErr w:type="spellStart"/>
      <w:r>
        <w:t>Flink</w:t>
      </w:r>
      <w:proofErr w:type="spellEnd"/>
      <w:r>
        <w:t xml:space="preserve"> or</w:t>
      </w:r>
      <w:r w:rsidR="0036124E">
        <w:t xml:space="preserve"> </w:t>
      </w:r>
      <w:r>
        <w:t>Beam</w:t>
      </w:r>
    </w:p>
    <w:p w14:paraId="101574EE" w14:textId="7B070286" w:rsidR="00A353B6" w:rsidRDefault="00422F6F" w:rsidP="00422F6F">
      <w:pPr>
        <w:pStyle w:val="Heading6"/>
        <w:jc w:val="center"/>
      </w:pPr>
      <w:r>
        <w:t xml:space="preserve">b) </w:t>
      </w:r>
      <w:r w:rsidR="00A353B6">
        <w:t xml:space="preserve">Windows, </w:t>
      </w:r>
      <w:r>
        <w:t>Triggers</w:t>
      </w:r>
      <w:r w:rsidR="00A353B6">
        <w:t xml:space="preserve">, </w:t>
      </w:r>
      <w:r>
        <w:t>Emitted Stat</w:t>
      </w:r>
      <w:r w:rsidR="00A353B6">
        <w:t xml:space="preserve">istics, and </w:t>
      </w:r>
      <w:r>
        <w:t>Late-Arriving Data</w:t>
      </w:r>
    </w:p>
    <w:p w14:paraId="66F8FBDD" w14:textId="77777777" w:rsidR="006E65BC" w:rsidRPr="006E65BC" w:rsidRDefault="00A353B6" w:rsidP="00953A2D">
      <w:pPr>
        <w:pStyle w:val="ListBullet"/>
        <w:rPr>
          <w:b/>
          <w:bCs/>
        </w:rPr>
      </w:pPr>
      <w:r w:rsidRPr="006E65BC">
        <w:rPr>
          <w:b/>
          <w:bCs/>
        </w:rPr>
        <w:t xml:space="preserve">One fundamental </w:t>
      </w:r>
      <w:r w:rsidRPr="006E65BC">
        <w:rPr>
          <w:b/>
          <w:bCs/>
          <w:color w:val="FF0000"/>
        </w:rPr>
        <w:t xml:space="preserve">limitation </w:t>
      </w:r>
      <w:r w:rsidRPr="006E65BC">
        <w:rPr>
          <w:b/>
          <w:bCs/>
        </w:rPr>
        <w:t xml:space="preserve">of </w:t>
      </w:r>
      <w:r w:rsidRPr="006E65BC">
        <w:rPr>
          <w:b/>
          <w:bCs/>
          <w:color w:val="FF0000"/>
        </w:rPr>
        <w:t xml:space="preserve">traditional batch queries </w:t>
      </w:r>
      <w:r w:rsidRPr="006E65BC">
        <w:rPr>
          <w:b/>
          <w:bCs/>
        </w:rPr>
        <w:t xml:space="preserve">is that this paradigm </w:t>
      </w:r>
      <w:r w:rsidRPr="006E65BC">
        <w:rPr>
          <w:b/>
          <w:bCs/>
          <w:color w:val="FF0000"/>
        </w:rPr>
        <w:t>generally</w:t>
      </w:r>
      <w:r w:rsidR="006E65BC" w:rsidRPr="006E65BC">
        <w:rPr>
          <w:b/>
          <w:bCs/>
          <w:color w:val="FF0000"/>
        </w:rPr>
        <w:t xml:space="preserve"> </w:t>
      </w:r>
      <w:r w:rsidRPr="006E65BC">
        <w:rPr>
          <w:b/>
          <w:bCs/>
          <w:color w:val="FF0000"/>
        </w:rPr>
        <w:t>treats the query engine as an external observer</w:t>
      </w:r>
    </w:p>
    <w:p w14:paraId="33F0A74C" w14:textId="225FECAB" w:rsidR="00A353B6" w:rsidRDefault="00A353B6" w:rsidP="00EF01CD">
      <w:pPr>
        <w:pStyle w:val="ListBullet"/>
        <w:tabs>
          <w:tab w:val="clear" w:pos="360"/>
          <w:tab w:val="num" w:pos="720"/>
        </w:tabs>
        <w:ind w:left="720"/>
      </w:pPr>
      <w:r>
        <w:t xml:space="preserve">An </w:t>
      </w:r>
      <w:r w:rsidRPr="00EF01CD">
        <w:rPr>
          <w:b/>
          <w:bCs/>
        </w:rPr>
        <w:t>actor external to the data</w:t>
      </w:r>
      <w:r w:rsidR="00EF01CD" w:rsidRPr="00EF01CD">
        <w:rPr>
          <w:b/>
          <w:bCs/>
        </w:rPr>
        <w:t xml:space="preserve"> </w:t>
      </w:r>
      <w:r w:rsidRPr="00EF01CD">
        <w:rPr>
          <w:b/>
          <w:bCs/>
        </w:rPr>
        <w:t>causes the query to run</w:t>
      </w:r>
      <w:r w:rsidR="00EF01CD">
        <w:t xml:space="preserve">, </w:t>
      </w:r>
      <w:r>
        <w:t xml:space="preserve">perhaps an hourly </w:t>
      </w:r>
      <w:r w:rsidR="00EF01CD">
        <w:t xml:space="preserve">CRON </w:t>
      </w:r>
      <w:r>
        <w:t>job or a product manager opening a</w:t>
      </w:r>
      <w:r w:rsidR="00EF01CD">
        <w:t xml:space="preserve"> </w:t>
      </w:r>
      <w:r>
        <w:t>dashboard</w:t>
      </w:r>
    </w:p>
    <w:p w14:paraId="1E356352" w14:textId="77777777" w:rsidR="00EF01CD" w:rsidRDefault="00A353B6" w:rsidP="00C4074E">
      <w:pPr>
        <w:pStyle w:val="ListBullet"/>
      </w:pPr>
      <w:r w:rsidRPr="00EF01CD">
        <w:rPr>
          <w:b/>
          <w:bCs/>
          <w:color w:val="FF0000"/>
        </w:rPr>
        <w:t>Most widely used streaming systems, on the other hand, support the notion of computations</w:t>
      </w:r>
      <w:r w:rsidR="00EF01CD" w:rsidRPr="00EF01CD">
        <w:rPr>
          <w:b/>
          <w:bCs/>
          <w:color w:val="FF0000"/>
        </w:rPr>
        <w:t xml:space="preserve"> </w:t>
      </w:r>
      <w:r w:rsidRPr="00EF01CD">
        <w:rPr>
          <w:b/>
          <w:bCs/>
          <w:color w:val="FF0000"/>
        </w:rPr>
        <w:t>triggered directly from the data itself</w:t>
      </w:r>
    </w:p>
    <w:p w14:paraId="3A094A66" w14:textId="60EFF41C" w:rsidR="00A353B6" w:rsidRDefault="00A353B6" w:rsidP="003F3DF5">
      <w:pPr>
        <w:pStyle w:val="ListBullet"/>
        <w:tabs>
          <w:tab w:val="clear" w:pos="360"/>
          <w:tab w:val="num" w:pos="720"/>
        </w:tabs>
        <w:ind w:left="720"/>
      </w:pPr>
      <w:r>
        <w:t xml:space="preserve">They might emit mean </w:t>
      </w:r>
      <w:r w:rsidR="00EF01CD">
        <w:t xml:space="preserve">+ </w:t>
      </w:r>
      <w:r>
        <w:t>median</w:t>
      </w:r>
      <w:r w:rsidR="00EF01CD">
        <w:t xml:space="preserve"> </w:t>
      </w:r>
      <w:r>
        <w:t>statistics every time a certain number of records are collected in the buffer or output</w:t>
      </w:r>
      <w:r w:rsidR="00EF01CD">
        <w:t xml:space="preserve"> </w:t>
      </w:r>
      <w:r>
        <w:t>a summary when a user session closes</w:t>
      </w:r>
    </w:p>
    <w:p w14:paraId="09B7CC24" w14:textId="77777777" w:rsidR="00EF01CD" w:rsidRDefault="00A353B6" w:rsidP="00A353B6">
      <w:pPr>
        <w:pStyle w:val="ListBullet"/>
      </w:pPr>
      <w:r w:rsidRPr="00EF01CD">
        <w:rPr>
          <w:b/>
          <w:bCs/>
          <w:color w:val="FF0000"/>
        </w:rPr>
        <w:t xml:space="preserve">Windows </w:t>
      </w:r>
      <w:r w:rsidRPr="00EF01CD">
        <w:rPr>
          <w:b/>
          <w:bCs/>
        </w:rPr>
        <w:t>are an essential feature in streaming queries and processing</w:t>
      </w:r>
    </w:p>
    <w:p w14:paraId="38FC0CB5" w14:textId="32034138" w:rsidR="00EF01CD" w:rsidRDefault="00A353B6" w:rsidP="002E4C36">
      <w:pPr>
        <w:pStyle w:val="ListBullet"/>
        <w:tabs>
          <w:tab w:val="clear" w:pos="360"/>
          <w:tab w:val="num" w:pos="720"/>
        </w:tabs>
        <w:ind w:left="720"/>
      </w:pPr>
      <w:r>
        <w:t>Windows are</w:t>
      </w:r>
      <w:r w:rsidR="00EF01CD">
        <w:t xml:space="preserve"> </w:t>
      </w:r>
      <w:r w:rsidRPr="00EF01CD">
        <w:rPr>
          <w:b/>
          <w:bCs/>
        </w:rPr>
        <w:t>small batches that are processed based on dynamic triggers</w:t>
      </w:r>
      <w:r w:rsidR="00EF01CD">
        <w:t xml:space="preserve"> + </w:t>
      </w:r>
      <w:r>
        <w:t xml:space="preserve">are </w:t>
      </w:r>
      <w:r w:rsidRPr="00EF01CD">
        <w:rPr>
          <w:b/>
          <w:bCs/>
        </w:rPr>
        <w:t>generated</w:t>
      </w:r>
      <w:r w:rsidR="00EF01CD">
        <w:rPr>
          <w:b/>
          <w:bCs/>
        </w:rPr>
        <w:t xml:space="preserve"> </w:t>
      </w:r>
      <w:r w:rsidRPr="00EF01CD">
        <w:rPr>
          <w:b/>
          <w:bCs/>
        </w:rPr>
        <w:t>dynamically over time in some ways</w:t>
      </w:r>
    </w:p>
    <w:p w14:paraId="26089932" w14:textId="2B965B45" w:rsidR="00EF01CD" w:rsidRDefault="00A353B6" w:rsidP="00D264E8">
      <w:pPr>
        <w:pStyle w:val="ListBullet"/>
        <w:tabs>
          <w:tab w:val="clear" w:pos="360"/>
          <w:tab w:val="num" w:pos="720"/>
        </w:tabs>
        <w:ind w:left="720"/>
      </w:pPr>
      <w:r>
        <w:t>Let</w:t>
      </w:r>
      <w:r w:rsidR="00416038">
        <w:t>’</w:t>
      </w:r>
      <w:r>
        <w:t>s look at some common types of windows:</w:t>
      </w:r>
      <w:r w:rsidR="00EF01CD">
        <w:t xml:space="preserve"> </w:t>
      </w:r>
      <w:r w:rsidRPr="00EF01CD">
        <w:rPr>
          <w:b/>
          <w:bCs/>
        </w:rPr>
        <w:t>session</w:t>
      </w:r>
      <w:r>
        <w:t xml:space="preserve">, </w:t>
      </w:r>
      <w:r w:rsidRPr="00EF01CD">
        <w:rPr>
          <w:b/>
          <w:bCs/>
        </w:rPr>
        <w:t>fixed-time</w:t>
      </w:r>
      <w:r>
        <w:t xml:space="preserve">, and </w:t>
      </w:r>
      <w:r w:rsidRPr="00EF01CD">
        <w:rPr>
          <w:b/>
          <w:bCs/>
        </w:rPr>
        <w:t>sliding</w:t>
      </w:r>
    </w:p>
    <w:p w14:paraId="7FE69059" w14:textId="7F1E854F" w:rsidR="00A353B6" w:rsidRDefault="00A353B6" w:rsidP="00D264E8">
      <w:pPr>
        <w:pStyle w:val="ListBullet"/>
        <w:tabs>
          <w:tab w:val="clear" w:pos="360"/>
          <w:tab w:val="num" w:pos="720"/>
        </w:tabs>
        <w:ind w:left="720"/>
      </w:pPr>
      <w:r>
        <w:t>We</w:t>
      </w:r>
      <w:r w:rsidR="00416038">
        <w:t>’</w:t>
      </w:r>
      <w:r>
        <w:t xml:space="preserve">ll also look at </w:t>
      </w:r>
      <w:r w:rsidRPr="00EF01CD">
        <w:rPr>
          <w:b/>
          <w:bCs/>
          <w:color w:val="FF0000"/>
        </w:rPr>
        <w:t>watermarks</w:t>
      </w:r>
      <w:r>
        <w:t>.</w:t>
      </w:r>
    </w:p>
    <w:p w14:paraId="514B7BB4" w14:textId="77777777" w:rsidR="00EF01CD" w:rsidRDefault="00A353B6" w:rsidP="00EF01CD">
      <w:pPr>
        <w:pStyle w:val="ListBullet"/>
        <w:tabs>
          <w:tab w:val="clear" w:pos="360"/>
          <w:tab w:val="num" w:pos="1080"/>
        </w:tabs>
        <w:ind w:left="1080"/>
      </w:pPr>
      <w:r w:rsidRPr="00EF01CD">
        <w:rPr>
          <w:b/>
          <w:bCs/>
          <w:u w:val="single"/>
        </w:rPr>
        <w:t>Session window</w:t>
      </w:r>
    </w:p>
    <w:p w14:paraId="0382B378" w14:textId="0825F8EF" w:rsidR="00EF01CD" w:rsidRDefault="00A353B6" w:rsidP="00BF6B29">
      <w:pPr>
        <w:pStyle w:val="ListBullet"/>
        <w:tabs>
          <w:tab w:val="clear" w:pos="360"/>
          <w:tab w:val="num" w:pos="1440"/>
        </w:tabs>
        <w:ind w:left="1440"/>
      </w:pPr>
      <w:r>
        <w:t xml:space="preserve">A session window </w:t>
      </w:r>
      <w:r w:rsidRPr="00EF01CD">
        <w:rPr>
          <w:b/>
          <w:bCs/>
        </w:rPr>
        <w:t xml:space="preserve">groups events that occur close together, </w:t>
      </w:r>
      <w:r w:rsidR="00EF01CD">
        <w:rPr>
          <w:b/>
          <w:bCs/>
        </w:rPr>
        <w:t xml:space="preserve">+ </w:t>
      </w:r>
      <w:r w:rsidRPr="00EF01CD">
        <w:rPr>
          <w:b/>
          <w:bCs/>
        </w:rPr>
        <w:t>filters</w:t>
      </w:r>
      <w:r w:rsidR="00EF01CD">
        <w:rPr>
          <w:b/>
          <w:bCs/>
        </w:rPr>
        <w:t xml:space="preserve"> </w:t>
      </w:r>
      <w:r w:rsidRPr="00EF01CD">
        <w:rPr>
          <w:b/>
          <w:bCs/>
        </w:rPr>
        <w:t>out periods of inactivity when no events occur</w:t>
      </w:r>
    </w:p>
    <w:p w14:paraId="78E01E37" w14:textId="77777777" w:rsidR="00EF01CD" w:rsidRDefault="00A353B6" w:rsidP="007E21DD">
      <w:pPr>
        <w:pStyle w:val="ListBullet"/>
        <w:tabs>
          <w:tab w:val="clear" w:pos="360"/>
          <w:tab w:val="num" w:pos="1440"/>
        </w:tabs>
        <w:ind w:left="1440"/>
      </w:pPr>
      <w:r>
        <w:t xml:space="preserve">We might say that a </w:t>
      </w:r>
      <w:r w:rsidR="00EF01CD">
        <w:t>“</w:t>
      </w:r>
      <w:r>
        <w:t>user session</w:t>
      </w:r>
      <w:r w:rsidR="00EF01CD">
        <w:t xml:space="preserve">” </w:t>
      </w:r>
      <w:r>
        <w:t xml:space="preserve">is any time interval </w:t>
      </w:r>
      <w:r w:rsidR="00EF01CD">
        <w:t xml:space="preserve">w/ </w:t>
      </w:r>
      <w:r>
        <w:t xml:space="preserve">no inactivity gap of </w:t>
      </w:r>
      <w:r w:rsidR="00EF01CD">
        <w:t xml:space="preserve">5 </w:t>
      </w:r>
      <w:r>
        <w:t>minutes or more</w:t>
      </w:r>
    </w:p>
    <w:p w14:paraId="61B77A0A" w14:textId="28AE460C" w:rsidR="00EF01CD" w:rsidRDefault="00EF01CD" w:rsidP="00EF01CD">
      <w:pPr>
        <w:pStyle w:val="ListBullet"/>
        <w:tabs>
          <w:tab w:val="clear" w:pos="360"/>
          <w:tab w:val="num" w:pos="1800"/>
        </w:tabs>
        <w:ind w:left="1800"/>
      </w:pPr>
      <w:r>
        <w:t>The</w:t>
      </w:r>
      <w:r w:rsidR="00A353B6">
        <w:t xml:space="preserve"> batch</w:t>
      </w:r>
      <w:r>
        <w:t xml:space="preserve"> </w:t>
      </w:r>
      <w:r w:rsidR="00A353B6">
        <w:t xml:space="preserve">system collects data by a user ID key, orders </w:t>
      </w:r>
      <w:proofErr w:type="gramStart"/>
      <w:r w:rsidR="00A353B6">
        <w:t>events</w:t>
      </w:r>
      <w:proofErr w:type="gramEnd"/>
      <w:r w:rsidR="00A353B6">
        <w:t>, determines the gaps and session</w:t>
      </w:r>
      <w:r>
        <w:t xml:space="preserve"> </w:t>
      </w:r>
      <w:r w:rsidR="00A353B6">
        <w:t xml:space="preserve">boundaries, </w:t>
      </w:r>
      <w:r>
        <w:t xml:space="preserve">+ </w:t>
      </w:r>
      <w:r w:rsidR="00A353B6">
        <w:t>calculates statistics for each session</w:t>
      </w:r>
    </w:p>
    <w:p w14:paraId="1BCEBD95" w14:textId="342C45BC" w:rsidR="00A353B6" w:rsidRDefault="00EF01CD" w:rsidP="00DE5688">
      <w:pPr>
        <w:pStyle w:val="ListBullet"/>
        <w:tabs>
          <w:tab w:val="clear" w:pos="360"/>
          <w:tab w:val="num" w:pos="1440"/>
        </w:tabs>
        <w:ind w:left="1440"/>
      </w:pPr>
      <w:r>
        <w:t>DE</w:t>
      </w:r>
      <w:r w:rsidR="00416038">
        <w:t>’</w:t>
      </w:r>
      <w:r>
        <w:t xml:space="preserve">s </w:t>
      </w:r>
      <w:r w:rsidR="00A353B6" w:rsidRPr="00EF01CD">
        <w:rPr>
          <w:b/>
          <w:bCs/>
        </w:rPr>
        <w:t>often</w:t>
      </w:r>
      <w:r w:rsidR="00A353B6">
        <w:t xml:space="preserve"> </w:t>
      </w:r>
      <w:r w:rsidR="00A353B6" w:rsidRPr="00EF01CD">
        <w:rPr>
          <w:b/>
          <w:bCs/>
        </w:rPr>
        <w:t>sessionize</w:t>
      </w:r>
      <w:r w:rsidRPr="00EF01CD">
        <w:rPr>
          <w:b/>
          <w:bCs/>
        </w:rPr>
        <w:t xml:space="preserve"> </w:t>
      </w:r>
      <w:r w:rsidR="00A353B6" w:rsidRPr="00EF01CD">
        <w:rPr>
          <w:b/>
          <w:bCs/>
        </w:rPr>
        <w:t xml:space="preserve">data retrospectively by applying time conditions to user activity on web </w:t>
      </w:r>
      <w:r w:rsidRPr="00EF01CD">
        <w:rPr>
          <w:b/>
          <w:bCs/>
        </w:rPr>
        <w:t xml:space="preserve">+ </w:t>
      </w:r>
      <w:r w:rsidR="00A353B6" w:rsidRPr="00EF01CD">
        <w:rPr>
          <w:b/>
          <w:bCs/>
        </w:rPr>
        <w:t>desktop</w:t>
      </w:r>
      <w:r w:rsidRPr="00EF01CD">
        <w:rPr>
          <w:b/>
          <w:bCs/>
        </w:rPr>
        <w:t xml:space="preserve"> </w:t>
      </w:r>
      <w:r w:rsidR="00A353B6" w:rsidRPr="00EF01CD">
        <w:rPr>
          <w:b/>
          <w:bCs/>
        </w:rPr>
        <w:t>apps</w:t>
      </w:r>
    </w:p>
    <w:p w14:paraId="2AAB08E7" w14:textId="77777777" w:rsidR="00004A2E" w:rsidRDefault="00EF01CD" w:rsidP="00004A2E">
      <w:pPr>
        <w:pStyle w:val="ListBullet"/>
        <w:tabs>
          <w:tab w:val="clear" w:pos="360"/>
          <w:tab w:val="num" w:pos="1800"/>
        </w:tabs>
        <w:ind w:left="1800"/>
      </w:pPr>
      <w:r w:rsidRPr="00EF01CD">
        <w:rPr>
          <w:b/>
          <w:bCs/>
        </w:rPr>
        <w:t>But i</w:t>
      </w:r>
      <w:r w:rsidR="00A353B6" w:rsidRPr="00EF01CD">
        <w:rPr>
          <w:b/>
          <w:bCs/>
        </w:rPr>
        <w:t>n a streaming session, this process can happen dynamically</w:t>
      </w:r>
    </w:p>
    <w:p w14:paraId="1E1F3C04" w14:textId="77777777" w:rsidR="00004A2E" w:rsidRDefault="00004A2E" w:rsidP="00004A2E">
      <w:pPr>
        <w:pStyle w:val="ListBullet"/>
        <w:numPr>
          <w:ilvl w:val="0"/>
          <w:numId w:val="0"/>
        </w:numPr>
        <w:ind w:left="1440"/>
      </w:pPr>
    </w:p>
    <w:p w14:paraId="470E462F" w14:textId="2A4B1988" w:rsidR="00004A2E" w:rsidRPr="00004A2E" w:rsidRDefault="00A353B6" w:rsidP="009F24CF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>Note that session windows</w:t>
      </w:r>
      <w:r w:rsidR="00004A2E">
        <w:t xml:space="preserve"> </w:t>
      </w:r>
      <w:r>
        <w:t xml:space="preserve">are </w:t>
      </w:r>
      <w:r w:rsidRPr="00004A2E">
        <w:rPr>
          <w:i/>
          <w:iCs/>
        </w:rPr>
        <w:t>per key</w:t>
      </w:r>
    </w:p>
    <w:p w14:paraId="6CCE1B03" w14:textId="77777777" w:rsidR="00175543" w:rsidRDefault="00004A2E" w:rsidP="000D27A7">
      <w:pPr>
        <w:pStyle w:val="ListBullet"/>
        <w:tabs>
          <w:tab w:val="clear" w:pos="360"/>
          <w:tab w:val="num" w:pos="1800"/>
        </w:tabs>
        <w:ind w:left="1800"/>
      </w:pPr>
      <w:r>
        <w:t xml:space="preserve">In </w:t>
      </w:r>
      <w:r w:rsidR="00A353B6">
        <w:t xml:space="preserve">the preceding example, </w:t>
      </w:r>
      <w:r w:rsidR="00A353B6" w:rsidRPr="00175543">
        <w:rPr>
          <w:i/>
          <w:iCs/>
        </w:rPr>
        <w:t>each user gets their own set of windows</w:t>
      </w:r>
    </w:p>
    <w:p w14:paraId="5FCB1080" w14:textId="77777777" w:rsidR="00175543" w:rsidRDefault="00A353B6" w:rsidP="000D27A7">
      <w:pPr>
        <w:pStyle w:val="ListBullet"/>
        <w:tabs>
          <w:tab w:val="clear" w:pos="360"/>
          <w:tab w:val="num" w:pos="1800"/>
        </w:tabs>
        <w:ind w:left="1800"/>
      </w:pPr>
      <w:r>
        <w:t>The system accumulates data per user</w:t>
      </w:r>
    </w:p>
    <w:p w14:paraId="213B2269" w14:textId="77777777" w:rsidR="00175543" w:rsidRDefault="00A353B6" w:rsidP="00304F79">
      <w:pPr>
        <w:pStyle w:val="ListBullet"/>
        <w:tabs>
          <w:tab w:val="clear" w:pos="360"/>
          <w:tab w:val="num" w:pos="1800"/>
        </w:tabs>
        <w:ind w:left="1800"/>
      </w:pPr>
      <w:r>
        <w:t xml:space="preserve">If a </w:t>
      </w:r>
      <w:r w:rsidR="00175543">
        <w:t>5</w:t>
      </w:r>
      <w:r>
        <w:t xml:space="preserve">-minute gap </w:t>
      </w:r>
      <w:r w:rsidR="00175543">
        <w:t xml:space="preserve">w/ </w:t>
      </w:r>
      <w:r>
        <w:t>no activity occurs,</w:t>
      </w:r>
      <w:r w:rsidR="00175543">
        <w:t xml:space="preserve"> </w:t>
      </w:r>
      <w:r>
        <w:t xml:space="preserve">the system closes the window, sends its calculations, </w:t>
      </w:r>
      <w:r w:rsidR="00175543">
        <w:t xml:space="preserve">+ </w:t>
      </w:r>
      <w:r>
        <w:t>flushes the data</w:t>
      </w:r>
    </w:p>
    <w:p w14:paraId="071A60D8" w14:textId="6185E449" w:rsidR="00A353B6" w:rsidRDefault="00A353B6" w:rsidP="00086D51">
      <w:pPr>
        <w:pStyle w:val="ListBullet"/>
        <w:tabs>
          <w:tab w:val="clear" w:pos="360"/>
          <w:tab w:val="num" w:pos="1800"/>
        </w:tabs>
        <w:ind w:left="1800"/>
      </w:pPr>
      <w:r>
        <w:t>If new</w:t>
      </w:r>
      <w:r w:rsidR="00175543">
        <w:t xml:space="preserve"> </w:t>
      </w:r>
      <w:r>
        <w:t>events arrive for the use</w:t>
      </w:r>
      <w:r w:rsidR="00175543">
        <w:t>r</w:t>
      </w:r>
      <w:r>
        <w:t>, the system starts a new session window</w:t>
      </w:r>
    </w:p>
    <w:p w14:paraId="39F69BDB" w14:textId="77777777" w:rsidR="00FA0592" w:rsidRPr="00FA0592" w:rsidRDefault="00A353B6" w:rsidP="005035E3">
      <w:pPr>
        <w:pStyle w:val="ListBullet"/>
        <w:tabs>
          <w:tab w:val="clear" w:pos="360"/>
          <w:tab w:val="num" w:pos="1440"/>
        </w:tabs>
        <w:ind w:left="1440"/>
      </w:pPr>
      <w:r w:rsidRPr="00FA0592">
        <w:rPr>
          <w:b/>
          <w:bCs/>
        </w:rPr>
        <w:t>Session windows may also make a provision for late-arriving data</w:t>
      </w:r>
    </w:p>
    <w:p w14:paraId="251D81E5" w14:textId="77777777" w:rsidR="00FA0592" w:rsidRDefault="00A353B6" w:rsidP="00FA0592">
      <w:pPr>
        <w:pStyle w:val="ListBullet"/>
        <w:tabs>
          <w:tab w:val="clear" w:pos="360"/>
          <w:tab w:val="num" w:pos="1800"/>
        </w:tabs>
        <w:ind w:left="1800"/>
      </w:pPr>
      <w:r>
        <w:t>Allowing data to</w:t>
      </w:r>
      <w:r w:rsidR="00FA0592">
        <w:t xml:space="preserve"> </w:t>
      </w:r>
      <w:r>
        <w:t xml:space="preserve">arrive up to </w:t>
      </w:r>
      <w:r w:rsidR="00FA0592">
        <w:t xml:space="preserve">5 </w:t>
      </w:r>
      <w:r>
        <w:t>minutes late to account for network conditions and system latency,</w:t>
      </w:r>
      <w:r w:rsidR="00FA0592">
        <w:t xml:space="preserve"> </w:t>
      </w:r>
      <w:r>
        <w:t xml:space="preserve">the system will open the window if a late-arriving event indicates activity </w:t>
      </w:r>
      <w:r w:rsidR="00FA0592">
        <w:t xml:space="preserve">&lt; 5 </w:t>
      </w:r>
      <w:r>
        <w:t>minutes after the last event</w:t>
      </w:r>
    </w:p>
    <w:p w14:paraId="2B39B548" w14:textId="4C310DE2" w:rsidR="00A353B6" w:rsidRDefault="00FA0592" w:rsidP="00116190">
      <w:pPr>
        <w:pStyle w:val="ListBullet"/>
        <w:tabs>
          <w:tab w:val="clear" w:pos="360"/>
          <w:tab w:val="num" w:pos="1800"/>
        </w:tabs>
        <w:ind w:left="1800"/>
      </w:pPr>
      <w:r>
        <w:t xml:space="preserve">Below shows 3 </w:t>
      </w:r>
      <w:r w:rsidR="00A353B6">
        <w:t>session windows, each separated by</w:t>
      </w:r>
      <w:r>
        <w:t xml:space="preserve"> 5 </w:t>
      </w:r>
      <w:r w:rsidR="00A353B6">
        <w:t>minutes of inactivity</w:t>
      </w:r>
    </w:p>
    <w:p w14:paraId="10EE6867" w14:textId="462343E2" w:rsidR="00FA0592" w:rsidRDefault="003F0DA1" w:rsidP="003F0DA1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1F01349" wp14:editId="51C23E21">
            <wp:extent cx="3664070" cy="113690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039" cy="114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016E" w14:textId="7A0F4B74" w:rsidR="00A353B6" w:rsidRPr="00794034" w:rsidRDefault="00A353B6" w:rsidP="0079403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94034">
        <w:rPr>
          <w:b/>
          <w:bCs/>
        </w:rPr>
        <w:t xml:space="preserve">Making </w:t>
      </w:r>
      <w:r w:rsidRPr="00794034">
        <w:rPr>
          <w:b/>
          <w:bCs/>
          <w:color w:val="FF0000"/>
        </w:rPr>
        <w:t xml:space="preserve">sessionization </w:t>
      </w:r>
      <w:r w:rsidRPr="00794034">
        <w:rPr>
          <w:b/>
          <w:bCs/>
        </w:rPr>
        <w:t xml:space="preserve">dynamic </w:t>
      </w:r>
      <w:r w:rsidR="00794034" w:rsidRPr="00794034">
        <w:rPr>
          <w:b/>
          <w:bCs/>
        </w:rPr>
        <w:t>+</w:t>
      </w:r>
      <w:r w:rsidRPr="00794034">
        <w:rPr>
          <w:b/>
          <w:bCs/>
        </w:rPr>
        <w:t xml:space="preserve"> near real-time fundamentally changes its utility</w:t>
      </w:r>
    </w:p>
    <w:p w14:paraId="2C5CFCD3" w14:textId="77777777" w:rsidR="00642978" w:rsidRDefault="003F0DA1" w:rsidP="00771137">
      <w:pPr>
        <w:pStyle w:val="ListBullet"/>
        <w:tabs>
          <w:tab w:val="clear" w:pos="360"/>
          <w:tab w:val="num" w:pos="1800"/>
        </w:tabs>
        <w:ind w:left="1800"/>
      </w:pPr>
      <w:r>
        <w:t xml:space="preserve">W/ </w:t>
      </w:r>
      <w:r w:rsidR="00A353B6" w:rsidRPr="00642978">
        <w:rPr>
          <w:i/>
          <w:iCs/>
        </w:rPr>
        <w:t>retrospective</w:t>
      </w:r>
      <w:r w:rsidR="00A353B6">
        <w:t xml:space="preserve"> sessionization, we could automate specific actions a day or an</w:t>
      </w:r>
      <w:r w:rsidR="00642978">
        <w:t xml:space="preserve"> </w:t>
      </w:r>
      <w:r w:rsidR="00A353B6">
        <w:t xml:space="preserve">hour after a user session closed (e.g., a follow-up email </w:t>
      </w:r>
      <w:r w:rsidR="00642978">
        <w:t xml:space="preserve">w/ </w:t>
      </w:r>
      <w:r w:rsidR="00A353B6">
        <w:t>a coupon for a product</w:t>
      </w:r>
      <w:r w:rsidR="00642978">
        <w:t xml:space="preserve"> </w:t>
      </w:r>
      <w:r w:rsidR="00A353B6">
        <w:t>viewed by the user</w:t>
      </w:r>
      <w:r w:rsidR="00642978">
        <w:t>)</w:t>
      </w:r>
    </w:p>
    <w:p w14:paraId="08A0932A" w14:textId="38A35AFD" w:rsidR="00A353B6" w:rsidRDefault="00642978" w:rsidP="00F32DDE">
      <w:pPr>
        <w:pStyle w:val="ListBullet"/>
        <w:tabs>
          <w:tab w:val="clear" w:pos="360"/>
          <w:tab w:val="num" w:pos="1800"/>
        </w:tabs>
        <w:ind w:left="1800"/>
      </w:pPr>
      <w:r>
        <w:t xml:space="preserve">W/ </w:t>
      </w:r>
      <w:r w:rsidR="00A353B6" w:rsidRPr="00642978">
        <w:rPr>
          <w:b/>
          <w:bCs/>
          <w:i/>
          <w:iCs/>
        </w:rPr>
        <w:t>dynamic</w:t>
      </w:r>
      <w:r w:rsidR="00A353B6" w:rsidRPr="00642978">
        <w:rPr>
          <w:b/>
          <w:bCs/>
        </w:rPr>
        <w:t xml:space="preserve"> sessionization</w:t>
      </w:r>
      <w:r w:rsidR="00A353B6">
        <w:t xml:space="preserve">, </w:t>
      </w:r>
      <w:r w:rsidR="00441E2D">
        <w:t xml:space="preserve">the same </w:t>
      </w:r>
      <w:r w:rsidR="00A353B6">
        <w:t>user could get an alert in a</w:t>
      </w:r>
      <w:r>
        <w:t xml:space="preserve"> </w:t>
      </w:r>
      <w:r w:rsidR="00A353B6">
        <w:t>mobile app that is immediately useful based on their activity in the last 15 minutes</w:t>
      </w:r>
    </w:p>
    <w:p w14:paraId="4B9380BD" w14:textId="77777777" w:rsidR="00441E2D" w:rsidRDefault="00A353B6" w:rsidP="00C23BC9">
      <w:pPr>
        <w:pStyle w:val="ListBullet"/>
        <w:tabs>
          <w:tab w:val="clear" w:pos="360"/>
          <w:tab w:val="num" w:pos="1080"/>
        </w:tabs>
        <w:ind w:left="1080"/>
      </w:pPr>
      <w:r w:rsidRPr="00441E2D">
        <w:rPr>
          <w:b/>
          <w:bCs/>
          <w:u w:val="single"/>
        </w:rPr>
        <w:t>Fixed-time windows</w:t>
      </w:r>
    </w:p>
    <w:p w14:paraId="719481CD" w14:textId="5F096617" w:rsidR="00041C32" w:rsidRDefault="00A353B6" w:rsidP="00365026">
      <w:pPr>
        <w:pStyle w:val="ListBullet"/>
        <w:tabs>
          <w:tab w:val="clear" w:pos="360"/>
          <w:tab w:val="num" w:pos="1440"/>
        </w:tabs>
        <w:ind w:left="1440"/>
      </w:pPr>
      <w:r>
        <w:t xml:space="preserve">A fixed-time (aka tumbling) window </w:t>
      </w:r>
      <w:r w:rsidRPr="00041C32">
        <w:rPr>
          <w:b/>
          <w:bCs/>
        </w:rPr>
        <w:t>features fixed time periods</w:t>
      </w:r>
      <w:r w:rsidR="00041C32" w:rsidRPr="00041C32">
        <w:rPr>
          <w:b/>
          <w:bCs/>
        </w:rPr>
        <w:t xml:space="preserve"> </w:t>
      </w:r>
      <w:r w:rsidRPr="00041C32">
        <w:rPr>
          <w:b/>
          <w:bCs/>
        </w:rPr>
        <w:t>that run on a fixed schedule and processes all data since the previous window is</w:t>
      </w:r>
      <w:r w:rsidR="00041C32">
        <w:rPr>
          <w:b/>
          <w:bCs/>
        </w:rPr>
        <w:t xml:space="preserve"> </w:t>
      </w:r>
      <w:r w:rsidR="00041C32" w:rsidRPr="00041C32">
        <w:rPr>
          <w:b/>
          <w:bCs/>
        </w:rPr>
        <w:t>c</w:t>
      </w:r>
      <w:r w:rsidRPr="00041C32">
        <w:rPr>
          <w:b/>
          <w:bCs/>
        </w:rPr>
        <w:t>losed</w:t>
      </w:r>
    </w:p>
    <w:p w14:paraId="772B043C" w14:textId="77777777" w:rsidR="00041C32" w:rsidRDefault="00041C32" w:rsidP="00F81576">
      <w:pPr>
        <w:pStyle w:val="ListBullet"/>
        <w:tabs>
          <w:tab w:val="clear" w:pos="360"/>
          <w:tab w:val="num" w:pos="1800"/>
        </w:tabs>
        <w:ind w:left="1800"/>
      </w:pPr>
      <w:r>
        <w:t xml:space="preserve">Ex: Might </w:t>
      </w:r>
      <w:r w:rsidR="00A353B6">
        <w:t xml:space="preserve">close a window every 20 seconds </w:t>
      </w:r>
      <w:r>
        <w:t xml:space="preserve">+ </w:t>
      </w:r>
      <w:r w:rsidR="00A353B6">
        <w:t>process all data</w:t>
      </w:r>
      <w:r>
        <w:t xml:space="preserve"> </w:t>
      </w:r>
      <w:r w:rsidR="00A353B6">
        <w:t xml:space="preserve">arriving from the previous window to give a mean </w:t>
      </w:r>
      <w:r>
        <w:t xml:space="preserve">+ </w:t>
      </w:r>
      <w:r w:rsidR="00A353B6">
        <w:t>median statistic</w:t>
      </w:r>
    </w:p>
    <w:p w14:paraId="78FC3F33" w14:textId="1E723E95" w:rsidR="00A353B6" w:rsidRDefault="00041C32" w:rsidP="00041C3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5F29E29" wp14:editId="61DA8F97">
            <wp:extent cx="3594160" cy="868216"/>
            <wp:effectExtent l="0" t="0" r="635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937" cy="87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622A" w14:textId="62BFD580" w:rsidR="00A353B6" w:rsidRPr="00041C32" w:rsidRDefault="00A353B6" w:rsidP="00E33E6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041C32">
        <w:rPr>
          <w:b/>
          <w:bCs/>
        </w:rPr>
        <w:t>Statistics would be emitted as soon as they could be calculated after the window</w:t>
      </w:r>
      <w:r w:rsidR="00041C32" w:rsidRPr="00041C32">
        <w:rPr>
          <w:b/>
          <w:bCs/>
        </w:rPr>
        <w:t xml:space="preserve"> </w:t>
      </w:r>
      <w:r w:rsidRPr="00041C32">
        <w:rPr>
          <w:b/>
          <w:bCs/>
        </w:rPr>
        <w:t>closed</w:t>
      </w:r>
    </w:p>
    <w:p w14:paraId="4840F70B" w14:textId="77777777" w:rsidR="00041C32" w:rsidRDefault="00A353B6" w:rsidP="00904D03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</w:t>
      </w:r>
      <w:r w:rsidRPr="00041C32">
        <w:rPr>
          <w:b/>
          <w:bCs/>
        </w:rPr>
        <w:t>similar to traditional batch ETL processing</w:t>
      </w:r>
      <w:r>
        <w:t>, where we might run a data update</w:t>
      </w:r>
      <w:r w:rsidR="00041C32">
        <w:t xml:space="preserve"> </w:t>
      </w:r>
      <w:r>
        <w:t>job every day or every hour</w:t>
      </w:r>
    </w:p>
    <w:p w14:paraId="7DCB1A85" w14:textId="77777777" w:rsidR="00041C32" w:rsidRPr="00041C32" w:rsidRDefault="00A353B6" w:rsidP="00A15555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Pr="00041C32">
        <w:rPr>
          <w:b/>
          <w:bCs/>
          <w:color w:val="FF0000"/>
        </w:rPr>
        <w:t>streaming system allows us to generate windows</w:t>
      </w:r>
      <w:r w:rsidR="00041C32" w:rsidRPr="00041C32">
        <w:rPr>
          <w:b/>
          <w:bCs/>
          <w:color w:val="FF0000"/>
        </w:rPr>
        <w:t xml:space="preserve"> </w:t>
      </w:r>
      <w:r w:rsidRPr="00041C32">
        <w:rPr>
          <w:b/>
          <w:bCs/>
          <w:color w:val="FF0000"/>
        </w:rPr>
        <w:t xml:space="preserve">more frequently </w:t>
      </w:r>
      <w:r w:rsidR="00041C32">
        <w:rPr>
          <w:b/>
          <w:bCs/>
          <w:color w:val="FF0000"/>
        </w:rPr>
        <w:t>+</w:t>
      </w:r>
      <w:r w:rsidRPr="00041C32">
        <w:rPr>
          <w:b/>
          <w:bCs/>
          <w:color w:val="FF0000"/>
        </w:rPr>
        <w:t xml:space="preserve"> deliver results </w:t>
      </w:r>
      <w:r w:rsidR="00041C32">
        <w:rPr>
          <w:b/>
          <w:bCs/>
          <w:color w:val="FF0000"/>
        </w:rPr>
        <w:t xml:space="preserve">w/ </w:t>
      </w:r>
      <w:r w:rsidRPr="00041C32">
        <w:rPr>
          <w:b/>
          <w:bCs/>
          <w:color w:val="FF0000"/>
        </w:rPr>
        <w:t>lower latency</w:t>
      </w:r>
    </w:p>
    <w:p w14:paraId="6F38EBD3" w14:textId="606F7E33" w:rsidR="00A353B6" w:rsidRDefault="00A353B6" w:rsidP="00285CBF">
      <w:pPr>
        <w:pStyle w:val="ListBullet"/>
        <w:tabs>
          <w:tab w:val="clear" w:pos="360"/>
          <w:tab w:val="num" w:pos="1440"/>
        </w:tabs>
        <w:ind w:left="1440"/>
      </w:pPr>
      <w:r>
        <w:t>As emphasize</w:t>
      </w:r>
      <w:r w:rsidR="00041C32">
        <w:t>d</w:t>
      </w:r>
      <w:r>
        <w:t>,</w:t>
      </w:r>
      <w:r w:rsidR="00041C32">
        <w:t xml:space="preserve"> </w:t>
      </w:r>
      <w:r w:rsidRPr="00041C32">
        <w:rPr>
          <w:b/>
          <w:bCs/>
          <w:i/>
          <w:iCs/>
          <w:color w:val="FF0000"/>
        </w:rPr>
        <w:t>batch is a special case of streaming</w:t>
      </w:r>
    </w:p>
    <w:p w14:paraId="304957D9" w14:textId="08BBFA33" w:rsidR="00D02BC3" w:rsidRDefault="00D02BC3" w:rsidP="00D02BC3">
      <w:pPr>
        <w:pStyle w:val="ListBullet"/>
        <w:numPr>
          <w:ilvl w:val="0"/>
          <w:numId w:val="0"/>
        </w:numPr>
        <w:ind w:left="360" w:hanging="360"/>
      </w:pPr>
    </w:p>
    <w:p w14:paraId="2E7A2C41" w14:textId="20007628" w:rsidR="00D02BC3" w:rsidRDefault="00D02BC3" w:rsidP="00D02BC3">
      <w:pPr>
        <w:pStyle w:val="ListBullet"/>
        <w:numPr>
          <w:ilvl w:val="0"/>
          <w:numId w:val="0"/>
        </w:numPr>
        <w:ind w:left="360" w:hanging="360"/>
      </w:pPr>
    </w:p>
    <w:p w14:paraId="4CC1AD61" w14:textId="77777777" w:rsidR="00D02BC3" w:rsidRDefault="00D02BC3" w:rsidP="00D02BC3">
      <w:pPr>
        <w:pStyle w:val="ListBullet"/>
        <w:numPr>
          <w:ilvl w:val="0"/>
          <w:numId w:val="0"/>
        </w:numPr>
        <w:ind w:left="360" w:hanging="360"/>
      </w:pPr>
    </w:p>
    <w:p w14:paraId="0A8C1DFD" w14:textId="77777777" w:rsidR="00041C32" w:rsidRDefault="00A353B6" w:rsidP="00C23BC9">
      <w:pPr>
        <w:pStyle w:val="ListBullet"/>
        <w:tabs>
          <w:tab w:val="clear" w:pos="360"/>
          <w:tab w:val="num" w:pos="1080"/>
        </w:tabs>
        <w:ind w:left="1080"/>
      </w:pPr>
      <w:r w:rsidRPr="00041C32">
        <w:rPr>
          <w:b/>
          <w:bCs/>
          <w:u w:val="single"/>
        </w:rPr>
        <w:lastRenderedPageBreak/>
        <w:t>Sliding windows</w:t>
      </w:r>
    </w:p>
    <w:p w14:paraId="29A8AF09" w14:textId="77777777" w:rsidR="00D02BC3" w:rsidRPr="00D02BC3" w:rsidRDefault="00A353B6" w:rsidP="00951152">
      <w:pPr>
        <w:pStyle w:val="ListBullet"/>
        <w:tabs>
          <w:tab w:val="clear" w:pos="360"/>
          <w:tab w:val="num" w:pos="1440"/>
        </w:tabs>
        <w:ind w:left="1440"/>
      </w:pPr>
      <w:r w:rsidRPr="00D02BC3">
        <w:rPr>
          <w:b/>
          <w:bCs/>
        </w:rPr>
        <w:t>Events</w:t>
      </w:r>
      <w:r>
        <w:t xml:space="preserve"> in a sliding window are </w:t>
      </w:r>
      <w:r w:rsidRPr="00D02BC3">
        <w:rPr>
          <w:b/>
          <w:bCs/>
        </w:rPr>
        <w:t>bucketed into windows of fixed time</w:t>
      </w:r>
      <w:r w:rsidR="00D02BC3" w:rsidRPr="00D02BC3">
        <w:rPr>
          <w:b/>
          <w:bCs/>
        </w:rPr>
        <w:t xml:space="preserve"> </w:t>
      </w:r>
      <w:r w:rsidRPr="00D02BC3">
        <w:rPr>
          <w:b/>
          <w:bCs/>
        </w:rPr>
        <w:t>length, where separate windows might overlap</w:t>
      </w:r>
    </w:p>
    <w:p w14:paraId="43BD3492" w14:textId="7F95126A" w:rsidR="00D02BC3" w:rsidRDefault="00D02BC3" w:rsidP="00F602D5">
      <w:pPr>
        <w:pStyle w:val="ListBullet"/>
        <w:tabs>
          <w:tab w:val="clear" w:pos="360"/>
          <w:tab w:val="num" w:pos="1800"/>
        </w:tabs>
        <w:ind w:left="1800"/>
      </w:pPr>
      <w:r>
        <w:t xml:space="preserve">Ex: We </w:t>
      </w:r>
      <w:r w:rsidR="00A353B6">
        <w:t>could generate a new</w:t>
      </w:r>
      <w:r>
        <w:t xml:space="preserve"> </w:t>
      </w:r>
      <w:r w:rsidR="00A353B6">
        <w:t xml:space="preserve">60-second window every 30 seconds </w:t>
      </w:r>
    </w:p>
    <w:p w14:paraId="14F079D3" w14:textId="7160CAD6" w:rsidR="00D02BC3" w:rsidRDefault="001A4760" w:rsidP="001A476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952705A" wp14:editId="64CAF084">
            <wp:extent cx="3880270" cy="158706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0270" cy="15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3810" w14:textId="07D132C3" w:rsidR="00A353B6" w:rsidRDefault="00A353B6" w:rsidP="00D02BC3">
      <w:pPr>
        <w:pStyle w:val="ListBullet"/>
        <w:tabs>
          <w:tab w:val="clear" w:pos="360"/>
          <w:tab w:val="num" w:pos="2160"/>
        </w:tabs>
        <w:ind w:left="2160"/>
      </w:pPr>
      <w:r>
        <w:t>Just as before, we can emit</w:t>
      </w:r>
      <w:r w:rsidR="00D02BC3">
        <w:t xml:space="preserve"> </w:t>
      </w:r>
      <w:r>
        <w:t xml:space="preserve">mean </w:t>
      </w:r>
      <w:r w:rsidR="00D02BC3">
        <w:t xml:space="preserve">+ </w:t>
      </w:r>
      <w:r>
        <w:t>median statistics</w:t>
      </w:r>
    </w:p>
    <w:p w14:paraId="764006FE" w14:textId="77777777" w:rsidR="00B56362" w:rsidRDefault="00A353B6" w:rsidP="00B56362">
      <w:pPr>
        <w:pStyle w:val="ListBullet"/>
        <w:tabs>
          <w:tab w:val="clear" w:pos="360"/>
          <w:tab w:val="num" w:pos="1800"/>
        </w:tabs>
        <w:ind w:left="1800"/>
      </w:pPr>
      <w:r>
        <w:t xml:space="preserve">The </w:t>
      </w:r>
      <w:r w:rsidRPr="00B56362">
        <w:rPr>
          <w:b/>
          <w:bCs/>
        </w:rPr>
        <w:t>sliding can vary</w:t>
      </w:r>
    </w:p>
    <w:p w14:paraId="46105DCF" w14:textId="7B4A518B" w:rsidR="00A353B6" w:rsidRDefault="00B56362" w:rsidP="00A37317">
      <w:pPr>
        <w:pStyle w:val="ListBullet"/>
        <w:tabs>
          <w:tab w:val="clear" w:pos="360"/>
          <w:tab w:val="num" w:pos="2160"/>
        </w:tabs>
        <w:ind w:left="2160"/>
      </w:pPr>
      <w:r>
        <w:t xml:space="preserve">Ex: We </w:t>
      </w:r>
      <w:r w:rsidR="00A353B6">
        <w:t xml:space="preserve">might think of the window as truly </w:t>
      </w:r>
      <w:r w:rsidR="00A353B6" w:rsidRPr="00B56362">
        <w:t>sliding</w:t>
      </w:r>
      <w:r>
        <w:t xml:space="preserve"> </w:t>
      </w:r>
      <w:r w:rsidR="00A353B6" w:rsidRPr="00B56362">
        <w:t>continuously</w:t>
      </w:r>
      <w:r w:rsidR="00A353B6">
        <w:t xml:space="preserve"> but emitting statistics only when certain conditions (triggers) are met</w:t>
      </w:r>
    </w:p>
    <w:p w14:paraId="3DFC299D" w14:textId="77777777" w:rsidR="00B56362" w:rsidRDefault="00A353B6" w:rsidP="00B56362">
      <w:pPr>
        <w:pStyle w:val="ListBullet"/>
        <w:tabs>
          <w:tab w:val="clear" w:pos="360"/>
          <w:tab w:val="num" w:pos="2520"/>
        </w:tabs>
        <w:ind w:left="2520"/>
      </w:pPr>
      <w:r>
        <w:t>Suppose we used a 30-second continuously sliding window but calculated a statistic</w:t>
      </w:r>
      <w:r w:rsidR="00B56362">
        <w:t xml:space="preserve"> </w:t>
      </w:r>
      <w:r>
        <w:t>only when a user clicked a particular banner</w:t>
      </w:r>
    </w:p>
    <w:p w14:paraId="7BAB1B6D" w14:textId="58C99377" w:rsidR="00A353B6" w:rsidRDefault="00A353B6" w:rsidP="00B56362">
      <w:pPr>
        <w:pStyle w:val="ListBullet"/>
        <w:tabs>
          <w:tab w:val="clear" w:pos="360"/>
          <w:tab w:val="num" w:pos="2520"/>
        </w:tabs>
        <w:ind w:left="2520"/>
      </w:pPr>
      <w:r>
        <w:t>This would lead to an extremely high</w:t>
      </w:r>
      <w:r w:rsidR="00B56362">
        <w:t xml:space="preserve"> </w:t>
      </w:r>
      <w:r>
        <w:t xml:space="preserve">rate of output when many users click the banner, </w:t>
      </w:r>
      <w:r w:rsidR="00B56362">
        <w:t xml:space="preserve">+ </w:t>
      </w:r>
      <w:r>
        <w:t>no calculations during a lull</w:t>
      </w:r>
    </w:p>
    <w:p w14:paraId="4B3D7F66" w14:textId="77777777" w:rsidR="00CA077B" w:rsidRDefault="00A353B6" w:rsidP="00C23BC9">
      <w:pPr>
        <w:pStyle w:val="ListBullet"/>
        <w:tabs>
          <w:tab w:val="clear" w:pos="360"/>
          <w:tab w:val="num" w:pos="1080"/>
        </w:tabs>
        <w:ind w:left="1080"/>
      </w:pPr>
      <w:r w:rsidRPr="00CA077B">
        <w:rPr>
          <w:b/>
          <w:bCs/>
          <w:u w:val="single"/>
        </w:rPr>
        <w:t>Watermarks</w:t>
      </w:r>
    </w:p>
    <w:p w14:paraId="59279E84" w14:textId="77777777" w:rsidR="00F86865" w:rsidRDefault="00CA077B" w:rsidP="00CA077B">
      <w:pPr>
        <w:pStyle w:val="ListBullet"/>
        <w:tabs>
          <w:tab w:val="clear" w:pos="360"/>
          <w:tab w:val="num" w:pos="1440"/>
        </w:tabs>
        <w:ind w:left="1440"/>
      </w:pPr>
      <w:r w:rsidRPr="00F86865">
        <w:rPr>
          <w:b/>
          <w:bCs/>
          <w:color w:val="FF0000"/>
        </w:rPr>
        <w:t xml:space="preserve">Data </w:t>
      </w:r>
      <w:r w:rsidR="00A353B6" w:rsidRPr="00F86865">
        <w:rPr>
          <w:b/>
          <w:bCs/>
          <w:color w:val="FF0000"/>
        </w:rPr>
        <w:t>is sometimes ingested out of the order from which it originated</w:t>
      </w:r>
    </w:p>
    <w:p w14:paraId="6168B704" w14:textId="2D96ADA9" w:rsidR="00F86865" w:rsidRPr="002F1FCC" w:rsidRDefault="00A353B6" w:rsidP="001030F0">
      <w:pPr>
        <w:pStyle w:val="ListBullet"/>
        <w:tabs>
          <w:tab w:val="clear" w:pos="360"/>
          <w:tab w:val="num" w:pos="1440"/>
        </w:tabs>
        <w:ind w:left="1440"/>
      </w:pPr>
      <w:r>
        <w:t>A</w:t>
      </w:r>
      <w:r w:rsidR="00F86865">
        <w:t xml:space="preserve"> </w:t>
      </w:r>
      <w:r w:rsidRPr="00F86865">
        <w:rPr>
          <w:b/>
          <w:bCs/>
          <w:color w:val="FF0000"/>
        </w:rPr>
        <w:t>watermark</w:t>
      </w:r>
      <w:r w:rsidRPr="00F86865">
        <w:rPr>
          <w:color w:val="FF0000"/>
        </w:rPr>
        <w:t xml:space="preserve"> </w:t>
      </w:r>
      <w:r>
        <w:t xml:space="preserve">is </w:t>
      </w:r>
      <w:r w:rsidRPr="00F86865">
        <w:rPr>
          <w:b/>
          <w:bCs/>
        </w:rPr>
        <w:t>a threshold used by a window to determine whether data in</w:t>
      </w:r>
      <w:r w:rsidR="00F86865">
        <w:rPr>
          <w:b/>
          <w:bCs/>
        </w:rPr>
        <w:t xml:space="preserve"> </w:t>
      </w:r>
      <w:r w:rsidRPr="00F86865">
        <w:rPr>
          <w:b/>
          <w:bCs/>
        </w:rPr>
        <w:t xml:space="preserve">a window is </w:t>
      </w:r>
      <w:r w:rsidR="00F86865">
        <w:rPr>
          <w:b/>
          <w:bCs/>
        </w:rPr>
        <w:t xml:space="preserve">w/in </w:t>
      </w:r>
      <w:r w:rsidRPr="00F86865">
        <w:rPr>
          <w:b/>
          <w:bCs/>
        </w:rPr>
        <w:t>the established time interval or whether it</w:t>
      </w:r>
      <w:r w:rsidR="00416038">
        <w:rPr>
          <w:b/>
          <w:bCs/>
        </w:rPr>
        <w:t>’</w:t>
      </w:r>
      <w:r w:rsidRPr="00F86865">
        <w:rPr>
          <w:b/>
          <w:bCs/>
        </w:rPr>
        <w:t>s considered late</w:t>
      </w:r>
    </w:p>
    <w:p w14:paraId="2B387FEC" w14:textId="20C729C3" w:rsidR="002F1FCC" w:rsidRDefault="002F1FCC" w:rsidP="002F1FCC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399DA16" wp14:editId="57D0839E">
            <wp:extent cx="3596496" cy="1377794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496" cy="137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0B82" w14:textId="6D1B4870" w:rsidR="00A353B6" w:rsidRDefault="00A353B6" w:rsidP="005702F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2F1FCC">
        <w:rPr>
          <w:b/>
          <w:bCs/>
        </w:rPr>
        <w:t>If data</w:t>
      </w:r>
      <w:r w:rsidR="002F1FCC" w:rsidRPr="002F1FCC">
        <w:rPr>
          <w:b/>
          <w:bCs/>
        </w:rPr>
        <w:t xml:space="preserve"> </w:t>
      </w:r>
      <w:r w:rsidRPr="002F1FCC">
        <w:rPr>
          <w:b/>
          <w:bCs/>
        </w:rPr>
        <w:t>arrives that is new to the window but older than the timestamp of the watermark, it is</w:t>
      </w:r>
      <w:r w:rsidR="002F1FCC" w:rsidRPr="002F1FCC">
        <w:rPr>
          <w:b/>
          <w:bCs/>
        </w:rPr>
        <w:t xml:space="preserve"> </w:t>
      </w:r>
      <w:r w:rsidRPr="002F1FCC">
        <w:rPr>
          <w:b/>
          <w:bCs/>
        </w:rPr>
        <w:t>considered to be late-arriving data</w:t>
      </w:r>
    </w:p>
    <w:p w14:paraId="4AB6EB6B" w14:textId="66725617" w:rsidR="00E563B7" w:rsidRDefault="00E563B7" w:rsidP="00E563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B5D919D" w14:textId="5FA80508" w:rsidR="00E563B7" w:rsidRDefault="00E563B7" w:rsidP="00E563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BD5EB4F" w14:textId="68B102A6" w:rsidR="00E563B7" w:rsidRDefault="00E563B7" w:rsidP="00E563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9BF890C" w14:textId="73F97D07" w:rsidR="00E563B7" w:rsidRDefault="00E563B7" w:rsidP="00E563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53E766B" w14:textId="0851D0E6" w:rsidR="00E563B7" w:rsidRDefault="00E563B7" w:rsidP="00E563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5C7BBDB" w14:textId="1A7E9228" w:rsidR="00E563B7" w:rsidRDefault="00E563B7" w:rsidP="00E563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4B9DAF5" w14:textId="77777777" w:rsidR="00E563B7" w:rsidRPr="002F1FCC" w:rsidRDefault="00E563B7" w:rsidP="00E563B7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6F86EFB" w14:textId="3D6B1B8E" w:rsidR="00A353B6" w:rsidRDefault="00D2096D" w:rsidP="00D2096D">
      <w:pPr>
        <w:pStyle w:val="Heading6"/>
        <w:jc w:val="center"/>
      </w:pPr>
      <w:r>
        <w:lastRenderedPageBreak/>
        <w:t xml:space="preserve">c) </w:t>
      </w:r>
      <w:r w:rsidR="00A353B6">
        <w:t xml:space="preserve">Combining </w:t>
      </w:r>
      <w:r w:rsidR="00F71746">
        <w:t xml:space="preserve">Streams </w:t>
      </w:r>
      <w:r w:rsidR="00A353B6">
        <w:t xml:space="preserve">with </w:t>
      </w:r>
      <w:r w:rsidR="00F71746">
        <w:t>Other Data</w:t>
      </w:r>
    </w:p>
    <w:p w14:paraId="525BA691" w14:textId="77777777" w:rsidR="00D2096D" w:rsidRDefault="00A353B6" w:rsidP="00C33995">
      <w:pPr>
        <w:pStyle w:val="ListBullet"/>
      </w:pPr>
      <w:r>
        <w:t xml:space="preserve">As mentioned before, we </w:t>
      </w:r>
      <w:r w:rsidRPr="00D2096D">
        <w:rPr>
          <w:b/>
          <w:bCs/>
          <w:color w:val="FF0000"/>
        </w:rPr>
        <w:t xml:space="preserve">often derive value from data by combining it </w:t>
      </w:r>
      <w:r w:rsidR="00D2096D" w:rsidRPr="00D2096D">
        <w:rPr>
          <w:b/>
          <w:bCs/>
          <w:color w:val="FF0000"/>
        </w:rPr>
        <w:t xml:space="preserve">w/ </w:t>
      </w:r>
      <w:r w:rsidRPr="00D2096D">
        <w:rPr>
          <w:b/>
          <w:bCs/>
          <w:color w:val="FF0000"/>
        </w:rPr>
        <w:t>other data</w:t>
      </w:r>
      <w:r w:rsidR="00D2096D">
        <w:t>, + s</w:t>
      </w:r>
      <w:r>
        <w:t>treaming data is no different</w:t>
      </w:r>
    </w:p>
    <w:p w14:paraId="6C558A43" w14:textId="7F6C86A5" w:rsidR="00A353B6" w:rsidRPr="00D2096D" w:rsidRDefault="00A353B6" w:rsidP="00954F7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For instance, </w:t>
      </w:r>
      <w:r w:rsidRPr="00D2096D">
        <w:rPr>
          <w:b/>
          <w:bCs/>
        </w:rPr>
        <w:t>multiple streams can be</w:t>
      </w:r>
      <w:r w:rsidR="00D2096D" w:rsidRPr="00D2096D">
        <w:rPr>
          <w:b/>
          <w:bCs/>
        </w:rPr>
        <w:t xml:space="preserve"> </w:t>
      </w:r>
      <w:r w:rsidRPr="00D2096D">
        <w:rPr>
          <w:b/>
          <w:bCs/>
        </w:rPr>
        <w:t xml:space="preserve">combined, or a stream can be combined </w:t>
      </w:r>
      <w:r w:rsidR="00D2096D" w:rsidRPr="00D2096D">
        <w:rPr>
          <w:b/>
          <w:bCs/>
        </w:rPr>
        <w:t xml:space="preserve">w/ </w:t>
      </w:r>
      <w:r w:rsidRPr="00D2096D">
        <w:rPr>
          <w:b/>
          <w:bCs/>
        </w:rPr>
        <w:t>batch historical data</w:t>
      </w:r>
    </w:p>
    <w:p w14:paraId="2DD73547" w14:textId="77777777" w:rsidR="00D2096D" w:rsidRDefault="00A353B6" w:rsidP="00A353B6">
      <w:pPr>
        <w:pStyle w:val="ListBullet"/>
      </w:pPr>
      <w:r w:rsidRPr="00D2096D">
        <w:rPr>
          <w:u w:val="single"/>
        </w:rPr>
        <w:t>Conventional table joins</w:t>
      </w:r>
    </w:p>
    <w:p w14:paraId="5D4AF19D" w14:textId="77777777" w:rsidR="00D2096D" w:rsidRPr="00D2096D" w:rsidRDefault="00A353B6" w:rsidP="00D209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2096D">
        <w:rPr>
          <w:b/>
          <w:bCs/>
        </w:rPr>
        <w:t>Some tables may be fed by streams</w:t>
      </w:r>
    </w:p>
    <w:p w14:paraId="58DF86F1" w14:textId="77777777" w:rsidR="00D2096D" w:rsidRDefault="00A353B6" w:rsidP="00BC52A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EE6E3B">
        <w:rPr>
          <w:b/>
          <w:bCs/>
        </w:rPr>
        <w:t>most</w:t>
      </w:r>
      <w:r w:rsidR="00D2096D" w:rsidRPr="00EE6E3B">
        <w:rPr>
          <w:b/>
          <w:bCs/>
        </w:rPr>
        <w:t xml:space="preserve"> </w:t>
      </w:r>
      <w:r w:rsidRPr="00EE6E3B">
        <w:rPr>
          <w:b/>
          <w:bCs/>
        </w:rPr>
        <w:t xml:space="preserve">basic approach to this problem is simply joining these </w:t>
      </w:r>
      <w:r w:rsidR="00D2096D" w:rsidRPr="00EE6E3B">
        <w:rPr>
          <w:b/>
          <w:bCs/>
        </w:rPr>
        <w:t>2</w:t>
      </w:r>
      <w:r w:rsidRPr="00EE6E3B">
        <w:rPr>
          <w:b/>
          <w:bCs/>
        </w:rPr>
        <w:t xml:space="preserve"> tables in a database</w:t>
      </w:r>
    </w:p>
    <w:p w14:paraId="117F3821" w14:textId="2BE5E523" w:rsidR="00A353B6" w:rsidRDefault="00A353B6" w:rsidP="00BA076D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D2096D">
        <w:t xml:space="preserve"> </w:t>
      </w:r>
      <w:r w:rsidRPr="00EE6E3B">
        <w:rPr>
          <w:b/>
          <w:bCs/>
        </w:rPr>
        <w:t>stream can feed one or both of these tables</w:t>
      </w:r>
    </w:p>
    <w:p w14:paraId="3B2FE8A5" w14:textId="37FCDA95" w:rsidR="00E563B7" w:rsidRDefault="00E563B7" w:rsidP="00E563B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543A7FB" wp14:editId="2F8FFE48">
            <wp:extent cx="5372100" cy="1123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CEF3" w14:textId="77777777" w:rsidR="00EE6E3B" w:rsidRDefault="00A353B6" w:rsidP="00A353B6">
      <w:pPr>
        <w:pStyle w:val="ListBullet"/>
      </w:pPr>
      <w:r w:rsidRPr="00EE6E3B">
        <w:rPr>
          <w:u w:val="single"/>
        </w:rPr>
        <w:t>Enrichment</w:t>
      </w:r>
    </w:p>
    <w:p w14:paraId="7F82D86F" w14:textId="171F37CE" w:rsidR="00A353B6" w:rsidRPr="00EE6E3B" w:rsidRDefault="00A353B6" w:rsidP="00EE6E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E6E3B">
        <w:rPr>
          <w:b/>
          <w:bCs/>
          <w:color w:val="FF0000"/>
        </w:rPr>
        <w:t xml:space="preserve">Enrichment </w:t>
      </w:r>
      <w:r w:rsidRPr="00EE6E3B">
        <w:rPr>
          <w:b/>
          <w:bCs/>
        </w:rPr>
        <w:t xml:space="preserve">means that we join a stream to other data </w:t>
      </w:r>
    </w:p>
    <w:p w14:paraId="4E157E0F" w14:textId="69A8C3C0" w:rsidR="00170F5C" w:rsidRDefault="00170F5C" w:rsidP="00170F5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A6A8A99" wp14:editId="13F6D1ED">
            <wp:extent cx="4279780" cy="1234847"/>
            <wp:effectExtent l="0" t="0" r="698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2001" cy="12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EBCA" w14:textId="77777777" w:rsidR="00170F5C" w:rsidRDefault="00A353B6" w:rsidP="00220533">
      <w:pPr>
        <w:pStyle w:val="ListBullet"/>
        <w:tabs>
          <w:tab w:val="clear" w:pos="360"/>
          <w:tab w:val="num" w:pos="720"/>
        </w:tabs>
        <w:ind w:left="720"/>
      </w:pPr>
      <w:r w:rsidRPr="00170F5C">
        <w:rPr>
          <w:b/>
          <w:bCs/>
        </w:rPr>
        <w:t>Typically</w:t>
      </w:r>
      <w:r>
        <w:t xml:space="preserve">, this is </w:t>
      </w:r>
      <w:r w:rsidRPr="00170F5C">
        <w:rPr>
          <w:b/>
          <w:bCs/>
        </w:rPr>
        <w:t xml:space="preserve">done to provide enhanced data into </w:t>
      </w:r>
      <w:r w:rsidRPr="00170F5C">
        <w:rPr>
          <w:b/>
          <w:bCs/>
          <w:i/>
          <w:iCs/>
        </w:rPr>
        <w:t>another</w:t>
      </w:r>
      <w:r w:rsidRPr="00170F5C">
        <w:rPr>
          <w:b/>
          <w:bCs/>
        </w:rPr>
        <w:t xml:space="preserve"> stream</w:t>
      </w:r>
    </w:p>
    <w:p w14:paraId="7D3D2435" w14:textId="5CE90C18" w:rsidR="00170F5C" w:rsidRDefault="00170F5C" w:rsidP="001E0568">
      <w:pPr>
        <w:pStyle w:val="ListBullet"/>
        <w:tabs>
          <w:tab w:val="clear" w:pos="360"/>
          <w:tab w:val="num" w:pos="1080"/>
        </w:tabs>
        <w:ind w:left="1080"/>
      </w:pPr>
      <w:r>
        <w:t xml:space="preserve">Ex: Suppose </w:t>
      </w:r>
      <w:r w:rsidR="00A353B6">
        <w:t>an online retailer receives an event stream from a partner business</w:t>
      </w:r>
      <w:r>
        <w:t xml:space="preserve"> </w:t>
      </w:r>
      <w:r w:rsidR="00A353B6">
        <w:t xml:space="preserve">containing product </w:t>
      </w:r>
      <w:r w:rsidR="00212629">
        <w:t xml:space="preserve">+ </w:t>
      </w:r>
      <w:r w:rsidR="00A353B6">
        <w:t>user IDs</w:t>
      </w:r>
    </w:p>
    <w:p w14:paraId="7D53DC22" w14:textId="77777777" w:rsidR="004B2E8C" w:rsidRDefault="00A353B6" w:rsidP="004B2E8C">
      <w:pPr>
        <w:pStyle w:val="ListBullet"/>
        <w:tabs>
          <w:tab w:val="clear" w:pos="360"/>
          <w:tab w:val="num" w:pos="1440"/>
        </w:tabs>
        <w:ind w:left="1440"/>
      </w:pPr>
      <w:r>
        <w:t xml:space="preserve">The retailer wishes to enhance these events </w:t>
      </w:r>
      <w:r w:rsidR="004B2E8C">
        <w:t xml:space="preserve">w/ </w:t>
      </w:r>
      <w:r>
        <w:t xml:space="preserve">product details </w:t>
      </w:r>
      <w:r w:rsidR="004B2E8C">
        <w:t xml:space="preserve">+ </w:t>
      </w:r>
      <w:r>
        <w:t>demographic information on the users</w:t>
      </w:r>
    </w:p>
    <w:p w14:paraId="43F09897" w14:textId="6A00ACE9" w:rsidR="00A353B6" w:rsidRDefault="00A353B6" w:rsidP="002421C2">
      <w:pPr>
        <w:pStyle w:val="ListBullet"/>
        <w:tabs>
          <w:tab w:val="clear" w:pos="360"/>
          <w:tab w:val="num" w:pos="1440"/>
        </w:tabs>
        <w:ind w:left="1440"/>
      </w:pPr>
      <w:r>
        <w:t>The retailer feeds these</w:t>
      </w:r>
      <w:r w:rsidR="00121118">
        <w:t xml:space="preserve"> </w:t>
      </w:r>
      <w:r>
        <w:t>events to a serverless function that looks up the product and user in an in-memory</w:t>
      </w:r>
      <w:r w:rsidR="00121118">
        <w:t xml:space="preserve"> </w:t>
      </w:r>
      <w:r>
        <w:t xml:space="preserve">database (say, a cache), adds the required information to the event, </w:t>
      </w:r>
      <w:r w:rsidR="00121118">
        <w:t xml:space="preserve"> + </w:t>
      </w:r>
      <w:r>
        <w:t>outputs the</w:t>
      </w:r>
      <w:r w:rsidR="00121118">
        <w:t xml:space="preserve"> </w:t>
      </w:r>
      <w:r>
        <w:t>enhanced events to another stream.</w:t>
      </w:r>
    </w:p>
    <w:p w14:paraId="1B6491B4" w14:textId="77777777" w:rsidR="00121118" w:rsidRDefault="00A353B6" w:rsidP="0003723E">
      <w:pPr>
        <w:pStyle w:val="ListBullet"/>
        <w:tabs>
          <w:tab w:val="clear" w:pos="360"/>
          <w:tab w:val="num" w:pos="720"/>
        </w:tabs>
        <w:ind w:left="720"/>
      </w:pPr>
      <w:r>
        <w:t xml:space="preserve">In practice, the </w:t>
      </w:r>
      <w:r w:rsidRPr="00121118">
        <w:rPr>
          <w:b/>
          <w:bCs/>
        </w:rPr>
        <w:t>enrichment source could originate almost anywhere</w:t>
      </w:r>
      <w:r w:rsidR="00121118">
        <w:t xml:space="preserve"> (</w:t>
      </w:r>
      <w:r>
        <w:t>a table in a</w:t>
      </w:r>
      <w:r w:rsidR="00121118">
        <w:t xml:space="preserve"> </w:t>
      </w:r>
      <w:r>
        <w:t xml:space="preserve">cloud </w:t>
      </w:r>
      <w:r w:rsidR="00121118">
        <w:t xml:space="preserve">DW </w:t>
      </w:r>
      <w:r>
        <w:t>or RDBMS, or a file in object storage</w:t>
      </w:r>
      <w:r w:rsidR="00121118">
        <w:t>)</w:t>
      </w:r>
    </w:p>
    <w:p w14:paraId="12CED61E" w14:textId="3B87018D" w:rsidR="00A353B6" w:rsidRDefault="00A353B6" w:rsidP="00CB1485">
      <w:pPr>
        <w:pStyle w:val="ListBullet"/>
        <w:tabs>
          <w:tab w:val="clear" w:pos="360"/>
          <w:tab w:val="num" w:pos="1080"/>
        </w:tabs>
        <w:ind w:left="1080"/>
      </w:pPr>
      <w:r>
        <w:t>It</w:t>
      </w:r>
      <w:r w:rsidR="00416038">
        <w:t>’</w:t>
      </w:r>
      <w:r>
        <w:t>s simply a question of</w:t>
      </w:r>
      <w:r w:rsidR="00121118">
        <w:t xml:space="preserve"> </w:t>
      </w:r>
      <w:r>
        <w:t xml:space="preserve">reading from the source </w:t>
      </w:r>
      <w:r w:rsidR="00121118">
        <w:t xml:space="preserve">+ </w:t>
      </w:r>
      <w:r>
        <w:t>storing the requisite enrichment data in an appropriate</w:t>
      </w:r>
      <w:r w:rsidR="00121118">
        <w:t xml:space="preserve"> </w:t>
      </w:r>
      <w:r>
        <w:t>place for retrieval by the stream</w:t>
      </w:r>
    </w:p>
    <w:p w14:paraId="68766E51" w14:textId="77777777" w:rsidR="00C23AEA" w:rsidRDefault="00A353B6" w:rsidP="00A353B6">
      <w:pPr>
        <w:pStyle w:val="ListBullet"/>
      </w:pPr>
      <w:r w:rsidRPr="00C23AEA">
        <w:rPr>
          <w:u w:val="single"/>
        </w:rPr>
        <w:t>Stream-to-stream joining</w:t>
      </w:r>
    </w:p>
    <w:p w14:paraId="1A7A789F" w14:textId="77777777" w:rsidR="00C23AEA" w:rsidRDefault="00A353B6" w:rsidP="008D4A88">
      <w:pPr>
        <w:pStyle w:val="ListBullet"/>
        <w:tabs>
          <w:tab w:val="clear" w:pos="360"/>
          <w:tab w:val="num" w:pos="720"/>
        </w:tabs>
        <w:ind w:left="720"/>
      </w:pPr>
      <w:r w:rsidRPr="00C23AEA">
        <w:rPr>
          <w:b/>
          <w:bCs/>
        </w:rPr>
        <w:t>Increasingly, streaming systems support direct stream-to</w:t>
      </w:r>
      <w:r w:rsidR="00C23AEA" w:rsidRPr="00C23AEA">
        <w:rPr>
          <w:b/>
          <w:bCs/>
        </w:rPr>
        <w:t>-</w:t>
      </w:r>
      <w:r w:rsidRPr="00C23AEA">
        <w:rPr>
          <w:b/>
          <w:bCs/>
        </w:rPr>
        <w:t>stream</w:t>
      </w:r>
      <w:r w:rsidR="00C23AEA" w:rsidRPr="00C23AEA">
        <w:rPr>
          <w:b/>
          <w:bCs/>
        </w:rPr>
        <w:t xml:space="preserve"> </w:t>
      </w:r>
      <w:r w:rsidRPr="00C23AEA">
        <w:rPr>
          <w:b/>
          <w:bCs/>
        </w:rPr>
        <w:t>joining</w:t>
      </w:r>
    </w:p>
    <w:p w14:paraId="00587A4D" w14:textId="77777777" w:rsidR="00C23AEA" w:rsidRDefault="00A353B6" w:rsidP="0022217F">
      <w:pPr>
        <w:pStyle w:val="ListBullet"/>
        <w:tabs>
          <w:tab w:val="clear" w:pos="360"/>
          <w:tab w:val="num" w:pos="1080"/>
        </w:tabs>
        <w:ind w:left="1080"/>
      </w:pPr>
      <w:r>
        <w:t xml:space="preserve">Suppose an online retailer wishes to join its web event data </w:t>
      </w:r>
      <w:r w:rsidR="00C23AEA">
        <w:t xml:space="preserve">w/ </w:t>
      </w:r>
      <w:r>
        <w:t>streaming data from an ad platform</w:t>
      </w:r>
    </w:p>
    <w:p w14:paraId="0F19D894" w14:textId="77777777" w:rsidR="00C23AEA" w:rsidRDefault="00A353B6" w:rsidP="00520962">
      <w:pPr>
        <w:pStyle w:val="ListBullet"/>
        <w:tabs>
          <w:tab w:val="clear" w:pos="360"/>
          <w:tab w:val="num" w:pos="1440"/>
        </w:tabs>
        <w:ind w:left="1440"/>
      </w:pPr>
      <w:r>
        <w:t>The company can feed both streams into Spark,</w:t>
      </w:r>
      <w:r w:rsidR="00C23AEA">
        <w:t xml:space="preserve"> </w:t>
      </w:r>
      <w:r>
        <w:t>but a variety of complications arise</w:t>
      </w:r>
    </w:p>
    <w:p w14:paraId="53A5503C" w14:textId="77777777" w:rsidR="00C23AEA" w:rsidRDefault="00C23AEA" w:rsidP="00AD5415">
      <w:pPr>
        <w:pStyle w:val="ListBullet"/>
        <w:tabs>
          <w:tab w:val="clear" w:pos="360"/>
          <w:tab w:val="num" w:pos="1800"/>
        </w:tabs>
        <w:ind w:left="1800"/>
      </w:pPr>
      <w:r>
        <w:t xml:space="preserve">Ex: The </w:t>
      </w:r>
      <w:r w:rsidR="00A353B6">
        <w:t>streams may have significantly</w:t>
      </w:r>
      <w:r>
        <w:t xml:space="preserve"> </w:t>
      </w:r>
      <w:r w:rsidR="00A353B6">
        <w:t>different latencies for arrival at the point where the join is handled in the streaming</w:t>
      </w:r>
      <w:r>
        <w:t xml:space="preserve"> </w:t>
      </w:r>
      <w:r w:rsidR="00A353B6">
        <w:t>system</w:t>
      </w:r>
    </w:p>
    <w:p w14:paraId="6CBB349D" w14:textId="77777777" w:rsidR="00C23AEA" w:rsidRDefault="00A353B6" w:rsidP="00C23AEA">
      <w:pPr>
        <w:pStyle w:val="ListBullet"/>
        <w:tabs>
          <w:tab w:val="clear" w:pos="360"/>
          <w:tab w:val="num" w:pos="2160"/>
        </w:tabs>
        <w:ind w:left="2160"/>
      </w:pPr>
      <w:r>
        <w:t xml:space="preserve">The ad platform may provide its data with a </w:t>
      </w:r>
      <w:r w:rsidR="00C23AEA">
        <w:t>5</w:t>
      </w:r>
      <w:r>
        <w:t>-minute delay</w:t>
      </w:r>
    </w:p>
    <w:p w14:paraId="149020AA" w14:textId="77777777" w:rsidR="00C23AEA" w:rsidRDefault="00A353B6" w:rsidP="008E70B1">
      <w:pPr>
        <w:pStyle w:val="ListBullet"/>
        <w:tabs>
          <w:tab w:val="clear" w:pos="360"/>
          <w:tab w:val="num" w:pos="2160"/>
        </w:tabs>
        <w:ind w:left="2160"/>
      </w:pPr>
      <w:r>
        <w:lastRenderedPageBreak/>
        <w:t>In addition,</w:t>
      </w:r>
      <w:r w:rsidR="00C23AEA">
        <w:t xml:space="preserve"> </w:t>
      </w:r>
      <w:r>
        <w:t>certain events may be significantly delayed</w:t>
      </w:r>
    </w:p>
    <w:p w14:paraId="366F6E4D" w14:textId="1E777549" w:rsidR="00A353B6" w:rsidRDefault="00C23AEA" w:rsidP="009F6C54">
      <w:pPr>
        <w:pStyle w:val="ListBullet"/>
        <w:tabs>
          <w:tab w:val="clear" w:pos="360"/>
          <w:tab w:val="num" w:pos="2520"/>
        </w:tabs>
        <w:ind w:left="2520"/>
      </w:pPr>
      <w:r>
        <w:t xml:space="preserve">Ex: A </w:t>
      </w:r>
      <w:r w:rsidR="00A353B6">
        <w:t>session close event for a</w:t>
      </w:r>
      <w:r>
        <w:t xml:space="preserve"> </w:t>
      </w:r>
      <w:r w:rsidR="00A353B6">
        <w:t xml:space="preserve">user, or an event that happens on the phone offline </w:t>
      </w:r>
      <w:r>
        <w:t xml:space="preserve">+ </w:t>
      </w:r>
      <w:r w:rsidR="00A353B6">
        <w:t>shows up in the stream only</w:t>
      </w:r>
      <w:r>
        <w:t xml:space="preserve"> </w:t>
      </w:r>
      <w:r w:rsidR="00A353B6">
        <w:t>after the user is back in mobile network range</w:t>
      </w:r>
    </w:p>
    <w:p w14:paraId="15AB6E86" w14:textId="77777777" w:rsidR="0015144A" w:rsidRDefault="00A353B6" w:rsidP="0015144A">
      <w:pPr>
        <w:pStyle w:val="ListBullet"/>
        <w:tabs>
          <w:tab w:val="clear" w:pos="360"/>
          <w:tab w:val="num" w:pos="1800"/>
        </w:tabs>
        <w:ind w:left="1800"/>
      </w:pPr>
      <w:r>
        <w:t xml:space="preserve">As such, </w:t>
      </w:r>
      <w:r w:rsidRPr="0015144A">
        <w:rPr>
          <w:b/>
          <w:bCs/>
        </w:rPr>
        <w:t xml:space="preserve">typical streaming join architectures rely on </w:t>
      </w:r>
      <w:r w:rsidRPr="0015144A">
        <w:rPr>
          <w:b/>
          <w:bCs/>
          <w:color w:val="FF0000"/>
        </w:rPr>
        <w:t>streaming buffers</w:t>
      </w:r>
    </w:p>
    <w:p w14:paraId="50438555" w14:textId="77777777" w:rsidR="0015144A" w:rsidRDefault="00A353B6" w:rsidP="00DA7305">
      <w:pPr>
        <w:pStyle w:val="ListBullet"/>
        <w:tabs>
          <w:tab w:val="clear" w:pos="360"/>
          <w:tab w:val="num" w:pos="2160"/>
        </w:tabs>
        <w:ind w:left="2160"/>
      </w:pPr>
      <w:r>
        <w:t xml:space="preserve">The </w:t>
      </w:r>
      <w:r w:rsidRPr="0015144A">
        <w:rPr>
          <w:b/>
          <w:bCs/>
        </w:rPr>
        <w:t>buffer</w:t>
      </w:r>
      <w:r w:rsidR="0015144A" w:rsidRPr="0015144A">
        <w:rPr>
          <w:b/>
          <w:bCs/>
        </w:rPr>
        <w:t xml:space="preserve"> </w:t>
      </w:r>
      <w:r w:rsidRPr="0015144A">
        <w:rPr>
          <w:b/>
          <w:bCs/>
        </w:rPr>
        <w:t>retention interval is configurable</w:t>
      </w:r>
      <w:r w:rsidR="0015144A">
        <w:t xml:space="preserve">, + </w:t>
      </w:r>
      <w:r>
        <w:t>a longer retention interval requires more storage</w:t>
      </w:r>
      <w:r w:rsidR="0015144A">
        <w:t xml:space="preserve"> + </w:t>
      </w:r>
      <w:r>
        <w:t>other resources</w:t>
      </w:r>
    </w:p>
    <w:p w14:paraId="75AF249F" w14:textId="08AF6AB0" w:rsidR="00A353B6" w:rsidRDefault="00A353B6" w:rsidP="00F77E3D">
      <w:pPr>
        <w:pStyle w:val="ListBullet"/>
        <w:tabs>
          <w:tab w:val="clear" w:pos="360"/>
          <w:tab w:val="num" w:pos="2160"/>
        </w:tabs>
        <w:ind w:left="2160"/>
      </w:pPr>
      <w:r>
        <w:t xml:space="preserve">Events get joined </w:t>
      </w:r>
      <w:r w:rsidR="0015144A">
        <w:t xml:space="preserve">w/ </w:t>
      </w:r>
      <w:r>
        <w:t xml:space="preserve">data in the buffer </w:t>
      </w:r>
      <w:r w:rsidR="0015144A">
        <w:t xml:space="preserve">+ </w:t>
      </w:r>
      <w:r>
        <w:t>are eventually</w:t>
      </w:r>
      <w:r w:rsidR="0015144A">
        <w:t xml:space="preserve"> </w:t>
      </w:r>
      <w:r>
        <w:t>evicted after the retention interval has passed</w:t>
      </w:r>
    </w:p>
    <w:p w14:paraId="29421A1F" w14:textId="0563AB0F" w:rsidR="00C767C7" w:rsidRPr="00C767C7" w:rsidRDefault="00CD4A99" w:rsidP="00CD4A9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BA61E23" wp14:editId="193221CF">
            <wp:extent cx="4545402" cy="1561460"/>
            <wp:effectExtent l="0" t="0" r="762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486" cy="15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ADE" w14:textId="01736D22" w:rsidR="00287C4B" w:rsidRDefault="00287C4B" w:rsidP="00543CBB">
      <w:pPr>
        <w:pStyle w:val="Heading4"/>
        <w:jc w:val="center"/>
      </w:pPr>
      <w:r>
        <w:t>Data Modeling</w:t>
      </w:r>
    </w:p>
    <w:p w14:paraId="76CEBF43" w14:textId="77777777" w:rsidR="007F011C" w:rsidRDefault="007F011C" w:rsidP="007F011C">
      <w:pPr>
        <w:pStyle w:val="ListBullet"/>
      </w:pPr>
      <w:r>
        <w:t>Data modeling is something overlooked disturbingly often</w:t>
      </w:r>
    </w:p>
    <w:p w14:paraId="154453B6" w14:textId="2929D234" w:rsidR="007F011C" w:rsidRDefault="007F011C" w:rsidP="003C5206">
      <w:pPr>
        <w:pStyle w:val="ListBullet"/>
      </w:pPr>
      <w:r>
        <w:t>It can be common for data teams to jump into building data systems w/out a game plan to organize their data in a way that</w:t>
      </w:r>
      <w:r w:rsidR="00416038">
        <w:t>’</w:t>
      </w:r>
      <w:r>
        <w:t>s useful for the business, which is a mistake</w:t>
      </w:r>
    </w:p>
    <w:p w14:paraId="6D3DCB82" w14:textId="77777777" w:rsidR="007F011C" w:rsidRPr="007F011C" w:rsidRDefault="007F011C" w:rsidP="00562163">
      <w:pPr>
        <w:pStyle w:val="ListBullet"/>
      </w:pPr>
      <w:r w:rsidRPr="007F011C">
        <w:rPr>
          <w:b/>
          <w:bCs/>
          <w:color w:val="FF0000"/>
        </w:rPr>
        <w:t>Well-constructed data architectures must reflect the goals + business logic of the organization that relies on this data</w:t>
      </w:r>
    </w:p>
    <w:p w14:paraId="12DF0336" w14:textId="062D8959" w:rsidR="007F011C" w:rsidRPr="007F011C" w:rsidRDefault="007F011C" w:rsidP="00484671">
      <w:pPr>
        <w:pStyle w:val="ListBullet"/>
        <w:rPr>
          <w:b/>
          <w:bCs/>
        </w:rPr>
      </w:pPr>
      <w:r w:rsidRPr="007F011C">
        <w:rPr>
          <w:b/>
          <w:bCs/>
          <w:color w:val="FF0000"/>
        </w:rPr>
        <w:t>Data modeling involves deliberately choosing a coherent structure for data + is a critical step to make data useful for the business</w:t>
      </w:r>
    </w:p>
    <w:p w14:paraId="108AF32E" w14:textId="15E1E316" w:rsidR="007F011C" w:rsidRDefault="007F011C" w:rsidP="007F011C">
      <w:pPr>
        <w:pStyle w:val="ListBullet"/>
      </w:pPr>
      <w:r>
        <w:t>It has been a practice for decades in one form or another</w:t>
      </w:r>
    </w:p>
    <w:p w14:paraId="7CE284CF" w14:textId="77777777" w:rsidR="007F011C" w:rsidRDefault="007F011C" w:rsidP="00EC4C6E">
      <w:pPr>
        <w:pStyle w:val="ListBullet"/>
        <w:tabs>
          <w:tab w:val="clear" w:pos="360"/>
          <w:tab w:val="num" w:pos="720"/>
        </w:tabs>
        <w:ind w:left="720"/>
      </w:pPr>
      <w:r>
        <w:t>Ex: Various types of normalization techniques have been used to model data since the early days of RDBMSs, + DW modeling techniques have been around since at least the early 1990s and arguably longer</w:t>
      </w:r>
    </w:p>
    <w:p w14:paraId="530ABF9C" w14:textId="77777777" w:rsidR="007F011C" w:rsidRDefault="007F011C" w:rsidP="00307600">
      <w:pPr>
        <w:pStyle w:val="ListBullet"/>
      </w:pPr>
      <w:r>
        <w:t>As pendulums in technology often go, data modeling became somewhat unfashionable in the early to mid-2010s</w:t>
      </w:r>
    </w:p>
    <w:p w14:paraId="03CBEABF" w14:textId="5D87DFA7" w:rsidR="007F011C" w:rsidRPr="007F011C" w:rsidRDefault="007F011C" w:rsidP="00B72416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The rise of data lake 1.0, NoSQL, and big data systems allowed </w:t>
      </w:r>
      <w:proofErr w:type="gramStart"/>
      <w:r>
        <w:t>DE</w:t>
      </w:r>
      <w:r w:rsidR="00416038">
        <w:t>’</w:t>
      </w:r>
      <w:r>
        <w:t>s</w:t>
      </w:r>
      <w:proofErr w:type="gramEnd"/>
      <w:r>
        <w:t xml:space="preserve"> to bypass traditional data modeling, </w:t>
      </w:r>
      <w:r w:rsidRPr="007F011C">
        <w:rPr>
          <w:i/>
          <w:iCs/>
        </w:rPr>
        <w:t>sometimes for legitimate performance gains</w:t>
      </w:r>
    </w:p>
    <w:p w14:paraId="3DD62116" w14:textId="61B50CB2" w:rsidR="007F011C" w:rsidRPr="007F011C" w:rsidRDefault="007F011C" w:rsidP="00765A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Other times, the </w:t>
      </w:r>
      <w:r w:rsidRPr="007F011C">
        <w:rPr>
          <w:b/>
          <w:bCs/>
        </w:rPr>
        <w:t>lack of rigorous data modeling created data swamps, along with lots of redundant, mismatched, or simply wrong data</w:t>
      </w:r>
    </w:p>
    <w:p w14:paraId="3C3BF032" w14:textId="77777777" w:rsidR="00EF79D5" w:rsidRDefault="007F011C" w:rsidP="007F011C">
      <w:pPr>
        <w:pStyle w:val="ListBullet"/>
      </w:pPr>
      <w:r w:rsidRPr="00EF79D5">
        <w:rPr>
          <w:b/>
          <w:bCs/>
        </w:rPr>
        <w:t>Nowadays, the pendulum seems to be swinging back toward data modeling</w:t>
      </w:r>
    </w:p>
    <w:p w14:paraId="6900574F" w14:textId="77777777" w:rsidR="00EF79D5" w:rsidRPr="003A28B9" w:rsidRDefault="007F011C" w:rsidP="005E66F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</w:t>
      </w:r>
      <w:r w:rsidR="00EF79D5">
        <w:t xml:space="preserve"> </w:t>
      </w:r>
      <w:r w:rsidRPr="003A28B9">
        <w:rPr>
          <w:b/>
          <w:bCs/>
        </w:rPr>
        <w:t xml:space="preserve">growing popularity of data management (in particular, data governance </w:t>
      </w:r>
      <w:r w:rsidR="00EF79D5" w:rsidRPr="003A28B9">
        <w:rPr>
          <w:b/>
          <w:bCs/>
        </w:rPr>
        <w:t xml:space="preserve">+ </w:t>
      </w:r>
      <w:r w:rsidRPr="003A28B9">
        <w:rPr>
          <w:b/>
          <w:bCs/>
        </w:rPr>
        <w:t>data</w:t>
      </w:r>
      <w:r w:rsidR="00EF79D5" w:rsidRPr="003A28B9">
        <w:rPr>
          <w:b/>
          <w:bCs/>
        </w:rPr>
        <w:t xml:space="preserve"> </w:t>
      </w:r>
      <w:r w:rsidRPr="003A28B9">
        <w:rPr>
          <w:b/>
          <w:bCs/>
        </w:rPr>
        <w:t>quality) is pushing the need for coherent business logic</w:t>
      </w:r>
    </w:p>
    <w:p w14:paraId="4BC2EEBC" w14:textId="3AACBEC8" w:rsidR="007F011C" w:rsidRDefault="007F011C" w:rsidP="00FE1653">
      <w:pPr>
        <w:pStyle w:val="ListBullet"/>
        <w:tabs>
          <w:tab w:val="clear" w:pos="360"/>
          <w:tab w:val="num" w:pos="720"/>
        </w:tabs>
        <w:ind w:left="720"/>
      </w:pPr>
      <w:r>
        <w:t>The meteoric rise of data</w:t>
      </w:r>
      <w:r w:rsidR="00416038">
        <w:t>’</w:t>
      </w:r>
      <w:r>
        <w:t>s</w:t>
      </w:r>
      <w:r w:rsidR="00EF79D5">
        <w:t xml:space="preserve"> </w:t>
      </w:r>
      <w:r>
        <w:t xml:space="preserve">prominence in companies creates a growing recognition that </w:t>
      </w:r>
      <w:r w:rsidRPr="00CF0C84">
        <w:rPr>
          <w:b/>
          <w:bCs/>
          <w:color w:val="FF0000"/>
        </w:rPr>
        <w:t>modeling is critical for</w:t>
      </w:r>
      <w:r w:rsidR="00EF79D5" w:rsidRPr="00CF0C84">
        <w:rPr>
          <w:b/>
          <w:bCs/>
          <w:color w:val="FF0000"/>
        </w:rPr>
        <w:t xml:space="preserve"> </w:t>
      </w:r>
      <w:r w:rsidRPr="00CF0C84">
        <w:rPr>
          <w:b/>
          <w:bCs/>
          <w:color w:val="FF0000"/>
        </w:rPr>
        <w:t xml:space="preserve">realizing value </w:t>
      </w:r>
      <w:r>
        <w:t>at the higher levels of the Data Science Hierarchy of Needs pyramid</w:t>
      </w:r>
    </w:p>
    <w:p w14:paraId="07721E76" w14:textId="2DBD364B" w:rsidR="00E24AB6" w:rsidRPr="00CF0C84" w:rsidRDefault="007F011C" w:rsidP="00E24AB6">
      <w:pPr>
        <w:pStyle w:val="ListBullet"/>
        <w:rPr>
          <w:b/>
          <w:bCs/>
        </w:rPr>
      </w:pPr>
      <w:r>
        <w:t xml:space="preserve">That said, </w:t>
      </w:r>
      <w:r w:rsidRPr="00CF0C84">
        <w:rPr>
          <w:b/>
          <w:bCs/>
          <w:i/>
          <w:iCs/>
        </w:rPr>
        <w:t>new</w:t>
      </w:r>
      <w:r w:rsidRPr="00CF0C84">
        <w:rPr>
          <w:b/>
          <w:bCs/>
        </w:rPr>
        <w:t xml:space="preserve"> paradigms are required to truly embrace the needs of</w:t>
      </w:r>
      <w:r w:rsidR="00E24AB6" w:rsidRPr="00CF0C84">
        <w:rPr>
          <w:b/>
          <w:bCs/>
        </w:rPr>
        <w:t xml:space="preserve"> </w:t>
      </w:r>
      <w:r w:rsidRPr="00CF0C84">
        <w:rPr>
          <w:b/>
          <w:bCs/>
        </w:rPr>
        <w:t>streaming data and ML</w:t>
      </w:r>
    </w:p>
    <w:p w14:paraId="1F3C8305" w14:textId="200C0413" w:rsidR="00152804" w:rsidRDefault="00152804" w:rsidP="00152804">
      <w:pPr>
        <w:pStyle w:val="Heading5"/>
        <w:jc w:val="center"/>
      </w:pPr>
      <w:r>
        <w:lastRenderedPageBreak/>
        <w:t>What is a Data Model?</w:t>
      </w:r>
    </w:p>
    <w:p w14:paraId="6A48650E" w14:textId="77777777" w:rsidR="00416038" w:rsidRPr="00416038" w:rsidRDefault="00416038" w:rsidP="00416038">
      <w:pPr>
        <w:pStyle w:val="ListBullet"/>
      </w:pPr>
      <w:r>
        <w:t xml:space="preserve">A </w:t>
      </w:r>
      <w:r w:rsidRPr="00416038">
        <w:rPr>
          <w:b/>
          <w:bCs/>
          <w:color w:val="FF0000"/>
          <w:u w:val="single"/>
        </w:rPr>
        <w:t>data model</w:t>
      </w:r>
      <w:r w:rsidRPr="00416038">
        <w:rPr>
          <w:rFonts w:ascii="MinionPro-It" w:eastAsia="MinionPro-It" w:cs="MinionPro-It"/>
          <w:i/>
          <w:iCs/>
          <w:color w:val="FF0000"/>
        </w:rPr>
        <w:t xml:space="preserve"> </w:t>
      </w:r>
      <w:r w:rsidRPr="00416038">
        <w:rPr>
          <w:b/>
          <w:bCs/>
        </w:rPr>
        <w:t>represents the way data relates to the real world</w:t>
      </w:r>
    </w:p>
    <w:p w14:paraId="27BF66DA" w14:textId="01E9E77F" w:rsidR="00416038" w:rsidRDefault="00416038" w:rsidP="004E76CA">
      <w:pPr>
        <w:pStyle w:val="ListBullet"/>
      </w:pPr>
      <w:r>
        <w:t xml:space="preserve">It </w:t>
      </w:r>
      <w:r w:rsidRPr="00416038">
        <w:rPr>
          <w:b/>
          <w:bCs/>
        </w:rPr>
        <w:t>reflects how the data must be structured and standardized to best reflect your organization</w:t>
      </w:r>
      <w:r>
        <w:rPr>
          <w:b/>
          <w:bCs/>
        </w:rPr>
        <w:t>’</w:t>
      </w:r>
      <w:r w:rsidRPr="00416038">
        <w:rPr>
          <w:b/>
          <w:bCs/>
        </w:rPr>
        <w:t>s processes,</w:t>
      </w:r>
      <w:r>
        <w:rPr>
          <w:b/>
          <w:bCs/>
        </w:rPr>
        <w:t xml:space="preserve"> </w:t>
      </w:r>
      <w:r w:rsidRPr="00416038">
        <w:rPr>
          <w:b/>
          <w:bCs/>
        </w:rPr>
        <w:t>definitions, workflows, + logic</w:t>
      </w:r>
    </w:p>
    <w:p w14:paraId="5E883D97" w14:textId="77777777" w:rsidR="00416038" w:rsidRDefault="00416038" w:rsidP="00B277C1">
      <w:pPr>
        <w:pStyle w:val="ListBullet"/>
      </w:pPr>
      <w:r>
        <w:t xml:space="preserve">A </w:t>
      </w:r>
      <w:r w:rsidRPr="00416038">
        <w:rPr>
          <w:b/>
          <w:bCs/>
          <w:i/>
          <w:iCs/>
          <w:color w:val="FF0000"/>
        </w:rPr>
        <w:t>good</w:t>
      </w:r>
      <w:r w:rsidRPr="00416038">
        <w:rPr>
          <w:b/>
          <w:bCs/>
          <w:color w:val="FF0000"/>
        </w:rPr>
        <w:t xml:space="preserve"> data model captures how communication + work naturally flow w/in an organization</w:t>
      </w:r>
    </w:p>
    <w:p w14:paraId="3A9CA076" w14:textId="31A35E6E" w:rsidR="00416038" w:rsidRDefault="00416038" w:rsidP="00416038">
      <w:pPr>
        <w:pStyle w:val="ListBullet"/>
        <w:tabs>
          <w:tab w:val="clear" w:pos="360"/>
          <w:tab w:val="num" w:pos="720"/>
        </w:tabs>
        <w:ind w:left="720"/>
      </w:pPr>
      <w:r>
        <w:t xml:space="preserve">In contrast, a </w:t>
      </w:r>
      <w:r w:rsidRPr="00416038">
        <w:rPr>
          <w:i/>
          <w:iCs/>
        </w:rPr>
        <w:t>poor</w:t>
      </w:r>
      <w:r>
        <w:t xml:space="preserve"> data model (or </w:t>
      </w:r>
      <w:r w:rsidRPr="00416038">
        <w:rPr>
          <w:i/>
          <w:iCs/>
        </w:rPr>
        <w:t>nonexistent</w:t>
      </w:r>
      <w:r>
        <w:t xml:space="preserve"> one) is haphazard, confusing, + incoherent</w:t>
      </w:r>
    </w:p>
    <w:p w14:paraId="25C4B393" w14:textId="530BE539" w:rsidR="00416038" w:rsidRDefault="00416038" w:rsidP="00416038">
      <w:pPr>
        <w:pStyle w:val="ListBullet"/>
      </w:pPr>
      <w:r>
        <w:t>Some data professionals view data modeling as tedious + reserved for “big enterprises.”</w:t>
      </w:r>
    </w:p>
    <w:p w14:paraId="6E691A9F" w14:textId="77777777" w:rsidR="00416038" w:rsidRPr="00416038" w:rsidRDefault="00416038" w:rsidP="005D2D44">
      <w:pPr>
        <w:pStyle w:val="ListBullet"/>
        <w:rPr>
          <w:b/>
          <w:bCs/>
        </w:rPr>
      </w:pPr>
      <w:r>
        <w:t xml:space="preserve">Data modeling is acknowledged as a good thing to do but is </w:t>
      </w:r>
      <w:r w:rsidRPr="00416038">
        <w:rPr>
          <w:b/>
          <w:bCs/>
        </w:rPr>
        <w:t>often ignored in practice</w:t>
      </w:r>
    </w:p>
    <w:p w14:paraId="3FFCD9F9" w14:textId="7415061D" w:rsidR="00416038" w:rsidRPr="00416038" w:rsidRDefault="00416038" w:rsidP="00A218E6">
      <w:pPr>
        <w:pStyle w:val="ListBullet"/>
        <w:rPr>
          <w:b/>
          <w:bCs/>
        </w:rPr>
      </w:pPr>
      <w:r w:rsidRPr="00416038">
        <w:rPr>
          <w:b/>
          <w:bCs/>
          <w:color w:val="FF0000"/>
        </w:rPr>
        <w:t>Ideally, every organization should model its data if only to ensure that business logic + rules are translated at the data layer</w:t>
      </w:r>
    </w:p>
    <w:p w14:paraId="4E4BF684" w14:textId="77777777" w:rsidR="00DF58B9" w:rsidRDefault="00416038" w:rsidP="00A02157">
      <w:pPr>
        <w:pStyle w:val="ListBullet"/>
      </w:pPr>
      <w:r>
        <w:t xml:space="preserve">When modeling data, it’s </w:t>
      </w:r>
      <w:r w:rsidRPr="00DF58B9">
        <w:rPr>
          <w:b/>
          <w:bCs/>
          <w:color w:val="FF0000"/>
        </w:rPr>
        <w:t>critical to focus on translating the model to business</w:t>
      </w:r>
      <w:r w:rsidR="00DF58B9" w:rsidRPr="00DF58B9">
        <w:rPr>
          <w:b/>
          <w:bCs/>
          <w:color w:val="FF0000"/>
        </w:rPr>
        <w:t xml:space="preserve"> </w:t>
      </w:r>
      <w:r w:rsidRPr="00DF58B9">
        <w:rPr>
          <w:b/>
          <w:bCs/>
          <w:color w:val="FF0000"/>
        </w:rPr>
        <w:t>outcomes</w:t>
      </w:r>
    </w:p>
    <w:p w14:paraId="3DE46851" w14:textId="2FDF49E7" w:rsidR="00416038" w:rsidRPr="00DF58B9" w:rsidRDefault="00416038" w:rsidP="00A02157">
      <w:pPr>
        <w:pStyle w:val="ListBullet"/>
        <w:rPr>
          <w:b/>
          <w:bCs/>
        </w:rPr>
      </w:pPr>
      <w:r w:rsidRPr="00DF58B9">
        <w:rPr>
          <w:b/>
          <w:bCs/>
        </w:rPr>
        <w:t xml:space="preserve">A good data model should correlate </w:t>
      </w:r>
      <w:r w:rsidR="00DF58B9" w:rsidRPr="00DF58B9">
        <w:rPr>
          <w:b/>
          <w:bCs/>
        </w:rPr>
        <w:t xml:space="preserve">w/ </w:t>
      </w:r>
      <w:r w:rsidRPr="00DF58B9">
        <w:rPr>
          <w:b/>
          <w:bCs/>
        </w:rPr>
        <w:t>impactful business decisions</w:t>
      </w:r>
    </w:p>
    <w:p w14:paraId="1A9F681F" w14:textId="77777777" w:rsidR="00DF58B9" w:rsidRDefault="00DF58B9" w:rsidP="007A7AEF">
      <w:pPr>
        <w:pStyle w:val="ListBullet"/>
        <w:tabs>
          <w:tab w:val="clear" w:pos="360"/>
          <w:tab w:val="num" w:pos="720"/>
        </w:tabs>
        <w:ind w:left="720"/>
      </w:pPr>
      <w:r>
        <w:t>Ex: A “</w:t>
      </w:r>
      <w:r w:rsidR="00416038" w:rsidRPr="00DF58B9">
        <w:t>customer</w:t>
      </w:r>
      <w:r w:rsidRPr="00DF58B9">
        <w:t xml:space="preserve">” </w:t>
      </w:r>
      <w:r w:rsidR="00416038">
        <w:t>might mean different things to different departments in</w:t>
      </w:r>
      <w:r>
        <w:t xml:space="preserve"> </w:t>
      </w:r>
      <w:r w:rsidR="00416038">
        <w:t>a company</w:t>
      </w:r>
    </w:p>
    <w:p w14:paraId="3551C0E0" w14:textId="77777777" w:rsidR="00DE5CA6" w:rsidRDefault="00416038" w:rsidP="00C37076">
      <w:pPr>
        <w:pStyle w:val="ListBullet"/>
        <w:tabs>
          <w:tab w:val="clear" w:pos="360"/>
          <w:tab w:val="num" w:pos="1080"/>
        </w:tabs>
        <w:ind w:left="1080"/>
      </w:pPr>
      <w:r>
        <w:t>Is someone who’s bought from you over the last 30 days a customer?</w:t>
      </w:r>
      <w:r w:rsidR="00DE5CA6">
        <w:t xml:space="preserve"> </w:t>
      </w:r>
      <w:r>
        <w:t xml:space="preserve">What if they haven’t bought from you in the previous six months or a year? </w:t>
      </w:r>
    </w:p>
    <w:p w14:paraId="7AE63A10" w14:textId="620AB3F4" w:rsidR="00416038" w:rsidRDefault="00416038" w:rsidP="0051637A">
      <w:pPr>
        <w:pStyle w:val="ListBullet"/>
        <w:tabs>
          <w:tab w:val="clear" w:pos="360"/>
          <w:tab w:val="num" w:pos="1080"/>
        </w:tabs>
        <w:ind w:left="1080"/>
      </w:pPr>
      <w:r>
        <w:t>Carefully</w:t>
      </w:r>
      <w:r w:rsidR="00DE5CA6">
        <w:t xml:space="preserve"> </w:t>
      </w:r>
      <w:r>
        <w:t xml:space="preserve">defining </w:t>
      </w:r>
      <w:r w:rsidR="00DE5CA6">
        <w:t xml:space="preserve">+ </w:t>
      </w:r>
      <w:r>
        <w:t>modeling this customer data can have a massive impact on downstream</w:t>
      </w:r>
      <w:r w:rsidR="00DE5CA6">
        <w:t xml:space="preserve"> </w:t>
      </w:r>
      <w:r>
        <w:t>reports on customer behavior or the creation of customer churn models whereby the</w:t>
      </w:r>
      <w:r w:rsidR="00DE5CA6">
        <w:t xml:space="preserve"> </w:t>
      </w:r>
      <w:r>
        <w:t>time since the last purchase is a critical variable</w:t>
      </w:r>
    </w:p>
    <w:p w14:paraId="3C2FE27E" w14:textId="77777777" w:rsidR="00DE5CA6" w:rsidRDefault="00416038" w:rsidP="00DE5CA6">
      <w:pPr>
        <w:pStyle w:val="ListBullet"/>
      </w:pPr>
      <w:r>
        <w:t xml:space="preserve">A </w:t>
      </w:r>
      <w:r w:rsidRPr="00DE5CA6">
        <w:rPr>
          <w:b/>
          <w:bCs/>
          <w:i/>
          <w:iCs/>
          <w:color w:val="FF0000"/>
        </w:rPr>
        <w:t>good</w:t>
      </w:r>
      <w:r w:rsidRPr="00DE5CA6">
        <w:rPr>
          <w:b/>
          <w:bCs/>
          <w:color w:val="FF0000"/>
        </w:rPr>
        <w:t xml:space="preserve"> data model contains </w:t>
      </w:r>
      <w:r w:rsidRPr="00DE5CA6">
        <w:rPr>
          <w:b/>
          <w:bCs/>
          <w:i/>
          <w:iCs/>
          <w:color w:val="FF0000"/>
        </w:rPr>
        <w:t>consistent</w:t>
      </w:r>
      <w:r w:rsidRPr="00DE5CA6">
        <w:rPr>
          <w:b/>
          <w:bCs/>
          <w:color w:val="FF0000"/>
        </w:rPr>
        <w:t xml:space="preserve"> definitions</w:t>
      </w:r>
    </w:p>
    <w:p w14:paraId="08EFA576" w14:textId="70A9243C" w:rsidR="00416038" w:rsidRDefault="00416038" w:rsidP="00DE5CA6">
      <w:pPr>
        <w:pStyle w:val="ListBullet"/>
        <w:tabs>
          <w:tab w:val="clear" w:pos="360"/>
          <w:tab w:val="num" w:pos="720"/>
        </w:tabs>
        <w:ind w:left="720"/>
        <w:rPr>
          <w:rFonts w:ascii="MyriadPro-SemiboldCond" w:eastAsia="MyriadPro-SemiboldCond" w:cs="MyriadPro-SemiboldCond"/>
          <w:sz w:val="18"/>
          <w:szCs w:val="18"/>
        </w:rPr>
      </w:pPr>
      <w:r>
        <w:t>In practice,</w:t>
      </w:r>
      <w:r w:rsidR="00DE5CA6">
        <w:t xml:space="preserve"> </w:t>
      </w:r>
      <w:r w:rsidRPr="00DE5CA6">
        <w:rPr>
          <w:b/>
          <w:bCs/>
        </w:rPr>
        <w:t>definitions are often messy throughout a company</w:t>
      </w:r>
    </w:p>
    <w:p w14:paraId="0805022E" w14:textId="7F6AA559" w:rsidR="00657022" w:rsidRPr="00657022" w:rsidRDefault="00416038" w:rsidP="00034DB1">
      <w:pPr>
        <w:pStyle w:val="ListBullet"/>
      </w:pPr>
      <w:r>
        <w:t xml:space="preserve">Our discussion focuses mainly on </w:t>
      </w:r>
      <w:r w:rsidRPr="00DE5CA6">
        <w:rPr>
          <w:b/>
          <w:bCs/>
        </w:rPr>
        <w:t>batch data modeling</w:t>
      </w:r>
      <w:r>
        <w:t xml:space="preserve"> since that’s </w:t>
      </w:r>
      <w:r w:rsidRPr="00DE5CA6">
        <w:rPr>
          <w:b/>
          <w:bCs/>
        </w:rPr>
        <w:t>where most</w:t>
      </w:r>
      <w:r w:rsidR="00DE5CA6" w:rsidRPr="00DE5CA6">
        <w:rPr>
          <w:b/>
          <w:bCs/>
        </w:rPr>
        <w:t xml:space="preserve"> </w:t>
      </w:r>
      <w:r w:rsidRPr="00DE5CA6">
        <w:rPr>
          <w:b/>
          <w:bCs/>
        </w:rPr>
        <w:t>data modeling techniques arose</w:t>
      </w:r>
      <w:r w:rsidR="00DE5CA6" w:rsidRPr="00DE5CA6">
        <w:rPr>
          <w:b/>
          <w:bCs/>
        </w:rPr>
        <w:t xml:space="preserve">, </w:t>
      </w:r>
      <w:r w:rsidR="00DE5CA6">
        <w:t>but w</w:t>
      </w:r>
      <w:r>
        <w:t>e will also look at some approaches to modeling</w:t>
      </w:r>
      <w:r w:rsidR="00DE5CA6">
        <w:t xml:space="preserve"> </w:t>
      </w:r>
      <w:r>
        <w:t xml:space="preserve">streaming data </w:t>
      </w:r>
      <w:r w:rsidR="00DE5CA6">
        <w:t xml:space="preserve">+ some </w:t>
      </w:r>
      <w:r>
        <w:t>general considerations for modeling</w:t>
      </w:r>
    </w:p>
    <w:p w14:paraId="611BCE0E" w14:textId="39563E78" w:rsidR="00152804" w:rsidRDefault="00152804" w:rsidP="00152804">
      <w:pPr>
        <w:pStyle w:val="Heading5"/>
        <w:jc w:val="center"/>
      </w:pPr>
      <w:r>
        <w:t>Conceptual, Logical, and Physical Data Models</w:t>
      </w:r>
    </w:p>
    <w:p w14:paraId="2660EF83" w14:textId="77777777" w:rsidR="000D2B06" w:rsidRDefault="000D2B06" w:rsidP="00BF2CD6">
      <w:pPr>
        <w:pStyle w:val="ListBullet"/>
      </w:pPr>
      <w:r>
        <w:t xml:space="preserve">When modeling data, the </w:t>
      </w:r>
      <w:r w:rsidRPr="000D2B06">
        <w:rPr>
          <w:b/>
          <w:bCs/>
          <w:color w:val="FF0000"/>
        </w:rPr>
        <w:t xml:space="preserve">idea is to move from </w:t>
      </w:r>
      <w:r w:rsidRPr="000D2B06">
        <w:rPr>
          <w:b/>
          <w:bCs/>
          <w:i/>
          <w:iCs/>
          <w:color w:val="FF0000"/>
        </w:rPr>
        <w:t>abstract</w:t>
      </w:r>
      <w:r w:rsidRPr="000D2B06">
        <w:rPr>
          <w:b/>
          <w:bCs/>
          <w:color w:val="FF0000"/>
        </w:rPr>
        <w:t xml:space="preserve"> modeling concepts to </w:t>
      </w:r>
      <w:r w:rsidRPr="000D2B06">
        <w:rPr>
          <w:b/>
          <w:bCs/>
          <w:i/>
          <w:iCs/>
          <w:color w:val="FF0000"/>
        </w:rPr>
        <w:t>concrete</w:t>
      </w:r>
      <w:r w:rsidRPr="000D2B06">
        <w:rPr>
          <w:b/>
          <w:bCs/>
          <w:color w:val="FF0000"/>
        </w:rPr>
        <w:t xml:space="preserve"> implementation</w:t>
      </w:r>
    </w:p>
    <w:p w14:paraId="23A3D8BB" w14:textId="088D2B25" w:rsidR="000D2B06" w:rsidRDefault="000D2B06" w:rsidP="000D2B06">
      <w:pPr>
        <w:pStyle w:val="ListBullet"/>
      </w:pPr>
      <w:r>
        <w:t xml:space="preserve">Along this continuum, </w:t>
      </w:r>
      <w:r w:rsidRPr="000D2B06">
        <w:rPr>
          <w:b/>
          <w:bCs/>
        </w:rPr>
        <w:t xml:space="preserve">3 main data models are conceptual, logical, </w:t>
      </w:r>
      <w:r>
        <w:rPr>
          <w:b/>
          <w:bCs/>
        </w:rPr>
        <w:t>+</w:t>
      </w:r>
      <w:r w:rsidRPr="000D2B06">
        <w:rPr>
          <w:b/>
          <w:bCs/>
        </w:rPr>
        <w:t xml:space="preserve"> physical</w:t>
      </w:r>
      <w:r>
        <w:t>, which form the basis for the various modeling techniques described later on:</w:t>
      </w:r>
    </w:p>
    <w:p w14:paraId="4941AFA4" w14:textId="77777777" w:rsidR="00ED3A6E" w:rsidRPr="00ED3A6E" w:rsidRDefault="000D2B06" w:rsidP="0018011E">
      <w:pPr>
        <w:pStyle w:val="ListBullet"/>
        <w:tabs>
          <w:tab w:val="clear" w:pos="360"/>
          <w:tab w:val="num" w:pos="720"/>
        </w:tabs>
        <w:ind w:left="720"/>
      </w:pPr>
      <w:r w:rsidRPr="00ED3A6E">
        <w:rPr>
          <w:b/>
          <w:bCs/>
          <w:color w:val="FF0000"/>
          <w:u w:val="single"/>
        </w:rPr>
        <w:t>Conceptual</w:t>
      </w:r>
    </w:p>
    <w:p w14:paraId="1140DA85" w14:textId="77777777" w:rsidR="00ED3A6E" w:rsidRDefault="000D2B06" w:rsidP="00DA1DDB">
      <w:pPr>
        <w:pStyle w:val="ListBullet"/>
        <w:tabs>
          <w:tab w:val="clear" w:pos="360"/>
          <w:tab w:val="num" w:pos="1080"/>
        </w:tabs>
        <w:ind w:left="1080"/>
      </w:pPr>
      <w:r>
        <w:t xml:space="preserve">Contains </w:t>
      </w:r>
      <w:r w:rsidRPr="00ED3A6E">
        <w:rPr>
          <w:b/>
          <w:bCs/>
        </w:rPr>
        <w:t xml:space="preserve">business logic </w:t>
      </w:r>
      <w:r w:rsidR="00ED3A6E" w:rsidRPr="00ED3A6E">
        <w:rPr>
          <w:b/>
          <w:bCs/>
        </w:rPr>
        <w:t>+</w:t>
      </w:r>
      <w:r w:rsidRPr="00ED3A6E">
        <w:rPr>
          <w:b/>
          <w:bCs/>
        </w:rPr>
        <w:t xml:space="preserve"> rules and describes the system</w:t>
      </w:r>
      <w:r w:rsidR="00ED3A6E" w:rsidRPr="00ED3A6E">
        <w:rPr>
          <w:b/>
          <w:bCs/>
        </w:rPr>
        <w:t>’</w:t>
      </w:r>
      <w:r w:rsidRPr="00ED3A6E">
        <w:rPr>
          <w:b/>
          <w:bCs/>
        </w:rPr>
        <w:t>s data</w:t>
      </w:r>
      <w:r>
        <w:t xml:space="preserve">, such as </w:t>
      </w:r>
      <w:r w:rsidRPr="00ED3A6E">
        <w:rPr>
          <w:b/>
          <w:bCs/>
        </w:rPr>
        <w:t>schemas,</w:t>
      </w:r>
      <w:r w:rsidR="00ED3A6E" w:rsidRPr="00ED3A6E">
        <w:rPr>
          <w:b/>
          <w:bCs/>
        </w:rPr>
        <w:t xml:space="preserve"> </w:t>
      </w:r>
      <w:r w:rsidRPr="00ED3A6E">
        <w:rPr>
          <w:b/>
          <w:bCs/>
        </w:rPr>
        <w:t>tables, and fields (names and types)</w:t>
      </w:r>
    </w:p>
    <w:p w14:paraId="099704A7" w14:textId="77777777" w:rsidR="00ED3A6E" w:rsidRDefault="000D2B06" w:rsidP="003A5FE8">
      <w:pPr>
        <w:pStyle w:val="ListBullet"/>
        <w:tabs>
          <w:tab w:val="clear" w:pos="360"/>
          <w:tab w:val="num" w:pos="1080"/>
        </w:tabs>
        <w:ind w:left="1080"/>
      </w:pPr>
      <w:r>
        <w:t>When creating a conceptual model,</w:t>
      </w:r>
      <w:r w:rsidR="00ED3A6E">
        <w:t xml:space="preserve"> </w:t>
      </w:r>
      <w:r>
        <w:t>it</w:t>
      </w:r>
      <w:r w:rsidR="00ED3A6E">
        <w:t>’</w:t>
      </w:r>
      <w:r>
        <w:t xml:space="preserve">s </w:t>
      </w:r>
      <w:r w:rsidRPr="00ED3A6E">
        <w:rPr>
          <w:b/>
          <w:bCs/>
        </w:rPr>
        <w:t xml:space="preserve">often helpful to visualize it in an entity-relationship </w:t>
      </w:r>
      <w:r w:rsidR="00ED3A6E" w:rsidRPr="00ED3A6E">
        <w:rPr>
          <w:b/>
          <w:bCs/>
        </w:rPr>
        <w:t xml:space="preserve">diagram </w:t>
      </w:r>
      <w:r w:rsidRPr="00ED3A6E">
        <w:rPr>
          <w:b/>
          <w:bCs/>
        </w:rPr>
        <w:t>(ER</w:t>
      </w:r>
      <w:r w:rsidR="00ED3A6E" w:rsidRPr="00ED3A6E">
        <w:rPr>
          <w:b/>
          <w:bCs/>
        </w:rPr>
        <w:t>D</w:t>
      </w:r>
      <w:r w:rsidRPr="00ED3A6E">
        <w:rPr>
          <w:b/>
          <w:bCs/>
        </w:rPr>
        <w:t>)</w:t>
      </w:r>
      <w:r>
        <w:t xml:space="preserve">, a standard tool for visualizing the relationships among various </w:t>
      </w:r>
      <w:r w:rsidRPr="00ED3A6E">
        <w:rPr>
          <w:b/>
          <w:bCs/>
          <w:color w:val="FF0000"/>
        </w:rPr>
        <w:t>entities</w:t>
      </w:r>
      <w:r w:rsidRPr="00ED3A6E">
        <w:rPr>
          <w:color w:val="FF0000"/>
        </w:rPr>
        <w:t xml:space="preserve"> </w:t>
      </w:r>
      <w:r>
        <w:t>in</w:t>
      </w:r>
      <w:r w:rsidR="00ED3A6E">
        <w:t xml:space="preserve"> </w:t>
      </w:r>
      <w:r>
        <w:t>your data (orders, customers, products, etc</w:t>
      </w:r>
      <w:r w:rsidR="00ED3A6E">
        <w:t>.)</w:t>
      </w:r>
    </w:p>
    <w:p w14:paraId="1EA754F6" w14:textId="77777777" w:rsidR="00ED3A6E" w:rsidRDefault="00ED3A6E" w:rsidP="00F62D69">
      <w:pPr>
        <w:pStyle w:val="ListBullet"/>
        <w:tabs>
          <w:tab w:val="clear" w:pos="360"/>
          <w:tab w:val="num" w:pos="1440"/>
        </w:tabs>
        <w:ind w:left="1440"/>
      </w:pPr>
      <w:r>
        <w:t>Ex: An</w:t>
      </w:r>
      <w:r w:rsidR="000D2B06">
        <w:t xml:space="preserve"> ER</w:t>
      </w:r>
      <w:r>
        <w:t xml:space="preserve">D </w:t>
      </w:r>
      <w:r w:rsidR="000D2B06">
        <w:t>might</w:t>
      </w:r>
      <w:r>
        <w:t xml:space="preserve"> </w:t>
      </w:r>
      <w:r w:rsidR="000D2B06">
        <w:t>encode the connections among customer ID, customer name, customer address,</w:t>
      </w:r>
      <w:r>
        <w:t xml:space="preserve"> + </w:t>
      </w:r>
      <w:r w:rsidR="000D2B06">
        <w:t>customer orders</w:t>
      </w:r>
    </w:p>
    <w:p w14:paraId="76FB8EA2" w14:textId="71C4038E" w:rsidR="000D2B06" w:rsidRPr="00ED3A6E" w:rsidRDefault="000D2B06" w:rsidP="006D4B2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D3A6E">
        <w:rPr>
          <w:b/>
          <w:bCs/>
          <w:i/>
          <w:iCs/>
        </w:rPr>
        <w:t>Visualizing</w:t>
      </w:r>
      <w:r w:rsidRPr="00ED3A6E">
        <w:rPr>
          <w:b/>
          <w:bCs/>
        </w:rPr>
        <w:t xml:space="preserve"> entity relationships is </w:t>
      </w:r>
      <w:r w:rsidRPr="009B1CA9">
        <w:rPr>
          <w:b/>
          <w:bCs/>
          <w:i/>
          <w:iCs/>
        </w:rPr>
        <w:t>highly</w:t>
      </w:r>
      <w:r w:rsidRPr="00ED3A6E">
        <w:rPr>
          <w:b/>
          <w:bCs/>
        </w:rPr>
        <w:t xml:space="preserve"> recommended for</w:t>
      </w:r>
      <w:r w:rsidR="00ED3A6E" w:rsidRPr="00ED3A6E">
        <w:rPr>
          <w:b/>
          <w:bCs/>
        </w:rPr>
        <w:t xml:space="preserve"> </w:t>
      </w:r>
      <w:r w:rsidRPr="00ED3A6E">
        <w:rPr>
          <w:b/>
          <w:bCs/>
        </w:rPr>
        <w:t>designing a coherent conceptual data model</w:t>
      </w:r>
    </w:p>
    <w:p w14:paraId="2B9BCEF8" w14:textId="77777777" w:rsidR="000D2B06" w:rsidRPr="009B1CA9" w:rsidRDefault="000D2B06" w:rsidP="009B1CA9">
      <w:pPr>
        <w:pStyle w:val="ListBullet"/>
        <w:tabs>
          <w:tab w:val="clear" w:pos="360"/>
          <w:tab w:val="num" w:pos="720"/>
        </w:tabs>
        <w:ind w:left="720"/>
        <w:rPr>
          <w:b/>
          <w:u w:val="single"/>
        </w:rPr>
      </w:pPr>
      <w:r w:rsidRPr="009B1CA9">
        <w:rPr>
          <w:b/>
          <w:color w:val="FF0000"/>
          <w:u w:val="single"/>
        </w:rPr>
        <w:t>Logical</w:t>
      </w:r>
    </w:p>
    <w:p w14:paraId="6EF18193" w14:textId="34A5D19B" w:rsidR="00E3132D" w:rsidRDefault="000D2B06" w:rsidP="007A1EA0">
      <w:pPr>
        <w:pStyle w:val="ListBullet"/>
        <w:tabs>
          <w:tab w:val="clear" w:pos="360"/>
          <w:tab w:val="num" w:pos="1080"/>
        </w:tabs>
        <w:ind w:left="1080"/>
      </w:pPr>
      <w:r w:rsidRPr="00E3132D">
        <w:rPr>
          <w:b/>
          <w:bCs/>
        </w:rPr>
        <w:t>Details how conceptual model</w:t>
      </w:r>
      <w:r w:rsidR="00B161FC">
        <w:rPr>
          <w:b/>
          <w:bCs/>
        </w:rPr>
        <w:t>s</w:t>
      </w:r>
      <w:r w:rsidRPr="00E3132D">
        <w:rPr>
          <w:b/>
          <w:bCs/>
        </w:rPr>
        <w:t xml:space="preserve"> will be implemented </w:t>
      </w:r>
      <w:r w:rsidRPr="00C35C03">
        <w:rPr>
          <w:b/>
          <w:bCs/>
          <w:i/>
          <w:iCs/>
        </w:rPr>
        <w:t>in practice</w:t>
      </w:r>
      <w:r w:rsidRPr="00E3132D">
        <w:rPr>
          <w:b/>
          <w:bCs/>
        </w:rPr>
        <w:t xml:space="preserve"> by adding</w:t>
      </w:r>
      <w:r w:rsidR="00E3132D" w:rsidRPr="00E3132D">
        <w:rPr>
          <w:b/>
          <w:bCs/>
        </w:rPr>
        <w:t xml:space="preserve"> </w:t>
      </w:r>
      <w:r w:rsidRPr="00E3132D">
        <w:rPr>
          <w:b/>
          <w:bCs/>
        </w:rPr>
        <w:t>significantly more detail</w:t>
      </w:r>
    </w:p>
    <w:p w14:paraId="1A20FF68" w14:textId="6FE69417" w:rsidR="00E3132D" w:rsidRDefault="00E3132D" w:rsidP="00861792">
      <w:pPr>
        <w:pStyle w:val="ListBullet"/>
        <w:tabs>
          <w:tab w:val="clear" w:pos="360"/>
          <w:tab w:val="num" w:pos="1440"/>
        </w:tabs>
        <w:ind w:left="1440"/>
      </w:pPr>
      <w:r>
        <w:t xml:space="preserve">Ex: Would </w:t>
      </w:r>
      <w:r w:rsidR="000D2B06">
        <w:t xml:space="preserve">add </w:t>
      </w:r>
      <w:r w:rsidR="00AC21DF">
        <w:t xml:space="preserve">info </w:t>
      </w:r>
      <w:r w:rsidR="000D2B06">
        <w:t xml:space="preserve">on the </w:t>
      </w:r>
      <w:r w:rsidR="000D2B06" w:rsidRPr="00E3132D">
        <w:rPr>
          <w:i/>
          <w:iCs/>
        </w:rPr>
        <w:t>types</w:t>
      </w:r>
      <w:r w:rsidR="000D2B06">
        <w:t xml:space="preserve"> of</w:t>
      </w:r>
      <w:r>
        <w:t xml:space="preserve"> </w:t>
      </w:r>
      <w:r w:rsidR="000D2B06">
        <w:t xml:space="preserve">customer ID, customer names, </w:t>
      </w:r>
      <w:r>
        <w:t xml:space="preserve">+ </w:t>
      </w:r>
      <w:r w:rsidR="000D2B06">
        <w:t>custom addresses</w:t>
      </w:r>
    </w:p>
    <w:p w14:paraId="0E728FF6" w14:textId="5815DAE6" w:rsidR="000D2B06" w:rsidRDefault="000D2B06" w:rsidP="006F15FF">
      <w:pPr>
        <w:pStyle w:val="ListBullet"/>
        <w:tabs>
          <w:tab w:val="clear" w:pos="360"/>
          <w:tab w:val="num" w:pos="1800"/>
        </w:tabs>
        <w:ind w:left="1800"/>
      </w:pPr>
      <w:r>
        <w:t>In addition, we would map</w:t>
      </w:r>
      <w:r w:rsidR="00E3132D">
        <w:t xml:space="preserve"> </w:t>
      </w:r>
      <w:r>
        <w:t xml:space="preserve">out </w:t>
      </w:r>
      <w:r w:rsidR="00E3132D">
        <w:t>PK’s + FK’s</w:t>
      </w:r>
    </w:p>
    <w:p w14:paraId="5C0997EC" w14:textId="77777777" w:rsidR="000D2B06" w:rsidRPr="00696482" w:rsidRDefault="000D2B06" w:rsidP="00696482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696482">
        <w:rPr>
          <w:b/>
          <w:bCs/>
          <w:color w:val="FF0000"/>
          <w:u w:val="single"/>
        </w:rPr>
        <w:lastRenderedPageBreak/>
        <w:t>Physical</w:t>
      </w:r>
    </w:p>
    <w:p w14:paraId="2C86BBFC" w14:textId="77777777" w:rsidR="00696482" w:rsidRDefault="000D2B06" w:rsidP="00696482">
      <w:pPr>
        <w:pStyle w:val="ListBullet"/>
        <w:tabs>
          <w:tab w:val="clear" w:pos="360"/>
          <w:tab w:val="num" w:pos="1080"/>
        </w:tabs>
        <w:ind w:left="1080"/>
      </w:pPr>
      <w:r w:rsidRPr="00696482">
        <w:rPr>
          <w:b/>
          <w:bCs/>
        </w:rPr>
        <w:t>Defines how the logical model will be implemented in a database system</w:t>
      </w:r>
    </w:p>
    <w:p w14:paraId="5049853C" w14:textId="4603F297" w:rsidR="000D2B06" w:rsidRDefault="000D2B06" w:rsidP="00674AF3">
      <w:pPr>
        <w:pStyle w:val="ListBullet"/>
        <w:tabs>
          <w:tab w:val="clear" w:pos="360"/>
          <w:tab w:val="num" w:pos="1440"/>
        </w:tabs>
        <w:ind w:left="1440"/>
      </w:pPr>
      <w:r>
        <w:t>We</w:t>
      </w:r>
      <w:r w:rsidR="00696482">
        <w:t xml:space="preserve">’d </w:t>
      </w:r>
      <w:r>
        <w:t xml:space="preserve">add </w:t>
      </w:r>
      <w:r w:rsidRPr="00696482">
        <w:rPr>
          <w:i/>
          <w:iCs/>
        </w:rPr>
        <w:t>specific</w:t>
      </w:r>
      <w:r>
        <w:t xml:space="preserve"> databases, schemas, </w:t>
      </w:r>
      <w:r w:rsidR="00696482">
        <w:t xml:space="preserve">+ </w:t>
      </w:r>
      <w:r>
        <w:t xml:space="preserve">tables to </w:t>
      </w:r>
      <w:r w:rsidR="00696482">
        <w:t xml:space="preserve">a </w:t>
      </w:r>
      <w:r>
        <w:t>logical model, including</w:t>
      </w:r>
      <w:r w:rsidR="00696482">
        <w:t xml:space="preserve"> </w:t>
      </w:r>
      <w:r>
        <w:t>configuration details</w:t>
      </w:r>
    </w:p>
    <w:p w14:paraId="3D2218CA" w14:textId="1A7E94F9" w:rsidR="000D2B06" w:rsidRDefault="000D2B06" w:rsidP="000D2B06">
      <w:pPr>
        <w:pStyle w:val="ListBullet"/>
      </w:pPr>
      <w:r w:rsidRPr="00C161BF">
        <w:rPr>
          <w:b/>
          <w:bCs/>
          <w:color w:val="FF0000"/>
        </w:rPr>
        <w:t>Successful data modeling involves business stakeholders at the inception of the process</w:t>
      </w:r>
    </w:p>
    <w:p w14:paraId="7EC1B798" w14:textId="77777777" w:rsidR="00C161BF" w:rsidRDefault="00C161BF" w:rsidP="00C161BF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0D2B06" w:rsidRPr="00C161BF">
        <w:rPr>
          <w:b/>
          <w:bCs/>
        </w:rPr>
        <w:t xml:space="preserve">need to </w:t>
      </w:r>
      <w:r w:rsidR="000D2B06" w:rsidRPr="00C161BF">
        <w:rPr>
          <w:b/>
          <w:bCs/>
          <w:color w:val="FF0000"/>
        </w:rPr>
        <w:t>obtain definitions and business goals for the data</w:t>
      </w:r>
    </w:p>
    <w:p w14:paraId="1FBDCD7B" w14:textId="45603C6D" w:rsidR="00C161BF" w:rsidRDefault="000D2B06" w:rsidP="00511897">
      <w:pPr>
        <w:pStyle w:val="ListBullet"/>
        <w:tabs>
          <w:tab w:val="clear" w:pos="360"/>
          <w:tab w:val="num" w:pos="720"/>
        </w:tabs>
        <w:ind w:left="720"/>
      </w:pPr>
      <w:r>
        <w:t>Modeling</w:t>
      </w:r>
      <w:r w:rsidR="00C161BF">
        <w:t xml:space="preserve"> </w:t>
      </w:r>
      <w:r>
        <w:t xml:space="preserve">data should be a full-contact sport whose </w:t>
      </w:r>
      <w:r w:rsidRPr="00C161BF">
        <w:rPr>
          <w:b/>
          <w:bCs/>
          <w:color w:val="FF0000"/>
        </w:rPr>
        <w:t xml:space="preserve">goal is to provide the business </w:t>
      </w:r>
      <w:r w:rsidR="00C161BF">
        <w:rPr>
          <w:b/>
          <w:bCs/>
          <w:color w:val="FF0000"/>
        </w:rPr>
        <w:t>w/</w:t>
      </w:r>
      <w:r w:rsidRPr="00C161BF">
        <w:rPr>
          <w:b/>
          <w:bCs/>
          <w:color w:val="FF0000"/>
        </w:rPr>
        <w:t xml:space="preserve"> quality</w:t>
      </w:r>
      <w:r w:rsidR="00C161BF" w:rsidRPr="00C161BF">
        <w:rPr>
          <w:b/>
          <w:bCs/>
          <w:color w:val="FF0000"/>
        </w:rPr>
        <w:t xml:space="preserve"> </w:t>
      </w:r>
      <w:r w:rsidRPr="00C161BF">
        <w:rPr>
          <w:b/>
          <w:bCs/>
          <w:color w:val="FF0000"/>
        </w:rPr>
        <w:t>data for actionable insights and intelligent automation</w:t>
      </w:r>
    </w:p>
    <w:p w14:paraId="6E82C4B5" w14:textId="0AB6A38F" w:rsidR="000D2B06" w:rsidRDefault="000D2B06" w:rsidP="00C161BF">
      <w:pPr>
        <w:pStyle w:val="ListBullet"/>
        <w:tabs>
          <w:tab w:val="clear" w:pos="360"/>
          <w:tab w:val="num" w:pos="720"/>
        </w:tabs>
        <w:ind w:left="720"/>
      </w:pPr>
      <w:r>
        <w:t xml:space="preserve">This is a practice that </w:t>
      </w:r>
      <w:r w:rsidRPr="00C161BF">
        <w:rPr>
          <w:b/>
          <w:bCs/>
        </w:rPr>
        <w:t>everyone</w:t>
      </w:r>
      <w:r w:rsidR="00C161BF" w:rsidRPr="00C161BF">
        <w:rPr>
          <w:b/>
          <w:bCs/>
        </w:rPr>
        <w:t xml:space="preserve"> </w:t>
      </w:r>
      <w:r w:rsidRPr="00C161BF">
        <w:rPr>
          <w:b/>
          <w:bCs/>
        </w:rPr>
        <w:t>must continuously participate in</w:t>
      </w:r>
    </w:p>
    <w:p w14:paraId="28BF32AD" w14:textId="77777777" w:rsidR="00BA5F45" w:rsidRDefault="000D2B06" w:rsidP="00AD255C">
      <w:pPr>
        <w:pStyle w:val="ListBullet"/>
      </w:pPr>
      <w:r>
        <w:t xml:space="preserve">Another important consideration for data modeling is the </w:t>
      </w:r>
      <w:r w:rsidRPr="00BA5F45">
        <w:rPr>
          <w:b/>
          <w:bCs/>
          <w:color w:val="FF0000"/>
          <w:u w:val="single"/>
        </w:rPr>
        <w:t>grain</w:t>
      </w:r>
      <w:r w:rsidRPr="00BA5F45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BA5F45">
        <w:rPr>
          <w:b/>
          <w:bCs/>
        </w:rPr>
        <w:t>of the</w:t>
      </w:r>
      <w:r>
        <w:t xml:space="preserve"> </w:t>
      </w:r>
      <w:r w:rsidRPr="00BA5F45">
        <w:rPr>
          <w:b/>
          <w:bCs/>
        </w:rPr>
        <w:t>data</w:t>
      </w:r>
      <w:r>
        <w:t>, which is</w:t>
      </w:r>
      <w:r w:rsidR="00BA5F45">
        <w:t xml:space="preserve"> </w:t>
      </w:r>
      <w:r w:rsidRPr="00BA5F45">
        <w:rPr>
          <w:b/>
          <w:bCs/>
        </w:rPr>
        <w:t>the resolution at which data is stored and queried</w:t>
      </w:r>
    </w:p>
    <w:p w14:paraId="07075725" w14:textId="77777777" w:rsidR="00BA5F45" w:rsidRDefault="000D2B06" w:rsidP="007E67BE">
      <w:pPr>
        <w:pStyle w:val="ListBullet"/>
        <w:tabs>
          <w:tab w:val="clear" w:pos="360"/>
          <w:tab w:val="num" w:pos="720"/>
        </w:tabs>
        <w:ind w:left="720"/>
      </w:pPr>
      <w:r>
        <w:t xml:space="preserve">The grain is </w:t>
      </w:r>
      <w:r w:rsidRPr="00BA5F45">
        <w:rPr>
          <w:b/>
          <w:bCs/>
        </w:rPr>
        <w:t>typically at the level</w:t>
      </w:r>
      <w:r w:rsidR="00BA5F45" w:rsidRPr="00BA5F45">
        <w:rPr>
          <w:b/>
          <w:bCs/>
        </w:rPr>
        <w:t xml:space="preserve"> </w:t>
      </w:r>
      <w:r w:rsidRPr="00BA5F45">
        <w:rPr>
          <w:b/>
          <w:bCs/>
        </w:rPr>
        <w:t xml:space="preserve">of a </w:t>
      </w:r>
      <w:r w:rsidR="00BA5F45">
        <w:rPr>
          <w:b/>
          <w:bCs/>
        </w:rPr>
        <w:t xml:space="preserve">PK </w:t>
      </w:r>
      <w:r>
        <w:t>in a table</w:t>
      </w:r>
      <w:r w:rsidR="00BA5F45">
        <w:t xml:space="preserve"> (like </w:t>
      </w:r>
      <w:r>
        <w:t xml:space="preserve">customer ID, order ID, </w:t>
      </w:r>
      <w:r w:rsidR="00BA5F45">
        <w:t xml:space="preserve">or </w:t>
      </w:r>
      <w:r>
        <w:t>product ID</w:t>
      </w:r>
      <w:r w:rsidR="00BA5F45">
        <w:t>)</w:t>
      </w:r>
    </w:p>
    <w:p w14:paraId="221D4A0E" w14:textId="750A6287" w:rsidR="000D2B06" w:rsidRPr="00BA5F45" w:rsidRDefault="00BA5F45" w:rsidP="00BD6A2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It’s </w:t>
      </w:r>
      <w:r w:rsidR="000D2B06" w:rsidRPr="00BA5F45">
        <w:rPr>
          <w:b/>
          <w:bCs/>
        </w:rPr>
        <w:t>often</w:t>
      </w:r>
      <w:r w:rsidRPr="00BA5F45">
        <w:rPr>
          <w:b/>
          <w:bCs/>
        </w:rPr>
        <w:t xml:space="preserve"> </w:t>
      </w:r>
      <w:r w:rsidR="000D2B06" w:rsidRPr="00BA5F45">
        <w:rPr>
          <w:b/>
          <w:bCs/>
        </w:rPr>
        <w:t xml:space="preserve">accompanied by a date or timestamp for increased </w:t>
      </w:r>
      <w:r w:rsidR="000D2B06" w:rsidRPr="00BA5F45">
        <w:rPr>
          <w:b/>
          <w:bCs/>
          <w:color w:val="FF0000"/>
        </w:rPr>
        <w:t>fidelity</w:t>
      </w:r>
    </w:p>
    <w:p w14:paraId="6C054D58" w14:textId="77777777" w:rsidR="00BA5F45" w:rsidRDefault="00BA5F45" w:rsidP="008F72C4">
      <w:pPr>
        <w:pStyle w:val="ListBullet"/>
        <w:tabs>
          <w:tab w:val="clear" w:pos="360"/>
          <w:tab w:val="num" w:pos="1080"/>
        </w:tabs>
        <w:ind w:left="1080"/>
      </w:pPr>
      <w:r>
        <w:t>Ex:</w:t>
      </w:r>
      <w:r w:rsidR="000D2B06">
        <w:t xml:space="preserve"> </w:t>
      </w:r>
      <w:r>
        <w:t xml:space="preserve">Suppose </w:t>
      </w:r>
      <w:r w:rsidR="000D2B06">
        <w:t>a company has just begun to deploy BI reporting</w:t>
      </w:r>
    </w:p>
    <w:p w14:paraId="64D99D03" w14:textId="67148EF6" w:rsidR="00BA5F45" w:rsidRDefault="000D2B06" w:rsidP="000D782A">
      <w:pPr>
        <w:pStyle w:val="ListBullet"/>
        <w:tabs>
          <w:tab w:val="clear" w:pos="360"/>
          <w:tab w:val="num" w:pos="1440"/>
        </w:tabs>
        <w:ind w:left="1440"/>
      </w:pPr>
      <w:r>
        <w:t>The</w:t>
      </w:r>
      <w:r w:rsidR="00BA5F45">
        <w:t xml:space="preserve"> </w:t>
      </w:r>
      <w:r>
        <w:t xml:space="preserve">company is small enough that the same person is filling the role of </w:t>
      </w:r>
      <w:r w:rsidR="00BA5F45">
        <w:t xml:space="preserve">DE </w:t>
      </w:r>
      <w:r>
        <w:t>and analyst</w:t>
      </w:r>
    </w:p>
    <w:p w14:paraId="315D985E" w14:textId="77777777" w:rsidR="00BA5F45" w:rsidRDefault="000D2B06" w:rsidP="00F2155A">
      <w:pPr>
        <w:pStyle w:val="ListBullet"/>
        <w:tabs>
          <w:tab w:val="clear" w:pos="360"/>
          <w:tab w:val="num" w:pos="1440"/>
        </w:tabs>
        <w:ind w:left="1440"/>
      </w:pPr>
      <w:r>
        <w:t>A request comes in for a report that summarizes daily customer orders</w:t>
      </w:r>
    </w:p>
    <w:p w14:paraId="79133568" w14:textId="19F14357" w:rsidR="000D2B06" w:rsidRDefault="000D2B06" w:rsidP="005F5ABF">
      <w:pPr>
        <w:pStyle w:val="ListBullet"/>
        <w:tabs>
          <w:tab w:val="clear" w:pos="360"/>
          <w:tab w:val="num" w:pos="1440"/>
        </w:tabs>
        <w:ind w:left="1440"/>
      </w:pPr>
      <w:r>
        <w:t>Specifically, the report should list all customers who ordered, the number of orders</w:t>
      </w:r>
      <w:r w:rsidR="00BA5F45">
        <w:t xml:space="preserve"> </w:t>
      </w:r>
      <w:r>
        <w:t>they placed that day, and the total amount they spent</w:t>
      </w:r>
    </w:p>
    <w:p w14:paraId="6168621F" w14:textId="3216B08C" w:rsidR="00BA5F45" w:rsidRDefault="000D2B06" w:rsidP="001A292F">
      <w:pPr>
        <w:pStyle w:val="ListBullet"/>
        <w:tabs>
          <w:tab w:val="clear" w:pos="360"/>
          <w:tab w:val="num" w:pos="1440"/>
        </w:tabs>
        <w:ind w:left="1440"/>
      </w:pPr>
      <w:r>
        <w:t xml:space="preserve">This report is inherently </w:t>
      </w:r>
      <w:r w:rsidRPr="00BA5F45">
        <w:rPr>
          <w:b/>
          <w:bCs/>
        </w:rPr>
        <w:t>coarse-grained</w:t>
      </w:r>
      <w:r w:rsidR="00BA5F45">
        <w:t>, as i</w:t>
      </w:r>
      <w:r>
        <w:t xml:space="preserve">t </w:t>
      </w:r>
      <w:r w:rsidRPr="00BA5F45">
        <w:rPr>
          <w:b/>
          <w:bCs/>
        </w:rPr>
        <w:t>contains no details on spending per order</w:t>
      </w:r>
      <w:r w:rsidR="00BA5F45">
        <w:rPr>
          <w:b/>
          <w:bCs/>
        </w:rPr>
        <w:t xml:space="preserve"> </w:t>
      </w:r>
      <w:r w:rsidRPr="00BA5F45">
        <w:rPr>
          <w:b/>
          <w:bCs/>
        </w:rPr>
        <w:t>or the items in each order</w:t>
      </w:r>
    </w:p>
    <w:p w14:paraId="34DADF50" w14:textId="3AAE2F67" w:rsidR="00BA5F45" w:rsidRDefault="000D2B06" w:rsidP="00553555">
      <w:pPr>
        <w:pStyle w:val="ListBullet"/>
        <w:tabs>
          <w:tab w:val="clear" w:pos="360"/>
          <w:tab w:val="num" w:pos="2160"/>
        </w:tabs>
        <w:ind w:left="1440"/>
      </w:pPr>
      <w:r>
        <w:t>It</w:t>
      </w:r>
      <w:r w:rsidR="00C0057E">
        <w:t>’</w:t>
      </w:r>
      <w:r>
        <w:t xml:space="preserve">s tempting for </w:t>
      </w:r>
      <w:r w:rsidR="0065724D">
        <w:t xml:space="preserve">a </w:t>
      </w:r>
      <w:r w:rsidR="00BA5F45">
        <w:t>DE</w:t>
      </w:r>
      <w:r>
        <w:t>/analyst to ingest data</w:t>
      </w:r>
      <w:r w:rsidR="00BA5F45">
        <w:t xml:space="preserve"> </w:t>
      </w:r>
      <w:r>
        <w:t xml:space="preserve">from the production orders database </w:t>
      </w:r>
      <w:r w:rsidR="0065724D">
        <w:t xml:space="preserve">+ </w:t>
      </w:r>
      <w:r>
        <w:t xml:space="preserve">boil it down to a reporting table </w:t>
      </w:r>
      <w:r w:rsidR="00BA5F45">
        <w:t xml:space="preserve">w/ </w:t>
      </w:r>
      <w:r>
        <w:t>only</w:t>
      </w:r>
      <w:r w:rsidR="00BA5F45">
        <w:t xml:space="preserve"> </w:t>
      </w:r>
      <w:r>
        <w:t>the basic aggregated data required for the report</w:t>
      </w:r>
    </w:p>
    <w:p w14:paraId="2409E938" w14:textId="311BA0D6" w:rsidR="000D2B06" w:rsidRDefault="000D2B06" w:rsidP="00EC51C6">
      <w:pPr>
        <w:pStyle w:val="ListBullet"/>
        <w:tabs>
          <w:tab w:val="clear" w:pos="360"/>
          <w:tab w:val="num" w:pos="2160"/>
        </w:tabs>
        <w:ind w:left="1440"/>
      </w:pPr>
      <w:r w:rsidRPr="00BA5F45">
        <w:rPr>
          <w:i/>
          <w:iCs/>
        </w:rPr>
        <w:t>However</w:t>
      </w:r>
      <w:r>
        <w:t>, this would entail starting</w:t>
      </w:r>
      <w:r w:rsidR="00BA5F45">
        <w:t xml:space="preserve"> </w:t>
      </w:r>
      <w:r>
        <w:t xml:space="preserve">over when a request comes in for a report </w:t>
      </w:r>
      <w:r w:rsidR="00BA5F45">
        <w:t xml:space="preserve">w/ </w:t>
      </w:r>
      <w:r>
        <w:t>finer-grained data aggregation</w:t>
      </w:r>
    </w:p>
    <w:p w14:paraId="6B7BD162" w14:textId="77777777" w:rsidR="00346E56" w:rsidRDefault="000D2B06" w:rsidP="0055119C">
      <w:pPr>
        <w:pStyle w:val="ListBullet"/>
        <w:tabs>
          <w:tab w:val="clear" w:pos="360"/>
          <w:tab w:val="num" w:pos="1440"/>
        </w:tabs>
        <w:ind w:left="1440"/>
      </w:pPr>
      <w:r>
        <w:t xml:space="preserve">Since the </w:t>
      </w:r>
      <w:r w:rsidR="00346E56">
        <w:t xml:space="preserve">DE </w:t>
      </w:r>
      <w:r>
        <w:t xml:space="preserve">is actually quite experienced, they elect to create tables </w:t>
      </w:r>
      <w:r w:rsidR="00346E56">
        <w:t xml:space="preserve">w/ </w:t>
      </w:r>
      <w:r>
        <w:t>detailed data on customer orders, including each order, item, item cost, item IDs,</w:t>
      </w:r>
      <w:r w:rsidR="00346E56">
        <w:t xml:space="preserve"> </w:t>
      </w:r>
      <w:r>
        <w:t xml:space="preserve">etc. </w:t>
      </w:r>
    </w:p>
    <w:p w14:paraId="4CC5EE11" w14:textId="77777777" w:rsidR="00346E56" w:rsidRDefault="000D2B06" w:rsidP="00E42619">
      <w:pPr>
        <w:pStyle w:val="ListBullet"/>
        <w:tabs>
          <w:tab w:val="clear" w:pos="360"/>
          <w:tab w:val="num" w:pos="1440"/>
        </w:tabs>
        <w:ind w:left="1440"/>
      </w:pPr>
      <w:r>
        <w:t xml:space="preserve">Essentially, their tables contain </w:t>
      </w:r>
      <w:r w:rsidR="00346E56">
        <w:t xml:space="preserve">ALL </w:t>
      </w:r>
      <w:r>
        <w:t>details on customer orders</w:t>
      </w:r>
      <w:r w:rsidR="00346E56">
        <w:t>, + t</w:t>
      </w:r>
      <w:r>
        <w:t>he data</w:t>
      </w:r>
      <w:r w:rsidR="00ED3A6E">
        <w:t>’</w:t>
      </w:r>
      <w:r>
        <w:t>s grain</w:t>
      </w:r>
      <w:r w:rsidR="00346E56">
        <w:t xml:space="preserve"> </w:t>
      </w:r>
      <w:r>
        <w:t>is at the customer-order level</w:t>
      </w:r>
    </w:p>
    <w:p w14:paraId="46FFA49C" w14:textId="6C845804" w:rsidR="000D2B06" w:rsidRDefault="000D2B06" w:rsidP="00644376">
      <w:pPr>
        <w:pStyle w:val="ListBullet"/>
        <w:tabs>
          <w:tab w:val="clear" w:pos="360"/>
          <w:tab w:val="num" w:pos="1440"/>
        </w:tabs>
        <w:ind w:left="1440"/>
      </w:pPr>
      <w:r>
        <w:t>This customer-order data can be analyzed as is, or</w:t>
      </w:r>
      <w:r w:rsidR="00346E56">
        <w:t xml:space="preserve"> </w:t>
      </w:r>
      <w:r>
        <w:t>aggregated for summary statistics on customer order activity</w:t>
      </w:r>
    </w:p>
    <w:p w14:paraId="585AC2F9" w14:textId="04A7EC0A" w:rsidR="000D2B06" w:rsidRDefault="000D2B06" w:rsidP="000D2B06">
      <w:pPr>
        <w:pStyle w:val="ListBullet"/>
      </w:pPr>
      <w:r>
        <w:t xml:space="preserve">In general, </w:t>
      </w:r>
      <w:r w:rsidRPr="00346E56">
        <w:rPr>
          <w:b/>
          <w:bCs/>
          <w:color w:val="FF0000"/>
        </w:rPr>
        <w:t>strive to model your data at the lowest level of grain possible</w:t>
      </w:r>
      <w:r>
        <w:t>.</w:t>
      </w:r>
    </w:p>
    <w:p w14:paraId="65717251" w14:textId="77777777" w:rsidR="00346E56" w:rsidRDefault="000D2B06" w:rsidP="00346E56">
      <w:pPr>
        <w:pStyle w:val="ListBullet"/>
        <w:tabs>
          <w:tab w:val="clear" w:pos="360"/>
          <w:tab w:val="num" w:pos="720"/>
        </w:tabs>
        <w:ind w:left="720"/>
      </w:pPr>
      <w:r>
        <w:t>From here, it</w:t>
      </w:r>
      <w:r w:rsidR="00ED3A6E">
        <w:t>’</w:t>
      </w:r>
      <w:r>
        <w:t xml:space="preserve">s </w:t>
      </w:r>
      <w:r w:rsidRPr="00346E56">
        <w:rPr>
          <w:b/>
          <w:bCs/>
        </w:rPr>
        <w:t>easy to aggregate this highly granular dataset</w:t>
      </w:r>
    </w:p>
    <w:p w14:paraId="3CA7543D" w14:textId="62BA40A2" w:rsidR="001E379F" w:rsidRPr="00346E56" w:rsidRDefault="000D2B06" w:rsidP="00E821D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 reverse isn</w:t>
      </w:r>
      <w:r w:rsidR="00ED3A6E">
        <w:t>’</w:t>
      </w:r>
      <w:r>
        <w:t>t true,</w:t>
      </w:r>
      <w:r w:rsidR="00346E56">
        <w:t xml:space="preserve"> + </w:t>
      </w:r>
      <w:r>
        <w:t>it</w:t>
      </w:r>
      <w:r w:rsidR="00ED3A6E">
        <w:t>’</w:t>
      </w:r>
      <w:r>
        <w:t xml:space="preserve">s </w:t>
      </w:r>
      <w:r w:rsidRPr="00346E56">
        <w:rPr>
          <w:b/>
          <w:bCs/>
        </w:rPr>
        <w:t>generally impossible to restore details that have been aggregated away</w:t>
      </w:r>
    </w:p>
    <w:p w14:paraId="17779F86" w14:textId="27DAD0EF" w:rsidR="00152804" w:rsidRDefault="00152804" w:rsidP="00152804">
      <w:pPr>
        <w:pStyle w:val="Heading5"/>
        <w:jc w:val="center"/>
      </w:pPr>
      <w:r>
        <w:t>Normalization</w:t>
      </w:r>
    </w:p>
    <w:p w14:paraId="62D8E8E7" w14:textId="2CEABAEC" w:rsidR="00A54A62" w:rsidRDefault="00A54A62" w:rsidP="006954C7">
      <w:pPr>
        <w:pStyle w:val="ListBullet"/>
      </w:pPr>
      <w:r w:rsidRPr="00A54A62">
        <w:rPr>
          <w:b/>
          <w:bCs/>
          <w:color w:val="FF0000"/>
          <w:u w:val="single"/>
        </w:rPr>
        <w:t>Normalization</w:t>
      </w:r>
      <w:r w:rsidRPr="00A54A62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A54A62">
        <w:rPr>
          <w:b/>
          <w:bCs/>
        </w:rPr>
        <w:t>a</w:t>
      </w:r>
      <w:r>
        <w:t xml:space="preserve"> </w:t>
      </w:r>
      <w:r w:rsidRPr="00A54A62">
        <w:rPr>
          <w:b/>
          <w:bCs/>
        </w:rPr>
        <w:t>database data modeling practice</w:t>
      </w:r>
      <w:r>
        <w:t xml:space="preserve"> that </w:t>
      </w:r>
      <w:r w:rsidRPr="00A54A62">
        <w:rPr>
          <w:b/>
          <w:bCs/>
        </w:rPr>
        <w:t xml:space="preserve">enforces strict control over the relationships of tables </w:t>
      </w:r>
      <w:r>
        <w:rPr>
          <w:b/>
          <w:bCs/>
        </w:rPr>
        <w:t xml:space="preserve">+ </w:t>
      </w:r>
      <w:r w:rsidRPr="00A54A62">
        <w:rPr>
          <w:b/>
          <w:bCs/>
        </w:rPr>
        <w:t xml:space="preserve">columns </w:t>
      </w:r>
      <w:r>
        <w:rPr>
          <w:b/>
          <w:bCs/>
        </w:rPr>
        <w:t xml:space="preserve">w/in </w:t>
      </w:r>
      <w:r w:rsidRPr="00A54A62">
        <w:rPr>
          <w:b/>
          <w:bCs/>
        </w:rPr>
        <w:t>a database</w:t>
      </w:r>
    </w:p>
    <w:p w14:paraId="065AE76B" w14:textId="686CBA4D" w:rsidR="00A54A62" w:rsidRDefault="00A54A62" w:rsidP="00A54A62">
      <w:pPr>
        <w:pStyle w:val="ListBullet"/>
      </w:pPr>
      <w:r>
        <w:t xml:space="preserve">The </w:t>
      </w:r>
      <w:r w:rsidRPr="00A54A62">
        <w:rPr>
          <w:b/>
          <w:bCs/>
          <w:color w:val="FF0000"/>
        </w:rPr>
        <w:t xml:space="preserve">goal of normalization is to remove the redundancy of data within a database and ensure </w:t>
      </w:r>
      <w:r w:rsidRPr="00A54A62">
        <w:rPr>
          <w:b/>
          <w:bCs/>
          <w:color w:val="FF0000"/>
          <w:u w:val="single"/>
        </w:rPr>
        <w:t>referential integrity</w:t>
      </w:r>
    </w:p>
    <w:p w14:paraId="1F44FC37" w14:textId="77777777" w:rsidR="003E6CC0" w:rsidRDefault="00A54A62" w:rsidP="003E6CC0">
      <w:pPr>
        <w:pStyle w:val="ListBullet"/>
      </w:pPr>
      <w:r>
        <w:t>Basically, it’s</w:t>
      </w:r>
      <w:r w:rsidRPr="00A54A62">
        <w:t xml:space="preserve"> </w:t>
      </w:r>
      <w:r w:rsidR="004A57D1" w:rsidRPr="009475C4">
        <w:rPr>
          <w:b/>
          <w:bCs/>
        </w:rPr>
        <w:t xml:space="preserve">Don’t Repeat Yourself </w:t>
      </w:r>
      <w:r w:rsidRPr="009475C4">
        <w:rPr>
          <w:b/>
          <w:bCs/>
        </w:rPr>
        <w:t>(DRY) applied to data in a database</w:t>
      </w:r>
    </w:p>
    <w:p w14:paraId="379A8386" w14:textId="50808DEF" w:rsidR="003E6CC0" w:rsidRDefault="003E6CC0" w:rsidP="007056F0">
      <w:pPr>
        <w:pStyle w:val="ListBullet"/>
        <w:tabs>
          <w:tab w:val="clear" w:pos="360"/>
          <w:tab w:val="num" w:pos="720"/>
        </w:tabs>
        <w:ind w:left="720"/>
      </w:pPr>
      <w:r w:rsidRPr="003E6CC0">
        <w:t xml:space="preserve">For more details on the DRY principle, see </w:t>
      </w:r>
      <w:r w:rsidRPr="003E6CC0">
        <w:rPr>
          <w:i/>
          <w:iCs/>
          <w:u w:val="single"/>
        </w:rPr>
        <w:t>The Pragmatic Programmer</w:t>
      </w:r>
      <w:r w:rsidRPr="003E6CC0">
        <w:rPr>
          <w:rFonts w:ascii="MinionPro-It" w:eastAsia="MinionPro-It" w:cs="MinionPro-It"/>
          <w:i/>
          <w:iCs/>
        </w:rPr>
        <w:t xml:space="preserve"> </w:t>
      </w:r>
      <w:r w:rsidRPr="003E6CC0">
        <w:t>by David Thomas and Andrew Hunt</w:t>
      </w:r>
      <w:r>
        <w:t xml:space="preserve"> (Addison-Wesley Professional, 2019)</w:t>
      </w:r>
    </w:p>
    <w:p w14:paraId="75840438" w14:textId="77777777" w:rsidR="009475C4" w:rsidRPr="00A54A62" w:rsidRDefault="009475C4" w:rsidP="003E6CC0">
      <w:pPr>
        <w:pStyle w:val="ListBullet"/>
        <w:numPr>
          <w:ilvl w:val="0"/>
          <w:numId w:val="0"/>
        </w:numPr>
      </w:pPr>
    </w:p>
    <w:p w14:paraId="204E92F0" w14:textId="30A2391A" w:rsidR="003E6CC0" w:rsidRDefault="00A54A62" w:rsidP="00AA24D8">
      <w:pPr>
        <w:pStyle w:val="ListBullet"/>
      </w:pPr>
      <w:r>
        <w:lastRenderedPageBreak/>
        <w:t xml:space="preserve">Normalization is </w:t>
      </w:r>
      <w:r w:rsidRPr="003E6CC0">
        <w:rPr>
          <w:b/>
          <w:bCs/>
        </w:rPr>
        <w:t xml:space="preserve">typically applied to </w:t>
      </w:r>
      <w:r w:rsidR="003E6CC0">
        <w:rPr>
          <w:b/>
          <w:bCs/>
        </w:rPr>
        <w:t xml:space="preserve">RDBs </w:t>
      </w:r>
      <w:r w:rsidRPr="003E6CC0">
        <w:rPr>
          <w:b/>
          <w:bCs/>
        </w:rPr>
        <w:t xml:space="preserve">containing tables </w:t>
      </w:r>
      <w:r w:rsidR="003E6CC0">
        <w:rPr>
          <w:b/>
          <w:bCs/>
        </w:rPr>
        <w:t xml:space="preserve">w/ </w:t>
      </w:r>
      <w:r w:rsidRPr="003E6CC0">
        <w:rPr>
          <w:b/>
          <w:bCs/>
        </w:rPr>
        <w:t>rows</w:t>
      </w:r>
      <w:r w:rsidR="003E6CC0">
        <w:rPr>
          <w:b/>
          <w:bCs/>
        </w:rPr>
        <w:t xml:space="preserve"> </w:t>
      </w:r>
      <w:r w:rsidRPr="003E6CC0">
        <w:rPr>
          <w:b/>
          <w:bCs/>
        </w:rPr>
        <w:t>and columns</w:t>
      </w:r>
      <w:r w:rsidR="003E6CC0" w:rsidRPr="003E6CC0">
        <w:rPr>
          <w:b/>
          <w:bCs/>
        </w:rPr>
        <w:t>/fields</w:t>
      </w:r>
    </w:p>
    <w:p w14:paraId="67BB6634" w14:textId="5E2D891F" w:rsidR="00A54A62" w:rsidRPr="00C23DB3" w:rsidRDefault="00A54A62" w:rsidP="00C23DB3">
      <w:pPr>
        <w:pStyle w:val="ListBullet"/>
      </w:pPr>
      <w:r>
        <w:t>It</w:t>
      </w:r>
      <w:r w:rsidR="003E6CC0">
        <w:t xml:space="preserve"> </w:t>
      </w:r>
      <w:r>
        <w:t xml:space="preserve">was first introduced by </w:t>
      </w:r>
      <w:r w:rsidR="003E6CC0">
        <w:t xml:space="preserve">RDB </w:t>
      </w:r>
      <w:r>
        <w:t>pioneer Edgar Codd in the early 1970s</w:t>
      </w:r>
      <w:r w:rsidR="00C23DB3">
        <w:t xml:space="preserve">, who </w:t>
      </w:r>
      <w:r>
        <w:t xml:space="preserve">outlined </w:t>
      </w:r>
      <w:r w:rsidRPr="00C23DB3">
        <w:rPr>
          <w:b/>
          <w:bCs/>
          <w:u w:val="single"/>
        </w:rPr>
        <w:t>four main objectives of normalization</w:t>
      </w:r>
      <w:r w:rsidR="00C23DB3">
        <w:t>:</w:t>
      </w:r>
    </w:p>
    <w:p w14:paraId="6DE0C302" w14:textId="7F6BBD40" w:rsidR="00A54A62" w:rsidRPr="00C23DB3" w:rsidRDefault="00A54A62" w:rsidP="00C16C5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23DB3">
        <w:rPr>
          <w:b/>
          <w:bCs/>
        </w:rPr>
        <w:t xml:space="preserve">To free the collection of relations from undesirable insertion, update, </w:t>
      </w:r>
      <w:r w:rsidR="00C23DB3" w:rsidRPr="00C23DB3">
        <w:rPr>
          <w:b/>
          <w:bCs/>
        </w:rPr>
        <w:t xml:space="preserve">+ </w:t>
      </w:r>
      <w:r w:rsidRPr="00C23DB3">
        <w:rPr>
          <w:b/>
          <w:bCs/>
        </w:rPr>
        <w:t>deletion</w:t>
      </w:r>
      <w:r w:rsidR="00C23DB3" w:rsidRPr="00C23DB3">
        <w:rPr>
          <w:b/>
          <w:bCs/>
        </w:rPr>
        <w:t xml:space="preserve"> </w:t>
      </w:r>
      <w:r w:rsidRPr="00C23DB3">
        <w:rPr>
          <w:b/>
          <w:bCs/>
        </w:rPr>
        <w:t>dependencies</w:t>
      </w:r>
    </w:p>
    <w:p w14:paraId="1AB77378" w14:textId="5A91917A" w:rsidR="00A54A62" w:rsidRPr="005760D9" w:rsidRDefault="00A54A62" w:rsidP="004A09F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760D9">
        <w:rPr>
          <w:b/>
          <w:bCs/>
        </w:rPr>
        <w:t>To reduce the need for restructuring the collection of relations, as new types of</w:t>
      </w:r>
      <w:r w:rsidR="00C23DB3" w:rsidRPr="005760D9">
        <w:rPr>
          <w:b/>
          <w:bCs/>
        </w:rPr>
        <w:t xml:space="preserve"> </w:t>
      </w:r>
      <w:r w:rsidRPr="005760D9">
        <w:rPr>
          <w:b/>
          <w:bCs/>
        </w:rPr>
        <w:t xml:space="preserve">data are introduced, </w:t>
      </w:r>
      <w:r w:rsidR="005760D9">
        <w:rPr>
          <w:b/>
          <w:bCs/>
        </w:rPr>
        <w:t xml:space="preserve">+ </w:t>
      </w:r>
      <w:r w:rsidRPr="005760D9">
        <w:rPr>
          <w:b/>
          <w:bCs/>
        </w:rPr>
        <w:t>thus increase the lifespan of application programs</w:t>
      </w:r>
    </w:p>
    <w:p w14:paraId="0AD584D5" w14:textId="6619D118" w:rsidR="00A54A62" w:rsidRPr="005760D9" w:rsidRDefault="00A54A62" w:rsidP="00C23DB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760D9">
        <w:rPr>
          <w:b/>
          <w:bCs/>
        </w:rPr>
        <w:t>To make the relational model more informative to users</w:t>
      </w:r>
    </w:p>
    <w:p w14:paraId="3D370778" w14:textId="35C01E56" w:rsidR="00A54A62" w:rsidRPr="005760D9" w:rsidRDefault="00A54A62" w:rsidP="008110F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760D9">
        <w:rPr>
          <w:b/>
          <w:bCs/>
        </w:rPr>
        <w:t>To make the collection of relations neutral to the query statistics, where these</w:t>
      </w:r>
      <w:r w:rsidR="005760D9" w:rsidRPr="005760D9">
        <w:rPr>
          <w:b/>
          <w:bCs/>
        </w:rPr>
        <w:t xml:space="preserve"> </w:t>
      </w:r>
      <w:r w:rsidRPr="005760D9">
        <w:rPr>
          <w:b/>
          <w:bCs/>
        </w:rPr>
        <w:t>statistics are liable to change as time goes by</w:t>
      </w:r>
    </w:p>
    <w:p w14:paraId="3AD775CD" w14:textId="77777777" w:rsidR="005760D9" w:rsidRDefault="00A54A62" w:rsidP="008571FB">
      <w:pPr>
        <w:pStyle w:val="ListBullet"/>
      </w:pPr>
      <w:r>
        <w:t xml:space="preserve">Codd introduced the idea of </w:t>
      </w:r>
      <w:r w:rsidRPr="005760D9">
        <w:rPr>
          <w:b/>
          <w:bCs/>
          <w:color w:val="FF0000"/>
        </w:rPr>
        <w:t>normal forms</w:t>
      </w:r>
      <w:r w:rsidR="005760D9">
        <w:t xml:space="preserve">, which </w:t>
      </w:r>
      <w:r>
        <w:t xml:space="preserve">are </w:t>
      </w:r>
      <w:r w:rsidRPr="005760D9">
        <w:rPr>
          <w:b/>
          <w:bCs/>
        </w:rPr>
        <w:t>sequential</w:t>
      </w:r>
      <w:r>
        <w:t xml:space="preserve">, </w:t>
      </w:r>
      <w:r w:rsidR="005760D9">
        <w:t xml:space="preserve">w/ </w:t>
      </w:r>
      <w:r w:rsidRPr="005760D9">
        <w:rPr>
          <w:b/>
          <w:bCs/>
        </w:rPr>
        <w:t>each form incorporating the conditions of prior forms</w:t>
      </w:r>
    </w:p>
    <w:p w14:paraId="309CF83E" w14:textId="65FA1A9D" w:rsidR="00A54A62" w:rsidRDefault="005760D9" w:rsidP="00E17E39">
      <w:pPr>
        <w:pStyle w:val="ListBullet"/>
      </w:pPr>
      <w:r>
        <w:t xml:space="preserve">The </w:t>
      </w:r>
      <w:r w:rsidR="00A54A62">
        <w:t xml:space="preserve">first </w:t>
      </w:r>
      <w:r>
        <w:t xml:space="preserve">3 </w:t>
      </w:r>
      <w:r w:rsidR="00A54A62">
        <w:t xml:space="preserve">normal forms </w:t>
      </w:r>
      <w:r>
        <w:t>are:</w:t>
      </w:r>
    </w:p>
    <w:p w14:paraId="4E64F508" w14:textId="744118DF" w:rsidR="00A54A62" w:rsidRDefault="00A54A62" w:rsidP="00980001">
      <w:pPr>
        <w:pStyle w:val="ListBullet"/>
        <w:tabs>
          <w:tab w:val="clear" w:pos="360"/>
          <w:tab w:val="num" w:pos="720"/>
        </w:tabs>
        <w:ind w:left="720"/>
      </w:pPr>
      <w:r w:rsidRPr="005760D9">
        <w:rPr>
          <w:b/>
          <w:bCs/>
        </w:rPr>
        <w:t>Denormalized</w:t>
      </w:r>
      <w:r w:rsidR="005760D9">
        <w:rPr>
          <w:b/>
          <w:bCs/>
        </w:rPr>
        <w:t xml:space="preserve">: </w:t>
      </w:r>
      <w:r>
        <w:t>No normalization</w:t>
      </w:r>
      <w:r w:rsidR="005760D9">
        <w:t>, n</w:t>
      </w:r>
      <w:r>
        <w:t xml:space="preserve">ested </w:t>
      </w:r>
      <w:r w:rsidR="005760D9">
        <w:t xml:space="preserve">+ </w:t>
      </w:r>
      <w:r>
        <w:t>redundant data is allowed</w:t>
      </w:r>
    </w:p>
    <w:p w14:paraId="6562335E" w14:textId="1AD50F86" w:rsidR="00A54A62" w:rsidRDefault="00A54A62" w:rsidP="00160554">
      <w:pPr>
        <w:pStyle w:val="ListBullet"/>
        <w:tabs>
          <w:tab w:val="clear" w:pos="360"/>
          <w:tab w:val="num" w:pos="720"/>
        </w:tabs>
        <w:ind w:left="720"/>
      </w:pPr>
      <w:r w:rsidRPr="005760D9">
        <w:rPr>
          <w:b/>
          <w:bCs/>
        </w:rPr>
        <w:t>First normal form (1NF)</w:t>
      </w:r>
      <w:r w:rsidR="005760D9">
        <w:rPr>
          <w:b/>
          <w:bCs/>
        </w:rPr>
        <w:t xml:space="preserve">: </w:t>
      </w:r>
      <w:r>
        <w:t xml:space="preserve">Each column is unique </w:t>
      </w:r>
      <w:r w:rsidR="005760D9">
        <w:t xml:space="preserve">+ </w:t>
      </w:r>
      <w:r>
        <w:t>has a single value</w:t>
      </w:r>
      <w:r w:rsidR="005760D9">
        <w:t>, + t</w:t>
      </w:r>
      <w:r>
        <w:t xml:space="preserve">he table has a unique </w:t>
      </w:r>
      <w:r w:rsidR="005760D9">
        <w:t>PK</w:t>
      </w:r>
    </w:p>
    <w:p w14:paraId="1D73CE11" w14:textId="3C098619" w:rsidR="00A54A62" w:rsidRDefault="00A54A62" w:rsidP="00596CEA">
      <w:pPr>
        <w:pStyle w:val="ListBullet"/>
        <w:tabs>
          <w:tab w:val="clear" w:pos="360"/>
          <w:tab w:val="num" w:pos="720"/>
        </w:tabs>
        <w:ind w:left="720"/>
      </w:pPr>
      <w:r w:rsidRPr="005760D9">
        <w:rPr>
          <w:b/>
          <w:bCs/>
        </w:rPr>
        <w:t>Second normal form (2NF)</w:t>
      </w:r>
      <w:r w:rsidR="005760D9">
        <w:rPr>
          <w:b/>
          <w:bCs/>
        </w:rPr>
        <w:t xml:space="preserve">: </w:t>
      </w:r>
      <w:r>
        <w:t xml:space="preserve">The requirements of 1NF, </w:t>
      </w:r>
      <w:r w:rsidR="005760D9">
        <w:t xml:space="preserve">+ </w:t>
      </w:r>
      <w:r>
        <w:t>partial dependencies are removed</w:t>
      </w:r>
    </w:p>
    <w:p w14:paraId="6B539CAF" w14:textId="6B1619F0" w:rsidR="00A54A62" w:rsidRDefault="00A54A62" w:rsidP="002E4078">
      <w:pPr>
        <w:pStyle w:val="ListBullet"/>
        <w:tabs>
          <w:tab w:val="clear" w:pos="360"/>
          <w:tab w:val="num" w:pos="720"/>
        </w:tabs>
        <w:ind w:left="720"/>
      </w:pPr>
      <w:r w:rsidRPr="005760D9">
        <w:rPr>
          <w:b/>
          <w:bCs/>
        </w:rPr>
        <w:t>Third normal form (3NF)</w:t>
      </w:r>
      <w:r w:rsidR="005760D9" w:rsidRPr="005760D9">
        <w:rPr>
          <w:b/>
          <w:bCs/>
        </w:rPr>
        <w:t xml:space="preserve">: </w:t>
      </w:r>
      <w:r>
        <w:t xml:space="preserve">The requirements of 2NF, </w:t>
      </w:r>
      <w:r w:rsidR="005760D9">
        <w:t xml:space="preserve">+ </w:t>
      </w:r>
      <w:r>
        <w:t>each table contains only relevant fields related to</w:t>
      </w:r>
      <w:r w:rsidR="005760D9">
        <w:t xml:space="preserve"> </w:t>
      </w:r>
      <w:r>
        <w:t xml:space="preserve">its </w:t>
      </w:r>
      <w:r w:rsidR="005760D9">
        <w:t xml:space="preserve">PK + </w:t>
      </w:r>
      <w:r>
        <w:t>has no transitive dependencies</w:t>
      </w:r>
    </w:p>
    <w:p w14:paraId="6E30714F" w14:textId="74EB5D98" w:rsidR="00124C22" w:rsidRDefault="00A54A62" w:rsidP="00BD46FD">
      <w:pPr>
        <w:pStyle w:val="ListBullet"/>
        <w:jc w:val="both"/>
      </w:pPr>
      <w:r>
        <w:t>A</w:t>
      </w:r>
      <w:r w:rsidR="00124C22">
        <w:t xml:space="preserve"> </w:t>
      </w:r>
      <w:r w:rsidRPr="00124C22">
        <w:rPr>
          <w:b/>
          <w:bCs/>
          <w:color w:val="FF0000"/>
        </w:rPr>
        <w:t>unique primary key</w:t>
      </w:r>
      <w:r w:rsidRPr="00124C22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124C22">
        <w:rPr>
          <w:b/>
          <w:bCs/>
        </w:rPr>
        <w:t>is a single field or set of multiple fields that uniquely determines</w:t>
      </w:r>
      <w:r w:rsidR="00124C22">
        <w:rPr>
          <w:b/>
          <w:bCs/>
        </w:rPr>
        <w:t xml:space="preserve"> </w:t>
      </w:r>
      <w:r w:rsidRPr="00124C22">
        <w:rPr>
          <w:b/>
          <w:bCs/>
        </w:rPr>
        <w:t>rows in the table</w:t>
      </w:r>
    </w:p>
    <w:p w14:paraId="23BC14D7" w14:textId="0178380D" w:rsidR="00124C22" w:rsidRPr="00124C22" w:rsidRDefault="00A54A62" w:rsidP="00EA0256">
      <w:pPr>
        <w:pStyle w:val="ListBullet"/>
        <w:tabs>
          <w:tab w:val="clear" w:pos="360"/>
          <w:tab w:val="num" w:pos="720"/>
        </w:tabs>
        <w:ind w:left="720"/>
      </w:pPr>
      <w:r w:rsidRPr="00124C22">
        <w:rPr>
          <w:b/>
          <w:bCs/>
        </w:rPr>
        <w:t>Each key value occurs at most once</w:t>
      </w:r>
      <w:r w:rsidR="00124C22" w:rsidRPr="00124C22">
        <w:rPr>
          <w:b/>
          <w:bCs/>
        </w:rPr>
        <w:t xml:space="preserve">, </w:t>
      </w:r>
      <w:r w:rsidRPr="00124C22">
        <w:rPr>
          <w:b/>
          <w:bCs/>
        </w:rPr>
        <w:t>otherwise a value would map</w:t>
      </w:r>
      <w:r w:rsidR="00124C22" w:rsidRPr="00124C22">
        <w:rPr>
          <w:b/>
          <w:bCs/>
        </w:rPr>
        <w:t xml:space="preserve"> </w:t>
      </w:r>
      <w:r w:rsidRPr="00124C22">
        <w:rPr>
          <w:b/>
          <w:bCs/>
        </w:rPr>
        <w:t>to multiple rows in the table</w:t>
      </w:r>
    </w:p>
    <w:p w14:paraId="6D316E0E" w14:textId="77777777" w:rsidR="00516804" w:rsidRPr="00516804" w:rsidRDefault="00A54A62" w:rsidP="0051680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Thus, </w:t>
      </w:r>
      <w:r w:rsidRPr="00516804">
        <w:rPr>
          <w:b/>
          <w:bCs/>
        </w:rPr>
        <w:t>every other value in a row is dependent on (</w:t>
      </w:r>
      <w:r w:rsidR="00516804" w:rsidRPr="00516804">
        <w:rPr>
          <w:b/>
          <w:bCs/>
        </w:rPr>
        <w:t>“</w:t>
      </w:r>
      <w:r w:rsidRPr="00516804">
        <w:rPr>
          <w:b/>
          <w:bCs/>
        </w:rPr>
        <w:t>can</w:t>
      </w:r>
      <w:r w:rsidR="00516804" w:rsidRPr="00516804">
        <w:rPr>
          <w:b/>
          <w:bCs/>
        </w:rPr>
        <w:t xml:space="preserve"> </w:t>
      </w:r>
      <w:r w:rsidRPr="00516804">
        <w:rPr>
          <w:b/>
          <w:bCs/>
        </w:rPr>
        <w:t>be determined from</w:t>
      </w:r>
      <w:r w:rsidR="00516804" w:rsidRPr="00516804">
        <w:rPr>
          <w:b/>
          <w:bCs/>
        </w:rPr>
        <w:t>”</w:t>
      </w:r>
      <w:r w:rsidRPr="00516804">
        <w:rPr>
          <w:b/>
          <w:bCs/>
        </w:rPr>
        <w:t>) the key</w:t>
      </w:r>
    </w:p>
    <w:p w14:paraId="5C192D2D" w14:textId="77777777" w:rsidR="00072BC1" w:rsidRPr="00072BC1" w:rsidRDefault="00A54A62" w:rsidP="00567871">
      <w:pPr>
        <w:pStyle w:val="ListBullet"/>
        <w:rPr>
          <w:rFonts w:ascii="MinionPro-It" w:eastAsia="MinionPro-It" w:cs="MinionPro-It"/>
          <w:i/>
          <w:iCs/>
        </w:rPr>
      </w:pPr>
      <w:r>
        <w:t xml:space="preserve">A </w:t>
      </w:r>
      <w:r w:rsidRPr="00072BC1">
        <w:rPr>
          <w:b/>
          <w:bCs/>
          <w:color w:val="FF0000"/>
          <w:u w:val="single"/>
        </w:rPr>
        <w:t>partial dependency</w:t>
      </w:r>
      <w:r w:rsidRPr="00072BC1">
        <w:rPr>
          <w:rFonts w:ascii="MinionPro-It" w:eastAsia="MinionPro-It" w:cs="MinionPro-It"/>
          <w:i/>
          <w:iCs/>
          <w:color w:val="FF0000"/>
        </w:rPr>
        <w:t xml:space="preserve"> </w:t>
      </w:r>
      <w:r w:rsidRPr="00072BC1">
        <w:rPr>
          <w:b/>
          <w:bCs/>
        </w:rPr>
        <w:t>occurs when a subset of fields in</w:t>
      </w:r>
      <w:r w:rsidR="00072BC1" w:rsidRPr="00072BC1">
        <w:rPr>
          <w:b/>
          <w:bCs/>
        </w:rPr>
        <w:t xml:space="preserve"> </w:t>
      </w:r>
      <w:r w:rsidRPr="00072BC1">
        <w:rPr>
          <w:b/>
          <w:bCs/>
        </w:rPr>
        <w:t xml:space="preserve">a </w:t>
      </w:r>
      <w:r w:rsidRPr="00072BC1">
        <w:rPr>
          <w:b/>
          <w:bCs/>
          <w:color w:val="FF0000"/>
        </w:rPr>
        <w:t xml:space="preserve">composite key </w:t>
      </w:r>
      <w:r w:rsidRPr="00072BC1">
        <w:rPr>
          <w:b/>
          <w:bCs/>
        </w:rPr>
        <w:t>can be used to determine a non</w:t>
      </w:r>
      <w:r w:rsidR="00072BC1">
        <w:rPr>
          <w:b/>
          <w:bCs/>
        </w:rPr>
        <w:t>-</w:t>
      </w:r>
      <w:r w:rsidRPr="00072BC1">
        <w:rPr>
          <w:b/>
          <w:bCs/>
        </w:rPr>
        <w:t>key column of the table</w:t>
      </w:r>
    </w:p>
    <w:p w14:paraId="70ECC9D9" w14:textId="0D8FB3E8" w:rsidR="00A54A62" w:rsidRPr="00072BC1" w:rsidRDefault="00A54A62" w:rsidP="00BB2A05">
      <w:pPr>
        <w:pStyle w:val="ListBullet"/>
        <w:rPr>
          <w:b/>
          <w:bCs/>
        </w:rPr>
      </w:pPr>
      <w:r>
        <w:t xml:space="preserve">A </w:t>
      </w:r>
      <w:r w:rsidRPr="00072BC1">
        <w:rPr>
          <w:b/>
          <w:bCs/>
          <w:color w:val="FF0000"/>
          <w:u w:val="single"/>
        </w:rPr>
        <w:t>transitive</w:t>
      </w:r>
      <w:r w:rsidR="00072BC1" w:rsidRPr="00072BC1">
        <w:rPr>
          <w:b/>
          <w:bCs/>
          <w:color w:val="FF0000"/>
          <w:u w:val="single"/>
        </w:rPr>
        <w:t xml:space="preserve"> </w:t>
      </w:r>
      <w:r w:rsidRPr="00072BC1">
        <w:rPr>
          <w:b/>
          <w:bCs/>
          <w:color w:val="FF0000"/>
          <w:u w:val="single"/>
        </w:rPr>
        <w:t>dependency</w:t>
      </w:r>
      <w:r w:rsidRPr="00072BC1">
        <w:rPr>
          <w:rFonts w:ascii="MinionPro-It" w:eastAsia="MinionPro-It" w:cs="MinionPro-It"/>
          <w:i/>
          <w:iCs/>
          <w:color w:val="FF0000"/>
        </w:rPr>
        <w:t xml:space="preserve"> </w:t>
      </w:r>
      <w:r w:rsidRPr="00072BC1">
        <w:rPr>
          <w:b/>
          <w:bCs/>
        </w:rPr>
        <w:t>occurs when a non</w:t>
      </w:r>
      <w:r w:rsidR="00072BC1">
        <w:rPr>
          <w:b/>
          <w:bCs/>
        </w:rPr>
        <w:t>-</w:t>
      </w:r>
      <w:r w:rsidRPr="00072BC1">
        <w:rPr>
          <w:b/>
          <w:bCs/>
        </w:rPr>
        <w:t>key field depends on another non</w:t>
      </w:r>
      <w:r w:rsidR="00072BC1">
        <w:rPr>
          <w:b/>
          <w:bCs/>
        </w:rPr>
        <w:t>-</w:t>
      </w:r>
      <w:r w:rsidRPr="00072BC1">
        <w:rPr>
          <w:b/>
          <w:bCs/>
        </w:rPr>
        <w:t>key field</w:t>
      </w:r>
    </w:p>
    <w:p w14:paraId="6BBE4DDC" w14:textId="4302152F" w:rsidR="00A54A62" w:rsidRPr="00072BC1" w:rsidRDefault="00A54A62" w:rsidP="00072BC1">
      <w:pPr>
        <w:pStyle w:val="ListBullet"/>
        <w:rPr>
          <w:rFonts w:ascii="MyriadPro-SemiboldCond" w:eastAsia="MyriadPro-SemiboldCond" w:cs="MyriadPro-SemiboldCond"/>
          <w:sz w:val="18"/>
          <w:szCs w:val="18"/>
        </w:rPr>
      </w:pPr>
      <w:r>
        <w:t>Let’s look at stages of normalization</w:t>
      </w:r>
      <w:r w:rsidR="00072BC1">
        <w:rPr>
          <w:rFonts w:hint="eastAsia"/>
        </w:rPr>
        <w:t xml:space="preserve"> </w:t>
      </w:r>
      <w:r w:rsidR="00072BC1">
        <w:t>(</w:t>
      </w:r>
      <w:r>
        <w:t>from denormalized to 3NF</w:t>
      </w:r>
      <w:r w:rsidR="00072BC1">
        <w:rPr>
          <w:rFonts w:hint="eastAsia"/>
        </w:rPr>
        <w:t>)</w:t>
      </w:r>
      <w:r w:rsidR="00072BC1">
        <w:t xml:space="preserve"> </w:t>
      </w:r>
      <w:r>
        <w:t>using an ecommerce</w:t>
      </w:r>
      <w:r w:rsidR="00072BC1">
        <w:t xml:space="preserve"> </w:t>
      </w:r>
      <w:r>
        <w:t>example of customer orders</w:t>
      </w:r>
    </w:p>
    <w:p w14:paraId="41F379B3" w14:textId="100A1354" w:rsidR="00072BC1" w:rsidRPr="00072BC1" w:rsidRDefault="0040466D" w:rsidP="0040466D">
      <w:pPr>
        <w:pStyle w:val="ListBullet"/>
        <w:numPr>
          <w:ilvl w:val="0"/>
          <w:numId w:val="0"/>
        </w:numPr>
        <w:jc w:val="center"/>
        <w:rPr>
          <w:rFonts w:ascii="MyriadPro-SemiboldCond" w:eastAsia="MyriadPro-SemiboldCond" w:cs="MyriadPro-SemiboldCond"/>
          <w:sz w:val="18"/>
          <w:szCs w:val="18"/>
        </w:rPr>
      </w:pPr>
      <w:r>
        <w:rPr>
          <w:noProof/>
        </w:rPr>
        <w:drawing>
          <wp:inline distT="0" distB="0" distL="0" distR="0" wp14:anchorId="6D943F73" wp14:editId="6280C77F">
            <wp:extent cx="3921424" cy="1598227"/>
            <wp:effectExtent l="0" t="0" r="317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570" cy="16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5754" w14:textId="77777777" w:rsidR="0040466D" w:rsidRDefault="00A54A62" w:rsidP="00CA274F">
      <w:pPr>
        <w:pStyle w:val="ListBullet"/>
        <w:tabs>
          <w:tab w:val="clear" w:pos="360"/>
          <w:tab w:val="num" w:pos="720"/>
        </w:tabs>
        <w:ind w:left="720"/>
      </w:pPr>
      <w:r>
        <w:t xml:space="preserve">First, this denormalized </w:t>
      </w:r>
      <w:proofErr w:type="spellStart"/>
      <w:r w:rsidRPr="0040466D">
        <w:rPr>
          <w:i/>
          <w:iCs/>
        </w:rPr>
        <w:t>OrderDetail</w:t>
      </w:r>
      <w:proofErr w:type="spellEnd"/>
      <w:r w:rsidRPr="0040466D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table contains </w:t>
      </w:r>
      <w:r w:rsidR="0040466D">
        <w:t xml:space="preserve">5 </w:t>
      </w:r>
      <w:r>
        <w:t>fields</w:t>
      </w:r>
      <w:r w:rsidR="0040466D">
        <w:t>, + t</w:t>
      </w:r>
      <w:r>
        <w:t xml:space="preserve">he </w:t>
      </w:r>
      <w:r w:rsidR="0040466D">
        <w:t xml:space="preserve">PK </w:t>
      </w:r>
      <w:r>
        <w:t>is</w:t>
      </w:r>
      <w:r w:rsidR="0040466D">
        <w:t xml:space="preserve"> </w:t>
      </w:r>
      <w:proofErr w:type="spellStart"/>
      <w:r w:rsidRPr="0040466D">
        <w:rPr>
          <w:i/>
          <w:iCs/>
        </w:rPr>
        <w:t>OrderID</w:t>
      </w:r>
      <w:proofErr w:type="spellEnd"/>
    </w:p>
    <w:p w14:paraId="5C080CDA" w14:textId="740741DF" w:rsidR="00A54A62" w:rsidRDefault="00A54A62" w:rsidP="00FF06CC">
      <w:pPr>
        <w:pStyle w:val="ListBullet"/>
        <w:tabs>
          <w:tab w:val="clear" w:pos="360"/>
          <w:tab w:val="num" w:pos="720"/>
        </w:tabs>
        <w:ind w:left="720"/>
      </w:pPr>
      <w:r>
        <w:t xml:space="preserve">Notice that the </w:t>
      </w:r>
      <w:proofErr w:type="spellStart"/>
      <w:r w:rsidRPr="0040466D">
        <w:rPr>
          <w:i/>
          <w:iCs/>
        </w:rPr>
        <w:t>OrderItems</w:t>
      </w:r>
      <w:proofErr w:type="spellEnd"/>
      <w:r w:rsidRPr="0040466D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field contains a nested object </w:t>
      </w:r>
      <w:r w:rsidR="0040466D">
        <w:t xml:space="preserve">w/ 2 </w:t>
      </w:r>
      <w:r>
        <w:t>SKUs</w:t>
      </w:r>
      <w:r w:rsidR="0040466D">
        <w:t xml:space="preserve"> </w:t>
      </w:r>
      <w:r>
        <w:t xml:space="preserve">along </w:t>
      </w:r>
      <w:r w:rsidR="0040466D">
        <w:t xml:space="preserve">w/ </w:t>
      </w:r>
      <w:r>
        <w:t xml:space="preserve">their price, quantity, </w:t>
      </w:r>
      <w:r w:rsidR="0040466D">
        <w:t xml:space="preserve">+ </w:t>
      </w:r>
      <w:r>
        <w:t>name</w:t>
      </w:r>
    </w:p>
    <w:p w14:paraId="5576EE23" w14:textId="4E9AA4BB" w:rsidR="0040466D" w:rsidRDefault="0040466D" w:rsidP="0040466D">
      <w:pPr>
        <w:pStyle w:val="ListBullet"/>
        <w:numPr>
          <w:ilvl w:val="0"/>
          <w:numId w:val="0"/>
        </w:numPr>
        <w:ind w:left="720"/>
      </w:pPr>
    </w:p>
    <w:p w14:paraId="1DAE88FB" w14:textId="4BC9C000" w:rsidR="0040466D" w:rsidRDefault="0040466D" w:rsidP="0040466D">
      <w:pPr>
        <w:pStyle w:val="ListBullet"/>
        <w:numPr>
          <w:ilvl w:val="0"/>
          <w:numId w:val="0"/>
        </w:numPr>
        <w:ind w:left="720"/>
      </w:pPr>
    </w:p>
    <w:p w14:paraId="15D7B065" w14:textId="0E96D7DB" w:rsidR="0040466D" w:rsidRDefault="0040466D" w:rsidP="0040466D">
      <w:pPr>
        <w:pStyle w:val="ListBullet"/>
        <w:numPr>
          <w:ilvl w:val="0"/>
          <w:numId w:val="0"/>
        </w:numPr>
        <w:ind w:left="720"/>
      </w:pPr>
    </w:p>
    <w:p w14:paraId="4BE392C6" w14:textId="748281D4" w:rsidR="0040466D" w:rsidRDefault="0040466D" w:rsidP="0040466D">
      <w:pPr>
        <w:pStyle w:val="ListBullet"/>
        <w:numPr>
          <w:ilvl w:val="0"/>
          <w:numId w:val="0"/>
        </w:numPr>
        <w:ind w:left="720"/>
      </w:pPr>
    </w:p>
    <w:p w14:paraId="4DBBA24B" w14:textId="77777777" w:rsidR="0040466D" w:rsidRDefault="0040466D" w:rsidP="0040466D">
      <w:pPr>
        <w:pStyle w:val="ListBullet"/>
        <w:numPr>
          <w:ilvl w:val="0"/>
          <w:numId w:val="0"/>
        </w:numPr>
        <w:ind w:left="720"/>
      </w:pPr>
    </w:p>
    <w:p w14:paraId="5E326AAA" w14:textId="77777777" w:rsidR="0040466D" w:rsidRDefault="00A54A62" w:rsidP="0040466D">
      <w:pPr>
        <w:pStyle w:val="ListBullet"/>
        <w:tabs>
          <w:tab w:val="clear" w:pos="360"/>
          <w:tab w:val="num" w:pos="720"/>
        </w:tabs>
        <w:ind w:left="720"/>
        <w:jc w:val="both"/>
      </w:pPr>
      <w:r w:rsidRPr="0040466D">
        <w:rPr>
          <w:i/>
          <w:iCs/>
        </w:rPr>
        <w:lastRenderedPageBreak/>
        <w:t xml:space="preserve">To convert this data to </w:t>
      </w:r>
      <w:r w:rsidRPr="00E1191D">
        <w:rPr>
          <w:b/>
          <w:bCs/>
          <w:i/>
          <w:iCs/>
        </w:rPr>
        <w:t>1NF</w:t>
      </w:r>
      <w:r>
        <w:t xml:space="preserve">, move </w:t>
      </w:r>
      <w:proofErr w:type="spellStart"/>
      <w:r w:rsidRPr="0040466D">
        <w:rPr>
          <w:i/>
          <w:iCs/>
        </w:rPr>
        <w:t>OrderItems</w:t>
      </w:r>
      <w:proofErr w:type="spellEnd"/>
      <w:r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into </w:t>
      </w:r>
      <w:r w:rsidR="0040466D">
        <w:t xml:space="preserve">4 </w:t>
      </w:r>
      <w:r>
        <w:t xml:space="preserve">fields </w:t>
      </w:r>
    </w:p>
    <w:p w14:paraId="70AE4CE9" w14:textId="54588799" w:rsidR="0040466D" w:rsidRDefault="00CC1ECD" w:rsidP="00CC1ECD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356E3CD" wp14:editId="664FC2F9">
            <wp:extent cx="4916876" cy="6112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1316" cy="6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3E0A" w14:textId="320D605A" w:rsidR="00A54A62" w:rsidRDefault="00A54A62" w:rsidP="00E1191D">
      <w:pPr>
        <w:pStyle w:val="ListBullet"/>
        <w:tabs>
          <w:tab w:val="clear" w:pos="360"/>
          <w:tab w:val="num" w:pos="1080"/>
        </w:tabs>
        <w:ind w:left="1080"/>
        <w:jc w:val="both"/>
      </w:pPr>
      <w:r>
        <w:t>Now</w:t>
      </w:r>
      <w:r w:rsidR="00CC1ECD">
        <w:t xml:space="preserve"> </w:t>
      </w:r>
      <w:r>
        <w:t xml:space="preserve">we have an </w:t>
      </w:r>
      <w:proofErr w:type="spellStart"/>
      <w:r w:rsidRPr="00CC1ECD">
        <w:rPr>
          <w:i/>
          <w:iCs/>
        </w:rPr>
        <w:t>OrderDetail</w:t>
      </w:r>
      <w:proofErr w:type="spellEnd"/>
      <w:r w:rsidRPr="00CC1ECD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table in which fields do </w:t>
      </w:r>
      <w:r w:rsidR="00CC1ECD">
        <w:t xml:space="preserve">NOT </w:t>
      </w:r>
      <w:r>
        <w:t>contain repeats or nested data</w:t>
      </w:r>
    </w:p>
    <w:p w14:paraId="3E4649A0" w14:textId="77777777" w:rsidR="00802B8D" w:rsidRDefault="00A54A62" w:rsidP="00E1191D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CC1ECD">
        <w:rPr>
          <w:b/>
          <w:bCs/>
        </w:rPr>
        <w:t>problem</w:t>
      </w:r>
      <w:r>
        <w:t xml:space="preserve"> is that </w:t>
      </w:r>
      <w:r w:rsidRPr="00CC1ECD">
        <w:rPr>
          <w:b/>
          <w:bCs/>
        </w:rPr>
        <w:t>now we don’t have a unique</w:t>
      </w:r>
      <w:r w:rsidR="00CC1ECD">
        <w:rPr>
          <w:b/>
          <w:bCs/>
        </w:rPr>
        <w:t xml:space="preserve"> PK</w:t>
      </w:r>
    </w:p>
    <w:p w14:paraId="5B3D8B29" w14:textId="44258CD1" w:rsidR="00802B8D" w:rsidRPr="00802B8D" w:rsidRDefault="00A54A62" w:rsidP="00E1191D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>
        <w:t xml:space="preserve">That is, </w:t>
      </w:r>
      <w:r w:rsidR="00802B8D">
        <w:t>“</w:t>
      </w:r>
      <w:r w:rsidRPr="00802B8D">
        <w:rPr>
          <w:i/>
          <w:iCs/>
        </w:rPr>
        <w:t>100</w:t>
      </w:r>
      <w:r w:rsidR="00802B8D">
        <w:rPr>
          <w:i/>
          <w:iCs/>
        </w:rPr>
        <w:t>”</w:t>
      </w:r>
      <w:r w:rsidRPr="00802B8D">
        <w:rPr>
          <w:i/>
          <w:iCs/>
        </w:rPr>
        <w:t xml:space="preserve"> occurs in</w:t>
      </w:r>
      <w:r w:rsidR="00802B8D" w:rsidRPr="00802B8D">
        <w:rPr>
          <w:i/>
          <w:iCs/>
        </w:rPr>
        <w:t xml:space="preserve"> </w:t>
      </w:r>
      <w:r w:rsidRPr="00802B8D">
        <w:rPr>
          <w:i/>
          <w:iCs/>
        </w:rPr>
        <w:t xml:space="preserve">the </w:t>
      </w:r>
      <w:proofErr w:type="spellStart"/>
      <w:r w:rsidRPr="00802B8D">
        <w:rPr>
          <w:rFonts w:ascii="UbuntuMono-Regular" w:eastAsia="MinionPro-It" w:hAnsi="UbuntuMono-Regular" w:cs="UbuntuMono-Regular"/>
          <w:i/>
          <w:iCs/>
          <w:sz w:val="20"/>
          <w:szCs w:val="20"/>
        </w:rPr>
        <w:t>OrderID</w:t>
      </w:r>
      <w:proofErr w:type="spellEnd"/>
      <w:r w:rsidRPr="00802B8D">
        <w:rPr>
          <w:rFonts w:ascii="UbuntuMono-Regular" w:eastAsia="MinionPro-It" w:hAnsi="UbuntuMono-Regular" w:cs="UbuntuMono-Regular"/>
          <w:i/>
          <w:iCs/>
          <w:sz w:val="20"/>
          <w:szCs w:val="20"/>
        </w:rPr>
        <w:t xml:space="preserve"> </w:t>
      </w:r>
      <w:r w:rsidRPr="00802B8D">
        <w:rPr>
          <w:i/>
          <w:iCs/>
        </w:rPr>
        <w:t xml:space="preserve">column in </w:t>
      </w:r>
      <w:r w:rsidR="00802B8D" w:rsidRPr="00802B8D">
        <w:rPr>
          <w:i/>
          <w:iCs/>
        </w:rPr>
        <w:t xml:space="preserve">2 </w:t>
      </w:r>
      <w:r w:rsidRPr="00802B8D">
        <w:rPr>
          <w:i/>
          <w:iCs/>
        </w:rPr>
        <w:t>different rows</w:t>
      </w:r>
    </w:p>
    <w:p w14:paraId="55ACB994" w14:textId="324FB9D0" w:rsidR="00A54A62" w:rsidRPr="00286118" w:rsidRDefault="00A54A62" w:rsidP="00E1191D">
      <w:pPr>
        <w:pStyle w:val="ListBullet"/>
        <w:tabs>
          <w:tab w:val="clear" w:pos="360"/>
          <w:tab w:val="num" w:pos="1440"/>
        </w:tabs>
        <w:ind w:left="1440"/>
      </w:pPr>
      <w:r>
        <w:t>To get a better grasp of the situation, look at a larger sample from our table</w:t>
      </w:r>
      <w:r w:rsidRPr="00286118">
        <w:rPr>
          <w:color w:val="9A0000"/>
        </w:rPr>
        <w:t xml:space="preserve"> </w:t>
      </w:r>
    </w:p>
    <w:p w14:paraId="379826EC" w14:textId="61D613B5" w:rsidR="00286118" w:rsidRDefault="00286118" w:rsidP="00286118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CBF0083" wp14:editId="4E36D669">
            <wp:extent cx="4432001" cy="8457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396" cy="8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6631" w14:textId="46905EC0" w:rsidR="00A54A62" w:rsidRPr="00386B79" w:rsidRDefault="00A54A62" w:rsidP="00E1191D">
      <w:pPr>
        <w:pStyle w:val="ListBullet"/>
        <w:tabs>
          <w:tab w:val="clear" w:pos="360"/>
          <w:tab w:val="num" w:pos="1080"/>
        </w:tabs>
        <w:ind w:left="1080"/>
        <w:jc w:val="both"/>
      </w:pPr>
      <w:r>
        <w:t>To create a unique primary (</w:t>
      </w:r>
      <w:r w:rsidRPr="00286118">
        <w:rPr>
          <w:i/>
          <w:iCs/>
        </w:rPr>
        <w:t>composite</w:t>
      </w:r>
      <w:r>
        <w:t>) key, number the lines in each order by</w:t>
      </w:r>
      <w:r w:rsidR="00286118">
        <w:t xml:space="preserve"> </w:t>
      </w:r>
      <w:r>
        <w:t xml:space="preserve">adding a column called </w:t>
      </w:r>
      <w:proofErr w:type="spellStart"/>
      <w:r w:rsidRPr="00286118">
        <w:rPr>
          <w:i/>
          <w:iCs/>
        </w:rPr>
        <w:t>LineItemNumber</w:t>
      </w:r>
      <w:proofErr w:type="spellEnd"/>
    </w:p>
    <w:p w14:paraId="2B8FBB40" w14:textId="7A989049" w:rsidR="00386B79" w:rsidRDefault="00386B79" w:rsidP="00386B7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9E43DCD" wp14:editId="33E04FDC">
            <wp:extent cx="4189922" cy="1429414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790" cy="14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3F5F" w14:textId="67935195" w:rsidR="00A54A62" w:rsidRDefault="00A54A62" w:rsidP="00E1191D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E1191D">
        <w:rPr>
          <w:b/>
          <w:bCs/>
          <w:color w:val="FF0000"/>
        </w:rPr>
        <w:t>composite key</w:t>
      </w:r>
      <w:r w:rsidRPr="00E1191D">
        <w:rPr>
          <w:color w:val="FF0000"/>
        </w:rPr>
        <w:t xml:space="preserve"> </w:t>
      </w:r>
      <w:r>
        <w:t>(</w:t>
      </w:r>
      <w:proofErr w:type="spellStart"/>
      <w:r w:rsidRPr="00E1191D">
        <w:rPr>
          <w:i/>
          <w:iCs/>
        </w:rPr>
        <w:t>OrderID</w:t>
      </w:r>
      <w:proofErr w:type="spellEnd"/>
      <w:r w:rsidRPr="00E1191D">
        <w:t xml:space="preserve">, </w:t>
      </w:r>
      <w:proofErr w:type="spellStart"/>
      <w:r w:rsidRPr="00E1191D">
        <w:rPr>
          <w:i/>
          <w:iCs/>
        </w:rPr>
        <w:t>LineItemNumber</w:t>
      </w:r>
      <w:proofErr w:type="spellEnd"/>
      <w:r>
        <w:t xml:space="preserve">) is now </w:t>
      </w:r>
      <w:r w:rsidRPr="00E1191D">
        <w:t>a</w:t>
      </w:r>
      <w:r w:rsidRPr="00E1191D">
        <w:rPr>
          <w:b/>
          <w:bCs/>
        </w:rPr>
        <w:t xml:space="preserve"> </w:t>
      </w:r>
      <w:r w:rsidRPr="00E1191D">
        <w:rPr>
          <w:b/>
          <w:bCs/>
          <w:i/>
          <w:iCs/>
        </w:rPr>
        <w:t>unique</w:t>
      </w:r>
      <w:r w:rsidR="00E1191D" w:rsidRPr="00E1191D">
        <w:rPr>
          <w:b/>
          <w:bCs/>
          <w:i/>
          <w:iCs/>
        </w:rPr>
        <w:t xml:space="preserve"> </w:t>
      </w:r>
      <w:r w:rsidR="00E1191D" w:rsidRPr="00E1191D">
        <w:rPr>
          <w:b/>
          <w:bCs/>
        </w:rPr>
        <w:t>PK</w:t>
      </w:r>
    </w:p>
    <w:p w14:paraId="07847C97" w14:textId="77777777" w:rsidR="00E1191D" w:rsidRPr="00E1191D" w:rsidRDefault="00A54A62" w:rsidP="00E1191D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>
        <w:t xml:space="preserve">To reach </w:t>
      </w:r>
      <w:r w:rsidRPr="00E1191D">
        <w:rPr>
          <w:b/>
          <w:bCs/>
        </w:rPr>
        <w:t>2NF</w:t>
      </w:r>
      <w:r>
        <w:t xml:space="preserve">, we need to </w:t>
      </w:r>
      <w:r w:rsidRPr="00E1191D">
        <w:rPr>
          <w:b/>
          <w:bCs/>
        </w:rPr>
        <w:t>ensure that no partial dependencies exist</w:t>
      </w:r>
    </w:p>
    <w:p w14:paraId="7764FB80" w14:textId="37D91DC3" w:rsidR="00E1191D" w:rsidRPr="00E1191D" w:rsidRDefault="00E1191D" w:rsidP="001945BA">
      <w:pPr>
        <w:pStyle w:val="ListBullet"/>
        <w:tabs>
          <w:tab w:val="clear" w:pos="360"/>
          <w:tab w:val="num" w:pos="1080"/>
        </w:tabs>
        <w:ind w:left="1080"/>
      </w:pPr>
      <w:r>
        <w:t>Again, a</w:t>
      </w:r>
      <w:r w:rsidR="00A54A62">
        <w:t xml:space="preserve"> </w:t>
      </w:r>
      <w:r w:rsidR="00A54A62" w:rsidRPr="00E1191D">
        <w:rPr>
          <w:b/>
          <w:bCs/>
          <w:color w:val="FF0000"/>
          <w:u w:val="single"/>
        </w:rPr>
        <w:t>partial dependency</w:t>
      </w:r>
      <w:r w:rsidRPr="00E1191D">
        <w:rPr>
          <w:b/>
          <w:bCs/>
          <w:color w:val="FF0000"/>
        </w:rPr>
        <w:t xml:space="preserve"> </w:t>
      </w:r>
      <w:r w:rsidR="00A54A62">
        <w:t xml:space="preserve">is a </w:t>
      </w:r>
      <w:r w:rsidR="00A54A62" w:rsidRPr="00E1191D">
        <w:rPr>
          <w:b/>
          <w:bCs/>
        </w:rPr>
        <w:t>non</w:t>
      </w:r>
      <w:r w:rsidRPr="00E1191D">
        <w:rPr>
          <w:b/>
          <w:bCs/>
        </w:rPr>
        <w:t>-</w:t>
      </w:r>
      <w:r w:rsidR="00A54A62" w:rsidRPr="00E1191D">
        <w:rPr>
          <w:b/>
          <w:bCs/>
        </w:rPr>
        <w:t>key column that is fully determined by a subset of the columns in</w:t>
      </w:r>
      <w:r>
        <w:rPr>
          <w:b/>
          <w:bCs/>
        </w:rPr>
        <w:t xml:space="preserve"> </w:t>
      </w:r>
      <w:r w:rsidR="00A54A62" w:rsidRPr="00E1191D">
        <w:rPr>
          <w:b/>
          <w:bCs/>
        </w:rPr>
        <w:t>the unique primary (composite) key</w:t>
      </w:r>
    </w:p>
    <w:p w14:paraId="020689B7" w14:textId="16C407F7" w:rsidR="00E1191D" w:rsidRPr="00E1191D" w:rsidRDefault="00E1191D" w:rsidP="00E1191D">
      <w:pPr>
        <w:pStyle w:val="ListBullet"/>
        <w:tabs>
          <w:tab w:val="clear" w:pos="360"/>
          <w:tab w:val="num" w:pos="1440"/>
        </w:tabs>
        <w:ind w:left="1440"/>
        <w:rPr>
          <w:b/>
          <w:bCs/>
          <w:i/>
          <w:iCs/>
        </w:rPr>
      </w:pPr>
      <w:r w:rsidRPr="00E1191D">
        <w:rPr>
          <w:b/>
          <w:bCs/>
          <w:i/>
          <w:iCs/>
          <w:color w:val="FF0000"/>
        </w:rPr>
        <w:t xml:space="preserve">Partial </w:t>
      </w:r>
      <w:r w:rsidR="00A54A62" w:rsidRPr="00E1191D">
        <w:rPr>
          <w:b/>
          <w:bCs/>
          <w:i/>
          <w:iCs/>
          <w:color w:val="FF0000"/>
        </w:rPr>
        <w:t>dependencies can occur only when the</w:t>
      </w:r>
      <w:r w:rsidRPr="00E1191D">
        <w:rPr>
          <w:b/>
          <w:bCs/>
          <w:i/>
          <w:iCs/>
          <w:color w:val="FF0000"/>
        </w:rPr>
        <w:t xml:space="preserve"> PK </w:t>
      </w:r>
      <w:r w:rsidR="00A54A62" w:rsidRPr="00E1191D">
        <w:rPr>
          <w:b/>
          <w:bCs/>
          <w:i/>
          <w:iCs/>
          <w:color w:val="FF0000"/>
        </w:rPr>
        <w:t>is composite</w:t>
      </w:r>
    </w:p>
    <w:p w14:paraId="16AE68C3" w14:textId="77777777" w:rsidR="00E1191D" w:rsidRDefault="00A54A62" w:rsidP="00C91713">
      <w:pPr>
        <w:pStyle w:val="ListBullet"/>
        <w:tabs>
          <w:tab w:val="clear" w:pos="360"/>
          <w:tab w:val="num" w:pos="1080"/>
        </w:tabs>
        <w:ind w:left="1080"/>
      </w:pPr>
      <w:r>
        <w:t xml:space="preserve">In our case, the last </w:t>
      </w:r>
      <w:r w:rsidR="00E1191D">
        <w:t>3</w:t>
      </w:r>
      <w:r>
        <w:t xml:space="preserve"> columns are determined by</w:t>
      </w:r>
      <w:r w:rsidR="00E1191D">
        <w:t xml:space="preserve"> </w:t>
      </w:r>
      <w:r>
        <w:t>order number</w:t>
      </w:r>
    </w:p>
    <w:p w14:paraId="6E7155CD" w14:textId="7A5D3E3C" w:rsidR="002C5A04" w:rsidRPr="000F119A" w:rsidRDefault="00A54A62" w:rsidP="002C5A04">
      <w:pPr>
        <w:pStyle w:val="ListBullet"/>
        <w:tabs>
          <w:tab w:val="clear" w:pos="360"/>
          <w:tab w:val="num" w:pos="1080"/>
        </w:tabs>
        <w:ind w:left="1080"/>
        <w:jc w:val="both"/>
        <w:rPr>
          <w:rFonts w:ascii="UbuntuMono-Regular" w:eastAsia="MinionPro-It" w:hAnsi="UbuntuMono-Regular" w:cs="UbuntuMono-Regular"/>
          <w:sz w:val="17"/>
          <w:szCs w:val="17"/>
        </w:rPr>
      </w:pPr>
      <w:r>
        <w:t xml:space="preserve">To fix this problem, split </w:t>
      </w:r>
      <w:proofErr w:type="spellStart"/>
      <w:r w:rsidRPr="002C5A04">
        <w:rPr>
          <w:i/>
          <w:iCs/>
        </w:rPr>
        <w:t>OrderDetail</w:t>
      </w:r>
      <w:proofErr w:type="spellEnd"/>
      <w:r w:rsidRPr="002C5A04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into </w:t>
      </w:r>
      <w:r w:rsidR="002C5A04">
        <w:t xml:space="preserve">2 </w:t>
      </w:r>
      <w:r>
        <w:t xml:space="preserve">tables: </w:t>
      </w:r>
      <w:r w:rsidRPr="002C5A04">
        <w:rPr>
          <w:rFonts w:ascii="UbuntuMono-Regular" w:eastAsia="MinionPro-It" w:hAnsi="UbuntuMono-Regular" w:cs="UbuntuMono-Regular"/>
          <w:i/>
          <w:iCs/>
          <w:sz w:val="20"/>
          <w:szCs w:val="20"/>
        </w:rPr>
        <w:t>Orders</w:t>
      </w:r>
      <w:r w:rsidRPr="002C5A04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>and</w:t>
      </w:r>
      <w:r w:rsidR="002C5A04">
        <w:t xml:space="preserve"> </w:t>
      </w:r>
      <w:proofErr w:type="spellStart"/>
      <w:r w:rsidRPr="002C5A04">
        <w:rPr>
          <w:i/>
          <w:iCs/>
        </w:rPr>
        <w:t>OrderLineItem</w:t>
      </w:r>
      <w:proofErr w:type="spellEnd"/>
      <w:r w:rsidRPr="002C5A04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</w:p>
    <w:p w14:paraId="66296E45" w14:textId="110E6076" w:rsidR="000F119A" w:rsidRDefault="00753972" w:rsidP="000F119A">
      <w:pPr>
        <w:pStyle w:val="ListBullet"/>
        <w:numPr>
          <w:ilvl w:val="0"/>
          <w:numId w:val="0"/>
        </w:numPr>
        <w:ind w:left="360" w:hanging="360"/>
        <w:jc w:val="both"/>
        <w:rPr>
          <w:rFonts w:ascii="UbuntuMono-Regular" w:eastAsia="MinionPro-It" w:hAnsi="UbuntuMono-Regular" w:cs="UbuntuMono-Regular"/>
          <w:sz w:val="17"/>
          <w:szCs w:val="17"/>
        </w:rPr>
      </w:pPr>
      <w:r>
        <w:rPr>
          <w:noProof/>
        </w:rPr>
        <w:drawing>
          <wp:inline distT="0" distB="0" distL="0" distR="0" wp14:anchorId="78A7C997" wp14:editId="48B1BFC7">
            <wp:extent cx="2499683" cy="901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7620" cy="9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9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A0BB70" wp14:editId="18BD66AE">
            <wp:extent cx="3186022" cy="10186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7683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678D" w14:textId="2B0BE328" w:rsidR="00A54A62" w:rsidRDefault="00A54A62" w:rsidP="00742ADB">
      <w:pPr>
        <w:pStyle w:val="ListBullet"/>
        <w:tabs>
          <w:tab w:val="clear" w:pos="360"/>
          <w:tab w:val="num" w:pos="1080"/>
        </w:tabs>
        <w:ind w:left="1080"/>
      </w:pPr>
      <w:r>
        <w:t>The composite key (</w:t>
      </w:r>
      <w:proofErr w:type="spellStart"/>
      <w:r w:rsidRPr="00753972">
        <w:rPr>
          <w:i/>
          <w:iCs/>
        </w:rPr>
        <w:t>OrderID</w:t>
      </w:r>
      <w:proofErr w:type="spellEnd"/>
      <w:r w:rsidRPr="00753972">
        <w:rPr>
          <w:i/>
          <w:iCs/>
        </w:rPr>
        <w:t xml:space="preserve">, </w:t>
      </w:r>
      <w:proofErr w:type="spellStart"/>
      <w:r w:rsidRPr="00753972">
        <w:rPr>
          <w:i/>
          <w:iCs/>
        </w:rPr>
        <w:t>LineItemNumber</w:t>
      </w:r>
      <w:proofErr w:type="spellEnd"/>
      <w:r>
        <w:t xml:space="preserve">) is a unique </w:t>
      </w:r>
      <w:r w:rsidR="00753972">
        <w:t xml:space="preserve">PK </w:t>
      </w:r>
      <w:r>
        <w:t xml:space="preserve">for </w:t>
      </w:r>
      <w:proofErr w:type="spellStart"/>
      <w:r w:rsidRPr="00753972">
        <w:rPr>
          <w:rFonts w:ascii="UbuntuMono-Regular" w:eastAsia="MinionPro-It" w:hAnsi="UbuntuMono-Regular" w:cs="UbuntuMono-Regular"/>
          <w:i/>
          <w:iCs/>
          <w:sz w:val="20"/>
          <w:szCs w:val="20"/>
        </w:rPr>
        <w:t>Order</w:t>
      </w:r>
      <w:r w:rsidRPr="00753972">
        <w:rPr>
          <w:i/>
        </w:rPr>
        <w:t>LineItem</w:t>
      </w:r>
      <w:proofErr w:type="spellEnd"/>
      <w:r>
        <w:t xml:space="preserve">, while </w:t>
      </w:r>
      <w:proofErr w:type="spellStart"/>
      <w:r w:rsidRPr="00753972">
        <w:rPr>
          <w:i/>
          <w:iCs/>
        </w:rPr>
        <w:t>OrderID</w:t>
      </w:r>
      <w:proofErr w:type="spellEnd"/>
      <w:r w:rsidRPr="00753972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is a </w:t>
      </w:r>
      <w:r w:rsidR="00753972">
        <w:t xml:space="preserve">PK </w:t>
      </w:r>
      <w:r>
        <w:t xml:space="preserve">for </w:t>
      </w:r>
      <w:r w:rsidRPr="00753972">
        <w:rPr>
          <w:i/>
          <w:iCs/>
        </w:rPr>
        <w:t>Orders</w:t>
      </w:r>
    </w:p>
    <w:p w14:paraId="77D593B9" w14:textId="5791153E" w:rsidR="00CC3307" w:rsidRDefault="00CC3307" w:rsidP="00CC3307">
      <w:pPr>
        <w:pStyle w:val="ListBullet"/>
        <w:numPr>
          <w:ilvl w:val="0"/>
          <w:numId w:val="0"/>
        </w:numPr>
        <w:ind w:left="720"/>
      </w:pPr>
    </w:p>
    <w:p w14:paraId="73E8E13C" w14:textId="4815A259" w:rsidR="00CC3307" w:rsidRDefault="00CC3307" w:rsidP="00CC3307">
      <w:pPr>
        <w:pStyle w:val="ListBullet"/>
        <w:numPr>
          <w:ilvl w:val="0"/>
          <w:numId w:val="0"/>
        </w:numPr>
        <w:ind w:left="720"/>
      </w:pPr>
    </w:p>
    <w:p w14:paraId="01020B60" w14:textId="467B0996" w:rsidR="00CC3307" w:rsidRDefault="00CC3307" w:rsidP="00CC3307">
      <w:pPr>
        <w:pStyle w:val="ListBullet"/>
        <w:numPr>
          <w:ilvl w:val="0"/>
          <w:numId w:val="0"/>
        </w:numPr>
        <w:ind w:left="720"/>
      </w:pPr>
    </w:p>
    <w:p w14:paraId="792BA3AB" w14:textId="1A32DD2C" w:rsidR="00CC3307" w:rsidRDefault="00CC3307" w:rsidP="00CC3307">
      <w:pPr>
        <w:pStyle w:val="ListBullet"/>
        <w:numPr>
          <w:ilvl w:val="0"/>
          <w:numId w:val="0"/>
        </w:numPr>
        <w:ind w:left="720"/>
      </w:pPr>
    </w:p>
    <w:p w14:paraId="2C5B92D0" w14:textId="501C0762" w:rsidR="00CC3307" w:rsidRDefault="00CC3307" w:rsidP="00CC3307">
      <w:pPr>
        <w:pStyle w:val="ListBullet"/>
        <w:numPr>
          <w:ilvl w:val="0"/>
          <w:numId w:val="0"/>
        </w:numPr>
        <w:ind w:left="720"/>
      </w:pPr>
    </w:p>
    <w:p w14:paraId="5E5421ED" w14:textId="77777777" w:rsidR="00CC3307" w:rsidRDefault="00CC3307" w:rsidP="00CC3307">
      <w:pPr>
        <w:pStyle w:val="ListBullet"/>
        <w:numPr>
          <w:ilvl w:val="0"/>
          <w:numId w:val="0"/>
        </w:numPr>
        <w:ind w:left="720"/>
      </w:pPr>
    </w:p>
    <w:p w14:paraId="3CA5CA5F" w14:textId="0F8837E9" w:rsidR="004C55E7" w:rsidRDefault="00CC3307" w:rsidP="00D35FF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To reach </w:t>
      </w:r>
      <w:r w:rsidRPr="00CC3307">
        <w:rPr>
          <w:b/>
          <w:bCs/>
        </w:rPr>
        <w:t>3NF</w:t>
      </w:r>
      <w:r>
        <w:t>, n</w:t>
      </w:r>
      <w:r w:rsidR="00A54A62">
        <w:t xml:space="preserve">otice that </w:t>
      </w:r>
      <w:proofErr w:type="spellStart"/>
      <w:r w:rsidR="00A54A62" w:rsidRPr="004C55E7">
        <w:rPr>
          <w:rFonts w:ascii="UbuntuMono-Regular" w:eastAsia="MinionPro-It" w:hAnsi="UbuntuMono-Regular" w:cs="UbuntuMono-Regular"/>
          <w:i/>
          <w:iCs/>
          <w:sz w:val="20"/>
          <w:szCs w:val="20"/>
        </w:rPr>
        <w:t>Sku</w:t>
      </w:r>
      <w:proofErr w:type="spellEnd"/>
      <w:r w:rsidR="00A54A62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 w:rsidR="00A54A62">
        <w:t xml:space="preserve">determines </w:t>
      </w:r>
      <w:r w:rsidR="00A54A62" w:rsidRPr="004C55E7">
        <w:rPr>
          <w:i/>
          <w:iCs/>
        </w:rPr>
        <w:t>ProductName</w:t>
      </w:r>
      <w:r w:rsidR="00A54A62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 w:rsidR="00A54A62">
        <w:t xml:space="preserve">in </w:t>
      </w:r>
      <w:proofErr w:type="spellStart"/>
      <w:r w:rsidR="00A54A62" w:rsidRPr="004C55E7">
        <w:rPr>
          <w:i/>
          <w:iCs/>
        </w:rPr>
        <w:t>OrderLineItem</w:t>
      </w:r>
      <w:proofErr w:type="spellEnd"/>
    </w:p>
    <w:p w14:paraId="1EA2AF21" w14:textId="3FEC81AD" w:rsidR="00A54A62" w:rsidRDefault="00A54A62" w:rsidP="00D35FFF">
      <w:pPr>
        <w:pStyle w:val="ListBullet"/>
        <w:tabs>
          <w:tab w:val="clear" w:pos="360"/>
          <w:tab w:val="num" w:pos="1080"/>
        </w:tabs>
        <w:ind w:left="1080"/>
      </w:pPr>
      <w:r>
        <w:t>That is,</w:t>
      </w:r>
      <w:r w:rsidR="004C55E7">
        <w:t xml:space="preserve"> </w:t>
      </w:r>
      <w:proofErr w:type="spellStart"/>
      <w:r w:rsidRPr="004C55E7">
        <w:rPr>
          <w:i/>
          <w:iCs/>
        </w:rPr>
        <w:t>Sku</w:t>
      </w:r>
      <w:proofErr w:type="spellEnd"/>
      <w:r w:rsidRPr="004C55E7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 w:rsidRPr="004C55E7">
        <w:rPr>
          <w:i/>
          <w:iCs/>
        </w:rPr>
        <w:t>depends</w:t>
      </w:r>
      <w:r>
        <w:t xml:space="preserve"> on</w:t>
      </w:r>
      <w:r w:rsidR="004C55E7">
        <w:t xml:space="preserve"> </w:t>
      </w:r>
      <w:r>
        <w:t xml:space="preserve">the </w:t>
      </w:r>
      <w:r w:rsidRPr="004C55E7">
        <w:rPr>
          <w:i/>
          <w:iCs/>
        </w:rPr>
        <w:t>composite</w:t>
      </w:r>
      <w:r>
        <w:t xml:space="preserve"> key, and </w:t>
      </w:r>
      <w:r w:rsidRPr="004C55E7">
        <w:rPr>
          <w:i/>
          <w:iCs/>
        </w:rPr>
        <w:t>ProductName</w:t>
      </w:r>
      <w:r w:rsidRPr="004C55E7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depends on </w:t>
      </w:r>
      <w:proofErr w:type="spellStart"/>
      <w:r w:rsidRPr="004C55E7">
        <w:rPr>
          <w:rFonts w:ascii="UbuntuMono-Regular" w:eastAsia="MinionPro-It" w:hAnsi="UbuntuMono-Regular" w:cs="UbuntuMono-Regular"/>
          <w:i/>
          <w:iCs/>
          <w:sz w:val="20"/>
          <w:szCs w:val="20"/>
        </w:rPr>
        <w:t>Sku</w:t>
      </w:r>
      <w:proofErr w:type="spellEnd"/>
      <w:r w:rsidR="004C55E7">
        <w:t xml:space="preserve">, which </w:t>
      </w:r>
      <w:r>
        <w:t xml:space="preserve">is a </w:t>
      </w:r>
      <w:r w:rsidRPr="004C55E7">
        <w:rPr>
          <w:b/>
          <w:bCs/>
          <w:color w:val="FF0000"/>
        </w:rPr>
        <w:t>transitive dependency</w:t>
      </w:r>
    </w:p>
    <w:p w14:paraId="62254EA4" w14:textId="5CA66D71" w:rsidR="00A54A62" w:rsidRPr="00CC3307" w:rsidRDefault="00A54A62" w:rsidP="004C55E7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Let’s break </w:t>
      </w:r>
      <w:proofErr w:type="spellStart"/>
      <w:r w:rsidRPr="004C55E7">
        <w:rPr>
          <w:rFonts w:ascii="UbuntuMono-Regular" w:eastAsia="MinionPro-It" w:hAnsi="UbuntuMono-Regular" w:cs="UbuntuMono-Regular"/>
          <w:i/>
          <w:iCs/>
          <w:sz w:val="20"/>
          <w:szCs w:val="20"/>
        </w:rPr>
        <w:t>OrderLineItem</w:t>
      </w:r>
      <w:proofErr w:type="spellEnd"/>
      <w:r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into </w:t>
      </w:r>
      <w:proofErr w:type="spellStart"/>
      <w:r w:rsidRPr="004C55E7">
        <w:rPr>
          <w:rFonts w:ascii="UbuntuMono-Regular" w:eastAsia="MinionPro-It" w:hAnsi="UbuntuMono-Regular" w:cs="UbuntuMono-Regular"/>
          <w:i/>
          <w:iCs/>
          <w:sz w:val="20"/>
          <w:szCs w:val="20"/>
        </w:rPr>
        <w:t>OrderLineItem</w:t>
      </w:r>
      <w:proofErr w:type="spellEnd"/>
      <w:r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and </w:t>
      </w:r>
      <w:proofErr w:type="spellStart"/>
      <w:r w:rsidRPr="004C55E7">
        <w:rPr>
          <w:rFonts w:ascii="UbuntuMono-Regular" w:eastAsia="MinionPro-It" w:hAnsi="UbuntuMono-Regular" w:cs="UbuntuMono-Regular"/>
          <w:i/>
          <w:iCs/>
          <w:sz w:val="20"/>
          <w:szCs w:val="20"/>
        </w:rPr>
        <w:t>Skus</w:t>
      </w:r>
      <w:proofErr w:type="spellEnd"/>
      <w:r>
        <w:rPr>
          <w:color w:val="9A0000"/>
        </w:rPr>
        <w:t xml:space="preserve"> </w:t>
      </w:r>
    </w:p>
    <w:p w14:paraId="77C17AEA" w14:textId="46B8E6C2" w:rsidR="00CC3307" w:rsidRDefault="009A4112" w:rsidP="009A411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328A2E9" wp14:editId="2F5F415F">
            <wp:extent cx="2446128" cy="108178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2229" cy="10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6F40F52" wp14:editId="1896DF37">
            <wp:extent cx="1252986" cy="954656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6369" cy="95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1C50" w14:textId="77777777" w:rsidR="00990258" w:rsidRDefault="00A54A62" w:rsidP="00990258">
      <w:pPr>
        <w:pStyle w:val="ListBullet"/>
        <w:tabs>
          <w:tab w:val="clear" w:pos="360"/>
          <w:tab w:val="num" w:pos="1080"/>
        </w:tabs>
        <w:ind w:left="1080"/>
      </w:pPr>
      <w:r>
        <w:t xml:space="preserve">Now, both </w:t>
      </w:r>
      <w:proofErr w:type="spellStart"/>
      <w:r w:rsidRPr="00990258">
        <w:rPr>
          <w:rFonts w:ascii="UbuntuMono-Regular" w:eastAsia="MinionPro-It" w:hAnsi="UbuntuMono-Regular" w:cs="UbuntuMono-Regular"/>
          <w:i/>
          <w:iCs/>
          <w:sz w:val="20"/>
          <w:szCs w:val="20"/>
        </w:rPr>
        <w:t>OrderLineItem</w:t>
      </w:r>
      <w:proofErr w:type="spellEnd"/>
      <w:r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 xml:space="preserve">and </w:t>
      </w:r>
      <w:proofErr w:type="spellStart"/>
      <w:r w:rsidRPr="00990258">
        <w:rPr>
          <w:rFonts w:ascii="UbuntuMono-Regular" w:eastAsia="MinionPro-It" w:hAnsi="UbuntuMono-Regular" w:cs="UbuntuMono-Regular"/>
          <w:i/>
          <w:iCs/>
          <w:sz w:val="20"/>
          <w:szCs w:val="20"/>
        </w:rPr>
        <w:t>Skus</w:t>
      </w:r>
      <w:proofErr w:type="spellEnd"/>
      <w:r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>
        <w:t>are in 3NF</w:t>
      </w:r>
    </w:p>
    <w:p w14:paraId="4F3EF84C" w14:textId="77777777" w:rsidR="00B80D63" w:rsidRDefault="00990258" w:rsidP="005D697B">
      <w:pPr>
        <w:pStyle w:val="ListBullet"/>
        <w:tabs>
          <w:tab w:val="clear" w:pos="360"/>
          <w:tab w:val="num" w:pos="1080"/>
        </w:tabs>
        <w:ind w:left="1080"/>
      </w:pPr>
      <w:r>
        <w:t>But n</w:t>
      </w:r>
      <w:r w:rsidR="00A54A62">
        <w:t xml:space="preserve">otice that </w:t>
      </w:r>
      <w:r w:rsidR="00A54A62" w:rsidRPr="00B80D63">
        <w:rPr>
          <w:rFonts w:ascii="UbuntuMono-Regular" w:eastAsia="MinionPro-It" w:hAnsi="UbuntuMono-Regular" w:cs="UbuntuMono-Regular"/>
          <w:i/>
          <w:iCs/>
          <w:sz w:val="20"/>
          <w:szCs w:val="20"/>
        </w:rPr>
        <w:t>Orders</w:t>
      </w:r>
      <w:r w:rsidR="00A54A62" w:rsidRPr="00B80D63">
        <w:rPr>
          <w:rFonts w:ascii="UbuntuMono-Regular" w:eastAsia="MinionPro-It" w:hAnsi="UbuntuMono-Regular" w:cs="UbuntuMono-Regular"/>
          <w:sz w:val="20"/>
          <w:szCs w:val="20"/>
        </w:rPr>
        <w:t xml:space="preserve"> </w:t>
      </w:r>
      <w:r w:rsidR="00A54A62">
        <w:t xml:space="preserve">does </w:t>
      </w:r>
      <w:r w:rsidR="00A54A62" w:rsidRPr="00B80D63">
        <w:rPr>
          <w:i/>
          <w:iCs/>
        </w:rPr>
        <w:t>not</w:t>
      </w:r>
      <w:r w:rsidR="00A54A62">
        <w:t xml:space="preserve"> satisfy</w:t>
      </w:r>
      <w:r w:rsidR="00B80D63">
        <w:t xml:space="preserve"> </w:t>
      </w:r>
      <w:r w:rsidR="00A54A62">
        <w:t>3NF</w:t>
      </w:r>
    </w:p>
    <w:p w14:paraId="4FCBEC9D" w14:textId="3A8D067F" w:rsidR="00A54A62" w:rsidRDefault="00A54A62" w:rsidP="00B80D63">
      <w:pPr>
        <w:pStyle w:val="ListBullet"/>
        <w:tabs>
          <w:tab w:val="clear" w:pos="360"/>
          <w:tab w:val="num" w:pos="1440"/>
        </w:tabs>
        <w:ind w:left="1440"/>
      </w:pPr>
      <w:r>
        <w:t>What transitive dependencies are present? How would you fix this?</w:t>
      </w:r>
    </w:p>
    <w:p w14:paraId="0ABEAF2E" w14:textId="77777777" w:rsidR="00B80D63" w:rsidRDefault="00A54A62" w:rsidP="00BD6FF3">
      <w:pPr>
        <w:pStyle w:val="ListBullet"/>
      </w:pPr>
      <w:r w:rsidRPr="00B80D63">
        <w:rPr>
          <w:b/>
          <w:bCs/>
        </w:rPr>
        <w:t>Additional normal forms exist</w:t>
      </w:r>
      <w:r>
        <w:t xml:space="preserve"> (up to 6NF in the Boyce-Codd system), but these are</w:t>
      </w:r>
      <w:r w:rsidR="00B80D63">
        <w:t xml:space="preserve"> </w:t>
      </w:r>
      <w:r w:rsidRPr="00B80D63">
        <w:rPr>
          <w:b/>
          <w:bCs/>
        </w:rPr>
        <w:t>much less common than the first three</w:t>
      </w:r>
    </w:p>
    <w:p w14:paraId="0D4C7CD1" w14:textId="3F30796E" w:rsidR="00A54A62" w:rsidRPr="006E1E47" w:rsidRDefault="00A54A62" w:rsidP="003A3DFF">
      <w:pPr>
        <w:pStyle w:val="ListBullet"/>
        <w:rPr>
          <w:b/>
          <w:bCs/>
        </w:rPr>
      </w:pPr>
      <w:r w:rsidRPr="006E1E47">
        <w:rPr>
          <w:b/>
          <w:bCs/>
        </w:rPr>
        <w:t xml:space="preserve">A database is usually considered </w:t>
      </w:r>
      <w:r w:rsidR="006E1E47" w:rsidRPr="006E1E47">
        <w:rPr>
          <w:b/>
          <w:bCs/>
        </w:rPr>
        <w:t>“</w:t>
      </w:r>
      <w:r w:rsidRPr="006E1E47">
        <w:rPr>
          <w:b/>
          <w:bCs/>
        </w:rPr>
        <w:t>normalized</w:t>
      </w:r>
      <w:r w:rsidR="006E1E47" w:rsidRPr="006E1E47">
        <w:rPr>
          <w:b/>
          <w:bCs/>
        </w:rPr>
        <w:t xml:space="preserve">” </w:t>
      </w:r>
      <w:r w:rsidRPr="006E1E47">
        <w:rPr>
          <w:b/>
          <w:bCs/>
        </w:rPr>
        <w:t>if it’s in</w:t>
      </w:r>
      <w:r w:rsidR="006E1E47" w:rsidRPr="006E1E47">
        <w:rPr>
          <w:b/>
          <w:bCs/>
        </w:rPr>
        <w:t xml:space="preserve"> 3NF</w:t>
      </w:r>
    </w:p>
    <w:p w14:paraId="02B21415" w14:textId="77777777" w:rsidR="00BE5EE9" w:rsidRDefault="00A54A62" w:rsidP="008E032F">
      <w:pPr>
        <w:pStyle w:val="ListBullet"/>
      </w:pPr>
      <w:r>
        <w:t xml:space="preserve">The </w:t>
      </w:r>
      <w:r w:rsidRPr="00BE5EE9">
        <w:rPr>
          <w:b/>
          <w:bCs/>
          <w:color w:val="FF0000"/>
        </w:rPr>
        <w:t>degree of normalization that you should apply to your data depends on your</w:t>
      </w:r>
      <w:r w:rsidR="00BE5EE9" w:rsidRPr="00BE5EE9">
        <w:rPr>
          <w:b/>
          <w:bCs/>
          <w:color w:val="FF0000"/>
        </w:rPr>
        <w:t xml:space="preserve"> </w:t>
      </w:r>
      <w:r w:rsidRPr="00BE5EE9">
        <w:rPr>
          <w:b/>
          <w:bCs/>
          <w:color w:val="FF0000"/>
        </w:rPr>
        <w:t>use case</w:t>
      </w:r>
    </w:p>
    <w:p w14:paraId="436085A8" w14:textId="77777777" w:rsidR="00BE5EE9" w:rsidRDefault="00A54A62" w:rsidP="00D8023E">
      <w:pPr>
        <w:pStyle w:val="ListBullet"/>
        <w:tabs>
          <w:tab w:val="clear" w:pos="360"/>
          <w:tab w:val="num" w:pos="720"/>
        </w:tabs>
        <w:ind w:left="720"/>
      </w:pPr>
      <w:r>
        <w:t>No one-size-fits-all solution exists, especially in databases where some</w:t>
      </w:r>
      <w:r w:rsidR="00BE5EE9">
        <w:t xml:space="preserve"> </w:t>
      </w:r>
      <w:r>
        <w:t>denormalization presents performance advantages</w:t>
      </w:r>
    </w:p>
    <w:p w14:paraId="293FCA32" w14:textId="77777777" w:rsidR="00BE5EE9" w:rsidRPr="00BE5EE9" w:rsidRDefault="00A54A62" w:rsidP="002A632B">
      <w:pPr>
        <w:pStyle w:val="ListBullet"/>
        <w:rPr>
          <w:b/>
          <w:bCs/>
        </w:rPr>
      </w:pPr>
      <w:r>
        <w:t xml:space="preserve">Although </w:t>
      </w:r>
      <w:r w:rsidRPr="00BE5EE9">
        <w:rPr>
          <w:b/>
          <w:bCs/>
        </w:rPr>
        <w:t>denormalization may</w:t>
      </w:r>
      <w:r w:rsidR="00BE5EE9" w:rsidRPr="00BE5EE9">
        <w:rPr>
          <w:b/>
          <w:bCs/>
        </w:rPr>
        <w:t xml:space="preserve"> </w:t>
      </w:r>
      <w:r w:rsidRPr="00BE5EE9">
        <w:rPr>
          <w:b/>
          <w:bCs/>
        </w:rPr>
        <w:t>seem like an</w:t>
      </w:r>
      <w:r>
        <w:t xml:space="preserve"> </w:t>
      </w:r>
      <w:r w:rsidRPr="00BE5EE9">
        <w:rPr>
          <w:b/>
          <w:bCs/>
          <w:color w:val="FF0000"/>
        </w:rPr>
        <w:t>antipattern</w:t>
      </w:r>
      <w:r>
        <w:t xml:space="preserve">, it’s </w:t>
      </w:r>
      <w:r w:rsidRPr="00BE5EE9">
        <w:rPr>
          <w:b/>
          <w:bCs/>
        </w:rPr>
        <w:t>common in many OLAP systems that store semi</w:t>
      </w:r>
      <w:r w:rsidR="00BE5EE9" w:rsidRPr="00BE5EE9">
        <w:rPr>
          <w:b/>
          <w:bCs/>
        </w:rPr>
        <w:t>-</w:t>
      </w:r>
      <w:r w:rsidRPr="00BE5EE9">
        <w:rPr>
          <w:b/>
          <w:bCs/>
        </w:rPr>
        <w:t>structured</w:t>
      </w:r>
      <w:r w:rsidR="00BE5EE9" w:rsidRPr="00BE5EE9">
        <w:rPr>
          <w:b/>
          <w:bCs/>
        </w:rPr>
        <w:t xml:space="preserve"> </w:t>
      </w:r>
      <w:r w:rsidRPr="00BE5EE9">
        <w:rPr>
          <w:b/>
          <w:bCs/>
        </w:rPr>
        <w:t>data</w:t>
      </w:r>
    </w:p>
    <w:p w14:paraId="02070A3C" w14:textId="48BA2C3C" w:rsidR="00A54A62" w:rsidRPr="00BE5EE9" w:rsidRDefault="00A54A62" w:rsidP="002A632B">
      <w:pPr>
        <w:pStyle w:val="ListBullet"/>
        <w:rPr>
          <w:b/>
          <w:bCs/>
        </w:rPr>
      </w:pPr>
      <w:r w:rsidRPr="00BE5EE9">
        <w:rPr>
          <w:b/>
          <w:bCs/>
          <w:color w:val="FF0000"/>
        </w:rPr>
        <w:t>Study normalization conventions and database best practices to choose an</w:t>
      </w:r>
      <w:r w:rsidR="00021B8C" w:rsidRPr="00BE5EE9">
        <w:rPr>
          <w:b/>
          <w:bCs/>
          <w:color w:val="FF0000"/>
        </w:rPr>
        <w:t xml:space="preserve"> </w:t>
      </w:r>
      <w:r w:rsidRPr="00BE5EE9">
        <w:rPr>
          <w:b/>
          <w:bCs/>
          <w:color w:val="FF0000"/>
        </w:rPr>
        <w:t>appropriate strategy</w:t>
      </w:r>
    </w:p>
    <w:p w14:paraId="7520B0FF" w14:textId="0F3CB62F" w:rsidR="00152804" w:rsidRDefault="00152804" w:rsidP="00152804">
      <w:pPr>
        <w:pStyle w:val="Heading5"/>
        <w:jc w:val="center"/>
      </w:pPr>
      <w:r>
        <w:t>Techniques for Modeling Batch Analytical Data</w:t>
      </w:r>
    </w:p>
    <w:p w14:paraId="4D64B6FC" w14:textId="77777777" w:rsidR="007D584A" w:rsidRDefault="0032776C" w:rsidP="0006481D">
      <w:pPr>
        <w:pStyle w:val="ListBullet"/>
      </w:pPr>
      <w:r w:rsidRPr="007D584A">
        <w:rPr>
          <w:b/>
          <w:bCs/>
        </w:rPr>
        <w:t>When describing data modeling for data lakes or</w:t>
      </w:r>
      <w:r w:rsidR="007D584A" w:rsidRPr="007D584A">
        <w:rPr>
          <w:b/>
          <w:bCs/>
        </w:rPr>
        <w:t xml:space="preserve"> DW’s</w:t>
      </w:r>
      <w:r>
        <w:t>, you should</w:t>
      </w:r>
      <w:r w:rsidR="007D584A">
        <w:t xml:space="preserve"> </w:t>
      </w:r>
      <w:r w:rsidRPr="007D584A">
        <w:rPr>
          <w:b/>
          <w:bCs/>
        </w:rPr>
        <w:t>assume</w:t>
      </w:r>
      <w:r>
        <w:t xml:space="preserve"> </w:t>
      </w:r>
      <w:r w:rsidRPr="007D584A">
        <w:rPr>
          <w:b/>
          <w:bCs/>
        </w:rPr>
        <w:t xml:space="preserve">the raw data takes many forms (e.g., structured and </w:t>
      </w:r>
      <w:proofErr w:type="spellStart"/>
      <w:r w:rsidRPr="007D584A">
        <w:rPr>
          <w:b/>
          <w:bCs/>
        </w:rPr>
        <w:t>semistructured</w:t>
      </w:r>
      <w:proofErr w:type="spellEnd"/>
      <w:r w:rsidRPr="007D584A">
        <w:rPr>
          <w:b/>
          <w:bCs/>
        </w:rPr>
        <w:t>),</w:t>
      </w:r>
      <w:r w:rsidR="007D584A">
        <w:rPr>
          <w:b/>
          <w:bCs/>
        </w:rPr>
        <w:t xml:space="preserve"> </w:t>
      </w:r>
      <w:r>
        <w:t xml:space="preserve">but the </w:t>
      </w:r>
      <w:r w:rsidRPr="007D584A">
        <w:rPr>
          <w:b/>
          <w:bCs/>
          <w:i/>
          <w:iCs/>
          <w:color w:val="FF0000"/>
        </w:rPr>
        <w:t>output</w:t>
      </w:r>
      <w:r w:rsidRPr="007D584A">
        <w:rPr>
          <w:b/>
          <w:bCs/>
          <w:color w:val="FF0000"/>
        </w:rPr>
        <w:t xml:space="preserve"> is a </w:t>
      </w:r>
      <w:r w:rsidRPr="007D584A">
        <w:rPr>
          <w:b/>
          <w:bCs/>
          <w:i/>
          <w:iCs/>
          <w:color w:val="FF0000"/>
        </w:rPr>
        <w:t>structured</w:t>
      </w:r>
      <w:r w:rsidRPr="007D584A">
        <w:rPr>
          <w:b/>
          <w:bCs/>
          <w:color w:val="FF0000"/>
        </w:rPr>
        <w:t xml:space="preserve"> data model of rows and columns</w:t>
      </w:r>
    </w:p>
    <w:p w14:paraId="679CF21F" w14:textId="77777777" w:rsidR="007D584A" w:rsidRDefault="0032776C" w:rsidP="00DE32C6">
      <w:pPr>
        <w:pStyle w:val="ListBullet"/>
      </w:pPr>
      <w:r>
        <w:t xml:space="preserve">However, </w:t>
      </w:r>
      <w:r w:rsidRPr="007D584A">
        <w:rPr>
          <w:b/>
          <w:bCs/>
          <w:i/>
          <w:iCs/>
        </w:rPr>
        <w:t>several</w:t>
      </w:r>
      <w:r w:rsidR="007D584A" w:rsidRPr="007D584A">
        <w:rPr>
          <w:b/>
          <w:bCs/>
        </w:rPr>
        <w:t xml:space="preserve"> </w:t>
      </w:r>
      <w:r w:rsidRPr="007D584A">
        <w:rPr>
          <w:b/>
          <w:bCs/>
        </w:rPr>
        <w:t>approaches to data modeling can be used in these environments</w:t>
      </w:r>
    </w:p>
    <w:p w14:paraId="5CF385D8" w14:textId="4E799F18" w:rsidR="0032776C" w:rsidRDefault="0032776C" w:rsidP="003B2B3E">
      <w:pPr>
        <w:pStyle w:val="ListBullet"/>
      </w:pPr>
      <w:r>
        <w:t>The big approaches</w:t>
      </w:r>
      <w:r w:rsidR="007D584A">
        <w:t xml:space="preserve"> </w:t>
      </w:r>
      <w:r>
        <w:t>you</w:t>
      </w:r>
      <w:r w:rsidR="00175A93">
        <w:t>’</w:t>
      </w:r>
      <w:r>
        <w:t xml:space="preserve">ll likely encounter are </w:t>
      </w:r>
      <w:r w:rsidRPr="007D584A">
        <w:rPr>
          <w:b/>
          <w:bCs/>
          <w:color w:val="FF0000"/>
        </w:rPr>
        <w:t>Kimball</w:t>
      </w:r>
      <w:r>
        <w:t xml:space="preserve">, </w:t>
      </w:r>
      <w:r w:rsidRPr="007D584A">
        <w:rPr>
          <w:b/>
          <w:bCs/>
          <w:color w:val="FF0000"/>
        </w:rPr>
        <w:t>Inmon</w:t>
      </w:r>
      <w:r>
        <w:t xml:space="preserve">, and </w:t>
      </w:r>
      <w:r w:rsidRPr="007D584A">
        <w:rPr>
          <w:b/>
          <w:bCs/>
          <w:color w:val="FF0000"/>
        </w:rPr>
        <w:t>Data Vault</w:t>
      </w:r>
      <w:r>
        <w:t>.</w:t>
      </w:r>
    </w:p>
    <w:p w14:paraId="0672BCED" w14:textId="77777777" w:rsidR="007D584A" w:rsidRDefault="0032776C" w:rsidP="0032776C">
      <w:pPr>
        <w:pStyle w:val="ListBullet"/>
      </w:pPr>
      <w:r w:rsidRPr="007D584A">
        <w:rPr>
          <w:b/>
          <w:bCs/>
        </w:rPr>
        <w:t>In practice, some of these techniques can be combined</w:t>
      </w:r>
    </w:p>
    <w:p w14:paraId="31FAD933" w14:textId="13063311" w:rsidR="0032776C" w:rsidRDefault="007D584A" w:rsidP="008A022E">
      <w:pPr>
        <w:pStyle w:val="ListBullet"/>
        <w:tabs>
          <w:tab w:val="clear" w:pos="360"/>
          <w:tab w:val="num" w:pos="720"/>
        </w:tabs>
        <w:ind w:left="720"/>
      </w:pPr>
      <w:r>
        <w:t xml:space="preserve">Ex: Can </w:t>
      </w:r>
      <w:r w:rsidR="0032776C">
        <w:t>see some</w:t>
      </w:r>
      <w:r>
        <w:t xml:space="preserve"> </w:t>
      </w:r>
      <w:r w:rsidR="0032776C">
        <w:t xml:space="preserve">data teams start </w:t>
      </w:r>
      <w:r>
        <w:t xml:space="preserve">w/ </w:t>
      </w:r>
      <w:r w:rsidR="0032776C">
        <w:t xml:space="preserve">Data Vault </w:t>
      </w:r>
      <w:r>
        <w:t xml:space="preserve">+ </w:t>
      </w:r>
      <w:r w:rsidR="0032776C">
        <w:t>then add a Kimball star schema alongside it</w:t>
      </w:r>
    </w:p>
    <w:p w14:paraId="065FF9FA" w14:textId="77777777" w:rsidR="007D584A" w:rsidRPr="007D584A" w:rsidRDefault="0032776C" w:rsidP="007D584A">
      <w:pPr>
        <w:pStyle w:val="ListBullet"/>
        <w:rPr>
          <w:sz w:val="19"/>
          <w:szCs w:val="19"/>
        </w:rPr>
      </w:pPr>
      <w:r>
        <w:t>We</w:t>
      </w:r>
      <w:r w:rsidR="00175A93">
        <w:t>’</w:t>
      </w:r>
      <w:r>
        <w:t xml:space="preserve">ll also look at </w:t>
      </w:r>
      <w:r w:rsidRPr="007D584A">
        <w:rPr>
          <w:b/>
          <w:bCs/>
        </w:rPr>
        <w:t>wide</w:t>
      </w:r>
      <w:r>
        <w:t xml:space="preserve"> and </w:t>
      </w:r>
      <w:r w:rsidRPr="007D584A">
        <w:rPr>
          <w:b/>
          <w:bCs/>
        </w:rPr>
        <w:t>denormalized data models</w:t>
      </w:r>
      <w:r>
        <w:t xml:space="preserve"> </w:t>
      </w:r>
      <w:r w:rsidR="007D584A">
        <w:t xml:space="preserve">+ </w:t>
      </w:r>
      <w:r>
        <w:t>other batch data-modeling</w:t>
      </w:r>
      <w:r w:rsidR="007D584A">
        <w:t xml:space="preserve"> </w:t>
      </w:r>
      <w:r>
        <w:t>techniques you should have in your arsenal</w:t>
      </w:r>
    </w:p>
    <w:p w14:paraId="3A030878" w14:textId="77777777" w:rsidR="007212BE" w:rsidRDefault="007D584A" w:rsidP="00B24ADC">
      <w:pPr>
        <w:pStyle w:val="ListBullet"/>
      </w:pPr>
      <w:r>
        <w:t xml:space="preserve">NOTE: Coverage </w:t>
      </w:r>
      <w:r w:rsidR="0032776C">
        <w:t xml:space="preserve">of the first </w:t>
      </w:r>
      <w:r>
        <w:t xml:space="preserve">3 </w:t>
      </w:r>
      <w:r w:rsidR="0032776C">
        <w:t>approaches</w:t>
      </w:r>
      <w:r>
        <w:rPr>
          <w:rFonts w:hint="eastAsia"/>
        </w:rPr>
        <w:t xml:space="preserve"> </w:t>
      </w:r>
      <w:r>
        <w:t>(</w:t>
      </w:r>
      <w:r w:rsidR="0032776C">
        <w:t>Inmon, Kimball, Data Vault</w:t>
      </w:r>
      <w:r>
        <w:rPr>
          <w:rFonts w:hint="eastAsia"/>
        </w:rPr>
        <w:t>)</w:t>
      </w:r>
      <w:r>
        <w:t xml:space="preserve"> </w:t>
      </w:r>
      <w:r w:rsidR="0032776C">
        <w:t xml:space="preserve">is cursory </w:t>
      </w:r>
      <w:r w:rsidR="00675A4E">
        <w:t xml:space="preserve">+ </w:t>
      </w:r>
      <w:r w:rsidR="0032776C">
        <w:t>hardly does justice to their respective</w:t>
      </w:r>
      <w:r w:rsidR="007212BE">
        <w:t xml:space="preserve"> </w:t>
      </w:r>
      <w:r w:rsidR="0032776C">
        <w:t xml:space="preserve">complexity </w:t>
      </w:r>
      <w:r w:rsidR="007212BE">
        <w:t xml:space="preserve">+ </w:t>
      </w:r>
      <w:r w:rsidR="0032776C">
        <w:t>nuance</w:t>
      </w:r>
    </w:p>
    <w:p w14:paraId="2F42889F" w14:textId="77777777" w:rsidR="007212BE" w:rsidRDefault="0032776C" w:rsidP="007E5474">
      <w:pPr>
        <w:pStyle w:val="ListBullet"/>
        <w:tabs>
          <w:tab w:val="clear" w:pos="360"/>
          <w:tab w:val="num" w:pos="720"/>
        </w:tabs>
        <w:ind w:left="720"/>
      </w:pPr>
      <w:r>
        <w:t xml:space="preserve">At the end of each section, </w:t>
      </w:r>
      <w:r w:rsidR="007212BE">
        <w:t xml:space="preserve">note </w:t>
      </w:r>
      <w:r>
        <w:t>the</w:t>
      </w:r>
      <w:r w:rsidR="007212BE">
        <w:t xml:space="preserve"> </w:t>
      </w:r>
      <w:r>
        <w:t>canonical books from their creators</w:t>
      </w:r>
    </w:p>
    <w:p w14:paraId="63FE3937" w14:textId="4BDC32C5" w:rsidR="0032776C" w:rsidRPr="007212BE" w:rsidRDefault="0032776C" w:rsidP="003E558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212BE">
        <w:rPr>
          <w:b/>
          <w:bCs/>
          <w:color w:val="FF0000"/>
        </w:rPr>
        <w:t>For a</w:t>
      </w:r>
      <w:r w:rsidR="007212BE" w:rsidRPr="007212BE">
        <w:rPr>
          <w:b/>
          <w:bCs/>
          <w:color w:val="FF0000"/>
        </w:rPr>
        <w:t xml:space="preserve"> DE</w:t>
      </w:r>
      <w:r w:rsidRPr="007212BE">
        <w:rPr>
          <w:b/>
          <w:bCs/>
          <w:color w:val="FF0000"/>
        </w:rPr>
        <w:t>, these</w:t>
      </w:r>
      <w:r w:rsidR="007212BE" w:rsidRPr="007212BE">
        <w:rPr>
          <w:b/>
          <w:bCs/>
          <w:color w:val="FF0000"/>
        </w:rPr>
        <w:t xml:space="preserve"> </w:t>
      </w:r>
      <w:r w:rsidRPr="007212BE">
        <w:rPr>
          <w:b/>
          <w:bCs/>
          <w:color w:val="FF0000"/>
        </w:rPr>
        <w:t>books are must-reads, if only to understand how and why data modeling is central to</w:t>
      </w:r>
      <w:r w:rsidR="007212BE" w:rsidRPr="007212BE">
        <w:rPr>
          <w:b/>
          <w:bCs/>
          <w:color w:val="FF0000"/>
        </w:rPr>
        <w:t xml:space="preserve"> </w:t>
      </w:r>
      <w:r w:rsidRPr="007212BE">
        <w:rPr>
          <w:b/>
          <w:bCs/>
          <w:color w:val="FF0000"/>
        </w:rPr>
        <w:t>batch analytical data</w:t>
      </w:r>
    </w:p>
    <w:p w14:paraId="2AE5D48A" w14:textId="77777777" w:rsidR="0032776C" w:rsidRDefault="0032776C" w:rsidP="00CD4DD8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Inmon</w:t>
      </w:r>
    </w:p>
    <w:p w14:paraId="770DAB51" w14:textId="77777777" w:rsidR="00763B12" w:rsidRDefault="0032776C" w:rsidP="006E601A">
      <w:pPr>
        <w:pStyle w:val="ListBullet"/>
      </w:pPr>
      <w:r>
        <w:t xml:space="preserve">The father of the </w:t>
      </w:r>
      <w:r w:rsidR="00972189">
        <w:t>DW</w:t>
      </w:r>
      <w:r>
        <w:t>, Bill Inmon, created his approach to data modeling</w:t>
      </w:r>
      <w:r w:rsidR="00763B12">
        <w:t xml:space="preserve"> </w:t>
      </w:r>
      <w:r>
        <w:t>in 1989</w:t>
      </w:r>
    </w:p>
    <w:p w14:paraId="596BDB81" w14:textId="77777777" w:rsidR="00763B12" w:rsidRDefault="0032776C" w:rsidP="00333F73">
      <w:pPr>
        <w:pStyle w:val="ListBullet"/>
      </w:pPr>
      <w:r>
        <w:t>Before the</w:t>
      </w:r>
      <w:r w:rsidR="00763B12">
        <w:t xml:space="preserve"> DW</w:t>
      </w:r>
      <w:r>
        <w:t xml:space="preserve">, analysis would often occur </w:t>
      </w:r>
      <w:r w:rsidRPr="00763B12">
        <w:rPr>
          <w:i/>
          <w:iCs/>
        </w:rPr>
        <w:t>directly</w:t>
      </w:r>
      <w:r>
        <w:t xml:space="preserve"> on the</w:t>
      </w:r>
      <w:r w:rsidR="00763B12">
        <w:t xml:space="preserve"> </w:t>
      </w:r>
      <w:r>
        <w:t xml:space="preserve">source system itself, </w:t>
      </w:r>
      <w:r w:rsidR="00763B12">
        <w:t xml:space="preserve">w/ </w:t>
      </w:r>
      <w:r>
        <w:t>the obvious consequence of bogging down production</w:t>
      </w:r>
      <w:r w:rsidR="00763B12">
        <w:t xml:space="preserve"> </w:t>
      </w:r>
      <w:r>
        <w:t xml:space="preserve">transactional databases </w:t>
      </w:r>
      <w:r w:rsidR="00763B12">
        <w:t xml:space="preserve">w/ </w:t>
      </w:r>
      <w:r>
        <w:t>long-running queries</w:t>
      </w:r>
    </w:p>
    <w:p w14:paraId="36F86424" w14:textId="77777777" w:rsidR="00763B12" w:rsidRDefault="0032776C" w:rsidP="00763B12">
      <w:pPr>
        <w:pStyle w:val="ListBullet"/>
        <w:rPr>
          <w:b/>
          <w:bCs/>
        </w:rPr>
      </w:pPr>
      <w:r w:rsidRPr="00763B12">
        <w:rPr>
          <w:b/>
          <w:bCs/>
          <w:color w:val="FF0000"/>
        </w:rPr>
        <w:t xml:space="preserve">The goal of the </w:t>
      </w:r>
      <w:r w:rsidR="00763B12" w:rsidRPr="00763B12">
        <w:rPr>
          <w:b/>
          <w:bCs/>
          <w:color w:val="FF0000"/>
        </w:rPr>
        <w:t xml:space="preserve">DW </w:t>
      </w:r>
      <w:r w:rsidRPr="00763B12">
        <w:rPr>
          <w:b/>
          <w:bCs/>
          <w:color w:val="FF0000"/>
        </w:rPr>
        <w:t>was to separate the source system from the analytical system</w:t>
      </w:r>
    </w:p>
    <w:p w14:paraId="39D87717" w14:textId="70CF7AF9" w:rsidR="00763B12" w:rsidRPr="00763B12" w:rsidRDefault="0032776C" w:rsidP="00586081">
      <w:pPr>
        <w:pStyle w:val="ListBullet"/>
        <w:rPr>
          <w:i/>
          <w:iCs/>
        </w:rPr>
      </w:pPr>
      <w:r>
        <w:lastRenderedPageBreak/>
        <w:t xml:space="preserve">Inmon defines a </w:t>
      </w:r>
      <w:r w:rsidR="00763B12">
        <w:t xml:space="preserve">DW </w:t>
      </w:r>
      <w:r>
        <w:t>the following way</w:t>
      </w:r>
      <w:r w:rsidR="00AC3003">
        <w:t xml:space="preserve"> (</w:t>
      </w:r>
      <w:r w:rsidR="00AC3003" w:rsidRPr="005E5918">
        <w:rPr>
          <w:i/>
          <w:iCs/>
          <w:u w:val="single"/>
        </w:rPr>
        <w:t>Building the Data Warehouse</w:t>
      </w:r>
      <w:r w:rsidR="00AC3003">
        <w:rPr>
          <w:rFonts w:ascii="MinionPro-It" w:eastAsia="MinionPro-It" w:cs="MinionPro-It"/>
          <w:i/>
          <w:iCs/>
        </w:rPr>
        <w:t xml:space="preserve"> </w:t>
      </w:r>
      <w:r w:rsidR="00AC3003">
        <w:t>(Hoboken: Wiley, 2005)</w:t>
      </w:r>
      <w:r w:rsidR="00AC3003">
        <w:t>)</w:t>
      </w:r>
      <w:r>
        <w:t>:</w:t>
      </w:r>
      <w:r w:rsidR="00763B12">
        <w:t xml:space="preserve"> </w:t>
      </w:r>
    </w:p>
    <w:p w14:paraId="2150B1A8" w14:textId="587E8BBB" w:rsidR="00763B12" w:rsidRPr="00763B12" w:rsidRDefault="0032776C" w:rsidP="00763B1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763B12">
        <w:rPr>
          <w:i/>
          <w:iCs/>
        </w:rPr>
        <w:t xml:space="preserve">A </w:t>
      </w:r>
      <w:r w:rsidR="00763B12" w:rsidRPr="00763B12">
        <w:rPr>
          <w:i/>
          <w:iCs/>
        </w:rPr>
        <w:t xml:space="preserve">DW </w:t>
      </w:r>
      <w:r w:rsidRPr="00763B12">
        <w:rPr>
          <w:i/>
          <w:iCs/>
        </w:rPr>
        <w:t xml:space="preserve">is a </w:t>
      </w:r>
      <w:r w:rsidRPr="00763B12">
        <w:rPr>
          <w:b/>
          <w:bCs/>
          <w:i/>
          <w:iCs/>
        </w:rPr>
        <w:t xml:space="preserve">subject-oriented, integrated, nonvolatile, </w:t>
      </w:r>
      <w:r w:rsidR="00763B12">
        <w:rPr>
          <w:b/>
          <w:bCs/>
          <w:i/>
          <w:iCs/>
        </w:rPr>
        <w:t xml:space="preserve">+ </w:t>
      </w:r>
      <w:r w:rsidRPr="00763B12">
        <w:rPr>
          <w:b/>
          <w:bCs/>
          <w:i/>
          <w:iCs/>
        </w:rPr>
        <w:t>time-variant collection</w:t>
      </w:r>
      <w:r w:rsidR="00763B12">
        <w:rPr>
          <w:b/>
          <w:bCs/>
          <w:i/>
          <w:iCs/>
        </w:rPr>
        <w:t xml:space="preserve"> </w:t>
      </w:r>
      <w:r w:rsidRPr="00763B12">
        <w:rPr>
          <w:b/>
          <w:bCs/>
          <w:i/>
          <w:iCs/>
        </w:rPr>
        <w:t>of data in support of management</w:t>
      </w:r>
      <w:r w:rsidR="00175A93" w:rsidRPr="00763B12">
        <w:rPr>
          <w:b/>
          <w:bCs/>
          <w:i/>
          <w:iCs/>
        </w:rPr>
        <w:t>’</w:t>
      </w:r>
      <w:r w:rsidRPr="00763B12">
        <w:rPr>
          <w:b/>
          <w:bCs/>
          <w:i/>
          <w:iCs/>
        </w:rPr>
        <w:t>s decisions</w:t>
      </w:r>
    </w:p>
    <w:p w14:paraId="2BD9FF83" w14:textId="77777777" w:rsidR="008A15E2" w:rsidRDefault="0032776C" w:rsidP="00A1448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8A15E2">
        <w:rPr>
          <w:i/>
          <w:iCs/>
        </w:rPr>
        <w:t xml:space="preserve">The </w:t>
      </w:r>
      <w:r w:rsidR="008A15E2" w:rsidRPr="008A15E2">
        <w:rPr>
          <w:i/>
          <w:iCs/>
        </w:rPr>
        <w:t xml:space="preserve">DW </w:t>
      </w:r>
      <w:r w:rsidRPr="008A15E2">
        <w:rPr>
          <w:b/>
          <w:bCs/>
          <w:i/>
          <w:iCs/>
        </w:rPr>
        <w:t>contains</w:t>
      </w:r>
      <w:r w:rsidR="008A15E2" w:rsidRPr="008A15E2">
        <w:rPr>
          <w:b/>
          <w:bCs/>
          <w:i/>
          <w:iCs/>
        </w:rPr>
        <w:t xml:space="preserve"> </w:t>
      </w:r>
      <w:r w:rsidRPr="008A15E2">
        <w:rPr>
          <w:b/>
          <w:bCs/>
          <w:i/>
          <w:iCs/>
        </w:rPr>
        <w:t>granular corporate data</w:t>
      </w:r>
    </w:p>
    <w:p w14:paraId="2C59B520" w14:textId="63011F5F" w:rsidR="0032776C" w:rsidRDefault="0032776C" w:rsidP="005434C7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8A15E2">
        <w:rPr>
          <w:i/>
          <w:iCs/>
        </w:rPr>
        <w:t xml:space="preserve">Data in the </w:t>
      </w:r>
      <w:r w:rsidR="008A15E2" w:rsidRPr="008A15E2">
        <w:rPr>
          <w:i/>
          <w:iCs/>
        </w:rPr>
        <w:t xml:space="preserve">DW </w:t>
      </w:r>
      <w:r w:rsidRPr="008A15E2">
        <w:rPr>
          <w:i/>
          <w:iCs/>
        </w:rPr>
        <w:t xml:space="preserve">is </w:t>
      </w:r>
      <w:r w:rsidRPr="008A15E2">
        <w:rPr>
          <w:b/>
          <w:bCs/>
          <w:i/>
          <w:iCs/>
        </w:rPr>
        <w:t>able to be used for many</w:t>
      </w:r>
      <w:r w:rsidR="008A15E2" w:rsidRPr="008A15E2">
        <w:rPr>
          <w:b/>
          <w:bCs/>
          <w:i/>
          <w:iCs/>
        </w:rPr>
        <w:t xml:space="preserve"> </w:t>
      </w:r>
      <w:r w:rsidRPr="008A15E2">
        <w:rPr>
          <w:b/>
          <w:bCs/>
          <w:i/>
          <w:iCs/>
        </w:rPr>
        <w:t xml:space="preserve">different purposes, including sitting </w:t>
      </w:r>
      <w:r w:rsidR="008A15E2">
        <w:rPr>
          <w:b/>
          <w:bCs/>
          <w:i/>
          <w:iCs/>
        </w:rPr>
        <w:t xml:space="preserve">+ </w:t>
      </w:r>
      <w:r w:rsidRPr="008A15E2">
        <w:rPr>
          <w:b/>
          <w:bCs/>
          <w:i/>
          <w:iCs/>
        </w:rPr>
        <w:t>waiting for future requirements which are</w:t>
      </w:r>
      <w:r w:rsidR="008A15E2">
        <w:rPr>
          <w:b/>
          <w:bCs/>
          <w:i/>
          <w:iCs/>
        </w:rPr>
        <w:t xml:space="preserve"> </w:t>
      </w:r>
      <w:r w:rsidRPr="008A15E2">
        <w:rPr>
          <w:b/>
          <w:bCs/>
          <w:i/>
          <w:iCs/>
        </w:rPr>
        <w:t>unknown today</w:t>
      </w:r>
    </w:p>
    <w:p w14:paraId="08865250" w14:textId="7320B111" w:rsidR="0032776C" w:rsidRDefault="0032776C" w:rsidP="0032776C">
      <w:pPr>
        <w:pStyle w:val="ListBullet"/>
      </w:pPr>
      <w:r>
        <w:t xml:space="preserve">The </w:t>
      </w:r>
      <w:r w:rsidR="008725E5" w:rsidRPr="00D60B68">
        <w:rPr>
          <w:b/>
          <w:bCs/>
          <w:u w:val="single"/>
        </w:rPr>
        <w:t>4</w:t>
      </w:r>
      <w:r w:rsidRPr="00D60B68">
        <w:rPr>
          <w:b/>
          <w:bCs/>
          <w:u w:val="single"/>
        </w:rPr>
        <w:t xml:space="preserve"> critical parts of a </w:t>
      </w:r>
      <w:r w:rsidR="00D60B68" w:rsidRPr="00D60B68">
        <w:rPr>
          <w:b/>
          <w:bCs/>
          <w:u w:val="single"/>
        </w:rPr>
        <w:t>DW</w:t>
      </w:r>
      <w:r>
        <w:t xml:space="preserve"> can be described as follows:</w:t>
      </w:r>
    </w:p>
    <w:p w14:paraId="26CC96B9" w14:textId="2FB6A15A" w:rsidR="0032776C" w:rsidRPr="009322A7" w:rsidRDefault="006643B6" w:rsidP="0092520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  <w:color w:val="FF0000"/>
        </w:rPr>
        <w:t xml:space="preserve">1) </w:t>
      </w:r>
      <w:r w:rsidR="0032776C" w:rsidRPr="00C96914">
        <w:rPr>
          <w:b/>
          <w:bCs/>
          <w:color w:val="FF0000"/>
        </w:rPr>
        <w:t>Subject-oriented</w:t>
      </w:r>
      <w:r w:rsidR="00C96914" w:rsidRPr="00C96914">
        <w:t xml:space="preserve">: </w:t>
      </w:r>
      <w:r w:rsidR="0032776C">
        <w:t xml:space="preserve">The </w:t>
      </w:r>
      <w:r w:rsidR="00C96914" w:rsidRPr="004757C0">
        <w:rPr>
          <w:b/>
          <w:bCs/>
        </w:rPr>
        <w:t>DW</w:t>
      </w:r>
      <w:r w:rsidR="00C96914">
        <w:t xml:space="preserve"> </w:t>
      </w:r>
      <w:r w:rsidR="0032776C" w:rsidRPr="00C96914">
        <w:rPr>
          <w:b/>
          <w:bCs/>
        </w:rPr>
        <w:t xml:space="preserve">focuses on a </w:t>
      </w:r>
      <w:r w:rsidR="0032776C" w:rsidRPr="004757C0">
        <w:rPr>
          <w:b/>
          <w:bCs/>
          <w:i/>
          <w:iCs/>
        </w:rPr>
        <w:t>specific</w:t>
      </w:r>
      <w:r w:rsidR="0032776C" w:rsidRPr="00C96914">
        <w:rPr>
          <w:b/>
          <w:bCs/>
        </w:rPr>
        <w:t xml:space="preserve"> subject area</w:t>
      </w:r>
      <w:r w:rsidR="0032776C" w:rsidRPr="002D7539">
        <w:t>, such as sales or marketing</w:t>
      </w:r>
    </w:p>
    <w:p w14:paraId="0CBD96A9" w14:textId="7AA4E0CB" w:rsidR="009322A7" w:rsidRDefault="009322A7" w:rsidP="009322A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First, the </w:t>
      </w:r>
      <w:r w:rsidRPr="009322A7">
        <w:rPr>
          <w:b/>
          <w:bCs/>
          <w:i/>
          <w:iCs/>
        </w:rPr>
        <w:t>logical</w:t>
      </w:r>
      <w:r w:rsidRPr="009322A7">
        <w:rPr>
          <w:b/>
          <w:bCs/>
        </w:rPr>
        <w:t xml:space="preserve"> model must focus on a </w:t>
      </w:r>
      <w:r w:rsidRPr="009322A7">
        <w:rPr>
          <w:b/>
          <w:bCs/>
          <w:i/>
          <w:iCs/>
        </w:rPr>
        <w:t>specific</w:t>
      </w:r>
      <w:r w:rsidRPr="009322A7">
        <w:rPr>
          <w:b/>
          <w:bCs/>
        </w:rPr>
        <w:t xml:space="preserve"> area</w:t>
      </w:r>
    </w:p>
    <w:p w14:paraId="2250CC40" w14:textId="783F85A2" w:rsidR="009322A7" w:rsidRPr="009322A7" w:rsidRDefault="009322A7" w:rsidP="009322A7">
      <w:pPr>
        <w:pStyle w:val="ListBullet"/>
        <w:tabs>
          <w:tab w:val="clear" w:pos="360"/>
          <w:tab w:val="num" w:pos="1440"/>
        </w:tabs>
        <w:ind w:left="1440"/>
      </w:pPr>
      <w:r>
        <w:t>For instance, if the</w:t>
      </w:r>
      <w:r>
        <w:t xml:space="preserve"> </w:t>
      </w:r>
      <w:r w:rsidRPr="009322A7">
        <w:t>subject orientation</w:t>
      </w:r>
      <w:r w:rsidRPr="009322A7">
        <w:rPr>
          <w:rFonts w:ascii="MinionPro-It" w:eastAsia="MinionPro-It" w:cs="MinionPro-It"/>
          <w:i/>
          <w:iCs/>
        </w:rPr>
        <w:t xml:space="preserve"> </w:t>
      </w:r>
      <w:r>
        <w:t xml:space="preserve">is </w:t>
      </w:r>
      <w:r>
        <w:t>“</w:t>
      </w:r>
      <w:r>
        <w:t>sales,</w:t>
      </w:r>
      <w:r>
        <w:t>”</w:t>
      </w:r>
      <w:r>
        <w:t xml:space="preserve"> then the logical model contains all details related to sales</w:t>
      </w:r>
      <w:r>
        <w:t xml:space="preserve"> (</w:t>
      </w:r>
      <w:r>
        <w:t>business keys, relationships, attributes, etc.</w:t>
      </w:r>
      <w:r>
        <w:t>)</w:t>
      </w:r>
    </w:p>
    <w:p w14:paraId="64A58897" w14:textId="4D16886D" w:rsidR="0032776C" w:rsidRPr="00C9467F" w:rsidRDefault="006643B6" w:rsidP="00941992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  <w:color w:val="FF0000"/>
        </w:rPr>
        <w:t xml:space="preserve">2) </w:t>
      </w:r>
      <w:r w:rsidR="0032776C" w:rsidRPr="004757C0">
        <w:rPr>
          <w:b/>
          <w:bCs/>
          <w:color w:val="FF0000"/>
        </w:rPr>
        <w:t>Integrated</w:t>
      </w:r>
      <w:r w:rsidR="004757C0">
        <w:t xml:space="preserve">: </w:t>
      </w:r>
      <w:r w:rsidR="0032776C" w:rsidRPr="004757C0">
        <w:rPr>
          <w:b/>
          <w:bCs/>
        </w:rPr>
        <w:t>Data</w:t>
      </w:r>
      <w:r w:rsidR="0032776C">
        <w:t xml:space="preserve"> from </w:t>
      </w:r>
      <w:r w:rsidR="0032776C" w:rsidRPr="004757C0">
        <w:rPr>
          <w:b/>
          <w:bCs/>
        </w:rPr>
        <w:t xml:space="preserve">disparate sources is consolidated </w:t>
      </w:r>
      <w:r w:rsidR="004757C0">
        <w:rPr>
          <w:b/>
          <w:bCs/>
        </w:rPr>
        <w:t>+</w:t>
      </w:r>
      <w:r w:rsidR="0032776C" w:rsidRPr="004757C0">
        <w:rPr>
          <w:b/>
          <w:bCs/>
        </w:rPr>
        <w:t xml:space="preserve"> normalized</w:t>
      </w:r>
    </w:p>
    <w:p w14:paraId="36CB9DDB" w14:textId="0E9A0119" w:rsidR="00C9467F" w:rsidRDefault="00C9467F" w:rsidP="00F000FD">
      <w:pPr>
        <w:pStyle w:val="ListBullet"/>
        <w:tabs>
          <w:tab w:val="clear" w:pos="360"/>
          <w:tab w:val="num" w:pos="1080"/>
        </w:tabs>
        <w:ind w:left="1080"/>
      </w:pPr>
      <w:r>
        <w:t xml:space="preserve">Details from </w:t>
      </w:r>
      <w:r w:rsidR="001D6831">
        <w:t xml:space="preserve">a </w:t>
      </w:r>
      <w:r>
        <w:t xml:space="preserve">logical model </w:t>
      </w:r>
      <w:r>
        <w:t xml:space="preserve">are </w:t>
      </w:r>
      <w:r w:rsidRPr="00C9467F">
        <w:t>integrated</w:t>
      </w:r>
      <w:r w:rsidRPr="00C9467F">
        <w:rPr>
          <w:rFonts w:ascii="MinionPro-It" w:eastAsia="MinionPro-It" w:cs="MinionPro-It"/>
          <w:i/>
          <w:iCs/>
        </w:rPr>
        <w:t xml:space="preserve"> </w:t>
      </w:r>
      <w:r>
        <w:t>into a</w:t>
      </w:r>
      <w:r>
        <w:t xml:space="preserve"> </w:t>
      </w:r>
      <w:r>
        <w:t xml:space="preserve">consolidated </w:t>
      </w:r>
      <w:r>
        <w:t xml:space="preserve">+ </w:t>
      </w:r>
      <w:r>
        <w:t>highly</w:t>
      </w:r>
      <w:r>
        <w:t>-</w:t>
      </w:r>
      <w:r>
        <w:t>normalized data model</w:t>
      </w:r>
    </w:p>
    <w:p w14:paraId="6F38D051" w14:textId="2506C6D8" w:rsidR="0032776C" w:rsidRPr="004757C0" w:rsidRDefault="006643B6" w:rsidP="009B10E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  <w:color w:val="FF0000"/>
        </w:rPr>
        <w:t xml:space="preserve">3) </w:t>
      </w:r>
      <w:r w:rsidR="0032776C" w:rsidRPr="004757C0">
        <w:rPr>
          <w:b/>
          <w:bCs/>
          <w:color w:val="FF0000"/>
        </w:rPr>
        <w:t>Nonvolatile</w:t>
      </w:r>
      <w:r w:rsidR="004757C0">
        <w:t xml:space="preserve">: </w:t>
      </w:r>
      <w:r w:rsidR="0032776C" w:rsidRPr="004757C0">
        <w:rPr>
          <w:b/>
          <w:bCs/>
        </w:rPr>
        <w:t>Data</w:t>
      </w:r>
      <w:r w:rsidR="0032776C">
        <w:t xml:space="preserve"> </w:t>
      </w:r>
      <w:r w:rsidR="0032776C" w:rsidRPr="004757C0">
        <w:rPr>
          <w:b/>
          <w:bCs/>
        </w:rPr>
        <w:t xml:space="preserve">remains unchanged after </w:t>
      </w:r>
      <w:r w:rsidR="004757C0">
        <w:rPr>
          <w:b/>
          <w:bCs/>
        </w:rPr>
        <w:t xml:space="preserve">being </w:t>
      </w:r>
      <w:r w:rsidR="0032776C" w:rsidRPr="004757C0">
        <w:rPr>
          <w:b/>
          <w:bCs/>
        </w:rPr>
        <w:t xml:space="preserve">stored in a </w:t>
      </w:r>
      <w:r w:rsidR="004757C0">
        <w:rPr>
          <w:b/>
          <w:bCs/>
        </w:rPr>
        <w:t>DW</w:t>
      </w:r>
    </w:p>
    <w:p w14:paraId="1FC725BA" w14:textId="76D8CEC2" w:rsidR="0032776C" w:rsidRPr="004757C0" w:rsidRDefault="006643B6" w:rsidP="0036790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  <w:color w:val="FF0000"/>
        </w:rPr>
        <w:t xml:space="preserve">4) </w:t>
      </w:r>
      <w:r w:rsidR="0032776C" w:rsidRPr="004757C0">
        <w:rPr>
          <w:b/>
          <w:bCs/>
          <w:color w:val="FF0000"/>
        </w:rPr>
        <w:t>Time-variant</w:t>
      </w:r>
      <w:r w:rsidR="004757C0">
        <w:t xml:space="preserve">: </w:t>
      </w:r>
      <w:r w:rsidR="0032776C" w:rsidRPr="004757C0">
        <w:rPr>
          <w:b/>
          <w:bCs/>
        </w:rPr>
        <w:t>Varying time ranges can be queried</w:t>
      </w:r>
    </w:p>
    <w:p w14:paraId="4B7D851E" w14:textId="275E5113" w:rsidR="001D6831" w:rsidRDefault="00D22B60" w:rsidP="006643B6">
      <w:pPr>
        <w:pStyle w:val="ListBullet"/>
        <w:tabs>
          <w:tab w:val="clear" w:pos="360"/>
          <w:tab w:val="num" w:pos="1080"/>
        </w:tabs>
        <w:ind w:left="1080"/>
      </w:pPr>
      <w:r>
        <w:t xml:space="preserve">i.e., </w:t>
      </w:r>
      <w:r w:rsidR="001D6831">
        <w:t xml:space="preserve">Storing data in </w:t>
      </w:r>
      <w:r w:rsidR="001D6831" w:rsidRPr="001D6831">
        <w:rPr>
          <w:b/>
          <w:bCs/>
        </w:rPr>
        <w:t>both a</w:t>
      </w:r>
      <w:r w:rsidR="0032776C" w:rsidRPr="001D6831">
        <w:rPr>
          <w:b/>
          <w:bCs/>
        </w:rPr>
        <w:t xml:space="preserve"> nonvolatile and time-variant</w:t>
      </w:r>
      <w:r w:rsidR="0032776C" w:rsidRPr="001D6831">
        <w:rPr>
          <w:rFonts w:ascii="MinionPro-It" w:eastAsia="MinionPro-It" w:cs="MinionPro-It"/>
          <w:i/>
          <w:iCs/>
        </w:rPr>
        <w:t xml:space="preserve"> </w:t>
      </w:r>
      <w:r w:rsidR="0032776C">
        <w:t xml:space="preserve">way, </w:t>
      </w:r>
      <w:r w:rsidR="0032776C" w:rsidRPr="001D6831">
        <w:rPr>
          <w:b/>
          <w:bCs/>
        </w:rPr>
        <w:t>meaning you can (theoretically) query the</w:t>
      </w:r>
      <w:r w:rsidR="001D6831">
        <w:rPr>
          <w:b/>
          <w:bCs/>
        </w:rPr>
        <w:t xml:space="preserve"> </w:t>
      </w:r>
      <w:r w:rsidR="0032776C" w:rsidRPr="001D6831">
        <w:rPr>
          <w:b/>
          <w:bCs/>
        </w:rPr>
        <w:t>original data for as long as storage history allows</w:t>
      </w:r>
    </w:p>
    <w:p w14:paraId="4E818CF6" w14:textId="00426C4D" w:rsidR="0032776C" w:rsidRPr="00D316F1" w:rsidRDefault="0032776C" w:rsidP="003163DB">
      <w:pPr>
        <w:pStyle w:val="ListBullet"/>
        <w:rPr>
          <w:rFonts w:ascii="MinionPro-It" w:eastAsia="MinionPro-It" w:cs="MinionPro-It"/>
          <w:i/>
          <w:iCs/>
        </w:rPr>
      </w:pPr>
      <w:r>
        <w:t xml:space="preserve">The </w:t>
      </w:r>
      <w:r w:rsidRPr="00D316F1">
        <w:rPr>
          <w:b/>
          <w:bCs/>
        </w:rPr>
        <w:t xml:space="preserve">Inmon </w:t>
      </w:r>
      <w:r w:rsidR="00D316F1" w:rsidRPr="00D316F1">
        <w:rPr>
          <w:b/>
          <w:bCs/>
        </w:rPr>
        <w:t xml:space="preserve">DW </w:t>
      </w:r>
      <w:r w:rsidRPr="00D316F1">
        <w:rPr>
          <w:b/>
          <w:bCs/>
          <w:i/>
          <w:iCs/>
        </w:rPr>
        <w:t>must</w:t>
      </w:r>
      <w:r w:rsidR="00D316F1" w:rsidRPr="00D316F1">
        <w:rPr>
          <w:b/>
          <w:bCs/>
          <w:i/>
          <w:iCs/>
        </w:rPr>
        <w:t xml:space="preserve"> </w:t>
      </w:r>
      <w:r w:rsidRPr="00D316F1">
        <w:rPr>
          <w:b/>
          <w:bCs/>
        </w:rPr>
        <w:t xml:space="preserve">strictly adhere to </w:t>
      </w:r>
      <w:r w:rsidRPr="00D316F1">
        <w:rPr>
          <w:b/>
          <w:bCs/>
          <w:i/>
          <w:iCs/>
        </w:rPr>
        <w:t>all four</w:t>
      </w:r>
      <w:r w:rsidRPr="00D316F1">
        <w:rPr>
          <w:b/>
          <w:bCs/>
        </w:rPr>
        <w:t xml:space="preserve"> of these critical parts </w:t>
      </w:r>
      <w:r w:rsidRPr="00D316F1">
        <w:rPr>
          <w:b/>
          <w:bCs/>
          <w:i/>
          <w:iCs/>
          <w:color w:val="FF0000"/>
        </w:rPr>
        <w:t>in support of management</w:t>
      </w:r>
      <w:r w:rsidR="00175A93" w:rsidRPr="00D316F1">
        <w:rPr>
          <w:b/>
          <w:bCs/>
          <w:i/>
          <w:iCs/>
          <w:color w:val="FF0000"/>
        </w:rPr>
        <w:t>’</w:t>
      </w:r>
      <w:r w:rsidRPr="00D316F1">
        <w:rPr>
          <w:b/>
          <w:bCs/>
          <w:i/>
          <w:iCs/>
          <w:color w:val="FF0000"/>
        </w:rPr>
        <w:t>s decisions</w:t>
      </w:r>
    </w:p>
    <w:p w14:paraId="0C644E16" w14:textId="77777777" w:rsidR="00313516" w:rsidRDefault="0032776C" w:rsidP="00313516">
      <w:pPr>
        <w:pStyle w:val="ListBullet"/>
        <w:tabs>
          <w:tab w:val="clear" w:pos="360"/>
          <w:tab w:val="num" w:pos="720"/>
        </w:tabs>
        <w:ind w:left="720"/>
      </w:pPr>
      <w:r>
        <w:t xml:space="preserve">This is a subtle point, but it </w:t>
      </w:r>
      <w:r w:rsidRPr="00D316F1">
        <w:rPr>
          <w:b/>
          <w:bCs/>
        </w:rPr>
        <w:t xml:space="preserve">positions the </w:t>
      </w:r>
      <w:r w:rsidR="00D316F1" w:rsidRPr="00D316F1">
        <w:rPr>
          <w:b/>
          <w:bCs/>
        </w:rPr>
        <w:t xml:space="preserve">DW </w:t>
      </w:r>
      <w:r w:rsidRPr="00D316F1">
        <w:rPr>
          <w:b/>
          <w:bCs/>
        </w:rPr>
        <w:t xml:space="preserve">for </w:t>
      </w:r>
      <w:r w:rsidRPr="00D316F1">
        <w:rPr>
          <w:b/>
          <w:bCs/>
          <w:i/>
          <w:iCs/>
        </w:rPr>
        <w:t>analytics</w:t>
      </w:r>
      <w:r w:rsidRPr="00D316F1">
        <w:rPr>
          <w:b/>
          <w:bCs/>
        </w:rPr>
        <w:t xml:space="preserve">, </w:t>
      </w:r>
      <w:r w:rsidR="00D316F1" w:rsidRPr="00D316F1">
        <w:rPr>
          <w:b/>
          <w:bCs/>
        </w:rPr>
        <w:t xml:space="preserve">+ </w:t>
      </w:r>
      <w:r w:rsidR="00D316F1" w:rsidRPr="00D316F1">
        <w:rPr>
          <w:b/>
          <w:bCs/>
          <w:i/>
          <w:iCs/>
        </w:rPr>
        <w:t>NOT</w:t>
      </w:r>
      <w:r w:rsidR="00D316F1" w:rsidRPr="00D316F1">
        <w:rPr>
          <w:b/>
          <w:bCs/>
        </w:rPr>
        <w:t xml:space="preserve"> for </w:t>
      </w:r>
      <w:r w:rsidRPr="00D316F1">
        <w:rPr>
          <w:b/>
          <w:bCs/>
        </w:rPr>
        <w:t>OLTP</w:t>
      </w:r>
    </w:p>
    <w:p w14:paraId="1A1EF865" w14:textId="26F79D9F" w:rsidR="0032776C" w:rsidRPr="00313516" w:rsidRDefault="00313516" w:rsidP="00313516">
      <w:pPr>
        <w:pStyle w:val="ListBullet"/>
      </w:pPr>
      <w:r w:rsidRPr="00305B1A">
        <w:rPr>
          <w:b/>
          <w:bCs/>
        </w:rPr>
        <w:t xml:space="preserve">Another </w:t>
      </w:r>
      <w:r w:rsidR="0032776C" w:rsidRPr="007E585E">
        <w:rPr>
          <w:b/>
          <w:bCs/>
          <w:u w:val="single"/>
        </w:rPr>
        <w:t>key characteristic</w:t>
      </w:r>
      <w:r w:rsidR="0032776C" w:rsidRPr="00305B1A">
        <w:rPr>
          <w:b/>
          <w:bCs/>
        </w:rPr>
        <w:t xml:space="preserve"> of </w:t>
      </w:r>
      <w:proofErr w:type="spellStart"/>
      <w:r w:rsidR="0032776C" w:rsidRPr="00305B1A">
        <w:rPr>
          <w:b/>
          <w:bCs/>
        </w:rPr>
        <w:t>Inmon</w:t>
      </w:r>
      <w:r w:rsidR="00175A93" w:rsidRPr="00305B1A">
        <w:rPr>
          <w:b/>
          <w:bCs/>
        </w:rPr>
        <w:t>’</w:t>
      </w:r>
      <w:r w:rsidR="0032776C" w:rsidRPr="00305B1A">
        <w:rPr>
          <w:b/>
          <w:bCs/>
        </w:rPr>
        <w:t>s</w:t>
      </w:r>
      <w:proofErr w:type="spellEnd"/>
      <w:r w:rsidRPr="00305B1A">
        <w:rPr>
          <w:b/>
          <w:bCs/>
        </w:rPr>
        <w:t xml:space="preserve"> DW</w:t>
      </w:r>
      <w:r w:rsidR="00A86BD1">
        <w:t xml:space="preserve"> </w:t>
      </w:r>
      <w:r w:rsidR="00A86BD1">
        <w:t>(</w:t>
      </w:r>
      <w:r w:rsidR="00A86BD1" w:rsidRPr="005E5918">
        <w:rPr>
          <w:i/>
          <w:iCs/>
          <w:u w:val="single"/>
        </w:rPr>
        <w:t>Building the Data Warehouse</w:t>
      </w:r>
      <w:r w:rsidR="00A86BD1">
        <w:rPr>
          <w:rFonts w:ascii="MinionPro-It" w:eastAsia="MinionPro-It" w:cs="MinionPro-It"/>
          <w:i/>
          <w:iCs/>
        </w:rPr>
        <w:t xml:space="preserve"> </w:t>
      </w:r>
      <w:r w:rsidR="00A86BD1">
        <w:t>(Hoboken: Wiley, 2005))</w:t>
      </w:r>
      <w:r w:rsidR="0032776C">
        <w:t>:</w:t>
      </w:r>
    </w:p>
    <w:p w14:paraId="2765E6C5" w14:textId="36D2DBB1" w:rsidR="007E585E" w:rsidRDefault="0032776C" w:rsidP="005E5918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5E5918">
        <w:rPr>
          <w:i/>
        </w:rPr>
        <w:t xml:space="preserve">The </w:t>
      </w:r>
      <w:r w:rsidR="007E585E">
        <w:rPr>
          <w:i/>
        </w:rPr>
        <w:t>2</w:t>
      </w:r>
      <w:r w:rsidR="007E585E" w:rsidRPr="007E585E">
        <w:rPr>
          <w:i/>
          <w:vertAlign w:val="superscript"/>
        </w:rPr>
        <w:t>nd</w:t>
      </w:r>
      <w:r w:rsidR="007E585E">
        <w:rPr>
          <w:i/>
        </w:rPr>
        <w:t xml:space="preserve"> </w:t>
      </w:r>
      <w:r w:rsidRPr="005E5918">
        <w:rPr>
          <w:i/>
        </w:rPr>
        <w:t xml:space="preserve">salient characteristic of the data warehouse is that it is </w:t>
      </w:r>
      <w:r w:rsidRPr="007E585E">
        <w:rPr>
          <w:b/>
          <w:bCs/>
          <w:i/>
        </w:rPr>
        <w:t>integrated</w:t>
      </w:r>
    </w:p>
    <w:p w14:paraId="1671483C" w14:textId="77777777" w:rsidR="007E585E" w:rsidRDefault="0032776C" w:rsidP="00F84778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7E585E">
        <w:rPr>
          <w:b/>
          <w:bCs/>
          <w:i/>
          <w:color w:val="FF0000"/>
        </w:rPr>
        <w:t>Of all</w:t>
      </w:r>
      <w:r w:rsidR="007E585E" w:rsidRPr="007E585E">
        <w:rPr>
          <w:b/>
          <w:bCs/>
          <w:i/>
          <w:color w:val="FF0000"/>
        </w:rPr>
        <w:t xml:space="preserve"> </w:t>
      </w:r>
      <w:r w:rsidRPr="007E585E">
        <w:rPr>
          <w:b/>
          <w:bCs/>
          <w:i/>
          <w:color w:val="FF0000"/>
        </w:rPr>
        <w:t>the aspects of a</w:t>
      </w:r>
      <w:r w:rsidR="007E585E" w:rsidRPr="007E585E">
        <w:rPr>
          <w:b/>
          <w:bCs/>
          <w:i/>
          <w:color w:val="FF0000"/>
        </w:rPr>
        <w:t xml:space="preserve"> DW</w:t>
      </w:r>
      <w:r w:rsidRPr="007E585E">
        <w:rPr>
          <w:b/>
          <w:bCs/>
          <w:i/>
          <w:color w:val="FF0000"/>
        </w:rPr>
        <w:t>, integration is the most important</w:t>
      </w:r>
    </w:p>
    <w:p w14:paraId="73576B95" w14:textId="77777777" w:rsidR="007E585E" w:rsidRDefault="0032776C" w:rsidP="002073A9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7E585E">
        <w:rPr>
          <w:i/>
        </w:rPr>
        <w:t xml:space="preserve">Data is fed </w:t>
      </w:r>
      <w:r w:rsidRPr="007E585E">
        <w:rPr>
          <w:b/>
          <w:bCs/>
          <w:i/>
        </w:rPr>
        <w:t>from</w:t>
      </w:r>
      <w:r w:rsidR="007E585E" w:rsidRPr="007E585E">
        <w:rPr>
          <w:b/>
          <w:bCs/>
          <w:i/>
        </w:rPr>
        <w:t xml:space="preserve"> </w:t>
      </w:r>
      <w:r w:rsidRPr="007E585E">
        <w:rPr>
          <w:b/>
          <w:bCs/>
          <w:i/>
        </w:rPr>
        <w:t>multiple, disparate sources</w:t>
      </w:r>
      <w:r w:rsidRPr="007E585E">
        <w:rPr>
          <w:i/>
        </w:rPr>
        <w:t xml:space="preserve"> into the</w:t>
      </w:r>
      <w:r w:rsidR="007E585E">
        <w:rPr>
          <w:i/>
        </w:rPr>
        <w:t xml:space="preserve"> DW</w:t>
      </w:r>
    </w:p>
    <w:p w14:paraId="08A36751" w14:textId="77777777" w:rsidR="007E585E" w:rsidRPr="007E585E" w:rsidRDefault="0032776C" w:rsidP="00031BC4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</w:rPr>
      </w:pPr>
      <w:r w:rsidRPr="007E585E">
        <w:rPr>
          <w:b/>
          <w:bCs/>
          <w:i/>
        </w:rPr>
        <w:t>As the data is fed, it is converted,</w:t>
      </w:r>
      <w:r w:rsidR="007E585E" w:rsidRPr="007E585E">
        <w:rPr>
          <w:b/>
          <w:bCs/>
          <w:i/>
        </w:rPr>
        <w:t xml:space="preserve"> </w:t>
      </w:r>
      <w:r w:rsidRPr="007E585E">
        <w:rPr>
          <w:b/>
          <w:bCs/>
          <w:i/>
        </w:rPr>
        <w:t>reformatted, re</w:t>
      </w:r>
      <w:r w:rsidR="007E585E" w:rsidRPr="007E585E">
        <w:rPr>
          <w:b/>
          <w:bCs/>
          <w:i/>
        </w:rPr>
        <w:t>-</w:t>
      </w:r>
      <w:r w:rsidRPr="007E585E">
        <w:rPr>
          <w:b/>
          <w:bCs/>
          <w:i/>
        </w:rPr>
        <w:t xml:space="preserve">sequenced, summarized, etc. </w:t>
      </w:r>
    </w:p>
    <w:p w14:paraId="1BE24A82" w14:textId="1B870E4B" w:rsidR="0032776C" w:rsidRPr="00E95202" w:rsidRDefault="0032776C" w:rsidP="00BD35D0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</w:rPr>
      </w:pPr>
      <w:r w:rsidRPr="00E95202">
        <w:rPr>
          <w:i/>
        </w:rPr>
        <w:t xml:space="preserve">The </w:t>
      </w:r>
      <w:r w:rsidRPr="00277D17">
        <w:rPr>
          <w:b/>
          <w:bCs/>
          <w:i/>
        </w:rPr>
        <w:t>result</w:t>
      </w:r>
      <w:r w:rsidRPr="00E95202">
        <w:rPr>
          <w:i/>
        </w:rPr>
        <w:t xml:space="preserve"> is that data</w:t>
      </w:r>
      <w:r w:rsidR="00E95202">
        <w:rPr>
          <w:i/>
        </w:rPr>
        <w:t xml:space="preserve"> (</w:t>
      </w:r>
      <w:r w:rsidRPr="00E95202">
        <w:rPr>
          <w:i/>
        </w:rPr>
        <w:t>once it resides in</w:t>
      </w:r>
      <w:r w:rsidR="00E95202">
        <w:rPr>
          <w:i/>
        </w:rPr>
        <w:t xml:space="preserve"> </w:t>
      </w:r>
      <w:r w:rsidRPr="00E95202">
        <w:rPr>
          <w:i/>
        </w:rPr>
        <w:t xml:space="preserve">the </w:t>
      </w:r>
      <w:r w:rsidR="00E95202">
        <w:rPr>
          <w:i/>
        </w:rPr>
        <w:t xml:space="preserve">DW) </w:t>
      </w:r>
      <w:r w:rsidRPr="00E95202">
        <w:rPr>
          <w:i/>
        </w:rPr>
        <w:t xml:space="preserve">has a </w:t>
      </w:r>
      <w:r w:rsidRPr="00E95202">
        <w:rPr>
          <w:b/>
          <w:bCs/>
          <w:i/>
        </w:rPr>
        <w:t>single physical corporate image</w:t>
      </w:r>
    </w:p>
    <w:p w14:paraId="3C6E4567" w14:textId="7C4E4F67" w:rsidR="000A2BC0" w:rsidRDefault="002747C6" w:rsidP="00E71623">
      <w:pPr>
        <w:pStyle w:val="ListBullet"/>
      </w:pPr>
      <w:r w:rsidRPr="002747C6">
        <w:t xml:space="preserve">W/ </w:t>
      </w:r>
      <w:proofErr w:type="spellStart"/>
      <w:r w:rsidR="0032776C" w:rsidRPr="000A2BC0">
        <w:rPr>
          <w:b/>
          <w:bCs/>
          <w:color w:val="FF0000"/>
        </w:rPr>
        <w:t>Inmon</w:t>
      </w:r>
      <w:r w:rsidR="00175A93" w:rsidRPr="000A2BC0">
        <w:rPr>
          <w:b/>
          <w:bCs/>
          <w:color w:val="FF0000"/>
        </w:rPr>
        <w:t>’</w:t>
      </w:r>
      <w:r w:rsidR="0032776C" w:rsidRPr="000A2BC0">
        <w:rPr>
          <w:b/>
          <w:bCs/>
          <w:color w:val="FF0000"/>
        </w:rPr>
        <w:t>s</w:t>
      </w:r>
      <w:proofErr w:type="spellEnd"/>
      <w:r w:rsidR="0032776C" w:rsidRPr="000A2BC0">
        <w:rPr>
          <w:b/>
          <w:bCs/>
          <w:color w:val="FF0000"/>
        </w:rPr>
        <w:t xml:space="preserve"> </w:t>
      </w:r>
      <w:r w:rsidR="00277D17" w:rsidRPr="000A2BC0">
        <w:rPr>
          <w:b/>
          <w:bCs/>
          <w:color w:val="FF0000"/>
        </w:rPr>
        <w:t xml:space="preserve">DW, </w:t>
      </w:r>
      <w:r w:rsidR="0032776C" w:rsidRPr="000A2BC0">
        <w:rPr>
          <w:b/>
          <w:bCs/>
          <w:color w:val="FF0000"/>
        </w:rPr>
        <w:t xml:space="preserve">data is integrated from </w:t>
      </w:r>
      <w:r w:rsidR="0032776C" w:rsidRPr="000A2BC0">
        <w:rPr>
          <w:b/>
          <w:bCs/>
          <w:i/>
          <w:iCs/>
          <w:color w:val="FF0000"/>
        </w:rPr>
        <w:t>across</w:t>
      </w:r>
      <w:r w:rsidR="0032776C" w:rsidRPr="000A2BC0">
        <w:rPr>
          <w:b/>
          <w:bCs/>
          <w:color w:val="FF0000"/>
        </w:rPr>
        <w:t xml:space="preserve"> the organization in a</w:t>
      </w:r>
      <w:r w:rsidR="000A2BC0" w:rsidRPr="000A2BC0">
        <w:rPr>
          <w:b/>
          <w:bCs/>
          <w:color w:val="FF0000"/>
        </w:rPr>
        <w:t xml:space="preserve"> </w:t>
      </w:r>
      <w:r w:rsidR="0032776C" w:rsidRPr="000A2BC0">
        <w:rPr>
          <w:b/>
          <w:bCs/>
          <w:i/>
          <w:iCs/>
          <w:color w:val="FF0000"/>
        </w:rPr>
        <w:t>granular</w:t>
      </w:r>
      <w:r w:rsidR="0032776C" w:rsidRPr="000A2BC0">
        <w:rPr>
          <w:b/>
          <w:bCs/>
          <w:color w:val="FF0000"/>
        </w:rPr>
        <w:t>, highly</w:t>
      </w:r>
      <w:r w:rsidR="000A2BC0" w:rsidRPr="000A2BC0">
        <w:rPr>
          <w:b/>
          <w:bCs/>
          <w:color w:val="FF0000"/>
        </w:rPr>
        <w:t>-</w:t>
      </w:r>
      <w:r w:rsidR="0032776C" w:rsidRPr="000A2BC0">
        <w:rPr>
          <w:b/>
          <w:bCs/>
          <w:color w:val="FF0000"/>
        </w:rPr>
        <w:t xml:space="preserve">normalized ER model, </w:t>
      </w:r>
      <w:r w:rsidR="000A2BC0" w:rsidRPr="000A2BC0">
        <w:rPr>
          <w:b/>
          <w:bCs/>
          <w:color w:val="FF0000"/>
        </w:rPr>
        <w:t xml:space="preserve">w/ </w:t>
      </w:r>
      <w:r w:rsidR="0032776C" w:rsidRPr="000A2BC0">
        <w:rPr>
          <w:b/>
          <w:bCs/>
          <w:color w:val="FF0000"/>
        </w:rPr>
        <w:t xml:space="preserve">a relentless emphasis on </w:t>
      </w:r>
      <w:r w:rsidR="0032776C" w:rsidRPr="00393F18">
        <w:rPr>
          <w:b/>
          <w:bCs/>
          <w:i/>
          <w:iCs/>
          <w:color w:val="FF0000"/>
        </w:rPr>
        <w:t>ETL</w:t>
      </w:r>
    </w:p>
    <w:p w14:paraId="33F98947" w14:textId="670EA10C" w:rsidR="0032776C" w:rsidRPr="002747C6" w:rsidRDefault="002747C6" w:rsidP="00CE3336">
      <w:pPr>
        <w:pStyle w:val="ListBullet"/>
        <w:rPr>
          <w:b/>
          <w:bCs/>
        </w:rPr>
      </w:pPr>
      <w:r>
        <w:t xml:space="preserve">B/c </w:t>
      </w:r>
      <w:r w:rsidR="0032776C">
        <w:t xml:space="preserve">of the </w:t>
      </w:r>
      <w:r w:rsidR="0032776C" w:rsidRPr="002747C6">
        <w:rPr>
          <w:b/>
          <w:bCs/>
        </w:rPr>
        <w:t>subject-oriented nature</w:t>
      </w:r>
      <w:r w:rsidR="0032776C">
        <w:t xml:space="preserve"> of the</w:t>
      </w:r>
      <w:r>
        <w:t xml:space="preserve"> DW</w:t>
      </w:r>
      <w:r w:rsidR="0032776C">
        <w:t xml:space="preserve">, the </w:t>
      </w:r>
      <w:r w:rsidR="0032776C" w:rsidRPr="002747C6">
        <w:rPr>
          <w:b/>
          <w:bCs/>
        </w:rPr>
        <w:t xml:space="preserve">Inmon </w:t>
      </w:r>
      <w:r w:rsidRPr="002747C6">
        <w:rPr>
          <w:b/>
          <w:bCs/>
        </w:rPr>
        <w:t xml:space="preserve">DW </w:t>
      </w:r>
      <w:r w:rsidR="0032776C" w:rsidRPr="002747C6">
        <w:rPr>
          <w:b/>
          <w:bCs/>
        </w:rPr>
        <w:t xml:space="preserve">consists of key source databases </w:t>
      </w:r>
      <w:r>
        <w:rPr>
          <w:b/>
          <w:bCs/>
        </w:rPr>
        <w:t xml:space="preserve">and </w:t>
      </w:r>
      <w:r w:rsidR="0032776C" w:rsidRPr="002747C6">
        <w:rPr>
          <w:b/>
          <w:bCs/>
        </w:rPr>
        <w:t>information systems used in an organization</w:t>
      </w:r>
    </w:p>
    <w:p w14:paraId="0A71F281" w14:textId="77777777" w:rsidR="008D32B2" w:rsidRPr="008D32B2" w:rsidRDefault="0032776C" w:rsidP="0011025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D32B2">
        <w:rPr>
          <w:b/>
          <w:bCs/>
        </w:rPr>
        <w:t xml:space="preserve">Data from key business source systems is ingested </w:t>
      </w:r>
      <w:r w:rsidR="008D32B2" w:rsidRPr="008D32B2">
        <w:rPr>
          <w:b/>
          <w:bCs/>
        </w:rPr>
        <w:t xml:space="preserve">+ </w:t>
      </w:r>
      <w:r w:rsidRPr="008D32B2">
        <w:rPr>
          <w:b/>
          <w:bCs/>
        </w:rPr>
        <w:t>integrated into a highly</w:t>
      </w:r>
      <w:r w:rsidR="00141968" w:rsidRPr="008D32B2">
        <w:rPr>
          <w:b/>
          <w:bCs/>
        </w:rPr>
        <w:t xml:space="preserve"> </w:t>
      </w:r>
      <w:r w:rsidRPr="008D32B2">
        <w:rPr>
          <w:b/>
          <w:bCs/>
        </w:rPr>
        <w:t xml:space="preserve">normalized (3NF) </w:t>
      </w:r>
      <w:r w:rsidR="008D32B2" w:rsidRPr="008D32B2">
        <w:rPr>
          <w:b/>
          <w:bCs/>
        </w:rPr>
        <w:t xml:space="preserve">DW </w:t>
      </w:r>
      <w:r w:rsidRPr="008D32B2">
        <w:rPr>
          <w:b/>
          <w:bCs/>
          <w:i/>
          <w:iCs/>
        </w:rPr>
        <w:t>that often closely resembles the normalization</w:t>
      </w:r>
      <w:r w:rsidR="008D32B2" w:rsidRPr="008D32B2">
        <w:rPr>
          <w:b/>
          <w:bCs/>
          <w:i/>
          <w:iCs/>
        </w:rPr>
        <w:t xml:space="preserve"> </w:t>
      </w:r>
      <w:r w:rsidRPr="008D32B2">
        <w:rPr>
          <w:b/>
          <w:bCs/>
          <w:i/>
          <w:iCs/>
        </w:rPr>
        <w:t>structure of the source system itself</w:t>
      </w:r>
    </w:p>
    <w:p w14:paraId="3B374B03" w14:textId="77777777" w:rsidR="002E689F" w:rsidRDefault="008D32B2" w:rsidP="00C262A8">
      <w:pPr>
        <w:pStyle w:val="ListBullet"/>
        <w:tabs>
          <w:tab w:val="clear" w:pos="360"/>
          <w:tab w:val="num" w:pos="720"/>
        </w:tabs>
        <w:ind w:left="720"/>
      </w:pPr>
      <w:r w:rsidRPr="002E689F">
        <w:rPr>
          <w:b/>
          <w:bCs/>
          <w:color w:val="FF0000"/>
        </w:rPr>
        <w:t xml:space="preserve">Data </w:t>
      </w:r>
      <w:r w:rsidR="0032776C" w:rsidRPr="002E689F">
        <w:rPr>
          <w:b/>
          <w:bCs/>
          <w:color w:val="FF0000"/>
        </w:rPr>
        <w:t xml:space="preserve">is brought in incrementally, starting </w:t>
      </w:r>
      <w:r w:rsidR="002E689F" w:rsidRPr="002E689F">
        <w:rPr>
          <w:b/>
          <w:bCs/>
          <w:color w:val="FF0000"/>
        </w:rPr>
        <w:t xml:space="preserve">w/ </w:t>
      </w:r>
      <w:r w:rsidR="0032776C" w:rsidRPr="002E689F">
        <w:rPr>
          <w:b/>
          <w:bCs/>
          <w:color w:val="FF0000"/>
        </w:rPr>
        <w:t>the highest-priority business areas</w:t>
      </w:r>
    </w:p>
    <w:p w14:paraId="2AFE8AFC" w14:textId="38FFC448" w:rsidR="002E689F" w:rsidRDefault="0032776C" w:rsidP="006461C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AB64CE">
        <w:rPr>
          <w:b/>
          <w:bCs/>
          <w:color w:val="FF0000"/>
        </w:rPr>
        <w:t xml:space="preserve">strict normalization </w:t>
      </w:r>
      <w:r w:rsidRPr="002E689F">
        <w:rPr>
          <w:b/>
          <w:bCs/>
        </w:rPr>
        <w:t>requirement ensures as</w:t>
      </w:r>
      <w:r w:rsidR="002E689F" w:rsidRPr="002E689F">
        <w:rPr>
          <w:b/>
          <w:bCs/>
        </w:rPr>
        <w:t xml:space="preserve"> </w:t>
      </w:r>
      <w:r w:rsidRPr="002E689F">
        <w:rPr>
          <w:b/>
          <w:bCs/>
        </w:rPr>
        <w:t xml:space="preserve">little data duplication as possible, which </w:t>
      </w:r>
      <w:r w:rsidRPr="00AB64CE">
        <w:rPr>
          <w:b/>
          <w:bCs/>
          <w:color w:val="FF0000"/>
        </w:rPr>
        <w:t>leads to fewer downstream analytical errors</w:t>
      </w:r>
      <w:r w:rsidR="002E689F">
        <w:rPr>
          <w:b/>
          <w:bCs/>
        </w:rPr>
        <w:t xml:space="preserve"> b/c </w:t>
      </w:r>
      <w:r w:rsidRPr="002E689F">
        <w:rPr>
          <w:b/>
          <w:bCs/>
        </w:rPr>
        <w:t>data won</w:t>
      </w:r>
      <w:r w:rsidR="00175A93" w:rsidRPr="002E689F">
        <w:rPr>
          <w:b/>
          <w:bCs/>
        </w:rPr>
        <w:t>’</w:t>
      </w:r>
      <w:r w:rsidRPr="002E689F">
        <w:rPr>
          <w:b/>
          <w:bCs/>
        </w:rPr>
        <w:t>t diverge or suffer from redundancies</w:t>
      </w:r>
    </w:p>
    <w:p w14:paraId="578B0D23" w14:textId="77777777" w:rsidR="008C3985" w:rsidRPr="008C3985" w:rsidRDefault="0032776C" w:rsidP="00E373F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AB64CE" w:rsidRPr="008C3985">
        <w:rPr>
          <w:b/>
          <w:bCs/>
          <w:color w:val="FF0000"/>
        </w:rPr>
        <w:t>DW r</w:t>
      </w:r>
      <w:r w:rsidRPr="008C3985">
        <w:rPr>
          <w:b/>
          <w:bCs/>
          <w:color w:val="FF0000"/>
        </w:rPr>
        <w:t>epresents</w:t>
      </w:r>
      <w:r w:rsidR="00AB64CE" w:rsidRPr="008C3985">
        <w:rPr>
          <w:b/>
          <w:bCs/>
          <w:color w:val="FF0000"/>
        </w:rPr>
        <w:t xml:space="preserve"> </w:t>
      </w:r>
      <w:r w:rsidRPr="008C3985">
        <w:rPr>
          <w:b/>
          <w:bCs/>
          <w:color w:val="FF0000"/>
        </w:rPr>
        <w:t xml:space="preserve">a </w:t>
      </w:r>
      <w:r w:rsidR="009322A7" w:rsidRPr="008C3985">
        <w:rPr>
          <w:b/>
          <w:bCs/>
          <w:color w:val="FF0000"/>
        </w:rPr>
        <w:t>“</w:t>
      </w:r>
      <w:r w:rsidRPr="008C3985">
        <w:rPr>
          <w:b/>
          <w:bCs/>
          <w:color w:val="FF0000"/>
        </w:rPr>
        <w:t>single source of truth,</w:t>
      </w:r>
      <w:r w:rsidR="009322A7" w:rsidRPr="008C3985">
        <w:rPr>
          <w:b/>
          <w:bCs/>
          <w:color w:val="FF0000"/>
        </w:rPr>
        <w:t>”</w:t>
      </w:r>
      <w:r w:rsidRPr="008C3985">
        <w:rPr>
          <w:b/>
          <w:bCs/>
        </w:rPr>
        <w:t xml:space="preserve"> which supports the overall business</w:t>
      </w:r>
      <w:r w:rsidR="00175A93" w:rsidRPr="008C3985">
        <w:rPr>
          <w:b/>
          <w:bCs/>
        </w:rPr>
        <w:t>’</w:t>
      </w:r>
      <w:r w:rsidRPr="008C3985">
        <w:rPr>
          <w:b/>
          <w:bCs/>
        </w:rPr>
        <w:t>s information</w:t>
      </w:r>
      <w:r w:rsidR="008C3985">
        <w:rPr>
          <w:b/>
          <w:bCs/>
        </w:rPr>
        <w:t xml:space="preserve"> </w:t>
      </w:r>
      <w:r w:rsidRPr="008C3985">
        <w:rPr>
          <w:b/>
          <w:bCs/>
        </w:rPr>
        <w:t>requirements</w:t>
      </w:r>
    </w:p>
    <w:p w14:paraId="7235B37A" w14:textId="2CBEABA1" w:rsidR="0032776C" w:rsidRDefault="0032776C" w:rsidP="0061318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8C3985">
        <w:rPr>
          <w:b/>
          <w:bCs/>
        </w:rPr>
        <w:t xml:space="preserve">data is presented for downstream reports </w:t>
      </w:r>
      <w:r w:rsidR="00113AC3">
        <w:rPr>
          <w:b/>
          <w:bCs/>
        </w:rPr>
        <w:t>+</w:t>
      </w:r>
      <w:r w:rsidRPr="008C3985">
        <w:rPr>
          <w:b/>
          <w:bCs/>
        </w:rPr>
        <w:t xml:space="preserve"> analysis via business</w:t>
      </w:r>
      <w:r w:rsidR="008C3985">
        <w:rPr>
          <w:b/>
          <w:bCs/>
        </w:rPr>
        <w:t xml:space="preserve"> </w:t>
      </w:r>
      <w:r w:rsidR="00113AC3">
        <w:rPr>
          <w:b/>
          <w:bCs/>
        </w:rPr>
        <w:t xml:space="preserve">and </w:t>
      </w:r>
      <w:r w:rsidRPr="008C3985">
        <w:rPr>
          <w:b/>
          <w:bCs/>
        </w:rPr>
        <w:t xml:space="preserve">department-specific </w:t>
      </w:r>
      <w:r w:rsidRPr="008C3985">
        <w:rPr>
          <w:b/>
          <w:bCs/>
          <w:color w:val="FF0000"/>
          <w:u w:val="single"/>
        </w:rPr>
        <w:t>data marts</w:t>
      </w:r>
      <w:r w:rsidRPr="008C3985">
        <w:rPr>
          <w:b/>
          <w:bCs/>
        </w:rPr>
        <w:t xml:space="preserve">, which may </w:t>
      </w:r>
      <w:r w:rsidRPr="008C3985">
        <w:rPr>
          <w:b/>
          <w:bCs/>
          <w:i/>
          <w:iCs/>
        </w:rPr>
        <w:t>also</w:t>
      </w:r>
      <w:r w:rsidRPr="008C3985">
        <w:rPr>
          <w:b/>
          <w:bCs/>
        </w:rPr>
        <w:t xml:space="preserve"> be denormalized</w:t>
      </w:r>
    </w:p>
    <w:p w14:paraId="29CB0194" w14:textId="6C08462E" w:rsidR="00113AC3" w:rsidRDefault="00113AC3" w:rsidP="00113AC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479547D" w14:textId="0DAB09F8" w:rsidR="00113AC3" w:rsidRDefault="00113AC3" w:rsidP="00113AC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5AA184D" w14:textId="77777777" w:rsidR="00113AC3" w:rsidRPr="008C3985" w:rsidRDefault="00113AC3" w:rsidP="00113AC3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91E5FDD" w14:textId="77777777" w:rsidR="00BD0484" w:rsidRDefault="0032776C" w:rsidP="0032776C">
      <w:pPr>
        <w:pStyle w:val="ListBullet"/>
      </w:pPr>
      <w:r>
        <w:lastRenderedPageBreak/>
        <w:t>Let</w:t>
      </w:r>
      <w:r w:rsidR="00175A93">
        <w:t>’</w:t>
      </w:r>
      <w:r>
        <w:t xml:space="preserve">s look at how an Inmon </w:t>
      </w:r>
      <w:r w:rsidR="00BD0484">
        <w:t>DW</w:t>
      </w:r>
      <w:r>
        <w:t xml:space="preserve"> is used for ecommerce</w:t>
      </w:r>
    </w:p>
    <w:p w14:paraId="11334470" w14:textId="66BE3BDD" w:rsidR="0032776C" w:rsidRDefault="00B54E13" w:rsidP="00B54E1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C217046" wp14:editId="0715E59E">
            <wp:extent cx="3229136" cy="138557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9012" cy="14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D986" w14:textId="77777777" w:rsidR="00B54E13" w:rsidRDefault="0032776C" w:rsidP="00B54E1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B54E13">
        <w:rPr>
          <w:b/>
          <w:bCs/>
        </w:rPr>
        <w:t>business source systems</w:t>
      </w:r>
      <w:r>
        <w:t xml:space="preserve"> are orders, inventory, </w:t>
      </w:r>
      <w:r w:rsidR="00B54E13">
        <w:t xml:space="preserve">+ </w:t>
      </w:r>
      <w:r>
        <w:t>marketing</w:t>
      </w:r>
    </w:p>
    <w:p w14:paraId="2BC73141" w14:textId="77777777" w:rsidR="00B54E13" w:rsidRDefault="0032776C" w:rsidP="009A493F">
      <w:pPr>
        <w:pStyle w:val="ListBullet"/>
        <w:tabs>
          <w:tab w:val="clear" w:pos="360"/>
          <w:tab w:val="num" w:pos="720"/>
        </w:tabs>
        <w:ind w:left="720"/>
      </w:pPr>
      <w:r>
        <w:t>The data from</w:t>
      </w:r>
      <w:r w:rsidR="00B54E13">
        <w:t xml:space="preserve"> </w:t>
      </w:r>
      <w:r>
        <w:t xml:space="preserve">these source systems are </w:t>
      </w:r>
      <w:r w:rsidRPr="00B54E13">
        <w:rPr>
          <w:b/>
          <w:bCs/>
        </w:rPr>
        <w:t>ETL</w:t>
      </w:r>
      <w:r w:rsidR="00B54E13" w:rsidRPr="00B54E13">
        <w:rPr>
          <w:b/>
          <w:bCs/>
        </w:rPr>
        <w:t>-</w:t>
      </w:r>
      <w:r w:rsidRPr="00B54E13">
        <w:rPr>
          <w:b/>
          <w:bCs/>
        </w:rPr>
        <w:t xml:space="preserve">ed to the </w:t>
      </w:r>
      <w:r w:rsidR="00B54E13" w:rsidRPr="00B54E13">
        <w:rPr>
          <w:b/>
          <w:bCs/>
        </w:rPr>
        <w:t xml:space="preserve">DW + </w:t>
      </w:r>
      <w:r w:rsidRPr="00B54E13">
        <w:rPr>
          <w:b/>
          <w:bCs/>
        </w:rPr>
        <w:t>stored in 3NF</w:t>
      </w:r>
    </w:p>
    <w:p w14:paraId="3AC8710D" w14:textId="77777777" w:rsidR="00B54E13" w:rsidRDefault="0032776C" w:rsidP="000462DE">
      <w:pPr>
        <w:pStyle w:val="ListBullet"/>
        <w:tabs>
          <w:tab w:val="clear" w:pos="360"/>
          <w:tab w:val="num" w:pos="720"/>
        </w:tabs>
        <w:ind w:left="720"/>
      </w:pPr>
      <w:r w:rsidRPr="00B54E13">
        <w:rPr>
          <w:b/>
          <w:bCs/>
          <w:i/>
          <w:iCs/>
          <w:color w:val="FF0000"/>
        </w:rPr>
        <w:t>Ideally</w:t>
      </w:r>
      <w:r w:rsidRPr="00B54E13">
        <w:rPr>
          <w:b/>
          <w:bCs/>
          <w:color w:val="FF0000"/>
        </w:rPr>
        <w:t>,</w:t>
      </w:r>
      <w:r w:rsidR="00B54E13" w:rsidRPr="00B54E13">
        <w:rPr>
          <w:b/>
          <w:bCs/>
          <w:color w:val="FF0000"/>
        </w:rPr>
        <w:t xml:space="preserve"> </w:t>
      </w:r>
      <w:r w:rsidRPr="00B54E13">
        <w:rPr>
          <w:b/>
          <w:bCs/>
          <w:color w:val="FF0000"/>
        </w:rPr>
        <w:t xml:space="preserve">the </w:t>
      </w:r>
      <w:r w:rsidR="00B54E13" w:rsidRPr="00B54E13">
        <w:rPr>
          <w:b/>
          <w:bCs/>
          <w:color w:val="FF0000"/>
        </w:rPr>
        <w:t xml:space="preserve">DW </w:t>
      </w:r>
      <w:r w:rsidRPr="00B54E13">
        <w:rPr>
          <w:b/>
          <w:bCs/>
          <w:i/>
          <w:iCs/>
          <w:color w:val="FF0000"/>
        </w:rPr>
        <w:t>holistically</w:t>
      </w:r>
      <w:r w:rsidRPr="00B54E13">
        <w:rPr>
          <w:b/>
          <w:bCs/>
          <w:color w:val="FF0000"/>
        </w:rPr>
        <w:t xml:space="preserve"> encompasses the business</w:t>
      </w:r>
      <w:r w:rsidR="00175A93" w:rsidRPr="00B54E13">
        <w:rPr>
          <w:b/>
          <w:bCs/>
          <w:color w:val="FF0000"/>
        </w:rPr>
        <w:t>’</w:t>
      </w:r>
      <w:r w:rsidRPr="00B54E13">
        <w:rPr>
          <w:b/>
          <w:bCs/>
          <w:color w:val="FF0000"/>
        </w:rPr>
        <w:t>s information</w:t>
      </w:r>
    </w:p>
    <w:p w14:paraId="3856E2AD" w14:textId="1413AF50" w:rsidR="0032776C" w:rsidRPr="00D4088B" w:rsidRDefault="0032776C" w:rsidP="001559D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4088B">
        <w:rPr>
          <w:b/>
          <w:bCs/>
        </w:rPr>
        <w:t xml:space="preserve">To </w:t>
      </w:r>
      <w:r w:rsidRPr="00D4088B">
        <w:rPr>
          <w:b/>
          <w:bCs/>
          <w:color w:val="FF0000"/>
        </w:rPr>
        <w:t xml:space="preserve">serve </w:t>
      </w:r>
      <w:r w:rsidRPr="00D4088B">
        <w:rPr>
          <w:b/>
          <w:bCs/>
        </w:rPr>
        <w:t>data</w:t>
      </w:r>
      <w:r w:rsidR="00B54E13" w:rsidRPr="00D4088B">
        <w:rPr>
          <w:b/>
          <w:bCs/>
        </w:rPr>
        <w:t xml:space="preserve"> </w:t>
      </w:r>
      <w:r w:rsidRPr="00D4088B">
        <w:rPr>
          <w:b/>
          <w:bCs/>
        </w:rPr>
        <w:t xml:space="preserve">for </w:t>
      </w:r>
      <w:r w:rsidRPr="00D4088B">
        <w:rPr>
          <w:b/>
          <w:bCs/>
          <w:i/>
          <w:iCs/>
        </w:rPr>
        <w:t>department-specific</w:t>
      </w:r>
      <w:r w:rsidRPr="00D4088B">
        <w:rPr>
          <w:b/>
          <w:bCs/>
        </w:rPr>
        <w:t xml:space="preserve"> information requests, ETL processes take data from the</w:t>
      </w:r>
      <w:r w:rsidR="00B54E13" w:rsidRPr="00D4088B">
        <w:rPr>
          <w:b/>
          <w:bCs/>
        </w:rPr>
        <w:t xml:space="preserve"> DW</w:t>
      </w:r>
      <w:r w:rsidRPr="00D4088B">
        <w:rPr>
          <w:b/>
          <w:bCs/>
        </w:rPr>
        <w:t xml:space="preserve">, </w:t>
      </w:r>
      <w:r w:rsidRPr="00D4088B">
        <w:rPr>
          <w:b/>
          <w:bCs/>
          <w:i/>
          <w:iCs/>
        </w:rPr>
        <w:t>transform</w:t>
      </w:r>
      <w:r w:rsidR="00D4088B">
        <w:rPr>
          <w:b/>
          <w:bCs/>
        </w:rPr>
        <w:t xml:space="preserve"> it</w:t>
      </w:r>
      <w:r w:rsidRPr="00D4088B">
        <w:rPr>
          <w:b/>
          <w:bCs/>
        </w:rPr>
        <w:t xml:space="preserve">, </w:t>
      </w:r>
      <w:r w:rsidR="00D4088B" w:rsidRPr="00D4088B">
        <w:rPr>
          <w:b/>
          <w:bCs/>
        </w:rPr>
        <w:t xml:space="preserve">+ </w:t>
      </w:r>
      <w:r w:rsidRPr="00D4088B">
        <w:rPr>
          <w:b/>
          <w:bCs/>
        </w:rPr>
        <w:t xml:space="preserve">place it in downstream </w:t>
      </w:r>
      <w:r w:rsidRPr="00D4088B">
        <w:rPr>
          <w:b/>
          <w:bCs/>
          <w:color w:val="FF0000"/>
        </w:rPr>
        <w:t xml:space="preserve">data marts </w:t>
      </w:r>
      <w:r w:rsidRPr="00D4088B">
        <w:rPr>
          <w:b/>
          <w:bCs/>
        </w:rPr>
        <w:t>to be viewed in</w:t>
      </w:r>
      <w:r w:rsidR="00D4088B" w:rsidRPr="00D4088B">
        <w:rPr>
          <w:b/>
          <w:bCs/>
        </w:rPr>
        <w:t xml:space="preserve"> </w:t>
      </w:r>
      <w:r w:rsidRPr="00D4088B">
        <w:rPr>
          <w:b/>
          <w:bCs/>
        </w:rPr>
        <w:t>reports</w:t>
      </w:r>
    </w:p>
    <w:p w14:paraId="33AE3EC5" w14:textId="25ECF410" w:rsidR="00FA3622" w:rsidRPr="00FA3622" w:rsidRDefault="0032776C" w:rsidP="00FA3622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FA3622">
        <w:rPr>
          <w:b/>
          <w:bCs/>
        </w:rPr>
        <w:t>popular option for modeling data in a data mart is a</w:t>
      </w:r>
      <w:r>
        <w:t xml:space="preserve"> </w:t>
      </w:r>
      <w:r w:rsidRPr="00FA3622">
        <w:rPr>
          <w:b/>
          <w:bCs/>
          <w:color w:val="FF0000"/>
        </w:rPr>
        <w:t>star schema</w:t>
      </w:r>
      <w:r>
        <w:t xml:space="preserve"> (</w:t>
      </w:r>
      <w:r w:rsidR="00FA3622">
        <w:t xml:space="preserve">see </w:t>
      </w:r>
      <w:r>
        <w:t xml:space="preserve">Kimball), though </w:t>
      </w:r>
      <w:r w:rsidRPr="00FA3622">
        <w:rPr>
          <w:b/>
          <w:bCs/>
          <w:i/>
          <w:iCs/>
        </w:rPr>
        <w:t>any</w:t>
      </w:r>
      <w:r w:rsidRPr="00FA3622">
        <w:rPr>
          <w:b/>
          <w:bCs/>
        </w:rPr>
        <w:t xml:space="preserve"> data model that provides easily</w:t>
      </w:r>
      <w:r w:rsidR="00FA3622" w:rsidRPr="00FA3622">
        <w:rPr>
          <w:b/>
          <w:bCs/>
        </w:rPr>
        <w:t xml:space="preserve"> </w:t>
      </w:r>
      <w:r w:rsidRPr="00FA3622">
        <w:rPr>
          <w:b/>
          <w:bCs/>
        </w:rPr>
        <w:t>accessible information is also suitable</w:t>
      </w:r>
    </w:p>
    <w:p w14:paraId="761F7C2E" w14:textId="41610A1B" w:rsidR="00CB5185" w:rsidRDefault="00CB5185" w:rsidP="00CB5185">
      <w:pPr>
        <w:pStyle w:val="ListBullet"/>
        <w:tabs>
          <w:tab w:val="clear" w:pos="360"/>
          <w:tab w:val="num" w:pos="1080"/>
        </w:tabs>
        <w:ind w:left="1080"/>
      </w:pPr>
      <w:r>
        <w:t xml:space="preserve">Above, </w:t>
      </w:r>
      <w:r w:rsidR="00E81AAF" w:rsidRPr="00E81AAF">
        <w:rPr>
          <w:b/>
          <w:bCs/>
        </w:rPr>
        <w:t>the departments</w:t>
      </w:r>
      <w:r w:rsidR="00E81AAF">
        <w:t xml:space="preserve"> (</w:t>
      </w:r>
      <w:r w:rsidR="0032776C">
        <w:t>sales, marketing,</w:t>
      </w:r>
      <w:r>
        <w:t xml:space="preserve"> + </w:t>
      </w:r>
      <w:r w:rsidR="0032776C">
        <w:t>purchasing</w:t>
      </w:r>
      <w:r w:rsidR="00E81AAF">
        <w:t>)</w:t>
      </w:r>
      <w:r w:rsidR="0032776C">
        <w:t xml:space="preserve"> </w:t>
      </w:r>
      <w:r w:rsidR="0032776C" w:rsidRPr="00E81AAF">
        <w:rPr>
          <w:b/>
          <w:bCs/>
        </w:rPr>
        <w:t xml:space="preserve">have their </w:t>
      </w:r>
      <w:r w:rsidR="0032776C" w:rsidRPr="00E81AAF">
        <w:rPr>
          <w:b/>
          <w:bCs/>
          <w:i/>
          <w:iCs/>
        </w:rPr>
        <w:t>own</w:t>
      </w:r>
      <w:r w:rsidR="0032776C" w:rsidRPr="00E81AAF">
        <w:rPr>
          <w:b/>
          <w:bCs/>
        </w:rPr>
        <w:t xml:space="preserve"> star schema</w:t>
      </w:r>
      <w:r w:rsidR="0032776C">
        <w:t>, fed upstream from the granular data in</w:t>
      </w:r>
      <w:r>
        <w:t xml:space="preserve"> </w:t>
      </w:r>
      <w:r w:rsidR="0032776C">
        <w:t xml:space="preserve">the </w:t>
      </w:r>
      <w:r>
        <w:t>DW</w:t>
      </w:r>
    </w:p>
    <w:p w14:paraId="5EE4D724" w14:textId="01A39A4F" w:rsidR="0032776C" w:rsidRPr="00E81AAF" w:rsidRDefault="0032776C" w:rsidP="00A32FB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This </w:t>
      </w:r>
      <w:r w:rsidRPr="00E81AAF">
        <w:rPr>
          <w:b/>
          <w:bCs/>
        </w:rPr>
        <w:t xml:space="preserve">allows each department to have its </w:t>
      </w:r>
      <w:r w:rsidRPr="00E81AAF">
        <w:rPr>
          <w:b/>
          <w:bCs/>
          <w:i/>
          <w:iCs/>
        </w:rPr>
        <w:t>own</w:t>
      </w:r>
      <w:r w:rsidRPr="00E81AAF">
        <w:rPr>
          <w:b/>
          <w:bCs/>
        </w:rPr>
        <w:t xml:space="preserve"> data structure that</w:t>
      </w:r>
      <w:r w:rsidR="00175A93" w:rsidRPr="00E81AAF">
        <w:rPr>
          <w:b/>
          <w:bCs/>
        </w:rPr>
        <w:t>’</w:t>
      </w:r>
      <w:r w:rsidRPr="00E81AAF">
        <w:rPr>
          <w:b/>
          <w:bCs/>
        </w:rPr>
        <w:t>s</w:t>
      </w:r>
      <w:r w:rsidR="00E81AAF" w:rsidRPr="00E81AAF">
        <w:rPr>
          <w:b/>
          <w:bCs/>
        </w:rPr>
        <w:t xml:space="preserve"> </w:t>
      </w:r>
      <w:r w:rsidRPr="00E81AAF">
        <w:rPr>
          <w:b/>
          <w:bCs/>
        </w:rPr>
        <w:t xml:space="preserve">unique </w:t>
      </w:r>
      <w:r w:rsidR="00E81AAF" w:rsidRPr="00E81AAF">
        <w:rPr>
          <w:b/>
          <w:bCs/>
        </w:rPr>
        <w:t xml:space="preserve">+ </w:t>
      </w:r>
      <w:r w:rsidRPr="00E81AAF">
        <w:rPr>
          <w:b/>
          <w:bCs/>
        </w:rPr>
        <w:t xml:space="preserve">optimized to </w:t>
      </w:r>
      <w:r w:rsidRPr="00E81AAF">
        <w:rPr>
          <w:b/>
          <w:bCs/>
          <w:i/>
          <w:iCs/>
        </w:rPr>
        <w:t>its specific needs</w:t>
      </w:r>
    </w:p>
    <w:p w14:paraId="390808CA" w14:textId="185F4ED6" w:rsidR="00E81AAF" w:rsidRPr="002F583E" w:rsidRDefault="00365329" w:rsidP="00B12904">
      <w:pPr>
        <w:pStyle w:val="ListBullet"/>
      </w:pPr>
      <w:r w:rsidRPr="00365329">
        <w:t xml:space="preserve">W. H. (Bill) </w:t>
      </w:r>
      <w:r w:rsidR="0032776C">
        <w:t xml:space="preserve">Inmon continues to innovate in the </w:t>
      </w:r>
      <w:r w:rsidR="00E81AAF">
        <w:t xml:space="preserve">DW </w:t>
      </w:r>
      <w:r w:rsidR="0032776C">
        <w:t>space, currently focusing on</w:t>
      </w:r>
      <w:r w:rsidR="00E81AAF">
        <w:t xml:space="preserve"> </w:t>
      </w:r>
      <w:r w:rsidR="0032776C" w:rsidRPr="00E81AAF">
        <w:rPr>
          <w:b/>
          <w:bCs/>
          <w:color w:val="FF0000"/>
        </w:rPr>
        <w:t>textual ETL</w:t>
      </w:r>
      <w:r w:rsidR="00B12904">
        <w:rPr>
          <w:b/>
          <w:bCs/>
          <w:color w:val="FF0000"/>
        </w:rPr>
        <w:t xml:space="preserve"> </w:t>
      </w:r>
      <w:r w:rsidR="00B12904">
        <w:t>in the DW</w:t>
      </w:r>
      <w:r w:rsidR="00B12904" w:rsidRPr="00B12904">
        <w:t xml:space="preserve"> (</w:t>
      </w:r>
      <w:r w:rsidR="00B12904" w:rsidRPr="00B12904">
        <w:t>process that takes text, integrates text</w:t>
      </w:r>
      <w:r w:rsidR="00B12904">
        <w:t xml:space="preserve">, + </w:t>
      </w:r>
      <w:r w:rsidR="00B12904" w:rsidRPr="00B12904">
        <w:t xml:space="preserve">produces the text in a form compatible </w:t>
      </w:r>
      <w:r w:rsidR="00B12904">
        <w:t xml:space="preserve">w/ </w:t>
      </w:r>
      <w:r w:rsidR="00B12904" w:rsidRPr="00B12904">
        <w:t xml:space="preserve">the analytical processes that already exist in </w:t>
      </w:r>
      <w:r w:rsidR="00B12904">
        <w:t xml:space="preserve">a </w:t>
      </w:r>
      <w:r w:rsidR="00B12904" w:rsidRPr="00B12904">
        <w:t>corporation</w:t>
      </w:r>
      <w:r w:rsidR="00B12904" w:rsidRPr="00B12904">
        <w:t>)</w:t>
      </w:r>
    </w:p>
    <w:p w14:paraId="4711A542" w14:textId="041E2C76" w:rsidR="002F583E" w:rsidRDefault="00223B6A" w:rsidP="002F583E">
      <w:pPr>
        <w:pStyle w:val="ListBullet"/>
        <w:tabs>
          <w:tab w:val="clear" w:pos="360"/>
          <w:tab w:val="num" w:pos="720"/>
        </w:tabs>
        <w:ind w:left="720"/>
      </w:pPr>
      <w:hyperlink r:id="rId26" w:history="1">
        <w:r w:rsidRPr="00B50F59">
          <w:rPr>
            <w:rStyle w:val="Hyperlink"/>
          </w:rPr>
          <w:t>https://www.techtarget.com/searchdatamanagement/feature/Bill-Inmons-data-warehouse-approach-tackles-text-analysis</w:t>
        </w:r>
      </w:hyperlink>
      <w:r>
        <w:t xml:space="preserve"> </w:t>
      </w:r>
    </w:p>
    <w:p w14:paraId="5CED007D" w14:textId="059B7461" w:rsidR="00365329" w:rsidRDefault="00365329" w:rsidP="00EE25D6">
      <w:pPr>
        <w:pStyle w:val="ListBullet"/>
        <w:tabs>
          <w:tab w:val="clear" w:pos="360"/>
          <w:tab w:val="num" w:pos="720"/>
        </w:tabs>
        <w:ind w:left="720"/>
      </w:pPr>
      <w:r w:rsidRPr="00365329">
        <w:rPr>
          <w:i/>
          <w:iCs/>
          <w:u w:val="single"/>
        </w:rPr>
        <w:t>The Textual Warehouse</w:t>
      </w:r>
      <w:r w:rsidRPr="00365329">
        <w:t xml:space="preserve"> </w:t>
      </w:r>
      <w:r>
        <w:t>b</w:t>
      </w:r>
      <w:r>
        <w:t xml:space="preserve">y </w:t>
      </w:r>
      <w:hyperlink r:id="rId27" w:history="1">
        <w:r w:rsidRPr="00365329">
          <w:t>Bill Inmon</w:t>
        </w:r>
      </w:hyperlink>
      <w:r w:rsidRPr="00365329">
        <w:t xml:space="preserve">, </w:t>
      </w:r>
      <w:hyperlink r:id="rId28" w:history="1">
        <w:r w:rsidRPr="00365329">
          <w:t>Ranjeet Srivastava</w:t>
        </w:r>
      </w:hyperlink>
      <w:r>
        <w:t xml:space="preserve"> (Technics, 2021)</w:t>
      </w:r>
    </w:p>
    <w:p w14:paraId="149C5488" w14:textId="1A73F09F" w:rsidR="00365329" w:rsidRDefault="00365329" w:rsidP="00365329">
      <w:pPr>
        <w:pStyle w:val="ListBullet"/>
        <w:tabs>
          <w:tab w:val="clear" w:pos="360"/>
          <w:tab w:val="num" w:pos="1080"/>
        </w:tabs>
        <w:ind w:left="1080"/>
      </w:pPr>
      <w:hyperlink r:id="rId29" w:history="1">
        <w:r w:rsidRPr="00B50F59">
          <w:rPr>
            <w:rStyle w:val="Hyperlink"/>
          </w:rPr>
          <w:t>https://shop.harvard.com/book/9781634629546</w:t>
        </w:r>
      </w:hyperlink>
      <w:r>
        <w:t xml:space="preserve"> </w:t>
      </w:r>
    </w:p>
    <w:p w14:paraId="23A7CF3E" w14:textId="77777777" w:rsidR="00961683" w:rsidRDefault="0032776C" w:rsidP="005130D8">
      <w:pPr>
        <w:pStyle w:val="ListBullet"/>
      </w:pPr>
      <w:r>
        <w:t>He</w:t>
      </w:r>
      <w:r w:rsidR="00175A93">
        <w:t>’</w:t>
      </w:r>
      <w:r>
        <w:t xml:space="preserve">s also a prolific writer </w:t>
      </w:r>
      <w:r w:rsidR="00961683">
        <w:t xml:space="preserve">+ </w:t>
      </w:r>
      <w:r>
        <w:t>thinker, writing over</w:t>
      </w:r>
      <w:r w:rsidR="00961683">
        <w:t xml:space="preserve"> </w:t>
      </w:r>
      <w:r>
        <w:t xml:space="preserve">60 books </w:t>
      </w:r>
      <w:r w:rsidR="00961683">
        <w:t xml:space="preserve">+ </w:t>
      </w:r>
      <w:r>
        <w:t>countless articles</w:t>
      </w:r>
    </w:p>
    <w:p w14:paraId="39F1C177" w14:textId="6D88FE3B" w:rsidR="0032776C" w:rsidRDefault="0032776C" w:rsidP="00365329">
      <w:pPr>
        <w:pStyle w:val="ListBullet"/>
        <w:tabs>
          <w:tab w:val="clear" w:pos="360"/>
          <w:tab w:val="num" w:pos="720"/>
        </w:tabs>
        <w:ind w:left="720"/>
      </w:pPr>
      <w:r>
        <w:t xml:space="preserve">For further reading about </w:t>
      </w:r>
      <w:proofErr w:type="spellStart"/>
      <w:r>
        <w:t>Inmon</w:t>
      </w:r>
      <w:r w:rsidR="00175A93">
        <w:t>’</w:t>
      </w:r>
      <w:r>
        <w:t>s</w:t>
      </w:r>
      <w:proofErr w:type="spellEnd"/>
      <w:r w:rsidR="00961683">
        <w:t xml:space="preserve"> DW</w:t>
      </w:r>
      <w:r>
        <w:t>,</w:t>
      </w:r>
      <w:r w:rsidR="00961683">
        <w:t xml:space="preserve"> </w:t>
      </w:r>
      <w:r>
        <w:t>please refer to</w:t>
      </w:r>
      <w:r w:rsidR="00961683">
        <w:t>:</w:t>
      </w:r>
    </w:p>
    <w:p w14:paraId="3B8E1D56" w14:textId="5B759153" w:rsidR="005A0EE7" w:rsidRDefault="005A0EE7" w:rsidP="005A0EE7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rPr>
          <w:color w:val="000000"/>
        </w:rPr>
        <w:t>Zentut</w:t>
      </w:r>
      <w:r>
        <w:rPr>
          <w:color w:val="000000"/>
        </w:rPr>
        <w:t>’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</w:t>
      </w:r>
      <w:r>
        <w:t>“</w:t>
      </w:r>
      <w:r>
        <w:t>Bill Inmon Data Warehouse</w:t>
      </w:r>
      <w:r>
        <w:t>”</w:t>
      </w:r>
      <w:r>
        <w:t xml:space="preserve"> web page</w:t>
      </w:r>
    </w:p>
    <w:p w14:paraId="4855108B" w14:textId="3C467C0F" w:rsidR="005A0EE7" w:rsidRDefault="005A0EE7" w:rsidP="005A0EE7">
      <w:pPr>
        <w:pStyle w:val="ListBullet"/>
        <w:tabs>
          <w:tab w:val="clear" w:pos="360"/>
          <w:tab w:val="num" w:pos="1440"/>
        </w:tabs>
        <w:ind w:left="1440"/>
      </w:pPr>
      <w:hyperlink r:id="rId30" w:history="1">
        <w:r w:rsidRPr="00B50F59">
          <w:rPr>
            <w:rStyle w:val="Hyperlink"/>
          </w:rPr>
          <w:t>https://www.zentut.com/data-warehouse/bill-inmon-data-warehouse/</w:t>
        </w:r>
      </w:hyperlink>
      <w:r>
        <w:t xml:space="preserve"> </w:t>
      </w:r>
    </w:p>
    <w:p w14:paraId="328E56C0" w14:textId="60D374C1" w:rsidR="00D74138" w:rsidRPr="00887608" w:rsidRDefault="005A0EE7" w:rsidP="00156B1A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>
        <w:rPr>
          <w:i/>
          <w:iCs/>
        </w:rPr>
        <w:t>“</w:t>
      </w:r>
      <w:r w:rsidR="00D74138" w:rsidRPr="00887608">
        <w:rPr>
          <w:i/>
          <w:iCs/>
        </w:rPr>
        <w:t>The Evolution of the Corporate Information Factory</w:t>
      </w:r>
      <w:r>
        <w:rPr>
          <w:i/>
          <w:iCs/>
        </w:rPr>
        <w:t>”</w:t>
      </w:r>
    </w:p>
    <w:p w14:paraId="19BAE0A8" w14:textId="44F75BE8" w:rsidR="00D74138" w:rsidRDefault="00D74138" w:rsidP="00D74138">
      <w:pPr>
        <w:pStyle w:val="ListBullet"/>
        <w:tabs>
          <w:tab w:val="clear" w:pos="360"/>
          <w:tab w:val="num" w:pos="1440"/>
        </w:tabs>
        <w:ind w:left="1440"/>
      </w:pPr>
      <w:hyperlink r:id="rId31" w:history="1">
        <w:r w:rsidRPr="00B50F59">
          <w:rPr>
            <w:rStyle w:val="Hyperlink"/>
          </w:rPr>
          <w:t>https://www.ewsolutions.com/evolution-corporate-information-factory/</w:t>
        </w:r>
      </w:hyperlink>
    </w:p>
    <w:p w14:paraId="243CD86B" w14:textId="3DAF4BAE" w:rsidR="00156B1A" w:rsidRDefault="00D74138" w:rsidP="00156B1A">
      <w:pPr>
        <w:pStyle w:val="ListBullet"/>
        <w:tabs>
          <w:tab w:val="clear" w:pos="360"/>
          <w:tab w:val="num" w:pos="1080"/>
        </w:tabs>
        <w:ind w:left="1080"/>
      </w:pPr>
      <w:hyperlink r:id="rId32" w:history="1">
        <w:r w:rsidRPr="00B50F59">
          <w:rPr>
            <w:rStyle w:val="Hyperlink"/>
          </w:rPr>
          <w:t>https://shop.harvard.com/search/author/%22Inmon%2C%20Bill%22</w:t>
        </w:r>
      </w:hyperlink>
    </w:p>
    <w:p w14:paraId="600ABC2B" w14:textId="7416D32A" w:rsidR="005A358F" w:rsidRDefault="00365329" w:rsidP="005A358F">
      <w:pPr>
        <w:pStyle w:val="ListBullet"/>
        <w:tabs>
          <w:tab w:val="clear" w:pos="360"/>
          <w:tab w:val="num" w:pos="1080"/>
        </w:tabs>
        <w:ind w:left="1080"/>
      </w:pPr>
      <w:r w:rsidRPr="005A358F">
        <w:rPr>
          <w:i/>
          <w:iCs/>
          <w:u w:val="single"/>
        </w:rPr>
        <w:t>Building the Data Warehouse</w:t>
      </w:r>
      <w:r w:rsidRPr="005A358F">
        <w:t xml:space="preserve"> (Wiley</w:t>
      </w:r>
      <w:r w:rsidR="0023149D">
        <w:t>, 4e, 2005</w:t>
      </w:r>
      <w:r w:rsidRPr="005A358F">
        <w:t>)</w:t>
      </w:r>
    </w:p>
    <w:p w14:paraId="687F6C1A" w14:textId="5B506E79" w:rsidR="00156B1A" w:rsidRPr="005A358F" w:rsidRDefault="0023149D" w:rsidP="00156B1A">
      <w:pPr>
        <w:pStyle w:val="ListBullet"/>
        <w:tabs>
          <w:tab w:val="clear" w:pos="360"/>
          <w:tab w:val="num" w:pos="1440"/>
        </w:tabs>
        <w:ind w:left="1440"/>
      </w:pPr>
      <w:hyperlink r:id="rId33" w:history="1">
        <w:r w:rsidRPr="00B50F59">
          <w:rPr>
            <w:rStyle w:val="Hyperlink"/>
          </w:rPr>
          <w:t>https://www.wiley.com/en-us/Building+the+Data+Warehouse,+4th+Edition-p-9780764599446</w:t>
        </w:r>
      </w:hyperlink>
    </w:p>
    <w:p w14:paraId="27FD7704" w14:textId="50428810" w:rsidR="005A358F" w:rsidRDefault="00365329" w:rsidP="005A358F">
      <w:pPr>
        <w:pStyle w:val="ListBullet"/>
        <w:tabs>
          <w:tab w:val="clear" w:pos="360"/>
          <w:tab w:val="num" w:pos="1080"/>
        </w:tabs>
        <w:ind w:left="1080"/>
      </w:pPr>
      <w:r w:rsidRPr="005A358F">
        <w:rPr>
          <w:i/>
          <w:iCs/>
          <w:u w:val="single"/>
        </w:rPr>
        <w:t>Corporate Information Factory</w:t>
      </w:r>
      <w:r w:rsidR="005A358F">
        <w:t xml:space="preserve"> (Wiley, </w:t>
      </w:r>
      <w:r w:rsidR="0023149D">
        <w:t xml:space="preserve">2e, </w:t>
      </w:r>
      <w:r w:rsidR="005A358F">
        <w:t>2002)</w:t>
      </w:r>
    </w:p>
    <w:p w14:paraId="328B595C" w14:textId="51BA1681" w:rsidR="005A358F" w:rsidRDefault="005A358F" w:rsidP="005A358F">
      <w:pPr>
        <w:pStyle w:val="ListBullet"/>
        <w:tabs>
          <w:tab w:val="clear" w:pos="360"/>
          <w:tab w:val="num" w:pos="1440"/>
        </w:tabs>
        <w:ind w:left="1440"/>
      </w:pPr>
      <w:hyperlink r:id="rId34" w:history="1">
        <w:r w:rsidRPr="00B50F59">
          <w:rPr>
            <w:rStyle w:val="Hyperlink"/>
          </w:rPr>
          <w:t>https://www.wiley.com/en-us/Corporate+Information+Factory%2C+2nd+Edition-p-9780471437505</w:t>
        </w:r>
      </w:hyperlink>
    </w:p>
    <w:p w14:paraId="1228492F" w14:textId="4F5155B7" w:rsidR="006E5A6D" w:rsidRDefault="006E5A6D" w:rsidP="006E5A6D">
      <w:pPr>
        <w:pStyle w:val="ListBullet"/>
        <w:tabs>
          <w:tab w:val="clear" w:pos="360"/>
          <w:tab w:val="num" w:pos="1080"/>
        </w:tabs>
        <w:ind w:left="1080"/>
      </w:pPr>
      <w:r w:rsidRPr="006E5A6D">
        <w:rPr>
          <w:i/>
          <w:iCs/>
          <w:u w:val="single"/>
        </w:rPr>
        <w:t>Building the Data Lakehouse</w:t>
      </w:r>
      <w:r w:rsidRPr="006E5A6D">
        <w:t xml:space="preserve"> </w:t>
      </w:r>
      <w:r w:rsidRPr="00365329">
        <w:t>(Technics</w:t>
      </w:r>
      <w:r>
        <w:t>, 202</w:t>
      </w:r>
      <w:r>
        <w:t>1</w:t>
      </w:r>
      <w:r w:rsidRPr="00365329">
        <w:t>)</w:t>
      </w:r>
    </w:p>
    <w:p w14:paraId="6AFE2402" w14:textId="18CB5DB9" w:rsidR="006E5A6D" w:rsidRPr="005A358F" w:rsidRDefault="00F82EB9" w:rsidP="005A358F">
      <w:pPr>
        <w:pStyle w:val="ListBullet"/>
        <w:tabs>
          <w:tab w:val="clear" w:pos="360"/>
          <w:tab w:val="num" w:pos="1440"/>
        </w:tabs>
        <w:ind w:left="1440"/>
      </w:pPr>
      <w:hyperlink r:id="rId35" w:history="1">
        <w:r w:rsidRPr="00B50F59">
          <w:rPr>
            <w:rStyle w:val="Hyperlink"/>
          </w:rPr>
          <w:t>https://shop.harvard.com/book/9781634629669</w:t>
        </w:r>
      </w:hyperlink>
    </w:p>
    <w:p w14:paraId="1FEE8A05" w14:textId="3B163127" w:rsidR="00961683" w:rsidRDefault="00365329" w:rsidP="005A358F">
      <w:pPr>
        <w:pStyle w:val="ListBullet"/>
        <w:tabs>
          <w:tab w:val="clear" w:pos="360"/>
          <w:tab w:val="num" w:pos="1080"/>
        </w:tabs>
        <w:ind w:left="1080"/>
      </w:pPr>
      <w:r w:rsidRPr="005A358F">
        <w:rPr>
          <w:i/>
          <w:iCs/>
          <w:u w:val="single"/>
        </w:rPr>
        <w:t>The</w:t>
      </w:r>
      <w:r w:rsidRPr="005A358F">
        <w:rPr>
          <w:i/>
          <w:iCs/>
          <w:u w:val="single"/>
        </w:rPr>
        <w:t xml:space="preserve"> Unified Star Schema</w:t>
      </w:r>
      <w:r w:rsidRPr="00365329">
        <w:t xml:space="preserve"> (Technics</w:t>
      </w:r>
      <w:r w:rsidR="00606AEB">
        <w:t>, 2020</w:t>
      </w:r>
      <w:r w:rsidRPr="00365329">
        <w:t>)</w:t>
      </w:r>
    </w:p>
    <w:p w14:paraId="5D686647" w14:textId="2C782EBC" w:rsidR="00606AEB" w:rsidRDefault="00606AEB" w:rsidP="00606AEB">
      <w:pPr>
        <w:pStyle w:val="ListBullet"/>
        <w:tabs>
          <w:tab w:val="clear" w:pos="360"/>
          <w:tab w:val="num" w:pos="1440"/>
        </w:tabs>
        <w:ind w:left="1440"/>
      </w:pPr>
      <w:hyperlink r:id="rId36" w:history="1">
        <w:r w:rsidRPr="00B50F59">
          <w:rPr>
            <w:rStyle w:val="Hyperlink"/>
          </w:rPr>
          <w:t>https://shop.harvard.com/book/9781634628877</w:t>
        </w:r>
      </w:hyperlink>
    </w:p>
    <w:p w14:paraId="78F04913" w14:textId="77777777" w:rsidR="0032776C" w:rsidRPr="00F93184" w:rsidRDefault="0032776C" w:rsidP="00F93184">
      <w:pPr>
        <w:pStyle w:val="Heading6"/>
        <w:jc w:val="center"/>
        <w:rPr>
          <w:rFonts w:eastAsia="MyriadPro-SemiboldCond"/>
        </w:rPr>
      </w:pPr>
      <w:r w:rsidRPr="00F93184">
        <w:rPr>
          <w:rFonts w:eastAsia="MyriadPro-SemiboldCond"/>
        </w:rPr>
        <w:lastRenderedPageBreak/>
        <w:t>Kimball</w:t>
      </w:r>
    </w:p>
    <w:p w14:paraId="1D8563C9" w14:textId="7457854C" w:rsidR="00F93184" w:rsidRDefault="0032776C" w:rsidP="00997292">
      <w:pPr>
        <w:pStyle w:val="ListBullet"/>
      </w:pPr>
      <w:r>
        <w:t xml:space="preserve">If there are spectrums to data modeling, </w:t>
      </w:r>
      <w:r w:rsidRPr="00F93184">
        <w:rPr>
          <w:b/>
          <w:bCs/>
        </w:rPr>
        <w:t>Kimball is very much on the opposite end of</w:t>
      </w:r>
      <w:r w:rsidR="00F93184">
        <w:rPr>
          <w:b/>
          <w:bCs/>
        </w:rPr>
        <w:t xml:space="preserve"> </w:t>
      </w:r>
      <w:r w:rsidRPr="00F93184">
        <w:rPr>
          <w:b/>
          <w:bCs/>
        </w:rPr>
        <w:t>Inmon</w:t>
      </w:r>
    </w:p>
    <w:p w14:paraId="40AE3B1F" w14:textId="77777777" w:rsidR="00F93184" w:rsidRDefault="0032776C" w:rsidP="00ED7F79">
      <w:pPr>
        <w:pStyle w:val="ListBullet"/>
      </w:pPr>
      <w:r>
        <w:t>Created by Ralph Kimball in the early 1990s, this approach to data modeling</w:t>
      </w:r>
      <w:r w:rsidR="00F93184">
        <w:t xml:space="preserve"> </w:t>
      </w:r>
      <w:r w:rsidRPr="00F93184">
        <w:rPr>
          <w:b/>
          <w:bCs/>
        </w:rPr>
        <w:t xml:space="preserve">focuses less on normalization, and in some cases accepting </w:t>
      </w:r>
      <w:r w:rsidRPr="00F93184">
        <w:rPr>
          <w:b/>
          <w:bCs/>
          <w:color w:val="FF0000"/>
        </w:rPr>
        <w:t>denormalization</w:t>
      </w:r>
    </w:p>
    <w:p w14:paraId="30A58B87" w14:textId="7BB6AD0F" w:rsidR="006E6AB7" w:rsidRPr="00277664" w:rsidRDefault="0032776C" w:rsidP="00277664">
      <w:pPr>
        <w:pStyle w:val="ListBullet"/>
      </w:pPr>
      <w:r>
        <w:t>As</w:t>
      </w:r>
      <w:r w:rsidR="00F93184">
        <w:t xml:space="preserve"> </w:t>
      </w:r>
      <w:r w:rsidRPr="00277664">
        <w:rPr>
          <w:i/>
          <w:iCs/>
        </w:rPr>
        <w:t>Inmon</w:t>
      </w:r>
      <w:r>
        <w:t xml:space="preserve"> says about the difference between the </w:t>
      </w:r>
      <w:r w:rsidR="00F93184">
        <w:t xml:space="preserve">DW </w:t>
      </w:r>
      <w:r>
        <w:t xml:space="preserve">and data mart, </w:t>
      </w:r>
      <w:r w:rsidR="005A0EE7">
        <w:t>“</w:t>
      </w:r>
      <w:r w:rsidRPr="00277664">
        <w:rPr>
          <w:i/>
          <w:iCs/>
        </w:rPr>
        <w:t>A data</w:t>
      </w:r>
      <w:r w:rsidR="00277664" w:rsidRPr="00277664">
        <w:rPr>
          <w:i/>
          <w:iCs/>
        </w:rPr>
        <w:t xml:space="preserve"> </w:t>
      </w:r>
      <w:r w:rsidRPr="00277664">
        <w:rPr>
          <w:i/>
          <w:iCs/>
        </w:rPr>
        <w:t>mart is never a substitute for a</w:t>
      </w:r>
      <w:r w:rsidR="00277664" w:rsidRPr="00277664">
        <w:rPr>
          <w:i/>
          <w:iCs/>
        </w:rPr>
        <w:t xml:space="preserve"> DW</w:t>
      </w:r>
      <w:r>
        <w:t>.</w:t>
      </w:r>
      <w:r w:rsidR="005A0EE7">
        <w:t>”</w:t>
      </w:r>
      <w:r w:rsidR="006E6AB7" w:rsidRPr="00277664">
        <w:rPr>
          <w:sz w:val="12"/>
          <w:szCs w:val="12"/>
        </w:rPr>
        <w:t xml:space="preserve"> </w:t>
      </w:r>
      <w:r w:rsidR="006E6AB7">
        <w:t>(</w:t>
      </w:r>
      <w:r w:rsidR="006E6AB7" w:rsidRPr="00277664">
        <w:rPr>
          <w:i/>
          <w:iCs/>
          <w:u w:val="single"/>
        </w:rPr>
        <w:t>Building the Data Warehouse</w:t>
      </w:r>
      <w:r w:rsidR="006E6AB7" w:rsidRPr="00277664">
        <w:rPr>
          <w:rFonts w:ascii="MinionPro-It" w:eastAsia="MinionPro-It" w:cs="MinionPro-It"/>
          <w:i/>
          <w:iCs/>
        </w:rPr>
        <w:t xml:space="preserve"> </w:t>
      </w:r>
      <w:r w:rsidR="006E6AB7">
        <w:t>(Hoboken: Wiley, 2005)):</w:t>
      </w:r>
    </w:p>
    <w:p w14:paraId="2D48B48D" w14:textId="33EB4AAE" w:rsidR="004C6E96" w:rsidRDefault="004C6E96" w:rsidP="00F95D59">
      <w:pPr>
        <w:pStyle w:val="ListBullet"/>
      </w:pPr>
      <w:r w:rsidRPr="004C6E96">
        <w:t xml:space="preserve">The </w:t>
      </w:r>
      <w:r w:rsidR="0032776C" w:rsidRPr="004C6E96">
        <w:rPr>
          <w:b/>
          <w:bCs/>
          <w:color w:val="FF0000"/>
        </w:rPr>
        <w:t>Inmon</w:t>
      </w:r>
      <w:r w:rsidRPr="004C6E96">
        <w:rPr>
          <w:b/>
          <w:bCs/>
          <w:color w:val="FF0000"/>
        </w:rPr>
        <w:t xml:space="preserve"> </w:t>
      </w:r>
      <w:r w:rsidRPr="004C6E96">
        <w:rPr>
          <w:b/>
          <w:bCs/>
        </w:rPr>
        <w:t>model</w:t>
      </w:r>
      <w:r>
        <w:rPr>
          <w:b/>
          <w:bCs/>
        </w:rPr>
        <w:t xml:space="preserve"> </w:t>
      </w:r>
      <w:r w:rsidRPr="004C6E96">
        <w:rPr>
          <w:b/>
          <w:bCs/>
        </w:rPr>
        <w:t xml:space="preserve">is </w:t>
      </w:r>
      <w:r w:rsidRPr="004C6E96">
        <w:rPr>
          <w:b/>
          <w:bCs/>
          <w:color w:val="FF0000"/>
        </w:rPr>
        <w:t>top-down</w:t>
      </w:r>
      <w:r w:rsidRPr="004C6E96">
        <w:rPr>
          <w:b/>
          <w:bCs/>
        </w:rPr>
        <w:t xml:space="preserve">, as it </w:t>
      </w:r>
      <w:r w:rsidR="0032776C" w:rsidRPr="004C6E96">
        <w:rPr>
          <w:b/>
          <w:bCs/>
        </w:rPr>
        <w:t>integrates data from across the business in the</w:t>
      </w:r>
      <w:r w:rsidRPr="004C6E96">
        <w:rPr>
          <w:b/>
          <w:bCs/>
        </w:rPr>
        <w:t xml:space="preserve"> DW</w:t>
      </w:r>
      <w:r w:rsidR="0032776C" w:rsidRPr="004C6E96">
        <w:rPr>
          <w:b/>
          <w:bCs/>
        </w:rPr>
        <w:t>, and</w:t>
      </w:r>
      <w:r>
        <w:rPr>
          <w:b/>
          <w:bCs/>
        </w:rPr>
        <w:t xml:space="preserve"> </w:t>
      </w:r>
      <w:r w:rsidR="0032776C" w:rsidRPr="004C6E96">
        <w:rPr>
          <w:b/>
          <w:bCs/>
        </w:rPr>
        <w:t>serves department-specific analytics via data marts</w:t>
      </w:r>
    </w:p>
    <w:p w14:paraId="28B6D2B0" w14:textId="23F72919" w:rsidR="00511E48" w:rsidRDefault="004C6E96" w:rsidP="006E6CF6">
      <w:pPr>
        <w:pStyle w:val="ListBullet"/>
      </w:pPr>
      <w:r>
        <w:t xml:space="preserve">The </w:t>
      </w:r>
      <w:r w:rsidR="0032776C" w:rsidRPr="00511E48">
        <w:rPr>
          <w:b/>
          <w:bCs/>
          <w:color w:val="FF0000"/>
        </w:rPr>
        <w:t xml:space="preserve">Kimball </w:t>
      </w:r>
      <w:r w:rsidR="0032776C" w:rsidRPr="00511E48">
        <w:rPr>
          <w:b/>
          <w:bCs/>
        </w:rPr>
        <w:t xml:space="preserve">model is </w:t>
      </w:r>
      <w:r w:rsidR="0032776C" w:rsidRPr="00511E48">
        <w:rPr>
          <w:b/>
          <w:bCs/>
          <w:color w:val="FF0000"/>
        </w:rPr>
        <w:t>bottom-up</w:t>
      </w:r>
      <w:r w:rsidR="0032776C" w:rsidRPr="00511E48">
        <w:rPr>
          <w:b/>
          <w:bCs/>
        </w:rPr>
        <w:t>,</w:t>
      </w:r>
      <w:r w:rsidR="00511E48" w:rsidRPr="00511E48">
        <w:rPr>
          <w:b/>
          <w:bCs/>
        </w:rPr>
        <w:t xml:space="preserve"> </w:t>
      </w:r>
      <w:r w:rsidR="0032776C" w:rsidRPr="00511E48">
        <w:rPr>
          <w:b/>
          <w:bCs/>
        </w:rPr>
        <w:t xml:space="preserve">encouraging you to </w:t>
      </w:r>
      <w:r w:rsidR="0032776C" w:rsidRPr="00511E48">
        <w:rPr>
          <w:b/>
          <w:bCs/>
          <w:color w:val="FF0000"/>
        </w:rPr>
        <w:t xml:space="preserve">model </w:t>
      </w:r>
      <w:r w:rsidR="00511E48" w:rsidRPr="00511E48">
        <w:rPr>
          <w:b/>
          <w:bCs/>
          <w:color w:val="FF0000"/>
        </w:rPr>
        <w:t xml:space="preserve">+ </w:t>
      </w:r>
      <w:r w:rsidR="0032776C" w:rsidRPr="00511E48">
        <w:rPr>
          <w:b/>
          <w:bCs/>
          <w:color w:val="FF0000"/>
        </w:rPr>
        <w:t xml:space="preserve">serve department or business analytics </w:t>
      </w:r>
      <w:r w:rsidR="0032776C" w:rsidRPr="00511E48">
        <w:rPr>
          <w:b/>
          <w:bCs/>
          <w:i/>
          <w:iCs/>
          <w:color w:val="FF0000"/>
        </w:rPr>
        <w:t xml:space="preserve">in the </w:t>
      </w:r>
      <w:r w:rsidR="00511E48" w:rsidRPr="00511E48">
        <w:rPr>
          <w:b/>
          <w:bCs/>
          <w:i/>
          <w:iCs/>
          <w:color w:val="FF0000"/>
        </w:rPr>
        <w:t xml:space="preserve">DW </w:t>
      </w:r>
      <w:r w:rsidR="0032776C" w:rsidRPr="00511E48">
        <w:rPr>
          <w:b/>
          <w:bCs/>
          <w:i/>
          <w:iCs/>
          <w:color w:val="FF0000"/>
        </w:rPr>
        <w:t>itself</w:t>
      </w:r>
    </w:p>
    <w:p w14:paraId="30D7ED80" w14:textId="7849242A" w:rsidR="0032776C" w:rsidRPr="00511E48" w:rsidRDefault="0032776C" w:rsidP="00511E48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511E48">
        <w:rPr>
          <w:b/>
          <w:bCs/>
          <w:i/>
          <w:iCs/>
        </w:rPr>
        <w:t xml:space="preserve">Inmon argues this approach skews the definition of a </w:t>
      </w:r>
      <w:r w:rsidR="00511E48" w:rsidRPr="00511E48">
        <w:rPr>
          <w:b/>
          <w:bCs/>
          <w:i/>
          <w:iCs/>
        </w:rPr>
        <w:t>DW</w:t>
      </w:r>
    </w:p>
    <w:p w14:paraId="2A9392BB" w14:textId="77777777" w:rsidR="00E6621A" w:rsidRDefault="0032776C" w:rsidP="00373212">
      <w:pPr>
        <w:pStyle w:val="ListBullet"/>
      </w:pPr>
      <w:r>
        <w:t xml:space="preserve">The </w:t>
      </w:r>
      <w:r w:rsidRPr="00E6621A">
        <w:rPr>
          <w:b/>
          <w:bCs/>
        </w:rPr>
        <w:t xml:space="preserve">Kimball approach effectively makes the data mart the </w:t>
      </w:r>
      <w:r w:rsidR="00E6621A" w:rsidRPr="00E6621A">
        <w:rPr>
          <w:b/>
          <w:bCs/>
        </w:rPr>
        <w:t xml:space="preserve">DW </w:t>
      </w:r>
      <w:r w:rsidRPr="00E6621A">
        <w:rPr>
          <w:b/>
          <w:bCs/>
        </w:rPr>
        <w:t>itself</w:t>
      </w:r>
    </w:p>
    <w:p w14:paraId="401F8A1F" w14:textId="448C5D86" w:rsidR="0032776C" w:rsidRDefault="0032776C" w:rsidP="000A3688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E6621A">
        <w:rPr>
          <w:b/>
          <w:bCs/>
        </w:rPr>
        <w:t xml:space="preserve">may enable faster iteration </w:t>
      </w:r>
      <w:r w:rsidR="00E6621A">
        <w:rPr>
          <w:b/>
          <w:bCs/>
        </w:rPr>
        <w:t xml:space="preserve">+ </w:t>
      </w:r>
      <w:r w:rsidRPr="00E6621A">
        <w:rPr>
          <w:b/>
          <w:bCs/>
        </w:rPr>
        <w:t>modeling than Inmon</w:t>
      </w:r>
      <w:r>
        <w:t xml:space="preserve">, with the </w:t>
      </w:r>
      <w:r w:rsidRPr="00E6621A">
        <w:rPr>
          <w:b/>
          <w:bCs/>
        </w:rPr>
        <w:t>trade-off</w:t>
      </w:r>
      <w:r w:rsidR="00E6621A" w:rsidRPr="00E6621A">
        <w:rPr>
          <w:b/>
          <w:bCs/>
        </w:rPr>
        <w:t xml:space="preserve"> </w:t>
      </w:r>
      <w:r w:rsidRPr="00E6621A">
        <w:rPr>
          <w:b/>
          <w:bCs/>
        </w:rPr>
        <w:t xml:space="preserve">of potential looser data integration, data redundancy, </w:t>
      </w:r>
      <w:r w:rsidR="00E6621A">
        <w:rPr>
          <w:b/>
          <w:bCs/>
        </w:rPr>
        <w:t xml:space="preserve">+ </w:t>
      </w:r>
      <w:r w:rsidRPr="00E6621A">
        <w:rPr>
          <w:b/>
          <w:bCs/>
        </w:rPr>
        <w:t>duplication</w:t>
      </w:r>
    </w:p>
    <w:p w14:paraId="6C8DD9EE" w14:textId="41620DA8" w:rsidR="00D33625" w:rsidRPr="00D33625" w:rsidRDefault="0032776C" w:rsidP="00815FC6">
      <w:pPr>
        <w:pStyle w:val="ListBullet"/>
        <w:rPr>
          <w:rFonts w:ascii="MinionPro-It" w:eastAsia="MinionPro-It" w:cs="MinionPro-It"/>
          <w:i/>
          <w:iCs/>
        </w:rPr>
      </w:pPr>
      <w:r>
        <w:t>In Kimball</w:t>
      </w:r>
      <w:r w:rsidR="005A0EE7">
        <w:t>’</w:t>
      </w:r>
      <w:r>
        <w:t xml:space="preserve">s approach, </w:t>
      </w:r>
      <w:r w:rsidRPr="00D33625">
        <w:rPr>
          <w:b/>
          <w:bCs/>
        </w:rPr>
        <w:t xml:space="preserve">data is modeled with </w:t>
      </w:r>
      <w:r w:rsidR="00D33625">
        <w:rPr>
          <w:b/>
          <w:bCs/>
        </w:rPr>
        <w:t>2</w:t>
      </w:r>
      <w:r w:rsidRPr="00D33625">
        <w:rPr>
          <w:b/>
          <w:bCs/>
        </w:rPr>
        <w:t xml:space="preserve"> general types of tables: </w:t>
      </w:r>
      <w:r w:rsidRPr="00FC43C7">
        <w:rPr>
          <w:b/>
          <w:bCs/>
          <w:color w:val="FF0000"/>
          <w:u w:val="single"/>
        </w:rPr>
        <w:t>facts</w:t>
      </w:r>
      <w:r w:rsidRPr="00D33625">
        <w:rPr>
          <w:b/>
          <w:bCs/>
          <w:color w:val="FF0000"/>
        </w:rPr>
        <w:t xml:space="preserve"> </w:t>
      </w:r>
      <w:r w:rsidRPr="00D33625">
        <w:rPr>
          <w:b/>
          <w:bCs/>
        </w:rPr>
        <w:t>and</w:t>
      </w:r>
      <w:r w:rsidR="00D33625">
        <w:rPr>
          <w:b/>
          <w:bCs/>
        </w:rPr>
        <w:t xml:space="preserve"> </w:t>
      </w:r>
      <w:r w:rsidR="00D33625" w:rsidRPr="00FC43C7">
        <w:rPr>
          <w:b/>
          <w:bCs/>
          <w:color w:val="FF0000"/>
          <w:u w:val="single"/>
        </w:rPr>
        <w:t>d</w:t>
      </w:r>
      <w:r w:rsidRPr="00FC43C7">
        <w:rPr>
          <w:b/>
          <w:bCs/>
          <w:color w:val="FF0000"/>
          <w:u w:val="single"/>
        </w:rPr>
        <w:t>imensions</w:t>
      </w:r>
    </w:p>
    <w:p w14:paraId="3922BEEF" w14:textId="77777777" w:rsidR="004532F7" w:rsidRDefault="00D33625" w:rsidP="004532F7">
      <w:pPr>
        <w:pStyle w:val="ListBullet"/>
        <w:tabs>
          <w:tab w:val="clear" w:pos="360"/>
          <w:tab w:val="num" w:pos="720"/>
        </w:tabs>
        <w:ind w:left="720"/>
      </w:pPr>
      <w:r>
        <w:t xml:space="preserve">Think </w:t>
      </w:r>
      <w:r w:rsidR="0032776C">
        <w:t xml:space="preserve">of a </w:t>
      </w:r>
      <w:r w:rsidR="0032776C" w:rsidRPr="00FC43C7">
        <w:rPr>
          <w:b/>
          <w:bCs/>
          <w:color w:val="FF0000"/>
        </w:rPr>
        <w:t>fact table</w:t>
      </w:r>
      <w:r w:rsidR="0032776C" w:rsidRPr="00FC43C7">
        <w:rPr>
          <w:rFonts w:ascii="MinionPro-It" w:eastAsia="MinionPro-It" w:cs="MinionPro-It"/>
          <w:i/>
          <w:iCs/>
          <w:color w:val="FF0000"/>
        </w:rPr>
        <w:t xml:space="preserve"> </w:t>
      </w:r>
      <w:r w:rsidR="0032776C">
        <w:t xml:space="preserve">as </w:t>
      </w:r>
      <w:r w:rsidR="0032776C" w:rsidRPr="00FC43C7">
        <w:rPr>
          <w:b/>
          <w:bCs/>
        </w:rPr>
        <w:t>a table of numbers</w:t>
      </w:r>
      <w:r w:rsidR="0032776C">
        <w:t xml:space="preserve">, and </w:t>
      </w:r>
      <w:r w:rsidR="0032776C" w:rsidRPr="00FC43C7">
        <w:rPr>
          <w:b/>
          <w:bCs/>
          <w:color w:val="FF0000"/>
        </w:rPr>
        <w:t>dimension tables</w:t>
      </w:r>
      <w:r w:rsidR="00FC43C7" w:rsidRPr="00FC43C7">
        <w:rPr>
          <w:rFonts w:ascii="MinionPro-It" w:eastAsia="MinionPro-It" w:cs="MinionPro-It"/>
          <w:i/>
          <w:iCs/>
          <w:color w:val="FF0000"/>
        </w:rPr>
        <w:t xml:space="preserve"> </w:t>
      </w:r>
      <w:r w:rsidR="0032776C">
        <w:t xml:space="preserve">as </w:t>
      </w:r>
      <w:r w:rsidR="0032776C" w:rsidRPr="004532F7">
        <w:rPr>
          <w:b/>
          <w:bCs/>
          <w:i/>
          <w:iCs/>
        </w:rPr>
        <w:t>qualitative</w:t>
      </w:r>
      <w:r w:rsidR="0032776C" w:rsidRPr="00FC43C7">
        <w:rPr>
          <w:b/>
          <w:bCs/>
        </w:rPr>
        <w:t xml:space="preserve"> data </w:t>
      </w:r>
      <w:r w:rsidR="0032776C" w:rsidRPr="00FC43C7">
        <w:rPr>
          <w:b/>
          <w:bCs/>
          <w:i/>
          <w:iCs/>
        </w:rPr>
        <w:t>referencing</w:t>
      </w:r>
      <w:r w:rsidR="0032776C" w:rsidRPr="00FC43C7">
        <w:rPr>
          <w:b/>
          <w:bCs/>
        </w:rPr>
        <w:t xml:space="preserve"> a fact</w:t>
      </w:r>
    </w:p>
    <w:p w14:paraId="117D46AD" w14:textId="764F2DCA" w:rsidR="004532F7" w:rsidRPr="00110E6B" w:rsidRDefault="0032776C" w:rsidP="004532F7">
      <w:pPr>
        <w:pStyle w:val="ListBullet"/>
        <w:tabs>
          <w:tab w:val="clear" w:pos="360"/>
          <w:tab w:val="num" w:pos="720"/>
        </w:tabs>
        <w:ind w:left="720"/>
      </w:pPr>
      <w:r>
        <w:t xml:space="preserve">Dimension tables surround a </w:t>
      </w:r>
      <w:r w:rsidRPr="004532F7">
        <w:rPr>
          <w:i/>
          <w:iCs/>
        </w:rPr>
        <w:t>single</w:t>
      </w:r>
      <w:r>
        <w:t xml:space="preserve"> fact table in</w:t>
      </w:r>
      <w:r w:rsidR="00FC43C7">
        <w:t xml:space="preserve"> </w:t>
      </w:r>
      <w:r>
        <w:t xml:space="preserve">a relationship called a </w:t>
      </w:r>
      <w:r w:rsidRPr="004532F7">
        <w:rPr>
          <w:b/>
          <w:bCs/>
          <w:color w:val="FF0000"/>
          <w:u w:val="single"/>
        </w:rPr>
        <w:t>star schema</w:t>
      </w:r>
    </w:p>
    <w:p w14:paraId="569C979E" w14:textId="70C2B119" w:rsidR="00110E6B" w:rsidRPr="004532F7" w:rsidRDefault="00666159" w:rsidP="00666159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8110E74" wp14:editId="67C274EB">
            <wp:extent cx="3804202" cy="1268067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3042" cy="12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82A4" w14:textId="095D7CFB" w:rsidR="00FB5210" w:rsidRDefault="004532F7" w:rsidP="00C22CF0">
      <w:pPr>
        <w:pStyle w:val="ListBullet"/>
        <w:tabs>
          <w:tab w:val="clear" w:pos="360"/>
          <w:tab w:val="num" w:pos="720"/>
        </w:tabs>
        <w:ind w:left="720"/>
      </w:pPr>
      <w:r>
        <w:t xml:space="preserve">NOTE: </w:t>
      </w:r>
      <w:r w:rsidR="00FB5210" w:rsidRPr="004532F7">
        <w:t xml:space="preserve">Although dimensions </w:t>
      </w:r>
      <w:r w:rsidR="00704F6C">
        <w:t xml:space="preserve">+ </w:t>
      </w:r>
      <w:r w:rsidR="00FB5210" w:rsidRPr="004532F7">
        <w:t xml:space="preserve">facts are often associated </w:t>
      </w:r>
      <w:r w:rsidR="00704F6C">
        <w:t xml:space="preserve">w/ </w:t>
      </w:r>
      <w:r w:rsidR="00FB5210" w:rsidRPr="004532F7">
        <w:t xml:space="preserve">Kimball, they were first used at General Mills </w:t>
      </w:r>
      <w:r w:rsidR="00704F6C">
        <w:t xml:space="preserve">+ at </w:t>
      </w:r>
      <w:r w:rsidR="00FB5210">
        <w:t>Dartmouth University in the 1960s</w:t>
      </w:r>
      <w:r w:rsidR="00704F6C">
        <w:t xml:space="preserve">, + </w:t>
      </w:r>
      <w:r w:rsidR="00FB5210">
        <w:t>had early adoption at Nielsen and IRI, among other companies</w:t>
      </w:r>
    </w:p>
    <w:p w14:paraId="2C78B13D" w14:textId="77777777" w:rsidR="000967FA" w:rsidRPr="000967FA" w:rsidRDefault="0032776C" w:rsidP="0032776C">
      <w:pPr>
        <w:pStyle w:val="ListBullet"/>
      </w:pPr>
      <w:r w:rsidRPr="00741AF6">
        <w:rPr>
          <w:b/>
          <w:bCs/>
          <w:color w:val="FF0000"/>
          <w:u w:val="single"/>
        </w:rPr>
        <w:t>Fact tables</w:t>
      </w:r>
    </w:p>
    <w:p w14:paraId="29418D2D" w14:textId="77777777" w:rsidR="00953E56" w:rsidRDefault="0032776C" w:rsidP="0095475B">
      <w:pPr>
        <w:pStyle w:val="ListBullet"/>
        <w:tabs>
          <w:tab w:val="clear" w:pos="360"/>
          <w:tab w:val="num" w:pos="720"/>
        </w:tabs>
        <w:ind w:left="720"/>
      </w:pPr>
      <w:r>
        <w:t xml:space="preserve">The first type of table in a star schema is the fact table, which </w:t>
      </w:r>
      <w:r w:rsidRPr="00741AF6">
        <w:rPr>
          <w:b/>
          <w:bCs/>
          <w:color w:val="FF0000"/>
        </w:rPr>
        <w:t>contains</w:t>
      </w:r>
      <w:r w:rsidR="000967FA" w:rsidRPr="00741AF6">
        <w:rPr>
          <w:b/>
          <w:bCs/>
          <w:color w:val="FF0000"/>
        </w:rPr>
        <w:t xml:space="preserve"> </w:t>
      </w:r>
      <w:r w:rsidRPr="00741AF6">
        <w:rPr>
          <w:b/>
          <w:bCs/>
          <w:i/>
          <w:color w:val="FF0000"/>
        </w:rPr>
        <w:t>factual</w:t>
      </w:r>
      <w:r w:rsidRPr="00741AF6">
        <w:rPr>
          <w:b/>
          <w:bCs/>
          <w:color w:val="FF0000"/>
        </w:rPr>
        <w:t>, quantitative, and event-related data</w:t>
      </w:r>
    </w:p>
    <w:p w14:paraId="3653FCA6" w14:textId="77777777" w:rsidR="00953E56" w:rsidRDefault="00953E56" w:rsidP="000B3E1E">
      <w:pPr>
        <w:pStyle w:val="ListBullet"/>
        <w:tabs>
          <w:tab w:val="clear" w:pos="360"/>
          <w:tab w:val="num" w:pos="720"/>
        </w:tabs>
        <w:ind w:left="720"/>
      </w:pPr>
      <w:r w:rsidRPr="00953E56">
        <w:rPr>
          <w:b/>
          <w:bCs/>
          <w:color w:val="FF0000"/>
        </w:rPr>
        <w:t xml:space="preserve">Data </w:t>
      </w:r>
      <w:r w:rsidR="0032776C" w:rsidRPr="00953E56">
        <w:rPr>
          <w:b/>
          <w:bCs/>
          <w:color w:val="FF0000"/>
        </w:rPr>
        <w:t xml:space="preserve">in a fact table is </w:t>
      </w:r>
      <w:r w:rsidR="0032776C" w:rsidRPr="00953E56">
        <w:rPr>
          <w:b/>
          <w:bCs/>
          <w:color w:val="FF0000"/>
          <w:u w:val="single"/>
        </w:rPr>
        <w:t>immutable</w:t>
      </w:r>
      <w:r w:rsidRPr="00953E56">
        <w:rPr>
          <w:b/>
          <w:bCs/>
          <w:color w:val="FF0000"/>
        </w:rPr>
        <w:t xml:space="preserve"> </w:t>
      </w:r>
      <w:r w:rsidR="0032776C" w:rsidRPr="00953E56">
        <w:rPr>
          <w:b/>
          <w:bCs/>
          <w:color w:val="FF0000"/>
        </w:rPr>
        <w:t xml:space="preserve">because facts relate to </w:t>
      </w:r>
      <w:r w:rsidR="0032776C" w:rsidRPr="00953E56">
        <w:rPr>
          <w:b/>
          <w:bCs/>
          <w:i/>
          <w:iCs/>
          <w:color w:val="FF0000"/>
        </w:rPr>
        <w:t>events</w:t>
      </w:r>
    </w:p>
    <w:p w14:paraId="6FCB733D" w14:textId="4F10368F" w:rsidR="0032776C" w:rsidRDefault="0032776C" w:rsidP="000B3E1E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</w:t>
      </w:r>
      <w:r w:rsidRPr="00953E56">
        <w:rPr>
          <w:b/>
          <w:bCs/>
          <w:color w:val="FF0000"/>
        </w:rPr>
        <w:t>fact tables don</w:t>
      </w:r>
      <w:r w:rsidR="005A0EE7" w:rsidRPr="00953E56">
        <w:rPr>
          <w:b/>
          <w:bCs/>
          <w:color w:val="FF0000"/>
        </w:rPr>
        <w:t>’</w:t>
      </w:r>
      <w:r w:rsidRPr="00953E56">
        <w:rPr>
          <w:b/>
          <w:bCs/>
          <w:color w:val="FF0000"/>
        </w:rPr>
        <w:t>t change and are append-only</w:t>
      </w:r>
    </w:p>
    <w:p w14:paraId="76C95825" w14:textId="787FF7AF" w:rsidR="00953E56" w:rsidRDefault="0032776C" w:rsidP="00C74CF4">
      <w:pPr>
        <w:pStyle w:val="ListBullet"/>
        <w:tabs>
          <w:tab w:val="clear" w:pos="360"/>
          <w:tab w:val="num" w:pos="720"/>
        </w:tabs>
        <w:ind w:left="720"/>
      </w:pPr>
      <w:r>
        <w:t xml:space="preserve">Fact tables are </w:t>
      </w:r>
      <w:r w:rsidRPr="00953E56">
        <w:rPr>
          <w:b/>
          <w:bCs/>
        </w:rPr>
        <w:t xml:space="preserve">typically </w:t>
      </w:r>
      <w:r w:rsidRPr="00953E56">
        <w:rPr>
          <w:b/>
          <w:bCs/>
          <w:color w:val="FF0000"/>
        </w:rPr>
        <w:t xml:space="preserve">narrow </w:t>
      </w:r>
      <w:r w:rsidRPr="00953E56">
        <w:rPr>
          <w:b/>
          <w:bCs/>
        </w:rPr>
        <w:t xml:space="preserve">and </w:t>
      </w:r>
      <w:r w:rsidRPr="00953E56">
        <w:rPr>
          <w:b/>
          <w:bCs/>
          <w:color w:val="FF0000"/>
        </w:rPr>
        <w:t>long</w:t>
      </w:r>
      <w:r>
        <w:t xml:space="preserve">, meaning they have </w:t>
      </w:r>
      <w:r w:rsidRPr="00953E56">
        <w:rPr>
          <w:b/>
          <w:bCs/>
        </w:rPr>
        <w:t>not a lot of columns but</w:t>
      </w:r>
      <w:r w:rsidR="00953E56">
        <w:rPr>
          <w:b/>
          <w:bCs/>
        </w:rPr>
        <w:t xml:space="preserve"> </w:t>
      </w:r>
      <w:r w:rsidRPr="00953E56">
        <w:rPr>
          <w:b/>
          <w:bCs/>
        </w:rPr>
        <w:t>a lot of rows that represent events</w:t>
      </w:r>
    </w:p>
    <w:p w14:paraId="7FD7E67F" w14:textId="604DDF7F" w:rsidR="0032776C" w:rsidRDefault="0032776C" w:rsidP="00953E56">
      <w:pPr>
        <w:pStyle w:val="ListBullet"/>
        <w:tabs>
          <w:tab w:val="clear" w:pos="360"/>
          <w:tab w:val="num" w:pos="720"/>
        </w:tabs>
        <w:ind w:left="720"/>
      </w:pPr>
      <w:r w:rsidRPr="00953E56">
        <w:rPr>
          <w:b/>
          <w:bCs/>
          <w:color w:val="FF0000"/>
        </w:rPr>
        <w:t>Fact tables should be at the lowest grain possible</w:t>
      </w:r>
    </w:p>
    <w:p w14:paraId="71F06F4C" w14:textId="77777777" w:rsidR="009864B1" w:rsidRPr="009864B1" w:rsidRDefault="0032776C" w:rsidP="009864B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64B1">
        <w:rPr>
          <w:b/>
          <w:bCs/>
        </w:rPr>
        <w:t xml:space="preserve">Queries against a star schema </w:t>
      </w:r>
      <w:r w:rsidRPr="009864B1">
        <w:rPr>
          <w:b/>
          <w:bCs/>
          <w:i/>
          <w:iCs/>
        </w:rPr>
        <w:t>start</w:t>
      </w:r>
      <w:r w:rsidRPr="009864B1">
        <w:rPr>
          <w:b/>
          <w:bCs/>
        </w:rPr>
        <w:t xml:space="preserve"> </w:t>
      </w:r>
      <w:r w:rsidR="009864B1" w:rsidRPr="009864B1">
        <w:rPr>
          <w:b/>
          <w:bCs/>
        </w:rPr>
        <w:t>w/</w:t>
      </w:r>
      <w:r w:rsidRPr="009864B1">
        <w:rPr>
          <w:b/>
          <w:bCs/>
        </w:rPr>
        <w:t xml:space="preserve"> the fact table</w:t>
      </w:r>
    </w:p>
    <w:p w14:paraId="7D286DE8" w14:textId="77777777" w:rsidR="009864B1" w:rsidRPr="009864B1" w:rsidRDefault="0032776C" w:rsidP="00EC65E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64B1">
        <w:rPr>
          <w:b/>
          <w:bCs/>
          <w:color w:val="FF0000"/>
        </w:rPr>
        <w:t>Each row of a fact table should</w:t>
      </w:r>
      <w:r w:rsidR="009864B1" w:rsidRPr="009864B1">
        <w:rPr>
          <w:b/>
          <w:bCs/>
          <w:color w:val="FF0000"/>
        </w:rPr>
        <w:t xml:space="preserve"> </w:t>
      </w:r>
      <w:r w:rsidRPr="009864B1">
        <w:rPr>
          <w:b/>
          <w:bCs/>
          <w:color w:val="FF0000"/>
        </w:rPr>
        <w:t>represent the grain of the data</w:t>
      </w:r>
    </w:p>
    <w:p w14:paraId="154164BC" w14:textId="75532600" w:rsidR="0032776C" w:rsidRPr="009864B1" w:rsidRDefault="0032776C" w:rsidP="00EC65E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864B1">
        <w:rPr>
          <w:b/>
          <w:bCs/>
          <w:color w:val="FF0000"/>
        </w:rPr>
        <w:t xml:space="preserve">Avoid aggregating or deriving data </w:t>
      </w:r>
      <w:r w:rsidR="009864B1" w:rsidRPr="009864B1">
        <w:rPr>
          <w:b/>
          <w:bCs/>
          <w:color w:val="FF0000"/>
        </w:rPr>
        <w:t>w/in</w:t>
      </w:r>
      <w:r w:rsidRPr="009864B1">
        <w:rPr>
          <w:b/>
          <w:bCs/>
          <w:color w:val="FF0000"/>
        </w:rPr>
        <w:t xml:space="preserve"> a fact table.</w:t>
      </w:r>
    </w:p>
    <w:p w14:paraId="27E57FB9" w14:textId="77777777" w:rsidR="009864B1" w:rsidRPr="009864B1" w:rsidRDefault="0032776C" w:rsidP="009864B1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9864B1">
        <w:rPr>
          <w:b/>
          <w:bCs/>
        </w:rPr>
        <w:t xml:space="preserve">If you </w:t>
      </w:r>
      <w:r w:rsidRPr="009864B1">
        <w:rPr>
          <w:b/>
          <w:bCs/>
          <w:i/>
          <w:iCs/>
        </w:rPr>
        <w:t>need</w:t>
      </w:r>
      <w:r w:rsidRPr="009864B1">
        <w:rPr>
          <w:b/>
          <w:bCs/>
        </w:rPr>
        <w:t xml:space="preserve"> to perform aggregations or derivations, do so in a </w:t>
      </w:r>
      <w:r w:rsidRPr="009864B1">
        <w:rPr>
          <w:b/>
          <w:bCs/>
          <w:i/>
          <w:iCs/>
        </w:rPr>
        <w:t>downstream</w:t>
      </w:r>
      <w:r w:rsidRPr="009864B1">
        <w:rPr>
          <w:b/>
          <w:bCs/>
        </w:rPr>
        <w:t xml:space="preserve"> query,</w:t>
      </w:r>
      <w:r w:rsidR="009864B1" w:rsidRPr="009864B1">
        <w:rPr>
          <w:b/>
          <w:bCs/>
        </w:rPr>
        <w:t xml:space="preserve"> </w:t>
      </w:r>
      <w:r w:rsidRPr="009864B1">
        <w:rPr>
          <w:b/>
          <w:bCs/>
        </w:rPr>
        <w:t>data mart table, or view</w:t>
      </w:r>
    </w:p>
    <w:p w14:paraId="7F005474" w14:textId="24AA5721" w:rsidR="0032776C" w:rsidRDefault="0032776C" w:rsidP="00A0126C">
      <w:pPr>
        <w:pStyle w:val="ListBullet"/>
        <w:tabs>
          <w:tab w:val="clear" w:pos="360"/>
          <w:tab w:val="num" w:pos="1080"/>
        </w:tabs>
        <w:ind w:left="720"/>
      </w:pPr>
      <w:r>
        <w:t xml:space="preserve">Finally, </w:t>
      </w:r>
      <w:r w:rsidRPr="009864B1">
        <w:rPr>
          <w:b/>
          <w:bCs/>
          <w:color w:val="FF0000"/>
        </w:rPr>
        <w:t>fact tables don</w:t>
      </w:r>
      <w:r w:rsidR="005A0EE7" w:rsidRPr="009864B1">
        <w:rPr>
          <w:b/>
          <w:bCs/>
          <w:color w:val="FF0000"/>
        </w:rPr>
        <w:t>’</w:t>
      </w:r>
      <w:r w:rsidRPr="009864B1">
        <w:rPr>
          <w:b/>
          <w:bCs/>
          <w:color w:val="FF0000"/>
        </w:rPr>
        <w:t>t reference other fact tables</w:t>
      </w:r>
      <w:r w:rsidR="009864B1">
        <w:t>, as</w:t>
      </w:r>
      <w:r>
        <w:t xml:space="preserve"> they</w:t>
      </w:r>
      <w:r w:rsidR="009864B1">
        <w:t xml:space="preserve"> </w:t>
      </w:r>
      <w:r w:rsidRPr="009864B1">
        <w:rPr>
          <w:b/>
          <w:bCs/>
          <w:color w:val="FF0000"/>
        </w:rPr>
        <w:t>reference only dimensions</w:t>
      </w:r>
    </w:p>
    <w:p w14:paraId="091ACC10" w14:textId="77777777" w:rsidR="009864B1" w:rsidRDefault="009864B1" w:rsidP="009864B1">
      <w:pPr>
        <w:pStyle w:val="ListBullet"/>
        <w:numPr>
          <w:ilvl w:val="0"/>
          <w:numId w:val="0"/>
        </w:numPr>
        <w:ind w:left="720"/>
      </w:pPr>
    </w:p>
    <w:p w14:paraId="46838A25" w14:textId="16FE87C5" w:rsidR="009864B1" w:rsidRDefault="0032776C" w:rsidP="009864B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Let</w:t>
      </w:r>
      <w:r w:rsidR="005A0EE7">
        <w:t>’</w:t>
      </w:r>
      <w:r>
        <w:t>s look at an example of an elementary fact table</w:t>
      </w:r>
    </w:p>
    <w:p w14:paraId="5A757ED5" w14:textId="77777777" w:rsidR="00667CBC" w:rsidRDefault="00667CBC" w:rsidP="00667CBC">
      <w:pPr>
        <w:pStyle w:val="ListBullet"/>
        <w:tabs>
          <w:tab w:val="clear" w:pos="360"/>
          <w:tab w:val="num" w:pos="1080"/>
        </w:tabs>
        <w:ind w:left="1080"/>
      </w:pPr>
      <w:r>
        <w:t>A common question in a company might be, “Show me gross sales, by each customer order, by date”</w:t>
      </w:r>
    </w:p>
    <w:p w14:paraId="3272E318" w14:textId="4AC79EC9" w:rsidR="009864B1" w:rsidRDefault="00B97F52" w:rsidP="00B97F5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723630D" wp14:editId="539BE85A">
            <wp:extent cx="28384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0C4" w14:textId="77777777" w:rsidR="00B97F52" w:rsidRPr="00323DBE" w:rsidRDefault="0032776C" w:rsidP="00B97F52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323DBE">
        <w:rPr>
          <w:b/>
          <w:bCs/>
          <w:color w:val="FF0000"/>
        </w:rPr>
        <w:t>Again, facts should be at the lowest grain possible</w:t>
      </w:r>
    </w:p>
    <w:p w14:paraId="797D3B26" w14:textId="3041FC80" w:rsidR="00B97F52" w:rsidRDefault="00B97F52" w:rsidP="00B97F52">
      <w:pPr>
        <w:pStyle w:val="ListBullet"/>
        <w:tabs>
          <w:tab w:val="clear" w:pos="360"/>
          <w:tab w:val="num" w:pos="1800"/>
        </w:tabs>
        <w:ind w:left="1440"/>
      </w:pPr>
      <w:r>
        <w:t xml:space="preserve">In </w:t>
      </w:r>
      <w:r w:rsidR="0032776C">
        <w:t xml:space="preserve">this case, the </w:t>
      </w:r>
      <w:proofErr w:type="spellStart"/>
      <w:r w:rsidR="0032776C" w:rsidRPr="00795A98">
        <w:rPr>
          <w:b/>
          <w:bCs/>
          <w:i/>
          <w:iCs/>
        </w:rPr>
        <w:t>orderID</w:t>
      </w:r>
      <w:proofErr w:type="spellEnd"/>
      <w:r w:rsidR="0032776C">
        <w:t xml:space="preserve"> of</w:t>
      </w:r>
      <w:r>
        <w:t xml:space="preserve"> </w:t>
      </w:r>
      <w:r w:rsidR="0032776C">
        <w:t xml:space="preserve">the sale, customer, date, </w:t>
      </w:r>
      <w:r>
        <w:t xml:space="preserve">+ </w:t>
      </w:r>
      <w:r w:rsidR="0032776C">
        <w:t>gross sale amount</w:t>
      </w:r>
    </w:p>
    <w:p w14:paraId="3C7618FB" w14:textId="77777777" w:rsidR="00323DBE" w:rsidRDefault="0032776C" w:rsidP="00323DBE">
      <w:pPr>
        <w:pStyle w:val="ListBullet"/>
        <w:tabs>
          <w:tab w:val="clear" w:pos="360"/>
          <w:tab w:val="num" w:pos="1800"/>
        </w:tabs>
        <w:ind w:left="1080"/>
      </w:pPr>
      <w:r w:rsidRPr="00323DBE">
        <w:rPr>
          <w:b/>
          <w:bCs/>
        </w:rPr>
        <w:t>Notice that the data types in the</w:t>
      </w:r>
      <w:r w:rsidR="00323DBE" w:rsidRPr="00323DBE">
        <w:rPr>
          <w:b/>
          <w:bCs/>
        </w:rPr>
        <w:t xml:space="preserve"> </w:t>
      </w:r>
      <w:r w:rsidRPr="00323DBE">
        <w:rPr>
          <w:b/>
          <w:bCs/>
        </w:rPr>
        <w:t>fact table are all numbers (integers and floats)</w:t>
      </w:r>
      <w:r w:rsidR="00323DBE" w:rsidRPr="00323DBE">
        <w:t xml:space="preserve">, + </w:t>
      </w:r>
      <w:r>
        <w:t xml:space="preserve">there are </w:t>
      </w:r>
      <w:r w:rsidRPr="00323DBE">
        <w:rPr>
          <w:i/>
          <w:iCs/>
        </w:rPr>
        <w:t>no</w:t>
      </w:r>
      <w:r>
        <w:t xml:space="preserve"> strings</w:t>
      </w:r>
    </w:p>
    <w:p w14:paraId="616BFC95" w14:textId="205D7241" w:rsidR="00795A98" w:rsidRPr="00795A98" w:rsidRDefault="0032776C" w:rsidP="00795A98">
      <w:pPr>
        <w:pStyle w:val="ListBullet"/>
        <w:tabs>
          <w:tab w:val="clear" w:pos="360"/>
          <w:tab w:val="num" w:pos="2520"/>
        </w:tabs>
        <w:ind w:left="1080"/>
      </w:pPr>
      <w:r>
        <w:t>Also, in this</w:t>
      </w:r>
      <w:r w:rsidR="00795A98">
        <w:t xml:space="preserve"> </w:t>
      </w:r>
      <w:r>
        <w:t xml:space="preserve">example, </w:t>
      </w:r>
      <w:proofErr w:type="spellStart"/>
      <w:r w:rsidRPr="00795A98">
        <w:rPr>
          <w:i/>
          <w:iCs/>
        </w:rPr>
        <w:t>CustomerKey</w:t>
      </w:r>
      <w:proofErr w:type="spellEnd"/>
      <w:r w:rsidRPr="00795A98">
        <w:t xml:space="preserve"> </w:t>
      </w:r>
      <w:r w:rsidR="00795A98" w:rsidRPr="00795A98">
        <w:t xml:space="preserve">= </w:t>
      </w:r>
      <w:r w:rsidRPr="00795A98">
        <w:t>7</w:t>
      </w:r>
      <w:r w:rsidRPr="00795A98"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 xml:space="preserve">has </w:t>
      </w:r>
      <w:r w:rsidRPr="00795A98">
        <w:rPr>
          <w:i/>
          <w:iCs/>
        </w:rPr>
        <w:t>two</w:t>
      </w:r>
      <w:r>
        <w:t xml:space="preserve"> orders on the </w:t>
      </w:r>
      <w:r w:rsidRPr="00795A98">
        <w:rPr>
          <w:i/>
          <w:iCs/>
        </w:rPr>
        <w:t>same</w:t>
      </w:r>
      <w:r>
        <w:t xml:space="preserve"> day, </w:t>
      </w:r>
      <w:r w:rsidRPr="00795A98">
        <w:rPr>
          <w:b/>
          <w:bCs/>
        </w:rPr>
        <w:t>reflecting the grain of</w:t>
      </w:r>
      <w:r w:rsidR="00795A98">
        <w:rPr>
          <w:b/>
          <w:bCs/>
        </w:rPr>
        <w:t xml:space="preserve"> </w:t>
      </w:r>
      <w:r w:rsidRPr="00795A98">
        <w:rPr>
          <w:b/>
          <w:bCs/>
        </w:rPr>
        <w:t>the table</w:t>
      </w:r>
    </w:p>
    <w:p w14:paraId="18A1B81C" w14:textId="77777777" w:rsidR="000517FC" w:rsidRDefault="0032776C" w:rsidP="00795A98">
      <w:pPr>
        <w:pStyle w:val="ListBullet"/>
        <w:tabs>
          <w:tab w:val="clear" w:pos="360"/>
          <w:tab w:val="num" w:pos="1440"/>
        </w:tabs>
        <w:ind w:left="1080"/>
      </w:pPr>
      <w:r>
        <w:t xml:space="preserve">Instead, </w:t>
      </w:r>
      <w:r w:rsidRPr="000517FC">
        <w:rPr>
          <w:b/>
          <w:bCs/>
          <w:color w:val="FF0000"/>
        </w:rPr>
        <w:t xml:space="preserve">the fact table has </w:t>
      </w:r>
      <w:r w:rsidRPr="000517FC">
        <w:rPr>
          <w:b/>
          <w:bCs/>
          <w:color w:val="FF0000"/>
          <w:u w:val="single"/>
        </w:rPr>
        <w:t>keys</w:t>
      </w:r>
      <w:r w:rsidRPr="000517FC">
        <w:rPr>
          <w:b/>
          <w:bCs/>
          <w:color w:val="FF0000"/>
        </w:rPr>
        <w:t xml:space="preserve"> that reference dimension tables containing</w:t>
      </w:r>
      <w:r w:rsidR="00795A98" w:rsidRPr="000517FC">
        <w:rPr>
          <w:b/>
          <w:bCs/>
          <w:color w:val="FF0000"/>
        </w:rPr>
        <w:t xml:space="preserve"> </w:t>
      </w:r>
      <w:r w:rsidRPr="000517FC">
        <w:rPr>
          <w:b/>
          <w:bCs/>
          <w:color w:val="FF0000"/>
        </w:rPr>
        <w:t>their respective attributes</w:t>
      </w:r>
      <w:r>
        <w:t xml:space="preserve">, such as the customer </w:t>
      </w:r>
      <w:r w:rsidR="000517FC">
        <w:t>+</w:t>
      </w:r>
      <w:r>
        <w:t xml:space="preserve"> date information</w:t>
      </w:r>
    </w:p>
    <w:p w14:paraId="70FB6219" w14:textId="1416ED90" w:rsidR="0032776C" w:rsidRPr="000517FC" w:rsidRDefault="0032776C" w:rsidP="000517FC">
      <w:pPr>
        <w:pStyle w:val="ListBullet"/>
        <w:tabs>
          <w:tab w:val="clear" w:pos="360"/>
          <w:tab w:val="num" w:pos="1800"/>
        </w:tabs>
        <w:ind w:left="1080"/>
        <w:jc w:val="both"/>
        <w:rPr>
          <w:b/>
          <w:bCs/>
        </w:rPr>
      </w:pPr>
      <w:r>
        <w:t xml:space="preserve">The </w:t>
      </w:r>
      <w:r w:rsidRPr="000517FC">
        <w:rPr>
          <w:b/>
          <w:bCs/>
        </w:rPr>
        <w:t>gross sales</w:t>
      </w:r>
      <w:r w:rsidR="000517FC" w:rsidRPr="000517FC">
        <w:rPr>
          <w:b/>
          <w:bCs/>
        </w:rPr>
        <w:t xml:space="preserve"> </w:t>
      </w:r>
      <w:r w:rsidRPr="000517FC">
        <w:rPr>
          <w:b/>
          <w:bCs/>
        </w:rPr>
        <w:t xml:space="preserve">amount represents the total sale for the sales </w:t>
      </w:r>
      <w:r w:rsidRPr="000517FC">
        <w:rPr>
          <w:b/>
          <w:bCs/>
          <w:i/>
          <w:iCs/>
        </w:rPr>
        <w:t>event</w:t>
      </w:r>
    </w:p>
    <w:p w14:paraId="546C962D" w14:textId="77777777" w:rsidR="00002378" w:rsidRPr="00002378" w:rsidRDefault="0032776C" w:rsidP="00002378">
      <w:pPr>
        <w:pStyle w:val="ListBullet"/>
        <w:jc w:val="both"/>
      </w:pPr>
      <w:r w:rsidRPr="00002378">
        <w:rPr>
          <w:b/>
          <w:bCs/>
          <w:color w:val="FF0000"/>
          <w:u w:val="single"/>
        </w:rPr>
        <w:t>Dimension tables</w:t>
      </w:r>
    </w:p>
    <w:p w14:paraId="7A25BAA6" w14:textId="6282DCDD" w:rsidR="00002378" w:rsidRDefault="0032776C" w:rsidP="00ED5E32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The </w:t>
      </w:r>
      <w:r w:rsidR="00002378">
        <w:t>2</w:t>
      </w:r>
      <w:r w:rsidR="00002378" w:rsidRPr="00002378">
        <w:rPr>
          <w:vertAlign w:val="superscript"/>
        </w:rPr>
        <w:t>nd</w:t>
      </w:r>
      <w:r w:rsidR="00002378">
        <w:t xml:space="preserve"> </w:t>
      </w:r>
      <w:r>
        <w:t xml:space="preserve">primary type of table in a Kimball data model </w:t>
      </w:r>
      <w:r w:rsidR="00002378">
        <w:t xml:space="preserve">= </w:t>
      </w:r>
      <w:r w:rsidRPr="00002378">
        <w:rPr>
          <w:b/>
          <w:bCs/>
        </w:rPr>
        <w:t>Dimension tables</w:t>
      </w:r>
      <w:r w:rsidR="00002378">
        <w:t xml:space="preserve">, which </w:t>
      </w:r>
      <w:r w:rsidRPr="00002378">
        <w:rPr>
          <w:b/>
          <w:bCs/>
          <w:color w:val="FF0000"/>
        </w:rPr>
        <w:t xml:space="preserve">provide the reference data, attributes, </w:t>
      </w:r>
      <w:r w:rsidR="00002378" w:rsidRPr="00002378">
        <w:rPr>
          <w:b/>
          <w:bCs/>
          <w:color w:val="FF0000"/>
        </w:rPr>
        <w:t xml:space="preserve">+ </w:t>
      </w:r>
      <w:r w:rsidRPr="00002378">
        <w:rPr>
          <w:b/>
          <w:bCs/>
          <w:color w:val="FF0000"/>
        </w:rPr>
        <w:t>relational</w:t>
      </w:r>
      <w:r w:rsidR="00002378" w:rsidRPr="00002378">
        <w:rPr>
          <w:b/>
          <w:bCs/>
          <w:color w:val="FF0000"/>
        </w:rPr>
        <w:t xml:space="preserve"> </w:t>
      </w:r>
      <w:r w:rsidRPr="00002378">
        <w:rPr>
          <w:b/>
          <w:bCs/>
          <w:color w:val="FF0000"/>
        </w:rPr>
        <w:t>context for the events stored in fact tables</w:t>
      </w:r>
    </w:p>
    <w:p w14:paraId="4C13123F" w14:textId="4FE4F9A4" w:rsidR="00002378" w:rsidRDefault="0032776C" w:rsidP="003022E7">
      <w:pPr>
        <w:pStyle w:val="ListBullet"/>
        <w:tabs>
          <w:tab w:val="clear" w:pos="360"/>
          <w:tab w:val="num" w:pos="720"/>
        </w:tabs>
        <w:ind w:left="720"/>
      </w:pPr>
      <w:r>
        <w:t xml:space="preserve">Dimension tables are </w:t>
      </w:r>
      <w:r w:rsidRPr="00002378">
        <w:rPr>
          <w:b/>
          <w:bCs/>
          <w:color w:val="FF0000"/>
        </w:rPr>
        <w:t>smaller than fact</w:t>
      </w:r>
      <w:r w:rsidR="00002378" w:rsidRPr="00002378">
        <w:rPr>
          <w:b/>
          <w:bCs/>
          <w:color w:val="FF0000"/>
        </w:rPr>
        <w:t xml:space="preserve"> </w:t>
      </w:r>
      <w:r w:rsidRPr="00002378">
        <w:rPr>
          <w:b/>
          <w:bCs/>
          <w:color w:val="FF0000"/>
        </w:rPr>
        <w:t xml:space="preserve">tables </w:t>
      </w:r>
      <w:r w:rsidR="00002378" w:rsidRPr="00002378">
        <w:rPr>
          <w:b/>
          <w:bCs/>
        </w:rPr>
        <w:t xml:space="preserve">+ </w:t>
      </w:r>
      <w:r w:rsidRPr="00002378">
        <w:rPr>
          <w:b/>
          <w:bCs/>
        </w:rPr>
        <w:t xml:space="preserve">take an opposite shape, typically </w:t>
      </w:r>
      <w:r w:rsidRPr="00002378">
        <w:rPr>
          <w:b/>
          <w:bCs/>
          <w:color w:val="FF0000"/>
        </w:rPr>
        <w:t xml:space="preserve">wide </w:t>
      </w:r>
      <w:r w:rsidRPr="00002378">
        <w:rPr>
          <w:b/>
          <w:bCs/>
        </w:rPr>
        <w:t xml:space="preserve">and </w:t>
      </w:r>
      <w:r w:rsidRPr="00002378">
        <w:rPr>
          <w:b/>
          <w:bCs/>
          <w:color w:val="FF0000"/>
        </w:rPr>
        <w:t>short</w:t>
      </w:r>
      <w:r w:rsidR="00002378">
        <w:rPr>
          <w:b/>
          <w:bCs/>
          <w:color w:val="FF0000"/>
        </w:rPr>
        <w:t xml:space="preserve"> </w:t>
      </w:r>
      <w:r w:rsidR="00002378" w:rsidRPr="00002378">
        <w:rPr>
          <w:b/>
          <w:bCs/>
        </w:rPr>
        <w:t>(many columns and fewer rows)</w:t>
      </w:r>
    </w:p>
    <w:p w14:paraId="4A0F40CB" w14:textId="77777777" w:rsidR="00002378" w:rsidRPr="00002378" w:rsidRDefault="0032776C" w:rsidP="004A1B0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02378">
        <w:rPr>
          <w:b/>
          <w:bCs/>
          <w:color w:val="FF0000"/>
        </w:rPr>
        <w:t>When joined to a fact</w:t>
      </w:r>
      <w:r w:rsidR="00002378" w:rsidRPr="00002378">
        <w:rPr>
          <w:b/>
          <w:bCs/>
          <w:color w:val="FF0000"/>
        </w:rPr>
        <w:t xml:space="preserve"> </w:t>
      </w:r>
      <w:r w:rsidRPr="00002378">
        <w:rPr>
          <w:b/>
          <w:bCs/>
          <w:color w:val="FF0000"/>
        </w:rPr>
        <w:t>table, dimensions can describe the events</w:t>
      </w:r>
      <w:r w:rsidR="005A0EE7" w:rsidRPr="00002378">
        <w:rPr>
          <w:b/>
          <w:bCs/>
          <w:color w:val="FF0000"/>
        </w:rPr>
        <w:t>’</w:t>
      </w:r>
      <w:r w:rsidRPr="00002378">
        <w:rPr>
          <w:b/>
          <w:bCs/>
          <w:color w:val="FF0000"/>
        </w:rPr>
        <w:t xml:space="preserve"> what, where, and when</w:t>
      </w:r>
    </w:p>
    <w:p w14:paraId="593B93BC" w14:textId="77777777" w:rsidR="00002378" w:rsidRPr="00002378" w:rsidRDefault="0032776C" w:rsidP="00F74C6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02378">
        <w:rPr>
          <w:b/>
          <w:bCs/>
          <w:color w:val="FF0000"/>
        </w:rPr>
        <w:t>Dimensions are</w:t>
      </w:r>
      <w:r w:rsidR="00002378" w:rsidRPr="00002378">
        <w:rPr>
          <w:b/>
          <w:bCs/>
          <w:color w:val="FF0000"/>
        </w:rPr>
        <w:t xml:space="preserve"> DE-</w:t>
      </w:r>
      <w:r w:rsidRPr="00002378">
        <w:rPr>
          <w:b/>
          <w:bCs/>
          <w:color w:val="FF0000"/>
        </w:rPr>
        <w:t xml:space="preserve">normalized, </w:t>
      </w:r>
      <w:r w:rsidR="00002378" w:rsidRPr="00002378">
        <w:rPr>
          <w:b/>
          <w:bCs/>
          <w:color w:val="FF0000"/>
        </w:rPr>
        <w:t xml:space="preserve">w/ </w:t>
      </w:r>
      <w:r w:rsidRPr="00002378">
        <w:rPr>
          <w:b/>
          <w:bCs/>
          <w:color w:val="FF0000"/>
        </w:rPr>
        <w:t>the possibility of duplicate data</w:t>
      </w:r>
    </w:p>
    <w:p w14:paraId="6B33C825" w14:textId="77777777" w:rsidR="00002378" w:rsidRDefault="0032776C" w:rsidP="00002378">
      <w:pPr>
        <w:pStyle w:val="ListBullet"/>
        <w:tabs>
          <w:tab w:val="clear" w:pos="360"/>
          <w:tab w:val="num" w:pos="1440"/>
        </w:tabs>
        <w:ind w:left="1080"/>
      </w:pPr>
      <w:r>
        <w:t xml:space="preserve">This is </w:t>
      </w:r>
      <w:r w:rsidRPr="00002378">
        <w:rPr>
          <w:b/>
          <w:bCs/>
        </w:rPr>
        <w:t>OK in the Kimball data</w:t>
      </w:r>
      <w:r w:rsidR="00002378" w:rsidRPr="00002378">
        <w:rPr>
          <w:b/>
          <w:bCs/>
        </w:rPr>
        <w:t xml:space="preserve"> </w:t>
      </w:r>
      <w:r w:rsidRPr="00002378">
        <w:rPr>
          <w:b/>
          <w:bCs/>
        </w:rPr>
        <w:t>model</w:t>
      </w:r>
    </w:p>
    <w:p w14:paraId="3E9D182A" w14:textId="0A6BCC81" w:rsidR="0032776C" w:rsidRDefault="0032776C" w:rsidP="00002378">
      <w:pPr>
        <w:pStyle w:val="ListBullet"/>
        <w:tabs>
          <w:tab w:val="clear" w:pos="360"/>
          <w:tab w:val="num" w:pos="720"/>
        </w:tabs>
        <w:ind w:left="720"/>
      </w:pPr>
      <w:r>
        <w:t>Let</w:t>
      </w:r>
      <w:r w:rsidR="005A0EE7">
        <w:t>’</w:t>
      </w:r>
      <w:r>
        <w:t xml:space="preserve">s look at the </w:t>
      </w:r>
      <w:r w:rsidR="009F7616">
        <w:t>2</w:t>
      </w:r>
      <w:r>
        <w:t xml:space="preserve"> dimensions referenced in the earlier fact table example</w:t>
      </w:r>
      <w:r w:rsidR="000968AE">
        <w:t xml:space="preserve">, </w:t>
      </w:r>
      <w:r w:rsidR="00E214A2">
        <w:t>date and customer</w:t>
      </w:r>
    </w:p>
    <w:p w14:paraId="2D3E0BBE" w14:textId="5BB63C0C" w:rsidR="009F7616" w:rsidRDefault="00914F71" w:rsidP="00914F71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792A6F0C" wp14:editId="2D308987">
            <wp:extent cx="3257219" cy="76481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5731" cy="76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B9B5" w14:textId="5A1635C4" w:rsidR="00667991" w:rsidRDefault="0032776C" w:rsidP="00486FD6">
      <w:pPr>
        <w:pStyle w:val="ListBullet"/>
        <w:tabs>
          <w:tab w:val="clear" w:pos="360"/>
          <w:tab w:val="num" w:pos="1080"/>
        </w:tabs>
        <w:ind w:left="1080"/>
      </w:pPr>
      <w:r w:rsidRPr="00667991">
        <w:rPr>
          <w:b/>
          <w:bCs/>
          <w:color w:val="FF0000"/>
        </w:rPr>
        <w:t>In a Kimball data model, dates are typically stored in a date dimension</w:t>
      </w:r>
      <w:r w:rsidRPr="00667991">
        <w:rPr>
          <w:b/>
          <w:bCs/>
        </w:rPr>
        <w:t>, allowing you</w:t>
      </w:r>
      <w:r w:rsidR="00667991">
        <w:rPr>
          <w:b/>
          <w:bCs/>
        </w:rPr>
        <w:t xml:space="preserve"> </w:t>
      </w:r>
      <w:r w:rsidRPr="00667991">
        <w:rPr>
          <w:b/>
          <w:bCs/>
        </w:rPr>
        <w:t>to reference the date key (</w:t>
      </w:r>
      <w:proofErr w:type="spellStart"/>
      <w:r w:rsidRPr="00667991">
        <w:rPr>
          <w:b/>
          <w:bCs/>
        </w:rPr>
        <w:t>DateKey</w:t>
      </w:r>
      <w:proofErr w:type="spellEnd"/>
      <w:r w:rsidRPr="00667991">
        <w:rPr>
          <w:b/>
          <w:bCs/>
        </w:rPr>
        <w:t xml:space="preserve">) between the fact </w:t>
      </w:r>
      <w:r w:rsidR="003511E3">
        <w:rPr>
          <w:b/>
          <w:bCs/>
        </w:rPr>
        <w:t xml:space="preserve">+ </w:t>
      </w:r>
      <w:r w:rsidRPr="00667991">
        <w:rPr>
          <w:b/>
          <w:bCs/>
        </w:rPr>
        <w:t>date dimension table</w:t>
      </w:r>
    </w:p>
    <w:p w14:paraId="51799B9B" w14:textId="77777777" w:rsidR="00CB1F12" w:rsidRDefault="00CB1F12" w:rsidP="00B42793">
      <w:pPr>
        <w:pStyle w:val="ListBullet"/>
        <w:tabs>
          <w:tab w:val="clear" w:pos="360"/>
          <w:tab w:val="num" w:pos="1080"/>
        </w:tabs>
        <w:ind w:left="1080"/>
      </w:pPr>
      <w:r>
        <w:t xml:space="preserve">W/ </w:t>
      </w:r>
      <w:r w:rsidR="0032776C">
        <w:t xml:space="preserve">the date dimension table, you can easily answer questions like, </w:t>
      </w:r>
      <w:r w:rsidR="005A0EE7">
        <w:t>“</w:t>
      </w:r>
      <w:r w:rsidR="0032776C">
        <w:t>What are my total</w:t>
      </w:r>
      <w:r>
        <w:t xml:space="preserve"> </w:t>
      </w:r>
      <w:r w:rsidR="0032776C">
        <w:t>sales in the first quarter of 2022?</w:t>
      </w:r>
      <w:r w:rsidR="005A0EE7">
        <w:t>”</w:t>
      </w:r>
      <w:r w:rsidR="0032776C">
        <w:t xml:space="preserve"> or </w:t>
      </w:r>
      <w:r w:rsidR="005A0EE7">
        <w:t>“</w:t>
      </w:r>
      <w:r w:rsidR="0032776C">
        <w:t>How many more customers shop on Tuesday</w:t>
      </w:r>
      <w:r>
        <w:t xml:space="preserve"> </w:t>
      </w:r>
      <w:r w:rsidR="0032776C">
        <w:t>than Wednesday?</w:t>
      </w:r>
      <w:r w:rsidR="005A0EE7">
        <w:t>”</w:t>
      </w:r>
      <w:r w:rsidR="0032776C">
        <w:t xml:space="preserve"> </w:t>
      </w:r>
    </w:p>
    <w:p w14:paraId="640A54C3" w14:textId="4E4DB70C" w:rsidR="0032776C" w:rsidRDefault="0032776C" w:rsidP="00B42793">
      <w:pPr>
        <w:pStyle w:val="ListBullet"/>
        <w:tabs>
          <w:tab w:val="clear" w:pos="360"/>
          <w:tab w:val="num" w:pos="1080"/>
        </w:tabs>
        <w:ind w:left="1080"/>
      </w:pPr>
      <w:r>
        <w:t xml:space="preserve">Notice we have </w:t>
      </w:r>
      <w:r w:rsidR="00C81A0D">
        <w:t xml:space="preserve">5 </w:t>
      </w:r>
      <w:r>
        <w:t>fields in addition to the date key</w:t>
      </w:r>
      <w:r w:rsidRPr="00CB1F12">
        <w:rPr>
          <w:color w:val="9A0000"/>
        </w:rPr>
        <w:t xml:space="preserve"> </w:t>
      </w:r>
    </w:p>
    <w:p w14:paraId="154EA86E" w14:textId="25FA54B2" w:rsidR="0032776C" w:rsidRDefault="0032776C" w:rsidP="00C81A0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The </w:t>
      </w:r>
      <w:r w:rsidRPr="00CB1F12">
        <w:rPr>
          <w:b/>
          <w:bCs/>
        </w:rPr>
        <w:t>beauty of a date dimension is that you can add as many new fields as makes sense</w:t>
      </w:r>
      <w:r w:rsidR="00CB1F12" w:rsidRPr="00CB1F12">
        <w:rPr>
          <w:b/>
          <w:bCs/>
        </w:rPr>
        <w:t xml:space="preserve"> </w:t>
      </w:r>
      <w:r w:rsidRPr="00CB1F12">
        <w:rPr>
          <w:b/>
          <w:bCs/>
        </w:rPr>
        <w:t>to analyze your data</w:t>
      </w:r>
    </w:p>
    <w:p w14:paraId="0F8FEEC8" w14:textId="1FC83863" w:rsidR="00C81A0D" w:rsidRDefault="00C81A0D" w:rsidP="00C81A0D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b/>
          <w:bCs/>
        </w:rPr>
      </w:pPr>
    </w:p>
    <w:p w14:paraId="5F27FD9D" w14:textId="77777777" w:rsidR="00C81A0D" w:rsidRPr="00CB1F12" w:rsidRDefault="00C81A0D" w:rsidP="00C81A0D">
      <w:pPr>
        <w:pStyle w:val="ListBullet"/>
        <w:numPr>
          <w:ilvl w:val="0"/>
          <w:numId w:val="0"/>
        </w:numPr>
        <w:tabs>
          <w:tab w:val="num" w:pos="1080"/>
        </w:tabs>
        <w:ind w:left="1080"/>
        <w:rPr>
          <w:b/>
          <w:bCs/>
        </w:rPr>
      </w:pPr>
    </w:p>
    <w:p w14:paraId="62A2D05B" w14:textId="7AC9F9B0" w:rsidR="00914F71" w:rsidRDefault="00914F71" w:rsidP="00914F71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317CBBD1" wp14:editId="193E038A">
            <wp:extent cx="42862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FBD" w14:textId="4D76931F" w:rsidR="0032776C" w:rsidRDefault="0032776C" w:rsidP="000678AD">
      <w:pPr>
        <w:pStyle w:val="ListBullet"/>
        <w:tabs>
          <w:tab w:val="clear" w:pos="360"/>
          <w:tab w:val="num" w:pos="1440"/>
        </w:tabs>
        <w:ind w:left="1080"/>
      </w:pPr>
      <w:r>
        <w:t>The customer dimension contains several fields that describe the</w:t>
      </w:r>
      <w:r w:rsidR="000678AD">
        <w:t xml:space="preserve"> </w:t>
      </w:r>
      <w:r>
        <w:t>customer: first and last name, zip code, and a couple of peculiar-looking date fields.</w:t>
      </w:r>
    </w:p>
    <w:p w14:paraId="5276E612" w14:textId="7E793606" w:rsidR="0032776C" w:rsidRDefault="00DE7178" w:rsidP="00DE7178">
      <w:pPr>
        <w:pStyle w:val="ListBullet"/>
        <w:tabs>
          <w:tab w:val="clear" w:pos="360"/>
          <w:tab w:val="num" w:pos="1800"/>
        </w:tabs>
        <w:ind w:left="1080"/>
      </w:pPr>
      <w:r>
        <w:t xml:space="preserve">These </w:t>
      </w:r>
      <w:r w:rsidR="0032776C">
        <w:t>date fields</w:t>
      </w:r>
      <w:r>
        <w:t xml:space="preserve"> </w:t>
      </w:r>
      <w:r w:rsidR="0032776C">
        <w:t>illustrate another concept in the Kimball data</w:t>
      </w:r>
      <w:r>
        <w:t xml:space="preserve"> </w:t>
      </w:r>
      <w:r w:rsidR="0032776C">
        <w:t xml:space="preserve">model: a Type 2 </w:t>
      </w:r>
      <w:r w:rsidR="0032776C" w:rsidRPr="00DE7178">
        <w:rPr>
          <w:b/>
          <w:bCs/>
          <w:color w:val="FF0000"/>
        </w:rPr>
        <w:t>slowly changing dimension</w:t>
      </w:r>
      <w:r>
        <w:t xml:space="preserve"> (</w:t>
      </w:r>
      <w:r w:rsidR="0032776C">
        <w:t>describe</w:t>
      </w:r>
      <w:r>
        <w:t>d</w:t>
      </w:r>
      <w:r w:rsidR="0032776C">
        <w:t xml:space="preserve"> in greater detail</w:t>
      </w:r>
      <w:r>
        <w:t xml:space="preserve"> </w:t>
      </w:r>
      <w:r w:rsidR="0032776C">
        <w:t>next</w:t>
      </w:r>
      <w:r>
        <w:t>)</w:t>
      </w:r>
    </w:p>
    <w:p w14:paraId="4474F892" w14:textId="77777777" w:rsidR="00DE7178" w:rsidRDefault="00DE7178" w:rsidP="00DE7178">
      <w:pPr>
        <w:pStyle w:val="ListBullet"/>
        <w:tabs>
          <w:tab w:val="clear" w:pos="360"/>
          <w:tab w:val="num" w:pos="2160"/>
        </w:tabs>
        <w:ind w:left="1440"/>
      </w:pPr>
      <w:r>
        <w:t xml:space="preserve">Ex: Look </w:t>
      </w:r>
      <w:r w:rsidR="0032776C">
        <w:t xml:space="preserve">at </w:t>
      </w:r>
      <w:proofErr w:type="spellStart"/>
      <w:r w:rsidR="0032776C" w:rsidRPr="00DE7178">
        <w:rPr>
          <w:i/>
          <w:iCs/>
        </w:rPr>
        <w:t>CustomerKey</w:t>
      </w:r>
      <w:proofErr w:type="spellEnd"/>
      <w:r w:rsidRPr="00DE7178">
        <w:t xml:space="preserve"> = </w:t>
      </w:r>
      <w:r w:rsidR="0032776C" w:rsidRPr="00DE7178">
        <w:t>5</w:t>
      </w:r>
      <w:r w:rsidR="0032776C">
        <w:t xml:space="preserve">, </w:t>
      </w:r>
      <w:r>
        <w:t xml:space="preserve">w/ </w:t>
      </w:r>
      <w:r w:rsidR="0032776C">
        <w:t xml:space="preserve">the </w:t>
      </w:r>
      <w:proofErr w:type="spellStart"/>
      <w:r w:rsidR="0032776C" w:rsidRPr="00DE7178">
        <w:t>EFF_</w:t>
      </w:r>
      <w:r w:rsidR="0032776C" w:rsidRPr="00DE7178">
        <w:rPr>
          <w:i/>
          <w:iCs/>
        </w:rPr>
        <w:t>StartDate</w:t>
      </w:r>
      <w:proofErr w:type="spellEnd"/>
      <w:r w:rsidR="0032776C" w:rsidRPr="00DE7178">
        <w:rPr>
          <w:rFonts w:ascii="UbuntuMono-Regular" w:hAnsi="UbuntuMono-Regular" w:cs="UbuntuMono-Regular"/>
          <w:sz w:val="20"/>
          <w:szCs w:val="20"/>
        </w:rPr>
        <w:t xml:space="preserve"> </w:t>
      </w:r>
      <w:r w:rsidR="0032776C">
        <w:t>(</w:t>
      </w:r>
      <w:r w:rsidR="0032776C" w:rsidRPr="00DE7178">
        <w:t>effective start date</w:t>
      </w:r>
      <w:r w:rsidR="0032776C">
        <w:t xml:space="preserve">) of </w:t>
      </w:r>
      <w:r w:rsidR="0032776C" w:rsidRPr="00DE7178">
        <w:rPr>
          <w:rFonts w:ascii="UbuntuMono-Regular" w:hAnsi="UbuntuMono-Regular" w:cs="UbuntuMono-Regular"/>
          <w:sz w:val="20"/>
          <w:szCs w:val="20"/>
        </w:rPr>
        <w:t xml:space="preserve">2019-01-04 </w:t>
      </w:r>
      <w:r w:rsidR="0032776C">
        <w:t xml:space="preserve">and an </w:t>
      </w:r>
      <w:proofErr w:type="spellStart"/>
      <w:r w:rsidR="0032776C" w:rsidRPr="00DE7178">
        <w:rPr>
          <w:i/>
          <w:iCs/>
        </w:rPr>
        <w:t>EFF_EndDate</w:t>
      </w:r>
      <w:proofErr w:type="spellEnd"/>
      <w:r w:rsidR="0032776C" w:rsidRPr="00DE7178">
        <w:rPr>
          <w:i/>
          <w:iCs/>
        </w:rPr>
        <w:t xml:space="preserve"> </w:t>
      </w:r>
      <w:r w:rsidR="0032776C">
        <w:t xml:space="preserve">of </w:t>
      </w:r>
      <w:r w:rsidR="0032776C" w:rsidRPr="00DE7178">
        <w:rPr>
          <w:rFonts w:ascii="UbuntuMono-Regular" w:hAnsi="UbuntuMono-Regular" w:cs="UbuntuMono-Regular"/>
          <w:sz w:val="20"/>
          <w:szCs w:val="20"/>
        </w:rPr>
        <w:t>9999-01-01</w:t>
      </w:r>
    </w:p>
    <w:p w14:paraId="5AF1D77C" w14:textId="77777777" w:rsidR="00DE7178" w:rsidRDefault="0032776C" w:rsidP="00DE7178">
      <w:pPr>
        <w:pStyle w:val="ListBullet"/>
        <w:tabs>
          <w:tab w:val="clear" w:pos="360"/>
          <w:tab w:val="num" w:pos="3240"/>
        </w:tabs>
        <w:ind w:left="1800"/>
      </w:pPr>
      <w:r>
        <w:t>This</w:t>
      </w:r>
      <w:r w:rsidR="00DE7178">
        <w:t xml:space="preserve"> </w:t>
      </w:r>
      <w:r>
        <w:t>means Joe Reis</w:t>
      </w:r>
      <w:r w:rsidR="005A0EE7">
        <w:t>’</w:t>
      </w:r>
      <w:r>
        <w:t>s customer record was created in the customer dimension table on</w:t>
      </w:r>
      <w:r w:rsidR="00DE7178">
        <w:t xml:space="preserve"> </w:t>
      </w:r>
      <w:r>
        <w:t>2019-01-04 and has an end date of 9999-01-01</w:t>
      </w:r>
    </w:p>
    <w:p w14:paraId="1C0EBA27" w14:textId="71571BFB" w:rsidR="0032776C" w:rsidRDefault="0032776C" w:rsidP="00DE7178">
      <w:pPr>
        <w:pStyle w:val="ListBullet"/>
        <w:tabs>
          <w:tab w:val="clear" w:pos="360"/>
          <w:tab w:val="num" w:pos="3600"/>
        </w:tabs>
        <w:ind w:left="2160"/>
      </w:pPr>
      <w:r w:rsidRPr="00DE7178">
        <w:rPr>
          <w:i/>
          <w:iCs/>
        </w:rPr>
        <w:t>What does this end date</w:t>
      </w:r>
      <w:r w:rsidR="00DE7178" w:rsidRPr="00DE7178">
        <w:rPr>
          <w:i/>
          <w:iCs/>
        </w:rPr>
        <w:t xml:space="preserve"> </w:t>
      </w:r>
      <w:r w:rsidRPr="00DE7178">
        <w:rPr>
          <w:i/>
          <w:iCs/>
        </w:rPr>
        <w:t xml:space="preserve">mean? </w:t>
      </w:r>
      <w:r w:rsidR="00DE7178">
        <w:sym w:font="Wingdings" w:char="F0E0"/>
      </w:r>
      <w:r w:rsidR="00DE7178">
        <w:t xml:space="preserve"> </w:t>
      </w:r>
      <w:r>
        <w:t xml:space="preserve">It means the customer record is </w:t>
      </w:r>
      <w:r w:rsidRPr="00DE7178">
        <w:rPr>
          <w:b/>
          <w:bCs/>
        </w:rPr>
        <w:t>active and isn</w:t>
      </w:r>
      <w:r w:rsidR="005A0EE7" w:rsidRPr="00DE7178">
        <w:rPr>
          <w:b/>
          <w:bCs/>
        </w:rPr>
        <w:t>’</w:t>
      </w:r>
      <w:r w:rsidRPr="00DE7178">
        <w:rPr>
          <w:b/>
          <w:bCs/>
        </w:rPr>
        <w:t>t changed</w:t>
      </w:r>
    </w:p>
    <w:p w14:paraId="29CBCC52" w14:textId="77777777" w:rsidR="00DE7178" w:rsidRDefault="0032776C" w:rsidP="00DE7178">
      <w:pPr>
        <w:pStyle w:val="ListBullet"/>
        <w:tabs>
          <w:tab w:val="clear" w:pos="360"/>
          <w:tab w:val="num" w:pos="2160"/>
        </w:tabs>
        <w:ind w:left="1440"/>
      </w:pPr>
      <w:r>
        <w:t>Now look at Matt Housley</w:t>
      </w:r>
      <w:r w:rsidR="005A0EE7">
        <w:t>’</w:t>
      </w:r>
      <w:r>
        <w:t>s customer record (</w:t>
      </w:r>
      <w:proofErr w:type="spellStart"/>
      <w:r w:rsidRPr="00DE7178">
        <w:rPr>
          <w:i/>
          <w:iCs/>
        </w:rPr>
        <w:t>CustomerKey</w:t>
      </w:r>
      <w:proofErr w:type="spellEnd"/>
      <w:r w:rsidRPr="00DE7178">
        <w:t xml:space="preserve"> = 7</w:t>
      </w:r>
      <w:r>
        <w:t>)</w:t>
      </w:r>
    </w:p>
    <w:p w14:paraId="32E4C920" w14:textId="77777777" w:rsidR="00C40242" w:rsidRDefault="0032776C" w:rsidP="00C40242">
      <w:pPr>
        <w:pStyle w:val="ListBullet"/>
        <w:tabs>
          <w:tab w:val="clear" w:pos="360"/>
          <w:tab w:val="num" w:pos="3600"/>
        </w:tabs>
        <w:ind w:left="1800"/>
      </w:pPr>
      <w:r>
        <w:t xml:space="preserve">Notice the </w:t>
      </w:r>
      <w:r w:rsidR="00C40242">
        <w:t xml:space="preserve">2 </w:t>
      </w:r>
      <w:r>
        <w:t>entries for Housley</w:t>
      </w:r>
      <w:r w:rsidR="005A0EE7">
        <w:t>’</w:t>
      </w:r>
      <w:r>
        <w:t xml:space="preserve">s start date: </w:t>
      </w:r>
      <w:r w:rsidRPr="00C40242">
        <w:rPr>
          <w:rFonts w:ascii="UbuntuMono-Regular" w:hAnsi="UbuntuMono-Regular" w:cs="UbuntuMono-Regular"/>
          <w:sz w:val="20"/>
          <w:szCs w:val="20"/>
        </w:rPr>
        <w:t xml:space="preserve">2020-05-04 </w:t>
      </w:r>
      <w:r>
        <w:t xml:space="preserve">and </w:t>
      </w:r>
      <w:r w:rsidRPr="00C40242">
        <w:rPr>
          <w:rFonts w:ascii="UbuntuMono-Regular" w:hAnsi="UbuntuMono-Regular" w:cs="UbuntuMono-Regular"/>
          <w:sz w:val="20"/>
          <w:szCs w:val="20"/>
        </w:rPr>
        <w:t>2021-09-19</w:t>
      </w:r>
    </w:p>
    <w:p w14:paraId="7CC360D7" w14:textId="31EC05F3" w:rsidR="0032776C" w:rsidRDefault="0032776C" w:rsidP="00C40242">
      <w:pPr>
        <w:pStyle w:val="ListBullet"/>
        <w:tabs>
          <w:tab w:val="clear" w:pos="360"/>
          <w:tab w:val="num" w:pos="3600"/>
        </w:tabs>
        <w:ind w:left="1800"/>
      </w:pPr>
      <w:r>
        <w:t>It looks like Housley</w:t>
      </w:r>
      <w:r w:rsidR="00C40242">
        <w:t xml:space="preserve"> </w:t>
      </w:r>
      <w:r>
        <w:t>changed his zip code on 2021-09-19, resulting in a change to his customer record</w:t>
      </w:r>
    </w:p>
    <w:p w14:paraId="126AEEB6" w14:textId="1FEFD4C1" w:rsidR="0032776C" w:rsidRPr="00C40242" w:rsidRDefault="0032776C" w:rsidP="00C40242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C40242">
        <w:rPr>
          <w:b/>
          <w:bCs/>
        </w:rPr>
        <w:t>When the data is queried for the most recent customer records, you will query where</w:t>
      </w:r>
      <w:r w:rsidR="00C40242" w:rsidRPr="00C40242">
        <w:rPr>
          <w:b/>
          <w:bCs/>
        </w:rPr>
        <w:t xml:space="preserve"> </w:t>
      </w:r>
      <w:r w:rsidRPr="00C40242">
        <w:rPr>
          <w:b/>
          <w:bCs/>
        </w:rPr>
        <w:t>the end date is equal to 9999-01-01</w:t>
      </w:r>
    </w:p>
    <w:p w14:paraId="26B87E80" w14:textId="77777777" w:rsidR="00FC7D02" w:rsidRDefault="0032776C" w:rsidP="00002378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FC7D02">
        <w:rPr>
          <w:b/>
          <w:bCs/>
          <w:color w:val="FF0000"/>
          <w:u w:val="single"/>
        </w:rPr>
        <w:t>slowly changing dimension</w:t>
      </w:r>
      <w:r w:rsidRPr="00FC7D02">
        <w:rPr>
          <w:b/>
          <w:bCs/>
          <w:color w:val="FF0000"/>
        </w:rPr>
        <w:t xml:space="preserve"> (SCD)</w:t>
      </w:r>
      <w:r w:rsidRPr="00FC7D02">
        <w:rPr>
          <w:color w:val="FF0000"/>
        </w:rPr>
        <w:t xml:space="preserve"> </w:t>
      </w:r>
      <w:r w:rsidRPr="00FC7D02">
        <w:rPr>
          <w:b/>
          <w:bCs/>
          <w:color w:val="FF0000"/>
        </w:rPr>
        <w:t>is necessary to track changes in dimensions</w:t>
      </w:r>
    </w:p>
    <w:p w14:paraId="5073119F" w14:textId="44A74365" w:rsidR="00FC7D02" w:rsidRDefault="0032776C" w:rsidP="00B525EA">
      <w:pPr>
        <w:pStyle w:val="ListBullet"/>
        <w:tabs>
          <w:tab w:val="clear" w:pos="360"/>
          <w:tab w:val="num" w:pos="1800"/>
        </w:tabs>
        <w:ind w:left="1080"/>
      </w:pPr>
      <w:r>
        <w:t>The</w:t>
      </w:r>
      <w:r w:rsidR="00FC7D02">
        <w:t xml:space="preserve"> </w:t>
      </w:r>
      <w:r>
        <w:t xml:space="preserve">preceding example is a </w:t>
      </w:r>
      <w:r w:rsidRPr="00FC7D02">
        <w:rPr>
          <w:b/>
          <w:bCs/>
        </w:rPr>
        <w:t>Type 2 SCD: a new record is inserted when an existing record</w:t>
      </w:r>
      <w:r w:rsidR="00FC7D02">
        <w:rPr>
          <w:b/>
          <w:bCs/>
        </w:rPr>
        <w:t xml:space="preserve"> </w:t>
      </w:r>
      <w:r w:rsidR="00FC7D02" w:rsidRPr="00FC7D02">
        <w:rPr>
          <w:b/>
          <w:bCs/>
        </w:rPr>
        <w:t>c</w:t>
      </w:r>
      <w:r w:rsidRPr="00FC7D02">
        <w:rPr>
          <w:b/>
          <w:bCs/>
        </w:rPr>
        <w:t>hanges</w:t>
      </w:r>
    </w:p>
    <w:p w14:paraId="1AC24786" w14:textId="218E0AB7" w:rsidR="0032776C" w:rsidRDefault="0032776C" w:rsidP="00B525EA">
      <w:pPr>
        <w:pStyle w:val="ListBullet"/>
        <w:tabs>
          <w:tab w:val="clear" w:pos="360"/>
          <w:tab w:val="num" w:pos="1080"/>
        </w:tabs>
        <w:ind w:left="1080"/>
      </w:pPr>
      <w:r>
        <w:t xml:space="preserve">Though SCDs can go up to </w:t>
      </w:r>
      <w:r w:rsidR="00B525EA">
        <w:t xml:space="preserve">7 </w:t>
      </w:r>
      <w:r>
        <w:t>levels, let</w:t>
      </w:r>
      <w:r w:rsidR="005A0EE7">
        <w:t>’</w:t>
      </w:r>
      <w:r>
        <w:t xml:space="preserve">s look at the </w:t>
      </w:r>
      <w:r w:rsidR="00B525EA">
        <w:t xml:space="preserve">3 </w:t>
      </w:r>
      <w:r>
        <w:t>most common</w:t>
      </w:r>
      <w:r w:rsidR="00B525EA">
        <w:t xml:space="preserve"> </w:t>
      </w:r>
      <w:r>
        <w:t>ones:</w:t>
      </w:r>
    </w:p>
    <w:p w14:paraId="738DD9F3" w14:textId="77777777" w:rsidR="00B525EA" w:rsidRPr="00B525EA" w:rsidRDefault="0032776C" w:rsidP="00B525EA">
      <w:pPr>
        <w:pStyle w:val="ListBullet"/>
        <w:tabs>
          <w:tab w:val="clear" w:pos="360"/>
          <w:tab w:val="num" w:pos="2160"/>
        </w:tabs>
        <w:ind w:left="1440"/>
        <w:rPr>
          <w:b/>
          <w:bCs/>
        </w:rPr>
      </w:pPr>
      <w:r w:rsidRPr="00B525EA">
        <w:rPr>
          <w:b/>
          <w:bCs/>
          <w:color w:val="FF0000"/>
        </w:rPr>
        <w:t>Type 1</w:t>
      </w:r>
      <w:r w:rsidR="00B525EA" w:rsidRPr="00B525EA">
        <w:rPr>
          <w:b/>
          <w:bCs/>
          <w:color w:val="FF0000"/>
        </w:rPr>
        <w:t xml:space="preserve"> SCD</w:t>
      </w:r>
      <w:r w:rsidR="00B525EA" w:rsidRPr="00B525EA">
        <w:rPr>
          <w:b/>
          <w:bCs/>
        </w:rPr>
        <w:t xml:space="preserve">: </w:t>
      </w:r>
      <w:r w:rsidRPr="00B525EA">
        <w:rPr>
          <w:b/>
          <w:bCs/>
          <w:color w:val="FF0000"/>
        </w:rPr>
        <w:t xml:space="preserve">Overwrite </w:t>
      </w:r>
      <w:r w:rsidRPr="00B525EA">
        <w:rPr>
          <w:b/>
          <w:bCs/>
        </w:rPr>
        <w:t>existing dimension records</w:t>
      </w:r>
    </w:p>
    <w:p w14:paraId="517EA058" w14:textId="49EB4A37" w:rsidR="0032776C" w:rsidRPr="00B525EA" w:rsidRDefault="0032776C" w:rsidP="00B525EA">
      <w:pPr>
        <w:pStyle w:val="ListBullet"/>
        <w:tabs>
          <w:tab w:val="clear" w:pos="360"/>
          <w:tab w:val="num" w:pos="2880"/>
        </w:tabs>
        <w:ind w:left="1800"/>
        <w:rPr>
          <w:b/>
          <w:bCs/>
        </w:rPr>
      </w:pPr>
      <w:r>
        <w:t>This is super simple and means you have</w:t>
      </w:r>
      <w:r w:rsidR="00B525EA">
        <w:t xml:space="preserve"> </w:t>
      </w:r>
      <w:r w:rsidRPr="00B525EA">
        <w:rPr>
          <w:b/>
          <w:bCs/>
        </w:rPr>
        <w:t>no access to the deleted historical dimension records</w:t>
      </w:r>
    </w:p>
    <w:p w14:paraId="3B38098B" w14:textId="30F247E4" w:rsidR="00B525EA" w:rsidRPr="00B525EA" w:rsidRDefault="0032776C" w:rsidP="009313D6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525EA">
        <w:rPr>
          <w:b/>
          <w:bCs/>
          <w:color w:val="FF0000"/>
        </w:rPr>
        <w:t>Type 2</w:t>
      </w:r>
      <w:r w:rsidR="00B62EA3" w:rsidRPr="00B62EA3">
        <w:rPr>
          <w:b/>
          <w:bCs/>
          <w:color w:val="FF0000"/>
        </w:rPr>
        <w:t xml:space="preserve"> </w:t>
      </w:r>
      <w:r w:rsidR="00B62EA3">
        <w:rPr>
          <w:b/>
          <w:bCs/>
          <w:color w:val="FF0000"/>
        </w:rPr>
        <w:t>SCD</w:t>
      </w:r>
      <w:r w:rsidR="00B525EA" w:rsidRPr="00B525EA">
        <w:rPr>
          <w:b/>
          <w:bCs/>
        </w:rPr>
        <w:t xml:space="preserve">: </w:t>
      </w:r>
      <w:r w:rsidRPr="00B525EA">
        <w:rPr>
          <w:b/>
          <w:bCs/>
        </w:rPr>
        <w:t xml:space="preserve">Keep a </w:t>
      </w:r>
      <w:r w:rsidRPr="00B62EA3">
        <w:rPr>
          <w:b/>
          <w:bCs/>
          <w:color w:val="FF0000"/>
        </w:rPr>
        <w:t xml:space="preserve">full history </w:t>
      </w:r>
      <w:r w:rsidRPr="00B525EA">
        <w:rPr>
          <w:b/>
          <w:bCs/>
        </w:rPr>
        <w:t>of dimension records</w:t>
      </w:r>
      <w:r w:rsidR="00B525EA">
        <w:rPr>
          <w:b/>
          <w:bCs/>
        </w:rPr>
        <w:t xml:space="preserve"> via a </w:t>
      </w:r>
      <w:r w:rsidR="00B525EA" w:rsidRPr="00B62EA3">
        <w:rPr>
          <w:b/>
          <w:bCs/>
          <w:color w:val="FF0000"/>
        </w:rPr>
        <w:t>new record/row</w:t>
      </w:r>
    </w:p>
    <w:p w14:paraId="68039088" w14:textId="77777777" w:rsidR="00B525EA" w:rsidRPr="00B525EA" w:rsidRDefault="0032776C" w:rsidP="00B525EA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 xml:space="preserve">When a </w:t>
      </w:r>
      <w:r w:rsidRPr="00B525EA">
        <w:rPr>
          <w:b/>
          <w:bCs/>
        </w:rPr>
        <w:t>record changes</w:t>
      </w:r>
      <w:r>
        <w:t xml:space="preserve">, that </w:t>
      </w:r>
      <w:r w:rsidRPr="00B525EA">
        <w:rPr>
          <w:b/>
          <w:bCs/>
        </w:rPr>
        <w:t>specific</w:t>
      </w:r>
      <w:r w:rsidR="00B525EA" w:rsidRPr="00B525EA">
        <w:rPr>
          <w:b/>
          <w:bCs/>
        </w:rPr>
        <w:t xml:space="preserve"> </w:t>
      </w:r>
      <w:r w:rsidRPr="00B525EA">
        <w:rPr>
          <w:b/>
          <w:bCs/>
        </w:rPr>
        <w:t>record is flagged as changed</w:t>
      </w:r>
      <w:r>
        <w:t xml:space="preserve">, and a </w:t>
      </w:r>
      <w:r w:rsidRPr="00B525EA">
        <w:rPr>
          <w:b/>
          <w:bCs/>
          <w:color w:val="FF0000"/>
        </w:rPr>
        <w:t>new</w:t>
      </w:r>
      <w:r w:rsidRPr="00B525EA">
        <w:rPr>
          <w:color w:val="FF0000"/>
        </w:rPr>
        <w:t xml:space="preserve"> </w:t>
      </w:r>
      <w:r w:rsidRPr="00B525EA">
        <w:rPr>
          <w:b/>
          <w:bCs/>
          <w:color w:val="FF0000"/>
        </w:rPr>
        <w:t xml:space="preserve">dimension record </w:t>
      </w:r>
      <w:r w:rsidR="00B525EA" w:rsidRPr="00B525EA">
        <w:rPr>
          <w:b/>
          <w:bCs/>
          <w:color w:val="FF0000"/>
        </w:rPr>
        <w:t xml:space="preserve">(row) </w:t>
      </w:r>
      <w:r w:rsidRPr="00B525EA">
        <w:rPr>
          <w:b/>
          <w:bCs/>
          <w:color w:val="FF0000"/>
        </w:rPr>
        <w:t>is created that reflects</w:t>
      </w:r>
      <w:r w:rsidR="00B525EA" w:rsidRPr="00B525EA">
        <w:rPr>
          <w:b/>
          <w:bCs/>
          <w:color w:val="FF0000"/>
        </w:rPr>
        <w:t xml:space="preserve"> </w:t>
      </w:r>
      <w:r w:rsidRPr="00B525EA">
        <w:rPr>
          <w:b/>
          <w:bCs/>
          <w:color w:val="FF0000"/>
        </w:rPr>
        <w:t xml:space="preserve">the current status </w:t>
      </w:r>
      <w:r w:rsidRPr="00B525EA">
        <w:rPr>
          <w:b/>
          <w:bCs/>
        </w:rPr>
        <w:t>of the attributes</w:t>
      </w:r>
    </w:p>
    <w:p w14:paraId="280CFBEC" w14:textId="5D403929" w:rsidR="0032776C" w:rsidRPr="00B525EA" w:rsidRDefault="00B525EA" w:rsidP="00B525EA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>
        <w:t xml:space="preserve">Ex: </w:t>
      </w:r>
      <w:r w:rsidR="0032776C">
        <w:t>Housley moved to a new zip</w:t>
      </w:r>
      <w:r>
        <w:rPr>
          <w:b/>
          <w:bCs/>
        </w:rPr>
        <w:t xml:space="preserve"> </w:t>
      </w:r>
      <w:r w:rsidR="0032776C">
        <w:t xml:space="preserve">code, which triggered his initial record to reflect an effective end date, </w:t>
      </w:r>
      <w:r>
        <w:t xml:space="preserve">+ </w:t>
      </w:r>
      <w:r w:rsidR="0032776C">
        <w:t>a new</w:t>
      </w:r>
      <w:r>
        <w:rPr>
          <w:b/>
          <w:bCs/>
        </w:rPr>
        <w:t xml:space="preserve"> </w:t>
      </w:r>
      <w:r w:rsidR="0032776C">
        <w:t>record was created to show his new zip code</w:t>
      </w:r>
    </w:p>
    <w:p w14:paraId="152964DA" w14:textId="415DCCAB" w:rsidR="0032776C" w:rsidRPr="00B62EA3" w:rsidRDefault="0032776C" w:rsidP="00B62EA3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525EA">
        <w:rPr>
          <w:b/>
          <w:bCs/>
          <w:color w:val="FF0000"/>
        </w:rPr>
        <w:t>Type 3</w:t>
      </w:r>
      <w:r w:rsidR="00B62EA3">
        <w:rPr>
          <w:b/>
          <w:bCs/>
          <w:color w:val="FF0000"/>
        </w:rPr>
        <w:t xml:space="preserve"> SCD</w:t>
      </w:r>
      <w:r w:rsidR="00B62EA3" w:rsidRPr="00B525EA">
        <w:rPr>
          <w:b/>
          <w:bCs/>
        </w:rPr>
        <w:t xml:space="preserve">: Keep a </w:t>
      </w:r>
      <w:r w:rsidR="00B62EA3" w:rsidRPr="00B62EA3">
        <w:rPr>
          <w:b/>
          <w:bCs/>
          <w:color w:val="FF0000"/>
        </w:rPr>
        <w:t xml:space="preserve">full history </w:t>
      </w:r>
      <w:r w:rsidR="00B62EA3" w:rsidRPr="00B525EA">
        <w:rPr>
          <w:b/>
          <w:bCs/>
        </w:rPr>
        <w:t>of dimension records</w:t>
      </w:r>
      <w:r w:rsidR="00B62EA3">
        <w:rPr>
          <w:b/>
          <w:bCs/>
        </w:rPr>
        <w:t xml:space="preserve"> via a </w:t>
      </w:r>
      <w:r w:rsidR="00B62EA3" w:rsidRPr="00B62EA3">
        <w:rPr>
          <w:b/>
          <w:bCs/>
          <w:color w:val="FF0000"/>
        </w:rPr>
        <w:t xml:space="preserve">new </w:t>
      </w:r>
      <w:r w:rsidR="00B62EA3" w:rsidRPr="00B62EA3">
        <w:rPr>
          <w:b/>
          <w:bCs/>
          <w:color w:val="FF0000"/>
        </w:rPr>
        <w:t>column/field</w:t>
      </w:r>
    </w:p>
    <w:p w14:paraId="7B22E18F" w14:textId="77777777" w:rsidR="00E112A2" w:rsidRDefault="00B62EA3" w:rsidP="00B62EA3">
      <w:pPr>
        <w:pStyle w:val="ListBullet"/>
        <w:tabs>
          <w:tab w:val="clear" w:pos="360"/>
          <w:tab w:val="num" w:pos="2880"/>
        </w:tabs>
        <w:ind w:left="1800"/>
      </w:pPr>
      <w:r>
        <w:t xml:space="preserve">Similar </w:t>
      </w:r>
      <w:r w:rsidR="0032776C">
        <w:t xml:space="preserve">to a Type 2 SCD, but instead of creating a new row, </w:t>
      </w:r>
      <w:r w:rsidR="0032776C" w:rsidRPr="00B62EA3">
        <w:rPr>
          <w:b/>
          <w:bCs/>
        </w:rPr>
        <w:t>a</w:t>
      </w:r>
      <w:r w:rsidRPr="00B62EA3">
        <w:rPr>
          <w:b/>
          <w:bCs/>
        </w:rPr>
        <w:t xml:space="preserve"> </w:t>
      </w:r>
      <w:r w:rsidR="0032776C" w:rsidRPr="00B62EA3">
        <w:rPr>
          <w:b/>
          <w:bCs/>
        </w:rPr>
        <w:t xml:space="preserve">change in a Type 3 SCD creates a new </w:t>
      </w:r>
      <w:r w:rsidRPr="00B62EA3">
        <w:rPr>
          <w:b/>
          <w:bCs/>
          <w:i/>
          <w:iCs/>
        </w:rPr>
        <w:t>column/</w:t>
      </w:r>
      <w:r w:rsidR="0032776C" w:rsidRPr="00B62EA3">
        <w:rPr>
          <w:b/>
          <w:bCs/>
          <w:i/>
          <w:iCs/>
        </w:rPr>
        <w:t>field</w:t>
      </w:r>
    </w:p>
    <w:p w14:paraId="3B6CDFF5" w14:textId="1DB727C1" w:rsidR="0032776C" w:rsidRDefault="0032776C" w:rsidP="00E112A2">
      <w:pPr>
        <w:pStyle w:val="ListBullet"/>
        <w:tabs>
          <w:tab w:val="clear" w:pos="360"/>
          <w:tab w:val="num" w:pos="3960"/>
        </w:tabs>
        <w:ind w:left="1800"/>
      </w:pPr>
      <w:r>
        <w:t xml:space="preserve">Using the </w:t>
      </w:r>
      <w:r w:rsidR="00E112A2">
        <w:t xml:space="preserve">above </w:t>
      </w:r>
      <w:r>
        <w:t>example, let</w:t>
      </w:r>
      <w:r w:rsidR="005A0EE7">
        <w:t>’</w:t>
      </w:r>
      <w:r>
        <w:t>s see</w:t>
      </w:r>
      <w:r w:rsidR="00E112A2">
        <w:t xml:space="preserve"> </w:t>
      </w:r>
      <w:r>
        <w:t>what this looks like as a Type 3 SCD in the following tables</w:t>
      </w:r>
    </w:p>
    <w:p w14:paraId="167CDF1F" w14:textId="13462B51" w:rsidR="00E112A2" w:rsidRDefault="00E112A2" w:rsidP="00E112A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5F879BA" wp14:editId="286289FF">
            <wp:extent cx="26289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AB26" w14:textId="042E5B39" w:rsidR="00E112A2" w:rsidRDefault="00E112A2" w:rsidP="00E112A2">
      <w:pPr>
        <w:pStyle w:val="ListBullet"/>
        <w:tabs>
          <w:tab w:val="clear" w:pos="360"/>
          <w:tab w:val="num" w:pos="2160"/>
        </w:tabs>
        <w:ind w:left="2160"/>
      </w:pPr>
      <w:r>
        <w:t xml:space="preserve">Here, </w:t>
      </w:r>
      <w:r w:rsidR="0032776C">
        <w:t xml:space="preserve">Housley lives in the </w:t>
      </w:r>
      <w:proofErr w:type="gramStart"/>
      <w:r w:rsidR="0032776C">
        <w:t>84101 zip</w:t>
      </w:r>
      <w:proofErr w:type="gramEnd"/>
      <w:r w:rsidR="0032776C">
        <w:t xml:space="preserve"> code</w:t>
      </w:r>
    </w:p>
    <w:p w14:paraId="016E5401" w14:textId="009969FB" w:rsidR="005E40CD" w:rsidRDefault="005E40CD" w:rsidP="005E40CD">
      <w:pPr>
        <w:pStyle w:val="ListBullet"/>
        <w:numPr>
          <w:ilvl w:val="0"/>
          <w:numId w:val="0"/>
        </w:numPr>
        <w:ind w:left="360" w:hanging="360"/>
      </w:pPr>
    </w:p>
    <w:p w14:paraId="6C9616D1" w14:textId="6E39BBEB" w:rsidR="00E112A2" w:rsidRDefault="0032776C" w:rsidP="00E112A2">
      <w:pPr>
        <w:pStyle w:val="ListBullet"/>
        <w:tabs>
          <w:tab w:val="clear" w:pos="360"/>
          <w:tab w:val="num" w:pos="2160"/>
        </w:tabs>
        <w:ind w:left="2160"/>
      </w:pPr>
      <w:r>
        <w:lastRenderedPageBreak/>
        <w:t>When Housley moves to a new zip</w:t>
      </w:r>
      <w:r w:rsidR="00E112A2">
        <w:t xml:space="preserve"> </w:t>
      </w:r>
      <w:r>
        <w:t xml:space="preserve">code, the </w:t>
      </w:r>
      <w:r w:rsidRPr="00271E84">
        <w:rPr>
          <w:b/>
          <w:bCs/>
        </w:rPr>
        <w:t xml:space="preserve">Type 3 SCD creates </w:t>
      </w:r>
      <w:r w:rsidR="00E112A2" w:rsidRPr="00271E84">
        <w:rPr>
          <w:b/>
          <w:bCs/>
        </w:rPr>
        <w:t xml:space="preserve">2 </w:t>
      </w:r>
      <w:r w:rsidRPr="00271E84">
        <w:rPr>
          <w:b/>
          <w:bCs/>
        </w:rPr>
        <w:t>new fields</w:t>
      </w:r>
      <w:r>
        <w:t>, one for his new zip code and the date of</w:t>
      </w:r>
      <w:r w:rsidR="00E112A2">
        <w:t xml:space="preserve"> </w:t>
      </w:r>
      <w:r>
        <w:t xml:space="preserve">the change </w:t>
      </w:r>
    </w:p>
    <w:p w14:paraId="37EB2A95" w14:textId="52AF56DC" w:rsidR="005E40CD" w:rsidRDefault="005E40CD" w:rsidP="00F5110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BA429FD" wp14:editId="53EB903F">
            <wp:extent cx="50196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1668" w14:textId="2BC6C989" w:rsidR="0032776C" w:rsidRDefault="0032776C" w:rsidP="005E40CD">
      <w:pPr>
        <w:pStyle w:val="ListBullet"/>
        <w:tabs>
          <w:tab w:val="clear" w:pos="360"/>
          <w:tab w:val="num" w:pos="2160"/>
        </w:tabs>
        <w:ind w:left="2160"/>
      </w:pPr>
      <w:r>
        <w:t>The original zip code field is also renamed to reflect that this</w:t>
      </w:r>
      <w:r w:rsidR="005E40CD">
        <w:t xml:space="preserve"> </w:t>
      </w:r>
      <w:r>
        <w:t>is the older record</w:t>
      </w:r>
    </w:p>
    <w:p w14:paraId="563671C8" w14:textId="0FC14900" w:rsidR="00E90402" w:rsidRDefault="0032776C" w:rsidP="00E90402">
      <w:pPr>
        <w:pStyle w:val="ListBullet"/>
        <w:tabs>
          <w:tab w:val="clear" w:pos="360"/>
          <w:tab w:val="num" w:pos="1800"/>
        </w:tabs>
        <w:ind w:left="1080"/>
      </w:pPr>
      <w:r>
        <w:t xml:space="preserve">Of the types of SCDs described, </w:t>
      </w:r>
      <w:r w:rsidRPr="00D03D97">
        <w:rPr>
          <w:b/>
          <w:bCs/>
          <w:color w:val="FF0000"/>
        </w:rPr>
        <w:t>Type 1 is the default behavior of most</w:t>
      </w:r>
      <w:r w:rsidR="00E90402" w:rsidRPr="00D03D97">
        <w:rPr>
          <w:b/>
          <w:bCs/>
          <w:color w:val="FF0000"/>
        </w:rPr>
        <w:t xml:space="preserve"> DW’s</w:t>
      </w:r>
      <w:r w:rsidRPr="00D03D97">
        <w:rPr>
          <w:b/>
          <w:bCs/>
          <w:color w:val="FF0000"/>
        </w:rPr>
        <w:t>,</w:t>
      </w:r>
      <w:r w:rsidR="00E90402" w:rsidRPr="00D03D97">
        <w:rPr>
          <w:b/>
          <w:bCs/>
          <w:color w:val="FF0000"/>
        </w:rPr>
        <w:t xml:space="preserve"> + </w:t>
      </w:r>
      <w:r w:rsidRPr="00D03D97">
        <w:rPr>
          <w:b/>
          <w:bCs/>
          <w:color w:val="FF0000"/>
        </w:rPr>
        <w:t>Type 2 is the one most commonly see</w:t>
      </w:r>
      <w:r w:rsidR="00D03D97">
        <w:rPr>
          <w:b/>
          <w:bCs/>
          <w:color w:val="FF0000"/>
        </w:rPr>
        <w:t xml:space="preserve">n </w:t>
      </w:r>
      <w:r w:rsidRPr="00D03D97">
        <w:rPr>
          <w:b/>
          <w:bCs/>
          <w:color w:val="FF0000"/>
        </w:rPr>
        <w:t>used in practice</w:t>
      </w:r>
    </w:p>
    <w:p w14:paraId="072955A7" w14:textId="76833DE5" w:rsidR="0032776C" w:rsidRDefault="0032776C" w:rsidP="002E43FD">
      <w:pPr>
        <w:pStyle w:val="ListBullet"/>
        <w:tabs>
          <w:tab w:val="clear" w:pos="360"/>
          <w:tab w:val="num" w:pos="1440"/>
        </w:tabs>
        <w:ind w:left="720"/>
      </w:pPr>
      <w:r>
        <w:t>There</w:t>
      </w:r>
      <w:r w:rsidR="005A0EE7">
        <w:t>’</w:t>
      </w:r>
      <w:r>
        <w:t xml:space="preserve">s a </w:t>
      </w:r>
      <w:r w:rsidRPr="00D03D97">
        <w:rPr>
          <w:i/>
          <w:iCs/>
        </w:rPr>
        <w:t>lot</w:t>
      </w:r>
      <w:r w:rsidR="00D03D97">
        <w:t xml:space="preserve"> </w:t>
      </w:r>
      <w:r>
        <w:t xml:space="preserve">to know about dimensions, this section </w:t>
      </w:r>
      <w:r w:rsidR="002E43FD">
        <w:t xml:space="preserve">is just </w:t>
      </w:r>
      <w:r>
        <w:t>a starting point to get</w:t>
      </w:r>
      <w:r w:rsidR="002E43FD">
        <w:t xml:space="preserve"> </w:t>
      </w:r>
      <w:r>
        <w:t xml:space="preserve">familiar </w:t>
      </w:r>
      <w:r w:rsidR="002E43FD">
        <w:t xml:space="preserve">w/ </w:t>
      </w:r>
      <w:r>
        <w:t xml:space="preserve">how dimensions work </w:t>
      </w:r>
      <w:r w:rsidR="002E43FD">
        <w:t xml:space="preserve">+ </w:t>
      </w:r>
      <w:r>
        <w:t>how they</w:t>
      </w:r>
      <w:r w:rsidR="005A0EE7">
        <w:t>’</w:t>
      </w:r>
      <w:r>
        <w:t>re used</w:t>
      </w:r>
    </w:p>
    <w:p w14:paraId="0562F324" w14:textId="77777777" w:rsidR="00E84743" w:rsidRPr="00E84743" w:rsidRDefault="0032776C" w:rsidP="0032776C">
      <w:pPr>
        <w:pStyle w:val="ListBullet"/>
      </w:pPr>
      <w:r w:rsidRPr="00E84743">
        <w:rPr>
          <w:b/>
          <w:bCs/>
          <w:color w:val="FF0000"/>
          <w:u w:val="single"/>
        </w:rPr>
        <w:t>Star schema</w:t>
      </w:r>
    </w:p>
    <w:p w14:paraId="5728ED49" w14:textId="77777777" w:rsidR="00E84743" w:rsidRDefault="0032776C" w:rsidP="00744C38">
      <w:pPr>
        <w:pStyle w:val="ListBullet"/>
        <w:tabs>
          <w:tab w:val="clear" w:pos="360"/>
          <w:tab w:val="num" w:pos="720"/>
        </w:tabs>
        <w:ind w:left="720"/>
      </w:pPr>
      <w:r>
        <w:t>Now that you have a basic understanding of facts and dimensions,</w:t>
      </w:r>
      <w:r w:rsidR="00E84743">
        <w:t xml:space="preserve"> </w:t>
      </w:r>
      <w:r>
        <w:t>it</w:t>
      </w:r>
      <w:r w:rsidR="005A0EE7">
        <w:t>’</w:t>
      </w:r>
      <w:r>
        <w:t xml:space="preserve">s time to integrate them into a </w:t>
      </w:r>
      <w:r w:rsidRPr="00E84743">
        <w:rPr>
          <w:b/>
          <w:bCs/>
          <w:color w:val="FF0000"/>
        </w:rPr>
        <w:t>star schema</w:t>
      </w:r>
      <w:r w:rsidR="00E84743" w:rsidRPr="00E84743">
        <w:rPr>
          <w:b/>
          <w:bCs/>
          <w:color w:val="FF0000"/>
        </w:rPr>
        <w:t xml:space="preserve">, which </w:t>
      </w:r>
      <w:r w:rsidRPr="00E84743">
        <w:rPr>
          <w:b/>
          <w:bCs/>
          <w:color w:val="FF0000"/>
        </w:rPr>
        <w:t>represents the data</w:t>
      </w:r>
      <w:r w:rsidR="00E84743" w:rsidRPr="00E84743">
        <w:rPr>
          <w:b/>
          <w:bCs/>
          <w:color w:val="FF0000"/>
        </w:rPr>
        <w:t xml:space="preserve"> </w:t>
      </w:r>
      <w:r w:rsidRPr="00E84743">
        <w:rPr>
          <w:b/>
          <w:bCs/>
          <w:color w:val="FF0000"/>
        </w:rPr>
        <w:t>model of the business</w:t>
      </w:r>
    </w:p>
    <w:p w14:paraId="362C6F7D" w14:textId="77777777" w:rsidR="00E84743" w:rsidRDefault="0032776C" w:rsidP="006A57AD">
      <w:pPr>
        <w:pStyle w:val="ListBullet"/>
        <w:tabs>
          <w:tab w:val="clear" w:pos="360"/>
          <w:tab w:val="num" w:pos="720"/>
        </w:tabs>
        <w:ind w:left="720"/>
      </w:pPr>
      <w:r w:rsidRPr="00E84743">
        <w:rPr>
          <w:b/>
          <w:bCs/>
          <w:i/>
          <w:iCs/>
        </w:rPr>
        <w:t>Unlike highly</w:t>
      </w:r>
      <w:r w:rsidR="00E84743" w:rsidRPr="00E84743">
        <w:rPr>
          <w:b/>
          <w:bCs/>
          <w:i/>
          <w:iCs/>
        </w:rPr>
        <w:t>-</w:t>
      </w:r>
      <w:r w:rsidRPr="00E84743">
        <w:rPr>
          <w:b/>
          <w:bCs/>
          <w:i/>
          <w:iCs/>
        </w:rPr>
        <w:t>normalized approaches to data modeling</w:t>
      </w:r>
      <w:r w:rsidRPr="00E84743">
        <w:rPr>
          <w:b/>
          <w:bCs/>
        </w:rPr>
        <w:t>, the</w:t>
      </w:r>
      <w:r w:rsidR="00E84743" w:rsidRPr="00E84743">
        <w:rPr>
          <w:b/>
          <w:bCs/>
        </w:rPr>
        <w:t xml:space="preserve"> </w:t>
      </w:r>
      <w:r w:rsidRPr="00E84743">
        <w:rPr>
          <w:b/>
          <w:bCs/>
        </w:rPr>
        <w:t xml:space="preserve">star schema is a </w:t>
      </w:r>
      <w:r w:rsidRPr="00E84743">
        <w:rPr>
          <w:b/>
          <w:bCs/>
          <w:color w:val="FF0000"/>
        </w:rPr>
        <w:t>fact table surrounded by the necessary dimensions</w:t>
      </w:r>
    </w:p>
    <w:p w14:paraId="2235D84A" w14:textId="77777777" w:rsidR="00E84743" w:rsidRDefault="0032776C" w:rsidP="006873DE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E84743">
        <w:rPr>
          <w:b/>
          <w:bCs/>
          <w:color w:val="FF0000"/>
        </w:rPr>
        <w:t>results in</w:t>
      </w:r>
      <w:r w:rsidR="00E84743" w:rsidRPr="00E84743">
        <w:rPr>
          <w:b/>
          <w:bCs/>
          <w:color w:val="FF0000"/>
        </w:rPr>
        <w:t xml:space="preserve"> </w:t>
      </w:r>
      <w:r w:rsidRPr="00E84743">
        <w:rPr>
          <w:b/>
          <w:bCs/>
          <w:color w:val="FF0000"/>
        </w:rPr>
        <w:t>fewer joins than other data models, which speeds up query performance</w:t>
      </w:r>
    </w:p>
    <w:p w14:paraId="750F94C4" w14:textId="37C81DF3" w:rsidR="0032776C" w:rsidRPr="00E84743" w:rsidRDefault="0032776C" w:rsidP="004D3E3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Another</w:t>
      </w:r>
      <w:r w:rsidR="00E84743">
        <w:t xml:space="preserve"> </w:t>
      </w:r>
      <w:r>
        <w:t>advantage is it</w:t>
      </w:r>
      <w:r w:rsidR="005A0EE7">
        <w:t>’</w:t>
      </w:r>
      <w:r>
        <w:t xml:space="preserve">s </w:t>
      </w:r>
      <w:r w:rsidRPr="00E84743">
        <w:rPr>
          <w:b/>
          <w:bCs/>
          <w:color w:val="FF0000"/>
        </w:rPr>
        <w:t xml:space="preserve">arguably easier for business users to understand </w:t>
      </w:r>
      <w:r w:rsidR="00E84743" w:rsidRPr="00E84743">
        <w:rPr>
          <w:b/>
          <w:bCs/>
          <w:color w:val="FF0000"/>
        </w:rPr>
        <w:t>+</w:t>
      </w:r>
      <w:r w:rsidR="00E84743">
        <w:rPr>
          <w:b/>
          <w:bCs/>
          <w:color w:val="FF0000"/>
        </w:rPr>
        <w:t xml:space="preserve"> </w:t>
      </w:r>
      <w:r w:rsidRPr="00E84743">
        <w:rPr>
          <w:b/>
          <w:bCs/>
          <w:color w:val="FF0000"/>
        </w:rPr>
        <w:t>use</w:t>
      </w:r>
    </w:p>
    <w:p w14:paraId="7C16A19A" w14:textId="77777777" w:rsidR="00E84743" w:rsidRDefault="0032776C" w:rsidP="00B66611">
      <w:pPr>
        <w:pStyle w:val="ListBullet"/>
        <w:tabs>
          <w:tab w:val="clear" w:pos="360"/>
          <w:tab w:val="num" w:pos="720"/>
        </w:tabs>
        <w:ind w:left="720"/>
      </w:pPr>
      <w:r>
        <w:t xml:space="preserve">Note that the star schema </w:t>
      </w:r>
      <w:r w:rsidRPr="00E84743">
        <w:rPr>
          <w:b/>
          <w:bCs/>
        </w:rPr>
        <w:t>shouldn</w:t>
      </w:r>
      <w:r w:rsidR="005A0EE7" w:rsidRPr="00E84743">
        <w:rPr>
          <w:b/>
          <w:bCs/>
        </w:rPr>
        <w:t>’</w:t>
      </w:r>
      <w:r w:rsidRPr="00E84743">
        <w:rPr>
          <w:b/>
          <w:bCs/>
        </w:rPr>
        <w:t>t reflect a particular report</w:t>
      </w:r>
      <w:r>
        <w:t xml:space="preserve">, though you </w:t>
      </w:r>
      <w:r w:rsidRPr="00E84743">
        <w:rPr>
          <w:b/>
          <w:bCs/>
          <w:i/>
          <w:iCs/>
        </w:rPr>
        <w:t>can</w:t>
      </w:r>
      <w:r w:rsidRPr="00E84743">
        <w:rPr>
          <w:b/>
          <w:bCs/>
        </w:rPr>
        <w:t xml:space="preserve"> model</w:t>
      </w:r>
      <w:r w:rsidR="00E84743">
        <w:rPr>
          <w:b/>
          <w:bCs/>
        </w:rPr>
        <w:t xml:space="preserve"> </w:t>
      </w:r>
      <w:r w:rsidRPr="00E84743">
        <w:rPr>
          <w:b/>
          <w:bCs/>
        </w:rPr>
        <w:t xml:space="preserve">a report in a downstream data mart or directly in </w:t>
      </w:r>
      <w:r w:rsidR="00E84743">
        <w:rPr>
          <w:b/>
          <w:bCs/>
        </w:rPr>
        <w:t xml:space="preserve">a </w:t>
      </w:r>
      <w:r w:rsidRPr="00E84743">
        <w:rPr>
          <w:b/>
          <w:bCs/>
        </w:rPr>
        <w:t>BI tool</w:t>
      </w:r>
    </w:p>
    <w:p w14:paraId="2984B58C" w14:textId="6B4A5808" w:rsidR="0032776C" w:rsidRDefault="0032776C" w:rsidP="00B33922">
      <w:pPr>
        <w:pStyle w:val="ListBullet"/>
        <w:tabs>
          <w:tab w:val="clear" w:pos="360"/>
          <w:tab w:val="num" w:pos="720"/>
        </w:tabs>
        <w:ind w:left="720"/>
      </w:pPr>
      <w:r>
        <w:t>The star schema</w:t>
      </w:r>
      <w:r w:rsidR="00E84743">
        <w:t xml:space="preserve"> </w:t>
      </w:r>
      <w:r w:rsidRPr="00E84743">
        <w:rPr>
          <w:b/>
          <w:bCs/>
          <w:color w:val="FF0000"/>
        </w:rPr>
        <w:t xml:space="preserve">should capture the facts </w:t>
      </w:r>
      <w:r w:rsidR="00E84743">
        <w:rPr>
          <w:b/>
          <w:bCs/>
          <w:color w:val="FF0000"/>
        </w:rPr>
        <w:t>+</w:t>
      </w:r>
      <w:r w:rsidRPr="00E84743">
        <w:rPr>
          <w:b/>
          <w:bCs/>
          <w:color w:val="FF0000"/>
        </w:rPr>
        <w:t xml:space="preserve"> attributes of your </w:t>
      </w:r>
      <w:r w:rsidRPr="00E84743">
        <w:rPr>
          <w:b/>
          <w:bCs/>
          <w:i/>
          <w:iCs/>
          <w:color w:val="FF0000"/>
        </w:rPr>
        <w:t>business logic</w:t>
      </w:r>
      <w:r w:rsidRPr="00E84743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E84743">
        <w:rPr>
          <w:b/>
          <w:bCs/>
          <w:color w:val="FF0000"/>
        </w:rPr>
        <w:t>+ also</w:t>
      </w:r>
      <w:r w:rsidRPr="00E84743">
        <w:rPr>
          <w:b/>
          <w:bCs/>
          <w:color w:val="FF0000"/>
        </w:rPr>
        <w:t xml:space="preserve"> be flexible enough to</w:t>
      </w:r>
      <w:r w:rsidR="00E84743" w:rsidRPr="00E84743">
        <w:rPr>
          <w:b/>
          <w:bCs/>
          <w:color w:val="FF0000"/>
        </w:rPr>
        <w:t xml:space="preserve"> </w:t>
      </w:r>
      <w:r w:rsidRPr="00E84743">
        <w:rPr>
          <w:b/>
          <w:bCs/>
          <w:color w:val="FF0000"/>
        </w:rPr>
        <w:t>answer the respective critical questions</w:t>
      </w:r>
    </w:p>
    <w:p w14:paraId="5F386734" w14:textId="77777777" w:rsidR="00DE4256" w:rsidRPr="00DE4256" w:rsidRDefault="0032776C" w:rsidP="00F1756B">
      <w:pPr>
        <w:pStyle w:val="ListBullet"/>
        <w:tabs>
          <w:tab w:val="clear" w:pos="360"/>
          <w:tab w:val="num" w:pos="720"/>
        </w:tabs>
        <w:ind w:left="720"/>
      </w:pPr>
      <w:r w:rsidRPr="00DE4256">
        <w:rPr>
          <w:b/>
          <w:bCs/>
        </w:rPr>
        <w:t xml:space="preserve">Because a </w:t>
      </w:r>
      <w:r w:rsidRPr="00DE4256">
        <w:rPr>
          <w:b/>
          <w:bCs/>
          <w:color w:val="FF0000"/>
        </w:rPr>
        <w:t>star schema has</w:t>
      </w:r>
      <w:r w:rsidRPr="00DE4256">
        <w:rPr>
          <w:color w:val="FF0000"/>
        </w:rPr>
        <w:t xml:space="preserve"> </w:t>
      </w:r>
      <w:r w:rsidRPr="00DE4256">
        <w:rPr>
          <w:b/>
          <w:bCs/>
          <w:i/>
          <w:iCs/>
          <w:color w:val="FF0000"/>
        </w:rPr>
        <w:t>one</w:t>
      </w:r>
      <w:r w:rsidRPr="00DE4256">
        <w:rPr>
          <w:b/>
          <w:bCs/>
          <w:color w:val="FF0000"/>
        </w:rPr>
        <w:t xml:space="preserve"> fact table</w:t>
      </w:r>
      <w:r w:rsidRPr="00DE4256">
        <w:rPr>
          <w:b/>
          <w:bCs/>
        </w:rPr>
        <w:t>, sometimes you</w:t>
      </w:r>
      <w:r w:rsidR="005A0EE7" w:rsidRPr="00DE4256">
        <w:rPr>
          <w:b/>
          <w:bCs/>
        </w:rPr>
        <w:t>’</w:t>
      </w:r>
      <w:r w:rsidRPr="00DE4256">
        <w:rPr>
          <w:b/>
          <w:bCs/>
        </w:rPr>
        <w:t xml:space="preserve">ll have </w:t>
      </w:r>
      <w:r w:rsidRPr="00DE4256">
        <w:rPr>
          <w:b/>
          <w:bCs/>
          <w:color w:val="FF0000"/>
        </w:rPr>
        <w:t>multiple star schemas</w:t>
      </w:r>
      <w:r w:rsidR="00DE4256" w:rsidRPr="00DE4256">
        <w:rPr>
          <w:b/>
          <w:bCs/>
          <w:color w:val="FF0000"/>
        </w:rPr>
        <w:t xml:space="preserve"> </w:t>
      </w:r>
      <w:r w:rsidRPr="00DE4256">
        <w:rPr>
          <w:b/>
          <w:bCs/>
          <w:color w:val="FF0000"/>
        </w:rPr>
        <w:t>that address different facts of the business</w:t>
      </w:r>
    </w:p>
    <w:p w14:paraId="33763BB6" w14:textId="77777777" w:rsidR="00E526BE" w:rsidRDefault="0032776C" w:rsidP="00253DFC">
      <w:pPr>
        <w:pStyle w:val="ListBullet"/>
        <w:tabs>
          <w:tab w:val="clear" w:pos="360"/>
          <w:tab w:val="num" w:pos="720"/>
        </w:tabs>
        <w:ind w:left="720"/>
      </w:pPr>
      <w:r>
        <w:t xml:space="preserve">You should </w:t>
      </w:r>
      <w:r w:rsidRPr="00E526BE">
        <w:rPr>
          <w:b/>
          <w:bCs/>
          <w:color w:val="FF0000"/>
        </w:rPr>
        <w:t>strive to reduce the</w:t>
      </w:r>
      <w:r w:rsidR="00E526BE" w:rsidRPr="00E526BE">
        <w:rPr>
          <w:b/>
          <w:bCs/>
          <w:color w:val="FF0000"/>
        </w:rPr>
        <w:t xml:space="preserve"> </w:t>
      </w:r>
      <w:r w:rsidRPr="00E526BE">
        <w:rPr>
          <w:b/>
          <w:bCs/>
          <w:color w:val="FF0000"/>
        </w:rPr>
        <w:t>number of dimensions whenever possible since this reference data can potentially be</w:t>
      </w:r>
      <w:r w:rsidR="00E526BE" w:rsidRPr="00E526BE">
        <w:rPr>
          <w:b/>
          <w:bCs/>
          <w:color w:val="FF0000"/>
        </w:rPr>
        <w:t xml:space="preserve"> </w:t>
      </w:r>
      <w:r w:rsidRPr="00E526BE">
        <w:rPr>
          <w:b/>
          <w:bCs/>
          <w:color w:val="FF0000"/>
        </w:rPr>
        <w:t>reused among different fact tables</w:t>
      </w:r>
    </w:p>
    <w:p w14:paraId="4BD9C8EC" w14:textId="77777777" w:rsidR="00E526BE" w:rsidRDefault="0032776C" w:rsidP="00E526BE">
      <w:pPr>
        <w:pStyle w:val="ListBullet"/>
        <w:tabs>
          <w:tab w:val="clear" w:pos="360"/>
          <w:tab w:val="num" w:pos="1440"/>
        </w:tabs>
        <w:ind w:left="1080"/>
      </w:pPr>
      <w:r>
        <w:t xml:space="preserve">A </w:t>
      </w:r>
      <w:r w:rsidRPr="00E526BE">
        <w:rPr>
          <w:b/>
          <w:bCs/>
          <w:color w:val="FF0000"/>
        </w:rPr>
        <w:t>dimension that</w:t>
      </w:r>
      <w:r w:rsidR="00E526BE" w:rsidRPr="00E526BE">
        <w:rPr>
          <w:b/>
          <w:bCs/>
          <w:color w:val="FF0000"/>
        </w:rPr>
        <w:t>’</w:t>
      </w:r>
      <w:r w:rsidRPr="00E526BE">
        <w:rPr>
          <w:b/>
          <w:bCs/>
          <w:color w:val="FF0000"/>
        </w:rPr>
        <w:t>s reused across multiple star</w:t>
      </w:r>
      <w:r w:rsidR="00E526BE" w:rsidRPr="00E526BE">
        <w:rPr>
          <w:b/>
          <w:bCs/>
          <w:color w:val="FF0000"/>
        </w:rPr>
        <w:t xml:space="preserve"> </w:t>
      </w:r>
      <w:r w:rsidRPr="00E526BE">
        <w:rPr>
          <w:b/>
          <w:bCs/>
          <w:color w:val="FF0000"/>
        </w:rPr>
        <w:t xml:space="preserve">schemas, thus sharing the same fields, is called a </w:t>
      </w:r>
      <w:r w:rsidRPr="00E526BE">
        <w:rPr>
          <w:b/>
          <w:bCs/>
          <w:color w:val="FF0000"/>
          <w:u w:val="single"/>
        </w:rPr>
        <w:t>conformed dimension</w:t>
      </w:r>
    </w:p>
    <w:p w14:paraId="49218C3C" w14:textId="50D88738" w:rsidR="0032776C" w:rsidRPr="00E526BE" w:rsidRDefault="0032776C" w:rsidP="00E526BE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>
        <w:t>A conformed</w:t>
      </w:r>
      <w:r w:rsidR="00E526BE">
        <w:t xml:space="preserve"> </w:t>
      </w:r>
      <w:r>
        <w:t xml:space="preserve">dimension </w:t>
      </w:r>
      <w:r w:rsidRPr="00E526BE">
        <w:rPr>
          <w:b/>
          <w:bCs/>
        </w:rPr>
        <w:t xml:space="preserve">allows you to </w:t>
      </w:r>
      <w:r w:rsidRPr="00AF6D79">
        <w:rPr>
          <w:b/>
          <w:bCs/>
          <w:color w:val="FF0000"/>
        </w:rPr>
        <w:t>combine multiple fact tables across multiple star schemas</w:t>
      </w:r>
    </w:p>
    <w:p w14:paraId="56B0C35B" w14:textId="38BFA084" w:rsidR="0032776C" w:rsidRPr="00774597" w:rsidRDefault="0032776C" w:rsidP="002B0B9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74597">
        <w:rPr>
          <w:b/>
          <w:bCs/>
        </w:rPr>
        <w:t xml:space="preserve">Remember, redundant data is OK with the Kimball method, but </w:t>
      </w:r>
      <w:r w:rsidRPr="00774597">
        <w:rPr>
          <w:b/>
          <w:bCs/>
          <w:color w:val="FF0000"/>
        </w:rPr>
        <w:t>avoid replicating the</w:t>
      </w:r>
      <w:r w:rsidR="00774597" w:rsidRPr="00774597">
        <w:rPr>
          <w:b/>
          <w:bCs/>
          <w:color w:val="FF0000"/>
        </w:rPr>
        <w:t xml:space="preserve"> </w:t>
      </w:r>
      <w:r w:rsidRPr="00774597">
        <w:rPr>
          <w:b/>
          <w:bCs/>
          <w:color w:val="FF0000"/>
        </w:rPr>
        <w:t>same dimension tables to avoid drifting business definitions and data integrity</w:t>
      </w:r>
    </w:p>
    <w:p w14:paraId="2A60FA66" w14:textId="77777777" w:rsidR="005636D3" w:rsidRDefault="0032776C" w:rsidP="00E8474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636D3">
        <w:rPr>
          <w:b/>
          <w:bCs/>
        </w:rPr>
        <w:t xml:space="preserve">Kimball data model </w:t>
      </w:r>
      <w:r w:rsidR="005636D3" w:rsidRPr="005636D3">
        <w:rPr>
          <w:b/>
          <w:bCs/>
        </w:rPr>
        <w:t>+</w:t>
      </w:r>
      <w:r w:rsidRPr="005636D3">
        <w:rPr>
          <w:b/>
          <w:bCs/>
        </w:rPr>
        <w:t xml:space="preserve"> star schema </w:t>
      </w:r>
      <w:proofErr w:type="gramStart"/>
      <w:r w:rsidRPr="005636D3">
        <w:rPr>
          <w:b/>
          <w:bCs/>
        </w:rPr>
        <w:t>have</w:t>
      </w:r>
      <w:proofErr w:type="gramEnd"/>
      <w:r w:rsidRPr="005636D3">
        <w:rPr>
          <w:b/>
          <w:bCs/>
        </w:rPr>
        <w:t xml:space="preserve"> a lot of nuance</w:t>
      </w:r>
    </w:p>
    <w:p w14:paraId="774C216C" w14:textId="3D172591" w:rsidR="005636D3" w:rsidRPr="005636D3" w:rsidRDefault="005636D3" w:rsidP="00C139B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636D3">
        <w:rPr>
          <w:b/>
          <w:bCs/>
          <w:color w:val="FF0000"/>
        </w:rPr>
        <w:t xml:space="preserve">Be </w:t>
      </w:r>
      <w:r w:rsidR="0032776C" w:rsidRPr="005636D3">
        <w:rPr>
          <w:b/>
          <w:bCs/>
          <w:color w:val="FF0000"/>
        </w:rPr>
        <w:t>aware</w:t>
      </w:r>
      <w:r w:rsidRPr="005636D3">
        <w:rPr>
          <w:b/>
          <w:bCs/>
          <w:color w:val="FF0000"/>
        </w:rPr>
        <w:t xml:space="preserve"> </w:t>
      </w:r>
      <w:r w:rsidR="0032776C" w:rsidRPr="005636D3">
        <w:rPr>
          <w:b/>
          <w:bCs/>
          <w:color w:val="FF0000"/>
        </w:rPr>
        <w:t xml:space="preserve">that </w:t>
      </w:r>
      <w:r>
        <w:rPr>
          <w:b/>
          <w:bCs/>
          <w:color w:val="FF0000"/>
        </w:rPr>
        <w:t xml:space="preserve">the Kimball </w:t>
      </w:r>
      <w:r w:rsidR="0032776C" w:rsidRPr="005636D3">
        <w:rPr>
          <w:b/>
          <w:bCs/>
          <w:color w:val="FF0000"/>
        </w:rPr>
        <w:t>mode</w:t>
      </w:r>
      <w:r>
        <w:rPr>
          <w:b/>
          <w:bCs/>
          <w:color w:val="FF0000"/>
        </w:rPr>
        <w:t xml:space="preserve">l </w:t>
      </w:r>
      <w:r w:rsidR="0032776C" w:rsidRPr="005636D3">
        <w:rPr>
          <w:b/>
          <w:bCs/>
          <w:color w:val="FF0000"/>
        </w:rPr>
        <w:t xml:space="preserve">is appropriate only for </w:t>
      </w:r>
      <w:r w:rsidR="0032776C" w:rsidRPr="005636D3">
        <w:rPr>
          <w:b/>
          <w:bCs/>
          <w:i/>
          <w:iCs/>
          <w:color w:val="FF0000"/>
        </w:rPr>
        <w:t>batch</w:t>
      </w:r>
      <w:r w:rsidR="0032776C" w:rsidRPr="005636D3">
        <w:rPr>
          <w:b/>
          <w:bCs/>
          <w:color w:val="FF0000"/>
        </w:rPr>
        <w:t xml:space="preserve"> data</w:t>
      </w:r>
      <w:r w:rsidR="00B5640E">
        <w:rPr>
          <w:b/>
          <w:bCs/>
          <w:color w:val="FF0000"/>
        </w:rPr>
        <w:t xml:space="preserve">, </w:t>
      </w:r>
      <w:r w:rsidR="0043040C">
        <w:rPr>
          <w:b/>
          <w:bCs/>
          <w:color w:val="FF0000"/>
        </w:rPr>
        <w:t xml:space="preserve">+ </w:t>
      </w:r>
      <w:r w:rsidRPr="005636D3">
        <w:rPr>
          <w:b/>
          <w:bCs/>
          <w:color w:val="FF0000"/>
        </w:rPr>
        <w:t xml:space="preserve">NOT </w:t>
      </w:r>
      <w:r w:rsidR="0032776C" w:rsidRPr="005636D3">
        <w:rPr>
          <w:b/>
          <w:bCs/>
          <w:color w:val="FF0000"/>
        </w:rPr>
        <w:t>for streaming data</w:t>
      </w:r>
    </w:p>
    <w:p w14:paraId="7D6B2B4A" w14:textId="6F60799A" w:rsidR="0032776C" w:rsidRDefault="0032776C" w:rsidP="00687E6F">
      <w:pPr>
        <w:pStyle w:val="ListBullet"/>
        <w:tabs>
          <w:tab w:val="clear" w:pos="360"/>
          <w:tab w:val="num" w:pos="720"/>
        </w:tabs>
        <w:ind w:left="720"/>
      </w:pPr>
      <w:r>
        <w:t>Because</w:t>
      </w:r>
      <w:r w:rsidR="005636D3">
        <w:t xml:space="preserve"> </w:t>
      </w:r>
      <w:r>
        <w:t>the Kimball data model is popular, there</w:t>
      </w:r>
      <w:r w:rsidR="005A0EE7">
        <w:t>’</w:t>
      </w:r>
      <w:r>
        <w:t>s a good chance you</w:t>
      </w:r>
      <w:r w:rsidR="005A0EE7">
        <w:t>’</w:t>
      </w:r>
      <w:r>
        <w:t>ll run into it</w:t>
      </w:r>
    </w:p>
    <w:p w14:paraId="1368BF14" w14:textId="77777777" w:rsidR="0032776C" w:rsidRDefault="0032776C" w:rsidP="00E84743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Data Vault</w:t>
      </w:r>
    </w:p>
    <w:p w14:paraId="393F0469" w14:textId="21FED6EB" w:rsidR="00E84743" w:rsidRPr="00E84743" w:rsidRDefault="0032776C" w:rsidP="00AB60EA">
      <w:pPr>
        <w:pStyle w:val="ListBullet"/>
      </w:pPr>
      <w:r>
        <w:t>Whereas Kimball and Inmon focus on the structure of business logic in the data</w:t>
      </w:r>
      <w:r w:rsidR="0043040C">
        <w:t xml:space="preserve"> </w:t>
      </w:r>
      <w:r>
        <w:t xml:space="preserve">warehouse, the </w:t>
      </w:r>
      <w:r w:rsidRPr="0043040C">
        <w:rPr>
          <w:b/>
          <w:bCs/>
          <w:color w:val="FF0000"/>
          <w:u w:val="single"/>
        </w:rPr>
        <w:t xml:space="preserve">Data Vault </w:t>
      </w:r>
      <w:r>
        <w:t>offers a different approach to data modeling.</w:t>
      </w:r>
      <w:r w:rsidRPr="0043040C">
        <w:rPr>
          <w:sz w:val="12"/>
          <w:szCs w:val="12"/>
        </w:rPr>
        <w:t xml:space="preserve">11 </w:t>
      </w:r>
    </w:p>
    <w:p w14:paraId="269120B0" w14:textId="67D3224A" w:rsidR="00E84743" w:rsidRPr="0043040C" w:rsidRDefault="0043040C" w:rsidP="0043040C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43040C">
        <w:rPr>
          <w:i/>
          <w:iCs/>
        </w:rPr>
        <w:t xml:space="preserve">NOTE: </w:t>
      </w:r>
      <w:r w:rsidR="00E84743" w:rsidRPr="0043040C">
        <w:rPr>
          <w:i/>
          <w:iCs/>
        </w:rPr>
        <w:t xml:space="preserve">The Data Vault has </w:t>
      </w:r>
      <w:r w:rsidRPr="0043040C">
        <w:rPr>
          <w:i/>
          <w:iCs/>
        </w:rPr>
        <w:t xml:space="preserve">2 </w:t>
      </w:r>
      <w:r w:rsidR="00E84743" w:rsidRPr="0043040C">
        <w:rPr>
          <w:i/>
          <w:iCs/>
        </w:rPr>
        <w:t>versions, 1.0 and 2.0</w:t>
      </w:r>
      <w:r w:rsidRPr="0043040C">
        <w:rPr>
          <w:i/>
          <w:iCs/>
        </w:rPr>
        <w:t xml:space="preserve">, we </w:t>
      </w:r>
      <w:r w:rsidR="00E84743" w:rsidRPr="0043040C">
        <w:rPr>
          <w:i/>
          <w:iCs/>
        </w:rPr>
        <w:t>focus</w:t>
      </w:r>
      <w:r w:rsidRPr="0043040C">
        <w:rPr>
          <w:i/>
          <w:iCs/>
        </w:rPr>
        <w:t xml:space="preserve"> </w:t>
      </w:r>
      <w:r w:rsidR="00E84743" w:rsidRPr="0043040C">
        <w:rPr>
          <w:i/>
          <w:iCs/>
        </w:rPr>
        <w:t xml:space="preserve">on Data Vault 2.0, but </w:t>
      </w:r>
      <w:r w:rsidRPr="0043040C">
        <w:rPr>
          <w:i/>
          <w:iCs/>
        </w:rPr>
        <w:t xml:space="preserve">will </w:t>
      </w:r>
      <w:r w:rsidR="00E84743" w:rsidRPr="0043040C">
        <w:rPr>
          <w:i/>
          <w:iCs/>
        </w:rPr>
        <w:t>call it Data</w:t>
      </w:r>
      <w:r w:rsidRPr="0043040C">
        <w:rPr>
          <w:i/>
          <w:iCs/>
        </w:rPr>
        <w:t xml:space="preserve"> </w:t>
      </w:r>
      <w:r w:rsidR="00E84743" w:rsidRPr="0043040C">
        <w:rPr>
          <w:i/>
          <w:iCs/>
        </w:rPr>
        <w:t>Vault for the sake of brevity</w:t>
      </w:r>
    </w:p>
    <w:p w14:paraId="35D72939" w14:textId="77777777" w:rsidR="0043040C" w:rsidRDefault="0032776C" w:rsidP="004E3C8B">
      <w:pPr>
        <w:pStyle w:val="ListBullet"/>
      </w:pPr>
      <w:r>
        <w:t>Created</w:t>
      </w:r>
      <w:r w:rsidR="0043040C">
        <w:t xml:space="preserve"> </w:t>
      </w:r>
      <w:r>
        <w:t xml:space="preserve">in the 1990s by Dan </w:t>
      </w:r>
      <w:proofErr w:type="spellStart"/>
      <w:r>
        <w:t>Linstedt</w:t>
      </w:r>
      <w:proofErr w:type="spellEnd"/>
      <w:r>
        <w:t xml:space="preserve">, the </w:t>
      </w:r>
      <w:r w:rsidRPr="0043040C">
        <w:rPr>
          <w:b/>
          <w:bCs/>
          <w:color w:val="FF0000"/>
        </w:rPr>
        <w:t>Data Vault methodology separates the structural</w:t>
      </w:r>
      <w:r w:rsidR="0043040C" w:rsidRPr="0043040C">
        <w:rPr>
          <w:b/>
          <w:bCs/>
          <w:color w:val="FF0000"/>
        </w:rPr>
        <w:t xml:space="preserve"> </w:t>
      </w:r>
      <w:r w:rsidRPr="0043040C">
        <w:rPr>
          <w:b/>
          <w:bCs/>
          <w:color w:val="FF0000"/>
        </w:rPr>
        <w:t>aspects of a source system</w:t>
      </w:r>
      <w:r w:rsidR="005A0EE7" w:rsidRPr="0043040C">
        <w:rPr>
          <w:b/>
          <w:bCs/>
          <w:color w:val="FF0000"/>
        </w:rPr>
        <w:t>’</w:t>
      </w:r>
      <w:r w:rsidRPr="0043040C">
        <w:rPr>
          <w:b/>
          <w:bCs/>
          <w:color w:val="FF0000"/>
        </w:rPr>
        <w:t>s data from its attributes</w:t>
      </w:r>
    </w:p>
    <w:p w14:paraId="310E163E" w14:textId="77777777" w:rsidR="0043040C" w:rsidRDefault="0032776C" w:rsidP="006204F1">
      <w:pPr>
        <w:pStyle w:val="ListBullet"/>
      </w:pPr>
      <w:r>
        <w:lastRenderedPageBreak/>
        <w:t>Instead of representing business</w:t>
      </w:r>
      <w:r w:rsidR="0043040C">
        <w:t xml:space="preserve"> </w:t>
      </w:r>
      <w:r>
        <w:t xml:space="preserve">logic in facts, dimensions, or highly normalized tables, a </w:t>
      </w:r>
      <w:r w:rsidRPr="0043040C">
        <w:rPr>
          <w:b/>
          <w:bCs/>
          <w:color w:val="FF0000"/>
        </w:rPr>
        <w:t>Data Vault simply loads data</w:t>
      </w:r>
      <w:r w:rsidR="0043040C" w:rsidRPr="0043040C">
        <w:rPr>
          <w:b/>
          <w:bCs/>
          <w:color w:val="FF0000"/>
        </w:rPr>
        <w:t xml:space="preserve"> </w:t>
      </w:r>
      <w:r w:rsidRPr="0043040C">
        <w:rPr>
          <w:b/>
          <w:bCs/>
          <w:color w:val="FF0000"/>
        </w:rPr>
        <w:t>from source systems directly into a handful of purpose-built tables in an insert-only</w:t>
      </w:r>
      <w:r w:rsidR="0043040C" w:rsidRPr="0043040C">
        <w:rPr>
          <w:b/>
          <w:bCs/>
          <w:color w:val="FF0000"/>
        </w:rPr>
        <w:t xml:space="preserve"> </w:t>
      </w:r>
      <w:r w:rsidRPr="0043040C">
        <w:rPr>
          <w:b/>
          <w:bCs/>
          <w:color w:val="FF0000"/>
        </w:rPr>
        <w:t>manner</w:t>
      </w:r>
    </w:p>
    <w:p w14:paraId="2AC93CED" w14:textId="24DAED91" w:rsidR="0032776C" w:rsidRDefault="0032776C" w:rsidP="00F22708">
      <w:pPr>
        <w:pStyle w:val="ListBullet"/>
      </w:pPr>
      <w:r>
        <w:t xml:space="preserve">Unlike the other data modeling approaches </w:t>
      </w:r>
      <w:r w:rsidR="0043040C">
        <w:t>above</w:t>
      </w:r>
      <w:r>
        <w:t>, there</w:t>
      </w:r>
      <w:r w:rsidR="005A0EE7">
        <w:t>’</w:t>
      </w:r>
      <w:r>
        <w:t xml:space="preserve">s </w:t>
      </w:r>
      <w:r w:rsidRPr="0043040C">
        <w:rPr>
          <w:b/>
          <w:bCs/>
          <w:color w:val="FF0000"/>
        </w:rPr>
        <w:t>no</w:t>
      </w:r>
      <w:r w:rsidR="0043040C" w:rsidRPr="0043040C">
        <w:rPr>
          <w:b/>
          <w:bCs/>
          <w:color w:val="FF0000"/>
        </w:rPr>
        <w:t xml:space="preserve"> </w:t>
      </w:r>
      <w:r w:rsidRPr="0043040C">
        <w:rPr>
          <w:b/>
          <w:bCs/>
          <w:color w:val="FF0000"/>
        </w:rPr>
        <w:t>notion of good, bad, or conformed data in a Data Vault</w:t>
      </w:r>
    </w:p>
    <w:p w14:paraId="53311D60" w14:textId="77777777" w:rsidR="0059002B" w:rsidRPr="0059002B" w:rsidRDefault="0032776C" w:rsidP="00211A10">
      <w:pPr>
        <w:pStyle w:val="ListBullet"/>
      </w:pPr>
      <w:r>
        <w:t xml:space="preserve">Data moves fast these days, and </w:t>
      </w:r>
      <w:r w:rsidRPr="0059002B">
        <w:rPr>
          <w:b/>
          <w:bCs/>
          <w:color w:val="FF0000"/>
        </w:rPr>
        <w:t xml:space="preserve">data models need to be agile, flexible, </w:t>
      </w:r>
      <w:r w:rsidR="0059002B" w:rsidRPr="0059002B">
        <w:rPr>
          <w:b/>
          <w:bCs/>
          <w:color w:val="FF0000"/>
        </w:rPr>
        <w:t>+</w:t>
      </w:r>
      <w:r w:rsidRPr="0059002B">
        <w:rPr>
          <w:b/>
          <w:bCs/>
          <w:color w:val="FF0000"/>
        </w:rPr>
        <w:t xml:space="preserve"> scalable</w:t>
      </w:r>
      <w:r w:rsidR="0059002B">
        <w:t>, so</w:t>
      </w:r>
      <w:r w:rsidR="0059002B" w:rsidRPr="0059002B">
        <w:rPr>
          <w:b/>
          <w:bCs/>
        </w:rPr>
        <w:t xml:space="preserve"> </w:t>
      </w:r>
      <w:r w:rsidRPr="0059002B">
        <w:rPr>
          <w:b/>
          <w:bCs/>
        </w:rPr>
        <w:t>the Data Vault methodology aims to meet this need</w:t>
      </w:r>
    </w:p>
    <w:p w14:paraId="1FB47CFF" w14:textId="58A19F74" w:rsidR="0032776C" w:rsidRDefault="0032776C" w:rsidP="00A254F3">
      <w:pPr>
        <w:pStyle w:val="ListBullet"/>
      </w:pPr>
      <w:r>
        <w:t xml:space="preserve">The </w:t>
      </w:r>
      <w:r w:rsidRPr="0059002B">
        <w:rPr>
          <w:b/>
          <w:bCs/>
          <w:color w:val="FF0000"/>
        </w:rPr>
        <w:t>goal of this methodology</w:t>
      </w:r>
      <w:r w:rsidR="0059002B" w:rsidRPr="0059002B">
        <w:rPr>
          <w:b/>
          <w:bCs/>
          <w:color w:val="FF0000"/>
        </w:rPr>
        <w:t xml:space="preserve"> </w:t>
      </w:r>
      <w:r w:rsidRPr="0059002B">
        <w:rPr>
          <w:b/>
          <w:bCs/>
          <w:color w:val="FF0000"/>
        </w:rPr>
        <w:t>is to keep the data as closely aligned to the business as possible, even while the</w:t>
      </w:r>
      <w:r w:rsidR="0059002B" w:rsidRPr="0059002B">
        <w:rPr>
          <w:b/>
          <w:bCs/>
          <w:color w:val="FF0000"/>
        </w:rPr>
        <w:t xml:space="preserve"> </w:t>
      </w:r>
      <w:r w:rsidRPr="0059002B">
        <w:rPr>
          <w:b/>
          <w:bCs/>
          <w:color w:val="FF0000"/>
        </w:rPr>
        <w:t>business</w:t>
      </w:r>
      <w:r w:rsidR="005A0EE7" w:rsidRPr="0059002B">
        <w:rPr>
          <w:b/>
          <w:bCs/>
          <w:color w:val="FF0000"/>
        </w:rPr>
        <w:t>’</w:t>
      </w:r>
      <w:r w:rsidRPr="0059002B">
        <w:rPr>
          <w:b/>
          <w:bCs/>
          <w:color w:val="FF0000"/>
        </w:rPr>
        <w:t>s data evolves</w:t>
      </w:r>
    </w:p>
    <w:p w14:paraId="657BE384" w14:textId="4C19CE6F" w:rsidR="0032776C" w:rsidRDefault="0032776C" w:rsidP="0032776C">
      <w:pPr>
        <w:pStyle w:val="ListBullet"/>
      </w:pPr>
      <w:r>
        <w:t xml:space="preserve">A </w:t>
      </w:r>
      <w:r w:rsidRPr="00195AB0">
        <w:rPr>
          <w:b/>
          <w:bCs/>
        </w:rPr>
        <w:t xml:space="preserve">Data Vault model consists of </w:t>
      </w:r>
      <w:r w:rsidR="00195AB0" w:rsidRPr="00195AB0">
        <w:rPr>
          <w:b/>
          <w:bCs/>
        </w:rPr>
        <w:t>3</w:t>
      </w:r>
      <w:r w:rsidRPr="00195AB0">
        <w:rPr>
          <w:b/>
          <w:bCs/>
        </w:rPr>
        <w:t xml:space="preserve"> main types of tables: </w:t>
      </w:r>
      <w:r w:rsidRPr="00195AB0">
        <w:rPr>
          <w:b/>
          <w:bCs/>
          <w:color w:val="FF0000"/>
        </w:rPr>
        <w:t>hubs</w:t>
      </w:r>
      <w:r w:rsidRPr="00195AB0">
        <w:rPr>
          <w:b/>
          <w:bCs/>
        </w:rPr>
        <w:t xml:space="preserve">, </w:t>
      </w:r>
      <w:r w:rsidRPr="00195AB0">
        <w:rPr>
          <w:b/>
          <w:bCs/>
          <w:color w:val="FF0000"/>
        </w:rPr>
        <w:t>links</w:t>
      </w:r>
      <w:r w:rsidRPr="00195AB0">
        <w:rPr>
          <w:b/>
          <w:bCs/>
        </w:rPr>
        <w:t xml:space="preserve">, and </w:t>
      </w:r>
      <w:r w:rsidRPr="00195AB0">
        <w:rPr>
          <w:b/>
          <w:bCs/>
          <w:color w:val="FF0000"/>
        </w:rPr>
        <w:t>satellites</w:t>
      </w:r>
    </w:p>
    <w:p w14:paraId="3F33ABCB" w14:textId="08380D24" w:rsidR="00FE0869" w:rsidRDefault="00FE0869" w:rsidP="00F7532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95CC603" wp14:editId="27255A2D">
            <wp:extent cx="5314950" cy="628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2C6C" w14:textId="74B8F746" w:rsidR="0032776C" w:rsidRDefault="0032776C" w:rsidP="002C4866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In short, a </w:t>
      </w:r>
      <w:r w:rsidRPr="009B727C">
        <w:rPr>
          <w:b/>
          <w:bCs/>
          <w:color w:val="FF0000"/>
          <w:u w:val="single"/>
        </w:rPr>
        <w:t>hub</w:t>
      </w:r>
      <w:r w:rsidRPr="009B727C">
        <w:rPr>
          <w:b/>
          <w:bCs/>
          <w:color w:val="FF0000"/>
        </w:rPr>
        <w:t xml:space="preserve"> stores business keys</w:t>
      </w:r>
      <w:r>
        <w:t xml:space="preserve">, a </w:t>
      </w:r>
      <w:r w:rsidRPr="009B727C">
        <w:rPr>
          <w:b/>
          <w:bCs/>
          <w:color w:val="FF0000"/>
          <w:u w:val="single"/>
        </w:rPr>
        <w:t>link</w:t>
      </w:r>
      <w:r w:rsidRPr="009B727C">
        <w:rPr>
          <w:color w:val="FF0000"/>
        </w:rPr>
        <w:t xml:space="preserve"> </w:t>
      </w:r>
      <w:r w:rsidRPr="009B727C">
        <w:rPr>
          <w:b/>
          <w:bCs/>
          <w:color w:val="FF0000"/>
        </w:rPr>
        <w:t>maintains relationships</w:t>
      </w:r>
      <w:r w:rsidR="009B727C" w:rsidRPr="009B727C">
        <w:rPr>
          <w:b/>
          <w:bCs/>
          <w:color w:val="FF0000"/>
        </w:rPr>
        <w:t xml:space="preserve"> </w:t>
      </w:r>
      <w:r w:rsidRPr="009B727C">
        <w:rPr>
          <w:b/>
          <w:bCs/>
          <w:color w:val="FF0000"/>
        </w:rPr>
        <w:t>among business keys</w:t>
      </w:r>
      <w:r>
        <w:t xml:space="preserve">, and a </w:t>
      </w:r>
      <w:r w:rsidRPr="009B727C">
        <w:rPr>
          <w:b/>
          <w:bCs/>
          <w:color w:val="FF0000"/>
          <w:u w:val="single"/>
        </w:rPr>
        <w:t>satellite</w:t>
      </w:r>
      <w:r w:rsidRPr="009B727C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9B727C">
        <w:rPr>
          <w:b/>
          <w:bCs/>
          <w:color w:val="FF0000"/>
        </w:rPr>
        <w:t>represents a business key</w:t>
      </w:r>
      <w:r w:rsidR="005A0EE7" w:rsidRPr="009B727C">
        <w:rPr>
          <w:b/>
          <w:bCs/>
          <w:color w:val="FF0000"/>
        </w:rPr>
        <w:t>’</w:t>
      </w:r>
      <w:r w:rsidRPr="009B727C">
        <w:rPr>
          <w:b/>
          <w:bCs/>
          <w:color w:val="FF0000"/>
        </w:rPr>
        <w:t xml:space="preserve">s attributes </w:t>
      </w:r>
      <w:r w:rsidR="009B727C">
        <w:rPr>
          <w:b/>
          <w:bCs/>
          <w:color w:val="FF0000"/>
        </w:rPr>
        <w:t>+</w:t>
      </w:r>
      <w:r w:rsidRPr="009B727C">
        <w:rPr>
          <w:b/>
          <w:bCs/>
          <w:color w:val="FF0000"/>
        </w:rPr>
        <w:t xml:space="preserve"> context</w:t>
      </w:r>
    </w:p>
    <w:p w14:paraId="62809FD7" w14:textId="1C3A373B" w:rsidR="0032776C" w:rsidRDefault="0032776C" w:rsidP="002C4866">
      <w:pPr>
        <w:pStyle w:val="ListBullet"/>
        <w:tabs>
          <w:tab w:val="clear" w:pos="360"/>
          <w:tab w:val="num" w:pos="1080"/>
        </w:tabs>
        <w:ind w:left="1080"/>
      </w:pPr>
      <w:r>
        <w:t xml:space="preserve">A user will </w:t>
      </w:r>
      <w:r w:rsidRPr="002C4866">
        <w:rPr>
          <w:b/>
          <w:bCs/>
        </w:rPr>
        <w:t>query a hub</w:t>
      </w:r>
      <w:r>
        <w:t xml:space="preserve">, which will </w:t>
      </w:r>
      <w:r w:rsidRPr="002C4866">
        <w:rPr>
          <w:b/>
          <w:bCs/>
        </w:rPr>
        <w:t>link to a satellite table</w:t>
      </w:r>
      <w:r>
        <w:t xml:space="preserve"> containing the query</w:t>
      </w:r>
      <w:r w:rsidR="005A0EE7">
        <w:t>’</w:t>
      </w:r>
      <w:r>
        <w:t>s</w:t>
      </w:r>
      <w:r w:rsidR="002C4866">
        <w:t xml:space="preserve"> </w:t>
      </w:r>
      <w:r>
        <w:t>relevant attributes</w:t>
      </w:r>
    </w:p>
    <w:p w14:paraId="187278AF" w14:textId="77777777" w:rsidR="002C4866" w:rsidRPr="002C4866" w:rsidRDefault="0032776C" w:rsidP="002C4866">
      <w:pPr>
        <w:pStyle w:val="ListBullet"/>
        <w:tabs>
          <w:tab w:val="clear" w:pos="360"/>
          <w:tab w:val="num" w:pos="720"/>
        </w:tabs>
        <w:ind w:left="720"/>
      </w:pPr>
      <w:r w:rsidRPr="002C4866">
        <w:rPr>
          <w:b/>
          <w:bCs/>
          <w:color w:val="FF0000"/>
          <w:u w:val="single"/>
        </w:rPr>
        <w:t>Hubs</w:t>
      </w:r>
    </w:p>
    <w:p w14:paraId="4289B709" w14:textId="7A4EEF32" w:rsidR="002C4866" w:rsidRDefault="0032776C" w:rsidP="002C490C">
      <w:pPr>
        <w:pStyle w:val="ListBullet"/>
        <w:tabs>
          <w:tab w:val="clear" w:pos="360"/>
          <w:tab w:val="num" w:pos="1080"/>
        </w:tabs>
        <w:ind w:left="1080"/>
      </w:pPr>
      <w:r>
        <w:t>Q</w:t>
      </w:r>
      <w:r w:rsidRPr="009258B4">
        <w:rPr>
          <w:b/>
          <w:bCs/>
        </w:rPr>
        <w:t>ueries often involve searching by a business key,</w:t>
      </w:r>
      <w:r>
        <w:t xml:space="preserve"> such as a customer ID or an</w:t>
      </w:r>
      <w:r w:rsidR="002C4866">
        <w:t xml:space="preserve"> </w:t>
      </w:r>
      <w:r>
        <w:t>order</w:t>
      </w:r>
      <w:r w:rsidR="002C4866">
        <w:t xml:space="preserve"> ID</w:t>
      </w:r>
    </w:p>
    <w:p w14:paraId="45E8DB8D" w14:textId="7B83555B" w:rsidR="0032776C" w:rsidRDefault="0032776C" w:rsidP="00523AEC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2C4866">
        <w:rPr>
          <w:b/>
          <w:bCs/>
          <w:color w:val="FF0000"/>
        </w:rPr>
        <w:t>hub is the central entity of a Data Vault</w:t>
      </w:r>
      <w:r w:rsidR="002C4866" w:rsidRPr="002C4866">
        <w:rPr>
          <w:b/>
          <w:bCs/>
          <w:color w:val="FF0000"/>
        </w:rPr>
        <w:t xml:space="preserve"> </w:t>
      </w:r>
      <w:r w:rsidRPr="002C4866">
        <w:rPr>
          <w:b/>
          <w:bCs/>
          <w:color w:val="FF0000"/>
        </w:rPr>
        <w:t>that retains a record of all unique business keys loaded into the Data Vault</w:t>
      </w:r>
    </w:p>
    <w:p w14:paraId="113B9BE6" w14:textId="77777777" w:rsidR="0032776C" w:rsidRDefault="0032776C" w:rsidP="002C4866">
      <w:pPr>
        <w:pStyle w:val="ListBullet"/>
        <w:tabs>
          <w:tab w:val="clear" w:pos="360"/>
          <w:tab w:val="num" w:pos="1080"/>
        </w:tabs>
        <w:ind w:left="1080"/>
      </w:pPr>
      <w:r>
        <w:t xml:space="preserve">A hub </w:t>
      </w:r>
      <w:r w:rsidRPr="002C4866">
        <w:rPr>
          <w:b/>
          <w:bCs/>
          <w:u w:val="single"/>
        </w:rPr>
        <w:t>always contains the following standard fields</w:t>
      </w:r>
      <w:r>
        <w:t>:</w:t>
      </w:r>
    </w:p>
    <w:p w14:paraId="0B9FD9FC" w14:textId="77777777" w:rsidR="002C4866" w:rsidRDefault="0032776C" w:rsidP="00117AFF">
      <w:pPr>
        <w:pStyle w:val="ListBullet"/>
        <w:tabs>
          <w:tab w:val="clear" w:pos="360"/>
          <w:tab w:val="num" w:pos="1440"/>
        </w:tabs>
        <w:ind w:left="1440"/>
      </w:pPr>
      <w:r w:rsidRPr="002C4866">
        <w:rPr>
          <w:b/>
          <w:bCs/>
        </w:rPr>
        <w:t>Hash key</w:t>
      </w:r>
      <w:r w:rsidR="002C4866">
        <w:rPr>
          <w:b/>
          <w:bCs/>
        </w:rPr>
        <w:t xml:space="preserve">: </w:t>
      </w:r>
      <w:r>
        <w:t xml:space="preserve">The </w:t>
      </w:r>
      <w:r w:rsidR="002C4866">
        <w:t xml:space="preserve">PK </w:t>
      </w:r>
      <w:r>
        <w:t>used to join data between systems</w:t>
      </w:r>
    </w:p>
    <w:p w14:paraId="4C55FE2C" w14:textId="40B925CF" w:rsidR="0032776C" w:rsidRDefault="0032776C" w:rsidP="002C4866">
      <w:pPr>
        <w:pStyle w:val="ListBullet"/>
        <w:tabs>
          <w:tab w:val="clear" w:pos="360"/>
          <w:tab w:val="num" w:pos="2160"/>
        </w:tabs>
        <w:ind w:left="1800"/>
      </w:pPr>
      <w:r>
        <w:t>This is a calculated hash field</w:t>
      </w:r>
      <w:r w:rsidR="002C4866">
        <w:t xml:space="preserve"> </w:t>
      </w:r>
      <w:r>
        <w:t>(MD5 or similar)</w:t>
      </w:r>
    </w:p>
    <w:p w14:paraId="40D0B98D" w14:textId="7A8B437C" w:rsidR="0032776C" w:rsidRDefault="0032776C" w:rsidP="00F26C00">
      <w:pPr>
        <w:pStyle w:val="ListBullet"/>
        <w:tabs>
          <w:tab w:val="clear" w:pos="360"/>
          <w:tab w:val="num" w:pos="1440"/>
        </w:tabs>
        <w:ind w:left="1440"/>
      </w:pPr>
      <w:r w:rsidRPr="002C4866">
        <w:rPr>
          <w:b/>
          <w:bCs/>
        </w:rPr>
        <w:t>Load date</w:t>
      </w:r>
      <w:r w:rsidR="002C4866" w:rsidRPr="002C4866">
        <w:rPr>
          <w:b/>
          <w:bCs/>
        </w:rPr>
        <w:t>:</w:t>
      </w:r>
      <w:r w:rsidR="002C4866">
        <w:rPr>
          <w:b/>
          <w:bCs/>
        </w:rPr>
        <w:t xml:space="preserve"> </w:t>
      </w:r>
      <w:r>
        <w:t>The date the data was loaded into the hub.</w:t>
      </w:r>
    </w:p>
    <w:p w14:paraId="0400346C" w14:textId="02A3BAE3" w:rsidR="0032776C" w:rsidRDefault="0032776C" w:rsidP="00684EE6">
      <w:pPr>
        <w:pStyle w:val="ListBullet"/>
        <w:tabs>
          <w:tab w:val="clear" w:pos="360"/>
          <w:tab w:val="num" w:pos="1440"/>
        </w:tabs>
        <w:ind w:left="1440"/>
      </w:pPr>
      <w:r w:rsidRPr="002C4866">
        <w:rPr>
          <w:b/>
          <w:bCs/>
        </w:rPr>
        <w:t>Record source</w:t>
      </w:r>
      <w:r w:rsidR="002C4866" w:rsidRPr="002C4866">
        <w:rPr>
          <w:b/>
          <w:bCs/>
        </w:rPr>
        <w:t>:</w:t>
      </w:r>
      <w:r w:rsidR="002C4866">
        <w:t xml:space="preserve"> </w:t>
      </w:r>
      <w:r>
        <w:t>The source from which the unique record was obtained</w:t>
      </w:r>
    </w:p>
    <w:p w14:paraId="533257A3" w14:textId="6D02D390" w:rsidR="0032776C" w:rsidRDefault="0032776C" w:rsidP="00107532">
      <w:pPr>
        <w:pStyle w:val="ListBullet"/>
        <w:tabs>
          <w:tab w:val="clear" w:pos="360"/>
          <w:tab w:val="num" w:pos="1440"/>
        </w:tabs>
        <w:ind w:left="1440"/>
      </w:pPr>
      <w:r w:rsidRPr="002C4866">
        <w:rPr>
          <w:b/>
          <w:bCs/>
        </w:rPr>
        <w:t>Business key(s)</w:t>
      </w:r>
      <w:r w:rsidR="002C4866" w:rsidRPr="002C4866">
        <w:rPr>
          <w:b/>
          <w:bCs/>
        </w:rPr>
        <w:t>:</w:t>
      </w:r>
      <w:r w:rsidR="002C4866">
        <w:t xml:space="preserve"> </w:t>
      </w:r>
      <w:r>
        <w:t>The key used to identify a unique record</w:t>
      </w:r>
    </w:p>
    <w:p w14:paraId="1C03D4ED" w14:textId="77777777" w:rsidR="003C26FD" w:rsidRPr="003C26FD" w:rsidRDefault="0032776C" w:rsidP="003C26FD">
      <w:pPr>
        <w:pStyle w:val="ListBullet"/>
        <w:tabs>
          <w:tab w:val="clear" w:pos="360"/>
          <w:tab w:val="num" w:pos="1080"/>
        </w:tabs>
        <w:ind w:left="1080"/>
      </w:pPr>
      <w:r>
        <w:t>It</w:t>
      </w:r>
      <w:r w:rsidR="005A0EE7">
        <w:t>’</w:t>
      </w:r>
      <w:r>
        <w:t xml:space="preserve">s important to note that </w:t>
      </w:r>
      <w:r w:rsidRPr="003C26FD">
        <w:rPr>
          <w:b/>
          <w:bCs/>
          <w:color w:val="FF0000"/>
        </w:rPr>
        <w:t>a hub is insert-only</w:t>
      </w:r>
      <w:r>
        <w:t xml:space="preserve">, and </w:t>
      </w:r>
      <w:r w:rsidRPr="003C26FD">
        <w:rPr>
          <w:b/>
          <w:bCs/>
          <w:color w:val="FF0000"/>
        </w:rPr>
        <w:t>data is not altered in a hub</w:t>
      </w:r>
    </w:p>
    <w:p w14:paraId="64D1112C" w14:textId="36639127" w:rsidR="0032776C" w:rsidRDefault="0032776C" w:rsidP="005F342F">
      <w:pPr>
        <w:pStyle w:val="ListBullet"/>
        <w:tabs>
          <w:tab w:val="clear" w:pos="360"/>
          <w:tab w:val="num" w:pos="1440"/>
        </w:tabs>
        <w:ind w:left="1440"/>
      </w:pPr>
      <w:r>
        <w:t>Once</w:t>
      </w:r>
      <w:r w:rsidR="003C26FD">
        <w:t xml:space="preserve"> </w:t>
      </w:r>
      <w:r>
        <w:t>data is loaded into a hub, it</w:t>
      </w:r>
      <w:r w:rsidR="005A0EE7">
        <w:t>’</w:t>
      </w:r>
      <w:r>
        <w:t>s permanent</w:t>
      </w:r>
    </w:p>
    <w:p w14:paraId="6A0153E2" w14:textId="77777777" w:rsidR="003C26FD" w:rsidRDefault="0032776C" w:rsidP="003C26FD">
      <w:pPr>
        <w:pStyle w:val="ListBullet"/>
        <w:tabs>
          <w:tab w:val="clear" w:pos="360"/>
          <w:tab w:val="num" w:pos="1080"/>
        </w:tabs>
        <w:ind w:left="1080"/>
      </w:pPr>
      <w:r w:rsidRPr="003C26FD">
        <w:rPr>
          <w:b/>
          <w:bCs/>
          <w:color w:val="FF0000"/>
        </w:rPr>
        <w:t>When designing a hub, identifying the business key is critical</w:t>
      </w:r>
    </w:p>
    <w:p w14:paraId="2BCE8CE3" w14:textId="7FA7B41E" w:rsidR="00EB405D" w:rsidRPr="003C26FD" w:rsidRDefault="0032776C" w:rsidP="007451B2">
      <w:pPr>
        <w:pStyle w:val="ListBullet"/>
        <w:tabs>
          <w:tab w:val="clear" w:pos="360"/>
          <w:tab w:val="num" w:pos="1440"/>
        </w:tabs>
        <w:ind w:left="1440"/>
        <w:rPr>
          <w:b/>
          <w:bCs/>
          <w:i/>
          <w:iCs/>
        </w:rPr>
      </w:pPr>
      <w:r w:rsidRPr="003C26FD">
        <w:rPr>
          <w:b/>
          <w:bCs/>
        </w:rPr>
        <w:t xml:space="preserve">Ask yourself: </w:t>
      </w:r>
      <w:r w:rsidRPr="003C26FD">
        <w:rPr>
          <w:b/>
          <w:bCs/>
          <w:i/>
          <w:iCs/>
        </w:rPr>
        <w:t>What</w:t>
      </w:r>
      <w:r w:rsidR="003C26FD" w:rsidRPr="003C26FD">
        <w:rPr>
          <w:b/>
          <w:bCs/>
          <w:i/>
          <w:iCs/>
        </w:rPr>
        <w:t xml:space="preserve"> </w:t>
      </w:r>
      <w:r w:rsidRPr="003C26FD">
        <w:rPr>
          <w:b/>
          <w:bCs/>
          <w:i/>
          <w:iCs/>
        </w:rPr>
        <w:t xml:space="preserve">is the </w:t>
      </w:r>
      <w:r w:rsidRPr="003C26FD">
        <w:rPr>
          <w:b/>
          <w:bCs/>
          <w:i/>
          <w:iCs/>
          <w:color w:val="FF0000"/>
        </w:rPr>
        <w:t>identifiable business element</w:t>
      </w:r>
      <w:r w:rsidRPr="003C26FD">
        <w:rPr>
          <w:b/>
          <w:bCs/>
          <w:i/>
          <w:iCs/>
        </w:rPr>
        <w:t>?</w:t>
      </w:r>
    </w:p>
    <w:p w14:paraId="25CDE197" w14:textId="77777777" w:rsidR="00AE458B" w:rsidRDefault="00EB405D" w:rsidP="00AE458B">
      <w:pPr>
        <w:pStyle w:val="ListBullet"/>
        <w:tabs>
          <w:tab w:val="clear" w:pos="360"/>
          <w:tab w:val="num" w:pos="1800"/>
        </w:tabs>
        <w:ind w:left="1800"/>
      </w:pPr>
      <w:r>
        <w:t xml:space="preserve">Kent Graziano, “Data Vault 2.0 Modeling Basics,” </w:t>
      </w:r>
      <w:proofErr w:type="spellStart"/>
      <w:r>
        <w:t>Vertabelo</w:t>
      </w:r>
      <w:proofErr w:type="spellEnd"/>
      <w:r>
        <w:t xml:space="preserve">, October 20, 2015 </w:t>
      </w:r>
    </w:p>
    <w:p w14:paraId="213260BA" w14:textId="041262F0" w:rsidR="00EB405D" w:rsidRDefault="00AE458B" w:rsidP="00AE458B">
      <w:pPr>
        <w:pStyle w:val="ListBullet"/>
        <w:tabs>
          <w:tab w:val="clear" w:pos="360"/>
          <w:tab w:val="num" w:pos="2160"/>
        </w:tabs>
        <w:ind w:left="2160"/>
      </w:pPr>
      <w:hyperlink r:id="rId44" w:history="1">
        <w:r w:rsidRPr="00B50F59">
          <w:rPr>
            <w:rStyle w:val="Hyperlink"/>
          </w:rPr>
          <w:t>http</w:t>
        </w:r>
        <w:r w:rsidRPr="00B50F59">
          <w:rPr>
            <w:rStyle w:val="Hyperlink"/>
          </w:rPr>
          <w:t>s</w:t>
        </w:r>
        <w:r w:rsidRPr="00B50F59">
          <w:rPr>
            <w:rStyle w:val="Hyperlink"/>
          </w:rPr>
          <w:t>://oreil.ly/iuW1U</w:t>
        </w:r>
      </w:hyperlink>
      <w:r>
        <w:t xml:space="preserve"> </w:t>
      </w:r>
    </w:p>
    <w:p w14:paraId="7A9C96F6" w14:textId="77777777" w:rsidR="00AE458B" w:rsidRDefault="0032776C" w:rsidP="00354CE1">
      <w:pPr>
        <w:pStyle w:val="ListBullet"/>
        <w:tabs>
          <w:tab w:val="clear" w:pos="360"/>
          <w:tab w:val="num" w:pos="1440"/>
        </w:tabs>
        <w:ind w:left="1440"/>
      </w:pPr>
      <w:r w:rsidRPr="00AE458B">
        <w:rPr>
          <w:b/>
          <w:bCs/>
        </w:rPr>
        <w:t xml:space="preserve">Put another way, </w:t>
      </w:r>
      <w:r w:rsidRPr="00AE458B">
        <w:rPr>
          <w:b/>
          <w:bCs/>
          <w:i/>
          <w:iCs/>
          <w:color w:val="FF0000"/>
        </w:rPr>
        <w:t>how do users commonly look</w:t>
      </w:r>
      <w:r w:rsidR="00AE458B" w:rsidRPr="00AE458B">
        <w:rPr>
          <w:b/>
          <w:bCs/>
          <w:i/>
          <w:iCs/>
          <w:color w:val="FF0000"/>
        </w:rPr>
        <w:t xml:space="preserve"> </w:t>
      </w:r>
      <w:r w:rsidRPr="00AE458B">
        <w:rPr>
          <w:b/>
          <w:bCs/>
          <w:i/>
          <w:iCs/>
          <w:color w:val="FF0000"/>
        </w:rPr>
        <w:t>for data</w:t>
      </w:r>
      <w:r w:rsidRPr="00AE458B">
        <w:rPr>
          <w:b/>
          <w:bCs/>
          <w:color w:val="FF0000"/>
        </w:rPr>
        <w:t>?</w:t>
      </w:r>
      <w:r w:rsidRPr="00AE458B">
        <w:rPr>
          <w:color w:val="FF0000"/>
        </w:rPr>
        <w:t xml:space="preserve"> </w:t>
      </w:r>
    </w:p>
    <w:p w14:paraId="4BD26CF2" w14:textId="284E29D4" w:rsidR="0032776C" w:rsidRDefault="0032776C" w:rsidP="00AE458B">
      <w:pPr>
        <w:pStyle w:val="ListBullet"/>
        <w:tabs>
          <w:tab w:val="clear" w:pos="360"/>
          <w:tab w:val="num" w:pos="1800"/>
        </w:tabs>
        <w:ind w:left="1800"/>
      </w:pPr>
      <w:r w:rsidRPr="00AE458B">
        <w:rPr>
          <w:b/>
          <w:bCs/>
          <w:color w:val="FF0000"/>
        </w:rPr>
        <w:t>Ideally, this is discovered as you build the conceptual data model of your</w:t>
      </w:r>
      <w:r w:rsidR="00AE458B" w:rsidRPr="00AE458B">
        <w:rPr>
          <w:b/>
          <w:bCs/>
          <w:color w:val="FF0000"/>
        </w:rPr>
        <w:t xml:space="preserve"> </w:t>
      </w:r>
      <w:r w:rsidRPr="00AE458B">
        <w:rPr>
          <w:b/>
          <w:bCs/>
          <w:color w:val="FF0000"/>
        </w:rPr>
        <w:t>organization and before you start building your Data Vault</w:t>
      </w:r>
    </w:p>
    <w:p w14:paraId="59A76090" w14:textId="05305726" w:rsidR="005074C0" w:rsidRDefault="005074C0" w:rsidP="005074C0">
      <w:pPr>
        <w:pStyle w:val="ListBullet"/>
        <w:numPr>
          <w:ilvl w:val="0"/>
          <w:numId w:val="0"/>
        </w:numPr>
        <w:ind w:left="360" w:hanging="360"/>
      </w:pPr>
    </w:p>
    <w:p w14:paraId="2A8BF053" w14:textId="558F5760" w:rsidR="005074C0" w:rsidRDefault="005074C0" w:rsidP="005074C0">
      <w:pPr>
        <w:pStyle w:val="ListBullet"/>
        <w:numPr>
          <w:ilvl w:val="0"/>
          <w:numId w:val="0"/>
        </w:numPr>
        <w:ind w:left="360" w:hanging="360"/>
      </w:pPr>
    </w:p>
    <w:p w14:paraId="7717D2B1" w14:textId="67FAC1D1" w:rsidR="005074C0" w:rsidRDefault="005074C0" w:rsidP="005074C0">
      <w:pPr>
        <w:pStyle w:val="ListBullet"/>
        <w:numPr>
          <w:ilvl w:val="0"/>
          <w:numId w:val="0"/>
        </w:numPr>
        <w:ind w:left="360" w:hanging="360"/>
      </w:pPr>
    </w:p>
    <w:p w14:paraId="19EA4FF6" w14:textId="4D0A4C76" w:rsidR="005074C0" w:rsidRDefault="005074C0" w:rsidP="005074C0">
      <w:pPr>
        <w:pStyle w:val="ListBullet"/>
        <w:numPr>
          <w:ilvl w:val="0"/>
          <w:numId w:val="0"/>
        </w:numPr>
        <w:ind w:left="360" w:hanging="360"/>
      </w:pPr>
    </w:p>
    <w:p w14:paraId="1F241845" w14:textId="46C3DAE5" w:rsidR="005074C0" w:rsidRDefault="005074C0" w:rsidP="005074C0">
      <w:pPr>
        <w:pStyle w:val="ListBullet"/>
        <w:numPr>
          <w:ilvl w:val="0"/>
          <w:numId w:val="0"/>
        </w:numPr>
        <w:ind w:left="360" w:hanging="360"/>
      </w:pPr>
    </w:p>
    <w:p w14:paraId="62B15623" w14:textId="4842597A" w:rsidR="005074C0" w:rsidRDefault="005074C0" w:rsidP="005074C0">
      <w:pPr>
        <w:pStyle w:val="ListBullet"/>
        <w:numPr>
          <w:ilvl w:val="0"/>
          <w:numId w:val="0"/>
        </w:numPr>
        <w:ind w:left="360" w:hanging="360"/>
      </w:pPr>
    </w:p>
    <w:p w14:paraId="346F7237" w14:textId="77777777" w:rsidR="005074C0" w:rsidRDefault="005074C0" w:rsidP="005074C0">
      <w:pPr>
        <w:pStyle w:val="ListBullet"/>
        <w:numPr>
          <w:ilvl w:val="0"/>
          <w:numId w:val="0"/>
        </w:numPr>
        <w:ind w:left="360" w:hanging="360"/>
      </w:pPr>
    </w:p>
    <w:p w14:paraId="42A6D9AC" w14:textId="77777777" w:rsidR="005074C0" w:rsidRDefault="0032776C" w:rsidP="005074C0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Using our ecommerce scenario, let</w:t>
      </w:r>
      <w:r w:rsidR="005A0EE7">
        <w:t>’</w:t>
      </w:r>
      <w:r>
        <w:t>s look at an example of a hub for products</w:t>
      </w:r>
    </w:p>
    <w:p w14:paraId="64EABB02" w14:textId="77777777" w:rsidR="005074C0" w:rsidRDefault="0032776C" w:rsidP="004053B3">
      <w:pPr>
        <w:pStyle w:val="ListBullet"/>
        <w:tabs>
          <w:tab w:val="clear" w:pos="360"/>
          <w:tab w:val="num" w:pos="1080"/>
        </w:tabs>
        <w:ind w:left="1080"/>
      </w:pPr>
      <w:r>
        <w:t>First,</w:t>
      </w:r>
      <w:r w:rsidR="005074C0">
        <w:t xml:space="preserve"> </w:t>
      </w:r>
      <w:r>
        <w:t>let</w:t>
      </w:r>
      <w:r w:rsidR="005A0EE7">
        <w:t>’</w:t>
      </w:r>
      <w:r>
        <w:t xml:space="preserve">s look at the </w:t>
      </w:r>
      <w:r w:rsidRPr="005074C0">
        <w:rPr>
          <w:b/>
          <w:bCs/>
        </w:rPr>
        <w:t>physical design of a product hub</w:t>
      </w:r>
    </w:p>
    <w:p w14:paraId="3F1C31F0" w14:textId="0F21E610" w:rsidR="0032776C" w:rsidRDefault="005074C0" w:rsidP="005074C0">
      <w:pPr>
        <w:pStyle w:val="ListBullet"/>
        <w:numPr>
          <w:ilvl w:val="0"/>
          <w:numId w:val="0"/>
        </w:numPr>
        <w:tabs>
          <w:tab w:val="num" w:pos="1080"/>
        </w:tabs>
        <w:ind w:left="720"/>
        <w:jc w:val="center"/>
      </w:pPr>
      <w:r>
        <w:rPr>
          <w:noProof/>
        </w:rPr>
        <w:drawing>
          <wp:inline distT="0" distB="0" distL="0" distR="0" wp14:anchorId="2283A378" wp14:editId="1A118162">
            <wp:extent cx="855345" cy="792567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58434" cy="7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6081" w14:textId="77777777" w:rsidR="005074C0" w:rsidRDefault="0032776C" w:rsidP="005074C0">
      <w:pPr>
        <w:pStyle w:val="ListBullet"/>
        <w:tabs>
          <w:tab w:val="clear" w:pos="360"/>
          <w:tab w:val="num" w:pos="1080"/>
        </w:tabs>
        <w:ind w:left="1080"/>
      </w:pPr>
      <w:r>
        <w:t>In practice, the product hub looks like this when populated with data</w:t>
      </w:r>
    </w:p>
    <w:p w14:paraId="773CC896" w14:textId="2458F260" w:rsidR="005074C0" w:rsidRDefault="005074C0" w:rsidP="005074C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570A65" wp14:editId="730F9FFB">
            <wp:extent cx="3031766" cy="79360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2190" cy="7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3DD5" w14:textId="71196B78" w:rsidR="0032776C" w:rsidRDefault="0032776C" w:rsidP="00140E8F">
      <w:pPr>
        <w:pStyle w:val="ListBullet"/>
        <w:tabs>
          <w:tab w:val="clear" w:pos="360"/>
          <w:tab w:val="num" w:pos="1440"/>
        </w:tabs>
        <w:ind w:left="1440"/>
      </w:pPr>
      <w:r>
        <w:t>In</w:t>
      </w:r>
      <w:r w:rsidR="005074C0">
        <w:t xml:space="preserve"> </w:t>
      </w:r>
      <w:r>
        <w:t xml:space="preserve">this example, </w:t>
      </w:r>
      <w:r w:rsidR="005074C0">
        <w:t xml:space="preserve">3 </w:t>
      </w:r>
      <w:r>
        <w:t>different products are loaded into a hub from an ERP system on</w:t>
      </w:r>
      <w:r w:rsidR="005074C0">
        <w:t xml:space="preserve"> 2 </w:t>
      </w:r>
      <w:r>
        <w:t>separate dates</w:t>
      </w:r>
    </w:p>
    <w:p w14:paraId="37423E6F" w14:textId="1EF09879" w:rsidR="0032776C" w:rsidRDefault="0032776C" w:rsidP="00EE41F8">
      <w:pPr>
        <w:pStyle w:val="ListBullet"/>
        <w:tabs>
          <w:tab w:val="clear" w:pos="360"/>
          <w:tab w:val="num" w:pos="1080"/>
        </w:tabs>
        <w:ind w:left="1080"/>
      </w:pPr>
      <w:r>
        <w:t>While we</w:t>
      </w:r>
      <w:r w:rsidR="005A0EE7">
        <w:t>’</w:t>
      </w:r>
      <w:r>
        <w:t>re at it, let</w:t>
      </w:r>
      <w:r w:rsidR="005A0EE7">
        <w:t>’</w:t>
      </w:r>
      <w:r>
        <w:t xml:space="preserve">s create another hub for </w:t>
      </w:r>
      <w:r w:rsidRPr="00787D70">
        <w:rPr>
          <w:i/>
          <w:iCs/>
        </w:rPr>
        <w:t>orders</w:t>
      </w:r>
      <w:r>
        <w:t xml:space="preserve"> using the same</w:t>
      </w:r>
      <w:r w:rsidR="00787D70">
        <w:t xml:space="preserve"> </w:t>
      </w:r>
      <w:r>
        <w:t xml:space="preserve">schema as </w:t>
      </w:r>
      <w:proofErr w:type="spellStart"/>
      <w:r w:rsidRPr="00787D70">
        <w:rPr>
          <w:i/>
          <w:iCs/>
        </w:rPr>
        <w:t>HubProduct</w:t>
      </w:r>
      <w:proofErr w:type="spellEnd"/>
      <w:r>
        <w:t>, and populate it with some sample order data</w:t>
      </w:r>
    </w:p>
    <w:p w14:paraId="50248C73" w14:textId="29392D71" w:rsidR="00787D70" w:rsidRPr="00787D70" w:rsidRDefault="00787D70" w:rsidP="00787D7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19105B8" wp14:editId="11E00F59">
            <wp:extent cx="2555019" cy="6706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73598" cy="67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F810" w14:textId="77777777" w:rsidR="0017762F" w:rsidRDefault="0032776C" w:rsidP="009258B4">
      <w:pPr>
        <w:pStyle w:val="ListBullet"/>
        <w:tabs>
          <w:tab w:val="clear" w:pos="360"/>
          <w:tab w:val="num" w:pos="720"/>
        </w:tabs>
        <w:ind w:left="720"/>
      </w:pPr>
      <w:r w:rsidRPr="0017762F">
        <w:rPr>
          <w:b/>
          <w:bCs/>
          <w:color w:val="FF0000"/>
          <w:u w:val="single"/>
        </w:rPr>
        <w:t>Links</w:t>
      </w:r>
    </w:p>
    <w:p w14:paraId="6B98D623" w14:textId="77777777" w:rsidR="0017762F" w:rsidRDefault="0032776C" w:rsidP="0017762F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Pr="0017762F">
        <w:t>link table</w:t>
      </w:r>
      <w:r>
        <w:rPr>
          <w:rFonts w:ascii="MinionPro-It" w:eastAsia="MinionPro-It" w:cs="MinionPro-It"/>
          <w:i/>
          <w:iCs/>
        </w:rPr>
        <w:t xml:space="preserve"> </w:t>
      </w:r>
      <w:r w:rsidRPr="0017762F">
        <w:rPr>
          <w:b/>
          <w:bCs/>
          <w:color w:val="FF0000"/>
        </w:rPr>
        <w:t>tracks the relationships of business keys between hubs</w:t>
      </w:r>
    </w:p>
    <w:p w14:paraId="280BB678" w14:textId="4F4B4132" w:rsidR="0017762F" w:rsidRDefault="0032776C" w:rsidP="00105095">
      <w:pPr>
        <w:pStyle w:val="ListBullet"/>
        <w:tabs>
          <w:tab w:val="clear" w:pos="360"/>
          <w:tab w:val="num" w:pos="1080"/>
        </w:tabs>
        <w:ind w:left="1080"/>
      </w:pPr>
      <w:r>
        <w:t>Link tables</w:t>
      </w:r>
      <w:r w:rsidR="0017762F">
        <w:t xml:space="preserve"> </w:t>
      </w:r>
      <w:r w:rsidRPr="0017762F">
        <w:rPr>
          <w:b/>
          <w:bCs/>
          <w:color w:val="FF0000"/>
        </w:rPr>
        <w:t xml:space="preserve">connect </w:t>
      </w:r>
      <w:r w:rsidR="0017762F">
        <w:rPr>
          <w:b/>
          <w:bCs/>
          <w:color w:val="FF0000"/>
        </w:rPr>
        <w:t xml:space="preserve">(various) </w:t>
      </w:r>
      <w:r w:rsidRPr="0017762F">
        <w:rPr>
          <w:b/>
          <w:bCs/>
          <w:color w:val="FF0000"/>
        </w:rPr>
        <w:t>hubs, ideally at the lowest possible grain</w:t>
      </w:r>
    </w:p>
    <w:p w14:paraId="003B8E04" w14:textId="77777777" w:rsidR="0017762F" w:rsidRPr="0017762F" w:rsidRDefault="0017762F" w:rsidP="009D342F">
      <w:pPr>
        <w:pStyle w:val="ListBullet"/>
        <w:tabs>
          <w:tab w:val="clear" w:pos="360"/>
          <w:tab w:val="num" w:pos="1080"/>
        </w:tabs>
        <w:ind w:left="1080"/>
      </w:pPr>
      <w:r>
        <w:t xml:space="preserve">B/c </w:t>
      </w:r>
      <w:r w:rsidR="0032776C">
        <w:t>link tables connect data</w:t>
      </w:r>
      <w:r>
        <w:t xml:space="preserve"> </w:t>
      </w:r>
      <w:r w:rsidR="0032776C">
        <w:t xml:space="preserve">from various hubs, they are </w:t>
      </w:r>
      <w:r w:rsidR="0032776C" w:rsidRPr="0017762F">
        <w:rPr>
          <w:b/>
          <w:bCs/>
          <w:color w:val="FF0000"/>
        </w:rPr>
        <w:t>many to many</w:t>
      </w:r>
    </w:p>
    <w:p w14:paraId="1D95A48C" w14:textId="77777777" w:rsidR="0017762F" w:rsidRDefault="0032776C" w:rsidP="00C14B44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17762F">
        <w:rPr>
          <w:b/>
          <w:bCs/>
          <w:color w:val="FF0000"/>
        </w:rPr>
        <w:t>Data Vault model</w:t>
      </w:r>
      <w:r w:rsidR="005A0EE7" w:rsidRPr="0017762F">
        <w:rPr>
          <w:b/>
          <w:bCs/>
          <w:color w:val="FF0000"/>
        </w:rPr>
        <w:t>’</w:t>
      </w:r>
      <w:r w:rsidRPr="0017762F">
        <w:rPr>
          <w:b/>
          <w:bCs/>
          <w:color w:val="FF0000"/>
        </w:rPr>
        <w:t>s relationships are</w:t>
      </w:r>
      <w:r w:rsidR="0017762F" w:rsidRPr="0017762F">
        <w:rPr>
          <w:b/>
          <w:bCs/>
          <w:color w:val="FF0000"/>
        </w:rPr>
        <w:t xml:space="preserve"> </w:t>
      </w:r>
      <w:r w:rsidRPr="0017762F">
        <w:rPr>
          <w:b/>
          <w:bCs/>
          <w:color w:val="FF0000"/>
        </w:rPr>
        <w:t xml:space="preserve">straightforward </w:t>
      </w:r>
      <w:r w:rsidR="0017762F" w:rsidRPr="0017762F">
        <w:rPr>
          <w:b/>
          <w:bCs/>
          <w:color w:val="FF0000"/>
        </w:rPr>
        <w:t xml:space="preserve">+ </w:t>
      </w:r>
      <w:r w:rsidRPr="0017762F">
        <w:rPr>
          <w:b/>
          <w:bCs/>
          <w:color w:val="FF0000"/>
        </w:rPr>
        <w:t>handled through changes to the links</w:t>
      </w:r>
    </w:p>
    <w:p w14:paraId="7D2FD62C" w14:textId="44188E46" w:rsidR="0017762F" w:rsidRDefault="0032776C" w:rsidP="00463BAD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Pr="0017762F">
        <w:rPr>
          <w:b/>
          <w:bCs/>
          <w:color w:val="FF0000"/>
        </w:rPr>
        <w:t>provides excellent</w:t>
      </w:r>
      <w:r w:rsidR="0017762F" w:rsidRPr="0017762F">
        <w:rPr>
          <w:b/>
          <w:bCs/>
          <w:color w:val="FF0000"/>
        </w:rPr>
        <w:t xml:space="preserve"> </w:t>
      </w:r>
      <w:r w:rsidRPr="0017762F">
        <w:rPr>
          <w:b/>
          <w:bCs/>
          <w:color w:val="FF0000"/>
        </w:rPr>
        <w:t>flexibility in the inevitable event that the underlying data changes</w:t>
      </w:r>
    </w:p>
    <w:p w14:paraId="5F6E7CF8" w14:textId="06CABEE7" w:rsidR="0032776C" w:rsidRPr="0017762F" w:rsidRDefault="0032776C" w:rsidP="002B191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You </w:t>
      </w:r>
      <w:r w:rsidRPr="0017762F">
        <w:rPr>
          <w:b/>
          <w:bCs/>
        </w:rPr>
        <w:t>simply create</w:t>
      </w:r>
      <w:r w:rsidR="0017762F" w:rsidRPr="0017762F">
        <w:rPr>
          <w:b/>
          <w:bCs/>
        </w:rPr>
        <w:t xml:space="preserve"> </w:t>
      </w:r>
      <w:r w:rsidRPr="0017762F">
        <w:rPr>
          <w:b/>
          <w:bCs/>
        </w:rPr>
        <w:t xml:space="preserve">a </w:t>
      </w:r>
      <w:r w:rsidRPr="0017762F">
        <w:rPr>
          <w:b/>
          <w:bCs/>
          <w:i/>
          <w:iCs/>
        </w:rPr>
        <w:t>new</w:t>
      </w:r>
      <w:r w:rsidRPr="0017762F">
        <w:rPr>
          <w:b/>
          <w:bCs/>
        </w:rPr>
        <w:t xml:space="preserve"> link that ties business concepts (or hubs) to represent the new relationship</w:t>
      </w:r>
    </w:p>
    <w:p w14:paraId="2CBD103C" w14:textId="7C06F149" w:rsidR="0032776C" w:rsidRDefault="0032776C" w:rsidP="00C25F73">
      <w:pPr>
        <w:pStyle w:val="ListBullet"/>
        <w:tabs>
          <w:tab w:val="clear" w:pos="360"/>
          <w:tab w:val="num" w:pos="1080"/>
        </w:tabs>
        <w:ind w:left="1080"/>
      </w:pPr>
      <w:r>
        <w:t>Now let</w:t>
      </w:r>
      <w:r w:rsidR="005A0EE7">
        <w:t>’</w:t>
      </w:r>
      <w:r>
        <w:t>s look at ways to view data contextually using satellites.</w:t>
      </w:r>
    </w:p>
    <w:p w14:paraId="5167A560" w14:textId="77777777" w:rsidR="00C25F73" w:rsidRDefault="0032776C" w:rsidP="00C25F73">
      <w:pPr>
        <w:pStyle w:val="ListBullet"/>
        <w:tabs>
          <w:tab w:val="clear" w:pos="360"/>
          <w:tab w:val="num" w:pos="1440"/>
        </w:tabs>
        <w:ind w:left="1440"/>
      </w:pPr>
      <w:r>
        <w:t>Back to our ecommerce example, we</w:t>
      </w:r>
      <w:r w:rsidR="005A0EE7">
        <w:t>’</w:t>
      </w:r>
      <w:r>
        <w:t xml:space="preserve">d like to </w:t>
      </w:r>
      <w:r w:rsidRPr="00C25F73">
        <w:rPr>
          <w:b/>
          <w:bCs/>
        </w:rPr>
        <w:t>associate orders with products</w:t>
      </w:r>
    </w:p>
    <w:p w14:paraId="52742A17" w14:textId="7259A4E7" w:rsidR="0032776C" w:rsidRDefault="0032776C" w:rsidP="00BF6425">
      <w:pPr>
        <w:pStyle w:val="ListBullet"/>
        <w:tabs>
          <w:tab w:val="clear" w:pos="360"/>
          <w:tab w:val="num" w:pos="1440"/>
        </w:tabs>
        <w:ind w:left="1440"/>
      </w:pPr>
      <w:r>
        <w:t>Let</w:t>
      </w:r>
      <w:r w:rsidR="005A0EE7">
        <w:t>’</w:t>
      </w:r>
      <w:r>
        <w:t>s see</w:t>
      </w:r>
      <w:r w:rsidR="00C25F73">
        <w:t xml:space="preserve"> </w:t>
      </w:r>
      <w:r>
        <w:t>what a link table might look like for orders and products</w:t>
      </w:r>
      <w:r w:rsidRPr="00C25F73">
        <w:rPr>
          <w:color w:val="9A0000"/>
        </w:rPr>
        <w:t xml:space="preserve"> </w:t>
      </w:r>
    </w:p>
    <w:p w14:paraId="3F9588F6" w14:textId="0BA6B7D5" w:rsidR="00C25F73" w:rsidRDefault="009A05A5" w:rsidP="009A05A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35BD60C" wp14:editId="2F37798B">
            <wp:extent cx="1085519" cy="518457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88676" cy="51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2BB1" w14:textId="5DFFC350" w:rsidR="009A05A5" w:rsidRDefault="009A05A5" w:rsidP="009A05A5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7F4CCFF" wp14:editId="41529DBB">
            <wp:extent cx="1079141" cy="479618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85538" cy="4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6B62" w14:textId="3D897942" w:rsidR="0032776C" w:rsidRPr="009F44F2" w:rsidRDefault="0032776C" w:rsidP="00C25F73">
      <w:pPr>
        <w:pStyle w:val="ListBullet"/>
        <w:tabs>
          <w:tab w:val="clear" w:pos="360"/>
          <w:tab w:val="num" w:pos="1440"/>
        </w:tabs>
        <w:ind w:left="1440"/>
      </w:pPr>
      <w:r>
        <w:t xml:space="preserve">When the </w:t>
      </w:r>
      <w:proofErr w:type="spellStart"/>
      <w:r w:rsidRPr="009F44F2">
        <w:rPr>
          <w:i/>
          <w:iCs/>
        </w:rPr>
        <w:t>LinkOrderProduct</w:t>
      </w:r>
      <w:proofErr w:type="spellEnd"/>
      <w:r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table is populated, here</w:t>
      </w:r>
      <w:r w:rsidR="005A0EE7">
        <w:t>’</w:t>
      </w:r>
      <w:r>
        <w:t>s what it looks like</w:t>
      </w:r>
      <w:r>
        <w:rPr>
          <w:color w:val="9A0000"/>
        </w:rPr>
        <w:t xml:space="preserve"> </w:t>
      </w:r>
    </w:p>
    <w:p w14:paraId="5DFDAF25" w14:textId="0B0A9D58" w:rsidR="009F44F2" w:rsidRDefault="00507703" w:rsidP="00507703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142E2DB" wp14:editId="450E05B8">
            <wp:extent cx="3970600" cy="82288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89219" cy="8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7C85" w14:textId="22C3686A" w:rsidR="0032776C" w:rsidRDefault="0032776C" w:rsidP="009F44F2">
      <w:pPr>
        <w:pStyle w:val="ListBullet"/>
        <w:tabs>
          <w:tab w:val="clear" w:pos="360"/>
          <w:tab w:val="num" w:pos="1800"/>
        </w:tabs>
        <w:ind w:left="1800"/>
      </w:pPr>
      <w:r>
        <w:t>Note that we</w:t>
      </w:r>
      <w:r w:rsidR="005A0EE7">
        <w:t>’</w:t>
      </w:r>
      <w:r>
        <w:t>re using the order</w:t>
      </w:r>
      <w:r w:rsidR="005A0EE7">
        <w:t>’</w:t>
      </w:r>
      <w:r>
        <w:t>s record source in this example</w:t>
      </w:r>
    </w:p>
    <w:p w14:paraId="7318A27E" w14:textId="77777777" w:rsidR="00D53A2A" w:rsidRPr="00D53A2A" w:rsidRDefault="0032776C" w:rsidP="00D53A2A">
      <w:pPr>
        <w:pStyle w:val="ListBullet"/>
        <w:tabs>
          <w:tab w:val="clear" w:pos="360"/>
          <w:tab w:val="num" w:pos="720"/>
        </w:tabs>
        <w:ind w:left="720"/>
      </w:pPr>
      <w:r w:rsidRPr="00D53A2A">
        <w:rPr>
          <w:b/>
          <w:bCs/>
          <w:color w:val="FF0000"/>
          <w:u w:val="single"/>
        </w:rPr>
        <w:lastRenderedPageBreak/>
        <w:t>Satellites</w:t>
      </w:r>
    </w:p>
    <w:p w14:paraId="3213819C" w14:textId="77777777" w:rsidR="00D53A2A" w:rsidRDefault="0032776C" w:rsidP="00512548">
      <w:pPr>
        <w:pStyle w:val="ListBullet"/>
        <w:tabs>
          <w:tab w:val="clear" w:pos="360"/>
          <w:tab w:val="num" w:pos="1080"/>
        </w:tabs>
        <w:ind w:left="1080"/>
      </w:pPr>
      <w:r>
        <w:t>We</w:t>
      </w:r>
      <w:r w:rsidR="005A0EE7">
        <w:t>’</w:t>
      </w:r>
      <w:r>
        <w:t>ve described relationships between hubs and links that involve keys,</w:t>
      </w:r>
      <w:r w:rsidR="00D53A2A">
        <w:t xml:space="preserve"> </w:t>
      </w:r>
      <w:r>
        <w:t xml:space="preserve">load dates, </w:t>
      </w:r>
      <w:r w:rsidR="00D53A2A">
        <w:t xml:space="preserve">+ </w:t>
      </w:r>
      <w:r>
        <w:t>record sources</w:t>
      </w:r>
    </w:p>
    <w:p w14:paraId="30F95F84" w14:textId="77777777" w:rsidR="00D53A2A" w:rsidRDefault="0032776C" w:rsidP="005C27A5">
      <w:pPr>
        <w:pStyle w:val="ListBullet"/>
        <w:tabs>
          <w:tab w:val="clear" w:pos="360"/>
          <w:tab w:val="num" w:pos="1080"/>
        </w:tabs>
        <w:ind w:left="1080"/>
      </w:pPr>
      <w:r>
        <w:t>How do you get a sense of what these relationships</w:t>
      </w:r>
      <w:r w:rsidR="00D53A2A">
        <w:t xml:space="preserve"> </w:t>
      </w:r>
      <w:r w:rsidRPr="00D53A2A">
        <w:rPr>
          <w:i/>
          <w:iCs/>
        </w:rPr>
        <w:t>mean</w:t>
      </w:r>
      <w:r>
        <w:t xml:space="preserve">? </w:t>
      </w:r>
    </w:p>
    <w:p w14:paraId="5398E527" w14:textId="597DFEBF" w:rsidR="0032776C" w:rsidRDefault="0032776C" w:rsidP="005C27A5">
      <w:pPr>
        <w:pStyle w:val="ListBullet"/>
        <w:tabs>
          <w:tab w:val="clear" w:pos="360"/>
          <w:tab w:val="num" w:pos="1080"/>
        </w:tabs>
        <w:ind w:left="1080"/>
      </w:pPr>
      <w:r w:rsidRPr="00D53A2A">
        <w:rPr>
          <w:b/>
          <w:bCs/>
          <w:color w:val="FF0000"/>
        </w:rPr>
        <w:t>Satellites</w:t>
      </w:r>
      <w:r w:rsidRPr="00D53A2A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are </w:t>
      </w:r>
      <w:r w:rsidRPr="00D53A2A">
        <w:rPr>
          <w:b/>
          <w:bCs/>
          <w:color w:val="FF0000"/>
        </w:rPr>
        <w:t>descriptive attributes that give meaning and context to hub</w:t>
      </w:r>
      <w:r w:rsidR="00D53A2A">
        <w:rPr>
          <w:b/>
          <w:bCs/>
          <w:color w:val="FF0000"/>
        </w:rPr>
        <w:t>s (business keys)</w:t>
      </w:r>
    </w:p>
    <w:p w14:paraId="00E61A84" w14:textId="77777777" w:rsidR="0021550B" w:rsidRDefault="0032776C" w:rsidP="0021550B">
      <w:pPr>
        <w:pStyle w:val="ListBullet"/>
        <w:tabs>
          <w:tab w:val="clear" w:pos="360"/>
          <w:tab w:val="num" w:pos="1080"/>
        </w:tabs>
        <w:ind w:left="1080"/>
      </w:pPr>
      <w:r>
        <w:t xml:space="preserve">Satellites </w:t>
      </w:r>
      <w:r w:rsidRPr="0021550B">
        <w:rPr>
          <w:b/>
          <w:bCs/>
        </w:rPr>
        <w:t>can connect to either hubs or links</w:t>
      </w:r>
    </w:p>
    <w:p w14:paraId="163B3715" w14:textId="1194FEB6" w:rsidR="0032776C" w:rsidRDefault="0032776C" w:rsidP="0041471B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21550B">
        <w:rPr>
          <w:b/>
          <w:bCs/>
          <w:color w:val="FF0000"/>
        </w:rPr>
        <w:t xml:space="preserve">only </w:t>
      </w:r>
      <w:r w:rsidRPr="0021550B">
        <w:rPr>
          <w:b/>
          <w:bCs/>
          <w:i/>
          <w:iCs/>
          <w:color w:val="FF0000"/>
        </w:rPr>
        <w:t>required</w:t>
      </w:r>
      <w:r w:rsidRPr="0021550B">
        <w:rPr>
          <w:b/>
          <w:bCs/>
          <w:color w:val="FF0000"/>
        </w:rPr>
        <w:t xml:space="preserve"> fields in a satellite</w:t>
      </w:r>
      <w:r w:rsidR="0021550B" w:rsidRPr="0021550B">
        <w:rPr>
          <w:b/>
          <w:bCs/>
          <w:color w:val="FF0000"/>
        </w:rPr>
        <w:t xml:space="preserve"> </w:t>
      </w:r>
      <w:r w:rsidRPr="0021550B">
        <w:rPr>
          <w:b/>
          <w:bCs/>
          <w:color w:val="FF0000"/>
        </w:rPr>
        <w:t xml:space="preserve">are a </w:t>
      </w:r>
      <w:r w:rsidR="0021550B" w:rsidRPr="0021550B">
        <w:rPr>
          <w:b/>
          <w:bCs/>
          <w:color w:val="FF0000"/>
        </w:rPr>
        <w:t xml:space="preserve">PK </w:t>
      </w:r>
      <w:r w:rsidRPr="0021550B">
        <w:rPr>
          <w:b/>
          <w:bCs/>
          <w:color w:val="FF0000"/>
        </w:rPr>
        <w:t xml:space="preserve">consisting of the business key of the parent hub </w:t>
      </w:r>
      <w:r w:rsidR="0021550B" w:rsidRPr="0021550B">
        <w:rPr>
          <w:b/>
          <w:bCs/>
          <w:color w:val="FF0000"/>
        </w:rPr>
        <w:t xml:space="preserve">+ </w:t>
      </w:r>
      <w:r w:rsidRPr="0021550B">
        <w:rPr>
          <w:b/>
          <w:bCs/>
          <w:color w:val="FF0000"/>
        </w:rPr>
        <w:t>a load date</w:t>
      </w:r>
      <w:r>
        <w:t>.</w:t>
      </w:r>
    </w:p>
    <w:p w14:paraId="78BCE2DD" w14:textId="1BFC40F2" w:rsidR="0032776C" w:rsidRDefault="0032776C" w:rsidP="0021550B">
      <w:pPr>
        <w:pStyle w:val="ListBullet"/>
        <w:tabs>
          <w:tab w:val="clear" w:pos="360"/>
          <w:tab w:val="num" w:pos="1080"/>
        </w:tabs>
        <w:ind w:left="1080"/>
      </w:pPr>
      <w:r w:rsidRPr="0021550B">
        <w:rPr>
          <w:b/>
          <w:bCs/>
        </w:rPr>
        <w:t>Beyond that</w:t>
      </w:r>
      <w:r>
        <w:t xml:space="preserve">, a satellite </w:t>
      </w:r>
      <w:r w:rsidRPr="0021550B">
        <w:rPr>
          <w:b/>
          <w:bCs/>
          <w:color w:val="FF0000"/>
        </w:rPr>
        <w:t>can contain however many attributes that make sense</w:t>
      </w:r>
    </w:p>
    <w:p w14:paraId="5593DB66" w14:textId="77777777" w:rsidR="0021550B" w:rsidRDefault="0021550B" w:rsidP="0021550B">
      <w:pPr>
        <w:pStyle w:val="ListBullet"/>
        <w:tabs>
          <w:tab w:val="clear" w:pos="360"/>
          <w:tab w:val="num" w:pos="1080"/>
        </w:tabs>
        <w:ind w:left="1080"/>
      </w:pPr>
      <w:r>
        <w:t>E</w:t>
      </w:r>
      <w:r w:rsidR="0032776C">
        <w:t xml:space="preserve">xample of a satellite for the </w:t>
      </w:r>
      <w:r w:rsidR="0032776C">
        <w:rPr>
          <w:rFonts w:ascii="UbuntuMono-Regular" w:hAnsi="UbuntuMono-Regular" w:cs="UbuntuMono-Regular"/>
          <w:sz w:val="20"/>
          <w:szCs w:val="20"/>
        </w:rPr>
        <w:t xml:space="preserve">Product </w:t>
      </w:r>
      <w:r w:rsidR="0032776C">
        <w:t>hub</w:t>
      </w:r>
    </w:p>
    <w:p w14:paraId="616FE1E5" w14:textId="1B821FD1" w:rsidR="0021550B" w:rsidRDefault="0021550B" w:rsidP="0021550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A0B4434" wp14:editId="4D447055">
            <wp:extent cx="1123950" cy="1181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0FF1" w14:textId="78C5D595" w:rsidR="0032776C" w:rsidRDefault="0032776C" w:rsidP="00F74BA4">
      <w:pPr>
        <w:pStyle w:val="ListBullet"/>
        <w:tabs>
          <w:tab w:val="clear" w:pos="360"/>
          <w:tab w:val="num" w:pos="1080"/>
        </w:tabs>
        <w:ind w:left="1080"/>
      </w:pPr>
      <w:r>
        <w:t>In this example,</w:t>
      </w:r>
      <w:r w:rsidR="0021550B">
        <w:t xml:space="preserve"> </w:t>
      </w:r>
      <w:r>
        <w:t xml:space="preserve">the </w:t>
      </w:r>
      <w:proofErr w:type="spellStart"/>
      <w:r w:rsidRPr="0021550B">
        <w:rPr>
          <w:i/>
          <w:iCs/>
        </w:rPr>
        <w:t>SatelliteProduct</w:t>
      </w:r>
      <w:proofErr w:type="spellEnd"/>
      <w:r w:rsidRPr="0021550B">
        <w:rPr>
          <w:rFonts w:ascii="UbuntuMono-Regular" w:hAnsi="UbuntuMono-Regular" w:cs="UbuntuMono-Regular"/>
          <w:sz w:val="20"/>
          <w:szCs w:val="20"/>
        </w:rPr>
        <w:t xml:space="preserve"> </w:t>
      </w:r>
      <w:r>
        <w:t>table contains additional information about the product,</w:t>
      </w:r>
      <w:r w:rsidR="0021550B">
        <w:t xml:space="preserve"> </w:t>
      </w:r>
      <w:r>
        <w:t>such as product name and price</w:t>
      </w:r>
    </w:p>
    <w:p w14:paraId="35E58A6C" w14:textId="6E8A76A3" w:rsidR="0021550B" w:rsidRDefault="0032776C" w:rsidP="0021550B">
      <w:pPr>
        <w:pStyle w:val="ListBullet"/>
        <w:tabs>
          <w:tab w:val="clear" w:pos="360"/>
          <w:tab w:val="num" w:pos="1080"/>
        </w:tabs>
        <w:ind w:left="1080"/>
      </w:pPr>
      <w:r>
        <w:t>And here</w:t>
      </w:r>
      <w:r w:rsidR="005A0EE7">
        <w:t>’</w:t>
      </w:r>
      <w:r>
        <w:t xml:space="preserve">s </w:t>
      </w:r>
      <w:r w:rsidR="0021550B">
        <w:t xml:space="preserve">it is w/ </w:t>
      </w:r>
      <w:r>
        <w:t xml:space="preserve">some sample data </w:t>
      </w:r>
    </w:p>
    <w:p w14:paraId="50F64E90" w14:textId="26AB7B8E" w:rsidR="00845442" w:rsidRDefault="00845442" w:rsidP="0084544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BAFD06E" wp14:editId="42DBC5A8">
            <wp:extent cx="4010025" cy="7620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2B06" w14:textId="6C48456B" w:rsidR="0032776C" w:rsidRPr="00195E49" w:rsidRDefault="0032776C" w:rsidP="00195E49">
      <w:pPr>
        <w:pStyle w:val="ListBullet"/>
        <w:tabs>
          <w:tab w:val="clear" w:pos="360"/>
          <w:tab w:val="num" w:pos="720"/>
        </w:tabs>
        <w:ind w:left="720"/>
      </w:pPr>
      <w:r>
        <w:t>Let</w:t>
      </w:r>
      <w:r w:rsidR="005A0EE7">
        <w:t>’</w:t>
      </w:r>
      <w:r>
        <w:t xml:space="preserve">s </w:t>
      </w:r>
      <w:r w:rsidRPr="00195E49">
        <w:rPr>
          <w:b/>
          <w:bCs/>
        </w:rPr>
        <w:t>tie this all together and join the hub, product, and link tables into a Data Vault</w:t>
      </w:r>
    </w:p>
    <w:p w14:paraId="2B9C0F6F" w14:textId="64BBEA9D" w:rsidR="00195E49" w:rsidRDefault="00A9315E" w:rsidP="00A9315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8248425" wp14:editId="24D1F907">
            <wp:extent cx="3944095" cy="984266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64853" cy="98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B4DD" w14:textId="77777777" w:rsidR="00DE2381" w:rsidRDefault="0032776C" w:rsidP="00AD6132">
      <w:pPr>
        <w:pStyle w:val="ListBullet"/>
      </w:pPr>
      <w:r>
        <w:t>Other types of Data Vault tables exist, including point-in-time (PIT) and bridge</w:t>
      </w:r>
      <w:r w:rsidR="00DE2381">
        <w:t xml:space="preserve"> </w:t>
      </w:r>
      <w:r>
        <w:t>tables</w:t>
      </w:r>
    </w:p>
    <w:p w14:paraId="0387B763" w14:textId="77777777" w:rsidR="00DE2381" w:rsidRDefault="0032776C" w:rsidP="00DC365E">
      <w:pPr>
        <w:pStyle w:val="ListBullet"/>
        <w:tabs>
          <w:tab w:val="clear" w:pos="360"/>
          <w:tab w:val="num" w:pos="720"/>
        </w:tabs>
        <w:ind w:left="720"/>
      </w:pPr>
      <w:r>
        <w:t>We don</w:t>
      </w:r>
      <w:r w:rsidR="005A0EE7">
        <w:t>’</w:t>
      </w:r>
      <w:r>
        <w:t>t cover these here, but mention them because the Data Vault is quite</w:t>
      </w:r>
      <w:r w:rsidR="00DE2381">
        <w:t xml:space="preserve"> </w:t>
      </w:r>
      <w:r>
        <w:t>comprehensive</w:t>
      </w:r>
    </w:p>
    <w:p w14:paraId="1386F9E4" w14:textId="6417CB30" w:rsidR="0032776C" w:rsidRDefault="00DE2381" w:rsidP="00DC365E">
      <w:pPr>
        <w:pStyle w:val="ListBullet"/>
        <w:tabs>
          <w:tab w:val="clear" w:pos="360"/>
          <w:tab w:val="num" w:pos="720"/>
        </w:tabs>
        <w:ind w:left="720"/>
      </w:pPr>
      <w:r>
        <w:t xml:space="preserve">This has just been </w:t>
      </w:r>
      <w:r w:rsidR="0032776C">
        <w:t>an overview of the Data Vault</w:t>
      </w:r>
      <w:r w:rsidR="005A0EE7">
        <w:t>’</w:t>
      </w:r>
      <w:r w:rsidR="0032776C">
        <w:t>s power.</w:t>
      </w:r>
    </w:p>
    <w:p w14:paraId="1F1A0882" w14:textId="77777777" w:rsidR="00DE2381" w:rsidRDefault="0032776C" w:rsidP="00BB7469">
      <w:pPr>
        <w:pStyle w:val="ListBullet"/>
      </w:pPr>
      <w:r>
        <w:t xml:space="preserve">Unlike other data modeling techniques discussed, </w:t>
      </w:r>
      <w:r w:rsidRPr="00DE2381">
        <w:rPr>
          <w:b/>
          <w:bCs/>
          <w:color w:val="FF0000"/>
        </w:rPr>
        <w:t>in a Data Vault, the business</w:t>
      </w:r>
      <w:r w:rsidR="00DE2381" w:rsidRPr="00DE2381">
        <w:rPr>
          <w:b/>
          <w:bCs/>
          <w:color w:val="FF0000"/>
        </w:rPr>
        <w:t xml:space="preserve"> </w:t>
      </w:r>
      <w:r w:rsidRPr="00DE2381">
        <w:rPr>
          <w:b/>
          <w:bCs/>
          <w:color w:val="FF0000"/>
        </w:rPr>
        <w:t xml:space="preserve">logic is created and interpreted </w:t>
      </w:r>
      <w:r w:rsidRPr="00DE2381">
        <w:rPr>
          <w:b/>
          <w:bCs/>
          <w:i/>
          <w:iCs/>
          <w:color w:val="FF0000"/>
        </w:rPr>
        <w:t>when the data from these tables is queried</w:t>
      </w:r>
    </w:p>
    <w:p w14:paraId="3812F071" w14:textId="77777777" w:rsidR="00DE2381" w:rsidRDefault="0032776C" w:rsidP="00210C28">
      <w:pPr>
        <w:pStyle w:val="ListBullet"/>
      </w:pPr>
      <w:r>
        <w:t>Please be</w:t>
      </w:r>
      <w:r w:rsidR="00DE2381">
        <w:t xml:space="preserve"> </w:t>
      </w:r>
      <w:r>
        <w:t xml:space="preserve">aware that </w:t>
      </w:r>
      <w:r w:rsidRPr="00DE2381">
        <w:rPr>
          <w:b/>
          <w:bCs/>
          <w:color w:val="FF0000"/>
        </w:rPr>
        <w:t>the Data Vault model can be used with other data modeling techniques</w:t>
      </w:r>
    </w:p>
    <w:p w14:paraId="4C5006EF" w14:textId="6E59A584" w:rsidR="008805E5" w:rsidRDefault="0032776C" w:rsidP="00297D37">
      <w:pPr>
        <w:pStyle w:val="ListBullet"/>
        <w:tabs>
          <w:tab w:val="clear" w:pos="360"/>
          <w:tab w:val="num" w:pos="720"/>
        </w:tabs>
        <w:ind w:left="720"/>
      </w:pPr>
      <w:r>
        <w:t>It</w:t>
      </w:r>
      <w:r w:rsidR="005A0EE7">
        <w:t>’</w:t>
      </w:r>
      <w:r>
        <w:t>s</w:t>
      </w:r>
      <w:r w:rsidR="008805E5">
        <w:t xml:space="preserve"> </w:t>
      </w:r>
      <w:r>
        <w:t>n</w:t>
      </w:r>
      <w:r w:rsidRPr="008805E5">
        <w:rPr>
          <w:b/>
          <w:bCs/>
        </w:rPr>
        <w:t>ot unusual for a Data Vault to be the landing zone for analytical data, after which</w:t>
      </w:r>
      <w:r w:rsidR="008805E5">
        <w:rPr>
          <w:b/>
          <w:bCs/>
        </w:rPr>
        <w:t xml:space="preserve"> </w:t>
      </w:r>
      <w:r w:rsidRPr="008805E5">
        <w:rPr>
          <w:b/>
          <w:bCs/>
        </w:rPr>
        <w:t>it</w:t>
      </w:r>
      <w:r w:rsidR="005A0EE7" w:rsidRPr="008805E5">
        <w:rPr>
          <w:b/>
          <w:bCs/>
        </w:rPr>
        <w:t>’</w:t>
      </w:r>
      <w:r w:rsidRPr="008805E5">
        <w:rPr>
          <w:b/>
          <w:bCs/>
        </w:rPr>
        <w:t>s separately modeled in a</w:t>
      </w:r>
      <w:r w:rsidR="008805E5">
        <w:rPr>
          <w:b/>
          <w:bCs/>
        </w:rPr>
        <w:t xml:space="preserve"> DW</w:t>
      </w:r>
      <w:r w:rsidRPr="008805E5">
        <w:rPr>
          <w:b/>
          <w:bCs/>
        </w:rPr>
        <w:t>, commonly using a star schema</w:t>
      </w:r>
    </w:p>
    <w:p w14:paraId="3A67C5EF" w14:textId="138EA41D" w:rsidR="008805E5" w:rsidRPr="00223DB2" w:rsidRDefault="0032776C" w:rsidP="008805E5">
      <w:pPr>
        <w:pStyle w:val="ListBullet"/>
        <w:tabs>
          <w:tab w:val="clear" w:pos="360"/>
          <w:tab w:val="num" w:pos="720"/>
        </w:tabs>
        <w:ind w:left="720"/>
        <w:rPr>
          <w:rFonts w:ascii="MyriadPro-SemiboldCond" w:eastAsia="MyriadPro-SemiboldCond" w:cs="MyriadPro-SemiboldCond"/>
          <w:sz w:val="23"/>
          <w:szCs w:val="23"/>
        </w:rPr>
      </w:pPr>
      <w:r>
        <w:t>The Data</w:t>
      </w:r>
      <w:r w:rsidR="008805E5">
        <w:t xml:space="preserve"> </w:t>
      </w:r>
      <w:r>
        <w:t>Vault model also can be adapted for NoSQL and streaming data sources</w:t>
      </w:r>
    </w:p>
    <w:p w14:paraId="623A9AB0" w14:textId="77777777" w:rsidR="00223DB2" w:rsidRPr="008805E5" w:rsidRDefault="00223DB2" w:rsidP="00223DB2">
      <w:pPr>
        <w:pStyle w:val="ListBullet"/>
        <w:numPr>
          <w:ilvl w:val="0"/>
          <w:numId w:val="0"/>
        </w:numPr>
        <w:ind w:left="720"/>
        <w:rPr>
          <w:rFonts w:ascii="MyriadPro-SemiboldCond" w:eastAsia="MyriadPro-SemiboldCond" w:cs="MyriadPro-SemiboldCond"/>
          <w:sz w:val="23"/>
          <w:szCs w:val="23"/>
        </w:rPr>
      </w:pPr>
    </w:p>
    <w:p w14:paraId="1D5ABE5C" w14:textId="77777777" w:rsidR="006A3BB8" w:rsidRPr="006A3BB8" w:rsidRDefault="006A3BB8" w:rsidP="006A3BB8"/>
    <w:p w14:paraId="58448921" w14:textId="131B8997" w:rsidR="0032776C" w:rsidRDefault="0032776C" w:rsidP="006A3BB8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Wide </w:t>
      </w:r>
      <w:r w:rsidR="006A3BB8">
        <w:rPr>
          <w:rFonts w:eastAsia="MyriadPro-SemiboldCond"/>
        </w:rPr>
        <w:t>Denormalized Tabl</w:t>
      </w:r>
      <w:r>
        <w:rPr>
          <w:rFonts w:eastAsia="MyriadPro-SemiboldCond"/>
        </w:rPr>
        <w:t>es</w:t>
      </w:r>
    </w:p>
    <w:p w14:paraId="3F5280A3" w14:textId="3402FC0D" w:rsidR="00624E20" w:rsidRDefault="0032776C" w:rsidP="00EA493B">
      <w:pPr>
        <w:pStyle w:val="ListBullet"/>
      </w:pPr>
      <w:r>
        <w:t xml:space="preserve">The </w:t>
      </w:r>
      <w:r w:rsidRPr="00624E20">
        <w:rPr>
          <w:b/>
          <w:bCs/>
        </w:rPr>
        <w:t>strict modeling</w:t>
      </w:r>
      <w:r>
        <w:t xml:space="preserve"> approaches we</w:t>
      </w:r>
      <w:r w:rsidR="005A0EE7">
        <w:t>’</w:t>
      </w:r>
      <w:r>
        <w:t>ve described, especially Kimball and Inmon,</w:t>
      </w:r>
      <w:r w:rsidR="00624E20">
        <w:t xml:space="preserve"> </w:t>
      </w:r>
      <w:r>
        <w:t xml:space="preserve">were </w:t>
      </w:r>
      <w:r w:rsidRPr="00624E20">
        <w:rPr>
          <w:b/>
          <w:bCs/>
        </w:rPr>
        <w:t xml:space="preserve">developed when </w:t>
      </w:r>
      <w:proofErr w:type="gramStart"/>
      <w:r w:rsidR="00624E20" w:rsidRPr="00624E20">
        <w:rPr>
          <w:b/>
          <w:bCs/>
        </w:rPr>
        <w:t>DW’s</w:t>
      </w:r>
      <w:proofErr w:type="gramEnd"/>
      <w:r w:rsidR="00624E20" w:rsidRPr="00624E20">
        <w:rPr>
          <w:b/>
          <w:bCs/>
        </w:rPr>
        <w:t xml:space="preserve"> </w:t>
      </w:r>
      <w:r w:rsidRPr="00624E20">
        <w:rPr>
          <w:b/>
          <w:bCs/>
        </w:rPr>
        <w:t xml:space="preserve">were expensive, on premises, </w:t>
      </w:r>
      <w:r w:rsidR="00624E20">
        <w:rPr>
          <w:b/>
          <w:bCs/>
        </w:rPr>
        <w:t xml:space="preserve">+ </w:t>
      </w:r>
      <w:r w:rsidRPr="00624E20">
        <w:rPr>
          <w:b/>
          <w:bCs/>
        </w:rPr>
        <w:t>heavily</w:t>
      </w:r>
      <w:r w:rsidR="00624E20">
        <w:rPr>
          <w:b/>
          <w:bCs/>
        </w:rPr>
        <w:t xml:space="preserve"> </w:t>
      </w:r>
      <w:r w:rsidRPr="00624E20">
        <w:rPr>
          <w:b/>
          <w:bCs/>
        </w:rPr>
        <w:t xml:space="preserve">resource-constrained </w:t>
      </w:r>
      <w:r w:rsidR="00624E20">
        <w:rPr>
          <w:b/>
          <w:bCs/>
        </w:rPr>
        <w:t xml:space="preserve">w/ </w:t>
      </w:r>
      <w:r w:rsidRPr="00624E20">
        <w:rPr>
          <w:b/>
          <w:bCs/>
        </w:rPr>
        <w:t>tightly coupled compute and storage</w:t>
      </w:r>
    </w:p>
    <w:p w14:paraId="566E768E" w14:textId="3C093313" w:rsidR="0032776C" w:rsidRDefault="0032776C" w:rsidP="00091370">
      <w:pPr>
        <w:pStyle w:val="ListBullet"/>
      </w:pPr>
      <w:r>
        <w:t>While batch data</w:t>
      </w:r>
      <w:r w:rsidR="00624E20">
        <w:t xml:space="preserve"> </w:t>
      </w:r>
      <w:r>
        <w:t xml:space="preserve">modeling has traditionally been associated </w:t>
      </w:r>
      <w:r w:rsidR="00624E20">
        <w:t xml:space="preserve">w/ </w:t>
      </w:r>
      <w:r>
        <w:t xml:space="preserve">these strict approaches, </w:t>
      </w:r>
      <w:r w:rsidRPr="00624E20">
        <w:rPr>
          <w:b/>
          <w:bCs/>
        </w:rPr>
        <w:t>more relaxed</w:t>
      </w:r>
      <w:r w:rsidR="00624E20" w:rsidRPr="00624E20">
        <w:rPr>
          <w:b/>
          <w:bCs/>
        </w:rPr>
        <w:t xml:space="preserve"> </w:t>
      </w:r>
      <w:r w:rsidRPr="00624E20">
        <w:rPr>
          <w:b/>
          <w:bCs/>
        </w:rPr>
        <w:t>approaches are becoming more common</w:t>
      </w:r>
    </w:p>
    <w:p w14:paraId="3316326C" w14:textId="77777777" w:rsidR="00624E20" w:rsidRDefault="0032776C" w:rsidP="0032776C">
      <w:pPr>
        <w:pStyle w:val="ListBullet"/>
      </w:pPr>
      <w:r>
        <w:t xml:space="preserve">There are </w:t>
      </w:r>
      <w:r w:rsidRPr="00624E20">
        <w:rPr>
          <w:u w:val="single"/>
        </w:rPr>
        <w:t>reasons for this</w:t>
      </w:r>
    </w:p>
    <w:p w14:paraId="27380A2A" w14:textId="77777777" w:rsidR="001B0BDB" w:rsidRDefault="00624E20" w:rsidP="00C9092B">
      <w:pPr>
        <w:pStyle w:val="ListBullet"/>
        <w:tabs>
          <w:tab w:val="clear" w:pos="360"/>
          <w:tab w:val="num" w:pos="720"/>
        </w:tabs>
        <w:ind w:left="720"/>
      </w:pPr>
      <w:r w:rsidRPr="001B0BDB">
        <w:rPr>
          <w:b/>
          <w:bCs/>
        </w:rPr>
        <w:t xml:space="preserve">1) The </w:t>
      </w:r>
      <w:r w:rsidR="0032776C" w:rsidRPr="001B0BDB">
        <w:rPr>
          <w:b/>
          <w:bCs/>
        </w:rPr>
        <w:t>popularity of the cloud means that storage is</w:t>
      </w:r>
      <w:r w:rsidR="001B0BDB" w:rsidRPr="001B0BDB">
        <w:rPr>
          <w:b/>
          <w:bCs/>
        </w:rPr>
        <w:t xml:space="preserve"> </w:t>
      </w:r>
      <w:r w:rsidR="0032776C" w:rsidRPr="001B0BDB">
        <w:rPr>
          <w:b/>
          <w:bCs/>
        </w:rPr>
        <w:t>dirt cheap</w:t>
      </w:r>
    </w:p>
    <w:p w14:paraId="0EB1D562" w14:textId="77777777" w:rsidR="001B0BDB" w:rsidRDefault="0032776C" w:rsidP="00DA239F">
      <w:pPr>
        <w:pStyle w:val="ListBullet"/>
        <w:tabs>
          <w:tab w:val="clear" w:pos="360"/>
          <w:tab w:val="num" w:pos="1080"/>
        </w:tabs>
        <w:ind w:left="1080"/>
      </w:pPr>
      <w:r>
        <w:t>It</w:t>
      </w:r>
      <w:r w:rsidR="005A0EE7">
        <w:t>’</w:t>
      </w:r>
      <w:r>
        <w:t>s cheaper to store data than agonize over the optimum way to represent</w:t>
      </w:r>
      <w:r w:rsidR="001B0BDB">
        <w:t xml:space="preserve"> </w:t>
      </w:r>
      <w:r>
        <w:t>the data in storage</w:t>
      </w:r>
    </w:p>
    <w:p w14:paraId="5E540E42" w14:textId="65771786" w:rsidR="0032776C" w:rsidRPr="001B0BDB" w:rsidRDefault="001B0BDB" w:rsidP="00373ED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B0BDB">
        <w:rPr>
          <w:b/>
          <w:bCs/>
        </w:rPr>
        <w:t xml:space="preserve">2) The </w:t>
      </w:r>
      <w:r w:rsidR="0032776C" w:rsidRPr="001B0BDB">
        <w:rPr>
          <w:b/>
          <w:bCs/>
        </w:rPr>
        <w:t>popularity of nested data (JSON and similar) means</w:t>
      </w:r>
      <w:r w:rsidRPr="001B0BDB">
        <w:rPr>
          <w:b/>
          <w:bCs/>
        </w:rPr>
        <w:t xml:space="preserve"> </w:t>
      </w:r>
      <w:r w:rsidR="0032776C" w:rsidRPr="001B0BDB">
        <w:rPr>
          <w:b/>
          <w:bCs/>
        </w:rPr>
        <w:t>schemas are flexible in source and analytical systems</w:t>
      </w:r>
    </w:p>
    <w:p w14:paraId="513326A2" w14:textId="5B5B0E49" w:rsidR="006253ED" w:rsidRDefault="0032776C" w:rsidP="00160C83">
      <w:pPr>
        <w:pStyle w:val="ListBullet"/>
        <w:tabs>
          <w:tab w:val="clear" w:pos="360"/>
          <w:tab w:val="num" w:pos="1080"/>
        </w:tabs>
        <w:ind w:left="1080"/>
      </w:pPr>
      <w:r>
        <w:t>You have the option to rigidly model your data as described, or you can choose</w:t>
      </w:r>
      <w:r w:rsidR="006253ED">
        <w:t xml:space="preserve"> </w:t>
      </w:r>
      <w:r>
        <w:t xml:space="preserve">to throw all of your data into a single </w:t>
      </w:r>
      <w:r w:rsidRPr="006253ED">
        <w:rPr>
          <w:b/>
          <w:bCs/>
          <w:color w:val="FF0000"/>
        </w:rPr>
        <w:t>wide table</w:t>
      </w:r>
    </w:p>
    <w:p w14:paraId="758A5174" w14:textId="4665B1C6" w:rsidR="006253ED" w:rsidRDefault="0032776C" w:rsidP="00315AC8">
      <w:pPr>
        <w:pStyle w:val="ListBullet"/>
      </w:pPr>
      <w:r>
        <w:t xml:space="preserve">A </w:t>
      </w:r>
      <w:r w:rsidRPr="006253ED">
        <w:rPr>
          <w:b/>
          <w:bCs/>
          <w:color w:val="FF0000"/>
          <w:u w:val="single"/>
        </w:rPr>
        <w:t>wide table</w:t>
      </w:r>
      <w:r w:rsidRPr="006253ED">
        <w:t xml:space="preserve"> </w:t>
      </w:r>
      <w:r>
        <w:t>is just what it sounds</w:t>
      </w:r>
      <w:r w:rsidR="006253ED">
        <w:t xml:space="preserve"> </w:t>
      </w:r>
      <w:r>
        <w:t xml:space="preserve">like: a </w:t>
      </w:r>
      <w:r w:rsidRPr="006253ED">
        <w:rPr>
          <w:b/>
          <w:bCs/>
          <w:color w:val="FF0000"/>
        </w:rPr>
        <w:t xml:space="preserve">highly </w:t>
      </w:r>
      <w:r w:rsidR="006253ED" w:rsidRPr="006253ED">
        <w:rPr>
          <w:b/>
          <w:bCs/>
          <w:color w:val="FF0000"/>
        </w:rPr>
        <w:t>DE-</w:t>
      </w:r>
      <w:r w:rsidRPr="006253ED">
        <w:rPr>
          <w:b/>
          <w:bCs/>
          <w:color w:val="FF0000"/>
        </w:rPr>
        <w:t xml:space="preserve">normalized </w:t>
      </w:r>
      <w:r w:rsidRPr="006253ED">
        <w:rPr>
          <w:b/>
          <w:bCs/>
        </w:rPr>
        <w:t xml:space="preserve">and very wide collection of </w:t>
      </w:r>
      <w:r w:rsidRPr="006253ED">
        <w:rPr>
          <w:b/>
          <w:bCs/>
          <w:color w:val="FF0000"/>
        </w:rPr>
        <w:t>many fields</w:t>
      </w:r>
      <w:r w:rsidRPr="006253ED">
        <w:rPr>
          <w:b/>
          <w:bCs/>
        </w:rPr>
        <w:t>, typically created</w:t>
      </w:r>
      <w:r w:rsidR="006253ED">
        <w:rPr>
          <w:b/>
          <w:bCs/>
        </w:rPr>
        <w:t xml:space="preserve"> </w:t>
      </w:r>
      <w:r w:rsidRPr="006253ED">
        <w:rPr>
          <w:b/>
          <w:bCs/>
        </w:rPr>
        <w:t xml:space="preserve">in a </w:t>
      </w:r>
      <w:r w:rsidRPr="006253ED">
        <w:rPr>
          <w:b/>
          <w:bCs/>
          <w:i/>
          <w:iCs/>
        </w:rPr>
        <w:t>columnar</w:t>
      </w:r>
      <w:r w:rsidRPr="006253ED">
        <w:rPr>
          <w:b/>
          <w:bCs/>
        </w:rPr>
        <w:t xml:space="preserve"> database</w:t>
      </w:r>
    </w:p>
    <w:p w14:paraId="4396C350" w14:textId="77777777" w:rsidR="006253ED" w:rsidRDefault="0032776C" w:rsidP="006253ED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6253ED">
        <w:rPr>
          <w:b/>
          <w:bCs/>
        </w:rPr>
        <w:t xml:space="preserve">field may be a single value </w:t>
      </w:r>
      <w:r w:rsidR="006253ED" w:rsidRPr="006253ED">
        <w:rPr>
          <w:b/>
          <w:bCs/>
          <w:i/>
          <w:iCs/>
        </w:rPr>
        <w:t>OR</w:t>
      </w:r>
      <w:r w:rsidR="006253ED" w:rsidRPr="006253ED">
        <w:rPr>
          <w:b/>
          <w:bCs/>
        </w:rPr>
        <w:t xml:space="preserve"> </w:t>
      </w:r>
      <w:r w:rsidRPr="006253ED">
        <w:rPr>
          <w:b/>
          <w:bCs/>
        </w:rPr>
        <w:t>contain nested data</w:t>
      </w:r>
    </w:p>
    <w:p w14:paraId="5270A2A9" w14:textId="66544D89" w:rsidR="0032776C" w:rsidRPr="006253ED" w:rsidRDefault="0032776C" w:rsidP="0068180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6253ED">
        <w:rPr>
          <w:b/>
          <w:bCs/>
        </w:rPr>
        <w:t>data</w:t>
      </w:r>
      <w:r w:rsidR="006253ED" w:rsidRPr="006253ED">
        <w:rPr>
          <w:b/>
          <w:bCs/>
        </w:rPr>
        <w:t xml:space="preserve"> </w:t>
      </w:r>
      <w:r w:rsidRPr="006253ED">
        <w:rPr>
          <w:b/>
          <w:bCs/>
        </w:rPr>
        <w:t xml:space="preserve">is organized along </w:t>
      </w:r>
      <w:r w:rsidR="006253ED" w:rsidRPr="006253ED">
        <w:rPr>
          <w:b/>
          <w:bCs/>
        </w:rPr>
        <w:t xml:space="preserve">w/ </w:t>
      </w:r>
      <w:r w:rsidRPr="006253ED">
        <w:rPr>
          <w:b/>
          <w:bCs/>
        </w:rPr>
        <w:t>one or multiple keys</w:t>
      </w:r>
      <w:r w:rsidR="006253ED" w:rsidRPr="006253ED">
        <w:rPr>
          <w:b/>
          <w:bCs/>
        </w:rPr>
        <w:t xml:space="preserve">, which </w:t>
      </w:r>
      <w:r w:rsidRPr="006253ED">
        <w:rPr>
          <w:b/>
          <w:bCs/>
        </w:rPr>
        <w:t xml:space="preserve">are closely tied to the </w:t>
      </w:r>
      <w:r w:rsidRPr="006253ED">
        <w:rPr>
          <w:b/>
          <w:bCs/>
          <w:color w:val="FF0000"/>
        </w:rPr>
        <w:t>grain</w:t>
      </w:r>
      <w:r w:rsidRPr="006253ED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6253ED">
        <w:rPr>
          <w:b/>
          <w:bCs/>
        </w:rPr>
        <w:t>of</w:t>
      </w:r>
      <w:r w:rsidR="006253ED" w:rsidRPr="006253ED">
        <w:rPr>
          <w:b/>
          <w:bCs/>
        </w:rPr>
        <w:t xml:space="preserve"> </w:t>
      </w:r>
      <w:r w:rsidRPr="006253ED">
        <w:rPr>
          <w:b/>
          <w:bCs/>
        </w:rPr>
        <w:t>the data</w:t>
      </w:r>
    </w:p>
    <w:p w14:paraId="7F4A7403" w14:textId="01743AC9" w:rsidR="00DC2CE9" w:rsidRDefault="0032776C" w:rsidP="00280C23">
      <w:pPr>
        <w:pStyle w:val="ListBullet"/>
      </w:pPr>
      <w:r>
        <w:t xml:space="preserve">A </w:t>
      </w:r>
      <w:r w:rsidRPr="00DC2CE9">
        <w:rPr>
          <w:b/>
          <w:bCs/>
          <w:color w:val="FF0000"/>
        </w:rPr>
        <w:t>wide table can potentially have thousands of columns</w:t>
      </w:r>
      <w:r w:rsidRPr="00DC2CE9">
        <w:rPr>
          <w:b/>
          <w:bCs/>
        </w:rPr>
        <w:t xml:space="preserve">, whereas </w:t>
      </w:r>
      <w:r w:rsidR="00DC2CE9" w:rsidRPr="00DC2CE9">
        <w:rPr>
          <w:b/>
          <w:bCs/>
        </w:rPr>
        <w:t xml:space="preserve">&lt; </w:t>
      </w:r>
      <w:r w:rsidRPr="00DC2CE9">
        <w:rPr>
          <w:b/>
          <w:bCs/>
        </w:rPr>
        <w:t>100</w:t>
      </w:r>
      <w:r w:rsidR="00DC2CE9" w:rsidRPr="00DC2CE9">
        <w:rPr>
          <w:b/>
          <w:bCs/>
        </w:rPr>
        <w:t xml:space="preserve"> </w:t>
      </w:r>
      <w:r w:rsidRPr="00DC2CE9">
        <w:rPr>
          <w:b/>
          <w:bCs/>
        </w:rPr>
        <w:t xml:space="preserve">are typical in </w:t>
      </w:r>
      <w:r w:rsidR="00DC2CE9" w:rsidRPr="00DC2CE9">
        <w:rPr>
          <w:b/>
          <w:bCs/>
        </w:rPr>
        <w:t>RDBs</w:t>
      </w:r>
    </w:p>
    <w:p w14:paraId="21E1DCAB" w14:textId="77777777" w:rsidR="00DC2CE9" w:rsidRDefault="0032776C" w:rsidP="00FC32BC">
      <w:pPr>
        <w:pStyle w:val="ListBullet"/>
        <w:tabs>
          <w:tab w:val="clear" w:pos="360"/>
          <w:tab w:val="num" w:pos="720"/>
        </w:tabs>
        <w:ind w:left="720"/>
      </w:pPr>
      <w:r>
        <w:t xml:space="preserve">Wide tables are </w:t>
      </w:r>
      <w:r w:rsidRPr="00DC2CE9">
        <w:rPr>
          <w:b/>
          <w:bCs/>
        </w:rPr>
        <w:t xml:space="preserve">usually </w:t>
      </w:r>
      <w:r w:rsidRPr="00DC2CE9">
        <w:rPr>
          <w:b/>
          <w:bCs/>
          <w:color w:val="FF0000"/>
        </w:rPr>
        <w:t>sparse</w:t>
      </w:r>
      <w:r w:rsidR="00DC2CE9">
        <w:t xml:space="preserve"> (</w:t>
      </w:r>
      <w:r>
        <w:t>the vast majority</w:t>
      </w:r>
      <w:r w:rsidR="00DC2CE9">
        <w:t xml:space="preserve"> </w:t>
      </w:r>
      <w:r>
        <w:t>of entries in a given field may be null</w:t>
      </w:r>
      <w:r w:rsidR="00DC2CE9">
        <w:t>)</w:t>
      </w:r>
    </w:p>
    <w:p w14:paraId="28C45359" w14:textId="77777777" w:rsidR="00DC2CE9" w:rsidRPr="00DC2CE9" w:rsidRDefault="0032776C" w:rsidP="00DC2CE9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 xml:space="preserve">This is </w:t>
      </w:r>
      <w:r w:rsidRPr="00DC2CE9">
        <w:rPr>
          <w:b/>
          <w:bCs/>
        </w:rPr>
        <w:t>extremely expensive in a traditional</w:t>
      </w:r>
      <w:r w:rsidR="00DC2CE9" w:rsidRPr="00DC2CE9">
        <w:rPr>
          <w:b/>
          <w:bCs/>
        </w:rPr>
        <w:t xml:space="preserve"> RDB b/c </w:t>
      </w:r>
      <w:r w:rsidRPr="00DC2CE9">
        <w:rPr>
          <w:b/>
          <w:bCs/>
        </w:rPr>
        <w:t>the database allocates a fixed amount of space for each</w:t>
      </w:r>
      <w:r w:rsidR="00DC2CE9" w:rsidRPr="00DC2CE9">
        <w:rPr>
          <w:b/>
          <w:bCs/>
        </w:rPr>
        <w:t xml:space="preserve"> </w:t>
      </w:r>
      <w:r w:rsidRPr="00DC2CE9">
        <w:rPr>
          <w:b/>
          <w:bCs/>
        </w:rPr>
        <w:t>field entry</w:t>
      </w:r>
    </w:p>
    <w:p w14:paraId="5431E9FC" w14:textId="77777777" w:rsidR="00DC2CE9" w:rsidRPr="00DC2CE9" w:rsidRDefault="00DC2CE9" w:rsidP="00DC2CE9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DC2CE9">
        <w:rPr>
          <w:b/>
          <w:bCs/>
          <w:color w:val="FF0000"/>
        </w:rPr>
        <w:t xml:space="preserve">Nulls </w:t>
      </w:r>
      <w:r w:rsidR="0032776C" w:rsidRPr="00DC2CE9">
        <w:rPr>
          <w:b/>
          <w:bCs/>
          <w:color w:val="FF0000"/>
        </w:rPr>
        <w:t>take up virtually no space in a columnar database</w:t>
      </w:r>
    </w:p>
    <w:p w14:paraId="2CF96746" w14:textId="43F96BA4" w:rsidR="00DC551B" w:rsidRPr="00DC551B" w:rsidRDefault="0032776C" w:rsidP="00804710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>
        <w:t xml:space="preserve">A </w:t>
      </w:r>
      <w:r w:rsidRPr="00DC551B">
        <w:rPr>
          <w:b/>
          <w:bCs/>
        </w:rPr>
        <w:t>wide schema</w:t>
      </w:r>
      <w:r w:rsidR="001C585F" w:rsidRPr="00DC551B">
        <w:rPr>
          <w:b/>
          <w:bCs/>
        </w:rPr>
        <w:t xml:space="preserve"> </w:t>
      </w:r>
      <w:r w:rsidRPr="00DC551B">
        <w:rPr>
          <w:b/>
          <w:bCs/>
        </w:rPr>
        <w:t>in a</w:t>
      </w:r>
      <w:r w:rsidR="001C585F" w:rsidRPr="00DC551B">
        <w:rPr>
          <w:b/>
          <w:bCs/>
        </w:rPr>
        <w:t xml:space="preserve">n RDB </w:t>
      </w:r>
      <w:r w:rsidRPr="00DC551B">
        <w:rPr>
          <w:b/>
          <w:bCs/>
        </w:rPr>
        <w:t xml:space="preserve">dramatically slows reading </w:t>
      </w:r>
      <w:r w:rsidR="001C585F" w:rsidRPr="00DC551B">
        <w:rPr>
          <w:b/>
          <w:bCs/>
        </w:rPr>
        <w:t xml:space="preserve">b/c </w:t>
      </w:r>
      <w:r w:rsidRPr="00DC551B">
        <w:rPr>
          <w:b/>
          <w:bCs/>
        </w:rPr>
        <w:t xml:space="preserve">each row must allocate </w:t>
      </w:r>
      <w:r w:rsidRPr="00DC551B">
        <w:rPr>
          <w:b/>
          <w:bCs/>
          <w:i/>
          <w:iCs/>
        </w:rPr>
        <w:t>all</w:t>
      </w:r>
      <w:r w:rsidR="001C585F" w:rsidRPr="00DC551B">
        <w:rPr>
          <w:b/>
          <w:bCs/>
        </w:rPr>
        <w:t xml:space="preserve"> </w:t>
      </w:r>
      <w:r w:rsidRPr="00DC551B">
        <w:rPr>
          <w:b/>
          <w:bCs/>
        </w:rPr>
        <w:t xml:space="preserve">the space specified by the wide schema, </w:t>
      </w:r>
      <w:r w:rsidR="001C585F" w:rsidRPr="00DC551B">
        <w:rPr>
          <w:b/>
          <w:bCs/>
        </w:rPr>
        <w:t xml:space="preserve">+ </w:t>
      </w:r>
      <w:r w:rsidRPr="00DC551B">
        <w:rPr>
          <w:b/>
          <w:bCs/>
        </w:rPr>
        <w:t xml:space="preserve">the </w:t>
      </w:r>
      <w:r w:rsidR="0030529F">
        <w:rPr>
          <w:b/>
          <w:bCs/>
        </w:rPr>
        <w:t>RDB</w:t>
      </w:r>
      <w:r w:rsidRPr="00DC551B">
        <w:rPr>
          <w:b/>
          <w:bCs/>
        </w:rPr>
        <w:t xml:space="preserve"> must read the contents of</w:t>
      </w:r>
      <w:r w:rsidR="001C585F" w:rsidRPr="00DC551B">
        <w:rPr>
          <w:b/>
          <w:bCs/>
        </w:rPr>
        <w:t xml:space="preserve"> </w:t>
      </w:r>
      <w:r w:rsidRPr="00AF7770">
        <w:rPr>
          <w:b/>
          <w:bCs/>
          <w:i/>
          <w:iCs/>
        </w:rPr>
        <w:t>each row</w:t>
      </w:r>
      <w:r w:rsidRPr="00DC551B">
        <w:rPr>
          <w:b/>
          <w:bCs/>
        </w:rPr>
        <w:t xml:space="preserve"> </w:t>
      </w:r>
      <w:r w:rsidRPr="00DC551B">
        <w:rPr>
          <w:b/>
          <w:bCs/>
          <w:i/>
          <w:iCs/>
        </w:rPr>
        <w:t>in its entirety</w:t>
      </w:r>
    </w:p>
    <w:p w14:paraId="43E89FD5" w14:textId="3EDC3591" w:rsidR="0032776C" w:rsidRDefault="0032776C" w:rsidP="00DC551B">
      <w:pPr>
        <w:pStyle w:val="ListBullet"/>
        <w:tabs>
          <w:tab w:val="clear" w:pos="360"/>
          <w:tab w:val="num" w:pos="1800"/>
        </w:tabs>
        <w:ind w:left="1080"/>
      </w:pPr>
      <w:r>
        <w:t xml:space="preserve">On the other hand, </w:t>
      </w:r>
      <w:r w:rsidRPr="00DC551B">
        <w:rPr>
          <w:b/>
          <w:bCs/>
          <w:color w:val="FF0000"/>
        </w:rPr>
        <w:t>a columnar database reads only columns</w:t>
      </w:r>
      <w:r w:rsidR="00DC551B" w:rsidRPr="00DC551B">
        <w:rPr>
          <w:b/>
          <w:bCs/>
          <w:color w:val="FF0000"/>
        </w:rPr>
        <w:t xml:space="preserve"> </w:t>
      </w:r>
      <w:r w:rsidRPr="00DC551B">
        <w:rPr>
          <w:b/>
          <w:bCs/>
          <w:color w:val="FF0000"/>
        </w:rPr>
        <w:t xml:space="preserve">selected in a query, </w:t>
      </w:r>
      <w:r w:rsidR="00DC551B" w:rsidRPr="00DC551B">
        <w:rPr>
          <w:b/>
          <w:bCs/>
          <w:color w:val="FF0000"/>
        </w:rPr>
        <w:t xml:space="preserve">+ </w:t>
      </w:r>
      <w:r w:rsidRPr="00DC551B">
        <w:rPr>
          <w:b/>
          <w:bCs/>
          <w:color w:val="FF0000"/>
        </w:rPr>
        <w:t>reading nulls is essentially free</w:t>
      </w:r>
    </w:p>
    <w:p w14:paraId="350761EA" w14:textId="77777777" w:rsidR="002B11C6" w:rsidRPr="002B11C6" w:rsidRDefault="0032776C" w:rsidP="009E6867">
      <w:pPr>
        <w:pStyle w:val="ListBullet"/>
      </w:pPr>
      <w:r w:rsidRPr="002B11C6">
        <w:rPr>
          <w:b/>
          <w:bCs/>
        </w:rPr>
        <w:t xml:space="preserve">Wide tables generally arise through </w:t>
      </w:r>
      <w:r w:rsidRPr="002B11C6">
        <w:rPr>
          <w:b/>
          <w:bCs/>
          <w:color w:val="FF0000"/>
        </w:rPr>
        <w:t>schema evolution</w:t>
      </w:r>
      <w:r w:rsidR="002B11C6" w:rsidRPr="002B11C6">
        <w:rPr>
          <w:b/>
          <w:bCs/>
        </w:rPr>
        <w:t xml:space="preserve">, as </w:t>
      </w:r>
      <w:r w:rsidRPr="002B11C6">
        <w:rPr>
          <w:b/>
          <w:bCs/>
        </w:rPr>
        <w:t>engineers gradually add fields</w:t>
      </w:r>
      <w:r w:rsidR="002B11C6" w:rsidRPr="002B11C6">
        <w:rPr>
          <w:b/>
          <w:bCs/>
        </w:rPr>
        <w:t xml:space="preserve"> </w:t>
      </w:r>
      <w:r w:rsidRPr="002B11C6">
        <w:rPr>
          <w:b/>
          <w:bCs/>
        </w:rPr>
        <w:t xml:space="preserve">over time. </w:t>
      </w:r>
    </w:p>
    <w:p w14:paraId="665806A5" w14:textId="77777777" w:rsidR="002B11C6" w:rsidRPr="002B11C6" w:rsidRDefault="0032776C" w:rsidP="00677EC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B11C6">
        <w:rPr>
          <w:b/>
          <w:bCs/>
        </w:rPr>
        <w:t>Schema evolution in a</w:t>
      </w:r>
      <w:r w:rsidR="002B11C6" w:rsidRPr="002B11C6">
        <w:rPr>
          <w:b/>
          <w:bCs/>
        </w:rPr>
        <w:t xml:space="preserve">n RDB </w:t>
      </w:r>
      <w:r w:rsidRPr="002B11C6">
        <w:rPr>
          <w:b/>
          <w:bCs/>
        </w:rPr>
        <w:t>is a slow and resource-heavy</w:t>
      </w:r>
      <w:r w:rsidR="002B11C6" w:rsidRPr="002B11C6">
        <w:rPr>
          <w:b/>
          <w:bCs/>
        </w:rPr>
        <w:t xml:space="preserve"> </w:t>
      </w:r>
      <w:r w:rsidRPr="002B11C6">
        <w:rPr>
          <w:b/>
          <w:bCs/>
        </w:rPr>
        <w:t>process</w:t>
      </w:r>
    </w:p>
    <w:p w14:paraId="2AEC7277" w14:textId="5A03D2F0" w:rsidR="0032776C" w:rsidRPr="002B11C6" w:rsidRDefault="0032776C" w:rsidP="00677EC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B11C6">
        <w:rPr>
          <w:b/>
          <w:bCs/>
        </w:rPr>
        <w:t>In a columnar database, adding a field is initially just a change to metadata</w:t>
      </w:r>
    </w:p>
    <w:p w14:paraId="4BF012DA" w14:textId="1E55DB56" w:rsidR="0032776C" w:rsidRDefault="0032776C" w:rsidP="000B5755">
      <w:pPr>
        <w:pStyle w:val="ListBullet"/>
        <w:tabs>
          <w:tab w:val="clear" w:pos="360"/>
          <w:tab w:val="num" w:pos="1080"/>
        </w:tabs>
        <w:ind w:left="1080"/>
      </w:pPr>
      <w:r>
        <w:t>As data is written into the new field, new files are added to the column</w:t>
      </w:r>
    </w:p>
    <w:p w14:paraId="55A7585E" w14:textId="6A6F6872" w:rsidR="00A90A9C" w:rsidRDefault="0032776C" w:rsidP="00F421F2">
      <w:pPr>
        <w:pStyle w:val="ListBullet"/>
      </w:pPr>
      <w:r w:rsidRPr="00A90A9C">
        <w:rPr>
          <w:b/>
          <w:bCs/>
          <w:color w:val="FF0000"/>
        </w:rPr>
        <w:t>Analytics queries on wide tables often run faster than equivalent queries on highly</w:t>
      </w:r>
      <w:r w:rsidR="00A90A9C" w:rsidRPr="00A90A9C">
        <w:rPr>
          <w:b/>
          <w:bCs/>
          <w:color w:val="FF0000"/>
        </w:rPr>
        <w:t xml:space="preserve"> </w:t>
      </w:r>
      <w:r w:rsidRPr="00A90A9C">
        <w:rPr>
          <w:b/>
          <w:bCs/>
          <w:color w:val="FF0000"/>
        </w:rPr>
        <w:t>normalized data requiring many joins</w:t>
      </w:r>
    </w:p>
    <w:p w14:paraId="17FFF8D7" w14:textId="77777777" w:rsidR="00A90A9C" w:rsidRDefault="0032776C" w:rsidP="00F00A6A">
      <w:pPr>
        <w:pStyle w:val="ListBullet"/>
        <w:tabs>
          <w:tab w:val="clear" w:pos="360"/>
          <w:tab w:val="num" w:pos="720"/>
        </w:tabs>
        <w:ind w:left="720"/>
      </w:pPr>
      <w:r w:rsidRPr="00A90A9C">
        <w:rPr>
          <w:b/>
          <w:bCs/>
          <w:color w:val="FF0000"/>
        </w:rPr>
        <w:t>Removing joins can have a huge impact on</w:t>
      </w:r>
      <w:r w:rsidR="00A90A9C" w:rsidRPr="00A90A9C">
        <w:rPr>
          <w:b/>
          <w:bCs/>
          <w:color w:val="FF0000"/>
        </w:rPr>
        <w:t xml:space="preserve"> </w:t>
      </w:r>
      <w:r w:rsidRPr="00A90A9C">
        <w:rPr>
          <w:b/>
          <w:bCs/>
          <w:color w:val="FF0000"/>
        </w:rPr>
        <w:t>scan performance</w:t>
      </w:r>
    </w:p>
    <w:p w14:paraId="2001575A" w14:textId="77777777" w:rsidR="00A90A9C" w:rsidRDefault="0032776C" w:rsidP="00C13B9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A90A9C">
        <w:rPr>
          <w:b/>
          <w:bCs/>
        </w:rPr>
        <w:t>wide table simply contains all of the data you would</w:t>
      </w:r>
      <w:r w:rsidR="00A90A9C" w:rsidRPr="00A90A9C">
        <w:rPr>
          <w:b/>
          <w:bCs/>
        </w:rPr>
        <w:t xml:space="preserve">’ve </w:t>
      </w:r>
      <w:r w:rsidRPr="00A90A9C">
        <w:rPr>
          <w:b/>
          <w:bCs/>
        </w:rPr>
        <w:t>joined in a more rigorous modeling approach</w:t>
      </w:r>
    </w:p>
    <w:p w14:paraId="0CF96BC3" w14:textId="77777777" w:rsidR="00A90A9C" w:rsidRDefault="0032776C" w:rsidP="00B43DB4">
      <w:pPr>
        <w:pStyle w:val="ListBullet"/>
        <w:tabs>
          <w:tab w:val="clear" w:pos="360"/>
          <w:tab w:val="num" w:pos="720"/>
        </w:tabs>
        <w:ind w:left="720"/>
      </w:pPr>
      <w:r w:rsidRPr="00A90A9C">
        <w:rPr>
          <w:b/>
          <w:bCs/>
          <w:color w:val="FF0000"/>
        </w:rPr>
        <w:t>Facts and dimensions are represented</w:t>
      </w:r>
      <w:r w:rsidR="00A90A9C" w:rsidRPr="00A90A9C">
        <w:rPr>
          <w:b/>
          <w:bCs/>
          <w:color w:val="FF0000"/>
        </w:rPr>
        <w:t xml:space="preserve"> </w:t>
      </w:r>
      <w:r w:rsidRPr="00A90A9C">
        <w:rPr>
          <w:b/>
          <w:bCs/>
          <w:color w:val="FF0000"/>
        </w:rPr>
        <w:t>in the same table</w:t>
      </w:r>
    </w:p>
    <w:p w14:paraId="1EC6C760" w14:textId="5DB6C56B" w:rsidR="008F253C" w:rsidRPr="008F253C" w:rsidRDefault="0032776C" w:rsidP="006F78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 lack of data model rigor also means not a lot of thought</w:t>
      </w:r>
      <w:r w:rsidR="008F253C">
        <w:t xml:space="preserve"> </w:t>
      </w:r>
      <w:r>
        <w:t>is involved</w:t>
      </w:r>
      <w:r w:rsidR="008F253C">
        <w:t xml:space="preserve">: </w:t>
      </w:r>
      <w:r w:rsidRPr="008F253C">
        <w:rPr>
          <w:b/>
          <w:bCs/>
        </w:rPr>
        <w:t>Load your data into a wide table and start querying it</w:t>
      </w:r>
    </w:p>
    <w:p w14:paraId="33AF989E" w14:textId="77777777" w:rsidR="008F253C" w:rsidRPr="00432F60" w:rsidRDefault="0032776C" w:rsidP="004875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Especially </w:t>
      </w:r>
      <w:r w:rsidR="008F253C">
        <w:t xml:space="preserve">w/ </w:t>
      </w:r>
      <w:r>
        <w:t xml:space="preserve">schemas in source systems becoming more adaptive and flexible, </w:t>
      </w:r>
      <w:r w:rsidRPr="00432F60">
        <w:rPr>
          <w:b/>
          <w:bCs/>
        </w:rPr>
        <w:t>this data usually</w:t>
      </w:r>
      <w:r w:rsidR="008F253C" w:rsidRPr="00432F60">
        <w:rPr>
          <w:b/>
          <w:bCs/>
        </w:rPr>
        <w:t xml:space="preserve"> </w:t>
      </w:r>
      <w:r w:rsidRPr="00432F60">
        <w:rPr>
          <w:b/>
          <w:bCs/>
        </w:rPr>
        <w:t>results from high-volume transactions, meaning there</w:t>
      </w:r>
      <w:r w:rsidR="005A0EE7" w:rsidRPr="00432F60">
        <w:rPr>
          <w:b/>
          <w:bCs/>
        </w:rPr>
        <w:t>’</w:t>
      </w:r>
      <w:r w:rsidRPr="00432F60">
        <w:rPr>
          <w:b/>
          <w:bCs/>
        </w:rPr>
        <w:t>s a lot of data</w:t>
      </w:r>
    </w:p>
    <w:p w14:paraId="178C4736" w14:textId="6540675A" w:rsidR="0032776C" w:rsidRPr="008F253C" w:rsidRDefault="0032776C" w:rsidP="008F253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F253C">
        <w:rPr>
          <w:b/>
          <w:bCs/>
        </w:rPr>
        <w:t>Storing this as</w:t>
      </w:r>
      <w:r w:rsidR="008F253C" w:rsidRPr="008F253C">
        <w:rPr>
          <w:b/>
          <w:bCs/>
        </w:rPr>
        <w:t xml:space="preserve"> </w:t>
      </w:r>
      <w:r w:rsidRPr="008F253C">
        <w:rPr>
          <w:b/>
          <w:bCs/>
        </w:rPr>
        <w:t>nested data in your analytical storage has a lot of benefits</w:t>
      </w:r>
    </w:p>
    <w:p w14:paraId="108DCE87" w14:textId="2A866036" w:rsidR="0032776C" w:rsidRDefault="0032776C" w:rsidP="003A46F7">
      <w:pPr>
        <w:pStyle w:val="ListBullet"/>
      </w:pPr>
      <w:r w:rsidRPr="005863CE">
        <w:rPr>
          <w:b/>
          <w:bCs/>
        </w:rPr>
        <w:lastRenderedPageBreak/>
        <w:t>Throwing all of your data into a single table</w:t>
      </w:r>
      <w:r>
        <w:t xml:space="preserve"> might seem like heresy for a hardcore</w:t>
      </w:r>
      <w:r w:rsidR="0026520B">
        <w:t xml:space="preserve"> </w:t>
      </w:r>
      <w:r>
        <w:t xml:space="preserve">data modeler, </w:t>
      </w:r>
      <w:r w:rsidR="0026520B">
        <w:t xml:space="preserve">and there’s been </w:t>
      </w:r>
      <w:r>
        <w:t xml:space="preserve">plenty of </w:t>
      </w:r>
      <w:r w:rsidRPr="005863CE">
        <w:rPr>
          <w:b/>
          <w:bCs/>
          <w:u w:val="single"/>
        </w:rPr>
        <w:t>criticism</w:t>
      </w:r>
      <w:r>
        <w:t xml:space="preserve"> </w:t>
      </w:r>
    </w:p>
    <w:p w14:paraId="135E4537" w14:textId="77777777" w:rsidR="005863CE" w:rsidRDefault="0032776C" w:rsidP="00E15812">
      <w:pPr>
        <w:pStyle w:val="ListBullet"/>
        <w:tabs>
          <w:tab w:val="clear" w:pos="360"/>
          <w:tab w:val="num" w:pos="720"/>
        </w:tabs>
        <w:ind w:left="720"/>
      </w:pPr>
      <w:r>
        <w:t xml:space="preserve">The biggest criticism is </w:t>
      </w:r>
      <w:r w:rsidRPr="005863CE">
        <w:rPr>
          <w:b/>
          <w:bCs/>
        </w:rPr>
        <w:t xml:space="preserve">as you </w:t>
      </w:r>
      <w:r w:rsidRPr="005863CE">
        <w:rPr>
          <w:b/>
          <w:bCs/>
          <w:color w:val="FF0000"/>
        </w:rPr>
        <w:t xml:space="preserve">blend </w:t>
      </w:r>
      <w:r w:rsidRPr="005863CE">
        <w:rPr>
          <w:b/>
          <w:bCs/>
        </w:rPr>
        <w:t>your data, you lose the business logic in your</w:t>
      </w:r>
      <w:r w:rsidR="005863CE" w:rsidRPr="005863CE">
        <w:rPr>
          <w:b/>
          <w:bCs/>
        </w:rPr>
        <w:t xml:space="preserve"> </w:t>
      </w:r>
      <w:r w:rsidRPr="005863CE">
        <w:rPr>
          <w:b/>
          <w:bCs/>
        </w:rPr>
        <w:t>analytics</w:t>
      </w:r>
    </w:p>
    <w:p w14:paraId="663B95DF" w14:textId="5E88C9FE" w:rsidR="0032776C" w:rsidRDefault="0032776C" w:rsidP="00820A68">
      <w:pPr>
        <w:pStyle w:val="ListBullet"/>
        <w:tabs>
          <w:tab w:val="clear" w:pos="360"/>
          <w:tab w:val="num" w:pos="720"/>
        </w:tabs>
        <w:ind w:left="720"/>
      </w:pPr>
      <w:r>
        <w:t xml:space="preserve">Another downside is the </w:t>
      </w:r>
      <w:r w:rsidRPr="00AE7DB8">
        <w:rPr>
          <w:b/>
          <w:bCs/>
        </w:rPr>
        <w:t>performance of updates to things like an element</w:t>
      </w:r>
      <w:r w:rsidR="00AE7DB8" w:rsidRPr="00AE7DB8">
        <w:rPr>
          <w:b/>
          <w:bCs/>
        </w:rPr>
        <w:t xml:space="preserve"> </w:t>
      </w:r>
      <w:r w:rsidRPr="00AE7DB8">
        <w:rPr>
          <w:b/>
          <w:bCs/>
        </w:rPr>
        <w:t>in an array</w:t>
      </w:r>
      <w:r>
        <w:t>, which can be very painful</w:t>
      </w:r>
    </w:p>
    <w:p w14:paraId="6385FB39" w14:textId="77777777" w:rsidR="00AE7DB8" w:rsidRDefault="00AE7DB8" w:rsidP="00215F38">
      <w:pPr>
        <w:pStyle w:val="ListBullet"/>
      </w:pPr>
      <w:r>
        <w:t xml:space="preserve">Here’s </w:t>
      </w:r>
      <w:r w:rsidR="0032776C">
        <w:t>example of a wide table, using the original denormalized</w:t>
      </w:r>
      <w:r>
        <w:t xml:space="preserve"> </w:t>
      </w:r>
      <w:r w:rsidR="0032776C">
        <w:t>table from our earlier normalization example</w:t>
      </w:r>
    </w:p>
    <w:p w14:paraId="74F7D43B" w14:textId="364094A5" w:rsidR="00AE7DB8" w:rsidRDefault="00D73C2C" w:rsidP="00D73C2C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6934ABE" wp14:editId="4FA42568">
            <wp:extent cx="4088958" cy="1674102"/>
            <wp:effectExtent l="0" t="0" r="698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03503" cy="16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F0C5" w14:textId="77777777" w:rsidR="00D73C2C" w:rsidRDefault="0032776C" w:rsidP="005E524F">
      <w:pPr>
        <w:pStyle w:val="ListBullet"/>
        <w:tabs>
          <w:tab w:val="clear" w:pos="360"/>
          <w:tab w:val="num" w:pos="720"/>
        </w:tabs>
        <w:ind w:left="720"/>
      </w:pPr>
      <w:r>
        <w:t>This table can have many more</w:t>
      </w:r>
      <w:r w:rsidR="00D73C2C">
        <w:t xml:space="preserve"> </w:t>
      </w:r>
      <w:r>
        <w:t>columns</w:t>
      </w:r>
      <w:r w:rsidR="00D73C2C">
        <w:t xml:space="preserve"> (</w:t>
      </w:r>
      <w:r>
        <w:t>hundreds or more!</w:t>
      </w:r>
      <w:r w:rsidR="00D73C2C">
        <w:rPr>
          <w:rFonts w:hint="eastAsia"/>
        </w:rPr>
        <w:t>)</w:t>
      </w:r>
    </w:p>
    <w:p w14:paraId="367D1DAE" w14:textId="77777777" w:rsidR="00D73C2C" w:rsidRDefault="00D73C2C" w:rsidP="00D73C2C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="0032776C">
        <w:t>include only a handful of columns for brevity</w:t>
      </w:r>
      <w:r>
        <w:t xml:space="preserve"> + </w:t>
      </w:r>
      <w:r w:rsidR="0032776C">
        <w:t>ease of understanding</w:t>
      </w:r>
    </w:p>
    <w:p w14:paraId="35A8F766" w14:textId="08F026F8" w:rsidR="0032776C" w:rsidRPr="00D73C2C" w:rsidRDefault="0032776C" w:rsidP="0063369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As you can see, </w:t>
      </w:r>
      <w:r w:rsidRPr="00D73C2C">
        <w:rPr>
          <w:b/>
          <w:bCs/>
        </w:rPr>
        <w:t>this table combines various data types,</w:t>
      </w:r>
      <w:r w:rsidR="00D73C2C" w:rsidRPr="00D73C2C">
        <w:rPr>
          <w:b/>
          <w:bCs/>
        </w:rPr>
        <w:t xml:space="preserve"> </w:t>
      </w:r>
      <w:r w:rsidRPr="00D73C2C">
        <w:rPr>
          <w:b/>
          <w:bCs/>
        </w:rPr>
        <w:t>represented along a grain of orders for a customer on a date</w:t>
      </w:r>
    </w:p>
    <w:p w14:paraId="18079336" w14:textId="77777777" w:rsidR="00FD55B3" w:rsidRDefault="00FD55B3" w:rsidP="004D19DB">
      <w:pPr>
        <w:pStyle w:val="ListBullet"/>
      </w:pPr>
      <w:r w:rsidRPr="00FD55B3">
        <w:rPr>
          <w:b/>
          <w:bCs/>
          <w:color w:val="FF0000"/>
        </w:rPr>
        <w:t>Use</w:t>
      </w:r>
      <w:r w:rsidR="0032776C" w:rsidRPr="00FD55B3">
        <w:rPr>
          <w:b/>
          <w:bCs/>
          <w:color w:val="FF0000"/>
        </w:rPr>
        <w:t xml:space="preserve"> a wide table when you don</w:t>
      </w:r>
      <w:r w:rsidR="005A0EE7" w:rsidRPr="00FD55B3">
        <w:rPr>
          <w:b/>
          <w:bCs/>
          <w:color w:val="FF0000"/>
        </w:rPr>
        <w:t>’</w:t>
      </w:r>
      <w:r w:rsidR="0032776C" w:rsidRPr="00FD55B3">
        <w:rPr>
          <w:b/>
          <w:bCs/>
          <w:color w:val="FF0000"/>
        </w:rPr>
        <w:t>t care about data modeling, or when</w:t>
      </w:r>
      <w:r w:rsidRPr="00FD55B3">
        <w:rPr>
          <w:b/>
          <w:bCs/>
          <w:color w:val="FF0000"/>
        </w:rPr>
        <w:t xml:space="preserve"> </w:t>
      </w:r>
      <w:r w:rsidR="0032776C" w:rsidRPr="00FD55B3">
        <w:rPr>
          <w:b/>
          <w:bCs/>
          <w:color w:val="FF0000"/>
        </w:rPr>
        <w:t>you have a lot of data that needs more flexibility than traditional data-modeling rigor</w:t>
      </w:r>
      <w:r w:rsidRPr="00FD55B3">
        <w:rPr>
          <w:b/>
          <w:bCs/>
          <w:color w:val="FF0000"/>
        </w:rPr>
        <w:t xml:space="preserve"> </w:t>
      </w:r>
      <w:r w:rsidR="0032776C" w:rsidRPr="00FD55B3">
        <w:rPr>
          <w:b/>
          <w:bCs/>
          <w:color w:val="FF0000"/>
        </w:rPr>
        <w:t>provides</w:t>
      </w:r>
    </w:p>
    <w:p w14:paraId="0EE0DA31" w14:textId="73DE136E" w:rsidR="0032776C" w:rsidRPr="00FD55B3" w:rsidRDefault="0032776C" w:rsidP="004D19DB">
      <w:pPr>
        <w:pStyle w:val="ListBullet"/>
        <w:rPr>
          <w:b/>
          <w:bCs/>
        </w:rPr>
      </w:pPr>
      <w:r w:rsidRPr="00FD55B3">
        <w:rPr>
          <w:b/>
          <w:bCs/>
          <w:color w:val="FF0000"/>
        </w:rPr>
        <w:t>Wide tables also lend themselves to streaming data</w:t>
      </w:r>
    </w:p>
    <w:p w14:paraId="3B1DD126" w14:textId="2E7744EB" w:rsidR="0032776C" w:rsidRPr="00FD55B3" w:rsidRDefault="0032776C" w:rsidP="00B147ED">
      <w:pPr>
        <w:pStyle w:val="ListBullet"/>
        <w:rPr>
          <w:b/>
          <w:bCs/>
        </w:rPr>
      </w:pPr>
      <w:r>
        <w:t xml:space="preserve">As data moves toward fast-moving schemas and streaming-first, </w:t>
      </w:r>
      <w:r w:rsidRPr="00FD55B3">
        <w:rPr>
          <w:b/>
          <w:bCs/>
        </w:rPr>
        <w:t>expect to</w:t>
      </w:r>
      <w:r w:rsidR="00FD55B3" w:rsidRPr="00FD55B3">
        <w:rPr>
          <w:b/>
          <w:bCs/>
        </w:rPr>
        <w:t xml:space="preserve"> </w:t>
      </w:r>
      <w:r w:rsidRPr="00FD55B3">
        <w:rPr>
          <w:b/>
          <w:bCs/>
        </w:rPr>
        <w:t xml:space="preserve">see a new wave of data modeling, perhaps something along the lines of </w:t>
      </w:r>
      <w:r w:rsidR="005A0EE7" w:rsidRPr="00FD55B3">
        <w:rPr>
          <w:b/>
          <w:bCs/>
        </w:rPr>
        <w:t>“</w:t>
      </w:r>
      <w:r w:rsidRPr="00FD55B3">
        <w:rPr>
          <w:b/>
          <w:bCs/>
        </w:rPr>
        <w:t>relaxed</w:t>
      </w:r>
      <w:r w:rsidR="00FD55B3">
        <w:rPr>
          <w:b/>
          <w:bCs/>
        </w:rPr>
        <w:t xml:space="preserve"> </w:t>
      </w:r>
      <w:r w:rsidRPr="00FD55B3">
        <w:rPr>
          <w:b/>
          <w:bCs/>
        </w:rPr>
        <w:t>normalization</w:t>
      </w:r>
      <w:r w:rsidR="005A0EE7" w:rsidRPr="00FD55B3">
        <w:rPr>
          <w:b/>
          <w:bCs/>
        </w:rPr>
        <w:t>”</w:t>
      </w:r>
    </w:p>
    <w:p w14:paraId="677BE4D1" w14:textId="676421BA" w:rsidR="0032776C" w:rsidRDefault="0032776C" w:rsidP="00FD55B3">
      <w:pPr>
        <w:pStyle w:val="Heading7"/>
        <w:jc w:val="center"/>
        <w:rPr>
          <w:rFonts w:eastAsia="MyriadPro-SemiboldCond"/>
        </w:rPr>
      </w:pPr>
      <w:r>
        <w:rPr>
          <w:rFonts w:eastAsia="MyriadPro-SemiboldCond"/>
        </w:rPr>
        <w:t>What If You Don</w:t>
      </w:r>
      <w:r w:rsidR="005A0EE7">
        <w:rPr>
          <w:rFonts w:eastAsia="MyriadPro-SemiboldCond"/>
        </w:rPr>
        <w:t>’</w:t>
      </w:r>
      <w:r>
        <w:rPr>
          <w:rFonts w:eastAsia="MyriadPro-SemiboldCond"/>
        </w:rPr>
        <w:t>t Model Your Data?</w:t>
      </w:r>
    </w:p>
    <w:p w14:paraId="2A76FDC7" w14:textId="77777777" w:rsidR="00FD55B3" w:rsidRDefault="0032776C" w:rsidP="00FD55B3">
      <w:pPr>
        <w:pStyle w:val="ListBullet"/>
      </w:pPr>
      <w:r>
        <w:t xml:space="preserve">You also have the option of </w:t>
      </w:r>
      <w:r w:rsidR="00FD55B3" w:rsidRPr="00FD55B3">
        <w:rPr>
          <w:b/>
          <w:bCs/>
          <w:i/>
          <w:iCs/>
        </w:rPr>
        <w:t>NOT</w:t>
      </w:r>
      <w:r w:rsidR="00FD55B3" w:rsidRPr="00FD55B3">
        <w:rPr>
          <w:rFonts w:ascii="MinionPro-It" w:eastAsia="MinionPro-It" w:cs="MinionPro-It"/>
          <w:b/>
          <w:bCs/>
          <w:i/>
          <w:iCs/>
        </w:rPr>
        <w:t xml:space="preserve"> </w:t>
      </w:r>
      <w:r w:rsidRPr="00FD55B3">
        <w:rPr>
          <w:b/>
          <w:bCs/>
        </w:rPr>
        <w:t>modeling your data</w:t>
      </w:r>
    </w:p>
    <w:p w14:paraId="39721578" w14:textId="68AE7D53" w:rsidR="00FD55B3" w:rsidRDefault="0032776C" w:rsidP="00794087">
      <w:pPr>
        <w:pStyle w:val="ListBullet"/>
      </w:pPr>
      <w:r>
        <w:t xml:space="preserve">In this case, just </w:t>
      </w:r>
      <w:r w:rsidRPr="00FD55B3">
        <w:rPr>
          <w:b/>
          <w:bCs/>
        </w:rPr>
        <w:t>query data</w:t>
      </w:r>
      <w:r w:rsidR="00FD55B3" w:rsidRPr="00FD55B3">
        <w:rPr>
          <w:b/>
          <w:bCs/>
        </w:rPr>
        <w:t xml:space="preserve"> </w:t>
      </w:r>
      <w:r w:rsidRPr="00FD55B3">
        <w:rPr>
          <w:b/>
          <w:bCs/>
        </w:rPr>
        <w:t>sources directly</w:t>
      </w:r>
    </w:p>
    <w:p w14:paraId="71FBB5DC" w14:textId="77777777" w:rsidR="00FD55B3" w:rsidRDefault="0032776C" w:rsidP="00ED56A9">
      <w:pPr>
        <w:pStyle w:val="ListBullet"/>
      </w:pPr>
      <w:r>
        <w:t xml:space="preserve">This pattern is </w:t>
      </w:r>
      <w:r w:rsidRPr="00FD55B3">
        <w:rPr>
          <w:b/>
          <w:bCs/>
        </w:rPr>
        <w:t>often used</w:t>
      </w:r>
      <w:r>
        <w:t xml:space="preserve">, especially when </w:t>
      </w:r>
      <w:r w:rsidRPr="00FD55B3">
        <w:rPr>
          <w:b/>
          <w:bCs/>
        </w:rPr>
        <w:t>companies are just getting</w:t>
      </w:r>
      <w:r w:rsidR="00FD55B3" w:rsidRPr="00FD55B3">
        <w:rPr>
          <w:b/>
          <w:bCs/>
        </w:rPr>
        <w:t xml:space="preserve"> </w:t>
      </w:r>
      <w:r w:rsidRPr="00FD55B3">
        <w:rPr>
          <w:b/>
          <w:bCs/>
        </w:rPr>
        <w:t xml:space="preserve">started </w:t>
      </w:r>
      <w:r w:rsidR="00FD55B3" w:rsidRPr="00FD55B3">
        <w:rPr>
          <w:b/>
          <w:bCs/>
        </w:rPr>
        <w:t xml:space="preserve">+ </w:t>
      </w:r>
      <w:r w:rsidRPr="00FD55B3">
        <w:rPr>
          <w:b/>
          <w:bCs/>
        </w:rPr>
        <w:t>want to get quick insights or share analytics with their users</w:t>
      </w:r>
    </w:p>
    <w:p w14:paraId="5656C713" w14:textId="5277C42C" w:rsidR="0032776C" w:rsidRDefault="0032776C" w:rsidP="00F7449A">
      <w:pPr>
        <w:pStyle w:val="ListBullet"/>
      </w:pPr>
      <w:r>
        <w:t>While it</w:t>
      </w:r>
      <w:r w:rsidR="00FD55B3">
        <w:t xml:space="preserve"> </w:t>
      </w:r>
      <w:r>
        <w:t xml:space="preserve">allows you to get answers to various questions, you should </w:t>
      </w:r>
      <w:r w:rsidRPr="00FD55B3">
        <w:rPr>
          <w:b/>
          <w:bCs/>
          <w:u w:val="single"/>
        </w:rPr>
        <w:t>consider the following</w:t>
      </w:r>
      <w:r>
        <w:t>:</w:t>
      </w:r>
    </w:p>
    <w:p w14:paraId="5A1FFB31" w14:textId="57ADB362" w:rsidR="0032776C" w:rsidRPr="00FD55B3" w:rsidRDefault="0032776C" w:rsidP="00FD55B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55B3">
        <w:rPr>
          <w:b/>
          <w:bCs/>
        </w:rPr>
        <w:t>If I don</w:t>
      </w:r>
      <w:r w:rsidR="005A0EE7" w:rsidRPr="00FD55B3">
        <w:rPr>
          <w:b/>
          <w:bCs/>
        </w:rPr>
        <w:t>’</w:t>
      </w:r>
      <w:r w:rsidRPr="00FD55B3">
        <w:rPr>
          <w:b/>
          <w:bCs/>
        </w:rPr>
        <w:t>t model my data, how do I know the results of my queries are consistent?</w:t>
      </w:r>
    </w:p>
    <w:p w14:paraId="18AFFCC6" w14:textId="558B6523" w:rsidR="0032776C" w:rsidRPr="00FD55B3" w:rsidRDefault="0032776C" w:rsidP="006807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55B3">
        <w:rPr>
          <w:b/>
          <w:bCs/>
        </w:rPr>
        <w:t xml:space="preserve">Do I have proper definitions of business logic in the source system, </w:t>
      </w:r>
      <w:r w:rsidR="00FD55B3" w:rsidRPr="00FD55B3">
        <w:rPr>
          <w:b/>
          <w:bCs/>
        </w:rPr>
        <w:t xml:space="preserve">+ </w:t>
      </w:r>
      <w:r w:rsidRPr="00FD55B3">
        <w:rPr>
          <w:b/>
          <w:bCs/>
        </w:rPr>
        <w:t>will my</w:t>
      </w:r>
      <w:r w:rsidR="00FD55B3" w:rsidRPr="00FD55B3">
        <w:rPr>
          <w:b/>
          <w:bCs/>
        </w:rPr>
        <w:t xml:space="preserve"> </w:t>
      </w:r>
      <w:r w:rsidRPr="00FD55B3">
        <w:rPr>
          <w:b/>
          <w:bCs/>
        </w:rPr>
        <w:t>query produce truthful answers?</w:t>
      </w:r>
    </w:p>
    <w:p w14:paraId="18ED4E46" w14:textId="0BE51741" w:rsidR="0032776C" w:rsidRPr="00FD55B3" w:rsidRDefault="0032776C" w:rsidP="005D3D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55B3">
        <w:rPr>
          <w:b/>
          <w:bCs/>
        </w:rPr>
        <w:t xml:space="preserve">What query load am I putting on my source systems, </w:t>
      </w:r>
      <w:r w:rsidR="00FD55B3" w:rsidRPr="00FD55B3">
        <w:rPr>
          <w:b/>
          <w:bCs/>
        </w:rPr>
        <w:t xml:space="preserve">+ </w:t>
      </w:r>
      <w:r w:rsidRPr="00FD55B3">
        <w:rPr>
          <w:b/>
          <w:bCs/>
        </w:rPr>
        <w:t>how does this impact</w:t>
      </w:r>
      <w:r w:rsidR="00FD55B3" w:rsidRPr="00FD55B3">
        <w:rPr>
          <w:b/>
          <w:bCs/>
        </w:rPr>
        <w:t xml:space="preserve"> </w:t>
      </w:r>
      <w:r w:rsidRPr="00FD55B3">
        <w:rPr>
          <w:b/>
          <w:bCs/>
        </w:rPr>
        <w:t>users of these systems?</w:t>
      </w:r>
    </w:p>
    <w:p w14:paraId="2725F0A2" w14:textId="3362EA0F" w:rsidR="00BE5EE9" w:rsidRDefault="0032776C" w:rsidP="00D97CB1">
      <w:pPr>
        <w:pStyle w:val="ListBullet"/>
      </w:pPr>
      <w:r>
        <w:t>At some point, you</w:t>
      </w:r>
      <w:r w:rsidR="005A0EE7">
        <w:t>’</w:t>
      </w:r>
      <w:r>
        <w:t>ll probably gravitate toward a stricter batch data model paradigm</w:t>
      </w:r>
      <w:r w:rsidR="00FD55B3">
        <w:t xml:space="preserve"> + </w:t>
      </w:r>
      <w:r>
        <w:t>a dedicated data architecture that doesn</w:t>
      </w:r>
      <w:r w:rsidR="005A0EE7">
        <w:t>’</w:t>
      </w:r>
      <w:r>
        <w:t>t rely on the source systems for the heavy</w:t>
      </w:r>
      <w:r w:rsidR="00FD55B3">
        <w:t xml:space="preserve"> </w:t>
      </w:r>
      <w:r>
        <w:t>lifting</w:t>
      </w:r>
    </w:p>
    <w:p w14:paraId="74BA0242" w14:textId="1EF5A2C0" w:rsidR="005A17B8" w:rsidRDefault="005A17B8" w:rsidP="005A17B8">
      <w:pPr>
        <w:pStyle w:val="ListBullet"/>
        <w:numPr>
          <w:ilvl w:val="0"/>
          <w:numId w:val="0"/>
        </w:numPr>
        <w:ind w:left="360"/>
      </w:pPr>
    </w:p>
    <w:p w14:paraId="5071747E" w14:textId="2B8EF053" w:rsidR="005A17B8" w:rsidRDefault="005A17B8" w:rsidP="005A17B8">
      <w:pPr>
        <w:pStyle w:val="ListBullet"/>
        <w:numPr>
          <w:ilvl w:val="0"/>
          <w:numId w:val="0"/>
        </w:numPr>
        <w:ind w:left="360"/>
      </w:pPr>
    </w:p>
    <w:p w14:paraId="25A65EDF" w14:textId="77777777" w:rsidR="005A17B8" w:rsidRPr="00BE5EE9" w:rsidRDefault="005A17B8" w:rsidP="005A17B8">
      <w:pPr>
        <w:pStyle w:val="ListBullet"/>
        <w:numPr>
          <w:ilvl w:val="0"/>
          <w:numId w:val="0"/>
        </w:numPr>
        <w:ind w:left="360"/>
      </w:pPr>
    </w:p>
    <w:p w14:paraId="0A1B6D8D" w14:textId="4388A90E" w:rsidR="00152804" w:rsidRDefault="00152804" w:rsidP="00152804">
      <w:pPr>
        <w:pStyle w:val="Heading5"/>
        <w:jc w:val="center"/>
      </w:pPr>
      <w:r>
        <w:lastRenderedPageBreak/>
        <w:t>Modeling Streaming Data</w:t>
      </w:r>
    </w:p>
    <w:p w14:paraId="1ABD59F2" w14:textId="77777777" w:rsidR="005A17B8" w:rsidRDefault="005A17B8" w:rsidP="0046316B">
      <w:pPr>
        <w:pStyle w:val="ListBullet"/>
      </w:pPr>
      <w:r w:rsidRPr="005A17B8">
        <w:rPr>
          <w:b/>
          <w:bCs/>
        </w:rPr>
        <w:t xml:space="preserve">Whereas many data-modeling techniques are well established for batch, this is </w:t>
      </w:r>
      <w:r w:rsidRPr="005A17B8">
        <w:rPr>
          <w:b/>
          <w:bCs/>
          <w:color w:val="FF0000"/>
        </w:rPr>
        <w:t>not</w:t>
      </w:r>
      <w:r w:rsidRPr="005A17B8">
        <w:rPr>
          <w:b/>
          <w:bCs/>
          <w:color w:val="FF0000"/>
        </w:rPr>
        <w:t xml:space="preserve"> </w:t>
      </w:r>
      <w:r w:rsidRPr="005A17B8">
        <w:rPr>
          <w:b/>
          <w:bCs/>
          <w:color w:val="FF0000"/>
        </w:rPr>
        <w:t>the case for streaming data</w:t>
      </w:r>
    </w:p>
    <w:p w14:paraId="4E169399" w14:textId="77777777" w:rsidR="005A17B8" w:rsidRPr="005A17B8" w:rsidRDefault="005A17B8" w:rsidP="000078F4">
      <w:pPr>
        <w:pStyle w:val="ListBullet"/>
      </w:pPr>
      <w:r>
        <w:t xml:space="preserve">Because of the </w:t>
      </w:r>
      <w:r w:rsidRPr="005A17B8">
        <w:rPr>
          <w:b/>
          <w:bCs/>
        </w:rPr>
        <w:t xml:space="preserve">unbounded </w:t>
      </w:r>
      <w:r w:rsidRPr="005A17B8">
        <w:rPr>
          <w:b/>
          <w:bCs/>
        </w:rPr>
        <w:t xml:space="preserve">+ </w:t>
      </w:r>
      <w:r w:rsidRPr="005A17B8">
        <w:rPr>
          <w:b/>
          <w:bCs/>
        </w:rPr>
        <w:t>continuous nature</w:t>
      </w:r>
      <w:r>
        <w:t xml:space="preserve"> of</w:t>
      </w:r>
      <w:r>
        <w:t xml:space="preserve"> </w:t>
      </w:r>
      <w:r>
        <w:t xml:space="preserve">streaming data, </w:t>
      </w:r>
      <w:r w:rsidRPr="005A17B8">
        <w:rPr>
          <w:b/>
          <w:bCs/>
        </w:rPr>
        <w:t>translating batch techniques</w:t>
      </w:r>
      <w:r>
        <w:t xml:space="preserve"> like Kimball to a streaming paradigm</w:t>
      </w:r>
      <w:r>
        <w:t xml:space="preserve"> </w:t>
      </w:r>
      <w:r w:rsidRPr="005A17B8">
        <w:rPr>
          <w:b/>
          <w:bCs/>
        </w:rPr>
        <w:t>is tricky, if not impossible</w:t>
      </w:r>
    </w:p>
    <w:p w14:paraId="680035C7" w14:textId="7019379D" w:rsidR="005A17B8" w:rsidRDefault="005A17B8" w:rsidP="005A17B8">
      <w:pPr>
        <w:pStyle w:val="ListBullet"/>
        <w:tabs>
          <w:tab w:val="clear" w:pos="360"/>
          <w:tab w:val="num" w:pos="720"/>
        </w:tabs>
        <w:ind w:left="720"/>
      </w:pPr>
      <w:r>
        <w:t xml:space="preserve">Ex: Given </w:t>
      </w:r>
      <w:r>
        <w:t>a stream of data, how would you</w:t>
      </w:r>
      <w:r>
        <w:t xml:space="preserve"> </w:t>
      </w:r>
      <w:r>
        <w:t xml:space="preserve">continuously update a Type-2 </w:t>
      </w:r>
      <w:r>
        <w:t>SCD w/</w:t>
      </w:r>
      <w:r>
        <w:t xml:space="preserve">out bringing your </w:t>
      </w:r>
      <w:r>
        <w:t xml:space="preserve">DW </w:t>
      </w:r>
      <w:r>
        <w:t>to its knees?</w:t>
      </w:r>
    </w:p>
    <w:p w14:paraId="29E09D77" w14:textId="2F3AD286" w:rsidR="005A17B8" w:rsidRDefault="005A17B8" w:rsidP="005A17B8">
      <w:pPr>
        <w:pStyle w:val="ListBullet"/>
      </w:pPr>
      <w:r w:rsidRPr="007628CB">
        <w:rPr>
          <w:b/>
          <w:bCs/>
          <w:color w:val="FF0000"/>
        </w:rPr>
        <w:t>The world is evolving from batch to streaming and from on premises to the cloud</w:t>
      </w:r>
    </w:p>
    <w:p w14:paraId="3EDA2561" w14:textId="77777777" w:rsidR="007628CB" w:rsidRDefault="005A17B8" w:rsidP="007628CB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7628CB">
        <w:rPr>
          <w:b/>
          <w:bCs/>
        </w:rPr>
        <w:t>constraints of the older batch methods no longer apply</w:t>
      </w:r>
    </w:p>
    <w:p w14:paraId="447A24BB" w14:textId="77777777" w:rsidR="007628CB" w:rsidRDefault="005A17B8" w:rsidP="00794DD1">
      <w:pPr>
        <w:pStyle w:val="ListBullet"/>
        <w:tabs>
          <w:tab w:val="clear" w:pos="360"/>
          <w:tab w:val="num" w:pos="720"/>
        </w:tabs>
        <w:ind w:left="720"/>
      </w:pPr>
      <w:r>
        <w:t>That said, big questions</w:t>
      </w:r>
      <w:r w:rsidR="007628CB">
        <w:t xml:space="preserve"> </w:t>
      </w:r>
      <w:r>
        <w:t>remain about how to model data to balance the need for business logic against fluid</w:t>
      </w:r>
      <w:r w:rsidR="007628CB">
        <w:t xml:space="preserve"> </w:t>
      </w:r>
      <w:r>
        <w:t xml:space="preserve">schema changes, fast-moving data, </w:t>
      </w:r>
      <w:r w:rsidR="007628CB">
        <w:t xml:space="preserve">+ </w:t>
      </w:r>
      <w:r>
        <w:t>self-service</w:t>
      </w:r>
    </w:p>
    <w:p w14:paraId="266EB46D" w14:textId="77777777" w:rsidR="007628CB" w:rsidRPr="00A451E9" w:rsidRDefault="005A17B8" w:rsidP="00A451E9">
      <w:pPr>
        <w:pStyle w:val="ListBullet"/>
        <w:rPr>
          <w:i/>
          <w:iCs/>
        </w:rPr>
      </w:pPr>
      <w:r w:rsidRPr="00A451E9">
        <w:rPr>
          <w:i/>
          <w:iCs/>
        </w:rPr>
        <w:t>What is the streaming equivalent</w:t>
      </w:r>
      <w:r w:rsidR="007628CB" w:rsidRPr="00A451E9">
        <w:rPr>
          <w:i/>
          <w:iCs/>
        </w:rPr>
        <w:t xml:space="preserve"> </w:t>
      </w:r>
      <w:r w:rsidRPr="00A451E9">
        <w:rPr>
          <w:i/>
          <w:iCs/>
        </w:rPr>
        <w:t xml:space="preserve">of the preceding batch data model approaches? </w:t>
      </w:r>
    </w:p>
    <w:p w14:paraId="57D8D5B2" w14:textId="77777777" w:rsidR="007628CB" w:rsidRPr="007628CB" w:rsidRDefault="005A17B8" w:rsidP="00A451E9">
      <w:pPr>
        <w:pStyle w:val="ListBullet"/>
        <w:tabs>
          <w:tab w:val="clear" w:pos="360"/>
          <w:tab w:val="num" w:pos="1080"/>
        </w:tabs>
        <w:ind w:left="720"/>
      </w:pPr>
      <w:r w:rsidRPr="007628CB">
        <w:rPr>
          <w:b/>
          <w:bCs/>
          <w:color w:val="FF0000"/>
        </w:rPr>
        <w:t>There isn</w:t>
      </w:r>
      <w:r w:rsidR="007628CB" w:rsidRPr="007628CB">
        <w:rPr>
          <w:b/>
          <w:bCs/>
          <w:color w:val="FF0000"/>
        </w:rPr>
        <w:t>’</w:t>
      </w:r>
      <w:r w:rsidRPr="007628CB">
        <w:rPr>
          <w:b/>
          <w:bCs/>
          <w:color w:val="FF0000"/>
        </w:rPr>
        <w:t>t (yet) a consensus approach</w:t>
      </w:r>
      <w:r w:rsidR="007628CB" w:rsidRPr="007628CB">
        <w:rPr>
          <w:b/>
          <w:bCs/>
          <w:color w:val="FF0000"/>
        </w:rPr>
        <w:t xml:space="preserve"> </w:t>
      </w:r>
      <w:r w:rsidRPr="007628CB">
        <w:rPr>
          <w:b/>
          <w:bCs/>
          <w:color w:val="FF0000"/>
        </w:rPr>
        <w:t>on streaming data modeling</w:t>
      </w:r>
    </w:p>
    <w:p w14:paraId="13D359AD" w14:textId="77777777" w:rsidR="007628CB" w:rsidRDefault="007628CB" w:rsidP="00A451E9">
      <w:pPr>
        <w:pStyle w:val="ListBullet"/>
        <w:tabs>
          <w:tab w:val="clear" w:pos="360"/>
          <w:tab w:val="num" w:pos="1080"/>
        </w:tabs>
        <w:ind w:left="720"/>
      </w:pPr>
      <w:r>
        <w:t xml:space="preserve">Many </w:t>
      </w:r>
      <w:r w:rsidR="005A17B8">
        <w:t>experts in streaming data systems</w:t>
      </w:r>
      <w:r>
        <w:t xml:space="preserve"> say </w:t>
      </w:r>
      <w:r w:rsidR="005A17B8">
        <w:t>that traditional batch-oriented data modeling doesn</w:t>
      </w:r>
      <w:r>
        <w:t>’</w:t>
      </w:r>
      <w:r w:rsidR="005A17B8">
        <w:t>t apply to</w:t>
      </w:r>
      <w:r>
        <w:t xml:space="preserve"> </w:t>
      </w:r>
      <w:r w:rsidR="005A17B8">
        <w:t>streaming</w:t>
      </w:r>
    </w:p>
    <w:p w14:paraId="7C30F044" w14:textId="70731CF0" w:rsidR="005A17B8" w:rsidRDefault="00A451E9" w:rsidP="00A451E9">
      <w:pPr>
        <w:pStyle w:val="ListBullet"/>
        <w:tabs>
          <w:tab w:val="clear" w:pos="360"/>
          <w:tab w:val="num" w:pos="1440"/>
        </w:tabs>
        <w:ind w:left="1080"/>
      </w:pPr>
      <w:r>
        <w:t>Though a</w:t>
      </w:r>
      <w:r w:rsidR="005A17B8">
        <w:t xml:space="preserve"> few </w:t>
      </w:r>
      <w:r>
        <w:t xml:space="preserve">may </w:t>
      </w:r>
      <w:r w:rsidR="005A17B8">
        <w:t>suggest</w:t>
      </w:r>
      <w:r>
        <w:t xml:space="preserve"> </w:t>
      </w:r>
      <w:r w:rsidR="005A17B8">
        <w:t>the Data Vault as an option for streaming data modeling.</w:t>
      </w:r>
    </w:p>
    <w:p w14:paraId="400D5BA5" w14:textId="77777777" w:rsidR="009A0BE6" w:rsidRDefault="00177422" w:rsidP="005A17B8">
      <w:pPr>
        <w:pStyle w:val="ListBullet"/>
      </w:pPr>
      <w:r>
        <w:t>R</w:t>
      </w:r>
      <w:r w:rsidR="005A17B8">
        <w:t>ecal</w:t>
      </w:r>
      <w:r>
        <w:t xml:space="preserve">l that </w:t>
      </w:r>
      <w:r w:rsidRPr="009A0BE6">
        <w:rPr>
          <w:b/>
          <w:bCs/>
        </w:rPr>
        <w:t xml:space="preserve">2 </w:t>
      </w:r>
      <w:r w:rsidR="005A17B8" w:rsidRPr="009A0BE6">
        <w:rPr>
          <w:b/>
          <w:bCs/>
        </w:rPr>
        <w:t xml:space="preserve">two main types of streams exist: </w:t>
      </w:r>
      <w:r w:rsidR="005A17B8" w:rsidRPr="009A0BE6">
        <w:rPr>
          <w:b/>
          <w:bCs/>
          <w:color w:val="FF0000"/>
        </w:rPr>
        <w:t xml:space="preserve">event streams </w:t>
      </w:r>
      <w:r w:rsidR="005A17B8" w:rsidRPr="009A0BE6">
        <w:rPr>
          <w:b/>
          <w:bCs/>
        </w:rPr>
        <w:t xml:space="preserve">and </w:t>
      </w:r>
      <w:r w:rsidR="005A17B8" w:rsidRPr="009A0BE6">
        <w:rPr>
          <w:b/>
          <w:bCs/>
          <w:color w:val="FF0000"/>
        </w:rPr>
        <w:t>CDC</w:t>
      </w:r>
    </w:p>
    <w:p w14:paraId="155BACFF" w14:textId="0FA80330" w:rsidR="005A17B8" w:rsidRDefault="005A17B8" w:rsidP="00DD27BE">
      <w:pPr>
        <w:pStyle w:val="ListBullet"/>
        <w:tabs>
          <w:tab w:val="clear" w:pos="360"/>
          <w:tab w:val="num" w:pos="720"/>
        </w:tabs>
        <w:ind w:left="720"/>
      </w:pPr>
      <w:r w:rsidRPr="009A0BE6">
        <w:rPr>
          <w:b/>
          <w:bCs/>
          <w:i/>
          <w:iCs/>
        </w:rPr>
        <w:t>Most</w:t>
      </w:r>
      <w:r w:rsidR="009A0BE6" w:rsidRPr="009A0BE6">
        <w:rPr>
          <w:b/>
          <w:bCs/>
          <w:i/>
          <w:iCs/>
        </w:rPr>
        <w:t xml:space="preserve"> </w:t>
      </w:r>
      <w:r w:rsidRPr="009A0BE6">
        <w:rPr>
          <w:b/>
          <w:bCs/>
          <w:i/>
          <w:iCs/>
        </w:rPr>
        <w:t>of the time</w:t>
      </w:r>
      <w:r w:rsidRPr="009A0BE6">
        <w:rPr>
          <w:b/>
          <w:bCs/>
        </w:rPr>
        <w:t>, the shape of the data in these streams is semi</w:t>
      </w:r>
      <w:r w:rsidR="009A0BE6" w:rsidRPr="009A0BE6">
        <w:rPr>
          <w:b/>
          <w:bCs/>
        </w:rPr>
        <w:t>-</w:t>
      </w:r>
      <w:r w:rsidRPr="009A0BE6">
        <w:rPr>
          <w:b/>
          <w:bCs/>
        </w:rPr>
        <w:t>structured</w:t>
      </w:r>
      <w:r>
        <w:t>, such as JSON</w:t>
      </w:r>
    </w:p>
    <w:p w14:paraId="4454DCE0" w14:textId="77777777" w:rsidR="009A0BE6" w:rsidRDefault="005A17B8" w:rsidP="00E359D3">
      <w:pPr>
        <w:pStyle w:val="ListBullet"/>
        <w:tabs>
          <w:tab w:val="clear" w:pos="360"/>
          <w:tab w:val="num" w:pos="720"/>
        </w:tabs>
        <w:ind w:left="720"/>
      </w:pPr>
      <w:r w:rsidRPr="009A0BE6">
        <w:rPr>
          <w:b/>
          <w:bCs/>
          <w:color w:val="FF0000"/>
        </w:rPr>
        <w:t xml:space="preserve">The challenge </w:t>
      </w:r>
      <w:r w:rsidR="009A0BE6">
        <w:rPr>
          <w:b/>
          <w:bCs/>
          <w:color w:val="FF0000"/>
        </w:rPr>
        <w:t xml:space="preserve">w/ </w:t>
      </w:r>
      <w:r w:rsidRPr="009A0BE6">
        <w:rPr>
          <w:b/>
          <w:bCs/>
          <w:color w:val="FF0000"/>
        </w:rPr>
        <w:t>modeling streaming data is that the payload</w:t>
      </w:r>
      <w:r w:rsidR="007628CB" w:rsidRPr="009A0BE6">
        <w:rPr>
          <w:b/>
          <w:bCs/>
          <w:color w:val="FF0000"/>
        </w:rPr>
        <w:t>’</w:t>
      </w:r>
      <w:r w:rsidRPr="009A0BE6">
        <w:rPr>
          <w:b/>
          <w:bCs/>
          <w:color w:val="FF0000"/>
        </w:rPr>
        <w:t>s schema might</w:t>
      </w:r>
      <w:r w:rsidR="009A0BE6" w:rsidRPr="009A0BE6">
        <w:rPr>
          <w:b/>
          <w:bCs/>
          <w:color w:val="FF0000"/>
        </w:rPr>
        <w:t xml:space="preserve"> </w:t>
      </w:r>
      <w:r w:rsidRPr="009A0BE6">
        <w:rPr>
          <w:b/>
          <w:bCs/>
          <w:color w:val="FF0000"/>
        </w:rPr>
        <w:t>change on a whim</w:t>
      </w:r>
    </w:p>
    <w:p w14:paraId="174B3F68" w14:textId="0C78D76E" w:rsidR="009A0BE6" w:rsidRDefault="009A0BE6" w:rsidP="00365FF8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CA4516">
        <w:t>Y</w:t>
      </w:r>
      <w:r w:rsidR="005A17B8">
        <w:t>ou have an IoT device that recently</w:t>
      </w:r>
      <w:r>
        <w:t xml:space="preserve"> </w:t>
      </w:r>
      <w:r w:rsidR="005A17B8">
        <w:t xml:space="preserve">upgraded its firmware </w:t>
      </w:r>
      <w:r>
        <w:t xml:space="preserve">+ </w:t>
      </w:r>
      <w:r w:rsidR="005A17B8">
        <w:t>introduced a new field</w:t>
      </w:r>
    </w:p>
    <w:p w14:paraId="2BEF8871" w14:textId="77777777" w:rsidR="009A0BE6" w:rsidRDefault="005A17B8" w:rsidP="00720A93">
      <w:pPr>
        <w:pStyle w:val="ListBullet"/>
        <w:tabs>
          <w:tab w:val="clear" w:pos="360"/>
          <w:tab w:val="num" w:pos="1440"/>
        </w:tabs>
        <w:ind w:left="1440"/>
      </w:pPr>
      <w:r>
        <w:t>In that case, it</w:t>
      </w:r>
      <w:r w:rsidR="007628CB">
        <w:t>’</w:t>
      </w:r>
      <w:r>
        <w:t>s possible that your</w:t>
      </w:r>
      <w:r w:rsidR="009A0BE6">
        <w:t xml:space="preserve"> </w:t>
      </w:r>
      <w:r>
        <w:t xml:space="preserve">downstream destination </w:t>
      </w:r>
      <w:r w:rsidR="009A0BE6">
        <w:t xml:space="preserve">DW </w:t>
      </w:r>
      <w:r>
        <w:t>or processing pipeline isn</w:t>
      </w:r>
      <w:r w:rsidR="007628CB">
        <w:t>’</w:t>
      </w:r>
      <w:r>
        <w:t>t aware of this</w:t>
      </w:r>
      <w:r w:rsidR="009A0BE6">
        <w:t xml:space="preserve"> </w:t>
      </w:r>
      <w:r>
        <w:t xml:space="preserve">change </w:t>
      </w:r>
      <w:r w:rsidR="009A0BE6">
        <w:t xml:space="preserve">+ thus </w:t>
      </w:r>
      <w:r>
        <w:t>breaks</w:t>
      </w:r>
    </w:p>
    <w:p w14:paraId="318C2BCC" w14:textId="77777777" w:rsidR="009A0BE6" w:rsidRDefault="009A0BE6" w:rsidP="00A164DD">
      <w:pPr>
        <w:pStyle w:val="ListBullet"/>
        <w:tabs>
          <w:tab w:val="clear" w:pos="360"/>
          <w:tab w:val="num" w:pos="1080"/>
        </w:tabs>
        <w:ind w:left="1080"/>
      </w:pPr>
      <w:r>
        <w:t xml:space="preserve">Ex: A </w:t>
      </w:r>
      <w:r w:rsidR="005A17B8">
        <w:t>CDC system might recast</w:t>
      </w:r>
      <w:r>
        <w:t xml:space="preserve"> </w:t>
      </w:r>
      <w:r w:rsidR="005A17B8">
        <w:t>a field as a different type</w:t>
      </w:r>
      <w:r>
        <w:t xml:space="preserve"> (</w:t>
      </w:r>
      <w:r w:rsidR="005A17B8">
        <w:t>say, a string instead of an International Organization for</w:t>
      </w:r>
      <w:r>
        <w:t xml:space="preserve"> </w:t>
      </w:r>
      <w:r w:rsidR="005A17B8">
        <w:t>Standardization (ISO) datetime format</w:t>
      </w:r>
      <w:r>
        <w:t>)</w:t>
      </w:r>
    </w:p>
    <w:p w14:paraId="42F30424" w14:textId="6FD53D1C" w:rsidR="005A17B8" w:rsidRPr="009A0BE6" w:rsidRDefault="005A17B8" w:rsidP="00E8790D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Again, </w:t>
      </w:r>
      <w:r w:rsidRPr="009A0BE6">
        <w:rPr>
          <w:b/>
          <w:bCs/>
        </w:rPr>
        <w:t>how does the destination handle this</w:t>
      </w:r>
      <w:r w:rsidR="009A0BE6" w:rsidRPr="009A0BE6">
        <w:rPr>
          <w:b/>
          <w:bCs/>
        </w:rPr>
        <w:t xml:space="preserve"> </w:t>
      </w:r>
      <w:r w:rsidRPr="009A0BE6">
        <w:rPr>
          <w:b/>
          <w:bCs/>
        </w:rPr>
        <w:t>seemingly random change?</w:t>
      </w:r>
    </w:p>
    <w:p w14:paraId="63B8E733" w14:textId="77777777" w:rsidR="0017511A" w:rsidRDefault="0017511A" w:rsidP="004C48C9">
      <w:pPr>
        <w:pStyle w:val="ListBullet"/>
      </w:pPr>
      <w:r w:rsidRPr="0017511A">
        <w:rPr>
          <w:b/>
          <w:bCs/>
          <w:color w:val="FF0000"/>
        </w:rPr>
        <w:t>S</w:t>
      </w:r>
      <w:r w:rsidR="005A17B8" w:rsidRPr="0017511A">
        <w:rPr>
          <w:b/>
          <w:bCs/>
          <w:color w:val="FF0000"/>
        </w:rPr>
        <w:t>treaming data experts overwhelmingly suggest you anticipate</w:t>
      </w:r>
      <w:r w:rsidRPr="0017511A">
        <w:rPr>
          <w:b/>
          <w:bCs/>
          <w:color w:val="FF0000"/>
        </w:rPr>
        <w:t xml:space="preserve"> </w:t>
      </w:r>
      <w:r w:rsidR="005A17B8" w:rsidRPr="0017511A">
        <w:rPr>
          <w:b/>
          <w:bCs/>
          <w:color w:val="FF0000"/>
        </w:rPr>
        <w:t>changes in the source data and keep a flexible schema</w:t>
      </w:r>
    </w:p>
    <w:p w14:paraId="62EDCD44" w14:textId="77777777" w:rsidR="0017511A" w:rsidRDefault="005A17B8" w:rsidP="001025BA">
      <w:pPr>
        <w:pStyle w:val="ListBullet"/>
        <w:tabs>
          <w:tab w:val="clear" w:pos="360"/>
          <w:tab w:val="num" w:pos="720"/>
        </w:tabs>
        <w:ind w:left="720"/>
      </w:pPr>
      <w:r>
        <w:t>This means there</w:t>
      </w:r>
      <w:r w:rsidR="007628CB">
        <w:t>’</w:t>
      </w:r>
      <w:r>
        <w:t xml:space="preserve">s </w:t>
      </w:r>
      <w:r w:rsidRPr="0017511A">
        <w:rPr>
          <w:b/>
          <w:bCs/>
          <w:color w:val="FF0000"/>
        </w:rPr>
        <w:t>no rigid</w:t>
      </w:r>
      <w:r w:rsidR="0017511A" w:rsidRPr="0017511A">
        <w:rPr>
          <w:b/>
          <w:bCs/>
          <w:color w:val="FF0000"/>
        </w:rPr>
        <w:t xml:space="preserve"> </w:t>
      </w:r>
      <w:r w:rsidRPr="0017511A">
        <w:rPr>
          <w:b/>
          <w:bCs/>
          <w:color w:val="FF0000"/>
        </w:rPr>
        <w:t>data model in the analytical database</w:t>
      </w:r>
    </w:p>
    <w:p w14:paraId="257D680C" w14:textId="77777777" w:rsidR="0017511A" w:rsidRDefault="005A17B8" w:rsidP="00416BA4">
      <w:pPr>
        <w:pStyle w:val="ListBullet"/>
        <w:tabs>
          <w:tab w:val="clear" w:pos="360"/>
          <w:tab w:val="num" w:pos="720"/>
        </w:tabs>
        <w:ind w:left="720"/>
      </w:pPr>
      <w:r w:rsidRPr="0017511A">
        <w:rPr>
          <w:b/>
          <w:bCs/>
        </w:rPr>
        <w:t xml:space="preserve">Instead, </w:t>
      </w:r>
      <w:r w:rsidRPr="0017511A">
        <w:rPr>
          <w:b/>
          <w:bCs/>
          <w:color w:val="FF0000"/>
        </w:rPr>
        <w:t>assume the source systems are providing</w:t>
      </w:r>
      <w:r w:rsidR="0017511A" w:rsidRPr="0017511A">
        <w:rPr>
          <w:b/>
          <w:bCs/>
          <w:color w:val="FF0000"/>
        </w:rPr>
        <w:t xml:space="preserve"> </w:t>
      </w:r>
      <w:r w:rsidRPr="0017511A">
        <w:rPr>
          <w:b/>
          <w:bCs/>
          <w:color w:val="FF0000"/>
        </w:rPr>
        <w:t>the correct data with the right business definition and logic, as it exists today</w:t>
      </w:r>
    </w:p>
    <w:p w14:paraId="28E8DB3C" w14:textId="77777777" w:rsidR="003E3966" w:rsidRDefault="005A17B8" w:rsidP="003E3966">
      <w:pPr>
        <w:pStyle w:val="ListBullet"/>
        <w:tabs>
          <w:tab w:val="clear" w:pos="360"/>
          <w:tab w:val="num" w:pos="1080"/>
        </w:tabs>
        <w:ind w:left="720"/>
      </w:pPr>
      <w:r>
        <w:t>And</w:t>
      </w:r>
      <w:r w:rsidR="0017511A">
        <w:t xml:space="preserve"> </w:t>
      </w:r>
      <w:r w:rsidR="0017511A" w:rsidRPr="003E3966">
        <w:rPr>
          <w:b/>
          <w:bCs/>
          <w:color w:val="FF0000"/>
        </w:rPr>
        <w:t xml:space="preserve">b/c </w:t>
      </w:r>
      <w:r w:rsidRPr="003E3966">
        <w:rPr>
          <w:b/>
          <w:bCs/>
          <w:color w:val="FF0000"/>
        </w:rPr>
        <w:t xml:space="preserve">storage is cheap, store the recent streaming </w:t>
      </w:r>
      <w:r w:rsidR="003E3966" w:rsidRPr="003E3966">
        <w:rPr>
          <w:b/>
          <w:bCs/>
          <w:color w:val="FF0000"/>
        </w:rPr>
        <w:t xml:space="preserve">+ </w:t>
      </w:r>
      <w:r w:rsidRPr="003E3966">
        <w:rPr>
          <w:b/>
          <w:bCs/>
          <w:color w:val="FF0000"/>
        </w:rPr>
        <w:t>saved historical data in a way</w:t>
      </w:r>
      <w:r w:rsidR="003E3966" w:rsidRPr="003E3966">
        <w:rPr>
          <w:b/>
          <w:bCs/>
          <w:color w:val="FF0000"/>
        </w:rPr>
        <w:t xml:space="preserve"> </w:t>
      </w:r>
      <w:r w:rsidRPr="003E3966">
        <w:rPr>
          <w:b/>
          <w:bCs/>
          <w:color w:val="FF0000"/>
        </w:rPr>
        <w:t>they can be queried together</w:t>
      </w:r>
    </w:p>
    <w:p w14:paraId="5105056D" w14:textId="77777777" w:rsidR="003E3966" w:rsidRPr="003E3966" w:rsidRDefault="005A17B8" w:rsidP="00671395">
      <w:pPr>
        <w:pStyle w:val="ListBullet"/>
        <w:tabs>
          <w:tab w:val="clear" w:pos="360"/>
          <w:tab w:val="num" w:pos="1440"/>
        </w:tabs>
        <w:ind w:left="720"/>
        <w:rPr>
          <w:b/>
          <w:bCs/>
        </w:rPr>
      </w:pPr>
      <w:r w:rsidRPr="003E3966">
        <w:rPr>
          <w:b/>
          <w:bCs/>
          <w:color w:val="FF0000"/>
        </w:rPr>
        <w:t>Optimize for comprehensive analytics against a dataset</w:t>
      </w:r>
      <w:r w:rsidR="003E3966" w:rsidRPr="003E3966">
        <w:rPr>
          <w:b/>
          <w:bCs/>
          <w:color w:val="FF0000"/>
        </w:rPr>
        <w:t xml:space="preserve"> w/ </w:t>
      </w:r>
      <w:r w:rsidRPr="003E3966">
        <w:rPr>
          <w:b/>
          <w:bCs/>
          <w:color w:val="FF0000"/>
        </w:rPr>
        <w:t>a flexible schema</w:t>
      </w:r>
    </w:p>
    <w:p w14:paraId="2BDDD988" w14:textId="64677494" w:rsidR="005A17B8" w:rsidRDefault="005A17B8" w:rsidP="000415FE">
      <w:pPr>
        <w:pStyle w:val="ListBullet"/>
        <w:tabs>
          <w:tab w:val="clear" w:pos="360"/>
          <w:tab w:val="num" w:pos="1440"/>
        </w:tabs>
        <w:ind w:left="720"/>
      </w:pPr>
      <w:r>
        <w:t xml:space="preserve">Furthermore, </w:t>
      </w:r>
      <w:r w:rsidRPr="003E3966">
        <w:rPr>
          <w:b/>
          <w:bCs/>
          <w:color w:val="FF0000"/>
        </w:rPr>
        <w:t>instead of reacting to reports, why not create</w:t>
      </w:r>
      <w:r w:rsidR="003E3966" w:rsidRPr="003E3966">
        <w:rPr>
          <w:b/>
          <w:bCs/>
          <w:color w:val="FF0000"/>
        </w:rPr>
        <w:t xml:space="preserve"> </w:t>
      </w:r>
      <w:r w:rsidRPr="003E3966">
        <w:rPr>
          <w:b/>
          <w:bCs/>
          <w:color w:val="FF0000"/>
        </w:rPr>
        <w:t xml:space="preserve">automation that responds to anomalies </w:t>
      </w:r>
      <w:r w:rsidR="003E3966" w:rsidRPr="003E3966">
        <w:rPr>
          <w:b/>
          <w:bCs/>
          <w:color w:val="FF0000"/>
        </w:rPr>
        <w:t xml:space="preserve">+ </w:t>
      </w:r>
      <w:r w:rsidRPr="003E3966">
        <w:rPr>
          <w:b/>
          <w:bCs/>
          <w:color w:val="FF0000"/>
        </w:rPr>
        <w:t>changes in the streaming data instead?</w:t>
      </w:r>
    </w:p>
    <w:p w14:paraId="03599359" w14:textId="77777777" w:rsidR="00A00913" w:rsidRPr="00A00913" w:rsidRDefault="005A17B8" w:rsidP="00AA7DAF">
      <w:pPr>
        <w:pStyle w:val="ListBullet"/>
        <w:rPr>
          <w:b/>
          <w:bCs/>
        </w:rPr>
      </w:pPr>
      <w:r w:rsidRPr="00A00913">
        <w:rPr>
          <w:b/>
          <w:bCs/>
        </w:rPr>
        <w:t xml:space="preserve">The world of data modeling is changing, </w:t>
      </w:r>
      <w:r w:rsidR="00A00913" w:rsidRPr="00A00913">
        <w:rPr>
          <w:b/>
          <w:bCs/>
        </w:rPr>
        <w:t>+</w:t>
      </w:r>
      <w:r w:rsidRPr="00A00913">
        <w:rPr>
          <w:b/>
          <w:bCs/>
        </w:rPr>
        <w:t xml:space="preserve"> a sea change </w:t>
      </w:r>
      <w:r w:rsidR="00A00913" w:rsidRPr="00A00913">
        <w:rPr>
          <w:b/>
          <w:bCs/>
        </w:rPr>
        <w:t xml:space="preserve">may </w:t>
      </w:r>
      <w:r w:rsidRPr="00A00913">
        <w:rPr>
          <w:b/>
          <w:bCs/>
        </w:rPr>
        <w:t>soon occur</w:t>
      </w:r>
      <w:r w:rsidR="00A00913" w:rsidRPr="00A00913">
        <w:rPr>
          <w:b/>
          <w:bCs/>
        </w:rPr>
        <w:t xml:space="preserve"> </w:t>
      </w:r>
      <w:r w:rsidRPr="00A00913">
        <w:rPr>
          <w:b/>
          <w:bCs/>
        </w:rPr>
        <w:t>in data model paradigms</w:t>
      </w:r>
    </w:p>
    <w:p w14:paraId="6EDD683F" w14:textId="77777777" w:rsidR="00A00913" w:rsidRDefault="00A00913" w:rsidP="006D4464">
      <w:pPr>
        <w:pStyle w:val="ListBullet"/>
        <w:tabs>
          <w:tab w:val="clear" w:pos="360"/>
          <w:tab w:val="num" w:pos="720"/>
        </w:tabs>
        <w:ind w:left="720"/>
      </w:pPr>
      <w:r>
        <w:t xml:space="preserve">New </w:t>
      </w:r>
      <w:r w:rsidR="005A17B8">
        <w:t xml:space="preserve">approaches will likely incorporate metrics </w:t>
      </w:r>
      <w:r>
        <w:t xml:space="preserve">+ </w:t>
      </w:r>
      <w:r w:rsidR="005A17B8">
        <w:t xml:space="preserve">semantic layers, data pipelines, </w:t>
      </w:r>
      <w:r>
        <w:t xml:space="preserve">+ </w:t>
      </w:r>
      <w:r w:rsidR="005A17B8">
        <w:t>traditional analytics workflows in a streaming</w:t>
      </w:r>
      <w:r>
        <w:t xml:space="preserve"> </w:t>
      </w:r>
      <w:r w:rsidR="005A17B8">
        <w:t>layer that sits directly on top of the source system</w:t>
      </w:r>
    </w:p>
    <w:p w14:paraId="41277B3D" w14:textId="77777777" w:rsidR="00A00913" w:rsidRDefault="005A17B8" w:rsidP="00AB1154">
      <w:pPr>
        <w:pStyle w:val="ListBullet"/>
        <w:tabs>
          <w:tab w:val="clear" w:pos="360"/>
          <w:tab w:val="num" w:pos="720"/>
        </w:tabs>
        <w:ind w:left="720"/>
      </w:pPr>
      <w:r>
        <w:t>Since data is being generated in</w:t>
      </w:r>
      <w:r w:rsidR="00A00913">
        <w:t xml:space="preserve"> </w:t>
      </w:r>
      <w:r>
        <w:t xml:space="preserve">real time, the notion of artificially separating source and analytics systems into </w:t>
      </w:r>
      <w:r w:rsidR="00A00913">
        <w:t xml:space="preserve">2 </w:t>
      </w:r>
      <w:r>
        <w:t xml:space="preserve">distinct buckets may not make as much sense as when data moved more slowly </w:t>
      </w:r>
      <w:r w:rsidR="00A00913">
        <w:t xml:space="preserve">+ </w:t>
      </w:r>
      <w:r>
        <w:t>predictably</w:t>
      </w:r>
    </w:p>
    <w:p w14:paraId="6CCA5C1E" w14:textId="246AD6FE" w:rsidR="00D53EBE" w:rsidRPr="00D53EBE" w:rsidRDefault="005A17B8" w:rsidP="003242D8">
      <w:pPr>
        <w:pStyle w:val="ListBullet"/>
        <w:tabs>
          <w:tab w:val="clear" w:pos="360"/>
          <w:tab w:val="num" w:pos="720"/>
        </w:tabs>
        <w:ind w:left="720"/>
      </w:pPr>
      <w:r>
        <w:t>Time will tel</w:t>
      </w:r>
      <w:r w:rsidR="00A00913">
        <w:t xml:space="preserve">l, + see </w:t>
      </w:r>
      <w:r>
        <w:t xml:space="preserve">more on the future of streaming data in </w:t>
      </w:r>
      <w:r w:rsidRPr="00A00913">
        <w:t>Chapter 11</w:t>
      </w:r>
    </w:p>
    <w:p w14:paraId="0811A0D1" w14:textId="76C9B311" w:rsidR="00287C4B" w:rsidRDefault="00287C4B" w:rsidP="00543CBB">
      <w:pPr>
        <w:pStyle w:val="Heading4"/>
        <w:jc w:val="center"/>
      </w:pPr>
      <w:r>
        <w:lastRenderedPageBreak/>
        <w:t>Transformations</w:t>
      </w:r>
    </w:p>
    <w:p w14:paraId="60C2997C" w14:textId="531BD69C" w:rsidR="00FC5B5C" w:rsidRDefault="00FC5B5C" w:rsidP="00502D85">
      <w:pPr>
        <w:pStyle w:val="ListBullet"/>
        <w:rPr>
          <w:i/>
          <w:iCs/>
        </w:rPr>
      </w:pPr>
      <w:r>
        <w:t>Inmo</w:t>
      </w:r>
      <w:r>
        <w:t>n: “</w:t>
      </w:r>
      <w:r w:rsidRPr="00FC5B5C">
        <w:rPr>
          <w:i/>
          <w:iCs/>
        </w:rPr>
        <w:t xml:space="preserve">The net result of </w:t>
      </w:r>
      <w:r w:rsidRPr="00FD6142">
        <w:rPr>
          <w:b/>
          <w:bCs/>
          <w:i/>
          <w:iCs/>
        </w:rPr>
        <w:t>transforming</w:t>
      </w:r>
      <w:r w:rsidRPr="00FC5B5C">
        <w:rPr>
          <w:i/>
          <w:iCs/>
        </w:rPr>
        <w:t xml:space="preserve"> data is the </w:t>
      </w:r>
      <w:r w:rsidRPr="00FD6142">
        <w:rPr>
          <w:b/>
          <w:bCs/>
          <w:i/>
          <w:iCs/>
        </w:rPr>
        <w:t>ability to unify and integrate data</w:t>
      </w:r>
      <w:r w:rsidRPr="00FC5B5C">
        <w:rPr>
          <w:i/>
          <w:iCs/>
        </w:rPr>
        <w:t xml:space="preserve">. </w:t>
      </w:r>
      <w:r w:rsidRPr="00FD6142">
        <w:rPr>
          <w:b/>
          <w:bCs/>
          <w:i/>
          <w:iCs/>
        </w:rPr>
        <w:t>Once</w:t>
      </w:r>
      <w:r w:rsidRPr="00FC5B5C">
        <w:rPr>
          <w:i/>
          <w:iCs/>
        </w:rPr>
        <w:t xml:space="preserve"> data</w:t>
      </w:r>
      <w:r>
        <w:rPr>
          <w:i/>
          <w:iCs/>
        </w:rPr>
        <w:t xml:space="preserve"> </w:t>
      </w:r>
      <w:r w:rsidRPr="00FC5B5C">
        <w:rPr>
          <w:i/>
          <w:iCs/>
        </w:rPr>
        <w:t xml:space="preserve">is </w:t>
      </w:r>
      <w:r w:rsidRPr="00FD6142">
        <w:rPr>
          <w:b/>
          <w:bCs/>
          <w:i/>
          <w:iCs/>
        </w:rPr>
        <w:t>transformed</w:t>
      </w:r>
      <w:r w:rsidRPr="00FC5B5C">
        <w:rPr>
          <w:i/>
          <w:iCs/>
        </w:rPr>
        <w:t xml:space="preserve">, the </w:t>
      </w:r>
      <w:r w:rsidRPr="00FD6142">
        <w:rPr>
          <w:b/>
          <w:bCs/>
          <w:i/>
          <w:iCs/>
        </w:rPr>
        <w:t>data can be viewed as a single entity</w:t>
      </w:r>
      <w:r w:rsidRPr="00FC5B5C">
        <w:rPr>
          <w:i/>
          <w:iCs/>
        </w:rPr>
        <w:t xml:space="preserve">. But </w:t>
      </w:r>
      <w:r w:rsidRPr="00FD6142">
        <w:rPr>
          <w:b/>
          <w:bCs/>
          <w:i/>
          <w:iCs/>
        </w:rPr>
        <w:t>without transforming</w:t>
      </w:r>
      <w:r w:rsidRPr="00FD6142">
        <w:rPr>
          <w:b/>
          <w:bCs/>
          <w:i/>
          <w:iCs/>
        </w:rPr>
        <w:t xml:space="preserve"> </w:t>
      </w:r>
      <w:r w:rsidRPr="00FD6142">
        <w:rPr>
          <w:b/>
          <w:bCs/>
          <w:i/>
          <w:iCs/>
        </w:rPr>
        <w:t>data, you cannot have a unified view of data across the organization</w:t>
      </w:r>
      <w:r>
        <w:rPr>
          <w:i/>
          <w:iCs/>
        </w:rPr>
        <w:t>”</w:t>
      </w:r>
    </w:p>
    <w:p w14:paraId="0633DDF0" w14:textId="77777777" w:rsidR="00AE004B" w:rsidRDefault="00AE004B" w:rsidP="00AE004B">
      <w:pPr>
        <w:pStyle w:val="ListBullet"/>
        <w:tabs>
          <w:tab w:val="clear" w:pos="360"/>
          <w:tab w:val="num" w:pos="720"/>
        </w:tabs>
        <w:ind w:left="720"/>
      </w:pPr>
      <w:r>
        <w:t xml:space="preserve">Bill Inmon, </w:t>
      </w:r>
      <w:r>
        <w:t>“</w:t>
      </w:r>
      <w:r>
        <w:t>Avoiding the Horrible Task of Integrating Data,</w:t>
      </w:r>
      <w:r>
        <w:t>”</w:t>
      </w:r>
      <w:r>
        <w:t xml:space="preserve"> LinkedIn Pulse, March 24, 2022</w:t>
      </w:r>
    </w:p>
    <w:p w14:paraId="6E050AF1" w14:textId="5EF05E90" w:rsidR="00AE004B" w:rsidRPr="00AE004B" w:rsidRDefault="00FD6142" w:rsidP="00AE004B">
      <w:pPr>
        <w:pStyle w:val="ListBullet"/>
        <w:tabs>
          <w:tab w:val="clear" w:pos="360"/>
          <w:tab w:val="num" w:pos="1080"/>
        </w:tabs>
        <w:ind w:left="1080"/>
      </w:pPr>
      <w:hyperlink r:id="rId55" w:history="1">
        <w:r w:rsidRPr="00B50F59">
          <w:rPr>
            <w:rStyle w:val="Hyperlink"/>
          </w:rPr>
          <w:t>https://oreil.ly/yLb71</w:t>
        </w:r>
      </w:hyperlink>
      <w:r w:rsidR="00AE004B">
        <w:t xml:space="preserve"> </w:t>
      </w:r>
    </w:p>
    <w:p w14:paraId="498F2FE1" w14:textId="647AABFD" w:rsidR="00FC5B5C" w:rsidRPr="009E6D3A" w:rsidRDefault="00FC5B5C" w:rsidP="00F72BEB">
      <w:pPr>
        <w:pStyle w:val="ListBullet"/>
        <w:rPr>
          <w:sz w:val="21"/>
          <w:szCs w:val="21"/>
        </w:rPr>
      </w:pPr>
      <w:r w:rsidRPr="009E6D3A">
        <w:rPr>
          <w:sz w:val="21"/>
          <w:szCs w:val="21"/>
        </w:rPr>
        <w:t>Now that we</w:t>
      </w:r>
      <w:r w:rsidR="009E6D3A" w:rsidRPr="009E6D3A">
        <w:rPr>
          <w:sz w:val="21"/>
          <w:szCs w:val="21"/>
        </w:rPr>
        <w:t>’</w:t>
      </w:r>
      <w:r w:rsidRPr="009E6D3A">
        <w:rPr>
          <w:sz w:val="21"/>
          <w:szCs w:val="21"/>
        </w:rPr>
        <w:t>ve covered queries and data modeling, you might be wondering, if I can</w:t>
      </w:r>
      <w:r w:rsidR="009E6D3A">
        <w:rPr>
          <w:sz w:val="21"/>
          <w:szCs w:val="21"/>
        </w:rPr>
        <w:t xml:space="preserve"> </w:t>
      </w:r>
      <w:r w:rsidRPr="009E6D3A">
        <w:rPr>
          <w:sz w:val="21"/>
          <w:szCs w:val="21"/>
        </w:rPr>
        <w:t xml:space="preserve">model data, query it, </w:t>
      </w:r>
      <w:r w:rsidR="009E6D3A">
        <w:rPr>
          <w:sz w:val="21"/>
          <w:szCs w:val="21"/>
        </w:rPr>
        <w:t xml:space="preserve">+ </w:t>
      </w:r>
      <w:r w:rsidRPr="009E6D3A">
        <w:rPr>
          <w:sz w:val="21"/>
          <w:szCs w:val="21"/>
        </w:rPr>
        <w:t>get results, why do I need to think about transformations?</w:t>
      </w:r>
    </w:p>
    <w:p w14:paraId="6D760AA4" w14:textId="1F680E53" w:rsidR="00FC5B5C" w:rsidRPr="009E6D3A" w:rsidRDefault="00FC5B5C" w:rsidP="00443212">
      <w:pPr>
        <w:pStyle w:val="ListBullet"/>
        <w:rPr>
          <w:b/>
          <w:bCs/>
          <w:sz w:val="21"/>
          <w:szCs w:val="21"/>
        </w:rPr>
      </w:pPr>
      <w:r w:rsidRPr="009E6D3A">
        <w:rPr>
          <w:b/>
          <w:bCs/>
          <w:color w:val="FF0000"/>
          <w:sz w:val="21"/>
          <w:szCs w:val="21"/>
        </w:rPr>
        <w:t xml:space="preserve">Transformations manipulate, enhance, </w:t>
      </w:r>
      <w:r w:rsidR="009E6D3A" w:rsidRPr="009E6D3A">
        <w:rPr>
          <w:b/>
          <w:bCs/>
          <w:color w:val="FF0000"/>
          <w:sz w:val="21"/>
          <w:szCs w:val="21"/>
        </w:rPr>
        <w:t xml:space="preserve">+ </w:t>
      </w:r>
      <w:r w:rsidRPr="009E6D3A">
        <w:rPr>
          <w:b/>
          <w:bCs/>
          <w:color w:val="FF0000"/>
          <w:sz w:val="21"/>
          <w:szCs w:val="21"/>
        </w:rPr>
        <w:t>save data for downstream use, increasing</w:t>
      </w:r>
      <w:r w:rsidR="009E6D3A" w:rsidRPr="009E6D3A">
        <w:rPr>
          <w:b/>
          <w:bCs/>
          <w:color w:val="FF0000"/>
          <w:sz w:val="21"/>
          <w:szCs w:val="21"/>
        </w:rPr>
        <w:t xml:space="preserve"> </w:t>
      </w:r>
      <w:r w:rsidRPr="009E6D3A">
        <w:rPr>
          <w:b/>
          <w:bCs/>
          <w:color w:val="FF0000"/>
          <w:sz w:val="21"/>
          <w:szCs w:val="21"/>
        </w:rPr>
        <w:t xml:space="preserve">its value in a scalable, reliable, </w:t>
      </w:r>
      <w:r w:rsidR="009E6D3A" w:rsidRPr="009E6D3A">
        <w:rPr>
          <w:b/>
          <w:bCs/>
          <w:color w:val="FF0000"/>
          <w:sz w:val="21"/>
          <w:szCs w:val="21"/>
        </w:rPr>
        <w:t xml:space="preserve">+ </w:t>
      </w:r>
      <w:r w:rsidRPr="009E6D3A">
        <w:rPr>
          <w:b/>
          <w:bCs/>
          <w:color w:val="FF0000"/>
          <w:sz w:val="21"/>
          <w:szCs w:val="21"/>
        </w:rPr>
        <w:t>cost-effective manner</w:t>
      </w:r>
    </w:p>
    <w:p w14:paraId="6BE7B48C" w14:textId="77777777" w:rsidR="009E6D3A" w:rsidRDefault="00FC5B5C" w:rsidP="00FF64B1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9E6D3A">
        <w:rPr>
          <w:sz w:val="21"/>
          <w:szCs w:val="21"/>
        </w:rPr>
        <w:t>Imagine running a query every time you want to view results from a particular</w:t>
      </w:r>
      <w:r w:rsidR="009E6D3A">
        <w:rPr>
          <w:sz w:val="21"/>
          <w:szCs w:val="21"/>
        </w:rPr>
        <w:t xml:space="preserve"> </w:t>
      </w:r>
      <w:r w:rsidRPr="009E6D3A">
        <w:rPr>
          <w:sz w:val="21"/>
          <w:szCs w:val="21"/>
        </w:rPr>
        <w:t>dataset</w:t>
      </w:r>
    </w:p>
    <w:p w14:paraId="15DBED71" w14:textId="77777777" w:rsidR="009E6D3A" w:rsidRDefault="00FC5B5C" w:rsidP="00676032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9E6D3A">
        <w:rPr>
          <w:sz w:val="21"/>
          <w:szCs w:val="21"/>
        </w:rPr>
        <w:t>You</w:t>
      </w:r>
      <w:r w:rsidR="009E6D3A" w:rsidRPr="009E6D3A">
        <w:rPr>
          <w:sz w:val="21"/>
          <w:szCs w:val="21"/>
        </w:rPr>
        <w:t>’</w:t>
      </w:r>
      <w:r w:rsidRPr="009E6D3A">
        <w:rPr>
          <w:sz w:val="21"/>
          <w:szCs w:val="21"/>
        </w:rPr>
        <w:t>d run the same query dozens or hundreds of times a day</w:t>
      </w:r>
    </w:p>
    <w:p w14:paraId="3A613508" w14:textId="77777777" w:rsidR="009E6D3A" w:rsidRDefault="00FC5B5C" w:rsidP="007B69FF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9E6D3A">
        <w:rPr>
          <w:sz w:val="21"/>
          <w:szCs w:val="21"/>
        </w:rPr>
        <w:t>Imagine that</w:t>
      </w:r>
      <w:r w:rsidR="009E6D3A" w:rsidRPr="009E6D3A">
        <w:rPr>
          <w:sz w:val="21"/>
          <w:szCs w:val="21"/>
        </w:rPr>
        <w:t xml:space="preserve"> </w:t>
      </w:r>
      <w:r w:rsidRPr="009E6D3A">
        <w:rPr>
          <w:sz w:val="21"/>
          <w:szCs w:val="21"/>
        </w:rPr>
        <w:t>this query involves parsing, cleansing, joining, union</w:t>
      </w:r>
      <w:r w:rsidR="009E6D3A" w:rsidRPr="009E6D3A">
        <w:rPr>
          <w:sz w:val="21"/>
          <w:szCs w:val="21"/>
        </w:rPr>
        <w:t>-</w:t>
      </w:r>
      <w:proofErr w:type="spellStart"/>
      <w:r w:rsidRPr="009E6D3A">
        <w:rPr>
          <w:sz w:val="21"/>
          <w:szCs w:val="21"/>
        </w:rPr>
        <w:t>ing</w:t>
      </w:r>
      <w:proofErr w:type="spellEnd"/>
      <w:r w:rsidRPr="009E6D3A">
        <w:rPr>
          <w:sz w:val="21"/>
          <w:szCs w:val="21"/>
        </w:rPr>
        <w:t xml:space="preserve">, </w:t>
      </w:r>
      <w:r w:rsidR="009E6D3A" w:rsidRPr="009E6D3A">
        <w:rPr>
          <w:sz w:val="21"/>
          <w:szCs w:val="21"/>
        </w:rPr>
        <w:t xml:space="preserve">+ </w:t>
      </w:r>
      <w:r w:rsidRPr="009E6D3A">
        <w:rPr>
          <w:sz w:val="21"/>
          <w:szCs w:val="21"/>
        </w:rPr>
        <w:t>aggregating across 20</w:t>
      </w:r>
      <w:r w:rsidR="009E6D3A">
        <w:rPr>
          <w:sz w:val="21"/>
          <w:szCs w:val="21"/>
        </w:rPr>
        <w:t xml:space="preserve"> </w:t>
      </w:r>
      <w:r w:rsidRPr="009E6D3A">
        <w:rPr>
          <w:sz w:val="21"/>
          <w:szCs w:val="21"/>
        </w:rPr>
        <w:t>datasets</w:t>
      </w:r>
    </w:p>
    <w:p w14:paraId="289AB568" w14:textId="0AC510AB" w:rsidR="00FC5B5C" w:rsidRPr="009E6D3A" w:rsidRDefault="00FC5B5C" w:rsidP="009D1DA5">
      <w:pPr>
        <w:pStyle w:val="ListBullet"/>
        <w:tabs>
          <w:tab w:val="clear" w:pos="360"/>
          <w:tab w:val="num" w:pos="720"/>
        </w:tabs>
        <w:ind w:left="720"/>
        <w:rPr>
          <w:sz w:val="21"/>
          <w:szCs w:val="21"/>
        </w:rPr>
      </w:pPr>
      <w:r w:rsidRPr="009E6D3A">
        <w:rPr>
          <w:sz w:val="21"/>
          <w:szCs w:val="21"/>
        </w:rPr>
        <w:t>To further exacerbate the pain, the query takes 30 minutes to run, consumes</w:t>
      </w:r>
      <w:r w:rsidR="009E6D3A">
        <w:rPr>
          <w:sz w:val="21"/>
          <w:szCs w:val="21"/>
        </w:rPr>
        <w:t xml:space="preserve"> </w:t>
      </w:r>
      <w:r w:rsidRPr="009E6D3A">
        <w:rPr>
          <w:sz w:val="21"/>
          <w:szCs w:val="21"/>
        </w:rPr>
        <w:t>significant resources, and incurs substantial cloud charges over several repetitions.</w:t>
      </w:r>
    </w:p>
    <w:p w14:paraId="2D4280CD" w14:textId="77777777" w:rsidR="009E6D3A" w:rsidRPr="009E6D3A" w:rsidRDefault="00FC5B5C" w:rsidP="009E6D3A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  <w:sz w:val="21"/>
          <w:szCs w:val="21"/>
        </w:rPr>
      </w:pPr>
      <w:r>
        <w:rPr>
          <w:sz w:val="21"/>
          <w:szCs w:val="21"/>
        </w:rPr>
        <w:t xml:space="preserve">You </w:t>
      </w:r>
      <w:r w:rsidR="009E6D3A">
        <w:rPr>
          <w:sz w:val="21"/>
          <w:szCs w:val="21"/>
        </w:rPr>
        <w:t xml:space="preserve">+ </w:t>
      </w:r>
      <w:r>
        <w:rPr>
          <w:sz w:val="21"/>
          <w:szCs w:val="21"/>
        </w:rPr>
        <w:t>your stakeholders would probably go insane</w:t>
      </w:r>
    </w:p>
    <w:p w14:paraId="7D75A16C" w14:textId="65B0A0FC" w:rsidR="00FC5B5C" w:rsidRPr="009E6D3A" w:rsidRDefault="00FC5B5C" w:rsidP="009E6D3A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>
        <w:t xml:space="preserve">Thankfully, you </w:t>
      </w:r>
      <w:r w:rsidRPr="009E6D3A">
        <w:rPr>
          <w:b/>
          <w:bCs/>
          <w:color w:val="FF0000"/>
        </w:rPr>
        <w:t xml:space="preserve">can </w:t>
      </w:r>
      <w:r w:rsidRPr="009E6D3A">
        <w:rPr>
          <w:b/>
          <w:bCs/>
          <w:i/>
          <w:iCs/>
          <w:color w:val="FF0000"/>
        </w:rPr>
        <w:t>save the</w:t>
      </w:r>
      <w:r w:rsidR="009E6D3A" w:rsidRPr="009E6D3A">
        <w:rPr>
          <w:b/>
          <w:bCs/>
          <w:i/>
          <w:iCs/>
          <w:color w:val="FF0000"/>
        </w:rPr>
        <w:t xml:space="preserve"> </w:t>
      </w:r>
      <w:r w:rsidRPr="009E6D3A">
        <w:rPr>
          <w:b/>
          <w:bCs/>
          <w:i/>
          <w:iCs/>
          <w:color w:val="FF0000"/>
        </w:rPr>
        <w:t>results of your query</w:t>
      </w:r>
      <w:r w:rsidRPr="009E6D3A">
        <w:rPr>
          <w:rFonts w:ascii="MinionPro-It" w:eastAsia="MinionPro-It" w:cs="MinionPro-It"/>
          <w:b/>
          <w:bCs/>
          <w:i/>
          <w:iCs/>
          <w:color w:val="FF0000"/>
          <w:sz w:val="21"/>
          <w:szCs w:val="21"/>
        </w:rPr>
        <w:t xml:space="preserve"> </w:t>
      </w:r>
      <w:r w:rsidRPr="009E6D3A">
        <w:rPr>
          <w:b/>
          <w:bCs/>
          <w:color w:val="FF0000"/>
          <w:sz w:val="21"/>
          <w:szCs w:val="21"/>
        </w:rPr>
        <w:t>instead</w:t>
      </w:r>
      <w:r w:rsidRPr="009E6D3A">
        <w:rPr>
          <w:b/>
          <w:bCs/>
          <w:sz w:val="21"/>
          <w:szCs w:val="21"/>
        </w:rPr>
        <w:t>, or at least run the most compute-intensive portions only</w:t>
      </w:r>
      <w:r w:rsidR="009E6D3A">
        <w:rPr>
          <w:b/>
          <w:bCs/>
          <w:sz w:val="21"/>
          <w:szCs w:val="21"/>
        </w:rPr>
        <w:t xml:space="preserve"> </w:t>
      </w:r>
      <w:r w:rsidRPr="009E6D3A">
        <w:rPr>
          <w:b/>
          <w:bCs/>
          <w:sz w:val="21"/>
          <w:szCs w:val="21"/>
        </w:rPr>
        <w:t>once, so subsequent queries are simplified</w:t>
      </w:r>
    </w:p>
    <w:p w14:paraId="530D3CE7" w14:textId="325F3024" w:rsidR="009E6D3A" w:rsidRPr="00E96683" w:rsidRDefault="00FC5B5C" w:rsidP="00FC5B5C">
      <w:pPr>
        <w:pStyle w:val="ListBullet"/>
        <w:rPr>
          <w:sz w:val="21"/>
          <w:szCs w:val="21"/>
        </w:rPr>
      </w:pPr>
      <w:r>
        <w:rPr>
          <w:sz w:val="21"/>
          <w:szCs w:val="21"/>
        </w:rPr>
        <w:t xml:space="preserve">A </w:t>
      </w:r>
      <w:r w:rsidRPr="009E6D3A">
        <w:rPr>
          <w:b/>
          <w:bCs/>
          <w:sz w:val="21"/>
          <w:szCs w:val="21"/>
        </w:rPr>
        <w:t>transformation differs from a query</w:t>
      </w:r>
      <w:r w:rsidR="002A73B8">
        <w:rPr>
          <w:b/>
          <w:bCs/>
          <w:sz w:val="21"/>
          <w:szCs w:val="21"/>
        </w:rPr>
        <w:t>:</w:t>
      </w:r>
    </w:p>
    <w:p w14:paraId="0618DC61" w14:textId="097EFD5F" w:rsidR="00E96683" w:rsidRPr="00E96683" w:rsidRDefault="00E96683" w:rsidP="00E96683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E96683">
        <w:rPr>
          <w:b/>
          <w:bCs/>
          <w:sz w:val="21"/>
          <w:szCs w:val="21"/>
        </w:rPr>
        <w:t>1) Persistence</w:t>
      </w:r>
    </w:p>
    <w:p w14:paraId="28B8BE54" w14:textId="77777777" w:rsidR="009E6D3A" w:rsidRDefault="00FC5B5C" w:rsidP="00E96683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9E6D3A">
        <w:rPr>
          <w:sz w:val="21"/>
          <w:szCs w:val="21"/>
        </w:rPr>
        <w:t xml:space="preserve">A </w:t>
      </w:r>
      <w:r w:rsidRPr="00E35AFA">
        <w:rPr>
          <w:b/>
          <w:bCs/>
          <w:color w:val="FF0000"/>
          <w:u w:val="single"/>
        </w:rPr>
        <w:t>query</w:t>
      </w:r>
      <w:r w:rsidRPr="00E35AFA">
        <w:rPr>
          <w:rFonts w:ascii="MinionPro-It" w:eastAsia="MinionPro-It" w:cs="MinionPro-It"/>
          <w:b/>
          <w:bCs/>
          <w:i/>
          <w:iCs/>
          <w:color w:val="FF0000"/>
          <w:sz w:val="21"/>
          <w:szCs w:val="21"/>
        </w:rPr>
        <w:t xml:space="preserve"> </w:t>
      </w:r>
      <w:r w:rsidRPr="00E35AFA">
        <w:rPr>
          <w:b/>
          <w:bCs/>
          <w:sz w:val="21"/>
          <w:szCs w:val="21"/>
        </w:rPr>
        <w:t xml:space="preserve">retrieves </w:t>
      </w:r>
      <w:r w:rsidRPr="009E6D3A">
        <w:rPr>
          <w:b/>
          <w:bCs/>
          <w:sz w:val="21"/>
          <w:szCs w:val="21"/>
        </w:rPr>
        <w:t>the data from various</w:t>
      </w:r>
      <w:r w:rsidR="009E6D3A" w:rsidRPr="009E6D3A">
        <w:rPr>
          <w:b/>
          <w:bCs/>
          <w:sz w:val="21"/>
          <w:szCs w:val="21"/>
        </w:rPr>
        <w:t xml:space="preserve"> </w:t>
      </w:r>
      <w:r w:rsidRPr="009E6D3A">
        <w:rPr>
          <w:b/>
          <w:bCs/>
          <w:sz w:val="21"/>
          <w:szCs w:val="21"/>
        </w:rPr>
        <w:t>sources based on filtering and join logic</w:t>
      </w:r>
    </w:p>
    <w:p w14:paraId="168A3886" w14:textId="5423FDCA" w:rsidR="009724CA" w:rsidRDefault="00FC5B5C" w:rsidP="00E96683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9E6D3A">
        <w:rPr>
          <w:sz w:val="21"/>
          <w:szCs w:val="21"/>
        </w:rPr>
        <w:t xml:space="preserve">A </w:t>
      </w:r>
      <w:r w:rsidRPr="009E6D3A">
        <w:rPr>
          <w:b/>
          <w:bCs/>
          <w:color w:val="FF0000"/>
          <w:u w:val="single"/>
        </w:rPr>
        <w:t>transformation</w:t>
      </w:r>
      <w:r w:rsidRPr="009E6D3A">
        <w:rPr>
          <w:rFonts w:ascii="MinionPro-It" w:eastAsia="MinionPro-It" w:cs="MinionPro-It"/>
          <w:b/>
          <w:bCs/>
          <w:i/>
          <w:iCs/>
          <w:color w:val="FF0000"/>
          <w:sz w:val="21"/>
          <w:szCs w:val="21"/>
        </w:rPr>
        <w:t xml:space="preserve"> </w:t>
      </w:r>
      <w:r w:rsidRPr="009E6D3A">
        <w:rPr>
          <w:b/>
          <w:bCs/>
          <w:i/>
          <w:iCs/>
          <w:sz w:val="21"/>
          <w:szCs w:val="21"/>
        </w:rPr>
        <w:t>persists</w:t>
      </w:r>
      <w:r w:rsidRPr="009E6D3A">
        <w:rPr>
          <w:b/>
          <w:bCs/>
          <w:sz w:val="21"/>
          <w:szCs w:val="21"/>
        </w:rPr>
        <w:t xml:space="preserve"> results for</w:t>
      </w:r>
      <w:r w:rsidR="009E6D3A" w:rsidRPr="009E6D3A">
        <w:rPr>
          <w:b/>
          <w:bCs/>
          <w:sz w:val="21"/>
          <w:szCs w:val="21"/>
        </w:rPr>
        <w:t xml:space="preserve"> </w:t>
      </w:r>
      <w:r w:rsidRPr="009E6D3A">
        <w:rPr>
          <w:b/>
          <w:bCs/>
          <w:sz w:val="21"/>
          <w:szCs w:val="21"/>
        </w:rPr>
        <w:t>consumption by additional transformations or queries</w:t>
      </w:r>
      <w:r w:rsidRPr="009E6D3A">
        <w:rPr>
          <w:sz w:val="21"/>
          <w:szCs w:val="21"/>
        </w:rPr>
        <w:t xml:space="preserve"> </w:t>
      </w:r>
    </w:p>
    <w:p w14:paraId="64AD28A5" w14:textId="74C1E12D" w:rsidR="00FC5B5C" w:rsidRPr="009724CA" w:rsidRDefault="00FC5B5C" w:rsidP="00E96683">
      <w:pPr>
        <w:pStyle w:val="ListBullet"/>
        <w:tabs>
          <w:tab w:val="clear" w:pos="360"/>
          <w:tab w:val="num" w:pos="1440"/>
        </w:tabs>
        <w:ind w:left="1440"/>
        <w:rPr>
          <w:sz w:val="21"/>
          <w:szCs w:val="21"/>
        </w:rPr>
      </w:pPr>
      <w:r w:rsidRPr="009724CA">
        <w:rPr>
          <w:sz w:val="21"/>
          <w:szCs w:val="21"/>
        </w:rPr>
        <w:t xml:space="preserve">These </w:t>
      </w:r>
      <w:r w:rsidRPr="009724CA">
        <w:rPr>
          <w:b/>
          <w:bCs/>
          <w:sz w:val="21"/>
          <w:szCs w:val="21"/>
        </w:rPr>
        <w:t>results may be stored</w:t>
      </w:r>
      <w:r w:rsidR="009724CA" w:rsidRPr="009724CA">
        <w:rPr>
          <w:b/>
          <w:bCs/>
          <w:sz w:val="21"/>
          <w:szCs w:val="21"/>
        </w:rPr>
        <w:t xml:space="preserve"> </w:t>
      </w:r>
      <w:r w:rsidRPr="009724CA">
        <w:rPr>
          <w:b/>
          <w:bCs/>
          <w:sz w:val="21"/>
          <w:szCs w:val="21"/>
        </w:rPr>
        <w:t>ephemerally or permanently</w:t>
      </w:r>
    </w:p>
    <w:p w14:paraId="3F66CC0E" w14:textId="77777777" w:rsidR="00E96683" w:rsidRPr="00E96683" w:rsidRDefault="00E96683" w:rsidP="00E96683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E96683">
        <w:rPr>
          <w:b/>
          <w:bCs/>
          <w:sz w:val="21"/>
          <w:szCs w:val="21"/>
        </w:rPr>
        <w:t>2) Complexity</w:t>
      </w:r>
    </w:p>
    <w:p w14:paraId="18BF3237" w14:textId="77777777" w:rsidR="002A73B8" w:rsidRPr="002A73B8" w:rsidRDefault="00FC5B5C" w:rsidP="00F91F82">
      <w:pPr>
        <w:pStyle w:val="ListBullet"/>
        <w:tabs>
          <w:tab w:val="clear" w:pos="360"/>
          <w:tab w:val="num" w:pos="1080"/>
        </w:tabs>
        <w:ind w:left="1080"/>
        <w:rPr>
          <w:b/>
          <w:bCs/>
          <w:sz w:val="21"/>
          <w:szCs w:val="21"/>
        </w:rPr>
      </w:pPr>
      <w:r w:rsidRPr="002A73B8">
        <w:rPr>
          <w:sz w:val="21"/>
          <w:szCs w:val="21"/>
        </w:rPr>
        <w:t>You</w:t>
      </w:r>
      <w:r w:rsidR="009E6D3A" w:rsidRPr="002A73B8">
        <w:rPr>
          <w:sz w:val="21"/>
          <w:szCs w:val="21"/>
        </w:rPr>
        <w:t>’</w:t>
      </w:r>
      <w:r w:rsidRPr="002A73B8">
        <w:rPr>
          <w:sz w:val="21"/>
          <w:szCs w:val="21"/>
        </w:rPr>
        <w:t xml:space="preserve">ll </w:t>
      </w:r>
      <w:r w:rsidRPr="002A73B8">
        <w:rPr>
          <w:b/>
          <w:bCs/>
          <w:sz w:val="21"/>
          <w:szCs w:val="21"/>
        </w:rPr>
        <w:t>likely build complex pipelines that combine data from multiple</w:t>
      </w:r>
      <w:r w:rsidR="002A73B8" w:rsidRPr="002A73B8">
        <w:rPr>
          <w:b/>
          <w:bCs/>
          <w:sz w:val="21"/>
          <w:szCs w:val="21"/>
        </w:rPr>
        <w:t xml:space="preserve"> </w:t>
      </w:r>
      <w:r w:rsidRPr="002A73B8">
        <w:rPr>
          <w:b/>
          <w:bCs/>
          <w:sz w:val="21"/>
          <w:szCs w:val="21"/>
        </w:rPr>
        <w:t xml:space="preserve">sources </w:t>
      </w:r>
      <w:r w:rsidR="002A73B8" w:rsidRPr="002A73B8">
        <w:rPr>
          <w:b/>
          <w:bCs/>
          <w:sz w:val="21"/>
          <w:szCs w:val="21"/>
        </w:rPr>
        <w:t xml:space="preserve">+ </w:t>
      </w:r>
      <w:r w:rsidRPr="002A73B8">
        <w:rPr>
          <w:b/>
          <w:bCs/>
          <w:sz w:val="21"/>
          <w:szCs w:val="21"/>
        </w:rPr>
        <w:t>reuse intermediate results for multiple final outputs</w:t>
      </w:r>
    </w:p>
    <w:p w14:paraId="3825E9DE" w14:textId="77777777" w:rsidR="002A73B8" w:rsidRDefault="00FC5B5C" w:rsidP="009B064B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2A73B8">
        <w:rPr>
          <w:sz w:val="21"/>
          <w:szCs w:val="21"/>
        </w:rPr>
        <w:t>These complex</w:t>
      </w:r>
      <w:r w:rsidR="002A73B8">
        <w:rPr>
          <w:sz w:val="21"/>
          <w:szCs w:val="21"/>
        </w:rPr>
        <w:t xml:space="preserve"> </w:t>
      </w:r>
      <w:r w:rsidRPr="002A73B8">
        <w:rPr>
          <w:b/>
          <w:bCs/>
          <w:sz w:val="21"/>
          <w:szCs w:val="21"/>
        </w:rPr>
        <w:t>pipelines might normalize, model, aggregate, or featurize data</w:t>
      </w:r>
    </w:p>
    <w:p w14:paraId="6C252519" w14:textId="77777777" w:rsidR="002A73B8" w:rsidRDefault="00FC5B5C" w:rsidP="00CD4241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2A73B8">
        <w:rPr>
          <w:sz w:val="21"/>
          <w:szCs w:val="21"/>
        </w:rPr>
        <w:t xml:space="preserve">While you </w:t>
      </w:r>
      <w:r w:rsidRPr="002A73B8">
        <w:rPr>
          <w:i/>
          <w:iCs/>
          <w:sz w:val="21"/>
          <w:szCs w:val="21"/>
        </w:rPr>
        <w:t>can</w:t>
      </w:r>
      <w:r w:rsidRPr="002A73B8">
        <w:rPr>
          <w:sz w:val="21"/>
          <w:szCs w:val="21"/>
        </w:rPr>
        <w:t xml:space="preserve"> build</w:t>
      </w:r>
      <w:r w:rsidR="002A73B8" w:rsidRPr="002A73B8">
        <w:rPr>
          <w:sz w:val="21"/>
          <w:szCs w:val="21"/>
        </w:rPr>
        <w:t xml:space="preserve"> </w:t>
      </w:r>
      <w:r w:rsidRPr="002A73B8">
        <w:rPr>
          <w:sz w:val="21"/>
          <w:szCs w:val="21"/>
        </w:rPr>
        <w:t xml:space="preserve">complex dataflows in single queries using </w:t>
      </w:r>
      <w:r w:rsidR="002A73B8" w:rsidRPr="002A73B8">
        <w:rPr>
          <w:sz w:val="21"/>
          <w:szCs w:val="21"/>
        </w:rPr>
        <w:t>CTE’s</w:t>
      </w:r>
      <w:r w:rsidRPr="002A73B8">
        <w:rPr>
          <w:sz w:val="21"/>
          <w:szCs w:val="21"/>
        </w:rPr>
        <w:t>, scripts, or</w:t>
      </w:r>
      <w:r w:rsidR="002A73B8">
        <w:rPr>
          <w:sz w:val="21"/>
          <w:szCs w:val="21"/>
        </w:rPr>
        <w:t xml:space="preserve"> </w:t>
      </w:r>
      <w:r w:rsidRPr="002A73B8">
        <w:rPr>
          <w:sz w:val="21"/>
          <w:szCs w:val="21"/>
        </w:rPr>
        <w:t xml:space="preserve">DAGs, this quickly becomes unwieldy, inconsistent, </w:t>
      </w:r>
      <w:r w:rsidR="002A73B8">
        <w:rPr>
          <w:sz w:val="21"/>
          <w:szCs w:val="21"/>
        </w:rPr>
        <w:t xml:space="preserve">+ </w:t>
      </w:r>
      <w:r w:rsidRPr="002A73B8">
        <w:rPr>
          <w:sz w:val="21"/>
          <w:szCs w:val="21"/>
        </w:rPr>
        <w:t>intractable</w:t>
      </w:r>
    </w:p>
    <w:p w14:paraId="240D5AE1" w14:textId="185D672B" w:rsidR="00FC5B5C" w:rsidRPr="002A73B8" w:rsidRDefault="00FC5B5C" w:rsidP="00CD4241">
      <w:pPr>
        <w:pStyle w:val="ListBullet"/>
        <w:tabs>
          <w:tab w:val="clear" w:pos="360"/>
          <w:tab w:val="num" w:pos="1080"/>
        </w:tabs>
        <w:ind w:left="1080"/>
        <w:rPr>
          <w:sz w:val="21"/>
          <w:szCs w:val="21"/>
        </w:rPr>
      </w:pPr>
      <w:r w:rsidRPr="002A73B8">
        <w:rPr>
          <w:sz w:val="21"/>
          <w:szCs w:val="21"/>
        </w:rPr>
        <w:t>Enter transformations</w:t>
      </w:r>
    </w:p>
    <w:p w14:paraId="59A29EE5" w14:textId="39286F5B" w:rsidR="002A73B8" w:rsidRDefault="00FC5B5C" w:rsidP="00A842BB">
      <w:pPr>
        <w:pStyle w:val="ListBullet"/>
        <w:rPr>
          <w:sz w:val="21"/>
          <w:szCs w:val="21"/>
        </w:rPr>
      </w:pPr>
      <w:r w:rsidRPr="002A73B8">
        <w:rPr>
          <w:b/>
          <w:bCs/>
          <w:color w:val="FF0000"/>
          <w:sz w:val="21"/>
          <w:szCs w:val="21"/>
        </w:rPr>
        <w:t>Transformations critically rely on one of the major undercurrents in this book:</w:t>
      </w:r>
      <w:r w:rsidR="002A73B8" w:rsidRPr="002A73B8">
        <w:rPr>
          <w:b/>
          <w:bCs/>
          <w:color w:val="FF0000"/>
          <w:sz w:val="21"/>
          <w:szCs w:val="21"/>
        </w:rPr>
        <w:t xml:space="preserve"> </w:t>
      </w:r>
      <w:r w:rsidRPr="002A73B8">
        <w:rPr>
          <w:b/>
          <w:bCs/>
          <w:color w:val="FF0000"/>
          <w:sz w:val="21"/>
          <w:szCs w:val="21"/>
        </w:rPr>
        <w:t>orchestration</w:t>
      </w:r>
      <w:r w:rsidRPr="002A73B8">
        <w:rPr>
          <w:sz w:val="21"/>
          <w:szCs w:val="21"/>
        </w:rPr>
        <w:t>.</w:t>
      </w:r>
    </w:p>
    <w:p w14:paraId="54E59F07" w14:textId="77777777" w:rsidR="002A73B8" w:rsidRPr="002A73B8" w:rsidRDefault="00FC5B5C" w:rsidP="007C106D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1"/>
          <w:szCs w:val="21"/>
        </w:rPr>
      </w:pPr>
      <w:r w:rsidRPr="002A73B8">
        <w:rPr>
          <w:b/>
          <w:bCs/>
          <w:sz w:val="21"/>
          <w:szCs w:val="21"/>
        </w:rPr>
        <w:t>Orchestration combines many discrete operations, such as intermediate</w:t>
      </w:r>
      <w:r w:rsidR="002A73B8" w:rsidRPr="002A73B8">
        <w:rPr>
          <w:b/>
          <w:bCs/>
          <w:sz w:val="21"/>
          <w:szCs w:val="21"/>
        </w:rPr>
        <w:t xml:space="preserve"> </w:t>
      </w:r>
      <w:r w:rsidRPr="002A73B8">
        <w:rPr>
          <w:b/>
          <w:bCs/>
          <w:sz w:val="21"/>
          <w:szCs w:val="21"/>
        </w:rPr>
        <w:t>transformations, that store data temporarily or permanently for consumption by</w:t>
      </w:r>
      <w:r w:rsidR="002A73B8" w:rsidRPr="002A73B8">
        <w:rPr>
          <w:b/>
          <w:bCs/>
          <w:sz w:val="21"/>
          <w:szCs w:val="21"/>
        </w:rPr>
        <w:t xml:space="preserve"> </w:t>
      </w:r>
      <w:r w:rsidRPr="002A73B8">
        <w:rPr>
          <w:b/>
          <w:bCs/>
          <w:sz w:val="21"/>
          <w:szCs w:val="21"/>
        </w:rPr>
        <w:t>downstream transformations or serving</w:t>
      </w:r>
    </w:p>
    <w:p w14:paraId="32E79CF8" w14:textId="09B5EDA0" w:rsidR="00356EF2" w:rsidRPr="00A11A80" w:rsidRDefault="00FC5B5C" w:rsidP="009A09D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A73B8">
        <w:rPr>
          <w:b/>
          <w:bCs/>
          <w:sz w:val="21"/>
          <w:szCs w:val="21"/>
        </w:rPr>
        <w:t>Increasingly, transformation pipelines span</w:t>
      </w:r>
      <w:r w:rsidR="002A73B8" w:rsidRPr="002A73B8">
        <w:rPr>
          <w:b/>
          <w:bCs/>
          <w:sz w:val="21"/>
          <w:szCs w:val="21"/>
        </w:rPr>
        <w:t xml:space="preserve"> </w:t>
      </w:r>
      <w:r w:rsidRPr="002A73B8">
        <w:rPr>
          <w:b/>
          <w:bCs/>
          <w:sz w:val="21"/>
          <w:szCs w:val="21"/>
        </w:rPr>
        <w:t xml:space="preserve">not only multiple tables </w:t>
      </w:r>
      <w:r w:rsidR="002A73B8" w:rsidRPr="002A73B8">
        <w:rPr>
          <w:b/>
          <w:bCs/>
          <w:sz w:val="21"/>
          <w:szCs w:val="21"/>
        </w:rPr>
        <w:t xml:space="preserve">+ </w:t>
      </w:r>
      <w:r w:rsidRPr="002A73B8">
        <w:rPr>
          <w:b/>
          <w:bCs/>
          <w:sz w:val="21"/>
          <w:szCs w:val="21"/>
        </w:rPr>
        <w:t>datasets but also multiple systems</w:t>
      </w:r>
    </w:p>
    <w:p w14:paraId="2369D67D" w14:textId="2E563834" w:rsidR="00A11A80" w:rsidRDefault="00A11A80" w:rsidP="00A11A80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</w:p>
    <w:p w14:paraId="3CB6DE9C" w14:textId="4E86D798" w:rsidR="00A11A80" w:rsidRDefault="00A11A80" w:rsidP="00A11A80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</w:p>
    <w:p w14:paraId="2609C2A7" w14:textId="5F7D51BD" w:rsidR="00A11A80" w:rsidRDefault="00A11A80" w:rsidP="00A11A80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</w:p>
    <w:p w14:paraId="65B5AE07" w14:textId="05E231BE" w:rsidR="00A11A80" w:rsidRDefault="00A11A80" w:rsidP="00A11A80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</w:p>
    <w:p w14:paraId="519AE86A" w14:textId="3ED312A9" w:rsidR="00A11A80" w:rsidRDefault="00A11A80" w:rsidP="00A11A80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</w:p>
    <w:p w14:paraId="427FA34E" w14:textId="77777777" w:rsidR="00A11A80" w:rsidRPr="002A73B8" w:rsidRDefault="00A11A80" w:rsidP="00A11A8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423F51B9" w14:textId="04EF5C7D" w:rsidR="00152804" w:rsidRDefault="00152804" w:rsidP="00152804">
      <w:pPr>
        <w:pStyle w:val="Heading5"/>
        <w:jc w:val="center"/>
      </w:pPr>
      <w:r>
        <w:lastRenderedPageBreak/>
        <w:t>Batch Transformations</w:t>
      </w:r>
    </w:p>
    <w:p w14:paraId="147CB09C" w14:textId="1BE6DD51" w:rsidR="00A11A80" w:rsidRDefault="00101E91" w:rsidP="00CD06DA">
      <w:pPr>
        <w:pStyle w:val="ListBullet"/>
      </w:pPr>
      <w:r w:rsidRPr="00A11A80">
        <w:rPr>
          <w:b/>
          <w:bCs/>
          <w:color w:val="FF0000"/>
        </w:rPr>
        <w:t>Batch transformations</w:t>
      </w:r>
      <w:r w:rsidRPr="00A11A80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A11A80">
        <w:rPr>
          <w:b/>
          <w:bCs/>
        </w:rPr>
        <w:t xml:space="preserve">run on </w:t>
      </w:r>
      <w:r w:rsidRPr="00A11A80">
        <w:rPr>
          <w:b/>
          <w:bCs/>
          <w:color w:val="FF0000"/>
        </w:rPr>
        <w:t>discrete chunks of data</w:t>
      </w:r>
      <w:r w:rsidRPr="00A11A80">
        <w:rPr>
          <w:b/>
          <w:bCs/>
        </w:rPr>
        <w:t xml:space="preserve">, in contrast to </w:t>
      </w:r>
      <w:r w:rsidRPr="00A11A80">
        <w:rPr>
          <w:b/>
          <w:bCs/>
          <w:color w:val="FF0000"/>
        </w:rPr>
        <w:t>streaming transformations</w:t>
      </w:r>
      <w:r w:rsidRPr="00A11A80">
        <w:rPr>
          <w:b/>
          <w:bCs/>
        </w:rPr>
        <w:t>,</w:t>
      </w:r>
      <w:r w:rsidR="00A11A80">
        <w:rPr>
          <w:b/>
          <w:bCs/>
        </w:rPr>
        <w:t xml:space="preserve"> </w:t>
      </w:r>
      <w:r w:rsidRPr="00A11A80">
        <w:rPr>
          <w:b/>
          <w:bCs/>
        </w:rPr>
        <w:t xml:space="preserve">where data is </w:t>
      </w:r>
      <w:r w:rsidRPr="00A11A80">
        <w:rPr>
          <w:b/>
          <w:bCs/>
          <w:color w:val="FF0000"/>
        </w:rPr>
        <w:t xml:space="preserve">processed continuously </w:t>
      </w:r>
      <w:r w:rsidRPr="00A11A80">
        <w:rPr>
          <w:b/>
          <w:bCs/>
        </w:rPr>
        <w:t>as it arrives</w:t>
      </w:r>
    </w:p>
    <w:p w14:paraId="11F3D690" w14:textId="77777777" w:rsidR="00A11A80" w:rsidRDefault="00101E91" w:rsidP="002D45C5">
      <w:pPr>
        <w:pStyle w:val="ListBullet"/>
      </w:pPr>
      <w:r>
        <w:t>Batch transformations</w:t>
      </w:r>
      <w:r w:rsidR="00A11A80">
        <w:t xml:space="preserve"> </w:t>
      </w:r>
      <w:r w:rsidRPr="00A11A80">
        <w:rPr>
          <w:b/>
          <w:bCs/>
        </w:rPr>
        <w:t>can run on a fixed schedule</w:t>
      </w:r>
      <w:r>
        <w:t xml:space="preserve"> (e.g., daily, hourly, or every 15 minutes) to support</w:t>
      </w:r>
      <w:r w:rsidR="00A11A80">
        <w:t xml:space="preserve"> </w:t>
      </w:r>
      <w:r>
        <w:t xml:space="preserve">ongoing reporting, analytics, </w:t>
      </w:r>
      <w:r w:rsidR="00A11A80">
        <w:t xml:space="preserve">+ </w:t>
      </w:r>
      <w:r>
        <w:t>ML models</w:t>
      </w:r>
    </w:p>
    <w:p w14:paraId="2A9685AE" w14:textId="3042B210" w:rsidR="00101E91" w:rsidRDefault="00A11A80" w:rsidP="000B5B7E">
      <w:pPr>
        <w:pStyle w:val="ListBullet"/>
      </w:pPr>
      <w:r>
        <w:t xml:space="preserve">There are </w:t>
      </w:r>
      <w:r w:rsidR="00101E91">
        <w:t>various</w:t>
      </w:r>
      <w:r>
        <w:t xml:space="preserve"> </w:t>
      </w:r>
      <w:r w:rsidR="00101E91">
        <w:t>batch transformation patterns and technologies.</w:t>
      </w:r>
    </w:p>
    <w:p w14:paraId="6B931D3B" w14:textId="358ECDB6" w:rsidR="00101E91" w:rsidRDefault="00A11A80" w:rsidP="00A11A8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101E91">
        <w:rPr>
          <w:rFonts w:eastAsia="MyriadPro-SemiboldCond"/>
        </w:rPr>
        <w:t xml:space="preserve">Distributed </w:t>
      </w:r>
      <w:r>
        <w:rPr>
          <w:rFonts w:eastAsia="MyriadPro-SemiboldCond"/>
        </w:rPr>
        <w:t>Joins</w:t>
      </w:r>
    </w:p>
    <w:p w14:paraId="3D58A6E9" w14:textId="773D8E02" w:rsidR="00A11A80" w:rsidRDefault="00101E91" w:rsidP="002C7EBF">
      <w:pPr>
        <w:pStyle w:val="ListBullet"/>
      </w:pPr>
      <w:r>
        <w:t xml:space="preserve">The basic idea behind </w:t>
      </w:r>
      <w:r w:rsidRPr="00A11A80">
        <w:rPr>
          <w:b/>
          <w:bCs/>
          <w:color w:val="FF0000"/>
          <w:u w:val="single"/>
        </w:rPr>
        <w:t>distributed joins</w:t>
      </w:r>
      <w:r w:rsidRPr="00A11A80">
        <w:rPr>
          <w:color w:val="FF0000"/>
        </w:rPr>
        <w:t xml:space="preserve"> </w:t>
      </w:r>
      <w:r w:rsidR="00A11A80">
        <w:t>=</w:t>
      </w:r>
      <w:r>
        <w:t xml:space="preserve"> we </w:t>
      </w:r>
      <w:r w:rsidRPr="00A11A80">
        <w:rPr>
          <w:b/>
          <w:bCs/>
        </w:rPr>
        <w:t xml:space="preserve">need to break a </w:t>
      </w:r>
      <w:r w:rsidRPr="00A11A80">
        <w:rPr>
          <w:b/>
          <w:bCs/>
          <w:color w:val="FF0000"/>
        </w:rPr>
        <w:t>logical join</w:t>
      </w:r>
      <w:r w:rsidRPr="00A11A80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A11A80">
        <w:rPr>
          <w:b/>
          <w:bCs/>
        </w:rPr>
        <w:t>(the</w:t>
      </w:r>
      <w:r w:rsidR="00A11A80">
        <w:rPr>
          <w:b/>
          <w:bCs/>
        </w:rPr>
        <w:t xml:space="preserve"> </w:t>
      </w:r>
      <w:r w:rsidRPr="00A11A80">
        <w:rPr>
          <w:b/>
          <w:bCs/>
        </w:rPr>
        <w:t xml:space="preserve">join defined by the query logic) into much smaller </w:t>
      </w:r>
      <w:r w:rsidRPr="00A11A80">
        <w:rPr>
          <w:b/>
          <w:bCs/>
          <w:color w:val="FF0000"/>
        </w:rPr>
        <w:t>node joins</w:t>
      </w:r>
      <w:r w:rsidRPr="00A11A80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A11A80">
        <w:rPr>
          <w:b/>
          <w:bCs/>
        </w:rPr>
        <w:t>that run on individual</w:t>
      </w:r>
      <w:r w:rsidR="00A11A80" w:rsidRPr="00A11A80">
        <w:rPr>
          <w:b/>
          <w:bCs/>
        </w:rPr>
        <w:t xml:space="preserve"> </w:t>
      </w:r>
      <w:r w:rsidRPr="00A11A80">
        <w:rPr>
          <w:b/>
          <w:bCs/>
        </w:rPr>
        <w:t>servers in the cluster</w:t>
      </w:r>
    </w:p>
    <w:p w14:paraId="33D2B03E" w14:textId="77777777" w:rsidR="005B6684" w:rsidRDefault="00101E91" w:rsidP="00E14E43">
      <w:pPr>
        <w:pStyle w:val="ListBullet"/>
      </w:pPr>
      <w:r>
        <w:t>The basic distributed join patterns apply whether one is in</w:t>
      </w:r>
      <w:r w:rsidR="00E00503">
        <w:t xml:space="preserve"> </w:t>
      </w:r>
      <w:r>
        <w:t>MapReduce</w:t>
      </w:r>
      <w:r w:rsidR="00E00503">
        <w:t xml:space="preserve">, </w:t>
      </w:r>
      <w:proofErr w:type="spellStart"/>
      <w:r>
        <w:t>BigQuery</w:t>
      </w:r>
      <w:proofErr w:type="spellEnd"/>
      <w:r>
        <w:t>, Snowflake, or Spark,</w:t>
      </w:r>
      <w:r w:rsidR="00E00503">
        <w:t xml:space="preserve"> </w:t>
      </w:r>
      <w:r>
        <w:t>though the details of intermediate storage between processing steps vary (on disk or</w:t>
      </w:r>
      <w:r w:rsidR="005B6684">
        <w:t xml:space="preserve"> </w:t>
      </w:r>
      <w:r>
        <w:t>in memory)</w:t>
      </w:r>
    </w:p>
    <w:p w14:paraId="7259EB7A" w14:textId="77777777" w:rsidR="005B6684" w:rsidRDefault="00101E91" w:rsidP="005D1CC0">
      <w:pPr>
        <w:pStyle w:val="ListBullet"/>
        <w:rPr>
          <w:b/>
          <w:bCs/>
        </w:rPr>
      </w:pPr>
      <w:r>
        <w:t xml:space="preserve">In the </w:t>
      </w:r>
      <w:r w:rsidRPr="005B6684">
        <w:rPr>
          <w:b/>
          <w:bCs/>
        </w:rPr>
        <w:t>best-case scenario</w:t>
      </w:r>
      <w:r>
        <w:t xml:space="preserve">, the </w:t>
      </w:r>
      <w:r w:rsidRPr="005B6684">
        <w:rPr>
          <w:b/>
          <w:bCs/>
        </w:rPr>
        <w:t>data on one side of the join is small enough</w:t>
      </w:r>
      <w:r w:rsidR="005B6684" w:rsidRPr="005B6684">
        <w:rPr>
          <w:b/>
          <w:bCs/>
        </w:rPr>
        <w:t xml:space="preserve"> </w:t>
      </w:r>
      <w:r w:rsidRPr="005B6684">
        <w:rPr>
          <w:b/>
          <w:bCs/>
        </w:rPr>
        <w:t xml:space="preserve">to fit on a </w:t>
      </w:r>
      <w:r w:rsidRPr="005B6684">
        <w:rPr>
          <w:b/>
          <w:bCs/>
          <w:i/>
          <w:iCs/>
        </w:rPr>
        <w:t>single</w:t>
      </w:r>
      <w:r w:rsidRPr="005B6684">
        <w:rPr>
          <w:b/>
          <w:bCs/>
        </w:rPr>
        <w:t xml:space="preserve"> node (</w:t>
      </w:r>
      <w:r w:rsidRPr="005B6684">
        <w:rPr>
          <w:b/>
          <w:bCs/>
          <w:color w:val="FF0000"/>
        </w:rPr>
        <w:t>broadcast join</w:t>
      </w:r>
      <w:r w:rsidRPr="005B6684">
        <w:rPr>
          <w:b/>
          <w:bCs/>
        </w:rPr>
        <w:t>)</w:t>
      </w:r>
    </w:p>
    <w:p w14:paraId="48939727" w14:textId="51ACFAC2" w:rsidR="00101E91" w:rsidRPr="005B6684" w:rsidRDefault="005B6684" w:rsidP="005D1CC0">
      <w:pPr>
        <w:pStyle w:val="ListBullet"/>
        <w:rPr>
          <w:b/>
          <w:bCs/>
        </w:rPr>
      </w:pPr>
      <w:r>
        <w:rPr>
          <w:b/>
          <w:bCs/>
        </w:rPr>
        <w:t>But o</w:t>
      </w:r>
      <w:r w:rsidR="00101E91" w:rsidRPr="005B6684">
        <w:rPr>
          <w:b/>
          <w:bCs/>
        </w:rPr>
        <w:t xml:space="preserve">ften, a more resource-intensive </w:t>
      </w:r>
      <w:r w:rsidR="00101E91" w:rsidRPr="005B6684">
        <w:rPr>
          <w:b/>
          <w:bCs/>
          <w:color w:val="FF0000"/>
        </w:rPr>
        <w:t>shuffle hash</w:t>
      </w:r>
      <w:r w:rsidRPr="005B6684">
        <w:rPr>
          <w:b/>
          <w:bCs/>
          <w:color w:val="FF0000"/>
        </w:rPr>
        <w:t xml:space="preserve"> </w:t>
      </w:r>
      <w:r w:rsidR="00101E91" w:rsidRPr="005B6684">
        <w:rPr>
          <w:b/>
          <w:bCs/>
          <w:color w:val="FF0000"/>
        </w:rPr>
        <w:t>join</w:t>
      </w:r>
      <w:r w:rsidR="00101E91" w:rsidRPr="005B6684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101E91" w:rsidRPr="005B6684">
        <w:rPr>
          <w:b/>
          <w:bCs/>
        </w:rPr>
        <w:t>is required.</w:t>
      </w:r>
    </w:p>
    <w:p w14:paraId="24A77234" w14:textId="5635DE24" w:rsidR="005B6684" w:rsidRPr="005B6684" w:rsidRDefault="00101E91" w:rsidP="005B668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 </w:t>
      </w:r>
      <w:r w:rsidRPr="005B6684">
        <w:rPr>
          <w:b/>
          <w:bCs/>
          <w:color w:val="FF0000"/>
          <w:u w:val="single"/>
        </w:rPr>
        <w:t>broadcast join</w:t>
      </w:r>
      <w:r w:rsidRPr="005B6684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</w:t>
      </w:r>
      <w:r w:rsidRPr="005B6684">
        <w:rPr>
          <w:b/>
          <w:bCs/>
        </w:rPr>
        <w:t>generally asymmetric</w:t>
      </w:r>
      <w:r>
        <w:t xml:space="preserve">, with </w:t>
      </w:r>
      <w:r w:rsidRPr="005B6684">
        <w:rPr>
          <w:b/>
          <w:bCs/>
        </w:rPr>
        <w:t>one large table distributed</w:t>
      </w:r>
      <w:r w:rsidR="005B6684">
        <w:rPr>
          <w:b/>
          <w:bCs/>
        </w:rPr>
        <w:t xml:space="preserve"> </w:t>
      </w:r>
      <w:r w:rsidRPr="005B6684">
        <w:rPr>
          <w:b/>
          <w:bCs/>
        </w:rPr>
        <w:t>across nodes and one small table that can easily fit on a single node</w:t>
      </w:r>
      <w:r>
        <w:t xml:space="preserve"> </w:t>
      </w:r>
    </w:p>
    <w:p w14:paraId="6B97E00B" w14:textId="097C259C" w:rsidR="005B6684" w:rsidRPr="005B6684" w:rsidRDefault="005B6684" w:rsidP="005B6684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BB8D03" wp14:editId="746087E1">
            <wp:extent cx="3322466" cy="2209055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34325" cy="22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B787" w14:textId="77777777" w:rsidR="005B6684" w:rsidRPr="005B6684" w:rsidRDefault="00101E91" w:rsidP="00361FF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5B6684">
        <w:rPr>
          <w:b/>
          <w:bCs/>
        </w:rPr>
        <w:t xml:space="preserve">query engine </w:t>
      </w:r>
      <w:r w:rsidR="005B6684" w:rsidRPr="005B6684">
        <w:rPr>
          <w:b/>
          <w:bCs/>
        </w:rPr>
        <w:t>“</w:t>
      </w:r>
      <w:r w:rsidRPr="005B6684">
        <w:rPr>
          <w:b/>
          <w:bCs/>
        </w:rPr>
        <w:t>broadcast</w:t>
      </w:r>
      <w:r w:rsidR="005B6684" w:rsidRPr="005B6684">
        <w:rPr>
          <w:b/>
          <w:bCs/>
        </w:rPr>
        <w:t xml:space="preserve">s” </w:t>
      </w:r>
      <w:r w:rsidRPr="005B6684">
        <w:rPr>
          <w:b/>
          <w:bCs/>
        </w:rPr>
        <w:t>the small table</w:t>
      </w:r>
      <w:r>
        <w:t xml:space="preserve"> </w:t>
      </w:r>
      <w:r w:rsidRPr="005B6684">
        <w:rPr>
          <w:b/>
          <w:bCs/>
        </w:rPr>
        <w:t>(table A) out to all nodes,</w:t>
      </w:r>
      <w:r w:rsidR="005B6684" w:rsidRPr="005B6684">
        <w:rPr>
          <w:b/>
          <w:bCs/>
        </w:rPr>
        <w:t xml:space="preserve"> </w:t>
      </w:r>
      <w:r w:rsidRPr="005B6684">
        <w:rPr>
          <w:b/>
          <w:bCs/>
        </w:rPr>
        <w:t>where it gets joined to the parts of the large table (table B)</w:t>
      </w:r>
    </w:p>
    <w:p w14:paraId="2E941A30" w14:textId="14794A73" w:rsidR="00101E91" w:rsidRPr="005B6684" w:rsidRDefault="00101E91" w:rsidP="003D7CE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Broadcast joins are </w:t>
      </w:r>
      <w:r w:rsidRPr="005B6684">
        <w:rPr>
          <w:b/>
          <w:bCs/>
        </w:rPr>
        <w:t>far less</w:t>
      </w:r>
      <w:r w:rsidR="005B6684" w:rsidRPr="005B6684">
        <w:rPr>
          <w:b/>
          <w:bCs/>
        </w:rPr>
        <w:t xml:space="preserve"> </w:t>
      </w:r>
      <w:r w:rsidRPr="005B6684">
        <w:rPr>
          <w:b/>
          <w:bCs/>
        </w:rPr>
        <w:t>compute intensive than shuffle hash joins</w:t>
      </w:r>
    </w:p>
    <w:p w14:paraId="5C793957" w14:textId="77777777" w:rsidR="002F0B63" w:rsidRDefault="00101E91" w:rsidP="008718F8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table A is often a </w:t>
      </w:r>
      <w:r w:rsidRPr="002F0B63">
        <w:rPr>
          <w:b/>
          <w:bCs/>
        </w:rPr>
        <w:t>down-filtered</w:t>
      </w:r>
      <w:r>
        <w:t xml:space="preserve"> larger table that the query engine collects</w:t>
      </w:r>
      <w:r w:rsidR="002F0B63">
        <w:t xml:space="preserve"> </w:t>
      </w:r>
      <w:r>
        <w:t>and broadcasts</w:t>
      </w:r>
    </w:p>
    <w:p w14:paraId="697A9E11" w14:textId="77777777" w:rsidR="002F57A3" w:rsidRDefault="00101E91" w:rsidP="0021299E">
      <w:pPr>
        <w:pStyle w:val="ListBullet"/>
        <w:tabs>
          <w:tab w:val="clear" w:pos="360"/>
          <w:tab w:val="num" w:pos="1080"/>
        </w:tabs>
        <w:ind w:left="1080"/>
      </w:pPr>
      <w:r w:rsidRPr="002F57A3">
        <w:rPr>
          <w:b/>
          <w:bCs/>
        </w:rPr>
        <w:t xml:space="preserve">One of the top priorities in query optimizers is </w:t>
      </w:r>
      <w:r w:rsidRPr="002F57A3">
        <w:rPr>
          <w:b/>
          <w:bCs/>
          <w:color w:val="FF0000"/>
        </w:rPr>
        <w:t>join reordering</w:t>
      </w:r>
    </w:p>
    <w:p w14:paraId="0695EDFF" w14:textId="77777777" w:rsidR="002F57A3" w:rsidRPr="002F57A3" w:rsidRDefault="002F57A3" w:rsidP="005C186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W/ </w:t>
      </w:r>
      <w:r w:rsidR="00101E91">
        <w:t xml:space="preserve">the </w:t>
      </w:r>
      <w:r w:rsidR="00101E91" w:rsidRPr="002F57A3">
        <w:rPr>
          <w:b/>
          <w:bCs/>
        </w:rPr>
        <w:t xml:space="preserve">early application of filters, </w:t>
      </w:r>
      <w:r w:rsidRPr="002F57A3">
        <w:rPr>
          <w:b/>
          <w:bCs/>
        </w:rPr>
        <w:t xml:space="preserve">+ </w:t>
      </w:r>
      <w:r w:rsidR="00101E91" w:rsidRPr="002F57A3">
        <w:rPr>
          <w:b/>
          <w:bCs/>
        </w:rPr>
        <w:t>movement of small tables to the left (for left joins),</w:t>
      </w:r>
      <w:r>
        <w:t xml:space="preserve"> </w:t>
      </w:r>
      <w:r w:rsidR="00101E91">
        <w:t xml:space="preserve">it is </w:t>
      </w:r>
      <w:r w:rsidR="00101E91" w:rsidRPr="002F57A3">
        <w:rPr>
          <w:b/>
          <w:bCs/>
        </w:rPr>
        <w:t>often possible to dramatically reduce the amount of data that is processed in</w:t>
      </w:r>
      <w:r w:rsidRPr="002F57A3">
        <w:rPr>
          <w:b/>
          <w:bCs/>
        </w:rPr>
        <w:t xml:space="preserve"> </w:t>
      </w:r>
      <w:r w:rsidR="00101E91" w:rsidRPr="002F57A3">
        <w:rPr>
          <w:b/>
          <w:bCs/>
        </w:rPr>
        <w:t>each join</w:t>
      </w:r>
    </w:p>
    <w:p w14:paraId="6B464675" w14:textId="1A86AB8B" w:rsidR="00101E91" w:rsidRPr="00054320" w:rsidRDefault="00101E91" w:rsidP="00BB5FA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852F90">
        <w:rPr>
          <w:b/>
          <w:bCs/>
          <w:color w:val="FF0000"/>
        </w:rPr>
        <w:t>Prefiltering data to create broadcast joins where possible can dramatically</w:t>
      </w:r>
      <w:r w:rsidR="00852F90" w:rsidRPr="00852F90">
        <w:rPr>
          <w:b/>
          <w:bCs/>
          <w:color w:val="FF0000"/>
        </w:rPr>
        <w:t xml:space="preserve"> </w:t>
      </w:r>
      <w:r w:rsidRPr="00852F90">
        <w:rPr>
          <w:b/>
          <w:bCs/>
          <w:color w:val="FF0000"/>
        </w:rPr>
        <w:t xml:space="preserve">improve performance </w:t>
      </w:r>
      <w:r w:rsidR="00852F90" w:rsidRPr="00852F90">
        <w:rPr>
          <w:b/>
          <w:bCs/>
          <w:color w:val="FF0000"/>
        </w:rPr>
        <w:t xml:space="preserve">+ </w:t>
      </w:r>
      <w:r w:rsidRPr="00852F90">
        <w:rPr>
          <w:b/>
          <w:bCs/>
          <w:color w:val="FF0000"/>
        </w:rPr>
        <w:t>reduce resource consumption</w:t>
      </w:r>
    </w:p>
    <w:p w14:paraId="3B6FA9BF" w14:textId="45CFCB58" w:rsidR="00054320" w:rsidRDefault="00054320" w:rsidP="00054320">
      <w:pPr>
        <w:pStyle w:val="ListBullet"/>
        <w:numPr>
          <w:ilvl w:val="0"/>
          <w:numId w:val="0"/>
        </w:numPr>
        <w:ind w:left="1440"/>
        <w:rPr>
          <w:b/>
          <w:bCs/>
          <w:color w:val="FF0000"/>
        </w:rPr>
      </w:pPr>
    </w:p>
    <w:p w14:paraId="4FB8C955" w14:textId="77777777" w:rsidR="00054320" w:rsidRPr="00852F90" w:rsidRDefault="00054320" w:rsidP="00054320">
      <w:pPr>
        <w:pStyle w:val="ListBullet"/>
        <w:numPr>
          <w:ilvl w:val="0"/>
          <w:numId w:val="0"/>
        </w:numPr>
        <w:ind w:left="1440"/>
        <w:rPr>
          <w:b/>
          <w:bCs/>
        </w:rPr>
      </w:pPr>
    </w:p>
    <w:p w14:paraId="05A1B3DA" w14:textId="77777777" w:rsidR="00054320" w:rsidRDefault="00101E91" w:rsidP="00AE248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If </w:t>
      </w:r>
      <w:r w:rsidRPr="00054320">
        <w:rPr>
          <w:b/>
          <w:bCs/>
        </w:rPr>
        <w:t>neither table is small enough to fit on a single node</w:t>
      </w:r>
      <w:r>
        <w:t>, the query</w:t>
      </w:r>
      <w:r w:rsidR="00054320">
        <w:t xml:space="preserve"> </w:t>
      </w:r>
      <w:r>
        <w:t xml:space="preserve">engine will use a </w:t>
      </w:r>
      <w:r w:rsidRPr="00054320">
        <w:rPr>
          <w:b/>
          <w:bCs/>
          <w:color w:val="FF0000"/>
        </w:rPr>
        <w:t>shuffle hash join</w:t>
      </w:r>
    </w:p>
    <w:p w14:paraId="4B5544F6" w14:textId="2CA9E286" w:rsidR="00B7162D" w:rsidRDefault="00B7162D" w:rsidP="00B7162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C63EA8D" wp14:editId="2996136D">
            <wp:extent cx="3220609" cy="1592927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32882" cy="159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51AB" w14:textId="4F780B45" w:rsidR="00B7162D" w:rsidRDefault="00054320" w:rsidP="00C1078E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101E91">
        <w:t>same nodes are represented</w:t>
      </w:r>
      <w:r w:rsidR="00B7162D">
        <w:t xml:space="preserve"> </w:t>
      </w:r>
      <w:r w:rsidR="00101E91">
        <w:t>above</w:t>
      </w:r>
      <w:r w:rsidR="00B7162D">
        <w:t xml:space="preserve"> + </w:t>
      </w:r>
      <w:r w:rsidR="00101E91">
        <w:t>below the dotted line</w:t>
      </w:r>
    </w:p>
    <w:p w14:paraId="61D55057" w14:textId="77777777" w:rsidR="00B7162D" w:rsidRDefault="00101E91" w:rsidP="00E25D3A">
      <w:pPr>
        <w:pStyle w:val="ListBullet"/>
        <w:tabs>
          <w:tab w:val="clear" w:pos="360"/>
          <w:tab w:val="num" w:pos="1080"/>
        </w:tabs>
        <w:ind w:left="1080"/>
      </w:pPr>
      <w:r>
        <w:t>The area above the dotted line represents the initial</w:t>
      </w:r>
      <w:r w:rsidR="00B7162D">
        <w:t xml:space="preserve"> </w:t>
      </w:r>
      <w:r>
        <w:t>partitioning of tables A and B across the nodes</w:t>
      </w:r>
    </w:p>
    <w:p w14:paraId="1B629ACB" w14:textId="77777777" w:rsidR="00B7162D" w:rsidRDefault="00101E91" w:rsidP="006E022E">
      <w:pPr>
        <w:pStyle w:val="ListBullet"/>
        <w:tabs>
          <w:tab w:val="clear" w:pos="360"/>
          <w:tab w:val="num" w:pos="1080"/>
        </w:tabs>
        <w:ind w:left="1080"/>
      </w:pPr>
      <w:r w:rsidRPr="00B7162D">
        <w:rPr>
          <w:b/>
          <w:bCs/>
        </w:rPr>
        <w:t>In general, this partitioning will have</w:t>
      </w:r>
      <w:r w:rsidR="00B7162D" w:rsidRPr="00B7162D">
        <w:rPr>
          <w:b/>
          <w:bCs/>
        </w:rPr>
        <w:t xml:space="preserve"> </w:t>
      </w:r>
      <w:r w:rsidRPr="00B7162D">
        <w:rPr>
          <w:b/>
          <w:bCs/>
        </w:rPr>
        <w:t>no relation to the join key</w:t>
      </w:r>
    </w:p>
    <w:p w14:paraId="70D9F6A5" w14:textId="30D928C0" w:rsidR="00101E91" w:rsidRPr="00B7162D" w:rsidRDefault="00101E91" w:rsidP="006E022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 </w:t>
      </w:r>
      <w:r w:rsidRPr="00B7162D">
        <w:rPr>
          <w:b/>
          <w:bCs/>
        </w:rPr>
        <w:t>hashing scheme is used to repartition data by join key</w:t>
      </w:r>
    </w:p>
    <w:p w14:paraId="6EF1B962" w14:textId="77777777" w:rsidR="00747407" w:rsidRDefault="00101E91" w:rsidP="00E57599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example, the hashing scheme will partition the join key into </w:t>
      </w:r>
      <w:r w:rsidR="00747407">
        <w:t xml:space="preserve">3 </w:t>
      </w:r>
      <w:r>
        <w:t xml:space="preserve">parts, </w:t>
      </w:r>
      <w:r w:rsidR="00747407">
        <w:t xml:space="preserve">w/ </w:t>
      </w:r>
      <w:r>
        <w:t>each part assigned to a node</w:t>
      </w:r>
    </w:p>
    <w:p w14:paraId="3BCB020E" w14:textId="77777777" w:rsidR="00747407" w:rsidRDefault="00101E91" w:rsidP="00B615FA">
      <w:pPr>
        <w:pStyle w:val="ListBullet"/>
        <w:tabs>
          <w:tab w:val="clear" w:pos="360"/>
          <w:tab w:val="num" w:pos="1080"/>
        </w:tabs>
        <w:ind w:left="1080"/>
      </w:pPr>
      <w:r>
        <w:t xml:space="preserve">The data is then reshuffled to the appropriate node, </w:t>
      </w:r>
      <w:r w:rsidR="00747407">
        <w:t xml:space="preserve">+ </w:t>
      </w:r>
      <w:r>
        <w:t>the new partitions for tables A and B on each node are joined</w:t>
      </w:r>
    </w:p>
    <w:p w14:paraId="63414ADC" w14:textId="5FE17D7C" w:rsidR="00101E91" w:rsidRPr="00747407" w:rsidRDefault="00101E91" w:rsidP="00D94EE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47407">
        <w:rPr>
          <w:b/>
          <w:bCs/>
        </w:rPr>
        <w:t>Shuffle hash joins are</w:t>
      </w:r>
      <w:r w:rsidR="00747407" w:rsidRPr="00747407">
        <w:rPr>
          <w:b/>
          <w:bCs/>
        </w:rPr>
        <w:t xml:space="preserve"> </w:t>
      </w:r>
      <w:r w:rsidRPr="00747407">
        <w:rPr>
          <w:b/>
          <w:bCs/>
        </w:rPr>
        <w:t>generally more resource intensive than broadcast joins</w:t>
      </w:r>
    </w:p>
    <w:p w14:paraId="5AE1D4F4" w14:textId="4935D7BB" w:rsidR="00101E91" w:rsidRDefault="00BF13A6" w:rsidP="00BF13A6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101E91">
        <w:rPr>
          <w:rFonts w:eastAsia="MyriadPro-SemiboldCond"/>
        </w:rPr>
        <w:t xml:space="preserve">ETL, ELT, and </w:t>
      </w:r>
      <w:r>
        <w:rPr>
          <w:rFonts w:eastAsia="MyriadPro-SemiboldCond"/>
        </w:rPr>
        <w:t>Data Pipelines</w:t>
      </w:r>
    </w:p>
    <w:p w14:paraId="2240E531" w14:textId="77777777" w:rsidR="00BF13A6" w:rsidRPr="00BF13A6" w:rsidRDefault="00BF13A6" w:rsidP="00BE46B2">
      <w:pPr>
        <w:pStyle w:val="ListBullet"/>
        <w:rPr>
          <w:b/>
          <w:bCs/>
        </w:rPr>
      </w:pPr>
      <w:r w:rsidRPr="00BF13A6">
        <w:rPr>
          <w:b/>
          <w:bCs/>
        </w:rPr>
        <w:t xml:space="preserve">Reminder: A </w:t>
      </w:r>
      <w:r w:rsidR="00101E91" w:rsidRPr="00BF13A6">
        <w:rPr>
          <w:b/>
          <w:bCs/>
        </w:rPr>
        <w:t>widespread transformation pattern dating to the early</w:t>
      </w:r>
      <w:r w:rsidRPr="00BF13A6">
        <w:rPr>
          <w:b/>
          <w:bCs/>
        </w:rPr>
        <w:t xml:space="preserve"> </w:t>
      </w:r>
      <w:r w:rsidR="00101E91" w:rsidRPr="00BF13A6">
        <w:rPr>
          <w:b/>
          <w:bCs/>
        </w:rPr>
        <w:t xml:space="preserve">days of </w:t>
      </w:r>
      <w:r w:rsidRPr="00BF13A6">
        <w:rPr>
          <w:b/>
          <w:bCs/>
        </w:rPr>
        <w:t xml:space="preserve">RDBs </w:t>
      </w:r>
      <w:r w:rsidR="00101E91" w:rsidRPr="00BF13A6">
        <w:rPr>
          <w:b/>
          <w:bCs/>
        </w:rPr>
        <w:t xml:space="preserve">is a </w:t>
      </w:r>
      <w:r w:rsidR="00101E91" w:rsidRPr="00BF13A6">
        <w:rPr>
          <w:b/>
          <w:bCs/>
          <w:color w:val="FF0000"/>
        </w:rPr>
        <w:t>batch ETL</w:t>
      </w:r>
    </w:p>
    <w:p w14:paraId="5E54673F" w14:textId="77777777" w:rsidR="00BF13A6" w:rsidRPr="00BF13A6" w:rsidRDefault="00101E91" w:rsidP="00F32581">
      <w:pPr>
        <w:pStyle w:val="ListBullet"/>
        <w:rPr>
          <w:b/>
          <w:bCs/>
        </w:rPr>
      </w:pPr>
      <w:r w:rsidRPr="00BF13A6">
        <w:rPr>
          <w:b/>
          <w:bCs/>
          <w:i/>
          <w:iCs/>
        </w:rPr>
        <w:t>Traditional</w:t>
      </w:r>
      <w:r w:rsidRPr="00BF13A6">
        <w:rPr>
          <w:b/>
          <w:bCs/>
        </w:rPr>
        <w:t xml:space="preserve"> ETL relies on an </w:t>
      </w:r>
      <w:r w:rsidRPr="00BF13A6">
        <w:rPr>
          <w:b/>
          <w:bCs/>
          <w:i/>
          <w:iCs/>
        </w:rPr>
        <w:t>external</w:t>
      </w:r>
      <w:r w:rsidR="00BF13A6" w:rsidRPr="00BF13A6">
        <w:rPr>
          <w:b/>
          <w:bCs/>
          <w:i/>
          <w:iCs/>
        </w:rPr>
        <w:t xml:space="preserve"> </w:t>
      </w:r>
      <w:r w:rsidRPr="00BF13A6">
        <w:rPr>
          <w:b/>
          <w:bCs/>
        </w:rPr>
        <w:t xml:space="preserve">transformation system to pull, transform, </w:t>
      </w:r>
      <w:r w:rsidR="00BF13A6" w:rsidRPr="00BF13A6">
        <w:rPr>
          <w:b/>
          <w:bCs/>
        </w:rPr>
        <w:t xml:space="preserve">+ </w:t>
      </w:r>
      <w:r w:rsidRPr="00BF13A6">
        <w:rPr>
          <w:b/>
          <w:bCs/>
        </w:rPr>
        <w:t>clean data while preparing it for a</w:t>
      </w:r>
      <w:r w:rsidR="00BF13A6" w:rsidRPr="00BF13A6">
        <w:rPr>
          <w:b/>
          <w:bCs/>
        </w:rPr>
        <w:t xml:space="preserve"> </w:t>
      </w:r>
      <w:r w:rsidRPr="00BF13A6">
        <w:rPr>
          <w:b/>
          <w:bCs/>
        </w:rPr>
        <w:t xml:space="preserve">target </w:t>
      </w:r>
      <w:r w:rsidRPr="00BF13A6">
        <w:rPr>
          <w:b/>
          <w:bCs/>
          <w:i/>
          <w:iCs/>
        </w:rPr>
        <w:t>schema</w:t>
      </w:r>
      <w:r w:rsidRPr="00BF13A6">
        <w:rPr>
          <w:b/>
          <w:bCs/>
        </w:rPr>
        <w:t>, such as a data mart or a Kimball star schema</w:t>
      </w:r>
    </w:p>
    <w:p w14:paraId="33294A75" w14:textId="7F289A5A" w:rsidR="00101E91" w:rsidRPr="00BF13A6" w:rsidRDefault="00101E91" w:rsidP="00223B2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BF13A6">
        <w:rPr>
          <w:b/>
          <w:bCs/>
        </w:rPr>
        <w:t>transformed data</w:t>
      </w:r>
      <w:r w:rsidR="00BF13A6" w:rsidRPr="00BF13A6">
        <w:rPr>
          <w:b/>
          <w:bCs/>
        </w:rPr>
        <w:t xml:space="preserve"> </w:t>
      </w:r>
      <w:r w:rsidRPr="00BF13A6">
        <w:rPr>
          <w:b/>
          <w:bCs/>
        </w:rPr>
        <w:t xml:space="preserve">would then be loaded into a target </w:t>
      </w:r>
      <w:r w:rsidRPr="00BF13A6">
        <w:rPr>
          <w:b/>
          <w:bCs/>
          <w:i/>
          <w:iCs/>
        </w:rPr>
        <w:t>system</w:t>
      </w:r>
      <w:r>
        <w:t xml:space="preserve">, such as a </w:t>
      </w:r>
      <w:r w:rsidR="00BF13A6">
        <w:t xml:space="preserve">DW, </w:t>
      </w:r>
      <w:r>
        <w:t>where business</w:t>
      </w:r>
      <w:r w:rsidR="00BF13A6">
        <w:t xml:space="preserve"> </w:t>
      </w:r>
      <w:r w:rsidRPr="00BF13A6">
        <w:rPr>
          <w:b/>
          <w:bCs/>
        </w:rPr>
        <w:t>analytics could be performed</w:t>
      </w:r>
    </w:p>
    <w:p w14:paraId="3D184633" w14:textId="77777777" w:rsidR="008249F7" w:rsidRDefault="00101E91" w:rsidP="001812D9">
      <w:pPr>
        <w:pStyle w:val="ListBullet"/>
      </w:pPr>
      <w:r>
        <w:t xml:space="preserve">The </w:t>
      </w:r>
      <w:r w:rsidRPr="008249F7">
        <w:rPr>
          <w:b/>
          <w:bCs/>
        </w:rPr>
        <w:t xml:space="preserve">ETL pattern itself was driven by the limitations of both source </w:t>
      </w:r>
      <w:r w:rsidR="008249F7" w:rsidRPr="008249F7">
        <w:rPr>
          <w:b/>
          <w:bCs/>
        </w:rPr>
        <w:t xml:space="preserve">+ </w:t>
      </w:r>
      <w:r w:rsidRPr="008249F7">
        <w:rPr>
          <w:b/>
          <w:bCs/>
        </w:rPr>
        <w:t>target</w:t>
      </w:r>
      <w:r w:rsidR="008249F7" w:rsidRPr="008249F7">
        <w:rPr>
          <w:b/>
          <w:bCs/>
        </w:rPr>
        <w:t xml:space="preserve"> </w:t>
      </w:r>
      <w:r w:rsidRPr="008249F7">
        <w:rPr>
          <w:b/>
          <w:bCs/>
        </w:rPr>
        <w:t>systems</w:t>
      </w:r>
    </w:p>
    <w:p w14:paraId="0B9D0B47" w14:textId="77777777" w:rsidR="008249F7" w:rsidRDefault="00101E91" w:rsidP="00F23A8A">
      <w:pPr>
        <w:pStyle w:val="ListBullet"/>
        <w:tabs>
          <w:tab w:val="clear" w:pos="360"/>
          <w:tab w:val="num" w:pos="720"/>
        </w:tabs>
        <w:ind w:left="720"/>
      </w:pPr>
      <w:r>
        <w:t xml:space="preserve">The extract phase tended to be a major bottleneck, </w:t>
      </w:r>
      <w:r w:rsidR="008249F7">
        <w:t xml:space="preserve">w/ </w:t>
      </w:r>
      <w:r>
        <w:t>the constraints</w:t>
      </w:r>
      <w:r w:rsidR="008249F7">
        <w:t xml:space="preserve"> </w:t>
      </w:r>
      <w:r>
        <w:t>of the</w:t>
      </w:r>
      <w:r w:rsidRPr="004E7B3A">
        <w:rPr>
          <w:b/>
          <w:bCs/>
        </w:rPr>
        <w:t xml:space="preserve"> source RDBMS limiting the rate at which data could be pulled</w:t>
      </w:r>
    </w:p>
    <w:p w14:paraId="55C0859D" w14:textId="501BA7E7" w:rsidR="00101E91" w:rsidRPr="004E7B3A" w:rsidRDefault="00101E91" w:rsidP="00B0380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And the</w:t>
      </w:r>
      <w:r w:rsidR="008249F7">
        <w:t xml:space="preserve"> </w:t>
      </w:r>
      <w:r>
        <w:t xml:space="preserve">transformation was handled in a dedicated system </w:t>
      </w:r>
      <w:r w:rsidR="008249F7">
        <w:t xml:space="preserve">b/c </w:t>
      </w:r>
      <w:r>
        <w:t xml:space="preserve">the </w:t>
      </w:r>
      <w:r w:rsidRPr="004E7B3A">
        <w:rPr>
          <w:b/>
          <w:bCs/>
        </w:rPr>
        <w:t>target system was</w:t>
      </w:r>
      <w:r w:rsidR="008249F7" w:rsidRPr="004E7B3A">
        <w:rPr>
          <w:b/>
          <w:bCs/>
        </w:rPr>
        <w:t xml:space="preserve"> </w:t>
      </w:r>
      <w:r w:rsidRPr="004E7B3A">
        <w:rPr>
          <w:b/>
          <w:bCs/>
        </w:rPr>
        <w:t xml:space="preserve">extremely resource-constrained in both storage </w:t>
      </w:r>
      <w:r w:rsidRPr="004E7B3A">
        <w:rPr>
          <w:b/>
          <w:bCs/>
          <w:i/>
          <w:iCs/>
        </w:rPr>
        <w:t>and</w:t>
      </w:r>
      <w:r w:rsidRPr="004E7B3A">
        <w:rPr>
          <w:b/>
          <w:bCs/>
        </w:rPr>
        <w:t xml:space="preserve"> CPU capacity</w:t>
      </w:r>
    </w:p>
    <w:p w14:paraId="71FF7E17" w14:textId="77777777" w:rsidR="003E2B73" w:rsidRDefault="00101E91" w:rsidP="00A11A80">
      <w:pPr>
        <w:pStyle w:val="ListBullet"/>
      </w:pPr>
      <w:r>
        <w:t xml:space="preserve">A </w:t>
      </w:r>
      <w:r w:rsidRPr="00956B13">
        <w:rPr>
          <w:b/>
          <w:bCs/>
        </w:rPr>
        <w:t xml:space="preserve">now-popular evolution of ETL is </w:t>
      </w:r>
      <w:r w:rsidRPr="00956B13">
        <w:rPr>
          <w:b/>
          <w:bCs/>
          <w:color w:val="FF0000"/>
        </w:rPr>
        <w:t>ELT</w:t>
      </w:r>
    </w:p>
    <w:p w14:paraId="4D16F5B9" w14:textId="0BE7BFFC" w:rsidR="00101E91" w:rsidRDefault="00101E91" w:rsidP="003E2B73">
      <w:pPr>
        <w:pStyle w:val="ListBullet"/>
        <w:tabs>
          <w:tab w:val="clear" w:pos="360"/>
          <w:tab w:val="num" w:pos="720"/>
        </w:tabs>
        <w:ind w:left="720"/>
      </w:pPr>
      <w:r>
        <w:t xml:space="preserve">As </w:t>
      </w:r>
      <w:r w:rsidR="003E2B73">
        <w:t xml:space="preserve">DW </w:t>
      </w:r>
      <w:r>
        <w:t>systems have grown in</w:t>
      </w:r>
      <w:r w:rsidR="003E2B73">
        <w:t xml:space="preserve"> </w:t>
      </w:r>
      <w:r>
        <w:t xml:space="preserve">performance </w:t>
      </w:r>
      <w:r w:rsidR="003E2B73">
        <w:t xml:space="preserve">+ </w:t>
      </w:r>
      <w:r>
        <w:t xml:space="preserve">storage capacity, it has become </w:t>
      </w:r>
      <w:r w:rsidRPr="005725A9">
        <w:rPr>
          <w:b/>
          <w:bCs/>
        </w:rPr>
        <w:t>common to simply extract raw data</w:t>
      </w:r>
      <w:r w:rsidR="003E2B73" w:rsidRPr="005725A9">
        <w:rPr>
          <w:b/>
          <w:bCs/>
        </w:rPr>
        <w:t xml:space="preserve"> </w:t>
      </w:r>
      <w:r w:rsidRPr="005725A9">
        <w:rPr>
          <w:b/>
          <w:bCs/>
        </w:rPr>
        <w:t xml:space="preserve">from a source system, import it into a </w:t>
      </w:r>
      <w:r w:rsidR="003E2B73" w:rsidRPr="005725A9">
        <w:rPr>
          <w:b/>
          <w:bCs/>
        </w:rPr>
        <w:t xml:space="preserve">DW w/ </w:t>
      </w:r>
      <w:r w:rsidRPr="005725A9">
        <w:rPr>
          <w:b/>
          <w:bCs/>
        </w:rPr>
        <w:t>minimal transformation,</w:t>
      </w:r>
      <w:r w:rsidR="003E2B73" w:rsidRPr="005725A9">
        <w:rPr>
          <w:b/>
          <w:bCs/>
        </w:rPr>
        <w:t xml:space="preserve"> + </w:t>
      </w:r>
      <w:r w:rsidRPr="005725A9">
        <w:rPr>
          <w:b/>
          <w:bCs/>
        </w:rPr>
        <w:t xml:space="preserve">then clean </w:t>
      </w:r>
      <w:r w:rsidR="003E2B73" w:rsidRPr="005725A9">
        <w:rPr>
          <w:b/>
          <w:bCs/>
        </w:rPr>
        <w:t xml:space="preserve">+ </w:t>
      </w:r>
      <w:r w:rsidRPr="005725A9">
        <w:rPr>
          <w:b/>
          <w:bCs/>
        </w:rPr>
        <w:t xml:space="preserve">transform it directly in the </w:t>
      </w:r>
      <w:r w:rsidR="003E2B73" w:rsidRPr="005725A9">
        <w:rPr>
          <w:b/>
          <w:bCs/>
        </w:rPr>
        <w:t xml:space="preserve">DW </w:t>
      </w:r>
      <w:r w:rsidRPr="005725A9">
        <w:rPr>
          <w:b/>
          <w:bCs/>
        </w:rPr>
        <w:t>system</w:t>
      </w:r>
      <w:r w:rsidR="005725A9">
        <w:t xml:space="preserve"> </w:t>
      </w:r>
      <w:r>
        <w:t xml:space="preserve">(See </w:t>
      </w:r>
      <w:r w:rsidRPr="003E2B73">
        <w:t>Chapter 3</w:t>
      </w:r>
      <w:r w:rsidR="003E2B73">
        <w:t xml:space="preserve">) </w:t>
      </w:r>
    </w:p>
    <w:p w14:paraId="3E5962BF" w14:textId="082ECEC3" w:rsidR="00105AA1" w:rsidRDefault="00101E91" w:rsidP="00231378">
      <w:pPr>
        <w:pStyle w:val="ListBullet"/>
      </w:pPr>
      <w:r>
        <w:t xml:space="preserve">A second, slightly different notion of ELT was popularized </w:t>
      </w:r>
      <w:r w:rsidR="00CF116D">
        <w:t>w/</w:t>
      </w:r>
      <w:r>
        <w:t xml:space="preserve"> the emergence</w:t>
      </w:r>
      <w:r w:rsidR="00105AA1">
        <w:t xml:space="preserve"> </w:t>
      </w:r>
      <w:r>
        <w:t xml:space="preserve">of </w:t>
      </w:r>
      <w:r w:rsidRPr="00105AA1">
        <w:rPr>
          <w:b/>
          <w:bCs/>
        </w:rPr>
        <w:t>data lakes</w:t>
      </w:r>
      <w:r w:rsidR="00CF116D">
        <w:rPr>
          <w:b/>
          <w:bCs/>
        </w:rPr>
        <w:t>:</w:t>
      </w:r>
    </w:p>
    <w:p w14:paraId="47A8A7F2" w14:textId="77777777" w:rsidR="00015689" w:rsidRDefault="00101E91" w:rsidP="00330973">
      <w:pPr>
        <w:pStyle w:val="ListBullet"/>
        <w:tabs>
          <w:tab w:val="clear" w:pos="360"/>
          <w:tab w:val="num" w:pos="720"/>
        </w:tabs>
        <w:ind w:left="720"/>
      </w:pPr>
      <w:r>
        <w:t xml:space="preserve">In this version, the </w:t>
      </w:r>
      <w:r w:rsidRPr="00015689">
        <w:rPr>
          <w:b/>
          <w:bCs/>
        </w:rPr>
        <w:t xml:space="preserve">data is </w:t>
      </w:r>
      <w:r w:rsidR="00105AA1" w:rsidRPr="00015689">
        <w:rPr>
          <w:b/>
          <w:bCs/>
          <w:i/>
          <w:iCs/>
        </w:rPr>
        <w:t>NOT</w:t>
      </w:r>
      <w:r w:rsidR="00105AA1" w:rsidRPr="00015689">
        <w:rPr>
          <w:b/>
          <w:bCs/>
        </w:rPr>
        <w:t xml:space="preserve"> </w:t>
      </w:r>
      <w:r w:rsidRPr="00015689">
        <w:rPr>
          <w:b/>
          <w:bCs/>
        </w:rPr>
        <w:t>transformed at the time it</w:t>
      </w:r>
      <w:r w:rsidR="00015689" w:rsidRPr="00015689">
        <w:rPr>
          <w:b/>
          <w:bCs/>
        </w:rPr>
        <w:t>’</w:t>
      </w:r>
      <w:r w:rsidRPr="00015689">
        <w:rPr>
          <w:b/>
          <w:bCs/>
        </w:rPr>
        <w:t>s loaded</w:t>
      </w:r>
    </w:p>
    <w:p w14:paraId="6D9CD409" w14:textId="77777777" w:rsidR="00015689" w:rsidRPr="00015689" w:rsidRDefault="00101E91" w:rsidP="008E780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Indeed, </w:t>
      </w:r>
      <w:r w:rsidRPr="00015689">
        <w:rPr>
          <w:b/>
          <w:bCs/>
        </w:rPr>
        <w:t xml:space="preserve">massive quantities of data may be loaded </w:t>
      </w:r>
      <w:r w:rsidR="00015689" w:rsidRPr="00015689">
        <w:rPr>
          <w:b/>
          <w:bCs/>
        </w:rPr>
        <w:t xml:space="preserve">w/ </w:t>
      </w:r>
      <w:r w:rsidRPr="00015689">
        <w:rPr>
          <w:b/>
          <w:bCs/>
        </w:rPr>
        <w:t xml:space="preserve">no preparation </w:t>
      </w:r>
      <w:r w:rsidR="00015689" w:rsidRPr="00015689">
        <w:rPr>
          <w:b/>
          <w:bCs/>
        </w:rPr>
        <w:t xml:space="preserve">+ </w:t>
      </w:r>
      <w:r w:rsidRPr="00015689">
        <w:rPr>
          <w:b/>
          <w:bCs/>
        </w:rPr>
        <w:t>no plan</w:t>
      </w:r>
      <w:r w:rsidR="00015689" w:rsidRPr="00015689">
        <w:rPr>
          <w:b/>
          <w:bCs/>
        </w:rPr>
        <w:t xml:space="preserve"> </w:t>
      </w:r>
      <w:r w:rsidRPr="00015689">
        <w:rPr>
          <w:b/>
          <w:bCs/>
        </w:rPr>
        <w:t>whatsoever</w:t>
      </w:r>
    </w:p>
    <w:p w14:paraId="10C0BE85" w14:textId="77777777" w:rsidR="00015689" w:rsidRDefault="00101E91" w:rsidP="0001568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015689">
        <w:rPr>
          <w:b/>
          <w:bCs/>
        </w:rPr>
        <w:t>assumption is that the transformation step will happen at some</w:t>
      </w:r>
      <w:r w:rsidR="00015689" w:rsidRPr="00015689">
        <w:rPr>
          <w:b/>
          <w:bCs/>
        </w:rPr>
        <w:t xml:space="preserve"> </w:t>
      </w:r>
      <w:r w:rsidRPr="00015689">
        <w:rPr>
          <w:b/>
          <w:bCs/>
          <w:i/>
          <w:iCs/>
        </w:rPr>
        <w:t>undetermined</w:t>
      </w:r>
      <w:r w:rsidRPr="00015689">
        <w:rPr>
          <w:b/>
          <w:bCs/>
        </w:rPr>
        <w:t xml:space="preserve"> future time</w:t>
      </w:r>
    </w:p>
    <w:p w14:paraId="151A5B2A" w14:textId="77777777" w:rsidR="00015689" w:rsidRDefault="00101E91" w:rsidP="00015689">
      <w:pPr>
        <w:pStyle w:val="ListBullet"/>
        <w:tabs>
          <w:tab w:val="clear" w:pos="360"/>
          <w:tab w:val="num" w:pos="720"/>
        </w:tabs>
        <w:ind w:left="720"/>
      </w:pPr>
      <w:r w:rsidRPr="00015689">
        <w:rPr>
          <w:b/>
          <w:bCs/>
          <w:color w:val="FF0000"/>
        </w:rPr>
        <w:t>Ingesting data without a plan is a great recipe for a data</w:t>
      </w:r>
      <w:r w:rsidR="00015689" w:rsidRPr="00015689">
        <w:rPr>
          <w:b/>
          <w:bCs/>
          <w:color w:val="FF0000"/>
        </w:rPr>
        <w:t xml:space="preserve"> </w:t>
      </w:r>
      <w:r w:rsidRPr="00015689">
        <w:rPr>
          <w:b/>
          <w:bCs/>
          <w:color w:val="FF0000"/>
        </w:rPr>
        <w:t>swamp</w:t>
      </w:r>
    </w:p>
    <w:p w14:paraId="15435E77" w14:textId="77777777" w:rsidR="00015689" w:rsidRPr="00015689" w:rsidRDefault="00015689" w:rsidP="00015689">
      <w:pPr>
        <w:pStyle w:val="ListBullet"/>
        <w:numPr>
          <w:ilvl w:val="0"/>
          <w:numId w:val="0"/>
        </w:numPr>
        <w:ind w:left="720"/>
        <w:rPr>
          <w:i/>
          <w:iCs/>
        </w:rPr>
      </w:pPr>
    </w:p>
    <w:p w14:paraId="735BF348" w14:textId="77777777" w:rsidR="00E01300" w:rsidRDefault="00101E91" w:rsidP="0095011D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lastRenderedPageBreak/>
        <w:t>Inmo</w:t>
      </w:r>
      <w:r w:rsidR="00E01300">
        <w:t>n:</w:t>
      </w:r>
      <w:r w:rsidR="00015689">
        <w:t xml:space="preserve"> </w:t>
      </w:r>
      <w:r w:rsidRPr="00E01300">
        <w:rPr>
          <w:i/>
          <w:iCs/>
        </w:rPr>
        <w:t>I</w:t>
      </w:r>
      <w:r w:rsidR="00015689" w:rsidRPr="00E01300">
        <w:rPr>
          <w:i/>
          <w:iCs/>
        </w:rPr>
        <w:t>’</w:t>
      </w:r>
      <w:r w:rsidRPr="00E01300">
        <w:rPr>
          <w:i/>
          <w:iCs/>
        </w:rPr>
        <w:t>ve always been a fan of ETL because of the fact that ETL forces you to transform data</w:t>
      </w:r>
      <w:r w:rsidR="00E01300">
        <w:rPr>
          <w:i/>
          <w:iCs/>
        </w:rPr>
        <w:t xml:space="preserve"> </w:t>
      </w:r>
      <w:r w:rsidRPr="00E01300">
        <w:rPr>
          <w:i/>
          <w:iCs/>
        </w:rPr>
        <w:t>before you put it into a form where you can work with it</w:t>
      </w:r>
    </w:p>
    <w:p w14:paraId="36AA95E2" w14:textId="77777777" w:rsidR="00E01300" w:rsidRDefault="00101E91" w:rsidP="00CA0840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E01300">
        <w:rPr>
          <w:i/>
          <w:iCs/>
        </w:rPr>
        <w:t>But some organizations want</w:t>
      </w:r>
      <w:r w:rsidR="00E01300" w:rsidRPr="00E01300">
        <w:rPr>
          <w:i/>
          <w:iCs/>
        </w:rPr>
        <w:t xml:space="preserve"> </w:t>
      </w:r>
      <w:r w:rsidRPr="00E01300">
        <w:rPr>
          <w:i/>
          <w:iCs/>
        </w:rPr>
        <w:t xml:space="preserve">to simply take the data, put it into a database, then do the transformation.... </w:t>
      </w:r>
    </w:p>
    <w:p w14:paraId="457201A5" w14:textId="77777777" w:rsidR="00E01300" w:rsidRDefault="00101E91" w:rsidP="006417B2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E01300">
        <w:rPr>
          <w:i/>
          <w:iCs/>
        </w:rPr>
        <w:t>I</w:t>
      </w:r>
      <w:r w:rsidR="00015689" w:rsidRPr="00E01300">
        <w:rPr>
          <w:i/>
          <w:iCs/>
        </w:rPr>
        <w:t>’</w:t>
      </w:r>
      <w:r w:rsidRPr="00E01300">
        <w:rPr>
          <w:i/>
          <w:iCs/>
        </w:rPr>
        <w:t>ve seen</w:t>
      </w:r>
      <w:r w:rsidR="00E01300" w:rsidRPr="00E01300">
        <w:rPr>
          <w:i/>
          <w:iCs/>
        </w:rPr>
        <w:t xml:space="preserve"> </w:t>
      </w:r>
      <w:r w:rsidRPr="00E01300">
        <w:rPr>
          <w:i/>
          <w:iCs/>
        </w:rPr>
        <w:t>too many cases where the organization says, oh we</w:t>
      </w:r>
      <w:r w:rsidR="00015689" w:rsidRPr="00E01300">
        <w:rPr>
          <w:i/>
          <w:iCs/>
        </w:rPr>
        <w:t>’</w:t>
      </w:r>
      <w:r w:rsidRPr="00E01300">
        <w:rPr>
          <w:i/>
          <w:iCs/>
        </w:rPr>
        <w:t>ll just put the data in and transform</w:t>
      </w:r>
      <w:r w:rsidR="00E01300">
        <w:rPr>
          <w:i/>
          <w:iCs/>
        </w:rPr>
        <w:t xml:space="preserve"> </w:t>
      </w:r>
      <w:r w:rsidRPr="00E01300">
        <w:rPr>
          <w:i/>
          <w:iCs/>
        </w:rPr>
        <w:t>it later</w:t>
      </w:r>
    </w:p>
    <w:p w14:paraId="496A383F" w14:textId="41B5F846" w:rsidR="00101E91" w:rsidRPr="00E01300" w:rsidRDefault="00101E91" w:rsidP="006417B2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E01300">
        <w:rPr>
          <w:i/>
          <w:iCs/>
        </w:rPr>
        <w:t>And guess what? Six months later, that data [has] never been touched</w:t>
      </w:r>
    </w:p>
    <w:p w14:paraId="5781619D" w14:textId="77777777" w:rsidR="00E01300" w:rsidRDefault="00101E91" w:rsidP="007D4D94">
      <w:pPr>
        <w:pStyle w:val="ListBullet"/>
      </w:pPr>
      <w:r>
        <w:t xml:space="preserve">We have also seen that the </w:t>
      </w:r>
      <w:r w:rsidRPr="00E01300">
        <w:rPr>
          <w:b/>
          <w:bCs/>
        </w:rPr>
        <w:t>line between ETL and ELT can become somewhat blurry</w:t>
      </w:r>
      <w:r w:rsidR="00E01300" w:rsidRPr="00E01300">
        <w:rPr>
          <w:b/>
          <w:bCs/>
        </w:rPr>
        <w:t xml:space="preserve"> </w:t>
      </w:r>
      <w:r w:rsidRPr="00E01300">
        <w:rPr>
          <w:b/>
          <w:bCs/>
        </w:rPr>
        <w:t xml:space="preserve">in a data </w:t>
      </w:r>
      <w:proofErr w:type="spellStart"/>
      <w:r w:rsidRPr="00E01300">
        <w:rPr>
          <w:b/>
          <w:bCs/>
        </w:rPr>
        <w:t>lakehouse</w:t>
      </w:r>
      <w:proofErr w:type="spellEnd"/>
      <w:r w:rsidRPr="00E01300">
        <w:rPr>
          <w:b/>
          <w:bCs/>
        </w:rPr>
        <w:t xml:space="preserve"> environment</w:t>
      </w:r>
    </w:p>
    <w:p w14:paraId="636E95DC" w14:textId="77777777" w:rsidR="00E01300" w:rsidRPr="00E01300" w:rsidRDefault="00E01300" w:rsidP="00CB1F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W/ </w:t>
      </w:r>
      <w:r w:rsidR="00101E91" w:rsidRPr="00E01300">
        <w:rPr>
          <w:b/>
          <w:bCs/>
        </w:rPr>
        <w:t>object storage as a base layer</w:t>
      </w:r>
      <w:r w:rsidR="00101E91">
        <w:t>, it</w:t>
      </w:r>
      <w:r w:rsidR="00015689">
        <w:t>’</w:t>
      </w:r>
      <w:r w:rsidR="00101E91">
        <w:t xml:space="preserve">s </w:t>
      </w:r>
      <w:r w:rsidR="00101E91" w:rsidRPr="00E01300">
        <w:rPr>
          <w:b/>
          <w:bCs/>
        </w:rPr>
        <w:t>no longer</w:t>
      </w:r>
      <w:r w:rsidRPr="00E01300">
        <w:rPr>
          <w:b/>
          <w:bCs/>
        </w:rPr>
        <w:t xml:space="preserve"> </w:t>
      </w:r>
      <w:r w:rsidR="00101E91" w:rsidRPr="00E01300">
        <w:rPr>
          <w:b/>
          <w:bCs/>
        </w:rPr>
        <w:t>clear what</w:t>
      </w:r>
      <w:r w:rsidR="00015689" w:rsidRPr="00E01300">
        <w:rPr>
          <w:b/>
          <w:bCs/>
        </w:rPr>
        <w:t>’</w:t>
      </w:r>
      <w:r w:rsidR="00101E91" w:rsidRPr="00E01300">
        <w:rPr>
          <w:b/>
          <w:bCs/>
        </w:rPr>
        <w:t xml:space="preserve">s in the database </w:t>
      </w:r>
      <w:r w:rsidRPr="00E01300">
        <w:rPr>
          <w:b/>
          <w:bCs/>
        </w:rPr>
        <w:t xml:space="preserve">+ </w:t>
      </w:r>
      <w:r w:rsidR="00101E91" w:rsidRPr="00E01300">
        <w:rPr>
          <w:b/>
          <w:bCs/>
        </w:rPr>
        <w:t>out of the database</w:t>
      </w:r>
    </w:p>
    <w:p w14:paraId="3038DE64" w14:textId="3D6EAB8E" w:rsidR="00101E91" w:rsidRDefault="00101E91" w:rsidP="00BC4349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E01300">
        <w:rPr>
          <w:b/>
          <w:bCs/>
        </w:rPr>
        <w:t>ambiguity is further exacerbated</w:t>
      </w:r>
      <w:r w:rsidR="00E01300" w:rsidRPr="00E01300">
        <w:rPr>
          <w:b/>
          <w:bCs/>
        </w:rPr>
        <w:t xml:space="preserve"> </w:t>
      </w:r>
      <w:r w:rsidRPr="00E01300">
        <w:rPr>
          <w:b/>
          <w:bCs/>
        </w:rPr>
        <w:t xml:space="preserve">with the emergence of </w:t>
      </w:r>
      <w:r w:rsidRPr="00E01300">
        <w:rPr>
          <w:b/>
          <w:bCs/>
          <w:color w:val="FF0000"/>
        </w:rPr>
        <w:t>data federation</w:t>
      </w:r>
      <w:r w:rsidRPr="00E01300">
        <w:rPr>
          <w:b/>
          <w:bCs/>
        </w:rPr>
        <w:t xml:space="preserve">, </w:t>
      </w:r>
      <w:r w:rsidRPr="00E01300">
        <w:rPr>
          <w:b/>
          <w:bCs/>
          <w:color w:val="FF0000"/>
        </w:rPr>
        <w:t>virtualization</w:t>
      </w:r>
      <w:r w:rsidRPr="00E01300">
        <w:rPr>
          <w:b/>
          <w:bCs/>
        </w:rPr>
        <w:t xml:space="preserve">, and </w:t>
      </w:r>
      <w:r w:rsidRPr="00E01300">
        <w:rPr>
          <w:b/>
          <w:bCs/>
          <w:color w:val="FF0000"/>
        </w:rPr>
        <w:t>live tables</w:t>
      </w:r>
      <w:r>
        <w:t>. (</w:t>
      </w:r>
      <w:proofErr w:type="gramStart"/>
      <w:r>
        <w:t>discuss</w:t>
      </w:r>
      <w:r w:rsidR="00E01300">
        <w:t>ed</w:t>
      </w:r>
      <w:proofErr w:type="gramEnd"/>
      <w:r w:rsidR="00E01300">
        <w:t xml:space="preserve"> later</w:t>
      </w:r>
      <w:r>
        <w:t>)</w:t>
      </w:r>
    </w:p>
    <w:p w14:paraId="1D9382DF" w14:textId="6102740A" w:rsidR="00E01300" w:rsidRPr="00E01300" w:rsidRDefault="009862E3" w:rsidP="00C63FC2">
      <w:pPr>
        <w:pStyle w:val="ListBullet"/>
        <w:rPr>
          <w:b/>
          <w:bCs/>
        </w:rPr>
      </w:pPr>
      <w:r w:rsidRPr="009862E3">
        <w:rPr>
          <w:b/>
          <w:bCs/>
        </w:rPr>
        <w:t>T</w:t>
      </w:r>
      <w:r w:rsidR="00101E91" w:rsidRPr="00E01300">
        <w:rPr>
          <w:b/>
          <w:bCs/>
        </w:rPr>
        <w:t xml:space="preserve">he terms </w:t>
      </w:r>
      <w:r w:rsidR="00101E91" w:rsidRPr="00E01300">
        <w:rPr>
          <w:b/>
          <w:bCs/>
        </w:rPr>
        <w:t>ETL</w:t>
      </w:r>
      <w:r w:rsidR="00101E91" w:rsidRPr="00E01300">
        <w:rPr>
          <w:rFonts w:ascii="MinionPro-It" w:eastAsia="MinionPro-It" w:cs="MinionPro-It"/>
          <w:b/>
          <w:bCs/>
          <w:i/>
          <w:iCs/>
        </w:rPr>
        <w:t xml:space="preserve"> </w:t>
      </w:r>
      <w:r w:rsidR="00101E91" w:rsidRPr="00E01300">
        <w:rPr>
          <w:b/>
          <w:bCs/>
        </w:rPr>
        <w:t xml:space="preserve">and </w:t>
      </w:r>
      <w:r w:rsidR="00101E91" w:rsidRPr="00E01300">
        <w:rPr>
          <w:b/>
          <w:bCs/>
        </w:rPr>
        <w:t>ELT</w:t>
      </w:r>
      <w:r w:rsidR="00101E91" w:rsidRPr="00E01300">
        <w:rPr>
          <w:rFonts w:ascii="MinionPro-It" w:eastAsia="MinionPro-It" w:cs="MinionPro-It"/>
          <w:b/>
          <w:bCs/>
          <w:i/>
          <w:iCs/>
        </w:rPr>
        <w:t xml:space="preserve"> </w:t>
      </w:r>
      <w:r w:rsidR="00E01300" w:rsidRPr="00E01300">
        <w:rPr>
          <w:b/>
          <w:bCs/>
        </w:rPr>
        <w:t>maybe</w:t>
      </w:r>
      <w:r w:rsidR="00E01300" w:rsidRPr="00E01300">
        <w:rPr>
          <w:rFonts w:ascii="MinionPro-It" w:eastAsia="MinionPro-It" w:cs="MinionPro-It"/>
          <w:b/>
          <w:bCs/>
          <w:i/>
          <w:iCs/>
        </w:rPr>
        <w:t xml:space="preserve"> </w:t>
      </w:r>
      <w:r w:rsidR="00101E91" w:rsidRPr="00E01300">
        <w:rPr>
          <w:b/>
          <w:bCs/>
        </w:rPr>
        <w:t xml:space="preserve">should be applied only at the </w:t>
      </w:r>
      <w:r w:rsidR="00101E91" w:rsidRPr="00E01300">
        <w:rPr>
          <w:b/>
          <w:bCs/>
          <w:i/>
          <w:iCs/>
        </w:rPr>
        <w:t>micro</w:t>
      </w:r>
      <w:r w:rsidR="00E01300" w:rsidRPr="00E01300">
        <w:rPr>
          <w:b/>
          <w:bCs/>
        </w:rPr>
        <w:t xml:space="preserve"> </w:t>
      </w:r>
      <w:r w:rsidR="00101E91" w:rsidRPr="00E01300">
        <w:rPr>
          <w:b/>
          <w:bCs/>
        </w:rPr>
        <w:t>level (</w:t>
      </w:r>
      <w:r w:rsidR="00E01300" w:rsidRPr="00E01300">
        <w:rPr>
          <w:b/>
          <w:bCs/>
        </w:rPr>
        <w:t xml:space="preserve">w/in </w:t>
      </w:r>
      <w:r w:rsidR="00101E91" w:rsidRPr="00E01300">
        <w:rPr>
          <w:b/>
          <w:bCs/>
          <w:i/>
          <w:iCs/>
        </w:rPr>
        <w:t>individual</w:t>
      </w:r>
      <w:r w:rsidR="00101E91" w:rsidRPr="00E01300">
        <w:rPr>
          <w:b/>
          <w:bCs/>
        </w:rPr>
        <w:t xml:space="preserve"> transformation pipelines) rather than at the macro level (to</w:t>
      </w:r>
      <w:r w:rsidR="00E01300" w:rsidRPr="00E01300">
        <w:rPr>
          <w:b/>
          <w:bCs/>
        </w:rPr>
        <w:t xml:space="preserve"> </w:t>
      </w:r>
      <w:r w:rsidR="00101E91" w:rsidRPr="00E01300">
        <w:rPr>
          <w:b/>
          <w:bCs/>
        </w:rPr>
        <w:t xml:space="preserve">describe a transformation pattern for a </w:t>
      </w:r>
      <w:r w:rsidR="00101E91" w:rsidRPr="00B81B38">
        <w:rPr>
          <w:b/>
          <w:bCs/>
          <w:i/>
          <w:iCs/>
        </w:rPr>
        <w:t>whole</w:t>
      </w:r>
      <w:r w:rsidR="00101E91" w:rsidRPr="00E01300">
        <w:rPr>
          <w:b/>
          <w:bCs/>
        </w:rPr>
        <w:t xml:space="preserve"> organization)</w:t>
      </w:r>
    </w:p>
    <w:p w14:paraId="77004FCE" w14:textId="16076E96" w:rsidR="00101E91" w:rsidRDefault="00101E91" w:rsidP="00975BD0">
      <w:pPr>
        <w:pStyle w:val="ListBullet"/>
        <w:tabs>
          <w:tab w:val="clear" w:pos="360"/>
          <w:tab w:val="num" w:pos="720"/>
        </w:tabs>
        <w:ind w:left="720"/>
      </w:pPr>
      <w:r>
        <w:t>Organizations no longer</w:t>
      </w:r>
      <w:r w:rsidR="00B81B38">
        <w:t xml:space="preserve"> </w:t>
      </w:r>
      <w:r>
        <w:t xml:space="preserve">need to standardize on ETL or ELT but can instead </w:t>
      </w:r>
      <w:r w:rsidRPr="00B81B38">
        <w:rPr>
          <w:b/>
          <w:bCs/>
        </w:rPr>
        <w:t>focus on applying the proper</w:t>
      </w:r>
      <w:r w:rsidR="00B81B38" w:rsidRPr="00B81B38">
        <w:rPr>
          <w:b/>
          <w:bCs/>
        </w:rPr>
        <w:t xml:space="preserve"> </w:t>
      </w:r>
      <w:r w:rsidRPr="00B81B38">
        <w:rPr>
          <w:b/>
          <w:bCs/>
        </w:rPr>
        <w:t xml:space="preserve">technique on a </w:t>
      </w:r>
      <w:r w:rsidRPr="00215B9C">
        <w:rPr>
          <w:b/>
          <w:bCs/>
          <w:i/>
          <w:iCs/>
        </w:rPr>
        <w:t>case-by-case basis</w:t>
      </w:r>
      <w:r w:rsidRPr="00B81B38">
        <w:rPr>
          <w:b/>
          <w:bCs/>
        </w:rPr>
        <w:t xml:space="preserve"> as they build data pipelines</w:t>
      </w:r>
    </w:p>
    <w:p w14:paraId="620288AC" w14:textId="32C255EE" w:rsidR="00101E91" w:rsidRDefault="00B81B38" w:rsidP="00B81B38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101E91">
        <w:rPr>
          <w:rFonts w:eastAsia="MyriadPro-SemiboldCond"/>
        </w:rPr>
        <w:t xml:space="preserve">SQL and </w:t>
      </w:r>
      <w:r>
        <w:rPr>
          <w:rFonts w:eastAsia="MyriadPro-SemiboldCond"/>
        </w:rPr>
        <w:t>Code-Based Transformation Tools</w:t>
      </w:r>
    </w:p>
    <w:p w14:paraId="584F288E" w14:textId="77777777" w:rsidR="008E1D17" w:rsidRDefault="00101E91" w:rsidP="00AC1755">
      <w:pPr>
        <w:pStyle w:val="ListBullet"/>
      </w:pPr>
      <w:r>
        <w:t>At this juncture, the distinction between SQL-based and non-SQL-based transformation</w:t>
      </w:r>
      <w:r w:rsidR="008E1D17">
        <w:t xml:space="preserve"> </w:t>
      </w:r>
      <w:r>
        <w:t>systems feels somewhat synthetic</w:t>
      </w:r>
    </w:p>
    <w:p w14:paraId="0E6C23CD" w14:textId="77777777" w:rsidR="008E1D17" w:rsidRDefault="00101E91" w:rsidP="00560E57">
      <w:pPr>
        <w:pStyle w:val="ListBullet"/>
      </w:pPr>
      <w:r>
        <w:t>Since the introduction of Hive on the Hadoop</w:t>
      </w:r>
      <w:r w:rsidR="008E1D17">
        <w:t xml:space="preserve"> </w:t>
      </w:r>
      <w:r>
        <w:t>platform, SQL has become a first-class citizen in the big data ecosystem</w:t>
      </w:r>
    </w:p>
    <w:p w14:paraId="11DE879F" w14:textId="3C0A2C68" w:rsidR="00101E91" w:rsidRDefault="008E1D17" w:rsidP="008E1D17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101E91">
        <w:t>Spark SQL was an early feature of Apache Spark</w:t>
      </w:r>
      <w:r>
        <w:t>, + s</w:t>
      </w:r>
      <w:r w:rsidR="00101E91">
        <w:t>treaming-first frameworks such as</w:t>
      </w:r>
      <w:r>
        <w:t xml:space="preserve"> </w:t>
      </w:r>
      <w:r w:rsidR="00101E91">
        <w:t xml:space="preserve">Kafka, </w:t>
      </w:r>
      <w:proofErr w:type="spellStart"/>
      <w:r w:rsidR="00101E91">
        <w:t>Flink</w:t>
      </w:r>
      <w:proofErr w:type="spellEnd"/>
      <w:r w:rsidR="00101E91">
        <w:t>, and Beam also support SQL, with varying features and functionality</w:t>
      </w:r>
    </w:p>
    <w:p w14:paraId="54AFC40B" w14:textId="77777777" w:rsidR="008E1D17" w:rsidRPr="008E1D17" w:rsidRDefault="00101E91" w:rsidP="00972EE6">
      <w:pPr>
        <w:pStyle w:val="ListBullet"/>
        <w:rPr>
          <w:b/>
          <w:bCs/>
        </w:rPr>
      </w:pPr>
      <w:r w:rsidRPr="008E1D17">
        <w:rPr>
          <w:b/>
          <w:bCs/>
        </w:rPr>
        <w:t xml:space="preserve">It is more appropriate to think about SQL-only tools </w:t>
      </w:r>
      <w:r w:rsidR="008E1D17" w:rsidRPr="008E1D17">
        <w:rPr>
          <w:b/>
          <w:bCs/>
        </w:rPr>
        <w:t xml:space="preserve">vs. </w:t>
      </w:r>
      <w:r w:rsidRPr="008E1D17">
        <w:rPr>
          <w:b/>
          <w:bCs/>
        </w:rPr>
        <w:t>those that support more</w:t>
      </w:r>
      <w:r w:rsidR="008E1D17" w:rsidRPr="008E1D17">
        <w:rPr>
          <w:b/>
          <w:bCs/>
        </w:rPr>
        <w:t xml:space="preserve"> </w:t>
      </w:r>
      <w:r w:rsidRPr="008E1D17">
        <w:rPr>
          <w:b/>
          <w:bCs/>
        </w:rPr>
        <w:t>powerful, general-purpose programming paradigms</w:t>
      </w:r>
    </w:p>
    <w:p w14:paraId="7D173486" w14:textId="00F19F64" w:rsidR="00101E91" w:rsidRDefault="00101E91" w:rsidP="0076441C">
      <w:pPr>
        <w:pStyle w:val="ListBullet"/>
      </w:pPr>
      <w:r>
        <w:t>SQL-only transformation tools</w:t>
      </w:r>
      <w:r w:rsidR="00513BD8">
        <w:t xml:space="preserve"> </w:t>
      </w:r>
      <w:r>
        <w:t xml:space="preserve">span a wide variety of proprietary and </w:t>
      </w:r>
      <w:r w:rsidR="00513BD8">
        <w:t xml:space="preserve">OSS </w:t>
      </w:r>
      <w:r>
        <w:t>options</w:t>
      </w:r>
    </w:p>
    <w:p w14:paraId="5B20D0F8" w14:textId="5E88B059" w:rsidR="00400BDC" w:rsidRPr="00400BDC" w:rsidRDefault="00101E91" w:rsidP="00A11A80">
      <w:pPr>
        <w:pStyle w:val="ListBullet"/>
      </w:pPr>
      <w:r w:rsidRPr="00400BDC">
        <w:rPr>
          <w:b/>
          <w:bCs/>
          <w:u w:val="single"/>
        </w:rPr>
        <w:t>SQL is declarative...</w:t>
      </w:r>
      <w:r w:rsidR="00400BDC">
        <w:rPr>
          <w:b/>
          <w:bCs/>
          <w:u w:val="single"/>
        </w:rPr>
        <w:t xml:space="preserve">, </w:t>
      </w:r>
      <w:r w:rsidRPr="00400BDC">
        <w:rPr>
          <w:b/>
          <w:bCs/>
          <w:u w:val="single"/>
        </w:rPr>
        <w:t>but it can still build complex data workflows</w:t>
      </w:r>
    </w:p>
    <w:p w14:paraId="634670CF" w14:textId="77777777" w:rsidR="00400BDC" w:rsidRDefault="00101E91" w:rsidP="00F24307">
      <w:pPr>
        <w:pStyle w:val="ListBullet"/>
        <w:tabs>
          <w:tab w:val="clear" w:pos="360"/>
          <w:tab w:val="num" w:pos="720"/>
        </w:tabs>
        <w:ind w:left="720"/>
      </w:pPr>
      <w:r>
        <w:t xml:space="preserve">We often hear </w:t>
      </w:r>
      <w:r w:rsidRPr="00400BDC">
        <w:rPr>
          <w:b/>
          <w:bCs/>
        </w:rPr>
        <w:t>SQL</w:t>
      </w:r>
      <w:r>
        <w:t xml:space="preserve"> dismissed</w:t>
      </w:r>
      <w:r w:rsidR="00400BDC">
        <w:t xml:space="preserve"> </w:t>
      </w:r>
      <w:r>
        <w:t xml:space="preserve">because it is </w:t>
      </w:r>
      <w:r w:rsidR="00400BDC">
        <w:t>“</w:t>
      </w:r>
      <w:r w:rsidRPr="00400BDC">
        <w:rPr>
          <w:b/>
          <w:bCs/>
        </w:rPr>
        <w:t>not procedural</w:t>
      </w:r>
      <w:r w:rsidR="00400BDC">
        <w:t xml:space="preserve">,” which </w:t>
      </w:r>
      <w:r>
        <w:t xml:space="preserve">is technically correct </w:t>
      </w:r>
    </w:p>
    <w:p w14:paraId="3E007ED7" w14:textId="2A1A7007" w:rsidR="00101E91" w:rsidRPr="00400BDC" w:rsidRDefault="00101E91" w:rsidP="003155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00BDC">
        <w:rPr>
          <w:b/>
          <w:bCs/>
          <w:color w:val="FF0000"/>
        </w:rPr>
        <w:t>SQL is a declarative</w:t>
      </w:r>
      <w:r w:rsidR="00400BDC" w:rsidRPr="00400BDC">
        <w:rPr>
          <w:b/>
          <w:bCs/>
          <w:color w:val="FF0000"/>
        </w:rPr>
        <w:t xml:space="preserve"> </w:t>
      </w:r>
      <w:r w:rsidRPr="00400BDC">
        <w:rPr>
          <w:b/>
          <w:bCs/>
          <w:color w:val="FF0000"/>
        </w:rPr>
        <w:t>language</w:t>
      </w:r>
      <w:r w:rsidRPr="00400BDC">
        <w:rPr>
          <w:b/>
          <w:bCs/>
        </w:rPr>
        <w:t>: instead of coding a data processing procedure, SQL writers stipulate the</w:t>
      </w:r>
      <w:r w:rsidR="00400BDC" w:rsidRPr="00400BDC">
        <w:rPr>
          <w:b/>
          <w:bCs/>
        </w:rPr>
        <w:t xml:space="preserve"> </w:t>
      </w:r>
      <w:r w:rsidRPr="00400BDC">
        <w:rPr>
          <w:b/>
          <w:bCs/>
        </w:rPr>
        <w:t>characteristics of their final data in set-theoretic language</w:t>
      </w:r>
      <w:r w:rsidR="00400BDC">
        <w:t xml:space="preserve">, + </w:t>
      </w:r>
      <w:r>
        <w:t xml:space="preserve">the </w:t>
      </w:r>
      <w:r w:rsidRPr="00400BDC">
        <w:rPr>
          <w:b/>
          <w:bCs/>
        </w:rPr>
        <w:t>SQL compiler and</w:t>
      </w:r>
      <w:r w:rsidR="00400BDC">
        <w:rPr>
          <w:b/>
          <w:bCs/>
        </w:rPr>
        <w:t xml:space="preserve"> </w:t>
      </w:r>
      <w:r w:rsidRPr="00400BDC">
        <w:rPr>
          <w:b/>
          <w:bCs/>
        </w:rPr>
        <w:t>optimizer determine the steps required to put data in this state</w:t>
      </w:r>
    </w:p>
    <w:p w14:paraId="1A46E680" w14:textId="77777777" w:rsidR="00400BDC" w:rsidRDefault="00101E91" w:rsidP="00E24DF0">
      <w:pPr>
        <w:pStyle w:val="ListBullet"/>
        <w:tabs>
          <w:tab w:val="clear" w:pos="360"/>
          <w:tab w:val="num" w:pos="720"/>
        </w:tabs>
        <w:ind w:left="720"/>
      </w:pPr>
      <w:r>
        <w:t>People sometimes imply that because SQL is not procedural, it cannot build out</w:t>
      </w:r>
      <w:r w:rsidR="00400BDC">
        <w:t xml:space="preserve"> </w:t>
      </w:r>
      <w:r>
        <w:t>complex pipelines</w:t>
      </w:r>
      <w:r w:rsidR="00400BDC">
        <w:t xml:space="preserve">, which </w:t>
      </w:r>
      <w:r>
        <w:t>is false</w:t>
      </w:r>
    </w:p>
    <w:p w14:paraId="5D0CB51C" w14:textId="281C6BEA" w:rsidR="00101E91" w:rsidRPr="00400BDC" w:rsidRDefault="00101E91" w:rsidP="007873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00BDC">
        <w:rPr>
          <w:b/>
          <w:bCs/>
        </w:rPr>
        <w:t>SQL can effectively be used to build complex DAGs</w:t>
      </w:r>
      <w:r w:rsidR="00400BDC" w:rsidRPr="00400BDC">
        <w:rPr>
          <w:b/>
          <w:bCs/>
        </w:rPr>
        <w:t xml:space="preserve"> </w:t>
      </w:r>
      <w:r w:rsidRPr="00400BDC">
        <w:rPr>
          <w:b/>
          <w:bCs/>
        </w:rPr>
        <w:t>using</w:t>
      </w:r>
      <w:r w:rsidR="00400BDC" w:rsidRPr="00400BDC">
        <w:rPr>
          <w:b/>
          <w:bCs/>
        </w:rPr>
        <w:t xml:space="preserve"> CTE’s</w:t>
      </w:r>
      <w:r w:rsidRPr="00400BDC">
        <w:rPr>
          <w:b/>
          <w:bCs/>
        </w:rPr>
        <w:t>, SQL scripts, or an orchestration tool</w:t>
      </w:r>
    </w:p>
    <w:p w14:paraId="41F805AD" w14:textId="4A49162A" w:rsidR="00400BDC" w:rsidRDefault="00101E91" w:rsidP="006A741F">
      <w:pPr>
        <w:pStyle w:val="ListBullet"/>
        <w:tabs>
          <w:tab w:val="clear" w:pos="360"/>
          <w:tab w:val="num" w:pos="720"/>
        </w:tabs>
        <w:ind w:left="720"/>
      </w:pPr>
      <w:r>
        <w:t xml:space="preserve">To be clear, </w:t>
      </w:r>
      <w:r w:rsidRPr="00400BDC">
        <w:rPr>
          <w:b/>
          <w:bCs/>
        </w:rPr>
        <w:t>SQL has limits</w:t>
      </w:r>
      <w:r>
        <w:t xml:space="preserve">, but </w:t>
      </w:r>
      <w:r w:rsidR="00400BDC">
        <w:t xml:space="preserve">it’s common to </w:t>
      </w:r>
      <w:r>
        <w:t xml:space="preserve">see </w:t>
      </w:r>
      <w:r w:rsidR="00400BDC">
        <w:t xml:space="preserve">DE’s </w:t>
      </w:r>
      <w:r>
        <w:t>doing things in Python and</w:t>
      </w:r>
      <w:r w:rsidR="00400BDC">
        <w:t xml:space="preserve"> </w:t>
      </w:r>
      <w:r>
        <w:t>Spark that could be more easily and efficiently done in SQL</w:t>
      </w:r>
    </w:p>
    <w:p w14:paraId="70E422A5" w14:textId="7B120887" w:rsidR="00400BDC" w:rsidRDefault="00400BDC" w:rsidP="00400BDC">
      <w:pPr>
        <w:pStyle w:val="ListBullet"/>
        <w:numPr>
          <w:ilvl w:val="0"/>
          <w:numId w:val="0"/>
        </w:numPr>
        <w:ind w:left="720"/>
      </w:pPr>
    </w:p>
    <w:p w14:paraId="7DDE1528" w14:textId="4BDE91F2" w:rsidR="00400BDC" w:rsidRDefault="00400BDC" w:rsidP="00400BDC">
      <w:pPr>
        <w:pStyle w:val="ListBullet"/>
        <w:numPr>
          <w:ilvl w:val="0"/>
          <w:numId w:val="0"/>
        </w:numPr>
        <w:ind w:left="720"/>
      </w:pPr>
    </w:p>
    <w:p w14:paraId="3491D8D7" w14:textId="24AD50F8" w:rsidR="00400BDC" w:rsidRDefault="00400BDC" w:rsidP="00400BDC">
      <w:pPr>
        <w:pStyle w:val="ListBullet"/>
        <w:numPr>
          <w:ilvl w:val="0"/>
          <w:numId w:val="0"/>
        </w:numPr>
        <w:ind w:left="720"/>
      </w:pPr>
    </w:p>
    <w:p w14:paraId="2807F85C" w14:textId="77777777" w:rsidR="00400BDC" w:rsidRDefault="00400BDC" w:rsidP="00400BDC">
      <w:pPr>
        <w:pStyle w:val="ListBullet"/>
        <w:numPr>
          <w:ilvl w:val="0"/>
          <w:numId w:val="0"/>
        </w:numPr>
        <w:ind w:left="720"/>
      </w:pPr>
    </w:p>
    <w:p w14:paraId="3E41C800" w14:textId="10FBBDCE" w:rsidR="00101E91" w:rsidRDefault="00101E91" w:rsidP="00734EB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For a better idea of </w:t>
      </w:r>
      <w:r w:rsidR="00400BDC">
        <w:t xml:space="preserve">such </w:t>
      </w:r>
      <w:r>
        <w:t>trade-offs, let</w:t>
      </w:r>
      <w:r w:rsidR="00015689">
        <w:t>’</w:t>
      </w:r>
      <w:r>
        <w:t>s look at a couple of examples of Spark and SQL</w:t>
      </w:r>
    </w:p>
    <w:p w14:paraId="66D5072D" w14:textId="77777777" w:rsidR="00400BDC" w:rsidRPr="00400BDC" w:rsidRDefault="00101E91" w:rsidP="00400BD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00BDC">
        <w:rPr>
          <w:b/>
          <w:bCs/>
        </w:rPr>
        <w:t>Example: When to avoid SQL for batch transformations in Spark</w:t>
      </w:r>
    </w:p>
    <w:p w14:paraId="65306864" w14:textId="3D2D25BE" w:rsidR="00101E91" w:rsidRDefault="00101E91" w:rsidP="00493E2F">
      <w:pPr>
        <w:pStyle w:val="ListBullet"/>
        <w:tabs>
          <w:tab w:val="clear" w:pos="360"/>
          <w:tab w:val="num" w:pos="1440"/>
        </w:tabs>
        <w:ind w:left="1440"/>
      </w:pPr>
      <w:r>
        <w:t>When determining</w:t>
      </w:r>
      <w:r w:rsidR="00400BDC">
        <w:t xml:space="preserve"> </w:t>
      </w:r>
      <w:r>
        <w:t xml:space="preserve">whether to use native Spark or </w:t>
      </w:r>
      <w:proofErr w:type="spellStart"/>
      <w:r>
        <w:t>PySpark</w:t>
      </w:r>
      <w:proofErr w:type="spellEnd"/>
      <w:r>
        <w:t xml:space="preserve"> code instead of Spark SQL or another SQL</w:t>
      </w:r>
      <w:r w:rsidR="00400BDC">
        <w:t xml:space="preserve"> </w:t>
      </w:r>
      <w:r>
        <w:t>engine, ask yourself the following questions:</w:t>
      </w:r>
    </w:p>
    <w:p w14:paraId="0D21B061" w14:textId="3955DFA7" w:rsidR="00101E91" w:rsidRPr="00F36F09" w:rsidRDefault="00101E91" w:rsidP="00F36F09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F36F09">
        <w:rPr>
          <w:i/>
          <w:iCs/>
        </w:rPr>
        <w:t xml:space="preserve">1. How </w:t>
      </w:r>
      <w:r w:rsidRPr="00613395">
        <w:rPr>
          <w:b/>
          <w:bCs/>
          <w:i/>
          <w:iCs/>
        </w:rPr>
        <w:t>difficult</w:t>
      </w:r>
      <w:r w:rsidRPr="00F36F09">
        <w:rPr>
          <w:i/>
          <w:iCs/>
        </w:rPr>
        <w:t xml:space="preserve"> is it </w:t>
      </w:r>
      <w:r w:rsidRPr="00613395">
        <w:rPr>
          <w:b/>
          <w:bCs/>
          <w:i/>
          <w:iCs/>
        </w:rPr>
        <w:t>to code</w:t>
      </w:r>
      <w:r w:rsidRPr="00F36F09">
        <w:rPr>
          <w:i/>
          <w:iCs/>
        </w:rPr>
        <w:t xml:space="preserve"> the transformation </w:t>
      </w:r>
      <w:r w:rsidRPr="00613395">
        <w:rPr>
          <w:b/>
          <w:bCs/>
          <w:i/>
          <w:iCs/>
        </w:rPr>
        <w:t>in SQL</w:t>
      </w:r>
      <w:r w:rsidRPr="00F36F09">
        <w:rPr>
          <w:i/>
          <w:iCs/>
        </w:rPr>
        <w:t>?</w:t>
      </w:r>
    </w:p>
    <w:p w14:paraId="7F91089B" w14:textId="77777777" w:rsidR="00F36F09" w:rsidRDefault="00F36F09" w:rsidP="00F36F09">
      <w:pPr>
        <w:pStyle w:val="ListBullet"/>
        <w:tabs>
          <w:tab w:val="clear" w:pos="360"/>
          <w:tab w:val="num" w:pos="3600"/>
        </w:tabs>
        <w:ind w:left="2160"/>
      </w:pPr>
      <w:r>
        <w:t xml:space="preserve">Many </w:t>
      </w:r>
      <w:r>
        <w:t>transformations coded in Spark could be realized in</w:t>
      </w:r>
      <w:r>
        <w:t xml:space="preserve"> </w:t>
      </w:r>
      <w:r>
        <w:t>fairly simple SQL statements</w:t>
      </w:r>
    </w:p>
    <w:p w14:paraId="7E1B2008" w14:textId="77777777" w:rsidR="00F36F09" w:rsidRDefault="00F36F09" w:rsidP="00F36F09">
      <w:pPr>
        <w:pStyle w:val="ListBullet"/>
        <w:tabs>
          <w:tab w:val="clear" w:pos="360"/>
          <w:tab w:val="num" w:pos="3600"/>
        </w:tabs>
        <w:ind w:left="2160"/>
      </w:pPr>
      <w:r>
        <w:t>On the other hand, if the transformation is not realizable</w:t>
      </w:r>
      <w:r>
        <w:t xml:space="preserve"> </w:t>
      </w:r>
      <w:r>
        <w:t>in SQL, or if it would be extremely awkward to implement, native Spark is a</w:t>
      </w:r>
      <w:r>
        <w:t xml:space="preserve"> </w:t>
      </w:r>
      <w:r>
        <w:t>better option</w:t>
      </w:r>
    </w:p>
    <w:p w14:paraId="10C80CD8" w14:textId="77777777" w:rsidR="00F36F09" w:rsidRDefault="00F36F09" w:rsidP="00F36F09">
      <w:pPr>
        <w:pStyle w:val="ListBullet"/>
        <w:tabs>
          <w:tab w:val="clear" w:pos="360"/>
          <w:tab w:val="num" w:pos="3960"/>
        </w:tabs>
        <w:ind w:left="2520"/>
      </w:pPr>
      <w:r>
        <w:t xml:space="preserve">Ex: We </w:t>
      </w:r>
      <w:r>
        <w:t>might be able to implement word stemming in SQL</w:t>
      </w:r>
      <w:r>
        <w:t xml:space="preserve"> </w:t>
      </w:r>
      <w:r>
        <w:t xml:space="preserve">by placing word suffixes in a table, joining </w:t>
      </w:r>
      <w:r>
        <w:t xml:space="preserve">w/ </w:t>
      </w:r>
      <w:r>
        <w:t>that table, using a parsing function</w:t>
      </w:r>
      <w:r>
        <w:t xml:space="preserve"> </w:t>
      </w:r>
      <w:r>
        <w:t xml:space="preserve">to find suffixes in words, </w:t>
      </w:r>
      <w:r>
        <w:t xml:space="preserve">+ </w:t>
      </w:r>
      <w:r>
        <w:t>then reducing the word to its stem by using a substring</w:t>
      </w:r>
      <w:r>
        <w:t xml:space="preserve"> </w:t>
      </w:r>
      <w:r>
        <w:t>function</w:t>
      </w:r>
    </w:p>
    <w:p w14:paraId="21E60708" w14:textId="77777777" w:rsidR="00F36F09" w:rsidRDefault="00F36F09" w:rsidP="00F36F09">
      <w:pPr>
        <w:pStyle w:val="ListBullet"/>
        <w:tabs>
          <w:tab w:val="clear" w:pos="360"/>
          <w:tab w:val="num" w:pos="4320"/>
        </w:tabs>
        <w:ind w:left="2880"/>
      </w:pPr>
      <w:r>
        <w:t xml:space="preserve">However, this sounds like an extremely complex process </w:t>
      </w:r>
      <w:r>
        <w:t xml:space="preserve">w/ </w:t>
      </w:r>
      <w:r>
        <w:t>numerous</w:t>
      </w:r>
      <w:r>
        <w:t xml:space="preserve"> </w:t>
      </w:r>
      <w:r>
        <w:t>edge cases to consider</w:t>
      </w:r>
    </w:p>
    <w:p w14:paraId="2E71E0D0" w14:textId="3F278E5B" w:rsidR="00F36F09" w:rsidRDefault="00F36F09" w:rsidP="00F36F09">
      <w:pPr>
        <w:pStyle w:val="ListBullet"/>
        <w:tabs>
          <w:tab w:val="clear" w:pos="360"/>
          <w:tab w:val="num" w:pos="4320"/>
        </w:tabs>
        <w:ind w:left="2880"/>
      </w:pPr>
      <w:r>
        <w:t>A more powerful procedural programming language is a</w:t>
      </w:r>
      <w:r>
        <w:t xml:space="preserve"> </w:t>
      </w:r>
      <w:r>
        <w:t>better fit here</w:t>
      </w:r>
    </w:p>
    <w:p w14:paraId="60783554" w14:textId="1FD36FF3" w:rsidR="00101E91" w:rsidRDefault="00101E91" w:rsidP="00F36F09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1F2B91">
        <w:rPr>
          <w:i/>
          <w:iCs/>
        </w:rPr>
        <w:t xml:space="preserve">2. How </w:t>
      </w:r>
      <w:r w:rsidRPr="00613395">
        <w:rPr>
          <w:b/>
          <w:bCs/>
          <w:i/>
          <w:iCs/>
        </w:rPr>
        <w:t>readable and maintainable</w:t>
      </w:r>
      <w:r w:rsidRPr="001F2B91">
        <w:rPr>
          <w:i/>
          <w:iCs/>
        </w:rPr>
        <w:t xml:space="preserve"> will the resulting SQL code be?</w:t>
      </w:r>
    </w:p>
    <w:p w14:paraId="44F390F3" w14:textId="417EEE81" w:rsidR="00613395" w:rsidRDefault="00613395" w:rsidP="00A4624F">
      <w:pPr>
        <w:pStyle w:val="ListBullet"/>
        <w:tabs>
          <w:tab w:val="clear" w:pos="360"/>
          <w:tab w:val="num" w:pos="2160"/>
        </w:tabs>
        <w:ind w:left="2160"/>
      </w:pPr>
      <w:r>
        <w:t xml:space="preserve">The </w:t>
      </w:r>
      <w:r>
        <w:t xml:space="preserve">above </w:t>
      </w:r>
      <w:r>
        <w:t xml:space="preserve">word-stemming query </w:t>
      </w:r>
      <w:r>
        <w:t xml:space="preserve">example </w:t>
      </w:r>
      <w:r>
        <w:t>will be neither readable nor</w:t>
      </w:r>
      <w:r>
        <w:t xml:space="preserve"> </w:t>
      </w:r>
      <w:r>
        <w:t>maintainable</w:t>
      </w:r>
    </w:p>
    <w:p w14:paraId="465D54FC" w14:textId="63422B23" w:rsidR="00101E91" w:rsidRPr="00D47914" w:rsidRDefault="00101E91" w:rsidP="00D91C61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D47914">
        <w:rPr>
          <w:i/>
          <w:iCs/>
        </w:rPr>
        <w:t>3. Should some of the transformation code be pushed into a custom library for</w:t>
      </w:r>
      <w:r w:rsidR="00F36F09" w:rsidRPr="00D47914">
        <w:rPr>
          <w:i/>
          <w:iCs/>
        </w:rPr>
        <w:t xml:space="preserve"> </w:t>
      </w:r>
      <w:r w:rsidRPr="00E354B0">
        <w:rPr>
          <w:b/>
          <w:bCs/>
          <w:i/>
          <w:iCs/>
        </w:rPr>
        <w:t>future reuse</w:t>
      </w:r>
      <w:r w:rsidRPr="00D47914">
        <w:rPr>
          <w:i/>
          <w:iCs/>
        </w:rPr>
        <w:t xml:space="preserve"> across the organization?</w:t>
      </w:r>
    </w:p>
    <w:p w14:paraId="18C0C2A5" w14:textId="77777777" w:rsidR="00817661" w:rsidRDefault="00817661" w:rsidP="00817661">
      <w:pPr>
        <w:pStyle w:val="ListBullet"/>
        <w:tabs>
          <w:tab w:val="clear" w:pos="360"/>
          <w:tab w:val="num" w:pos="2160"/>
        </w:tabs>
        <w:ind w:left="2160"/>
      </w:pPr>
      <w:r>
        <w:t xml:space="preserve">One </w:t>
      </w:r>
      <w:r w:rsidR="00101E91">
        <w:t xml:space="preserve">of the major limitations of </w:t>
      </w:r>
      <w:r w:rsidR="00101E91" w:rsidRPr="00817661">
        <w:rPr>
          <w:b/>
          <w:bCs/>
        </w:rPr>
        <w:t>SQL</w:t>
      </w:r>
      <w:r w:rsidR="00101E91">
        <w:t xml:space="preserve"> is that </w:t>
      </w:r>
      <w:r w:rsidR="00101E91" w:rsidRPr="00817661">
        <w:rPr>
          <w:b/>
          <w:bCs/>
        </w:rPr>
        <w:t xml:space="preserve">it </w:t>
      </w:r>
      <w:r w:rsidR="00101E91" w:rsidRPr="00817661">
        <w:rPr>
          <w:b/>
          <w:bCs/>
          <w:i/>
          <w:iCs/>
        </w:rPr>
        <w:t>doesn</w:t>
      </w:r>
      <w:r w:rsidR="00015689" w:rsidRPr="00817661">
        <w:rPr>
          <w:b/>
          <w:bCs/>
          <w:i/>
          <w:iCs/>
        </w:rPr>
        <w:t>’</w:t>
      </w:r>
      <w:r w:rsidR="00101E91" w:rsidRPr="00817661">
        <w:rPr>
          <w:b/>
          <w:bCs/>
          <w:i/>
          <w:iCs/>
        </w:rPr>
        <w:t>t</w:t>
      </w:r>
      <w:r w:rsidR="00101E91" w:rsidRPr="00817661">
        <w:rPr>
          <w:b/>
          <w:bCs/>
        </w:rPr>
        <w:t xml:space="preserve"> include a</w:t>
      </w:r>
      <w:r w:rsidRPr="00817661">
        <w:rPr>
          <w:b/>
          <w:bCs/>
        </w:rPr>
        <w:t xml:space="preserve"> </w:t>
      </w:r>
      <w:r w:rsidR="00101E91" w:rsidRPr="00817661">
        <w:rPr>
          <w:b/>
          <w:bCs/>
        </w:rPr>
        <w:t>natural notion of libraries or reusable code</w:t>
      </w:r>
    </w:p>
    <w:p w14:paraId="4A83AACD" w14:textId="264B6F82" w:rsidR="00101E91" w:rsidRPr="00817661" w:rsidRDefault="00101E91" w:rsidP="00817661">
      <w:pPr>
        <w:pStyle w:val="ListBullet"/>
        <w:tabs>
          <w:tab w:val="clear" w:pos="360"/>
          <w:tab w:val="num" w:pos="2160"/>
        </w:tabs>
        <w:ind w:left="2160"/>
      </w:pPr>
      <w:r>
        <w:t xml:space="preserve">One </w:t>
      </w:r>
      <w:r w:rsidRPr="00817661">
        <w:rPr>
          <w:b/>
          <w:bCs/>
        </w:rPr>
        <w:t>exception</w:t>
      </w:r>
      <w:r>
        <w:t xml:space="preserve"> is that </w:t>
      </w:r>
      <w:r w:rsidRPr="00817661">
        <w:rPr>
          <w:b/>
          <w:bCs/>
        </w:rPr>
        <w:t>some SQL engines</w:t>
      </w:r>
      <w:r w:rsidR="00817661">
        <w:t xml:space="preserve"> </w:t>
      </w:r>
      <w:r>
        <w:t xml:space="preserve">allow you to maintain </w:t>
      </w:r>
      <w:r w:rsidRPr="00817661">
        <w:rPr>
          <w:b/>
          <w:bCs/>
          <w:color w:val="FF0000"/>
        </w:rPr>
        <w:t>user-defined functions (UDFs)</w:t>
      </w:r>
      <w:r w:rsidRPr="00817661">
        <w:rPr>
          <w:color w:val="FF0000"/>
        </w:rPr>
        <w:t xml:space="preserve"> </w:t>
      </w:r>
      <w:r>
        <w:t xml:space="preserve">as </w:t>
      </w:r>
      <w:r w:rsidRPr="00817661">
        <w:rPr>
          <w:b/>
          <w:bCs/>
        </w:rPr>
        <w:t>objects inside a database</w:t>
      </w:r>
      <w:r>
        <w:t>.</w:t>
      </w:r>
      <w:r w:rsidRPr="00817661">
        <w:rPr>
          <w:sz w:val="12"/>
          <w:szCs w:val="12"/>
        </w:rPr>
        <w:t>15</w:t>
      </w:r>
    </w:p>
    <w:p w14:paraId="2EC2B281" w14:textId="77777777" w:rsidR="00817661" w:rsidRPr="00817661" w:rsidRDefault="00817661" w:rsidP="00817661">
      <w:pPr>
        <w:pStyle w:val="ListBullet"/>
        <w:tabs>
          <w:tab w:val="clear" w:pos="360"/>
          <w:tab w:val="num" w:pos="2520"/>
        </w:tabs>
        <w:ind w:left="2520"/>
        <w:rPr>
          <w:i/>
          <w:iCs/>
        </w:rPr>
      </w:pPr>
      <w:r w:rsidRPr="00817661">
        <w:rPr>
          <w:i/>
          <w:iCs/>
        </w:rPr>
        <w:t xml:space="preserve">Use </w:t>
      </w:r>
      <w:r w:rsidRPr="00817661">
        <w:rPr>
          <w:i/>
          <w:iCs/>
        </w:rPr>
        <w:t>UDFs responsibly</w:t>
      </w:r>
    </w:p>
    <w:p w14:paraId="3DD63008" w14:textId="2B477389" w:rsidR="00817661" w:rsidRDefault="00817661" w:rsidP="00817661">
      <w:pPr>
        <w:pStyle w:val="ListBullet"/>
        <w:tabs>
          <w:tab w:val="clear" w:pos="360"/>
          <w:tab w:val="num" w:pos="2880"/>
        </w:tabs>
        <w:ind w:left="2880"/>
      </w:pPr>
      <w:r>
        <w:t>SQL UDFs often perform reasonably well</w:t>
      </w:r>
      <w:r>
        <w:t xml:space="preserve">, but </w:t>
      </w:r>
      <w:r>
        <w:t>JavaScript</w:t>
      </w:r>
      <w:r>
        <w:t xml:space="preserve"> </w:t>
      </w:r>
      <w:r>
        <w:t xml:space="preserve">UDFs </w:t>
      </w:r>
      <w:r>
        <w:t xml:space="preserve">can </w:t>
      </w:r>
      <w:r>
        <w:t>increase query time from a few minutes to several hours</w:t>
      </w:r>
    </w:p>
    <w:p w14:paraId="573E3E4B" w14:textId="77777777" w:rsidR="00817661" w:rsidRDefault="00817661" w:rsidP="00817661">
      <w:pPr>
        <w:pStyle w:val="ListBullet"/>
        <w:numPr>
          <w:ilvl w:val="0"/>
          <w:numId w:val="0"/>
        </w:numPr>
        <w:rPr>
          <w:sz w:val="12"/>
          <w:szCs w:val="12"/>
        </w:rPr>
      </w:pPr>
    </w:p>
    <w:p w14:paraId="4A5359E7" w14:textId="77777777" w:rsidR="00817661" w:rsidRDefault="00101E91" w:rsidP="00E25C00">
      <w:pPr>
        <w:pStyle w:val="ListBullet"/>
        <w:tabs>
          <w:tab w:val="clear" w:pos="360"/>
          <w:tab w:val="num" w:pos="2520"/>
        </w:tabs>
        <w:ind w:left="2520"/>
      </w:pPr>
      <w:r>
        <w:t xml:space="preserve">However, these </w:t>
      </w:r>
      <w:r w:rsidR="00817661">
        <w:t xml:space="preserve">UDFs </w:t>
      </w:r>
      <w:r w:rsidRPr="00817661">
        <w:rPr>
          <w:i/>
          <w:iCs/>
        </w:rPr>
        <w:t>aren</w:t>
      </w:r>
      <w:r w:rsidR="00015689" w:rsidRPr="00817661">
        <w:rPr>
          <w:i/>
          <w:iCs/>
        </w:rPr>
        <w:t>’</w:t>
      </w:r>
      <w:r w:rsidRPr="00817661">
        <w:rPr>
          <w:i/>
          <w:iCs/>
        </w:rPr>
        <w:t>t</w:t>
      </w:r>
      <w:r>
        <w:t xml:space="preserve"> committed to a </w:t>
      </w:r>
      <w:proofErr w:type="spellStart"/>
      <w:r>
        <w:t>Git</w:t>
      </w:r>
      <w:proofErr w:type="spellEnd"/>
      <w:r>
        <w:t xml:space="preserve"> repo</w:t>
      </w:r>
      <w:r w:rsidR="00817661">
        <w:t xml:space="preserve"> w/out </w:t>
      </w:r>
      <w:r>
        <w:t>an external CI/CD</w:t>
      </w:r>
      <w:r w:rsidR="00817661">
        <w:t xml:space="preserve"> </w:t>
      </w:r>
      <w:r>
        <w:t>system to manage deployment</w:t>
      </w:r>
    </w:p>
    <w:p w14:paraId="41220E00" w14:textId="77777777" w:rsidR="00817661" w:rsidRDefault="00101E91" w:rsidP="001119A5">
      <w:pPr>
        <w:pStyle w:val="ListBullet"/>
        <w:tabs>
          <w:tab w:val="clear" w:pos="360"/>
          <w:tab w:val="num" w:pos="2160"/>
        </w:tabs>
        <w:ind w:left="2160"/>
      </w:pPr>
      <w:r>
        <w:t xml:space="preserve">Furthermore, </w:t>
      </w:r>
      <w:r w:rsidRPr="00817661">
        <w:rPr>
          <w:b/>
          <w:bCs/>
        </w:rPr>
        <w:t>SQL doesn</w:t>
      </w:r>
      <w:r w:rsidR="00015689" w:rsidRPr="00817661">
        <w:rPr>
          <w:b/>
          <w:bCs/>
        </w:rPr>
        <w:t>’</w:t>
      </w:r>
      <w:r w:rsidRPr="00817661">
        <w:rPr>
          <w:b/>
          <w:bCs/>
        </w:rPr>
        <w:t>t have a good notion of</w:t>
      </w:r>
      <w:r w:rsidR="00817661" w:rsidRPr="00817661">
        <w:rPr>
          <w:b/>
          <w:bCs/>
        </w:rPr>
        <w:t xml:space="preserve"> </w:t>
      </w:r>
      <w:r w:rsidRPr="00817661">
        <w:rPr>
          <w:b/>
          <w:bCs/>
        </w:rPr>
        <w:t>reusability for more complex query components</w:t>
      </w:r>
    </w:p>
    <w:p w14:paraId="1E50E61B" w14:textId="4B8508DC" w:rsidR="00101E91" w:rsidRDefault="00101E91" w:rsidP="00C538EA">
      <w:pPr>
        <w:pStyle w:val="ListBullet"/>
        <w:tabs>
          <w:tab w:val="clear" w:pos="360"/>
          <w:tab w:val="num" w:pos="2520"/>
        </w:tabs>
        <w:ind w:left="2520"/>
      </w:pPr>
      <w:r>
        <w:t>Of course, reusable libraries are</w:t>
      </w:r>
      <w:r w:rsidR="00817661">
        <w:t xml:space="preserve"> </w:t>
      </w:r>
      <w:r>
        <w:t xml:space="preserve">easy to create in Spark and </w:t>
      </w:r>
      <w:proofErr w:type="spellStart"/>
      <w:r>
        <w:t>PySpark</w:t>
      </w:r>
      <w:proofErr w:type="spellEnd"/>
    </w:p>
    <w:p w14:paraId="36E3F010" w14:textId="77777777" w:rsidR="000B4978" w:rsidRDefault="00101E91" w:rsidP="00E354B0">
      <w:pPr>
        <w:pStyle w:val="ListBullet"/>
        <w:tabs>
          <w:tab w:val="clear" w:pos="360"/>
          <w:tab w:val="num" w:pos="2160"/>
        </w:tabs>
        <w:ind w:left="2160"/>
      </w:pPr>
      <w:r>
        <w:t xml:space="preserve">We will add that </w:t>
      </w:r>
      <w:r w:rsidRPr="000B4978">
        <w:rPr>
          <w:b/>
          <w:bCs/>
        </w:rPr>
        <w:t xml:space="preserve">it </w:t>
      </w:r>
      <w:r w:rsidR="000B4978" w:rsidRPr="000B4978">
        <w:rPr>
          <w:b/>
          <w:bCs/>
          <w:i/>
        </w:rPr>
        <w:t>IS</w:t>
      </w:r>
      <w:r w:rsidR="000B4978" w:rsidRPr="000B4978">
        <w:rPr>
          <w:b/>
          <w:bCs/>
        </w:rPr>
        <w:t xml:space="preserve"> </w:t>
      </w:r>
      <w:r w:rsidRPr="000B4978">
        <w:rPr>
          <w:b/>
          <w:bCs/>
        </w:rPr>
        <w:t xml:space="preserve">possible to recycle SQL in </w:t>
      </w:r>
      <w:r w:rsidR="000B4978" w:rsidRPr="000B4978">
        <w:rPr>
          <w:b/>
          <w:bCs/>
        </w:rPr>
        <w:t xml:space="preserve">2 </w:t>
      </w:r>
      <w:r w:rsidRPr="000B4978">
        <w:rPr>
          <w:b/>
          <w:bCs/>
        </w:rPr>
        <w:t>ways</w:t>
      </w:r>
    </w:p>
    <w:p w14:paraId="0CF7E2ED" w14:textId="77777777" w:rsidR="000B4978" w:rsidRPr="000B4978" w:rsidRDefault="000B4978" w:rsidP="003F5DF3">
      <w:pPr>
        <w:pStyle w:val="ListBullet"/>
        <w:tabs>
          <w:tab w:val="clear" w:pos="360"/>
          <w:tab w:val="num" w:pos="2520"/>
        </w:tabs>
        <w:ind w:left="2520"/>
        <w:rPr>
          <w:b/>
          <w:bCs/>
        </w:rPr>
      </w:pPr>
      <w:r>
        <w:t xml:space="preserve">1) Can </w:t>
      </w:r>
      <w:r w:rsidR="00101E91">
        <w:t xml:space="preserve">easily </w:t>
      </w:r>
      <w:r w:rsidR="00101E91" w:rsidRPr="000B4978">
        <w:rPr>
          <w:b/>
          <w:bCs/>
        </w:rPr>
        <w:t>reuse</w:t>
      </w:r>
      <w:r w:rsidRPr="000B4978">
        <w:rPr>
          <w:b/>
          <w:bCs/>
        </w:rPr>
        <w:t xml:space="preserve"> </w:t>
      </w:r>
      <w:r w:rsidR="00101E91" w:rsidRPr="000B4978">
        <w:rPr>
          <w:b/>
          <w:bCs/>
        </w:rPr>
        <w:t xml:space="preserve">the </w:t>
      </w:r>
      <w:r w:rsidR="00101E91" w:rsidRPr="000B4978">
        <w:rPr>
          <w:b/>
          <w:bCs/>
          <w:i/>
          <w:iCs/>
        </w:rPr>
        <w:t>results</w:t>
      </w:r>
      <w:r w:rsidR="00101E91" w:rsidRPr="000B4978">
        <w:rPr>
          <w:rFonts w:ascii="MinionPro-It" w:eastAsia="MinionPro-It" w:cs="MinionPro-It"/>
          <w:b/>
          <w:bCs/>
          <w:i/>
          <w:iCs/>
        </w:rPr>
        <w:t xml:space="preserve"> </w:t>
      </w:r>
      <w:r w:rsidR="00101E91" w:rsidRPr="000B4978">
        <w:rPr>
          <w:b/>
          <w:bCs/>
        </w:rPr>
        <w:t>of a SQL query by committing to a table or creating a view</w:t>
      </w:r>
    </w:p>
    <w:p w14:paraId="5E939DE7" w14:textId="77777777" w:rsidR="000B4978" w:rsidRDefault="000B4978" w:rsidP="00C951F7">
      <w:pPr>
        <w:pStyle w:val="ListBullet"/>
        <w:tabs>
          <w:tab w:val="clear" w:pos="360"/>
          <w:tab w:val="num" w:pos="2880"/>
        </w:tabs>
        <w:ind w:left="2880"/>
      </w:pPr>
      <w:r>
        <w:t xml:space="preserve">Often </w:t>
      </w:r>
      <w:r w:rsidR="00101E91">
        <w:t>best handled in an orchestration tool such as Airflow so that downstream</w:t>
      </w:r>
      <w:r>
        <w:t xml:space="preserve"> </w:t>
      </w:r>
      <w:r w:rsidR="00101E91">
        <w:t>queries can start once the source query has finished</w:t>
      </w:r>
    </w:p>
    <w:p w14:paraId="78C2EB4D" w14:textId="4C3AD8A3" w:rsidR="00101E91" w:rsidRDefault="000B4978" w:rsidP="003B4642">
      <w:pPr>
        <w:pStyle w:val="ListBullet"/>
        <w:tabs>
          <w:tab w:val="clear" w:pos="360"/>
          <w:tab w:val="num" w:pos="2520"/>
        </w:tabs>
        <w:ind w:left="2520"/>
        <w:rPr>
          <w:b/>
          <w:bCs/>
        </w:rPr>
      </w:pPr>
      <w:r>
        <w:t xml:space="preserve">2) </w:t>
      </w:r>
      <w:proofErr w:type="spellStart"/>
      <w:r w:rsidR="00101E91" w:rsidRPr="000B4978">
        <w:rPr>
          <w:b/>
          <w:bCs/>
          <w:color w:val="FF0000"/>
        </w:rPr>
        <w:t>dbt</w:t>
      </w:r>
      <w:proofErr w:type="spellEnd"/>
      <w:r w:rsidRPr="000B4978">
        <w:rPr>
          <w:b/>
          <w:bCs/>
          <w:color w:val="FF0000"/>
        </w:rPr>
        <w:t xml:space="preserve"> </w:t>
      </w:r>
      <w:r w:rsidR="00101E91" w:rsidRPr="000B4978">
        <w:rPr>
          <w:b/>
          <w:bCs/>
        </w:rPr>
        <w:t xml:space="preserve">facilitates the reuse of SQL statements </w:t>
      </w:r>
      <w:r w:rsidRPr="000B4978">
        <w:rPr>
          <w:b/>
          <w:bCs/>
        </w:rPr>
        <w:t xml:space="preserve">+ </w:t>
      </w:r>
      <w:r w:rsidR="00101E91" w:rsidRPr="000B4978">
        <w:rPr>
          <w:b/>
          <w:bCs/>
        </w:rPr>
        <w:t>offers a templating language that makes</w:t>
      </w:r>
      <w:r>
        <w:rPr>
          <w:b/>
          <w:bCs/>
        </w:rPr>
        <w:t xml:space="preserve"> </w:t>
      </w:r>
      <w:r w:rsidR="00101E91" w:rsidRPr="000B4978">
        <w:rPr>
          <w:b/>
          <w:bCs/>
        </w:rPr>
        <w:t>customization easier</w:t>
      </w:r>
    </w:p>
    <w:p w14:paraId="0895C9EC" w14:textId="75701B01" w:rsidR="002A39C1" w:rsidRDefault="002A39C1" w:rsidP="002A39C1">
      <w:pPr>
        <w:pStyle w:val="ListBullet"/>
        <w:numPr>
          <w:ilvl w:val="0"/>
          <w:numId w:val="0"/>
        </w:numPr>
        <w:ind w:left="2520"/>
        <w:rPr>
          <w:b/>
          <w:bCs/>
        </w:rPr>
      </w:pPr>
    </w:p>
    <w:p w14:paraId="68C8DF03" w14:textId="7D20546C" w:rsidR="002A39C1" w:rsidRDefault="002A39C1" w:rsidP="002A39C1">
      <w:pPr>
        <w:pStyle w:val="ListBullet"/>
        <w:numPr>
          <w:ilvl w:val="0"/>
          <w:numId w:val="0"/>
        </w:numPr>
        <w:ind w:left="2520"/>
        <w:rPr>
          <w:b/>
          <w:bCs/>
        </w:rPr>
      </w:pPr>
    </w:p>
    <w:p w14:paraId="5C53A75F" w14:textId="77777777" w:rsidR="002A39C1" w:rsidRPr="000B4978" w:rsidRDefault="002A39C1" w:rsidP="002A39C1">
      <w:pPr>
        <w:pStyle w:val="ListBullet"/>
        <w:numPr>
          <w:ilvl w:val="0"/>
          <w:numId w:val="0"/>
        </w:numPr>
        <w:ind w:left="2520"/>
        <w:rPr>
          <w:b/>
          <w:bCs/>
        </w:rPr>
      </w:pPr>
    </w:p>
    <w:p w14:paraId="1FA959BA" w14:textId="77777777" w:rsidR="002A39C1" w:rsidRPr="002A39C1" w:rsidRDefault="00101E91" w:rsidP="002A39C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A39C1">
        <w:rPr>
          <w:b/>
          <w:bCs/>
        </w:rPr>
        <w:lastRenderedPageBreak/>
        <w:t>Example: Optimizing Spark and other processing frameworks</w:t>
      </w:r>
    </w:p>
    <w:p w14:paraId="08AB707E" w14:textId="77777777" w:rsidR="002A39C1" w:rsidRDefault="00101E91" w:rsidP="00DC2F4C">
      <w:pPr>
        <w:pStyle w:val="ListBullet"/>
        <w:tabs>
          <w:tab w:val="clear" w:pos="360"/>
          <w:tab w:val="num" w:pos="1440"/>
        </w:tabs>
        <w:ind w:left="1440"/>
      </w:pPr>
      <w:r>
        <w:t>Spark acolytes often complain</w:t>
      </w:r>
      <w:r w:rsidR="002A39C1">
        <w:t xml:space="preserve"> </w:t>
      </w:r>
      <w:r>
        <w:t xml:space="preserve">that </w:t>
      </w:r>
      <w:r w:rsidRPr="002A39C1">
        <w:rPr>
          <w:b/>
          <w:bCs/>
        </w:rPr>
        <w:t>SQL doesn</w:t>
      </w:r>
      <w:r w:rsidR="00015689" w:rsidRPr="002A39C1">
        <w:rPr>
          <w:b/>
          <w:bCs/>
        </w:rPr>
        <w:t>’</w:t>
      </w:r>
      <w:r w:rsidRPr="002A39C1">
        <w:rPr>
          <w:b/>
          <w:bCs/>
        </w:rPr>
        <w:t>t give them control over data processing</w:t>
      </w:r>
    </w:p>
    <w:p w14:paraId="6E4498BA" w14:textId="77777777" w:rsidR="002A39C1" w:rsidRDefault="00101E91" w:rsidP="002A39C1">
      <w:pPr>
        <w:pStyle w:val="ListBullet"/>
        <w:tabs>
          <w:tab w:val="clear" w:pos="360"/>
          <w:tab w:val="num" w:pos="1800"/>
        </w:tabs>
        <w:ind w:left="1800"/>
      </w:pPr>
      <w:r>
        <w:t>The SQL engine takes</w:t>
      </w:r>
      <w:r w:rsidR="002A39C1">
        <w:t xml:space="preserve"> </w:t>
      </w:r>
      <w:r>
        <w:t xml:space="preserve">your statements, optimizes them, </w:t>
      </w:r>
      <w:r w:rsidR="002A39C1">
        <w:t xml:space="preserve">+ </w:t>
      </w:r>
      <w:r>
        <w:t>compiles them into its processing steps</w:t>
      </w:r>
    </w:p>
    <w:p w14:paraId="448C3DE8" w14:textId="25D86AA7" w:rsidR="00101E91" w:rsidRPr="002A39C1" w:rsidRDefault="00101E91" w:rsidP="002A39C1">
      <w:pPr>
        <w:pStyle w:val="ListBullet"/>
        <w:tabs>
          <w:tab w:val="clear" w:pos="360"/>
          <w:tab w:val="num" w:pos="2160"/>
        </w:tabs>
        <w:ind w:left="2160"/>
        <w:rPr>
          <w:i/>
          <w:iCs/>
        </w:rPr>
      </w:pPr>
      <w:r w:rsidRPr="002A39C1">
        <w:rPr>
          <w:i/>
          <w:iCs/>
        </w:rPr>
        <w:t>In</w:t>
      </w:r>
      <w:r w:rsidR="002A39C1" w:rsidRPr="002A39C1">
        <w:rPr>
          <w:i/>
          <w:iCs/>
        </w:rPr>
        <w:t xml:space="preserve"> </w:t>
      </w:r>
      <w:r w:rsidRPr="002A39C1">
        <w:rPr>
          <w:i/>
          <w:iCs/>
        </w:rPr>
        <w:t>practice, optimization may happen before or after compilation, or both</w:t>
      </w:r>
    </w:p>
    <w:p w14:paraId="55B34651" w14:textId="77777777" w:rsidR="002A39C1" w:rsidRDefault="00101E91" w:rsidP="002A39C1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a fair complaint, but a </w:t>
      </w:r>
      <w:r w:rsidRPr="002A39C1">
        <w:rPr>
          <w:b/>
          <w:bCs/>
        </w:rPr>
        <w:t>corollary exists</w:t>
      </w:r>
    </w:p>
    <w:p w14:paraId="0A22EBEB" w14:textId="77777777" w:rsidR="002A39C1" w:rsidRPr="002A39C1" w:rsidRDefault="002A39C1" w:rsidP="002619E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2A39C1">
        <w:rPr>
          <w:b/>
          <w:bCs/>
        </w:rPr>
        <w:t xml:space="preserve">W/ </w:t>
      </w:r>
      <w:r w:rsidR="00101E91" w:rsidRPr="002A39C1">
        <w:rPr>
          <w:b/>
          <w:bCs/>
        </w:rPr>
        <w:t xml:space="preserve">Spark </w:t>
      </w:r>
      <w:r w:rsidRPr="002A39C1">
        <w:rPr>
          <w:b/>
          <w:bCs/>
        </w:rPr>
        <w:t xml:space="preserve">+ </w:t>
      </w:r>
      <w:r w:rsidR="00101E91" w:rsidRPr="002A39C1">
        <w:rPr>
          <w:b/>
          <w:bCs/>
        </w:rPr>
        <w:t>other code-heavy</w:t>
      </w:r>
      <w:r w:rsidRPr="002A39C1">
        <w:rPr>
          <w:b/>
          <w:bCs/>
        </w:rPr>
        <w:t xml:space="preserve"> </w:t>
      </w:r>
      <w:r w:rsidR="00101E91" w:rsidRPr="002A39C1">
        <w:rPr>
          <w:b/>
          <w:bCs/>
        </w:rPr>
        <w:t xml:space="preserve">processing frameworks, the </w:t>
      </w:r>
      <w:r w:rsidR="00101E91" w:rsidRPr="002A39C1">
        <w:rPr>
          <w:b/>
          <w:bCs/>
          <w:i/>
          <w:iCs/>
        </w:rPr>
        <w:t>code writer</w:t>
      </w:r>
      <w:r w:rsidR="00101E91" w:rsidRPr="002A39C1">
        <w:rPr>
          <w:b/>
          <w:bCs/>
        </w:rPr>
        <w:t xml:space="preserve"> becomes responsible for much of the optimization</w:t>
      </w:r>
      <w:r w:rsidRPr="002A39C1">
        <w:rPr>
          <w:b/>
          <w:bCs/>
        </w:rPr>
        <w:t xml:space="preserve"> </w:t>
      </w:r>
      <w:r w:rsidR="00101E91" w:rsidRPr="002A39C1">
        <w:rPr>
          <w:b/>
          <w:bCs/>
        </w:rPr>
        <w:t>that is handled automatically in a SQL-based engine</w:t>
      </w:r>
    </w:p>
    <w:p w14:paraId="2D0F4671" w14:textId="77777777" w:rsidR="002A39C1" w:rsidRDefault="00101E91" w:rsidP="00711CD9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Pr="002A39C1">
        <w:rPr>
          <w:b/>
          <w:bCs/>
        </w:rPr>
        <w:t>Spark API is</w:t>
      </w:r>
      <w:r w:rsidR="002A39C1" w:rsidRPr="002A39C1">
        <w:rPr>
          <w:b/>
          <w:bCs/>
        </w:rPr>
        <w:t xml:space="preserve"> </w:t>
      </w:r>
      <w:r w:rsidRPr="002A39C1">
        <w:rPr>
          <w:b/>
          <w:bCs/>
        </w:rPr>
        <w:t xml:space="preserve">powerful </w:t>
      </w:r>
      <w:r w:rsidR="002A39C1" w:rsidRPr="002A39C1">
        <w:rPr>
          <w:b/>
          <w:bCs/>
        </w:rPr>
        <w:t xml:space="preserve">+ </w:t>
      </w:r>
      <w:r w:rsidRPr="002A39C1">
        <w:rPr>
          <w:b/>
          <w:bCs/>
        </w:rPr>
        <w:t>complex, meaning it is not so easy to identify candidates for reordering,</w:t>
      </w:r>
      <w:r w:rsidR="002A39C1" w:rsidRPr="002A39C1">
        <w:rPr>
          <w:b/>
          <w:bCs/>
        </w:rPr>
        <w:t xml:space="preserve"> </w:t>
      </w:r>
      <w:r w:rsidRPr="002A39C1">
        <w:rPr>
          <w:b/>
          <w:bCs/>
        </w:rPr>
        <w:t>combination, or decomposition</w:t>
      </w:r>
    </w:p>
    <w:p w14:paraId="5F1650AB" w14:textId="77777777" w:rsidR="002A39C1" w:rsidRDefault="00101E91" w:rsidP="00A977B8">
      <w:pPr>
        <w:pStyle w:val="ListBullet"/>
        <w:tabs>
          <w:tab w:val="clear" w:pos="360"/>
          <w:tab w:val="num" w:pos="1440"/>
        </w:tabs>
        <w:ind w:left="1440"/>
      </w:pPr>
      <w:r>
        <w:t xml:space="preserve">When embracing Spark, </w:t>
      </w:r>
      <w:r w:rsidR="002A39C1" w:rsidRPr="00C95F53">
        <w:rPr>
          <w:b/>
          <w:bCs/>
        </w:rPr>
        <w:t xml:space="preserve">DE </w:t>
      </w:r>
      <w:r w:rsidRPr="00C95F53">
        <w:rPr>
          <w:b/>
          <w:bCs/>
        </w:rPr>
        <w:t>teams</w:t>
      </w:r>
      <w:r w:rsidR="002A39C1" w:rsidRPr="00C95F53">
        <w:rPr>
          <w:b/>
          <w:bCs/>
        </w:rPr>
        <w:t xml:space="preserve"> </w:t>
      </w:r>
      <w:r w:rsidRPr="00C95F53">
        <w:rPr>
          <w:b/>
          <w:bCs/>
        </w:rPr>
        <w:t xml:space="preserve">need to actively engage </w:t>
      </w:r>
      <w:r w:rsidR="002A39C1" w:rsidRPr="00C95F53">
        <w:rPr>
          <w:b/>
          <w:bCs/>
        </w:rPr>
        <w:t xml:space="preserve">w/ </w:t>
      </w:r>
      <w:r w:rsidRPr="00C95F53">
        <w:rPr>
          <w:b/>
          <w:bCs/>
        </w:rPr>
        <w:t>the problems of Spark optimization, especially for</w:t>
      </w:r>
      <w:r w:rsidR="002A39C1" w:rsidRPr="00C95F53">
        <w:rPr>
          <w:b/>
          <w:bCs/>
        </w:rPr>
        <w:t xml:space="preserve"> </w:t>
      </w:r>
      <w:r w:rsidRPr="00C95F53">
        <w:rPr>
          <w:b/>
          <w:bCs/>
        </w:rPr>
        <w:t>expensive, long-running jobs</w:t>
      </w:r>
    </w:p>
    <w:p w14:paraId="1123DF12" w14:textId="7A469DCB" w:rsidR="00101E91" w:rsidRDefault="00101E91" w:rsidP="00427A95">
      <w:pPr>
        <w:pStyle w:val="ListBullet"/>
        <w:tabs>
          <w:tab w:val="clear" w:pos="360"/>
          <w:tab w:val="num" w:pos="1800"/>
        </w:tabs>
        <w:ind w:left="1800"/>
      </w:pPr>
      <w:r>
        <w:t>This means building optimization expertise on the</w:t>
      </w:r>
      <w:r w:rsidR="002A39C1">
        <w:t xml:space="preserve"> </w:t>
      </w:r>
      <w:r>
        <w:t xml:space="preserve">team </w:t>
      </w:r>
      <w:r w:rsidR="002A39C1">
        <w:t xml:space="preserve">+ </w:t>
      </w:r>
      <w:r>
        <w:t xml:space="preserve">teaching individual </w:t>
      </w:r>
      <w:r w:rsidR="002A39C1">
        <w:t xml:space="preserve">DE’s </w:t>
      </w:r>
      <w:r>
        <w:t>how to optimize</w:t>
      </w:r>
    </w:p>
    <w:p w14:paraId="283168A4" w14:textId="77777777" w:rsidR="00101E91" w:rsidRDefault="00101E91" w:rsidP="00C95F53">
      <w:pPr>
        <w:pStyle w:val="ListBullet"/>
        <w:tabs>
          <w:tab w:val="clear" w:pos="360"/>
          <w:tab w:val="num" w:pos="1440"/>
        </w:tabs>
        <w:ind w:left="1440"/>
      </w:pPr>
      <w:r>
        <w:t xml:space="preserve">A few </w:t>
      </w:r>
      <w:r w:rsidRPr="00C95F53">
        <w:rPr>
          <w:u w:val="single"/>
        </w:rPr>
        <w:t>top-level things to keep in mind when coding in native Spark</w:t>
      </w:r>
      <w:r>
        <w:t>:</w:t>
      </w:r>
    </w:p>
    <w:p w14:paraId="0A8830C6" w14:textId="4A2B6930" w:rsidR="00101E91" w:rsidRPr="00A27E5D" w:rsidRDefault="00101E91" w:rsidP="00C95F53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A27E5D">
        <w:rPr>
          <w:b/>
          <w:bCs/>
        </w:rPr>
        <w:t>1</w:t>
      </w:r>
      <w:r w:rsidR="00C95F53" w:rsidRPr="00A27E5D">
        <w:rPr>
          <w:b/>
          <w:bCs/>
        </w:rPr>
        <w:t>)</w:t>
      </w:r>
      <w:r w:rsidRPr="00A27E5D">
        <w:rPr>
          <w:b/>
          <w:bCs/>
        </w:rPr>
        <w:t xml:space="preserve"> Filter early and often</w:t>
      </w:r>
    </w:p>
    <w:p w14:paraId="158282DB" w14:textId="77777777" w:rsidR="00CC700B" w:rsidRDefault="00A27E5D" w:rsidP="000850B5">
      <w:pPr>
        <w:pStyle w:val="ListBullet"/>
        <w:tabs>
          <w:tab w:val="clear" w:pos="360"/>
          <w:tab w:val="num" w:pos="2160"/>
        </w:tabs>
        <w:ind w:left="2160"/>
      </w:pPr>
      <w:r w:rsidRPr="00CC700B">
        <w:rPr>
          <w:b/>
          <w:bCs/>
        </w:rPr>
        <w:t xml:space="preserve">Applies </w:t>
      </w:r>
      <w:r w:rsidRPr="00CC700B">
        <w:rPr>
          <w:b/>
          <w:bCs/>
        </w:rPr>
        <w:t>to SQL optimization</w:t>
      </w:r>
      <w:r>
        <w:t xml:space="preserve"> as well, </w:t>
      </w:r>
      <w:r w:rsidR="00CC700B">
        <w:t>w/</w:t>
      </w:r>
      <w:r>
        <w:t xml:space="preserve"> the difference being</w:t>
      </w:r>
      <w:r w:rsidR="00CC700B">
        <w:t xml:space="preserve"> </w:t>
      </w:r>
      <w:r>
        <w:t xml:space="preserve">that </w:t>
      </w:r>
      <w:r w:rsidRPr="00CC700B">
        <w:rPr>
          <w:b/>
          <w:bCs/>
        </w:rPr>
        <w:t>Spark may not be able to reorder something that SQL would handle for you</w:t>
      </w:r>
      <w:r w:rsidR="00CC700B" w:rsidRPr="00CC700B">
        <w:rPr>
          <w:b/>
          <w:bCs/>
        </w:rPr>
        <w:t xml:space="preserve"> </w:t>
      </w:r>
      <w:r w:rsidRPr="00CC700B">
        <w:rPr>
          <w:b/>
          <w:bCs/>
        </w:rPr>
        <w:t>automatically</w:t>
      </w:r>
    </w:p>
    <w:p w14:paraId="7E6F29C1" w14:textId="0C02786E" w:rsidR="00A27E5D" w:rsidRDefault="00A27E5D" w:rsidP="003D45B3">
      <w:pPr>
        <w:pStyle w:val="ListBullet"/>
        <w:tabs>
          <w:tab w:val="clear" w:pos="360"/>
          <w:tab w:val="num" w:pos="2160"/>
        </w:tabs>
        <w:ind w:left="2160"/>
      </w:pPr>
      <w:r>
        <w:t xml:space="preserve">Spark is a big data processing framework, but the </w:t>
      </w:r>
      <w:r w:rsidRPr="00CC700B">
        <w:rPr>
          <w:b/>
          <w:bCs/>
        </w:rPr>
        <w:t>less data you have to</w:t>
      </w:r>
      <w:r w:rsidR="00CC700B" w:rsidRPr="00CC700B">
        <w:rPr>
          <w:b/>
          <w:bCs/>
        </w:rPr>
        <w:t xml:space="preserve"> </w:t>
      </w:r>
      <w:r w:rsidRPr="00CC700B">
        <w:rPr>
          <w:b/>
          <w:bCs/>
        </w:rPr>
        <w:t xml:space="preserve">process, the less resource-heavy </w:t>
      </w:r>
      <w:r w:rsidR="00CC700B" w:rsidRPr="00CC700B">
        <w:rPr>
          <w:b/>
          <w:bCs/>
        </w:rPr>
        <w:t xml:space="preserve">+ </w:t>
      </w:r>
      <w:r w:rsidRPr="00CC700B">
        <w:rPr>
          <w:b/>
          <w:bCs/>
        </w:rPr>
        <w:t>more performant your code will be</w:t>
      </w:r>
    </w:p>
    <w:p w14:paraId="641BE30A" w14:textId="3730F636" w:rsidR="00C95F53" w:rsidRPr="00A27E5D" w:rsidRDefault="00101E91" w:rsidP="00195FF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A27E5D">
        <w:rPr>
          <w:b/>
          <w:bCs/>
        </w:rPr>
        <w:t>2</w:t>
      </w:r>
      <w:r w:rsidR="00C95F53" w:rsidRPr="00A27E5D">
        <w:rPr>
          <w:b/>
          <w:bCs/>
        </w:rPr>
        <w:t>)</w:t>
      </w:r>
      <w:r w:rsidRPr="00A27E5D">
        <w:rPr>
          <w:b/>
          <w:bCs/>
        </w:rPr>
        <w:t xml:space="preserve"> Rely heavily on the core Spark API, </w:t>
      </w:r>
      <w:r w:rsidR="00C95F53" w:rsidRPr="00A27E5D">
        <w:rPr>
          <w:b/>
          <w:bCs/>
        </w:rPr>
        <w:t xml:space="preserve">+ </w:t>
      </w:r>
      <w:r w:rsidRPr="00A27E5D">
        <w:rPr>
          <w:b/>
          <w:bCs/>
        </w:rPr>
        <w:t>learn to understand the Spark native way</w:t>
      </w:r>
      <w:r w:rsidR="00C95F53" w:rsidRPr="00A27E5D">
        <w:rPr>
          <w:b/>
          <w:bCs/>
        </w:rPr>
        <w:t xml:space="preserve"> </w:t>
      </w:r>
      <w:r w:rsidRPr="00A27E5D">
        <w:rPr>
          <w:b/>
          <w:bCs/>
        </w:rPr>
        <w:t>of doing things</w:t>
      </w:r>
    </w:p>
    <w:p w14:paraId="3E9261A9" w14:textId="3421D1FD" w:rsidR="00BB1663" w:rsidRDefault="00101E91" w:rsidP="00BB1663">
      <w:pPr>
        <w:pStyle w:val="ListBullet"/>
        <w:tabs>
          <w:tab w:val="clear" w:pos="360"/>
          <w:tab w:val="num" w:pos="2160"/>
        </w:tabs>
        <w:ind w:left="2160"/>
      </w:pPr>
      <w:r>
        <w:t>Try to rely on well-maintained public libraries if the native Spark</w:t>
      </w:r>
      <w:r w:rsidR="00BB1663">
        <w:t xml:space="preserve"> </w:t>
      </w:r>
      <w:r>
        <w:t>API doesn</w:t>
      </w:r>
      <w:r w:rsidR="00015689">
        <w:t>’</w:t>
      </w:r>
      <w:r>
        <w:t>t support your use case</w:t>
      </w:r>
    </w:p>
    <w:p w14:paraId="3347721F" w14:textId="554F630F" w:rsidR="00101E91" w:rsidRDefault="00101E91" w:rsidP="00BB1663">
      <w:pPr>
        <w:pStyle w:val="ListBullet"/>
        <w:tabs>
          <w:tab w:val="clear" w:pos="360"/>
          <w:tab w:val="num" w:pos="2160"/>
        </w:tabs>
        <w:ind w:left="2160"/>
      </w:pPr>
      <w:r>
        <w:t>Good Spark code is substantially declarative</w:t>
      </w:r>
    </w:p>
    <w:p w14:paraId="4D53FAB8" w14:textId="78610927" w:rsidR="00CC700B" w:rsidRDefault="00CC700B" w:rsidP="00A764B8">
      <w:pPr>
        <w:pStyle w:val="ListBullet"/>
        <w:tabs>
          <w:tab w:val="clear" w:pos="360"/>
          <w:tab w:val="num" w:pos="2160"/>
        </w:tabs>
        <w:ind w:left="2160"/>
      </w:pPr>
      <w:r>
        <w:t xml:space="preserve">If you find yourself </w:t>
      </w:r>
      <w:r w:rsidRPr="00CC700B">
        <w:rPr>
          <w:b/>
          <w:bCs/>
        </w:rPr>
        <w:t>writing extremely complex custom code</w:t>
      </w:r>
      <w:r>
        <w:t xml:space="preserve">, </w:t>
      </w:r>
      <w:r w:rsidRPr="00CC700B">
        <w:rPr>
          <w:b/>
          <w:bCs/>
        </w:rPr>
        <w:t xml:space="preserve">pause </w:t>
      </w:r>
      <w:r w:rsidRPr="00CC700B">
        <w:rPr>
          <w:b/>
          <w:bCs/>
        </w:rPr>
        <w:t xml:space="preserve">+ </w:t>
      </w:r>
      <w:r w:rsidRPr="00CC700B">
        <w:rPr>
          <w:b/>
          <w:bCs/>
        </w:rPr>
        <w:t>determine</w:t>
      </w:r>
      <w:r w:rsidRPr="00CC700B">
        <w:rPr>
          <w:b/>
          <w:bCs/>
        </w:rPr>
        <w:t xml:space="preserve"> </w:t>
      </w:r>
      <w:r w:rsidRPr="00CC700B">
        <w:rPr>
          <w:b/>
          <w:bCs/>
        </w:rPr>
        <w:t>whether there’s a more native way of doing whatever</w:t>
      </w:r>
      <w:r>
        <w:t xml:space="preserve"> you’re trying to accomplish</w:t>
      </w:r>
    </w:p>
    <w:p w14:paraId="2733DEE9" w14:textId="77777777" w:rsidR="00CC700B" w:rsidRDefault="00CC700B" w:rsidP="0005392B">
      <w:pPr>
        <w:pStyle w:val="ListBullet"/>
        <w:tabs>
          <w:tab w:val="clear" w:pos="360"/>
          <w:tab w:val="num" w:pos="2160"/>
        </w:tabs>
        <w:ind w:left="2160"/>
      </w:pPr>
      <w:r>
        <w:t xml:space="preserve">Learn to </w:t>
      </w:r>
      <w:r w:rsidRPr="00CC700B">
        <w:rPr>
          <w:b/>
          <w:bCs/>
        </w:rPr>
        <w:t>understand idiomatic Spark</w:t>
      </w:r>
      <w:r>
        <w:t xml:space="preserve"> by reading public examples </w:t>
      </w:r>
      <w:r>
        <w:t xml:space="preserve">+ </w:t>
      </w:r>
      <w:r>
        <w:t>working</w:t>
      </w:r>
      <w:r>
        <w:t xml:space="preserve"> </w:t>
      </w:r>
      <w:r>
        <w:t>through tutorials</w:t>
      </w:r>
    </w:p>
    <w:p w14:paraId="0BF62323" w14:textId="21437796" w:rsidR="00CC700B" w:rsidRDefault="00CC700B" w:rsidP="00643AA5">
      <w:pPr>
        <w:pStyle w:val="ListBullet"/>
        <w:tabs>
          <w:tab w:val="clear" w:pos="360"/>
          <w:tab w:val="num" w:pos="2520"/>
        </w:tabs>
        <w:ind w:left="2160"/>
      </w:pPr>
      <w:r>
        <w:t>Is there something in Spark</w:t>
      </w:r>
      <w:r w:rsidR="00797DD9">
        <w:t xml:space="preserve">’s </w:t>
      </w:r>
      <w:r>
        <w:t>API that can accomplish what</w:t>
      </w:r>
      <w:r>
        <w:t xml:space="preserve"> </w:t>
      </w:r>
      <w:r>
        <w:t xml:space="preserve">you’re trying to do? </w:t>
      </w:r>
    </w:p>
    <w:p w14:paraId="395639FF" w14:textId="3FAC6F5F" w:rsidR="00CC700B" w:rsidRDefault="00CC700B" w:rsidP="002149C0">
      <w:pPr>
        <w:pStyle w:val="ListBullet"/>
        <w:tabs>
          <w:tab w:val="clear" w:pos="360"/>
          <w:tab w:val="num" w:pos="2880"/>
        </w:tabs>
        <w:ind w:left="2160"/>
      </w:pPr>
      <w:r>
        <w:t>Is there a well-maintained and optimized public library that can</w:t>
      </w:r>
      <w:r>
        <w:t xml:space="preserve"> </w:t>
      </w:r>
      <w:r>
        <w:t>help?</w:t>
      </w:r>
    </w:p>
    <w:p w14:paraId="56F1CF2D" w14:textId="1C6958B8" w:rsidR="00101E91" w:rsidRDefault="00101E91" w:rsidP="00BB1663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A27E5D">
        <w:rPr>
          <w:b/>
          <w:bCs/>
        </w:rPr>
        <w:t>3</w:t>
      </w:r>
      <w:r w:rsidR="00BB1663" w:rsidRPr="00A27E5D">
        <w:rPr>
          <w:b/>
          <w:bCs/>
        </w:rPr>
        <w:t>)</w:t>
      </w:r>
      <w:r w:rsidRPr="00A27E5D">
        <w:rPr>
          <w:b/>
          <w:bCs/>
        </w:rPr>
        <w:t xml:space="preserve"> Be careful with UDFs</w:t>
      </w:r>
    </w:p>
    <w:p w14:paraId="2B0ADC6D" w14:textId="77777777" w:rsidR="001B5867" w:rsidRDefault="001B5867" w:rsidP="002C03B8">
      <w:pPr>
        <w:pStyle w:val="ListBullet"/>
        <w:tabs>
          <w:tab w:val="clear" w:pos="360"/>
          <w:tab w:val="num" w:pos="2160"/>
        </w:tabs>
        <w:ind w:left="2160"/>
      </w:pPr>
      <w:r>
        <w:t xml:space="preserve">This </w:t>
      </w:r>
      <w:r>
        <w:t xml:space="preserve">is crucial for </w:t>
      </w:r>
      <w:proofErr w:type="spellStart"/>
      <w:r w:rsidRPr="001B5867">
        <w:rPr>
          <w:b/>
          <w:bCs/>
        </w:rPr>
        <w:t>PySpark</w:t>
      </w:r>
      <w:proofErr w:type="spellEnd"/>
      <w:r>
        <w:rPr>
          <w:b/>
          <w:bCs/>
        </w:rPr>
        <w:t xml:space="preserve">, </w:t>
      </w:r>
      <w:r w:rsidRPr="001B5867">
        <w:rPr>
          <w:b/>
          <w:bCs/>
        </w:rPr>
        <w:t>an API</w:t>
      </w:r>
      <w:r w:rsidRPr="001B5867">
        <w:rPr>
          <w:b/>
          <w:bCs/>
        </w:rPr>
        <w:t xml:space="preserve"> </w:t>
      </w:r>
      <w:r w:rsidRPr="001B5867">
        <w:rPr>
          <w:b/>
          <w:bCs/>
        </w:rPr>
        <w:t>wrapper for Scala Spark</w:t>
      </w:r>
    </w:p>
    <w:p w14:paraId="4C95D14C" w14:textId="77777777" w:rsidR="001B5867" w:rsidRDefault="001B5867" w:rsidP="001B5867">
      <w:pPr>
        <w:pStyle w:val="ListBullet"/>
        <w:tabs>
          <w:tab w:val="clear" w:pos="360"/>
          <w:tab w:val="num" w:pos="2520"/>
        </w:tabs>
        <w:ind w:left="2520"/>
      </w:pPr>
      <w:r>
        <w:t>Your code pushes work into native Scala code running</w:t>
      </w:r>
      <w:r>
        <w:t xml:space="preserve"> </w:t>
      </w:r>
      <w:r>
        <w:t>in the JVM by calling the API</w:t>
      </w:r>
    </w:p>
    <w:p w14:paraId="1C495083" w14:textId="77777777" w:rsidR="00A156E1" w:rsidRDefault="001B5867" w:rsidP="004578D0">
      <w:pPr>
        <w:pStyle w:val="ListBullet"/>
        <w:tabs>
          <w:tab w:val="clear" w:pos="360"/>
          <w:tab w:val="num" w:pos="2160"/>
        </w:tabs>
        <w:ind w:left="2160"/>
      </w:pPr>
      <w:r>
        <w:t>Running Python UDFs forces data to be passed to</w:t>
      </w:r>
      <w:r>
        <w:t xml:space="preserve"> </w:t>
      </w:r>
      <w:r w:rsidRPr="00A156E1">
        <w:rPr>
          <w:b/>
          <w:bCs/>
        </w:rPr>
        <w:t>Python, where processing is less efficient</w:t>
      </w:r>
    </w:p>
    <w:p w14:paraId="5B26B8A2" w14:textId="068C0B03" w:rsidR="00A156E1" w:rsidRPr="00A156E1" w:rsidRDefault="001B5867" w:rsidP="007A46A4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 w:rsidRPr="00A156E1">
        <w:rPr>
          <w:b/>
          <w:bCs/>
        </w:rPr>
        <w:t>If you find yourself using Python UDFs,</w:t>
      </w:r>
      <w:r w:rsidR="00A156E1" w:rsidRPr="00A156E1">
        <w:rPr>
          <w:b/>
          <w:bCs/>
        </w:rPr>
        <w:t xml:space="preserve"> </w:t>
      </w:r>
      <w:r w:rsidRPr="00A156E1">
        <w:rPr>
          <w:b/>
          <w:bCs/>
        </w:rPr>
        <w:t>look for a more Spark-native way to accomplish what you’re doing</w:t>
      </w:r>
      <w:r w:rsidR="00A156E1">
        <w:rPr>
          <w:b/>
          <w:bCs/>
        </w:rPr>
        <w:t xml:space="preserve"> </w:t>
      </w:r>
      <w:r w:rsidR="00A156E1" w:rsidRPr="00A156E1">
        <w:t>(recommendation 2 above)</w:t>
      </w:r>
    </w:p>
    <w:p w14:paraId="4767FAB3" w14:textId="72F8B60A" w:rsidR="001B5867" w:rsidRDefault="001B5867" w:rsidP="00DE524D">
      <w:pPr>
        <w:pStyle w:val="ListBullet"/>
        <w:tabs>
          <w:tab w:val="clear" w:pos="360"/>
          <w:tab w:val="num" w:pos="2160"/>
        </w:tabs>
        <w:ind w:left="2160"/>
      </w:pPr>
      <w:r>
        <w:t xml:space="preserve">If you </w:t>
      </w:r>
      <w:r w:rsidRPr="00A156E1">
        <w:rPr>
          <w:i/>
          <w:iCs/>
        </w:rPr>
        <w:t>must</w:t>
      </w:r>
      <w:r>
        <w:t xml:space="preserve"> use UDFs, consider rewriting them in Scala or</w:t>
      </w:r>
      <w:r w:rsidR="00A156E1">
        <w:t xml:space="preserve"> </w:t>
      </w:r>
      <w:r>
        <w:t>Java to improve performance</w:t>
      </w:r>
    </w:p>
    <w:p w14:paraId="15A5C8DE" w14:textId="2278F690" w:rsidR="00101E91" w:rsidRPr="00A27E5D" w:rsidRDefault="00101E91" w:rsidP="00167492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A27E5D">
        <w:rPr>
          <w:b/>
          <w:bCs/>
        </w:rPr>
        <w:lastRenderedPageBreak/>
        <w:t>4</w:t>
      </w:r>
      <w:r w:rsidR="00167492" w:rsidRPr="00A27E5D">
        <w:rPr>
          <w:b/>
          <w:bCs/>
        </w:rPr>
        <w:t>)</w:t>
      </w:r>
      <w:r w:rsidRPr="00A27E5D">
        <w:rPr>
          <w:b/>
          <w:bCs/>
        </w:rPr>
        <w:t xml:space="preserve"> Consider intermixing SQL</w:t>
      </w:r>
    </w:p>
    <w:p w14:paraId="3DD2EF41" w14:textId="63D225B9" w:rsidR="000271C0" w:rsidRDefault="000271C0" w:rsidP="002A30C3">
      <w:pPr>
        <w:pStyle w:val="ListBullet"/>
        <w:tabs>
          <w:tab w:val="clear" w:pos="360"/>
          <w:tab w:val="num" w:pos="2160"/>
        </w:tabs>
        <w:ind w:left="2160"/>
      </w:pPr>
      <w:r>
        <w:t>U</w:t>
      </w:r>
      <w:r w:rsidR="00101E91">
        <w:t xml:space="preserve">sing SQL allows us to take advantage of the </w:t>
      </w:r>
      <w:r w:rsidR="00101E91" w:rsidRPr="000271C0">
        <w:rPr>
          <w:b/>
          <w:bCs/>
        </w:rPr>
        <w:t>Spark Catalyst</w:t>
      </w:r>
      <w:r w:rsidRPr="000271C0">
        <w:rPr>
          <w:b/>
          <w:bCs/>
        </w:rPr>
        <w:t xml:space="preserve"> </w:t>
      </w:r>
      <w:r w:rsidR="00101E91" w:rsidRPr="000271C0">
        <w:rPr>
          <w:b/>
          <w:bCs/>
        </w:rPr>
        <w:t>optimizer</w:t>
      </w:r>
      <w:r w:rsidR="00101E91">
        <w:t xml:space="preserve">, which </w:t>
      </w:r>
      <w:r w:rsidR="00101E91" w:rsidRPr="000271C0">
        <w:rPr>
          <w:b/>
          <w:bCs/>
        </w:rPr>
        <w:t xml:space="preserve">may be able to squeeze out more performance than we can </w:t>
      </w:r>
      <w:r>
        <w:rPr>
          <w:b/>
          <w:bCs/>
        </w:rPr>
        <w:t xml:space="preserve">w/ </w:t>
      </w:r>
      <w:r w:rsidR="00101E91" w:rsidRPr="000271C0">
        <w:rPr>
          <w:b/>
          <w:bCs/>
        </w:rPr>
        <w:t>native Spark code</w:t>
      </w:r>
    </w:p>
    <w:p w14:paraId="571F9B76" w14:textId="0FFE1283" w:rsidR="00101E91" w:rsidRPr="000271C0" w:rsidRDefault="00101E91" w:rsidP="000271C0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 w:rsidRPr="000271C0">
        <w:rPr>
          <w:b/>
          <w:bCs/>
        </w:rPr>
        <w:t>SQL is often easier to write and maintain for simple operations</w:t>
      </w:r>
    </w:p>
    <w:p w14:paraId="6366819E" w14:textId="3D885F48" w:rsidR="00101E91" w:rsidRPr="000271C0" w:rsidRDefault="00101E91" w:rsidP="00C61280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 w:rsidRPr="000271C0">
        <w:rPr>
          <w:b/>
          <w:bCs/>
        </w:rPr>
        <w:t xml:space="preserve">Combining native Spark </w:t>
      </w:r>
      <w:r w:rsidR="000271C0" w:rsidRPr="000271C0">
        <w:rPr>
          <w:b/>
          <w:bCs/>
        </w:rPr>
        <w:t xml:space="preserve">+ </w:t>
      </w:r>
      <w:r w:rsidRPr="000271C0">
        <w:rPr>
          <w:b/>
          <w:bCs/>
        </w:rPr>
        <w:t xml:space="preserve">SQL lets us </w:t>
      </w:r>
      <w:r w:rsidR="000271C0">
        <w:rPr>
          <w:b/>
          <w:bCs/>
        </w:rPr>
        <w:t xml:space="preserve">get </w:t>
      </w:r>
      <w:r w:rsidRPr="000271C0">
        <w:rPr>
          <w:b/>
          <w:bCs/>
        </w:rPr>
        <w:t>the best of both worlds</w:t>
      </w:r>
      <w:r w:rsidR="000271C0" w:rsidRPr="000271C0">
        <w:rPr>
          <w:b/>
          <w:bCs/>
        </w:rPr>
        <w:t xml:space="preserve"> (</w:t>
      </w:r>
      <w:r w:rsidRPr="000271C0">
        <w:rPr>
          <w:b/>
          <w:bCs/>
        </w:rPr>
        <w:t>powerful,</w:t>
      </w:r>
      <w:r w:rsidR="000271C0" w:rsidRPr="000271C0">
        <w:rPr>
          <w:b/>
          <w:bCs/>
        </w:rPr>
        <w:t xml:space="preserve"> </w:t>
      </w:r>
      <w:r w:rsidRPr="000271C0">
        <w:rPr>
          <w:b/>
          <w:bCs/>
        </w:rPr>
        <w:t xml:space="preserve">general-purpose functionality combined </w:t>
      </w:r>
      <w:r w:rsidR="000271C0">
        <w:rPr>
          <w:b/>
          <w:bCs/>
        </w:rPr>
        <w:t xml:space="preserve">w/ </w:t>
      </w:r>
      <w:r w:rsidRPr="000271C0">
        <w:rPr>
          <w:b/>
          <w:bCs/>
        </w:rPr>
        <w:t>simplicity where applicable</w:t>
      </w:r>
      <w:r w:rsidR="000271C0" w:rsidRPr="000271C0">
        <w:rPr>
          <w:b/>
          <w:bCs/>
        </w:rPr>
        <w:t>)</w:t>
      </w:r>
    </w:p>
    <w:p w14:paraId="79C393F7" w14:textId="77777777" w:rsidR="002B7267" w:rsidRDefault="00101E91" w:rsidP="003A6D90">
      <w:pPr>
        <w:pStyle w:val="ListBullet"/>
        <w:tabs>
          <w:tab w:val="clear" w:pos="360"/>
          <w:tab w:val="num" w:pos="1080"/>
        </w:tabs>
        <w:ind w:left="1080"/>
      </w:pPr>
      <w:r>
        <w:t xml:space="preserve">Much of the optimization advice in this </w:t>
      </w:r>
      <w:r w:rsidR="002B7267">
        <w:t xml:space="preserve">“trade-off’s” </w:t>
      </w:r>
      <w:r>
        <w:t xml:space="preserve">section is fairly generic </w:t>
      </w:r>
      <w:r w:rsidR="002B7267">
        <w:t xml:space="preserve">+ </w:t>
      </w:r>
      <w:r>
        <w:t>would apply just</w:t>
      </w:r>
      <w:r w:rsidR="002B7267">
        <w:t xml:space="preserve"> </w:t>
      </w:r>
      <w:r>
        <w:t>as well to Apache Beam, for example</w:t>
      </w:r>
    </w:p>
    <w:p w14:paraId="1B9665CF" w14:textId="72D44DE2" w:rsidR="00101E91" w:rsidRPr="002B7267" w:rsidRDefault="00101E91" w:rsidP="0040782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2B7267">
        <w:rPr>
          <w:b/>
          <w:bCs/>
          <w:color w:val="FF0000"/>
        </w:rPr>
        <w:t>main point is that programmable data</w:t>
      </w:r>
      <w:r w:rsidR="002B7267" w:rsidRPr="002B7267">
        <w:rPr>
          <w:b/>
          <w:bCs/>
          <w:color w:val="FF0000"/>
        </w:rPr>
        <w:t xml:space="preserve"> </w:t>
      </w:r>
      <w:r w:rsidRPr="002B7267">
        <w:rPr>
          <w:b/>
          <w:bCs/>
          <w:color w:val="FF0000"/>
        </w:rPr>
        <w:t>processing APIs require a bit more optimization finesse than SQL, which is perhaps</w:t>
      </w:r>
      <w:r w:rsidR="002B7267" w:rsidRPr="002B7267">
        <w:rPr>
          <w:b/>
          <w:bCs/>
          <w:color w:val="FF0000"/>
        </w:rPr>
        <w:t xml:space="preserve"> </w:t>
      </w:r>
      <w:r w:rsidRPr="002B7267">
        <w:rPr>
          <w:b/>
          <w:bCs/>
          <w:color w:val="FF0000"/>
        </w:rPr>
        <w:t xml:space="preserve">less powerful </w:t>
      </w:r>
      <w:r w:rsidR="002B7267" w:rsidRPr="002B7267">
        <w:rPr>
          <w:b/>
          <w:bCs/>
          <w:color w:val="FF0000"/>
        </w:rPr>
        <w:t xml:space="preserve">but </w:t>
      </w:r>
      <w:r w:rsidRPr="002B7267">
        <w:rPr>
          <w:b/>
          <w:bCs/>
          <w:color w:val="FF0000"/>
        </w:rPr>
        <w:t>easier to use</w:t>
      </w:r>
    </w:p>
    <w:p w14:paraId="73CC736A" w14:textId="5A225FD9" w:rsidR="00101E91" w:rsidRDefault="00E83FE8" w:rsidP="00E83FE8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d) </w:t>
      </w:r>
      <w:r w:rsidR="00101E91">
        <w:rPr>
          <w:rFonts w:eastAsia="MyriadPro-SemiboldCond"/>
        </w:rPr>
        <w:t xml:space="preserve">Update </w:t>
      </w:r>
      <w:r>
        <w:rPr>
          <w:rFonts w:eastAsia="MyriadPro-SemiboldCond"/>
        </w:rPr>
        <w:t>Patterns</w:t>
      </w:r>
    </w:p>
    <w:p w14:paraId="057492B6" w14:textId="73C3ED0F" w:rsidR="00101E91" w:rsidRPr="00E83FE8" w:rsidRDefault="00101E91" w:rsidP="00A11A80">
      <w:pPr>
        <w:pStyle w:val="ListBullet"/>
        <w:rPr>
          <w:b/>
          <w:bCs/>
        </w:rPr>
      </w:pPr>
      <w:r w:rsidRPr="00E83FE8">
        <w:rPr>
          <w:b/>
          <w:bCs/>
          <w:color w:val="FF0000"/>
        </w:rPr>
        <w:t xml:space="preserve">Since transformations </w:t>
      </w:r>
      <w:r w:rsidRPr="00E83FE8">
        <w:rPr>
          <w:b/>
          <w:bCs/>
          <w:i/>
          <w:iCs/>
          <w:color w:val="FF0000"/>
        </w:rPr>
        <w:t>persist</w:t>
      </w:r>
      <w:r w:rsidRPr="00E83FE8">
        <w:rPr>
          <w:b/>
          <w:bCs/>
          <w:color w:val="FF0000"/>
        </w:rPr>
        <w:t xml:space="preserve"> data, we will often update persisted data </w:t>
      </w:r>
      <w:r w:rsidRPr="00E83FE8">
        <w:rPr>
          <w:b/>
          <w:bCs/>
          <w:i/>
          <w:iCs/>
          <w:color w:val="FF0000"/>
        </w:rPr>
        <w:t>in place</w:t>
      </w:r>
    </w:p>
    <w:p w14:paraId="4E45FEDF" w14:textId="35EF630F" w:rsidR="00E83FE8" w:rsidRDefault="00101E91" w:rsidP="00C5110C">
      <w:pPr>
        <w:pStyle w:val="ListBullet"/>
      </w:pPr>
      <w:r>
        <w:t>Updating data</w:t>
      </w:r>
      <w:r w:rsidR="00E83FE8">
        <w:t xml:space="preserve"> (DML)</w:t>
      </w:r>
      <w:r>
        <w:t xml:space="preserve"> is a major pain point for </w:t>
      </w:r>
      <w:r w:rsidR="00E83FE8">
        <w:t xml:space="preserve">DE </w:t>
      </w:r>
      <w:r>
        <w:t>teams, especially as they</w:t>
      </w:r>
      <w:r w:rsidR="00E83FE8">
        <w:t xml:space="preserve"> </w:t>
      </w:r>
      <w:r>
        <w:t xml:space="preserve">transition between </w:t>
      </w:r>
      <w:r w:rsidR="00E83FE8">
        <w:t xml:space="preserve">DE </w:t>
      </w:r>
      <w:r>
        <w:t>technologies</w:t>
      </w:r>
    </w:p>
    <w:p w14:paraId="5057DE64" w14:textId="7CA4ED6C" w:rsidR="00E83FE8" w:rsidRDefault="00E83FE8" w:rsidP="00417B9D">
      <w:pPr>
        <w:pStyle w:val="ListBullet"/>
      </w:pPr>
      <w:r>
        <w:t>Remember</w:t>
      </w:r>
      <w:r w:rsidR="00101E91">
        <w:t xml:space="preserve"> that the </w:t>
      </w:r>
      <w:r w:rsidR="00101E91" w:rsidRPr="00BE5E1A">
        <w:rPr>
          <w:b/>
          <w:bCs/>
        </w:rPr>
        <w:t>original data lake concept</w:t>
      </w:r>
      <w:r w:rsidRPr="00BE5E1A">
        <w:rPr>
          <w:b/>
          <w:bCs/>
        </w:rPr>
        <w:t xml:space="preserve"> </w:t>
      </w:r>
      <w:r w:rsidR="00101E91" w:rsidRPr="00BE5E1A">
        <w:rPr>
          <w:b/>
          <w:bCs/>
        </w:rPr>
        <w:t>didn</w:t>
      </w:r>
      <w:r w:rsidR="00015689" w:rsidRPr="00BE5E1A">
        <w:rPr>
          <w:b/>
          <w:bCs/>
        </w:rPr>
        <w:t>’</w:t>
      </w:r>
      <w:r w:rsidR="00101E91" w:rsidRPr="00BE5E1A">
        <w:rPr>
          <w:b/>
          <w:bCs/>
        </w:rPr>
        <w:t>t really account for updating data</w:t>
      </w:r>
      <w:r>
        <w:t xml:space="preserve">, which </w:t>
      </w:r>
      <w:r w:rsidR="00101E91">
        <w:t xml:space="preserve">now seems </w:t>
      </w:r>
      <w:r w:rsidR="00101E91" w:rsidRPr="00BE5E1A">
        <w:rPr>
          <w:b/>
          <w:bCs/>
        </w:rPr>
        <w:t>nonsensical</w:t>
      </w:r>
      <w:r w:rsidR="00101E91">
        <w:t xml:space="preserve"> for several</w:t>
      </w:r>
      <w:r>
        <w:t xml:space="preserve"> </w:t>
      </w:r>
      <w:r w:rsidR="00101E91">
        <w:t>reasons</w:t>
      </w:r>
    </w:p>
    <w:p w14:paraId="677D5FA4" w14:textId="77777777" w:rsidR="00E83FE8" w:rsidRDefault="00101E91" w:rsidP="00E83FE8">
      <w:pPr>
        <w:pStyle w:val="ListBullet"/>
        <w:tabs>
          <w:tab w:val="clear" w:pos="360"/>
          <w:tab w:val="num" w:pos="720"/>
        </w:tabs>
        <w:ind w:left="720"/>
      </w:pPr>
      <w:r w:rsidRPr="00E83FE8">
        <w:rPr>
          <w:b/>
          <w:bCs/>
        </w:rPr>
        <w:t>Updating data has long been a key part of handling data transformation</w:t>
      </w:r>
      <w:r w:rsidR="00E83FE8" w:rsidRPr="00E83FE8">
        <w:rPr>
          <w:b/>
          <w:bCs/>
        </w:rPr>
        <w:t xml:space="preserve"> </w:t>
      </w:r>
      <w:r w:rsidRPr="00E83FE8">
        <w:rPr>
          <w:b/>
          <w:bCs/>
        </w:rPr>
        <w:t>results, even though the big data community dismissed it</w:t>
      </w:r>
    </w:p>
    <w:p w14:paraId="6EADE1F6" w14:textId="77777777" w:rsidR="00E83FE8" w:rsidRDefault="00101E91" w:rsidP="00E83FE8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E83FE8">
        <w:rPr>
          <w:b/>
          <w:bCs/>
        </w:rPr>
        <w:t>silly to rerun significant</w:t>
      </w:r>
      <w:r w:rsidR="00E83FE8" w:rsidRPr="00E83FE8">
        <w:rPr>
          <w:b/>
          <w:bCs/>
        </w:rPr>
        <w:t xml:space="preserve"> </w:t>
      </w:r>
      <w:r w:rsidRPr="00E83FE8">
        <w:rPr>
          <w:b/>
          <w:bCs/>
        </w:rPr>
        <w:t>amounts of work because we have no update capabilities</w:t>
      </w:r>
    </w:p>
    <w:p w14:paraId="0BDB25AC" w14:textId="77777777" w:rsidR="00E83FE8" w:rsidRDefault="00101E91" w:rsidP="00E83FE8">
      <w:pPr>
        <w:pStyle w:val="ListBullet"/>
        <w:tabs>
          <w:tab w:val="clear" w:pos="360"/>
          <w:tab w:val="num" w:pos="720"/>
        </w:tabs>
        <w:ind w:left="720"/>
      </w:pPr>
      <w:r>
        <w:t xml:space="preserve">Thus, the </w:t>
      </w:r>
      <w:r w:rsidRPr="00E83FE8">
        <w:rPr>
          <w:b/>
          <w:bCs/>
          <w:color w:val="FF0000"/>
        </w:rPr>
        <w:t xml:space="preserve">data </w:t>
      </w:r>
      <w:proofErr w:type="spellStart"/>
      <w:r w:rsidRPr="00E83FE8">
        <w:rPr>
          <w:b/>
          <w:bCs/>
          <w:color w:val="FF0000"/>
        </w:rPr>
        <w:t>lakehouse</w:t>
      </w:r>
      <w:proofErr w:type="spellEnd"/>
      <w:r w:rsidR="00E83FE8" w:rsidRPr="00E83FE8">
        <w:rPr>
          <w:b/>
          <w:bCs/>
          <w:color w:val="FF0000"/>
        </w:rPr>
        <w:t xml:space="preserve"> </w:t>
      </w:r>
      <w:r w:rsidRPr="00E83FE8">
        <w:rPr>
          <w:b/>
          <w:bCs/>
        </w:rPr>
        <w:t>concept</w:t>
      </w:r>
      <w:r w:rsidRPr="00E83FE8">
        <w:rPr>
          <w:b/>
          <w:bCs/>
        </w:rPr>
        <w:t xml:space="preserve"> now builds in updates</w:t>
      </w:r>
    </w:p>
    <w:p w14:paraId="3210EB9A" w14:textId="67F370A9" w:rsidR="00101E91" w:rsidRDefault="00101E91" w:rsidP="00E83FE8">
      <w:pPr>
        <w:pStyle w:val="ListBullet"/>
        <w:tabs>
          <w:tab w:val="clear" w:pos="360"/>
          <w:tab w:val="num" w:pos="720"/>
        </w:tabs>
        <w:ind w:left="720"/>
      </w:pPr>
      <w:r>
        <w:t xml:space="preserve">Also, GDPR </w:t>
      </w:r>
      <w:r w:rsidR="00E83FE8">
        <w:t xml:space="preserve">+ </w:t>
      </w:r>
      <w:r>
        <w:t>other data deletion standards</w:t>
      </w:r>
      <w:r w:rsidR="00E83FE8">
        <w:t xml:space="preserve"> </w:t>
      </w:r>
      <w:r>
        <w:t xml:space="preserve">now </w:t>
      </w:r>
      <w:r w:rsidRPr="00E83FE8">
        <w:rPr>
          <w:i/>
        </w:rPr>
        <w:t>require</w:t>
      </w:r>
      <w:r w:rsidRPr="00E83FE8">
        <w:rPr>
          <w:rFonts w:ascii="MinionPro-It" w:eastAsia="MinionPro-It" w:cs="MinionPro-It"/>
          <w:i/>
          <w:iCs/>
        </w:rPr>
        <w:t xml:space="preserve"> </w:t>
      </w:r>
      <w:r>
        <w:t>organizations to delete data in a targeted fashion, even in raw datasets</w:t>
      </w:r>
    </w:p>
    <w:p w14:paraId="4E2B3841" w14:textId="0960F714" w:rsidR="00101E91" w:rsidRDefault="00E83FE8" w:rsidP="00A11A80">
      <w:pPr>
        <w:pStyle w:val="ListBullet"/>
      </w:pPr>
      <w:r>
        <w:t xml:space="preserve">There are </w:t>
      </w:r>
      <w:r w:rsidR="00101E91" w:rsidRPr="00E83FE8">
        <w:rPr>
          <w:b/>
          <w:bCs/>
          <w:u w:val="single"/>
        </w:rPr>
        <w:t>several basic update patterns</w:t>
      </w:r>
      <w:r>
        <w:t>:</w:t>
      </w:r>
    </w:p>
    <w:p w14:paraId="79FE8F6D" w14:textId="624D8375" w:rsidR="00F90B56" w:rsidRPr="00F90B56" w:rsidRDefault="00874EAE" w:rsidP="00F90B5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1) </w:t>
      </w:r>
      <w:r w:rsidR="00101E91" w:rsidRPr="00F90B56">
        <w:rPr>
          <w:b/>
          <w:bCs/>
        </w:rPr>
        <w:t>Truncate and reload</w:t>
      </w:r>
    </w:p>
    <w:p w14:paraId="02C1BFD9" w14:textId="77777777" w:rsidR="00F90B56" w:rsidRPr="00F90B56" w:rsidRDefault="00101E91" w:rsidP="005D2387">
      <w:pPr>
        <w:pStyle w:val="ListBullet"/>
        <w:tabs>
          <w:tab w:val="clear" w:pos="360"/>
          <w:tab w:val="num" w:pos="1080"/>
        </w:tabs>
        <w:ind w:left="1080"/>
      </w:pPr>
      <w:r w:rsidRPr="00F90B56">
        <w:rPr>
          <w:b/>
          <w:bCs/>
          <w:color w:val="FF0000"/>
        </w:rPr>
        <w:t>Truncate</w:t>
      </w:r>
      <w:r w:rsidRPr="00F90B56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an update pattern that </w:t>
      </w:r>
      <w:r w:rsidRPr="00F90B56">
        <w:rPr>
          <w:b/>
          <w:bCs/>
        </w:rPr>
        <w:t>doesn</w:t>
      </w:r>
      <w:r w:rsidR="00015689" w:rsidRPr="00F90B56">
        <w:rPr>
          <w:b/>
          <w:bCs/>
        </w:rPr>
        <w:t>’</w:t>
      </w:r>
      <w:r w:rsidRPr="00F90B56">
        <w:rPr>
          <w:b/>
          <w:bCs/>
        </w:rPr>
        <w:t>t update anything</w:t>
      </w:r>
      <w:r w:rsidR="00F90B56" w:rsidRPr="00F90B56">
        <w:rPr>
          <w:b/>
          <w:bCs/>
        </w:rPr>
        <w:t xml:space="preserve"> + </w:t>
      </w:r>
      <w:r w:rsidRPr="00F90B56">
        <w:rPr>
          <w:b/>
          <w:bCs/>
        </w:rPr>
        <w:t>simply wipes the old data</w:t>
      </w:r>
    </w:p>
    <w:p w14:paraId="3246749D" w14:textId="28978ACE" w:rsidR="00101E91" w:rsidRPr="00F90B56" w:rsidRDefault="00101E91" w:rsidP="00B8586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In a truncate-and-reload update pattern, a </w:t>
      </w:r>
      <w:r w:rsidRPr="00F90B56">
        <w:rPr>
          <w:b/>
          <w:bCs/>
        </w:rPr>
        <w:t>table is cleared</w:t>
      </w:r>
      <w:r w:rsidR="00F90B56" w:rsidRPr="00F90B56">
        <w:rPr>
          <w:b/>
          <w:bCs/>
        </w:rPr>
        <w:t xml:space="preserve"> </w:t>
      </w:r>
      <w:r w:rsidRPr="00F90B56">
        <w:rPr>
          <w:b/>
          <w:bCs/>
        </w:rPr>
        <w:t xml:space="preserve">of data, </w:t>
      </w:r>
      <w:r w:rsidR="00874EAE">
        <w:rPr>
          <w:b/>
          <w:bCs/>
        </w:rPr>
        <w:t xml:space="preserve">+ </w:t>
      </w:r>
      <w:r w:rsidRPr="00F90B56">
        <w:rPr>
          <w:b/>
          <w:bCs/>
        </w:rPr>
        <w:t xml:space="preserve">transformations are rerun </w:t>
      </w:r>
      <w:r w:rsidR="00874EAE">
        <w:rPr>
          <w:b/>
          <w:bCs/>
        </w:rPr>
        <w:t xml:space="preserve">+ </w:t>
      </w:r>
      <w:r w:rsidRPr="00F90B56">
        <w:rPr>
          <w:b/>
          <w:bCs/>
        </w:rPr>
        <w:t>loaded into this table, effectively generating</w:t>
      </w:r>
      <w:r w:rsidR="00F90B56">
        <w:rPr>
          <w:b/>
          <w:bCs/>
        </w:rPr>
        <w:t xml:space="preserve"> </w:t>
      </w:r>
      <w:r w:rsidRPr="00F90B56">
        <w:rPr>
          <w:b/>
          <w:bCs/>
        </w:rPr>
        <w:t>a new table version</w:t>
      </w:r>
    </w:p>
    <w:p w14:paraId="484B1181" w14:textId="77777777" w:rsidR="00874EAE" w:rsidRPr="00874EAE" w:rsidRDefault="00874EAE" w:rsidP="00874EAE">
      <w:pPr>
        <w:pStyle w:val="ListBullet"/>
        <w:tabs>
          <w:tab w:val="clear" w:pos="360"/>
          <w:tab w:val="num" w:pos="720"/>
        </w:tabs>
        <w:ind w:left="720"/>
      </w:pPr>
      <w:r w:rsidRPr="00874EAE">
        <w:rPr>
          <w:b/>
          <w:bCs/>
        </w:rPr>
        <w:t xml:space="preserve">2) </w:t>
      </w:r>
      <w:r w:rsidR="00101E91" w:rsidRPr="00874EAE">
        <w:rPr>
          <w:b/>
          <w:bCs/>
        </w:rPr>
        <w:t>Insert only</w:t>
      </w:r>
    </w:p>
    <w:p w14:paraId="53F47DC1" w14:textId="412F1D0C" w:rsidR="00101E91" w:rsidRPr="00874EAE" w:rsidRDefault="00874EAE" w:rsidP="00874EA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74EAE">
        <w:rPr>
          <w:b/>
          <w:bCs/>
        </w:rPr>
        <w:t xml:space="preserve">Inserts </w:t>
      </w:r>
      <w:r w:rsidR="00101E91" w:rsidRPr="00874EAE">
        <w:rPr>
          <w:b/>
          <w:bCs/>
        </w:rPr>
        <w:t xml:space="preserve">new records </w:t>
      </w:r>
      <w:r w:rsidR="00101E91" w:rsidRPr="00874EAE">
        <w:rPr>
          <w:b/>
          <w:bCs/>
          <w:i/>
          <w:iCs/>
        </w:rPr>
        <w:t>without</w:t>
      </w:r>
      <w:r w:rsidR="00101E91" w:rsidRPr="00874EAE">
        <w:rPr>
          <w:b/>
          <w:bCs/>
        </w:rPr>
        <w:t xml:space="preserve"> changing or deleting old records</w:t>
      </w:r>
    </w:p>
    <w:p w14:paraId="169B7F39" w14:textId="77777777" w:rsidR="00874EAE" w:rsidRDefault="00874EAE" w:rsidP="00735639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101E91">
        <w:t xml:space="preserve">be used to </w:t>
      </w:r>
      <w:r w:rsidR="00101E91" w:rsidRPr="006172D1">
        <w:rPr>
          <w:b/>
          <w:bCs/>
        </w:rPr>
        <w:t>maintain a current view of data</w:t>
      </w:r>
    </w:p>
    <w:p w14:paraId="34E0D875" w14:textId="40A8D4E5" w:rsidR="00874EAE" w:rsidRDefault="00874EAE" w:rsidP="00874EAE">
      <w:pPr>
        <w:pStyle w:val="ListBullet"/>
        <w:tabs>
          <w:tab w:val="clear" w:pos="360"/>
          <w:tab w:val="num" w:pos="1440"/>
        </w:tabs>
        <w:ind w:left="1440"/>
      </w:pPr>
      <w:r>
        <w:t xml:space="preserve">Ex: If </w:t>
      </w:r>
      <w:r w:rsidR="00101E91" w:rsidRPr="00BC494D">
        <w:rPr>
          <w:b/>
          <w:bCs/>
        </w:rPr>
        <w:t>new versions of records are inserted w</w:t>
      </w:r>
      <w:r w:rsidRPr="00BC494D">
        <w:rPr>
          <w:b/>
          <w:bCs/>
        </w:rPr>
        <w:t>/</w:t>
      </w:r>
      <w:r w:rsidR="00101E91" w:rsidRPr="00BC494D">
        <w:rPr>
          <w:b/>
          <w:bCs/>
        </w:rPr>
        <w:t>out deleting old records</w:t>
      </w:r>
      <w:r w:rsidR="00BC494D">
        <w:rPr>
          <w:b/>
          <w:bCs/>
        </w:rPr>
        <w:t>:</w:t>
      </w:r>
    </w:p>
    <w:p w14:paraId="5C4A48EB" w14:textId="1197E19D" w:rsidR="00874EAE" w:rsidRPr="008F28B5" w:rsidRDefault="00101E91" w:rsidP="009625B7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A query</w:t>
      </w:r>
      <w:r w:rsidR="00BC494D">
        <w:t xml:space="preserve"> or a </w:t>
      </w:r>
      <w:r>
        <w:t>view</w:t>
      </w:r>
      <w:r w:rsidR="00874EAE">
        <w:t xml:space="preserve"> </w:t>
      </w:r>
      <w:r>
        <w:t xml:space="preserve">can </w:t>
      </w:r>
      <w:r w:rsidRPr="00BC494D">
        <w:rPr>
          <w:b/>
          <w:bCs/>
        </w:rPr>
        <w:t>present the current data state by finding the newest record by</w:t>
      </w:r>
      <w:r w:rsidR="00874EAE">
        <w:t xml:space="preserve"> </w:t>
      </w:r>
      <w:r w:rsidR="00874EAE" w:rsidRPr="00BC494D">
        <w:rPr>
          <w:b/>
          <w:bCs/>
        </w:rPr>
        <w:t>PK</w:t>
      </w:r>
    </w:p>
    <w:p w14:paraId="17C8F58A" w14:textId="138064EF" w:rsidR="008F28B5" w:rsidRDefault="008F28B5" w:rsidP="008F28B5">
      <w:pPr>
        <w:pStyle w:val="ListBullet"/>
        <w:tabs>
          <w:tab w:val="clear" w:pos="360"/>
          <w:tab w:val="num" w:pos="2160"/>
        </w:tabs>
        <w:ind w:left="2160"/>
      </w:pPr>
      <w:r w:rsidRPr="008F28B5">
        <w:rPr>
          <w:b/>
          <w:bCs/>
        </w:rPr>
        <w:t>NOTE:</w:t>
      </w:r>
      <w:r w:rsidR="00101E91" w:rsidRPr="008F28B5">
        <w:rPr>
          <w:b/>
          <w:bCs/>
        </w:rPr>
        <w:t xml:space="preserve"> </w:t>
      </w:r>
      <w:r w:rsidRPr="008F28B5">
        <w:rPr>
          <w:b/>
          <w:bCs/>
        </w:rPr>
        <w:t xml:space="preserve">Columnar </w:t>
      </w:r>
      <w:r w:rsidR="00101E91" w:rsidRPr="008F28B5">
        <w:rPr>
          <w:b/>
          <w:bCs/>
        </w:rPr>
        <w:t>databases don</w:t>
      </w:r>
      <w:r w:rsidR="00015689" w:rsidRPr="008F28B5">
        <w:rPr>
          <w:b/>
          <w:bCs/>
        </w:rPr>
        <w:t>’</w:t>
      </w:r>
      <w:r w:rsidR="00101E91" w:rsidRPr="008F28B5">
        <w:rPr>
          <w:b/>
          <w:bCs/>
        </w:rPr>
        <w:t>t typically enforce</w:t>
      </w:r>
      <w:r w:rsidRPr="008F28B5">
        <w:rPr>
          <w:b/>
          <w:bCs/>
        </w:rPr>
        <w:t xml:space="preserve"> PKs</w:t>
      </w:r>
    </w:p>
    <w:p w14:paraId="7D9A2AED" w14:textId="77777777" w:rsidR="008F28B5" w:rsidRPr="005A09E7" w:rsidRDefault="00101E91" w:rsidP="00BC494D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The</w:t>
      </w:r>
      <w:r w:rsidR="008F28B5">
        <w:t xml:space="preserve"> </w:t>
      </w:r>
      <w:r w:rsidR="008F28B5" w:rsidRPr="005A09E7">
        <w:rPr>
          <w:b/>
          <w:bCs/>
        </w:rPr>
        <w:t xml:space="preserve">PK </w:t>
      </w:r>
      <w:r w:rsidRPr="005A09E7">
        <w:rPr>
          <w:b/>
          <w:bCs/>
        </w:rPr>
        <w:t>would</w:t>
      </w:r>
      <w:r w:rsidR="008F28B5" w:rsidRPr="005A09E7">
        <w:rPr>
          <w:b/>
          <w:bCs/>
        </w:rPr>
        <w:t xml:space="preserve"> </w:t>
      </w:r>
      <w:r w:rsidRPr="005A09E7">
        <w:rPr>
          <w:b/>
          <w:bCs/>
        </w:rPr>
        <w:t xml:space="preserve">be a construct used by </w:t>
      </w:r>
      <w:proofErr w:type="gramStart"/>
      <w:r w:rsidR="008F28B5" w:rsidRPr="005A09E7">
        <w:rPr>
          <w:b/>
          <w:bCs/>
        </w:rPr>
        <w:t>DE’s</w:t>
      </w:r>
      <w:proofErr w:type="gramEnd"/>
      <w:r w:rsidR="008F28B5" w:rsidRPr="005A09E7">
        <w:rPr>
          <w:b/>
          <w:bCs/>
        </w:rPr>
        <w:t xml:space="preserve"> </w:t>
      </w:r>
      <w:r w:rsidRPr="005A09E7">
        <w:rPr>
          <w:b/>
          <w:bCs/>
        </w:rPr>
        <w:t>to maintain a notion of the current state of the table</w:t>
      </w:r>
    </w:p>
    <w:p w14:paraId="7B8E95AE" w14:textId="3BDD7BD0" w:rsidR="005A09E7" w:rsidRDefault="00101E91" w:rsidP="006A6F92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5A09E7">
        <w:rPr>
          <w:b/>
          <w:bCs/>
        </w:rPr>
        <w:t>downside</w:t>
      </w:r>
      <w:r>
        <w:t xml:space="preserve"> to </w:t>
      </w:r>
      <w:r w:rsidR="006A6F92">
        <w:t>the insert-only</w:t>
      </w:r>
      <w:r>
        <w:t xml:space="preserve"> approach is that </w:t>
      </w:r>
      <w:r w:rsidRPr="005A09E7">
        <w:rPr>
          <w:b/>
          <w:bCs/>
        </w:rPr>
        <w:t>it can be extremely computationally expensive</w:t>
      </w:r>
      <w:r w:rsidR="008F28B5" w:rsidRPr="005A09E7">
        <w:rPr>
          <w:b/>
          <w:bCs/>
        </w:rPr>
        <w:t xml:space="preserve"> </w:t>
      </w:r>
      <w:r w:rsidRPr="005A09E7">
        <w:rPr>
          <w:b/>
          <w:bCs/>
        </w:rPr>
        <w:t>to find the latest record at query time</w:t>
      </w:r>
    </w:p>
    <w:p w14:paraId="270428AC" w14:textId="7F0002C7" w:rsidR="00101E91" w:rsidRPr="005A09E7" w:rsidRDefault="00101E91" w:rsidP="006A6F92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5A09E7">
        <w:rPr>
          <w:b/>
          <w:bCs/>
        </w:rPr>
        <w:t xml:space="preserve">Alternatively, we can use a </w:t>
      </w:r>
      <w:r w:rsidRPr="005A09E7">
        <w:rPr>
          <w:b/>
          <w:bCs/>
          <w:color w:val="FF0000"/>
        </w:rPr>
        <w:t>materialized view</w:t>
      </w:r>
      <w:r w:rsidR="005A09E7" w:rsidRPr="005A09E7">
        <w:rPr>
          <w:color w:val="FF0000"/>
        </w:rPr>
        <w:t xml:space="preserve"> </w:t>
      </w:r>
      <w:r>
        <w:t xml:space="preserve">(covered later), </w:t>
      </w:r>
      <w:r w:rsidRPr="005A09E7">
        <w:rPr>
          <w:b/>
          <w:bCs/>
        </w:rPr>
        <w:t xml:space="preserve">an insert-only table that maintains all records, </w:t>
      </w:r>
      <w:r w:rsidR="005A09E7">
        <w:rPr>
          <w:b/>
          <w:bCs/>
        </w:rPr>
        <w:t xml:space="preserve">+ </w:t>
      </w:r>
      <w:r w:rsidRPr="005A09E7">
        <w:rPr>
          <w:b/>
          <w:bCs/>
        </w:rPr>
        <w:t>a</w:t>
      </w:r>
      <w:r w:rsidR="005A09E7">
        <w:rPr>
          <w:b/>
          <w:bCs/>
        </w:rPr>
        <w:t xml:space="preserve"> </w:t>
      </w:r>
      <w:r w:rsidRPr="005A09E7">
        <w:rPr>
          <w:b/>
          <w:bCs/>
        </w:rPr>
        <w:t>truncate-and-reload target table that holds the current state for serving data</w:t>
      </w:r>
    </w:p>
    <w:p w14:paraId="02F54421" w14:textId="71C0FE65" w:rsidR="009E1BC8" w:rsidRDefault="009E1BC8" w:rsidP="000C77E3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There is</w:t>
      </w:r>
      <w:r w:rsidR="00101E91">
        <w:t xml:space="preserve"> an exception to the advice </w:t>
      </w:r>
      <w:r w:rsidR="00101E91" w:rsidRPr="009E1BC8">
        <w:rPr>
          <w:i/>
        </w:rPr>
        <w:t>not</w:t>
      </w:r>
      <w:r w:rsidR="00101E91">
        <w:t xml:space="preserve"> to insert frequently</w:t>
      </w:r>
      <w:r w:rsidR="004C6128">
        <w:t xml:space="preserve"> = </w:t>
      </w:r>
      <w:r w:rsidR="00101E91">
        <w:t>the enhanced</w:t>
      </w:r>
      <w:r>
        <w:t xml:space="preserve"> </w:t>
      </w:r>
      <w:r w:rsidR="00101E91">
        <w:t xml:space="preserve">Lambda architecture used by </w:t>
      </w:r>
      <w:proofErr w:type="spellStart"/>
      <w:r w:rsidR="00101E91">
        <w:t>BigQuery</w:t>
      </w:r>
      <w:proofErr w:type="spellEnd"/>
      <w:r w:rsidR="00101E91">
        <w:t xml:space="preserve"> and Apache Druid, which hybridizes a</w:t>
      </w:r>
      <w:r>
        <w:t xml:space="preserve"> </w:t>
      </w:r>
      <w:r w:rsidR="00101E91">
        <w:t xml:space="preserve">streaming buffer </w:t>
      </w:r>
      <w:r>
        <w:t xml:space="preserve">w/ </w:t>
      </w:r>
      <w:r w:rsidR="00101E91">
        <w:t>columnar storage</w:t>
      </w:r>
    </w:p>
    <w:p w14:paraId="072B9F1B" w14:textId="033526DC" w:rsidR="00101E91" w:rsidRDefault="00101E91" w:rsidP="00F70531">
      <w:pPr>
        <w:pStyle w:val="ListBullet"/>
        <w:tabs>
          <w:tab w:val="clear" w:pos="360"/>
          <w:tab w:val="num" w:pos="1440"/>
        </w:tabs>
        <w:ind w:left="1440"/>
      </w:pPr>
      <w:r>
        <w:t>Deletes and in-place updates can still be</w:t>
      </w:r>
      <w:r w:rsidR="009E1BC8">
        <w:t xml:space="preserve"> </w:t>
      </w:r>
      <w:r>
        <w:t>expensive</w:t>
      </w:r>
    </w:p>
    <w:p w14:paraId="15CDE17F" w14:textId="77777777" w:rsidR="00610656" w:rsidRPr="00610656" w:rsidRDefault="009E1BC8" w:rsidP="00055E4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10656">
        <w:rPr>
          <w:b/>
          <w:bCs/>
        </w:rPr>
        <w:t xml:space="preserve">NOTE: </w:t>
      </w:r>
      <w:r w:rsidRPr="00610656">
        <w:rPr>
          <w:b/>
          <w:bCs/>
        </w:rPr>
        <w:t xml:space="preserve">When inserting data into a </w:t>
      </w:r>
      <w:r w:rsidRPr="00610656">
        <w:rPr>
          <w:b/>
          <w:bCs/>
          <w:i/>
          <w:iCs/>
        </w:rPr>
        <w:t>column</w:t>
      </w:r>
      <w:r w:rsidRPr="00610656">
        <w:rPr>
          <w:b/>
          <w:bCs/>
        </w:rPr>
        <w:t>-oriented OLAP database,</w:t>
      </w:r>
      <w:r w:rsidR="00610656" w:rsidRPr="00610656">
        <w:rPr>
          <w:b/>
          <w:bCs/>
        </w:rPr>
        <w:t xml:space="preserve"> </w:t>
      </w:r>
      <w:r w:rsidRPr="00610656">
        <w:rPr>
          <w:b/>
          <w:bCs/>
        </w:rPr>
        <w:t xml:space="preserve">the common problem is that </w:t>
      </w:r>
      <w:r w:rsidR="00610656" w:rsidRPr="00610656">
        <w:rPr>
          <w:b/>
          <w:bCs/>
        </w:rPr>
        <w:t xml:space="preserve">DE’s </w:t>
      </w:r>
      <w:r w:rsidRPr="00610656">
        <w:rPr>
          <w:b/>
          <w:bCs/>
        </w:rPr>
        <w:t>transitioning from row</w:t>
      </w:r>
      <w:r w:rsidR="00610656" w:rsidRPr="00610656">
        <w:rPr>
          <w:b/>
          <w:bCs/>
        </w:rPr>
        <w:t>-</w:t>
      </w:r>
      <w:r w:rsidRPr="00610656">
        <w:rPr>
          <w:b/>
          <w:bCs/>
        </w:rPr>
        <w:t>oriented</w:t>
      </w:r>
      <w:r w:rsidR="00610656" w:rsidRPr="00610656">
        <w:rPr>
          <w:b/>
          <w:bCs/>
        </w:rPr>
        <w:t xml:space="preserve"> </w:t>
      </w:r>
      <w:r w:rsidRPr="00610656">
        <w:rPr>
          <w:b/>
          <w:bCs/>
        </w:rPr>
        <w:t>systems attempt to use single-row inserts</w:t>
      </w:r>
    </w:p>
    <w:p w14:paraId="6D471CC5" w14:textId="77777777" w:rsidR="00610656" w:rsidRDefault="009E1BC8" w:rsidP="00610656">
      <w:pPr>
        <w:pStyle w:val="ListBullet"/>
        <w:tabs>
          <w:tab w:val="clear" w:pos="360"/>
          <w:tab w:val="num" w:pos="1800"/>
        </w:tabs>
        <w:ind w:left="1440"/>
      </w:pPr>
      <w:r>
        <w:t xml:space="preserve">This </w:t>
      </w:r>
      <w:r w:rsidRPr="00610656">
        <w:rPr>
          <w:b/>
          <w:bCs/>
        </w:rPr>
        <w:t>antipattern</w:t>
      </w:r>
      <w:r w:rsidR="00610656" w:rsidRPr="00610656">
        <w:rPr>
          <w:b/>
          <w:bCs/>
        </w:rPr>
        <w:t xml:space="preserve"> </w:t>
      </w:r>
      <w:r w:rsidRPr="00610656">
        <w:rPr>
          <w:b/>
          <w:bCs/>
        </w:rPr>
        <w:t>puts a massive load on the system</w:t>
      </w:r>
    </w:p>
    <w:p w14:paraId="493BDC66" w14:textId="191DDAC2" w:rsidR="00610656" w:rsidRDefault="009E1BC8" w:rsidP="00610656">
      <w:pPr>
        <w:pStyle w:val="ListBullet"/>
        <w:tabs>
          <w:tab w:val="clear" w:pos="360"/>
          <w:tab w:val="num" w:pos="2160"/>
        </w:tabs>
        <w:ind w:left="1440"/>
      </w:pPr>
      <w:r>
        <w:t xml:space="preserve">It </w:t>
      </w:r>
      <w:r w:rsidRPr="00610656">
        <w:rPr>
          <w:b/>
          <w:bCs/>
        </w:rPr>
        <w:t>also causes data to be written</w:t>
      </w:r>
      <w:r w:rsidR="00610656" w:rsidRPr="00610656">
        <w:rPr>
          <w:b/>
          <w:bCs/>
        </w:rPr>
        <w:t xml:space="preserve"> </w:t>
      </w:r>
      <w:r w:rsidRPr="00610656">
        <w:rPr>
          <w:b/>
          <w:bCs/>
        </w:rPr>
        <w:t>in many separate files</w:t>
      </w:r>
      <w:r w:rsidR="00610656">
        <w:t xml:space="preserve">, which </w:t>
      </w:r>
      <w:r>
        <w:t xml:space="preserve">is </w:t>
      </w:r>
      <w:r w:rsidRPr="00610656">
        <w:rPr>
          <w:b/>
          <w:bCs/>
        </w:rPr>
        <w:t>extremely inefficient for subsequent</w:t>
      </w:r>
      <w:r w:rsidR="00610656">
        <w:rPr>
          <w:b/>
          <w:bCs/>
        </w:rPr>
        <w:t xml:space="preserve"> </w:t>
      </w:r>
      <w:r w:rsidRPr="00610656">
        <w:rPr>
          <w:b/>
          <w:bCs/>
        </w:rPr>
        <w:t xml:space="preserve">reads, </w:t>
      </w:r>
      <w:r w:rsidR="00610656">
        <w:rPr>
          <w:b/>
          <w:bCs/>
        </w:rPr>
        <w:t xml:space="preserve">+ </w:t>
      </w:r>
      <w:r w:rsidRPr="00610656">
        <w:rPr>
          <w:b/>
          <w:bCs/>
        </w:rPr>
        <w:t>the data must be re</w:t>
      </w:r>
      <w:r w:rsidR="00610656">
        <w:rPr>
          <w:b/>
          <w:bCs/>
        </w:rPr>
        <w:t>-</w:t>
      </w:r>
      <w:r w:rsidRPr="00610656">
        <w:rPr>
          <w:b/>
          <w:bCs/>
        </w:rPr>
        <w:t>clustered later</w:t>
      </w:r>
    </w:p>
    <w:p w14:paraId="3B26C6D9" w14:textId="6CBCB90D" w:rsidR="009E1BC8" w:rsidRPr="00610656" w:rsidRDefault="009E1BC8" w:rsidP="00610656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610656">
        <w:rPr>
          <w:b/>
          <w:bCs/>
        </w:rPr>
        <w:t xml:space="preserve">Instead, </w:t>
      </w:r>
      <w:r w:rsidR="00610656" w:rsidRPr="00610656">
        <w:rPr>
          <w:b/>
          <w:bCs/>
        </w:rPr>
        <w:t xml:space="preserve">try </w:t>
      </w:r>
      <w:r w:rsidRPr="00610656">
        <w:rPr>
          <w:b/>
          <w:bCs/>
        </w:rPr>
        <w:t>loading data in a periodic micro-batch or batch fashion</w:t>
      </w:r>
    </w:p>
    <w:p w14:paraId="4F6FB520" w14:textId="77777777" w:rsidR="00436D99" w:rsidRPr="00436D99" w:rsidRDefault="00436D99" w:rsidP="00436D9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36D99">
        <w:rPr>
          <w:b/>
          <w:bCs/>
        </w:rPr>
        <w:t xml:space="preserve">3) </w:t>
      </w:r>
      <w:r w:rsidR="00101E91" w:rsidRPr="00436D99">
        <w:rPr>
          <w:b/>
          <w:bCs/>
        </w:rPr>
        <w:t>Delete</w:t>
      </w:r>
    </w:p>
    <w:p w14:paraId="56E8074B" w14:textId="77777777" w:rsidR="00436D99" w:rsidRDefault="00101E91" w:rsidP="00611960">
      <w:pPr>
        <w:pStyle w:val="ListBullet"/>
        <w:tabs>
          <w:tab w:val="clear" w:pos="360"/>
          <w:tab w:val="num" w:pos="1080"/>
        </w:tabs>
        <w:ind w:left="1080"/>
      </w:pPr>
      <w:r>
        <w:t xml:space="preserve">Deletion is critical when a source system deletes data </w:t>
      </w:r>
      <w:r w:rsidR="00436D99">
        <w:t xml:space="preserve">+ </w:t>
      </w:r>
      <w:r>
        <w:t>satisfies recent</w:t>
      </w:r>
      <w:r w:rsidR="00436D99">
        <w:t xml:space="preserve"> </w:t>
      </w:r>
      <w:r>
        <w:t>regulatory changes</w:t>
      </w:r>
    </w:p>
    <w:p w14:paraId="4E7397E3" w14:textId="2505DBED" w:rsidR="00101E91" w:rsidRPr="00436D99" w:rsidRDefault="00101E91" w:rsidP="0078735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36D99">
        <w:rPr>
          <w:b/>
          <w:bCs/>
        </w:rPr>
        <w:t xml:space="preserve">In columnar systems </w:t>
      </w:r>
      <w:r w:rsidR="00436D99">
        <w:rPr>
          <w:b/>
          <w:bCs/>
        </w:rPr>
        <w:t xml:space="preserve">+ </w:t>
      </w:r>
      <w:r w:rsidRPr="00436D99">
        <w:rPr>
          <w:b/>
          <w:bCs/>
        </w:rPr>
        <w:t>data lakes, deletes are more expensive</w:t>
      </w:r>
      <w:r w:rsidR="00436D99" w:rsidRPr="00436D99">
        <w:rPr>
          <w:b/>
          <w:bCs/>
        </w:rPr>
        <w:t xml:space="preserve"> </w:t>
      </w:r>
      <w:r w:rsidRPr="00436D99">
        <w:rPr>
          <w:b/>
          <w:bCs/>
        </w:rPr>
        <w:t>than inserts</w:t>
      </w:r>
    </w:p>
    <w:p w14:paraId="45180484" w14:textId="77777777" w:rsidR="00436D99" w:rsidRPr="00436D99" w:rsidRDefault="00101E91" w:rsidP="00436D99">
      <w:pPr>
        <w:pStyle w:val="ListBullet"/>
        <w:tabs>
          <w:tab w:val="clear" w:pos="360"/>
          <w:tab w:val="num" w:pos="1080"/>
        </w:tabs>
        <w:ind w:left="1080"/>
        <w:rPr>
          <w:rFonts w:ascii="MinionPro-It" w:eastAsia="MinionPro-It" w:cs="MinionPro-It"/>
          <w:i/>
          <w:iCs/>
        </w:rPr>
      </w:pPr>
      <w:r w:rsidRPr="00436D99">
        <w:rPr>
          <w:b/>
          <w:bCs/>
          <w:color w:val="FF0000"/>
        </w:rPr>
        <w:t>When deleting data, consider whether you need to do a hard or soft delete</w:t>
      </w:r>
    </w:p>
    <w:p w14:paraId="290F2BFA" w14:textId="77777777" w:rsidR="00436D99" w:rsidRDefault="00101E91" w:rsidP="007E696F">
      <w:pPr>
        <w:pStyle w:val="ListBullet"/>
        <w:tabs>
          <w:tab w:val="clear" w:pos="360"/>
          <w:tab w:val="num" w:pos="1440"/>
        </w:tabs>
        <w:ind w:left="1440"/>
      </w:pPr>
      <w:r>
        <w:t xml:space="preserve">A </w:t>
      </w:r>
      <w:r w:rsidRPr="00436D99">
        <w:rPr>
          <w:b/>
          <w:bCs/>
          <w:color w:val="FF0000"/>
          <w:u w:val="single"/>
        </w:rPr>
        <w:t>hard</w:t>
      </w:r>
      <w:r w:rsidR="00436D99" w:rsidRPr="00436D99">
        <w:rPr>
          <w:b/>
          <w:bCs/>
          <w:color w:val="FF0000"/>
          <w:u w:val="single"/>
        </w:rPr>
        <w:t xml:space="preserve"> </w:t>
      </w:r>
      <w:r w:rsidRPr="00436D99">
        <w:rPr>
          <w:b/>
          <w:bCs/>
          <w:color w:val="FF0000"/>
          <w:u w:val="single"/>
        </w:rPr>
        <w:t>delete</w:t>
      </w:r>
      <w:r w:rsidRPr="00436D99">
        <w:rPr>
          <w:rFonts w:ascii="MinionPro-It" w:eastAsia="MinionPro-It" w:cs="MinionPro-It"/>
          <w:i/>
          <w:iCs/>
          <w:color w:val="FF0000"/>
        </w:rPr>
        <w:t xml:space="preserve"> </w:t>
      </w:r>
      <w:r w:rsidRPr="00436D99">
        <w:rPr>
          <w:b/>
          <w:bCs/>
        </w:rPr>
        <w:t>permanently removes a record from a database</w:t>
      </w:r>
      <w:r>
        <w:t xml:space="preserve">, while a </w:t>
      </w:r>
      <w:r w:rsidRPr="00436D99">
        <w:rPr>
          <w:b/>
          <w:bCs/>
          <w:color w:val="FF0000"/>
          <w:u w:val="single"/>
        </w:rPr>
        <w:t>soft delete</w:t>
      </w:r>
      <w:r w:rsidRPr="00436D99">
        <w:rPr>
          <w:rFonts w:ascii="MinionPro-It" w:eastAsia="MinionPro-It" w:cs="MinionPro-It"/>
          <w:i/>
          <w:iCs/>
          <w:color w:val="FF0000"/>
        </w:rPr>
        <w:t xml:space="preserve"> </w:t>
      </w:r>
      <w:r w:rsidRPr="00436D99">
        <w:rPr>
          <w:b/>
          <w:bCs/>
        </w:rPr>
        <w:t>marks the</w:t>
      </w:r>
      <w:r w:rsidR="00436D99">
        <w:rPr>
          <w:b/>
          <w:bCs/>
        </w:rPr>
        <w:t xml:space="preserve"> </w:t>
      </w:r>
      <w:r w:rsidRPr="00436D99">
        <w:rPr>
          <w:b/>
          <w:bCs/>
        </w:rPr>
        <w:t xml:space="preserve">record as </w:t>
      </w:r>
      <w:r w:rsidR="00400BDC" w:rsidRPr="00436D99">
        <w:rPr>
          <w:b/>
          <w:bCs/>
        </w:rPr>
        <w:t>“</w:t>
      </w:r>
      <w:r w:rsidRPr="00436D99">
        <w:rPr>
          <w:b/>
          <w:bCs/>
        </w:rPr>
        <w:t>deleted</w:t>
      </w:r>
      <w:r w:rsidR="00400BDC" w:rsidRPr="00436D99">
        <w:rPr>
          <w:b/>
          <w:bCs/>
        </w:rPr>
        <w:t>”</w:t>
      </w:r>
      <w:r>
        <w:t xml:space="preserve"> </w:t>
      </w:r>
    </w:p>
    <w:p w14:paraId="1ECC0A67" w14:textId="3F275ED2" w:rsidR="00436D99" w:rsidRDefault="00101E91" w:rsidP="00436D99">
      <w:pPr>
        <w:pStyle w:val="ListBullet"/>
        <w:tabs>
          <w:tab w:val="clear" w:pos="360"/>
          <w:tab w:val="num" w:pos="1800"/>
        </w:tabs>
        <w:ind w:left="1800"/>
      </w:pPr>
      <w:r>
        <w:t xml:space="preserve">Hard deletes are useful </w:t>
      </w:r>
      <w:r w:rsidR="00436D99">
        <w:t>if there’s a legal or compliance reason to do so</w:t>
      </w:r>
      <w:r w:rsidR="00436D99">
        <w:t xml:space="preserve"> or </w:t>
      </w:r>
      <w:r>
        <w:t xml:space="preserve">when you </w:t>
      </w:r>
      <w:r w:rsidRPr="00B220EF">
        <w:rPr>
          <w:i/>
          <w:iCs/>
        </w:rPr>
        <w:t>need to remove data for performance</w:t>
      </w:r>
      <w:r w:rsidR="00436D99" w:rsidRPr="00B220EF">
        <w:rPr>
          <w:i/>
          <w:iCs/>
        </w:rPr>
        <w:t xml:space="preserve"> </w:t>
      </w:r>
      <w:r w:rsidRPr="00B220EF">
        <w:rPr>
          <w:i/>
          <w:iCs/>
        </w:rPr>
        <w:t>reasons</w:t>
      </w:r>
      <w:r>
        <w:t xml:space="preserve"> (say, a table is too big)</w:t>
      </w:r>
    </w:p>
    <w:p w14:paraId="694EDE26" w14:textId="087DA39E" w:rsidR="00101E91" w:rsidRPr="00EE5ECF" w:rsidRDefault="00101E91" w:rsidP="000212D3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EE5ECF">
        <w:rPr>
          <w:i/>
          <w:iCs/>
        </w:rPr>
        <w:t>Soft deletes might be used when you don</w:t>
      </w:r>
      <w:r w:rsidR="00015689" w:rsidRPr="00EE5ECF">
        <w:rPr>
          <w:i/>
          <w:iCs/>
        </w:rPr>
        <w:t>’</w:t>
      </w:r>
      <w:r w:rsidRPr="00EE5ECF">
        <w:rPr>
          <w:i/>
          <w:iCs/>
        </w:rPr>
        <w:t>t want to delete a record permanently but</w:t>
      </w:r>
      <w:r w:rsidR="00EE5ECF" w:rsidRPr="00EE5ECF">
        <w:rPr>
          <w:i/>
          <w:iCs/>
        </w:rPr>
        <w:t xml:space="preserve"> </w:t>
      </w:r>
      <w:r w:rsidRPr="00EE5ECF">
        <w:rPr>
          <w:i/>
          <w:iCs/>
        </w:rPr>
        <w:t>also want to filter it out of query results</w:t>
      </w:r>
    </w:p>
    <w:p w14:paraId="4258336D" w14:textId="0C0454E8" w:rsidR="00101E91" w:rsidRPr="00901C36" w:rsidRDefault="00101E91" w:rsidP="003B1CA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 </w:t>
      </w:r>
      <w:r w:rsidR="00901C36">
        <w:t>3</w:t>
      </w:r>
      <w:r w:rsidR="00901C36" w:rsidRPr="00901C36">
        <w:rPr>
          <w:vertAlign w:val="superscript"/>
        </w:rPr>
        <w:t>rd</w:t>
      </w:r>
      <w:r w:rsidR="00901C36">
        <w:t xml:space="preserve"> </w:t>
      </w:r>
      <w:r>
        <w:t xml:space="preserve">approach to deletes is </w:t>
      </w:r>
      <w:r w:rsidRPr="00901C36">
        <w:rPr>
          <w:b/>
          <w:bCs/>
        </w:rPr>
        <w:t xml:space="preserve">closely related to soft deletes: </w:t>
      </w:r>
      <w:r w:rsidRPr="00901C36">
        <w:rPr>
          <w:b/>
          <w:bCs/>
          <w:color w:val="FF0000"/>
        </w:rPr>
        <w:t>insert deletion</w:t>
      </w:r>
      <w:r w:rsidRPr="00901C36">
        <w:rPr>
          <w:rFonts w:ascii="MinionPro-It" w:eastAsia="MinionPro-It" w:cs="MinionPro-It"/>
          <w:i/>
          <w:iCs/>
          <w:color w:val="FF0000"/>
        </w:rPr>
        <w:t xml:space="preserve"> </w:t>
      </w:r>
      <w:r w:rsidRPr="00901C36">
        <w:rPr>
          <w:b/>
          <w:bCs/>
        </w:rPr>
        <w:t>inserts a</w:t>
      </w:r>
      <w:r w:rsidR="00901C36">
        <w:rPr>
          <w:b/>
          <w:bCs/>
        </w:rPr>
        <w:t xml:space="preserve"> </w:t>
      </w:r>
      <w:r w:rsidRPr="00901C36">
        <w:rPr>
          <w:b/>
          <w:bCs/>
        </w:rPr>
        <w:t xml:space="preserve">new record with a </w:t>
      </w:r>
      <w:r w:rsidRPr="00901C36">
        <w:rPr>
          <w:b/>
          <w:bCs/>
          <w:i/>
          <w:iCs/>
        </w:rPr>
        <w:t>deleted</w:t>
      </w:r>
      <w:r w:rsidRPr="00901C36">
        <w:rPr>
          <w:rFonts w:ascii="UbuntuMono-Regular" w:eastAsia="MinionPro-It" w:hAnsi="UbuntuMono-Regular" w:cs="UbuntuMono-Regular"/>
          <w:b/>
          <w:bCs/>
          <w:sz w:val="20"/>
          <w:szCs w:val="20"/>
        </w:rPr>
        <w:t xml:space="preserve"> </w:t>
      </w:r>
      <w:r w:rsidRPr="00901C36">
        <w:rPr>
          <w:b/>
          <w:bCs/>
        </w:rPr>
        <w:t xml:space="preserve">flag </w:t>
      </w:r>
      <w:r w:rsidRPr="00901C36">
        <w:rPr>
          <w:b/>
          <w:bCs/>
          <w:i/>
          <w:iCs/>
        </w:rPr>
        <w:t>w</w:t>
      </w:r>
      <w:r w:rsidR="00901C36">
        <w:rPr>
          <w:b/>
          <w:bCs/>
          <w:i/>
          <w:iCs/>
        </w:rPr>
        <w:t>/</w:t>
      </w:r>
      <w:r w:rsidRPr="00901C36">
        <w:rPr>
          <w:b/>
          <w:bCs/>
          <w:i/>
          <w:iCs/>
        </w:rPr>
        <w:t>out modifying the previous version of the record</w:t>
      </w:r>
    </w:p>
    <w:p w14:paraId="5105CDEE" w14:textId="77777777" w:rsidR="00901C36" w:rsidRDefault="00101E91" w:rsidP="00901C36">
      <w:pPr>
        <w:pStyle w:val="ListBullet"/>
        <w:tabs>
          <w:tab w:val="clear" w:pos="360"/>
          <w:tab w:val="num" w:pos="1440"/>
        </w:tabs>
        <w:ind w:left="1440"/>
      </w:pPr>
      <w:r>
        <w:t xml:space="preserve">This </w:t>
      </w:r>
      <w:r w:rsidRPr="00901C36">
        <w:rPr>
          <w:b/>
          <w:bCs/>
        </w:rPr>
        <w:t>allows us to follow an insert-only pattern but still account for deletions</w:t>
      </w:r>
    </w:p>
    <w:p w14:paraId="55C4F0D8" w14:textId="77777777" w:rsidR="00901C36" w:rsidRPr="00901C36" w:rsidRDefault="00101E91" w:rsidP="00901C36">
      <w:pPr>
        <w:pStyle w:val="ListBullet"/>
        <w:tabs>
          <w:tab w:val="clear" w:pos="360"/>
          <w:tab w:val="num" w:pos="1800"/>
        </w:tabs>
        <w:ind w:left="1800"/>
      </w:pPr>
      <w:r>
        <w:t>Just note</w:t>
      </w:r>
      <w:r w:rsidR="00901C36">
        <w:t xml:space="preserve"> </w:t>
      </w:r>
      <w:r>
        <w:t xml:space="preserve">that our </w:t>
      </w:r>
      <w:r w:rsidRPr="00901C36">
        <w:rPr>
          <w:b/>
          <w:bCs/>
        </w:rPr>
        <w:t>query to get the latest table state gets a little more complicated</w:t>
      </w:r>
    </w:p>
    <w:p w14:paraId="1D2983FF" w14:textId="7D4F3853" w:rsidR="00101E91" w:rsidRPr="00901C36" w:rsidRDefault="00101E91" w:rsidP="00D379E7">
      <w:pPr>
        <w:pStyle w:val="ListBullet"/>
        <w:tabs>
          <w:tab w:val="clear" w:pos="360"/>
          <w:tab w:val="num" w:pos="2160"/>
        </w:tabs>
        <w:ind w:left="2160"/>
        <w:rPr>
          <w:b/>
          <w:bCs/>
        </w:rPr>
      </w:pPr>
      <w:r>
        <w:t xml:space="preserve">We </w:t>
      </w:r>
      <w:r w:rsidRPr="00901C36">
        <w:rPr>
          <w:b/>
          <w:bCs/>
        </w:rPr>
        <w:t>must now</w:t>
      </w:r>
      <w:r w:rsidR="00901C36" w:rsidRPr="00901C36">
        <w:rPr>
          <w:b/>
          <w:bCs/>
        </w:rPr>
        <w:t xml:space="preserve"> </w:t>
      </w:r>
      <w:r w:rsidRPr="00901C36">
        <w:rPr>
          <w:b/>
          <w:bCs/>
          <w:color w:val="FF0000"/>
        </w:rPr>
        <w:t>deduplicate</w:t>
      </w:r>
      <w:r w:rsidRPr="00901C36">
        <w:rPr>
          <w:b/>
          <w:bCs/>
        </w:rPr>
        <w:t xml:space="preserve">, find the latest version of each record by key, and </w:t>
      </w:r>
      <w:r w:rsidRPr="00901C36">
        <w:rPr>
          <w:b/>
          <w:bCs/>
          <w:i/>
          <w:iCs/>
        </w:rPr>
        <w:t>not</w:t>
      </w:r>
      <w:r w:rsidRPr="00901C36">
        <w:rPr>
          <w:b/>
          <w:bCs/>
        </w:rPr>
        <w:t xml:space="preserve"> show any record</w:t>
      </w:r>
      <w:r w:rsidR="00901C36">
        <w:rPr>
          <w:b/>
          <w:bCs/>
        </w:rPr>
        <w:t xml:space="preserve"> </w:t>
      </w:r>
      <w:r w:rsidRPr="00901C36">
        <w:rPr>
          <w:b/>
          <w:bCs/>
        </w:rPr>
        <w:t xml:space="preserve">whose latest version shows </w:t>
      </w:r>
      <w:r w:rsidRPr="00901C36">
        <w:rPr>
          <w:b/>
          <w:bCs/>
          <w:i/>
          <w:iCs/>
        </w:rPr>
        <w:t>deleted</w:t>
      </w:r>
    </w:p>
    <w:p w14:paraId="145D259F" w14:textId="4C24AF5F" w:rsidR="001E5847" w:rsidRPr="001E5847" w:rsidRDefault="001E5847" w:rsidP="001E5847">
      <w:pPr>
        <w:pStyle w:val="ListBullet"/>
        <w:tabs>
          <w:tab w:val="clear" w:pos="360"/>
          <w:tab w:val="num" w:pos="720"/>
        </w:tabs>
        <w:ind w:left="720"/>
        <w:jc w:val="both"/>
      </w:pPr>
      <w:r w:rsidRPr="001E5847">
        <w:rPr>
          <w:b/>
          <w:bCs/>
        </w:rPr>
        <w:t xml:space="preserve">4) </w:t>
      </w:r>
      <w:proofErr w:type="spellStart"/>
      <w:r w:rsidR="00101E91" w:rsidRPr="001E5847">
        <w:rPr>
          <w:b/>
          <w:bCs/>
        </w:rPr>
        <w:t>Upsert</w:t>
      </w:r>
      <w:proofErr w:type="spellEnd"/>
      <w:r w:rsidR="00101E91" w:rsidRPr="001E5847">
        <w:rPr>
          <w:b/>
          <w:bCs/>
        </w:rPr>
        <w:t>/</w:t>
      </w:r>
      <w:r w:rsidR="00913759" w:rsidRPr="001E5847">
        <w:rPr>
          <w:b/>
          <w:bCs/>
        </w:rPr>
        <w:t>Merge</w:t>
      </w:r>
    </w:p>
    <w:p w14:paraId="5C1348CC" w14:textId="12168566" w:rsidR="00101E91" w:rsidRPr="001E5847" w:rsidRDefault="00101E91" w:rsidP="00D407A6">
      <w:pPr>
        <w:pStyle w:val="ListBullet"/>
        <w:tabs>
          <w:tab w:val="clear" w:pos="360"/>
          <w:tab w:val="num" w:pos="1080"/>
        </w:tabs>
        <w:ind w:left="1080"/>
        <w:jc w:val="both"/>
        <w:rPr>
          <w:b/>
          <w:bCs/>
        </w:rPr>
      </w:pPr>
      <w:r>
        <w:t xml:space="preserve">Of these update patterns, the </w:t>
      </w:r>
      <w:proofErr w:type="spellStart"/>
      <w:r w:rsidRPr="001E5847">
        <w:rPr>
          <w:b/>
          <w:bCs/>
        </w:rPr>
        <w:t>upsert</w:t>
      </w:r>
      <w:proofErr w:type="spellEnd"/>
      <w:r w:rsidRPr="001E5847">
        <w:rPr>
          <w:b/>
          <w:bCs/>
        </w:rPr>
        <w:t xml:space="preserve"> </w:t>
      </w:r>
      <w:r w:rsidR="001E5847" w:rsidRPr="001E5847">
        <w:rPr>
          <w:b/>
          <w:bCs/>
        </w:rPr>
        <w:t xml:space="preserve">+ </w:t>
      </w:r>
      <w:r w:rsidRPr="001E5847">
        <w:rPr>
          <w:b/>
          <w:bCs/>
        </w:rPr>
        <w:t>merge patterns are the</w:t>
      </w:r>
      <w:r w:rsidR="001E5847" w:rsidRPr="001E5847">
        <w:rPr>
          <w:b/>
          <w:bCs/>
        </w:rPr>
        <w:t xml:space="preserve"> </w:t>
      </w:r>
      <w:r w:rsidRPr="001E5847">
        <w:rPr>
          <w:b/>
          <w:bCs/>
        </w:rPr>
        <w:t xml:space="preserve">ones that consistently cause the most trouble for </w:t>
      </w:r>
      <w:r w:rsidR="001E5847" w:rsidRPr="001E5847">
        <w:rPr>
          <w:b/>
          <w:bCs/>
        </w:rPr>
        <w:t xml:space="preserve">DE </w:t>
      </w:r>
      <w:r w:rsidRPr="001E5847">
        <w:rPr>
          <w:b/>
          <w:bCs/>
        </w:rPr>
        <w:t>teams, especially</w:t>
      </w:r>
      <w:r w:rsidR="001E5847" w:rsidRPr="001E5847">
        <w:rPr>
          <w:b/>
          <w:bCs/>
        </w:rPr>
        <w:t xml:space="preserve"> </w:t>
      </w:r>
      <w:r w:rsidRPr="001E5847">
        <w:rPr>
          <w:b/>
          <w:bCs/>
        </w:rPr>
        <w:t xml:space="preserve">for </w:t>
      </w:r>
      <w:r w:rsidR="001E5847" w:rsidRPr="001E5847">
        <w:rPr>
          <w:b/>
          <w:bCs/>
        </w:rPr>
        <w:t xml:space="preserve">those </w:t>
      </w:r>
      <w:r w:rsidRPr="001E5847">
        <w:rPr>
          <w:b/>
          <w:bCs/>
        </w:rPr>
        <w:t xml:space="preserve">transitioning from row-based </w:t>
      </w:r>
      <w:proofErr w:type="gramStart"/>
      <w:r w:rsidR="001E5847" w:rsidRPr="001E5847">
        <w:rPr>
          <w:b/>
          <w:bCs/>
        </w:rPr>
        <w:t>DW’s</w:t>
      </w:r>
      <w:proofErr w:type="gramEnd"/>
      <w:r w:rsidR="001E5847" w:rsidRPr="001E5847">
        <w:rPr>
          <w:b/>
          <w:bCs/>
        </w:rPr>
        <w:t xml:space="preserve"> </w:t>
      </w:r>
      <w:r w:rsidRPr="001E5847">
        <w:rPr>
          <w:b/>
          <w:bCs/>
        </w:rPr>
        <w:t>to column-based cloud</w:t>
      </w:r>
      <w:r w:rsidR="001E5847">
        <w:rPr>
          <w:b/>
          <w:bCs/>
        </w:rPr>
        <w:t xml:space="preserve"> </w:t>
      </w:r>
      <w:r w:rsidRPr="001E5847">
        <w:rPr>
          <w:b/>
          <w:bCs/>
        </w:rPr>
        <w:t>systems</w:t>
      </w:r>
    </w:p>
    <w:p w14:paraId="5A3194E0" w14:textId="5C648D4D" w:rsidR="00D10677" w:rsidRDefault="00101E91" w:rsidP="006B2CF4">
      <w:pPr>
        <w:pStyle w:val="ListBullet"/>
        <w:tabs>
          <w:tab w:val="clear" w:pos="360"/>
          <w:tab w:val="num" w:pos="1080"/>
        </w:tabs>
        <w:ind w:left="1080"/>
      </w:pPr>
      <w:proofErr w:type="spellStart"/>
      <w:r w:rsidRPr="00D10677">
        <w:rPr>
          <w:b/>
          <w:bCs/>
          <w:color w:val="FF0000"/>
          <w:u w:val="single"/>
        </w:rPr>
        <w:t>Upserting</w:t>
      </w:r>
      <w:proofErr w:type="spellEnd"/>
      <w:r w:rsidRPr="00D10677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D10677">
        <w:rPr>
          <w:b/>
          <w:bCs/>
        </w:rPr>
        <w:t xml:space="preserve">takes a set of source records </w:t>
      </w:r>
      <w:r w:rsidR="00D10677">
        <w:rPr>
          <w:b/>
          <w:bCs/>
        </w:rPr>
        <w:t xml:space="preserve">+ </w:t>
      </w:r>
      <w:r w:rsidRPr="00D10677">
        <w:rPr>
          <w:b/>
          <w:bCs/>
        </w:rPr>
        <w:t>looks for matches against a target table by</w:t>
      </w:r>
      <w:r w:rsidR="00D10677">
        <w:rPr>
          <w:b/>
          <w:bCs/>
        </w:rPr>
        <w:t xml:space="preserve"> </w:t>
      </w:r>
      <w:r w:rsidRPr="00D10677">
        <w:rPr>
          <w:b/>
          <w:bCs/>
        </w:rPr>
        <w:t xml:space="preserve">using a </w:t>
      </w:r>
      <w:r w:rsidR="00D10677">
        <w:rPr>
          <w:b/>
          <w:bCs/>
        </w:rPr>
        <w:t xml:space="preserve">PK </w:t>
      </w:r>
      <w:r w:rsidRPr="00D10677">
        <w:rPr>
          <w:b/>
          <w:bCs/>
        </w:rPr>
        <w:t>or another logical condition</w:t>
      </w:r>
    </w:p>
    <w:p w14:paraId="1EE57D37" w14:textId="77777777" w:rsidR="00D10677" w:rsidRDefault="00101E91" w:rsidP="00F32F77">
      <w:pPr>
        <w:pStyle w:val="ListBullet"/>
        <w:tabs>
          <w:tab w:val="clear" w:pos="360"/>
          <w:tab w:val="num" w:pos="1440"/>
        </w:tabs>
        <w:ind w:left="1440"/>
      </w:pPr>
      <w:r w:rsidRPr="00D10677">
        <w:rPr>
          <w:i/>
          <w:iCs/>
        </w:rPr>
        <w:t>Again, it</w:t>
      </w:r>
      <w:r w:rsidR="00015689" w:rsidRPr="00D10677">
        <w:rPr>
          <w:i/>
          <w:iCs/>
        </w:rPr>
        <w:t>’</w:t>
      </w:r>
      <w:r w:rsidRPr="00D10677">
        <w:rPr>
          <w:i/>
          <w:iCs/>
        </w:rPr>
        <w:t>s the responsibility of the</w:t>
      </w:r>
      <w:r w:rsidR="00D10677" w:rsidRPr="00D10677">
        <w:rPr>
          <w:i/>
          <w:iCs/>
        </w:rPr>
        <w:t xml:space="preserve"> DE </w:t>
      </w:r>
      <w:r w:rsidRPr="00D10677">
        <w:rPr>
          <w:i/>
          <w:iCs/>
        </w:rPr>
        <w:t xml:space="preserve">team to manage this </w:t>
      </w:r>
      <w:r w:rsidR="00D10677" w:rsidRPr="00D10677">
        <w:rPr>
          <w:i/>
          <w:iCs/>
        </w:rPr>
        <w:t xml:space="preserve">PK </w:t>
      </w:r>
      <w:r w:rsidRPr="00D10677">
        <w:rPr>
          <w:i/>
          <w:iCs/>
        </w:rPr>
        <w:t>by running appropriate queries</w:t>
      </w:r>
      <w:r w:rsidR="00D10677" w:rsidRPr="00D10677">
        <w:rPr>
          <w:i/>
          <w:iCs/>
        </w:rPr>
        <w:t xml:space="preserve">, as </w:t>
      </w:r>
      <w:r w:rsidR="00D10677" w:rsidRPr="00D10677">
        <w:rPr>
          <w:b/>
          <w:bCs/>
          <w:i/>
          <w:iCs/>
        </w:rPr>
        <w:t>m</w:t>
      </w:r>
      <w:r w:rsidRPr="00D10677">
        <w:rPr>
          <w:b/>
          <w:bCs/>
          <w:i/>
          <w:iCs/>
        </w:rPr>
        <w:t>ost columnar systems will not enforce uniqueness</w:t>
      </w:r>
      <w:r>
        <w:t>)</w:t>
      </w:r>
    </w:p>
    <w:p w14:paraId="336F6F19" w14:textId="77777777" w:rsidR="00D10677" w:rsidRPr="00D1440A" w:rsidRDefault="00101E91" w:rsidP="0007486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D1440A">
        <w:rPr>
          <w:b/>
          <w:bCs/>
        </w:rPr>
        <w:t>When a key match occurs, the</w:t>
      </w:r>
      <w:r w:rsidR="00D10677" w:rsidRPr="00D1440A">
        <w:rPr>
          <w:b/>
          <w:bCs/>
        </w:rPr>
        <w:t xml:space="preserve"> </w:t>
      </w:r>
      <w:r w:rsidRPr="00D1440A">
        <w:rPr>
          <w:b/>
          <w:bCs/>
        </w:rPr>
        <w:t>target record gets updated (</w:t>
      </w:r>
      <w:r w:rsidRPr="006D6928">
        <w:rPr>
          <w:b/>
          <w:bCs/>
          <w:i/>
          <w:iCs/>
        </w:rPr>
        <w:t>replaced</w:t>
      </w:r>
      <w:r w:rsidRPr="00D1440A">
        <w:rPr>
          <w:b/>
          <w:bCs/>
        </w:rPr>
        <w:t xml:space="preserve"> by the new record)</w:t>
      </w:r>
    </w:p>
    <w:p w14:paraId="43AA8933" w14:textId="77777777" w:rsidR="00D10677" w:rsidRDefault="00101E91" w:rsidP="00E91D26">
      <w:pPr>
        <w:pStyle w:val="ListBullet"/>
        <w:tabs>
          <w:tab w:val="clear" w:pos="360"/>
          <w:tab w:val="num" w:pos="1440"/>
        </w:tabs>
        <w:ind w:left="1440"/>
      </w:pPr>
      <w:r w:rsidRPr="00D1440A">
        <w:rPr>
          <w:b/>
          <w:bCs/>
        </w:rPr>
        <w:t>When no match exists, the</w:t>
      </w:r>
      <w:r w:rsidR="00D10677" w:rsidRPr="00D1440A">
        <w:rPr>
          <w:b/>
          <w:bCs/>
        </w:rPr>
        <w:t xml:space="preserve"> </w:t>
      </w:r>
      <w:r w:rsidRPr="00D1440A">
        <w:rPr>
          <w:b/>
          <w:bCs/>
        </w:rPr>
        <w:t xml:space="preserve">database </w:t>
      </w:r>
      <w:r w:rsidRPr="006D6928">
        <w:rPr>
          <w:b/>
          <w:bCs/>
          <w:i/>
          <w:iCs/>
        </w:rPr>
        <w:t>inserts</w:t>
      </w:r>
      <w:r w:rsidRPr="00D1440A">
        <w:rPr>
          <w:b/>
          <w:bCs/>
        </w:rPr>
        <w:t xml:space="preserve"> the new record</w:t>
      </w:r>
    </w:p>
    <w:p w14:paraId="4F0BB26D" w14:textId="59F51346" w:rsidR="00101E91" w:rsidRPr="00D1440A" w:rsidRDefault="00101E91" w:rsidP="00CC2F4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D1440A">
        <w:rPr>
          <w:b/>
          <w:bCs/>
          <w:color w:val="FF0000"/>
        </w:rPr>
        <w:t>merge</w:t>
      </w:r>
      <w:r w:rsidRPr="00D1440A">
        <w:rPr>
          <w:color w:val="FF0000"/>
        </w:rPr>
        <w:t xml:space="preserve"> </w:t>
      </w:r>
      <w:r w:rsidRPr="00D1440A">
        <w:rPr>
          <w:b/>
          <w:bCs/>
        </w:rPr>
        <w:t xml:space="preserve">pattern adds to this the </w:t>
      </w:r>
      <w:r w:rsidRPr="0084522F">
        <w:rPr>
          <w:b/>
          <w:bCs/>
          <w:i/>
          <w:iCs/>
        </w:rPr>
        <w:t>ability to delete</w:t>
      </w:r>
      <w:r w:rsidR="00D1440A" w:rsidRPr="0084522F">
        <w:rPr>
          <w:b/>
          <w:bCs/>
          <w:i/>
          <w:iCs/>
        </w:rPr>
        <w:t xml:space="preserve"> </w:t>
      </w:r>
      <w:r w:rsidRPr="0084522F">
        <w:rPr>
          <w:b/>
          <w:bCs/>
          <w:i/>
          <w:iCs/>
        </w:rPr>
        <w:t>records</w:t>
      </w:r>
    </w:p>
    <w:p w14:paraId="375F25EB" w14:textId="77777777" w:rsidR="00E82D21" w:rsidRPr="00E82D21" w:rsidRDefault="00E82D21" w:rsidP="00B3352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E82D21">
        <w:rPr>
          <w:b/>
          <w:bCs/>
        </w:rPr>
        <w:t>problem is that t</w:t>
      </w:r>
      <w:r w:rsidR="00101E91" w:rsidRPr="00E82D21">
        <w:rPr>
          <w:b/>
          <w:bCs/>
        </w:rPr>
        <w:t xml:space="preserve">he </w:t>
      </w:r>
      <w:proofErr w:type="spellStart"/>
      <w:r w:rsidR="00101E91" w:rsidRPr="00E82D21">
        <w:rPr>
          <w:b/>
          <w:bCs/>
        </w:rPr>
        <w:t>upsert</w:t>
      </w:r>
      <w:proofErr w:type="spellEnd"/>
      <w:r w:rsidR="00101E91" w:rsidRPr="00E82D21">
        <w:rPr>
          <w:b/>
          <w:bCs/>
        </w:rPr>
        <w:t xml:space="preserve">/merge pattern was originally designed for </w:t>
      </w:r>
      <w:r w:rsidR="00101E91" w:rsidRPr="00E82D21">
        <w:rPr>
          <w:b/>
          <w:bCs/>
          <w:i/>
          <w:iCs/>
        </w:rPr>
        <w:t>row</w:t>
      </w:r>
      <w:r w:rsidRPr="00E82D21">
        <w:rPr>
          <w:b/>
          <w:bCs/>
          <w:i/>
          <w:iCs/>
        </w:rPr>
        <w:t>-</w:t>
      </w:r>
      <w:r w:rsidR="00101E91" w:rsidRPr="00E82D21">
        <w:rPr>
          <w:b/>
          <w:bCs/>
          <w:i/>
          <w:iCs/>
        </w:rPr>
        <w:t>based</w:t>
      </w:r>
      <w:r w:rsidRPr="00E82D21">
        <w:rPr>
          <w:b/>
          <w:bCs/>
        </w:rPr>
        <w:t xml:space="preserve"> </w:t>
      </w:r>
      <w:r w:rsidR="00101E91" w:rsidRPr="00E82D21">
        <w:rPr>
          <w:b/>
          <w:bCs/>
        </w:rPr>
        <w:t>databases</w:t>
      </w:r>
    </w:p>
    <w:p w14:paraId="3FDB003E" w14:textId="20B59B77" w:rsidR="00101E91" w:rsidRPr="00E82D21" w:rsidRDefault="00101E91" w:rsidP="00D966FB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In </w:t>
      </w:r>
      <w:r w:rsidRPr="00E82D21">
        <w:rPr>
          <w:b/>
          <w:bCs/>
        </w:rPr>
        <w:t>row-based</w:t>
      </w:r>
      <w:r>
        <w:t xml:space="preserve"> databases, </w:t>
      </w:r>
      <w:r w:rsidRPr="00E82D21">
        <w:rPr>
          <w:b/>
          <w:bCs/>
        </w:rPr>
        <w:t>updates are a natural proces</w:t>
      </w:r>
      <w:r w:rsidR="00E82D21" w:rsidRPr="00E82D21">
        <w:rPr>
          <w:b/>
          <w:bCs/>
        </w:rPr>
        <w:t>s</w:t>
      </w:r>
      <w:r w:rsidR="00E82D21">
        <w:t xml:space="preserve">, where </w:t>
      </w:r>
      <w:r>
        <w:t xml:space="preserve">the </w:t>
      </w:r>
      <w:r w:rsidRPr="00E82D21">
        <w:rPr>
          <w:b/>
          <w:bCs/>
        </w:rPr>
        <w:t>database</w:t>
      </w:r>
      <w:r w:rsidR="00E82D21" w:rsidRPr="00E82D21">
        <w:rPr>
          <w:b/>
          <w:bCs/>
        </w:rPr>
        <w:t xml:space="preserve"> </w:t>
      </w:r>
      <w:r w:rsidRPr="00E82D21">
        <w:rPr>
          <w:b/>
          <w:bCs/>
        </w:rPr>
        <w:t xml:space="preserve">looks up the record in question and changes it </w:t>
      </w:r>
      <w:r w:rsidRPr="00E82D21">
        <w:rPr>
          <w:b/>
          <w:bCs/>
          <w:i/>
          <w:iCs/>
        </w:rPr>
        <w:t>in place</w:t>
      </w:r>
    </w:p>
    <w:p w14:paraId="28662CC6" w14:textId="77777777" w:rsidR="00E82D21" w:rsidRDefault="00101E91" w:rsidP="00E82D21">
      <w:pPr>
        <w:pStyle w:val="ListBullet"/>
        <w:tabs>
          <w:tab w:val="clear" w:pos="360"/>
          <w:tab w:val="num" w:pos="1440"/>
        </w:tabs>
        <w:ind w:left="1440"/>
      </w:pPr>
      <w:r>
        <w:t xml:space="preserve">On the other hand, </w:t>
      </w:r>
      <w:r w:rsidRPr="00E82D21">
        <w:rPr>
          <w:b/>
          <w:bCs/>
          <w:color w:val="FF0000"/>
        </w:rPr>
        <w:t>file-based systems don</w:t>
      </w:r>
      <w:r w:rsidR="00015689" w:rsidRPr="00E82D21">
        <w:rPr>
          <w:b/>
          <w:bCs/>
          <w:color w:val="FF0000"/>
        </w:rPr>
        <w:t>’</w:t>
      </w:r>
      <w:r w:rsidRPr="00E82D21">
        <w:rPr>
          <w:b/>
          <w:bCs/>
          <w:color w:val="FF0000"/>
        </w:rPr>
        <w:t>t actually support in-place file updates</w:t>
      </w:r>
    </w:p>
    <w:p w14:paraId="2F694320" w14:textId="35151E45" w:rsidR="00E82D21" w:rsidRPr="00E82D21" w:rsidRDefault="00101E91" w:rsidP="0088465C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lastRenderedPageBreak/>
        <w:t>All</w:t>
      </w:r>
      <w:r w:rsidR="00E82D21">
        <w:t xml:space="preserve"> </w:t>
      </w:r>
      <w:r>
        <w:t xml:space="preserve">of these </w:t>
      </w:r>
      <w:r w:rsidR="00E82D21" w:rsidRPr="00E82D21">
        <w:rPr>
          <w:b/>
          <w:bCs/>
        </w:rPr>
        <w:t xml:space="preserve">file-based </w:t>
      </w:r>
      <w:r w:rsidRPr="00E82D21">
        <w:rPr>
          <w:b/>
          <w:bCs/>
        </w:rPr>
        <w:t xml:space="preserve">systems utilize </w:t>
      </w:r>
      <w:r w:rsidRPr="00E82D21">
        <w:rPr>
          <w:b/>
          <w:bCs/>
          <w:color w:val="FF0000"/>
        </w:rPr>
        <w:t>copy on write (COW)</w:t>
      </w:r>
    </w:p>
    <w:p w14:paraId="669C49F1" w14:textId="063710C4" w:rsidR="00101E91" w:rsidRPr="00E82D21" w:rsidRDefault="00101E91" w:rsidP="00B74F96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E82D21">
        <w:rPr>
          <w:b/>
          <w:bCs/>
        </w:rPr>
        <w:t>If one record in a file is changed or</w:t>
      </w:r>
      <w:r w:rsidR="00E82D21" w:rsidRPr="00E82D21">
        <w:rPr>
          <w:b/>
          <w:bCs/>
        </w:rPr>
        <w:t xml:space="preserve"> </w:t>
      </w:r>
      <w:r w:rsidRPr="00E82D21">
        <w:rPr>
          <w:b/>
          <w:bCs/>
        </w:rPr>
        <w:t xml:space="preserve">deleted, the </w:t>
      </w:r>
      <w:r w:rsidRPr="00E82D21">
        <w:rPr>
          <w:b/>
          <w:bCs/>
          <w:i/>
          <w:iCs/>
        </w:rPr>
        <w:t>whole file</w:t>
      </w:r>
      <w:r w:rsidRPr="00E82D21">
        <w:rPr>
          <w:b/>
          <w:bCs/>
        </w:rPr>
        <w:t xml:space="preserve"> must be rewritten with the new changes</w:t>
      </w:r>
    </w:p>
    <w:p w14:paraId="28AC42F9" w14:textId="77777777" w:rsidR="00E82D21" w:rsidRDefault="00101E91" w:rsidP="00EB4EFF">
      <w:pPr>
        <w:pStyle w:val="ListBullet"/>
        <w:tabs>
          <w:tab w:val="clear" w:pos="360"/>
          <w:tab w:val="num" w:pos="1440"/>
        </w:tabs>
        <w:ind w:left="1440"/>
      </w:pPr>
      <w:r w:rsidRPr="00E82D21">
        <w:t>This</w:t>
      </w:r>
      <w:r>
        <w:t xml:space="preserve"> is part of the reason that early adopters of big data </w:t>
      </w:r>
      <w:r w:rsidR="00E82D21">
        <w:t xml:space="preserve">+ </w:t>
      </w:r>
      <w:r>
        <w:t>data lakes rejected</w:t>
      </w:r>
      <w:r w:rsidR="00E82D21">
        <w:t xml:space="preserve"> </w:t>
      </w:r>
      <w:r>
        <w:t>updates</w:t>
      </w:r>
      <w:r w:rsidR="00E82D21">
        <w:t xml:space="preserve">, as </w:t>
      </w:r>
      <w:r>
        <w:t xml:space="preserve">managing files </w:t>
      </w:r>
      <w:r w:rsidR="00E82D21">
        <w:t xml:space="preserve">+ </w:t>
      </w:r>
      <w:r>
        <w:t>updates seemed too complicated</w:t>
      </w:r>
    </w:p>
    <w:p w14:paraId="6026A388" w14:textId="77777777" w:rsidR="008F72B1" w:rsidRDefault="00101E91" w:rsidP="008F72B1">
      <w:pPr>
        <w:pStyle w:val="ListBullet"/>
        <w:tabs>
          <w:tab w:val="clear" w:pos="360"/>
          <w:tab w:val="num" w:pos="1800"/>
        </w:tabs>
        <w:ind w:left="1800"/>
      </w:pPr>
      <w:r>
        <w:t>So</w:t>
      </w:r>
      <w:r w:rsidR="00E82D21">
        <w:t xml:space="preserve">, </w:t>
      </w:r>
      <w:r>
        <w:t>they simply used</w:t>
      </w:r>
      <w:r w:rsidR="00E82D21">
        <w:t xml:space="preserve"> </w:t>
      </w:r>
      <w:r>
        <w:t xml:space="preserve">an insert-only pattern </w:t>
      </w:r>
      <w:r w:rsidR="008F72B1">
        <w:t>+</w:t>
      </w:r>
      <w:r>
        <w:t xml:space="preserve"> assumed that data consumers would determine the current</w:t>
      </w:r>
      <w:r w:rsidR="008F72B1">
        <w:t xml:space="preserve"> </w:t>
      </w:r>
      <w:r>
        <w:t>state of the data at query time or in downstream transformations</w:t>
      </w:r>
    </w:p>
    <w:p w14:paraId="213E8E4F" w14:textId="77777777" w:rsidR="008F72B1" w:rsidRDefault="00101E91" w:rsidP="008D4DC1">
      <w:pPr>
        <w:pStyle w:val="ListBullet"/>
        <w:tabs>
          <w:tab w:val="clear" w:pos="360"/>
          <w:tab w:val="num" w:pos="1440"/>
        </w:tabs>
        <w:ind w:left="1440"/>
      </w:pPr>
      <w:r w:rsidRPr="008F72B1">
        <w:rPr>
          <w:b/>
          <w:bCs/>
          <w:i/>
          <w:iCs/>
        </w:rPr>
        <w:t>In reality,</w:t>
      </w:r>
      <w:r w:rsidR="008F72B1" w:rsidRPr="008F72B1">
        <w:rPr>
          <w:b/>
          <w:bCs/>
          <w:i/>
          <w:iCs/>
        </w:rPr>
        <w:t xml:space="preserve"> </w:t>
      </w:r>
      <w:r w:rsidRPr="008F72B1">
        <w:rPr>
          <w:b/>
          <w:bCs/>
        </w:rPr>
        <w:t>columnar databases such as Vertica have long supported in-place updates by hiding</w:t>
      </w:r>
      <w:r w:rsidR="008F72B1" w:rsidRPr="008F72B1">
        <w:rPr>
          <w:b/>
          <w:bCs/>
        </w:rPr>
        <w:t xml:space="preserve"> </w:t>
      </w:r>
      <w:r w:rsidRPr="008F72B1">
        <w:rPr>
          <w:b/>
          <w:bCs/>
        </w:rPr>
        <w:t>the complexity of COW from users</w:t>
      </w:r>
    </w:p>
    <w:p w14:paraId="4F8CB2B1" w14:textId="77777777" w:rsidR="008F72B1" w:rsidRPr="008F72B1" w:rsidRDefault="00101E91" w:rsidP="00844FF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 xml:space="preserve">They </w:t>
      </w:r>
      <w:r w:rsidRPr="008F72B1">
        <w:rPr>
          <w:b/>
          <w:bCs/>
        </w:rPr>
        <w:t>scan files, change the relevant records,</w:t>
      </w:r>
      <w:r w:rsidR="008F72B1" w:rsidRPr="008F72B1">
        <w:rPr>
          <w:b/>
          <w:bCs/>
        </w:rPr>
        <w:t xml:space="preserve"> </w:t>
      </w:r>
      <w:r w:rsidRPr="008F72B1">
        <w:rPr>
          <w:b/>
          <w:bCs/>
        </w:rPr>
        <w:t xml:space="preserve">write new files, </w:t>
      </w:r>
      <w:r w:rsidR="008F72B1" w:rsidRPr="008F72B1">
        <w:rPr>
          <w:b/>
          <w:bCs/>
        </w:rPr>
        <w:t xml:space="preserve">+ </w:t>
      </w:r>
      <w:r w:rsidRPr="008F72B1">
        <w:rPr>
          <w:b/>
          <w:bCs/>
        </w:rPr>
        <w:t>change file pointers for the table</w:t>
      </w:r>
    </w:p>
    <w:p w14:paraId="42A2F5B0" w14:textId="509AE8CA" w:rsidR="00101E91" w:rsidRPr="00BC7335" w:rsidRDefault="00101E91" w:rsidP="00285332">
      <w:pPr>
        <w:pStyle w:val="ListBullet"/>
        <w:tabs>
          <w:tab w:val="clear" w:pos="360"/>
          <w:tab w:val="num" w:pos="1080"/>
        </w:tabs>
        <w:ind w:left="1080"/>
        <w:jc w:val="both"/>
        <w:rPr>
          <w:b/>
          <w:bCs/>
        </w:rPr>
      </w:pPr>
      <w:r>
        <w:t xml:space="preserve">The </w:t>
      </w:r>
      <w:r w:rsidRPr="00BC7335">
        <w:rPr>
          <w:b/>
          <w:bCs/>
        </w:rPr>
        <w:t>major columnar cloud</w:t>
      </w:r>
      <w:r w:rsidR="008F72B1" w:rsidRPr="00BC7335">
        <w:rPr>
          <w:b/>
          <w:bCs/>
        </w:rPr>
        <w:t xml:space="preserve"> DW’s </w:t>
      </w:r>
      <w:r w:rsidRPr="00BC7335">
        <w:rPr>
          <w:b/>
          <w:bCs/>
        </w:rPr>
        <w:t xml:space="preserve">support updates </w:t>
      </w:r>
      <w:r w:rsidRPr="00BC7335">
        <w:rPr>
          <w:b/>
          <w:bCs/>
          <w:i/>
          <w:iCs/>
        </w:rPr>
        <w:t>and</w:t>
      </w:r>
      <w:r w:rsidRPr="00BC7335">
        <w:rPr>
          <w:b/>
          <w:bCs/>
        </w:rPr>
        <w:t xml:space="preserve"> merges, although </w:t>
      </w:r>
      <w:proofErr w:type="gramStart"/>
      <w:r w:rsidR="00BC7335" w:rsidRPr="00BC7335">
        <w:rPr>
          <w:b/>
          <w:bCs/>
        </w:rPr>
        <w:t>DE’s</w:t>
      </w:r>
      <w:proofErr w:type="gramEnd"/>
      <w:r w:rsidR="00BC7335" w:rsidRPr="00BC7335">
        <w:rPr>
          <w:b/>
          <w:bCs/>
        </w:rPr>
        <w:t xml:space="preserve"> </w:t>
      </w:r>
      <w:r w:rsidRPr="00BC7335">
        <w:rPr>
          <w:b/>
          <w:bCs/>
        </w:rPr>
        <w:t>should investigate</w:t>
      </w:r>
      <w:r w:rsidR="00BC7335" w:rsidRPr="00BC7335">
        <w:rPr>
          <w:b/>
          <w:bCs/>
        </w:rPr>
        <w:t xml:space="preserve"> </w:t>
      </w:r>
      <w:r w:rsidRPr="00BC7335">
        <w:rPr>
          <w:b/>
          <w:bCs/>
        </w:rPr>
        <w:t>update support if they consider adopting an exotic technology</w:t>
      </w:r>
    </w:p>
    <w:p w14:paraId="41647819" w14:textId="63719871" w:rsidR="00BC7335" w:rsidRDefault="00101E91" w:rsidP="00BC7335">
      <w:pPr>
        <w:pStyle w:val="ListBullet"/>
        <w:tabs>
          <w:tab w:val="clear" w:pos="360"/>
          <w:tab w:val="num" w:pos="1080"/>
        </w:tabs>
        <w:ind w:left="1080"/>
      </w:pPr>
      <w:r>
        <w:t xml:space="preserve">There are a </w:t>
      </w:r>
      <w:r w:rsidRPr="00BC7335">
        <w:rPr>
          <w:b/>
          <w:bCs/>
          <w:u w:val="single"/>
        </w:rPr>
        <w:t xml:space="preserve">few </w:t>
      </w:r>
      <w:r w:rsidRPr="00913759">
        <w:rPr>
          <w:b/>
          <w:bCs/>
          <w:color w:val="FF0000"/>
          <w:u w:val="single"/>
        </w:rPr>
        <w:t xml:space="preserve">key things to understand </w:t>
      </w:r>
      <w:r w:rsidRPr="00BC7335">
        <w:rPr>
          <w:b/>
          <w:bCs/>
          <w:u w:val="single"/>
        </w:rPr>
        <w:t>here</w:t>
      </w:r>
      <w:r w:rsidR="00913759">
        <w:rPr>
          <w:b/>
          <w:bCs/>
          <w:u w:val="single"/>
        </w:rPr>
        <w:t>:</w:t>
      </w:r>
    </w:p>
    <w:p w14:paraId="258255DB" w14:textId="77777777" w:rsidR="00F46380" w:rsidRPr="00F46380" w:rsidRDefault="00101E91" w:rsidP="00B23A2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F46380">
        <w:rPr>
          <w:b/>
          <w:bCs/>
        </w:rPr>
        <w:t>Even though distributed columnar</w:t>
      </w:r>
      <w:r w:rsidR="00F46380" w:rsidRPr="00F46380">
        <w:rPr>
          <w:b/>
          <w:bCs/>
        </w:rPr>
        <w:t xml:space="preserve"> </w:t>
      </w:r>
      <w:r w:rsidRPr="00F46380">
        <w:rPr>
          <w:b/>
          <w:bCs/>
        </w:rPr>
        <w:t xml:space="preserve">data systems support native update commands, </w:t>
      </w:r>
      <w:r w:rsidRPr="00F46380">
        <w:rPr>
          <w:b/>
          <w:bCs/>
          <w:i/>
          <w:iCs/>
        </w:rPr>
        <w:t>merges</w:t>
      </w:r>
      <w:r w:rsidRPr="00F46380">
        <w:rPr>
          <w:b/>
          <w:bCs/>
        </w:rPr>
        <w:t xml:space="preserve"> come at a cost</w:t>
      </w:r>
      <w:r w:rsidR="00F46380" w:rsidRPr="00F46380">
        <w:rPr>
          <w:b/>
          <w:bCs/>
        </w:rPr>
        <w:t xml:space="preserve">, as </w:t>
      </w:r>
      <w:r w:rsidRPr="00F46380">
        <w:rPr>
          <w:b/>
          <w:bCs/>
        </w:rPr>
        <w:t xml:space="preserve">the </w:t>
      </w:r>
      <w:r w:rsidRPr="00913759">
        <w:rPr>
          <w:b/>
          <w:bCs/>
          <w:color w:val="FF0000"/>
        </w:rPr>
        <w:t>performance</w:t>
      </w:r>
      <w:r w:rsidR="00F46380" w:rsidRPr="00913759">
        <w:rPr>
          <w:b/>
          <w:bCs/>
          <w:color w:val="FF0000"/>
        </w:rPr>
        <w:t xml:space="preserve"> </w:t>
      </w:r>
      <w:r w:rsidRPr="00913759">
        <w:rPr>
          <w:b/>
          <w:bCs/>
          <w:color w:val="FF0000"/>
        </w:rPr>
        <w:t xml:space="preserve">impact of updating or deleting a </w:t>
      </w:r>
      <w:r w:rsidRPr="00913759">
        <w:rPr>
          <w:b/>
          <w:bCs/>
          <w:i/>
          <w:iCs/>
          <w:color w:val="FF0000"/>
        </w:rPr>
        <w:t>single</w:t>
      </w:r>
      <w:r w:rsidRPr="00913759">
        <w:rPr>
          <w:b/>
          <w:bCs/>
          <w:color w:val="FF0000"/>
        </w:rPr>
        <w:t xml:space="preserve"> record can be quite high</w:t>
      </w:r>
    </w:p>
    <w:p w14:paraId="7AA28A16" w14:textId="2D52FF35" w:rsidR="00101E91" w:rsidRPr="00913759" w:rsidRDefault="00101E91" w:rsidP="0091375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913759">
        <w:rPr>
          <w:b/>
          <w:bCs/>
          <w:i/>
          <w:iCs/>
        </w:rPr>
        <w:t>On the</w:t>
      </w:r>
      <w:r w:rsidR="00F46380" w:rsidRPr="00913759">
        <w:rPr>
          <w:b/>
          <w:bCs/>
          <w:i/>
          <w:iCs/>
        </w:rPr>
        <w:t xml:space="preserve"> </w:t>
      </w:r>
      <w:r w:rsidRPr="00913759">
        <w:rPr>
          <w:b/>
          <w:bCs/>
          <w:i/>
          <w:iCs/>
        </w:rPr>
        <w:t>other hand</w:t>
      </w:r>
      <w:r w:rsidRPr="00913759">
        <w:rPr>
          <w:b/>
          <w:bCs/>
        </w:rPr>
        <w:t xml:space="preserve">, </w:t>
      </w:r>
      <w:r w:rsidRPr="00913759">
        <w:rPr>
          <w:b/>
          <w:bCs/>
          <w:color w:val="FF0000"/>
        </w:rPr>
        <w:t xml:space="preserve">merges can be extremely performant for </w:t>
      </w:r>
      <w:r w:rsidRPr="00913759">
        <w:rPr>
          <w:b/>
          <w:bCs/>
          <w:i/>
          <w:iCs/>
          <w:color w:val="FF0000"/>
        </w:rPr>
        <w:t>large</w:t>
      </w:r>
      <w:r w:rsidRPr="00913759">
        <w:rPr>
          <w:b/>
          <w:bCs/>
          <w:color w:val="FF0000"/>
        </w:rPr>
        <w:t xml:space="preserve"> update sets </w:t>
      </w:r>
      <w:r w:rsidR="00913759">
        <w:rPr>
          <w:b/>
          <w:bCs/>
        </w:rPr>
        <w:t xml:space="preserve">and </w:t>
      </w:r>
      <w:r w:rsidRPr="00913759">
        <w:rPr>
          <w:b/>
          <w:bCs/>
        </w:rPr>
        <w:t>may even</w:t>
      </w:r>
      <w:r w:rsidR="00913759" w:rsidRPr="00913759">
        <w:rPr>
          <w:b/>
          <w:bCs/>
        </w:rPr>
        <w:t xml:space="preserve"> </w:t>
      </w:r>
      <w:r w:rsidRPr="00913759">
        <w:rPr>
          <w:b/>
          <w:bCs/>
        </w:rPr>
        <w:t>outperform transactional databases</w:t>
      </w:r>
    </w:p>
    <w:p w14:paraId="58F6AA98" w14:textId="77777777" w:rsidR="00913759" w:rsidRPr="00913759" w:rsidRDefault="00101E91" w:rsidP="008C479E">
      <w:pPr>
        <w:pStyle w:val="ListBullet"/>
        <w:tabs>
          <w:tab w:val="clear" w:pos="360"/>
          <w:tab w:val="num" w:pos="1440"/>
        </w:tabs>
        <w:ind w:left="1440"/>
      </w:pPr>
      <w:r>
        <w:t xml:space="preserve">In addition, it is </w:t>
      </w:r>
      <w:r w:rsidRPr="00913759">
        <w:rPr>
          <w:b/>
          <w:bCs/>
        </w:rPr>
        <w:t xml:space="preserve">important to understand that </w:t>
      </w:r>
      <w:r w:rsidRPr="00913759">
        <w:rPr>
          <w:b/>
          <w:bCs/>
          <w:color w:val="FF0000"/>
        </w:rPr>
        <w:t>COW seldom entails rewriting the</w:t>
      </w:r>
      <w:r w:rsidR="00913759" w:rsidRPr="00913759">
        <w:rPr>
          <w:b/>
          <w:bCs/>
          <w:color w:val="FF0000"/>
        </w:rPr>
        <w:t xml:space="preserve"> </w:t>
      </w:r>
      <w:r w:rsidRPr="00913759">
        <w:rPr>
          <w:b/>
          <w:bCs/>
          <w:i/>
          <w:iCs/>
          <w:color w:val="FF0000"/>
        </w:rPr>
        <w:t>whole</w:t>
      </w:r>
      <w:r w:rsidRPr="00913759">
        <w:rPr>
          <w:b/>
          <w:bCs/>
          <w:color w:val="FF0000"/>
        </w:rPr>
        <w:t xml:space="preserve"> table</w:t>
      </w:r>
    </w:p>
    <w:p w14:paraId="2F27EBCF" w14:textId="77777777" w:rsidR="00913759" w:rsidRPr="00913759" w:rsidRDefault="00101E91" w:rsidP="0015515B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913759">
        <w:rPr>
          <w:b/>
          <w:bCs/>
        </w:rPr>
        <w:t>Depending on the database system in question, COW can operate at</w:t>
      </w:r>
      <w:r w:rsidR="00913759" w:rsidRPr="00913759">
        <w:rPr>
          <w:b/>
          <w:bCs/>
        </w:rPr>
        <w:t xml:space="preserve"> </w:t>
      </w:r>
      <w:r w:rsidRPr="00913759">
        <w:rPr>
          <w:b/>
          <w:bCs/>
        </w:rPr>
        <w:t>various resolutions (partition, cluster, block)</w:t>
      </w:r>
    </w:p>
    <w:p w14:paraId="6BC62C5B" w14:textId="429186C6" w:rsidR="00101E91" w:rsidRPr="00913759" w:rsidRDefault="00101E91" w:rsidP="00DE778F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913759">
        <w:rPr>
          <w:b/>
          <w:bCs/>
          <w:color w:val="FF0000"/>
        </w:rPr>
        <w:t>To realize performant updates, focus on</w:t>
      </w:r>
      <w:r w:rsidR="00913759" w:rsidRPr="00913759">
        <w:rPr>
          <w:b/>
          <w:bCs/>
          <w:color w:val="FF0000"/>
        </w:rPr>
        <w:t xml:space="preserve"> </w:t>
      </w:r>
      <w:r w:rsidRPr="00913759">
        <w:rPr>
          <w:b/>
          <w:bCs/>
          <w:color w:val="FF0000"/>
        </w:rPr>
        <w:t>developing an appropriate partitioning and clustering strategy based on your needs</w:t>
      </w:r>
      <w:r w:rsidR="00913759" w:rsidRPr="00913759">
        <w:rPr>
          <w:b/>
          <w:bCs/>
          <w:color w:val="FF0000"/>
        </w:rPr>
        <w:t xml:space="preserve"> + </w:t>
      </w:r>
      <w:r w:rsidRPr="00913759">
        <w:rPr>
          <w:b/>
          <w:bCs/>
          <w:color w:val="FF0000"/>
        </w:rPr>
        <w:t>the innards of the database in question</w:t>
      </w:r>
    </w:p>
    <w:p w14:paraId="43068705" w14:textId="77777777" w:rsidR="00913759" w:rsidRDefault="00101E91" w:rsidP="00913759">
      <w:pPr>
        <w:pStyle w:val="ListBullet"/>
        <w:tabs>
          <w:tab w:val="clear" w:pos="360"/>
          <w:tab w:val="num" w:pos="1440"/>
        </w:tabs>
        <w:ind w:left="1440"/>
      </w:pPr>
      <w:r w:rsidRPr="00913759">
        <w:rPr>
          <w:b/>
          <w:bCs/>
        </w:rPr>
        <w:t xml:space="preserve">As </w:t>
      </w:r>
      <w:r w:rsidR="00913759" w:rsidRPr="00913759">
        <w:rPr>
          <w:b/>
          <w:bCs/>
        </w:rPr>
        <w:t xml:space="preserve">w/ </w:t>
      </w:r>
      <w:r w:rsidRPr="00913759">
        <w:rPr>
          <w:b/>
          <w:bCs/>
        </w:rPr>
        <w:t xml:space="preserve">inserts, </w:t>
      </w:r>
      <w:r w:rsidRPr="00913759">
        <w:rPr>
          <w:b/>
          <w:bCs/>
          <w:color w:val="FF0000"/>
        </w:rPr>
        <w:t xml:space="preserve">be careful </w:t>
      </w:r>
      <w:r w:rsidR="00913759" w:rsidRPr="00913759">
        <w:rPr>
          <w:b/>
          <w:bCs/>
          <w:color w:val="FF0000"/>
        </w:rPr>
        <w:t xml:space="preserve">w/ </w:t>
      </w:r>
      <w:r w:rsidRPr="00913759">
        <w:rPr>
          <w:b/>
          <w:bCs/>
          <w:color w:val="FF0000"/>
        </w:rPr>
        <w:t xml:space="preserve">your update or merge </w:t>
      </w:r>
      <w:r w:rsidRPr="00913759">
        <w:rPr>
          <w:b/>
          <w:bCs/>
          <w:i/>
          <w:iCs/>
          <w:color w:val="FF0000"/>
        </w:rPr>
        <w:t>frequency</w:t>
      </w:r>
    </w:p>
    <w:p w14:paraId="7119F979" w14:textId="5A4DCE90" w:rsidR="00913759" w:rsidRDefault="00913759" w:rsidP="00832F6B">
      <w:pPr>
        <w:pStyle w:val="ListBullet"/>
        <w:tabs>
          <w:tab w:val="clear" w:pos="360"/>
          <w:tab w:val="num" w:pos="1800"/>
        </w:tabs>
        <w:ind w:left="1800"/>
      </w:pPr>
      <w:r>
        <w:t xml:space="preserve">Many DE </w:t>
      </w:r>
      <w:r w:rsidR="00101E91">
        <w:t xml:space="preserve">teams transition between database systems </w:t>
      </w:r>
      <w:r>
        <w:t xml:space="preserve">+ </w:t>
      </w:r>
      <w:r w:rsidR="00101E91">
        <w:t xml:space="preserve">try to run </w:t>
      </w:r>
      <w:r w:rsidR="00101E91" w:rsidRPr="00913759">
        <w:rPr>
          <w:b/>
          <w:bCs/>
        </w:rPr>
        <w:t>near real-time</w:t>
      </w:r>
      <w:r w:rsidRPr="00913759">
        <w:rPr>
          <w:b/>
          <w:bCs/>
        </w:rPr>
        <w:t xml:space="preserve"> </w:t>
      </w:r>
      <w:r w:rsidR="00101E91" w:rsidRPr="00913759">
        <w:rPr>
          <w:b/>
          <w:bCs/>
        </w:rPr>
        <w:t xml:space="preserve">merges from CDC </w:t>
      </w:r>
      <w:r w:rsidR="00101E91">
        <w:t xml:space="preserve">just as they did on their old </w:t>
      </w:r>
      <w:r>
        <w:t xml:space="preserve">system, + it </w:t>
      </w:r>
      <w:r w:rsidR="00101E91">
        <w:t>simply doesn</w:t>
      </w:r>
      <w:r w:rsidR="00015689">
        <w:t>’</w:t>
      </w:r>
      <w:r w:rsidR="00101E91">
        <w:t>t work</w:t>
      </w:r>
    </w:p>
    <w:p w14:paraId="0852D68A" w14:textId="77777777" w:rsidR="00913759" w:rsidRDefault="00101E91" w:rsidP="00CD4844">
      <w:pPr>
        <w:pStyle w:val="ListBullet"/>
        <w:tabs>
          <w:tab w:val="clear" w:pos="360"/>
          <w:tab w:val="num" w:pos="1800"/>
        </w:tabs>
        <w:ind w:left="1800"/>
      </w:pPr>
      <w:r w:rsidRPr="00913759">
        <w:rPr>
          <w:b/>
          <w:bCs/>
        </w:rPr>
        <w:t>No</w:t>
      </w:r>
      <w:r w:rsidR="00913759" w:rsidRPr="00913759">
        <w:rPr>
          <w:b/>
          <w:bCs/>
        </w:rPr>
        <w:t xml:space="preserve"> </w:t>
      </w:r>
      <w:r w:rsidRPr="00913759">
        <w:rPr>
          <w:b/>
          <w:bCs/>
        </w:rPr>
        <w:t xml:space="preserve">matter how good your CDC system is, this approach will bring most columnar </w:t>
      </w:r>
      <w:proofErr w:type="gramStart"/>
      <w:r w:rsidR="00913759" w:rsidRPr="00913759">
        <w:rPr>
          <w:b/>
          <w:bCs/>
        </w:rPr>
        <w:t>DW’s</w:t>
      </w:r>
      <w:proofErr w:type="gramEnd"/>
      <w:r w:rsidR="00913759" w:rsidRPr="00913759">
        <w:rPr>
          <w:b/>
          <w:bCs/>
        </w:rPr>
        <w:t xml:space="preserve"> </w:t>
      </w:r>
      <w:r w:rsidRPr="00913759">
        <w:rPr>
          <w:b/>
          <w:bCs/>
        </w:rPr>
        <w:t>to their knees</w:t>
      </w:r>
    </w:p>
    <w:p w14:paraId="25D65869" w14:textId="03D7BD8A" w:rsidR="00101E91" w:rsidRDefault="000612A3" w:rsidP="0006763E">
      <w:pPr>
        <w:pStyle w:val="ListBullet"/>
        <w:tabs>
          <w:tab w:val="clear" w:pos="360"/>
          <w:tab w:val="num" w:pos="1800"/>
        </w:tabs>
        <w:ind w:left="1800"/>
      </w:pPr>
      <w:r>
        <w:t xml:space="preserve">Systems can </w:t>
      </w:r>
      <w:r w:rsidR="00101E91">
        <w:t>fall weeks behind on updates, where an</w:t>
      </w:r>
      <w:r>
        <w:t xml:space="preserve"> </w:t>
      </w:r>
      <w:r w:rsidR="00101E91">
        <w:t>approach that simply merged every hour would make much more sense</w:t>
      </w:r>
    </w:p>
    <w:p w14:paraId="2B0A8BD0" w14:textId="09508233" w:rsidR="00101E91" w:rsidRDefault="00101E91" w:rsidP="004A5855">
      <w:pPr>
        <w:pStyle w:val="ListBullet"/>
        <w:tabs>
          <w:tab w:val="clear" w:pos="360"/>
          <w:tab w:val="num" w:pos="1800"/>
        </w:tabs>
        <w:ind w:left="1800"/>
      </w:pPr>
      <w:r>
        <w:t xml:space="preserve">We </w:t>
      </w:r>
      <w:r w:rsidRPr="004A5855">
        <w:rPr>
          <w:b/>
          <w:bCs/>
        </w:rPr>
        <w:t>can use various approaches to bring columnar databases closer to real time</w:t>
      </w:r>
    </w:p>
    <w:p w14:paraId="3DB37399" w14:textId="77777777" w:rsidR="004A5855" w:rsidRDefault="004A5855" w:rsidP="00BA380D">
      <w:pPr>
        <w:pStyle w:val="ListBullet"/>
        <w:tabs>
          <w:tab w:val="clear" w:pos="360"/>
          <w:tab w:val="num" w:pos="2160"/>
        </w:tabs>
        <w:ind w:left="2160"/>
      </w:pPr>
      <w:r>
        <w:t xml:space="preserve">Ex: </w:t>
      </w:r>
      <w:proofErr w:type="spellStart"/>
      <w:r w:rsidR="00101E91">
        <w:t>BigQuery</w:t>
      </w:r>
      <w:proofErr w:type="spellEnd"/>
      <w:r w:rsidR="00101E91">
        <w:t xml:space="preserve"> allows us to stream insert new records into a table, </w:t>
      </w:r>
      <w:r>
        <w:t xml:space="preserve">+ </w:t>
      </w:r>
      <w:r w:rsidR="00101E91">
        <w:t>then supports specialized materialized views that present an efficient, near real-time</w:t>
      </w:r>
      <w:r>
        <w:t xml:space="preserve"> </w:t>
      </w:r>
      <w:r w:rsidR="00101E91">
        <w:t>deduplicated table view</w:t>
      </w:r>
    </w:p>
    <w:p w14:paraId="205A37BC" w14:textId="3DA25D1F" w:rsidR="00101E91" w:rsidRDefault="00101E91" w:rsidP="00443D26">
      <w:pPr>
        <w:pStyle w:val="ListBullet"/>
        <w:tabs>
          <w:tab w:val="clear" w:pos="360"/>
          <w:tab w:val="num" w:pos="2160"/>
        </w:tabs>
        <w:ind w:left="2160"/>
      </w:pPr>
      <w:r>
        <w:t xml:space="preserve">Druid uses </w:t>
      </w:r>
      <w:r w:rsidR="004A5855">
        <w:t>2</w:t>
      </w:r>
      <w:r>
        <w:t xml:space="preserve">-tier storage </w:t>
      </w:r>
      <w:r w:rsidR="004A5855">
        <w:t xml:space="preserve">+ </w:t>
      </w:r>
      <w:r>
        <w:t>SSDs to support ultrafast</w:t>
      </w:r>
      <w:r w:rsidR="004A5855">
        <w:t xml:space="preserve"> </w:t>
      </w:r>
      <w:r>
        <w:t>real-time queries</w:t>
      </w:r>
    </w:p>
    <w:p w14:paraId="4018E304" w14:textId="4CA6B03E" w:rsidR="00101E91" w:rsidRPr="00865068" w:rsidRDefault="00865068" w:rsidP="00865068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e) </w:t>
      </w:r>
      <w:r w:rsidR="00101E91" w:rsidRPr="00865068">
        <w:rPr>
          <w:rFonts w:eastAsia="MyriadPro-SemiboldCond"/>
        </w:rPr>
        <w:t xml:space="preserve">Schema </w:t>
      </w:r>
      <w:r w:rsidRPr="00865068">
        <w:rPr>
          <w:rFonts w:eastAsia="MyriadPro-SemiboldCond"/>
        </w:rPr>
        <w:t>Updates</w:t>
      </w:r>
    </w:p>
    <w:p w14:paraId="3150AD3D" w14:textId="77777777" w:rsidR="00865068" w:rsidRPr="00865068" w:rsidRDefault="00101E91" w:rsidP="00A11A80">
      <w:pPr>
        <w:pStyle w:val="ListBullet"/>
        <w:rPr>
          <w:b/>
          <w:bCs/>
        </w:rPr>
      </w:pPr>
      <w:r w:rsidRPr="00865068">
        <w:rPr>
          <w:b/>
          <w:bCs/>
        </w:rPr>
        <w:t xml:space="preserve">Data has </w:t>
      </w:r>
      <w:r w:rsidRPr="00865068">
        <w:rPr>
          <w:b/>
          <w:bCs/>
          <w:color w:val="FF0000"/>
          <w:u w:val="single"/>
        </w:rPr>
        <w:t>entropy</w:t>
      </w:r>
      <w:r w:rsidRPr="00865068">
        <w:rPr>
          <w:b/>
          <w:bCs/>
          <w:color w:val="FF0000"/>
        </w:rPr>
        <w:t xml:space="preserve"> </w:t>
      </w:r>
      <w:r w:rsidRPr="00865068">
        <w:rPr>
          <w:b/>
          <w:bCs/>
        </w:rPr>
        <w:t xml:space="preserve">and </w:t>
      </w:r>
      <w:r w:rsidRPr="00865068">
        <w:rPr>
          <w:b/>
          <w:bCs/>
          <w:color w:val="FF0000"/>
        </w:rPr>
        <w:t>may change without your control or consent</w:t>
      </w:r>
    </w:p>
    <w:p w14:paraId="24656004" w14:textId="77777777" w:rsidR="00865068" w:rsidRDefault="00101E91" w:rsidP="00865068">
      <w:pPr>
        <w:pStyle w:val="ListBullet"/>
        <w:tabs>
          <w:tab w:val="clear" w:pos="360"/>
          <w:tab w:val="num" w:pos="720"/>
        </w:tabs>
        <w:ind w:left="720"/>
      </w:pPr>
      <w:r>
        <w:t>External data</w:t>
      </w:r>
      <w:r w:rsidR="00865068">
        <w:t xml:space="preserve"> </w:t>
      </w:r>
      <w:r>
        <w:t xml:space="preserve">sources may change their schema, or </w:t>
      </w:r>
      <w:proofErr w:type="spellStart"/>
      <w:r w:rsidR="00865068">
        <w:t>AppDev</w:t>
      </w:r>
      <w:proofErr w:type="spellEnd"/>
      <w:r w:rsidR="00865068">
        <w:t xml:space="preserve"> </w:t>
      </w:r>
      <w:r>
        <w:t>teams may add new</w:t>
      </w:r>
      <w:r w:rsidR="00865068">
        <w:t xml:space="preserve"> </w:t>
      </w:r>
      <w:r>
        <w:t>fields to the schema</w:t>
      </w:r>
    </w:p>
    <w:p w14:paraId="1A8BF29B" w14:textId="77777777" w:rsidR="00865068" w:rsidRDefault="00101E91" w:rsidP="00C94F13">
      <w:pPr>
        <w:pStyle w:val="ListBullet"/>
      </w:pPr>
      <w:r w:rsidRPr="00865068">
        <w:rPr>
          <w:b/>
          <w:bCs/>
          <w:color w:val="FF0000"/>
        </w:rPr>
        <w:lastRenderedPageBreak/>
        <w:t>One advantage of columnar systems over row-based systems is</w:t>
      </w:r>
      <w:r w:rsidR="00865068" w:rsidRPr="00865068">
        <w:rPr>
          <w:b/>
          <w:bCs/>
          <w:color w:val="FF0000"/>
        </w:rPr>
        <w:t xml:space="preserve"> </w:t>
      </w:r>
      <w:r w:rsidRPr="00865068">
        <w:rPr>
          <w:b/>
          <w:bCs/>
          <w:color w:val="FF0000"/>
        </w:rPr>
        <w:t>that while updating the data is more difficult, updating the schema is easier</w:t>
      </w:r>
    </w:p>
    <w:p w14:paraId="099265C3" w14:textId="74462706" w:rsidR="00101E91" w:rsidRPr="00865068" w:rsidRDefault="00101E91" w:rsidP="0096653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65068">
        <w:rPr>
          <w:b/>
          <w:bCs/>
        </w:rPr>
        <w:t>Columns</w:t>
      </w:r>
      <w:r w:rsidR="00865068" w:rsidRPr="00865068">
        <w:rPr>
          <w:b/>
          <w:bCs/>
        </w:rPr>
        <w:t xml:space="preserve"> </w:t>
      </w:r>
      <w:r w:rsidRPr="00865068">
        <w:rPr>
          <w:b/>
          <w:bCs/>
        </w:rPr>
        <w:t xml:space="preserve">can typically be added, deleted, </w:t>
      </w:r>
      <w:r w:rsidR="00285EEE">
        <w:rPr>
          <w:b/>
          <w:bCs/>
        </w:rPr>
        <w:t>+</w:t>
      </w:r>
      <w:r w:rsidRPr="00865068">
        <w:rPr>
          <w:b/>
          <w:bCs/>
        </w:rPr>
        <w:t xml:space="preserve"> renamed</w:t>
      </w:r>
    </w:p>
    <w:p w14:paraId="0BE76E69" w14:textId="77777777" w:rsidR="00285EEE" w:rsidRDefault="00101E91" w:rsidP="00551493">
      <w:pPr>
        <w:pStyle w:val="ListBullet"/>
      </w:pPr>
      <w:r w:rsidRPr="00285EEE">
        <w:rPr>
          <w:b/>
          <w:bCs/>
        </w:rPr>
        <w:t xml:space="preserve">In spite of these technological improvements, </w:t>
      </w:r>
      <w:r w:rsidRPr="00285EEE">
        <w:rPr>
          <w:b/>
          <w:bCs/>
          <w:color w:val="FF0000"/>
        </w:rPr>
        <w:t>practical organizational schema management</w:t>
      </w:r>
      <w:r w:rsidR="00285EEE" w:rsidRPr="00285EEE">
        <w:rPr>
          <w:b/>
          <w:bCs/>
          <w:color w:val="FF0000"/>
        </w:rPr>
        <w:t xml:space="preserve"> </w:t>
      </w:r>
      <w:r w:rsidRPr="00285EEE">
        <w:rPr>
          <w:b/>
          <w:bCs/>
          <w:color w:val="FF0000"/>
        </w:rPr>
        <w:t>is more challenging</w:t>
      </w:r>
    </w:p>
    <w:p w14:paraId="56FECB44" w14:textId="24C9E065" w:rsidR="00285EEE" w:rsidRDefault="00101E91" w:rsidP="00C96346">
      <w:pPr>
        <w:pStyle w:val="ListBullet"/>
        <w:tabs>
          <w:tab w:val="clear" w:pos="360"/>
          <w:tab w:val="num" w:pos="720"/>
        </w:tabs>
        <w:ind w:left="720"/>
      </w:pPr>
      <w:r w:rsidRPr="00285EEE">
        <w:rPr>
          <w:i/>
          <w:iCs/>
        </w:rPr>
        <w:t xml:space="preserve">Will some </w:t>
      </w:r>
      <w:r w:rsidRPr="00285EEE">
        <w:rPr>
          <w:b/>
          <w:bCs/>
          <w:i/>
          <w:iCs/>
        </w:rPr>
        <w:t>schema updates be automated?</w:t>
      </w:r>
      <w:r>
        <w:t xml:space="preserve"> (</w:t>
      </w:r>
      <w:proofErr w:type="gramStart"/>
      <w:r>
        <w:t>the</w:t>
      </w:r>
      <w:proofErr w:type="gramEnd"/>
      <w:r w:rsidR="00285EEE">
        <w:t xml:space="preserve"> </w:t>
      </w:r>
      <w:r>
        <w:t xml:space="preserve">approach </w:t>
      </w:r>
      <w:proofErr w:type="spellStart"/>
      <w:r>
        <w:t>Fivetran</w:t>
      </w:r>
      <w:proofErr w:type="spellEnd"/>
      <w:r>
        <w:t xml:space="preserve"> uses when replicating from sources)</w:t>
      </w:r>
    </w:p>
    <w:p w14:paraId="46671977" w14:textId="3F3CE2B6" w:rsidR="00101E91" w:rsidRDefault="00101E91" w:rsidP="00285EEE">
      <w:pPr>
        <w:pStyle w:val="ListBullet"/>
        <w:tabs>
          <w:tab w:val="clear" w:pos="360"/>
          <w:tab w:val="num" w:pos="1080"/>
        </w:tabs>
        <w:ind w:left="1080"/>
      </w:pPr>
      <w:r>
        <w:t>As convenient as this</w:t>
      </w:r>
      <w:r w:rsidR="00285EEE">
        <w:t xml:space="preserve"> </w:t>
      </w:r>
      <w:r>
        <w:t xml:space="preserve">sounds, </w:t>
      </w:r>
      <w:r w:rsidRPr="00285EEE">
        <w:rPr>
          <w:b/>
          <w:bCs/>
        </w:rPr>
        <w:t>there</w:t>
      </w:r>
      <w:r w:rsidR="00015689" w:rsidRPr="00285EEE">
        <w:rPr>
          <w:b/>
          <w:bCs/>
        </w:rPr>
        <w:t>’</w:t>
      </w:r>
      <w:r w:rsidRPr="00285EEE">
        <w:rPr>
          <w:b/>
          <w:bCs/>
        </w:rPr>
        <w:t>s a risk that downstream transformations will break</w:t>
      </w:r>
    </w:p>
    <w:p w14:paraId="243C3121" w14:textId="77777777" w:rsidR="00285EEE" w:rsidRDefault="00101E91" w:rsidP="00285EEE">
      <w:pPr>
        <w:pStyle w:val="ListBullet"/>
        <w:tabs>
          <w:tab w:val="clear" w:pos="360"/>
          <w:tab w:val="num" w:pos="720"/>
        </w:tabs>
        <w:ind w:left="720"/>
      </w:pPr>
      <w:r w:rsidRPr="00285EEE">
        <w:rPr>
          <w:i/>
          <w:iCs/>
        </w:rPr>
        <w:t xml:space="preserve">Is there a straightforward schema </w:t>
      </w:r>
      <w:r w:rsidRPr="00285EEE">
        <w:rPr>
          <w:b/>
          <w:bCs/>
          <w:i/>
          <w:iCs/>
        </w:rPr>
        <w:t>update request process</w:t>
      </w:r>
      <w:r w:rsidRPr="00285EEE">
        <w:rPr>
          <w:i/>
          <w:iCs/>
        </w:rPr>
        <w:t>?</w:t>
      </w:r>
      <w:r>
        <w:t xml:space="preserve"> </w:t>
      </w:r>
    </w:p>
    <w:p w14:paraId="34760489" w14:textId="11375C34" w:rsidR="00285EEE" w:rsidRDefault="00101E91" w:rsidP="004D3E94">
      <w:pPr>
        <w:pStyle w:val="ListBullet"/>
        <w:tabs>
          <w:tab w:val="clear" w:pos="360"/>
          <w:tab w:val="num" w:pos="1080"/>
        </w:tabs>
        <w:ind w:left="1080"/>
      </w:pPr>
      <w:r>
        <w:t>Suppose a</w:t>
      </w:r>
      <w:r w:rsidR="00285EEE">
        <w:t xml:space="preserve"> </w:t>
      </w:r>
      <w:r>
        <w:t>team wants to add a column from a source that wasn</w:t>
      </w:r>
      <w:r w:rsidR="00015689">
        <w:t>’</w:t>
      </w:r>
      <w:r>
        <w:t>t previously ingested</w:t>
      </w:r>
    </w:p>
    <w:p w14:paraId="7C3F8187" w14:textId="77777777" w:rsidR="005510B9" w:rsidRDefault="00101E91" w:rsidP="001B4919">
      <w:pPr>
        <w:pStyle w:val="ListBullet"/>
        <w:tabs>
          <w:tab w:val="clear" w:pos="360"/>
          <w:tab w:val="num" w:pos="1440"/>
        </w:tabs>
        <w:ind w:left="1440"/>
      </w:pPr>
      <w:r>
        <w:t>What will</w:t>
      </w:r>
      <w:r w:rsidR="00285EEE">
        <w:t xml:space="preserve"> </w:t>
      </w:r>
      <w:r>
        <w:t xml:space="preserve">the review process look like? </w:t>
      </w:r>
    </w:p>
    <w:p w14:paraId="2023EEBE" w14:textId="5FD7FE31" w:rsidR="00285EEE" w:rsidRDefault="00101E91" w:rsidP="001B4919">
      <w:pPr>
        <w:pStyle w:val="ListBullet"/>
        <w:tabs>
          <w:tab w:val="clear" w:pos="360"/>
          <w:tab w:val="num" w:pos="1440"/>
        </w:tabs>
        <w:ind w:left="1440"/>
      </w:pPr>
      <w:r>
        <w:t>Will downstream processes break? (Are there queries</w:t>
      </w:r>
      <w:r w:rsidR="00285EEE">
        <w:t xml:space="preserve"> </w:t>
      </w:r>
      <w:r>
        <w:t xml:space="preserve">that run </w:t>
      </w:r>
      <w:r w:rsidRPr="00285EEE">
        <w:rPr>
          <w:rFonts w:ascii="UbuntuMono-Regular" w:eastAsia="MinionPro-It" w:hAnsi="UbuntuMono-Regular" w:cs="UbuntuMono-Regular"/>
          <w:b/>
          <w:bCs/>
          <w:color w:val="FF0000"/>
          <w:sz w:val="20"/>
          <w:szCs w:val="20"/>
        </w:rPr>
        <w:t xml:space="preserve">SELECT * </w:t>
      </w:r>
      <w:r w:rsidRPr="00285EEE">
        <w:rPr>
          <w:b/>
          <w:bCs/>
          <w:color w:val="FF0000"/>
        </w:rPr>
        <w:t>rather than using explicit column selection</w:t>
      </w:r>
      <w:r w:rsidR="00285EEE" w:rsidRPr="00285EEE">
        <w:rPr>
          <w:b/>
          <w:bCs/>
          <w:color w:val="FF0000"/>
        </w:rPr>
        <w:t xml:space="preserve">, which </w:t>
      </w:r>
      <w:r w:rsidRPr="00285EEE">
        <w:rPr>
          <w:b/>
          <w:bCs/>
          <w:color w:val="FF0000"/>
        </w:rPr>
        <w:t>generally bad</w:t>
      </w:r>
      <w:r w:rsidR="00285EEE" w:rsidRPr="00285EEE">
        <w:rPr>
          <w:b/>
          <w:bCs/>
          <w:color w:val="FF0000"/>
        </w:rPr>
        <w:t xml:space="preserve"> </w:t>
      </w:r>
      <w:r w:rsidRPr="00285EEE">
        <w:rPr>
          <w:b/>
          <w:bCs/>
          <w:color w:val="FF0000"/>
        </w:rPr>
        <w:t>practice in columnar databases</w:t>
      </w:r>
      <w:r w:rsidR="00285EEE">
        <w:t>?</w:t>
      </w:r>
      <w:r>
        <w:t xml:space="preserve">) </w:t>
      </w:r>
    </w:p>
    <w:p w14:paraId="70614D1B" w14:textId="77777777" w:rsidR="005510B9" w:rsidRDefault="00101E91" w:rsidP="001B4919">
      <w:pPr>
        <w:pStyle w:val="ListBullet"/>
        <w:tabs>
          <w:tab w:val="clear" w:pos="360"/>
          <w:tab w:val="num" w:pos="1440"/>
        </w:tabs>
        <w:ind w:left="1440"/>
      </w:pPr>
      <w:r>
        <w:t xml:space="preserve">How long will it take to implement the change? </w:t>
      </w:r>
    </w:p>
    <w:p w14:paraId="7D7137F2" w14:textId="38ECD2D7" w:rsidR="00101E91" w:rsidRDefault="00101E91" w:rsidP="001B4919">
      <w:pPr>
        <w:pStyle w:val="ListBullet"/>
        <w:tabs>
          <w:tab w:val="clear" w:pos="360"/>
          <w:tab w:val="num" w:pos="1440"/>
        </w:tabs>
        <w:ind w:left="1440"/>
      </w:pPr>
      <w:r>
        <w:t>Is it</w:t>
      </w:r>
      <w:r w:rsidR="00285EEE">
        <w:t xml:space="preserve"> </w:t>
      </w:r>
      <w:r>
        <w:t xml:space="preserve">possible to create a </w:t>
      </w:r>
      <w:r w:rsidRPr="00285EEE">
        <w:rPr>
          <w:b/>
          <w:bCs/>
        </w:rPr>
        <w:t xml:space="preserve">table </w:t>
      </w:r>
      <w:r w:rsidRPr="00285EEE">
        <w:rPr>
          <w:b/>
          <w:bCs/>
          <w:color w:val="FF0000"/>
        </w:rPr>
        <w:t>fork</w:t>
      </w:r>
      <w:r w:rsidR="00285EEE" w:rsidRPr="00285EEE">
        <w:rPr>
          <w:rFonts w:hint="eastAsia"/>
          <w:color w:val="FF0000"/>
        </w:rPr>
        <w:t xml:space="preserve"> </w:t>
      </w:r>
      <w:r w:rsidR="00285EEE">
        <w:t>(</w:t>
      </w:r>
      <w:r>
        <w:t>a new table version specific to this project</w:t>
      </w:r>
      <w:r w:rsidR="00285EEE">
        <w:t>)</w:t>
      </w:r>
      <w:r>
        <w:t>?</w:t>
      </w:r>
    </w:p>
    <w:p w14:paraId="6BC36474" w14:textId="77777777" w:rsidR="001B4919" w:rsidRPr="005F4E6A" w:rsidRDefault="00101E91" w:rsidP="00A11A80">
      <w:pPr>
        <w:pStyle w:val="ListBullet"/>
        <w:rPr>
          <w:b/>
          <w:bCs/>
        </w:rPr>
      </w:pPr>
      <w:proofErr w:type="gramStart"/>
      <w:r w:rsidRPr="005F4E6A">
        <w:rPr>
          <w:b/>
          <w:bCs/>
        </w:rPr>
        <w:t>A new interesting</w:t>
      </w:r>
      <w:proofErr w:type="gramEnd"/>
      <w:r w:rsidRPr="005F4E6A">
        <w:rPr>
          <w:b/>
          <w:bCs/>
        </w:rPr>
        <w:t xml:space="preserve"> option has emerged for semi</w:t>
      </w:r>
      <w:r w:rsidR="001B4919" w:rsidRPr="005F4E6A">
        <w:rPr>
          <w:b/>
          <w:bCs/>
        </w:rPr>
        <w:t>-</w:t>
      </w:r>
      <w:r w:rsidRPr="005F4E6A">
        <w:rPr>
          <w:b/>
          <w:bCs/>
        </w:rPr>
        <w:t>structured data</w:t>
      </w:r>
    </w:p>
    <w:p w14:paraId="07DFC995" w14:textId="77777777" w:rsidR="005F4E6A" w:rsidRDefault="00101E91" w:rsidP="006D3829">
      <w:pPr>
        <w:pStyle w:val="ListBullet"/>
        <w:tabs>
          <w:tab w:val="clear" w:pos="360"/>
          <w:tab w:val="num" w:pos="720"/>
        </w:tabs>
        <w:ind w:left="720"/>
      </w:pPr>
      <w:r>
        <w:t>Borrowing an idea</w:t>
      </w:r>
      <w:r w:rsidR="005F4E6A">
        <w:t xml:space="preserve"> </w:t>
      </w:r>
      <w:r>
        <w:t xml:space="preserve">from </w:t>
      </w:r>
      <w:r w:rsidRPr="005F4E6A">
        <w:rPr>
          <w:b/>
          <w:bCs/>
          <w:color w:val="FF0000"/>
        </w:rPr>
        <w:t>document stores</w:t>
      </w:r>
      <w:r w:rsidRPr="005F4E6A">
        <w:rPr>
          <w:b/>
          <w:bCs/>
        </w:rPr>
        <w:t xml:space="preserve">, many cloud </w:t>
      </w:r>
      <w:r w:rsidR="005F4E6A" w:rsidRPr="005F4E6A">
        <w:rPr>
          <w:b/>
          <w:bCs/>
        </w:rPr>
        <w:t>DW’s</w:t>
      </w:r>
      <w:r w:rsidRPr="005F4E6A">
        <w:rPr>
          <w:b/>
          <w:bCs/>
        </w:rPr>
        <w:t xml:space="preserve"> now support data types that</w:t>
      </w:r>
      <w:r w:rsidR="005F4E6A" w:rsidRPr="005F4E6A">
        <w:rPr>
          <w:b/>
          <w:bCs/>
        </w:rPr>
        <w:t xml:space="preserve"> </w:t>
      </w:r>
      <w:r w:rsidRPr="005F4E6A">
        <w:rPr>
          <w:b/>
          <w:bCs/>
        </w:rPr>
        <w:t>encode arbitrary JSON data</w:t>
      </w:r>
    </w:p>
    <w:p w14:paraId="07D66246" w14:textId="77777777" w:rsidR="005F4E6A" w:rsidRDefault="00101E91" w:rsidP="002F66D0">
      <w:pPr>
        <w:pStyle w:val="ListBullet"/>
        <w:tabs>
          <w:tab w:val="clear" w:pos="360"/>
          <w:tab w:val="num" w:pos="1080"/>
        </w:tabs>
        <w:ind w:left="1080"/>
      </w:pPr>
      <w:r>
        <w:t xml:space="preserve">One approach </w:t>
      </w:r>
      <w:r w:rsidRPr="005F4E6A">
        <w:rPr>
          <w:b/>
          <w:bCs/>
        </w:rPr>
        <w:t>stores raw JSON in a field while storing</w:t>
      </w:r>
      <w:r w:rsidR="005F4E6A" w:rsidRPr="005F4E6A">
        <w:rPr>
          <w:b/>
          <w:bCs/>
        </w:rPr>
        <w:t xml:space="preserve"> </w:t>
      </w:r>
      <w:r w:rsidRPr="005F4E6A">
        <w:rPr>
          <w:b/>
          <w:bCs/>
        </w:rPr>
        <w:t>frequently accessed data in adjacent flattened fields</w:t>
      </w:r>
    </w:p>
    <w:p w14:paraId="2B5A10B7" w14:textId="6F7968E8" w:rsidR="005F4E6A" w:rsidRDefault="00101E91" w:rsidP="00B122A3">
      <w:pPr>
        <w:pStyle w:val="ListBullet"/>
        <w:tabs>
          <w:tab w:val="clear" w:pos="360"/>
          <w:tab w:val="num" w:pos="1440"/>
        </w:tabs>
        <w:ind w:left="1440"/>
      </w:pPr>
      <w:r>
        <w:t xml:space="preserve">This </w:t>
      </w:r>
      <w:r w:rsidRPr="005F4E6A">
        <w:rPr>
          <w:b/>
          <w:bCs/>
        </w:rPr>
        <w:t>takes up additional storage</w:t>
      </w:r>
      <w:r w:rsidR="005F4E6A" w:rsidRPr="005F4E6A">
        <w:rPr>
          <w:b/>
          <w:bCs/>
        </w:rPr>
        <w:t xml:space="preserve"> </w:t>
      </w:r>
      <w:r w:rsidRPr="005F4E6A">
        <w:rPr>
          <w:b/>
          <w:bCs/>
        </w:rPr>
        <w:t xml:space="preserve">space but allows for the convenience of flattened data, </w:t>
      </w:r>
      <w:r w:rsidR="005F4E6A">
        <w:rPr>
          <w:b/>
          <w:bCs/>
        </w:rPr>
        <w:t>w/</w:t>
      </w:r>
      <w:r w:rsidRPr="005F4E6A">
        <w:rPr>
          <w:b/>
          <w:bCs/>
        </w:rPr>
        <w:t xml:space="preserve"> the flexibility of </w:t>
      </w:r>
      <w:r w:rsidR="005F4E6A">
        <w:rPr>
          <w:b/>
          <w:bCs/>
        </w:rPr>
        <w:t xml:space="preserve">semi-structured </w:t>
      </w:r>
      <w:r w:rsidRPr="005F4E6A">
        <w:rPr>
          <w:b/>
          <w:bCs/>
        </w:rPr>
        <w:t>data for advanced users</w:t>
      </w:r>
    </w:p>
    <w:p w14:paraId="42E293BD" w14:textId="59C71452" w:rsidR="00101E91" w:rsidRDefault="00101E91" w:rsidP="00B43EF4">
      <w:pPr>
        <w:pStyle w:val="ListBullet"/>
        <w:tabs>
          <w:tab w:val="clear" w:pos="360"/>
          <w:tab w:val="num" w:pos="1440"/>
        </w:tabs>
        <w:ind w:left="1440"/>
      </w:pPr>
      <w:r w:rsidRPr="005F4E6A">
        <w:rPr>
          <w:b/>
          <w:bCs/>
        </w:rPr>
        <w:t>Frequently accessed data in the JSON field can be</w:t>
      </w:r>
      <w:r w:rsidR="005F4E6A" w:rsidRPr="005F4E6A">
        <w:rPr>
          <w:b/>
          <w:bCs/>
        </w:rPr>
        <w:t xml:space="preserve"> </w:t>
      </w:r>
      <w:r w:rsidRPr="005F4E6A">
        <w:rPr>
          <w:b/>
          <w:bCs/>
        </w:rPr>
        <w:t xml:space="preserve">added </w:t>
      </w:r>
      <w:r w:rsidRPr="005F4E6A">
        <w:rPr>
          <w:b/>
          <w:bCs/>
          <w:i/>
          <w:iCs/>
        </w:rPr>
        <w:t>directly</w:t>
      </w:r>
      <w:r w:rsidRPr="005F4E6A">
        <w:rPr>
          <w:b/>
          <w:bCs/>
        </w:rPr>
        <w:t xml:space="preserve"> into the schema over time</w:t>
      </w:r>
    </w:p>
    <w:p w14:paraId="4AD170A8" w14:textId="77777777" w:rsidR="005F4E6A" w:rsidRDefault="00101E91" w:rsidP="00CA6894">
      <w:pPr>
        <w:pStyle w:val="ListBullet"/>
        <w:tabs>
          <w:tab w:val="clear" w:pos="360"/>
          <w:tab w:val="num" w:pos="1440"/>
        </w:tabs>
        <w:ind w:left="1440"/>
      </w:pPr>
      <w:r>
        <w:t xml:space="preserve">This approach </w:t>
      </w:r>
      <w:r w:rsidRPr="005F4E6A">
        <w:rPr>
          <w:b/>
          <w:bCs/>
        </w:rPr>
        <w:t xml:space="preserve">works extremely well when </w:t>
      </w:r>
      <w:r w:rsidR="005F4E6A" w:rsidRPr="005F4E6A">
        <w:rPr>
          <w:b/>
          <w:bCs/>
        </w:rPr>
        <w:t xml:space="preserve">DE’s </w:t>
      </w:r>
      <w:r w:rsidRPr="005F4E6A">
        <w:rPr>
          <w:b/>
          <w:bCs/>
        </w:rPr>
        <w:t>must ingest data from</w:t>
      </w:r>
      <w:r w:rsidR="005F4E6A" w:rsidRPr="005F4E6A">
        <w:rPr>
          <w:b/>
          <w:bCs/>
        </w:rPr>
        <w:t xml:space="preserve"> </w:t>
      </w:r>
      <w:r w:rsidRPr="005F4E6A">
        <w:rPr>
          <w:b/>
          <w:bCs/>
        </w:rPr>
        <w:t xml:space="preserve">an application document store </w:t>
      </w:r>
      <w:r w:rsidR="005F4E6A" w:rsidRPr="005F4E6A">
        <w:rPr>
          <w:b/>
          <w:bCs/>
        </w:rPr>
        <w:t xml:space="preserve">w/ </w:t>
      </w:r>
      <w:r w:rsidRPr="005F4E6A">
        <w:rPr>
          <w:b/>
          <w:bCs/>
        </w:rPr>
        <w:t>a frequently changing schema</w:t>
      </w:r>
    </w:p>
    <w:p w14:paraId="0DFC0874" w14:textId="65F8C8D4" w:rsidR="00101E91" w:rsidRPr="009C6C9B" w:rsidRDefault="005F4E6A" w:rsidP="005B793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C6C9B">
        <w:rPr>
          <w:b/>
          <w:bCs/>
        </w:rPr>
        <w:t>Semi-structured</w:t>
      </w:r>
      <w:r w:rsidR="009C6C9B" w:rsidRPr="009C6C9B">
        <w:rPr>
          <w:b/>
          <w:bCs/>
        </w:rPr>
        <w:t xml:space="preserve"> </w:t>
      </w:r>
      <w:r w:rsidR="00101E91" w:rsidRPr="009C6C9B">
        <w:rPr>
          <w:b/>
          <w:bCs/>
        </w:rPr>
        <w:t xml:space="preserve">data available as a </w:t>
      </w:r>
      <w:r w:rsidR="00FC1BAC">
        <w:rPr>
          <w:b/>
          <w:bCs/>
        </w:rPr>
        <w:t>1</w:t>
      </w:r>
      <w:r w:rsidR="00FC1BAC" w:rsidRPr="00FC1BAC">
        <w:rPr>
          <w:b/>
          <w:bCs/>
          <w:vertAlign w:val="superscript"/>
        </w:rPr>
        <w:t>st</w:t>
      </w:r>
      <w:r w:rsidR="00101E91" w:rsidRPr="009C6C9B">
        <w:rPr>
          <w:b/>
          <w:bCs/>
        </w:rPr>
        <w:t xml:space="preserve">-class citizen in </w:t>
      </w:r>
      <w:r w:rsidR="009C6C9B" w:rsidRPr="009C6C9B">
        <w:rPr>
          <w:b/>
          <w:bCs/>
        </w:rPr>
        <w:t xml:space="preserve">DW </w:t>
      </w:r>
      <w:r w:rsidR="00101E91" w:rsidRPr="009C6C9B">
        <w:rPr>
          <w:b/>
          <w:bCs/>
        </w:rPr>
        <w:t xml:space="preserve">is extremely flexible </w:t>
      </w:r>
      <w:r w:rsidR="009C6C9B" w:rsidRPr="009C6C9B">
        <w:rPr>
          <w:b/>
          <w:bCs/>
        </w:rPr>
        <w:t xml:space="preserve">+  </w:t>
      </w:r>
      <w:r w:rsidR="00101E91" w:rsidRPr="009C6C9B">
        <w:rPr>
          <w:b/>
          <w:bCs/>
        </w:rPr>
        <w:t xml:space="preserve">opens new opportunities for data analysts </w:t>
      </w:r>
      <w:r w:rsidR="009C6C9B">
        <w:rPr>
          <w:b/>
          <w:bCs/>
        </w:rPr>
        <w:t xml:space="preserve">+ </w:t>
      </w:r>
      <w:r w:rsidR="00101E91" w:rsidRPr="009C6C9B">
        <w:rPr>
          <w:b/>
          <w:bCs/>
        </w:rPr>
        <w:t>data scientists since data is no longer</w:t>
      </w:r>
      <w:r w:rsidR="009C6C9B">
        <w:rPr>
          <w:b/>
          <w:bCs/>
        </w:rPr>
        <w:t xml:space="preserve"> </w:t>
      </w:r>
      <w:r w:rsidR="00101E91" w:rsidRPr="009C6C9B">
        <w:rPr>
          <w:b/>
          <w:bCs/>
        </w:rPr>
        <w:t xml:space="preserve">constrained to rows </w:t>
      </w:r>
      <w:r w:rsidR="009C6C9B" w:rsidRPr="009C6C9B">
        <w:rPr>
          <w:b/>
          <w:bCs/>
        </w:rPr>
        <w:t xml:space="preserve">+ </w:t>
      </w:r>
      <w:r w:rsidR="00101E91" w:rsidRPr="009C6C9B">
        <w:rPr>
          <w:b/>
          <w:bCs/>
        </w:rPr>
        <w:t>columns</w:t>
      </w:r>
    </w:p>
    <w:p w14:paraId="18DD0AA8" w14:textId="465FFDAC" w:rsidR="00101E91" w:rsidRDefault="0098448D" w:rsidP="0098448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f) </w:t>
      </w:r>
      <w:r w:rsidR="00101E91">
        <w:rPr>
          <w:rFonts w:eastAsia="MyriadPro-SemiboldCond"/>
        </w:rPr>
        <w:t xml:space="preserve">Data </w:t>
      </w:r>
      <w:r>
        <w:rPr>
          <w:rFonts w:eastAsia="MyriadPro-SemiboldCond"/>
        </w:rPr>
        <w:t>Wrangling</w:t>
      </w:r>
    </w:p>
    <w:p w14:paraId="45534CE7" w14:textId="3E993DDA" w:rsidR="00101E91" w:rsidRPr="0098448D" w:rsidRDefault="00101E91" w:rsidP="00BC5532">
      <w:pPr>
        <w:pStyle w:val="ListBullet"/>
        <w:rPr>
          <w:b/>
          <w:bCs/>
        </w:rPr>
      </w:pPr>
      <w:r w:rsidRPr="0098448D">
        <w:rPr>
          <w:b/>
          <w:bCs/>
          <w:color w:val="FF0000"/>
          <w:u w:val="single"/>
        </w:rPr>
        <w:t>Data wrangling</w:t>
      </w:r>
      <w:r w:rsidRPr="0098448D">
        <w:rPr>
          <w:rFonts w:ascii="MinionPro-It" w:eastAsia="MinionPro-It" w:cs="MinionPro-It"/>
          <w:b/>
          <w:bCs/>
          <w:i/>
          <w:iCs/>
        </w:rPr>
        <w:t xml:space="preserve"> </w:t>
      </w:r>
      <w:r w:rsidRPr="0098448D">
        <w:rPr>
          <w:b/>
          <w:bCs/>
        </w:rPr>
        <w:t>takes messy, malformed data and turns it into useful, clean data</w:t>
      </w:r>
      <w:r w:rsidR="0098448D">
        <w:t xml:space="preserve">, + </w:t>
      </w:r>
      <w:r>
        <w:t xml:space="preserve">is </w:t>
      </w:r>
      <w:r w:rsidRPr="0098448D">
        <w:rPr>
          <w:b/>
          <w:bCs/>
        </w:rPr>
        <w:t>generally a batch transformation process</w:t>
      </w:r>
    </w:p>
    <w:p w14:paraId="27BA230B" w14:textId="6FECB3DB" w:rsidR="00101E91" w:rsidRDefault="00101E91" w:rsidP="00A11A80">
      <w:pPr>
        <w:pStyle w:val="ListBullet"/>
      </w:pPr>
      <w:r>
        <w:t xml:space="preserve">Data wrangling </w:t>
      </w:r>
      <w:r w:rsidRPr="00B6105C">
        <w:rPr>
          <w:b/>
          <w:bCs/>
        </w:rPr>
        <w:t xml:space="preserve">has long been a major source of pain </w:t>
      </w:r>
      <w:r w:rsidRPr="00B6105C">
        <w:rPr>
          <w:b/>
          <w:bCs/>
          <w:i/>
          <w:iCs/>
        </w:rPr>
        <w:t>and</w:t>
      </w:r>
      <w:r w:rsidRPr="00B6105C">
        <w:rPr>
          <w:b/>
          <w:bCs/>
        </w:rPr>
        <w:t xml:space="preserve"> job security for </w:t>
      </w:r>
      <w:r w:rsidR="00B6105C">
        <w:rPr>
          <w:b/>
          <w:bCs/>
        </w:rPr>
        <w:t>DE’s</w:t>
      </w:r>
    </w:p>
    <w:p w14:paraId="4ED8DECC" w14:textId="3AE2D2A5" w:rsidR="00B6105C" w:rsidRDefault="00B6105C" w:rsidP="000C3983">
      <w:pPr>
        <w:pStyle w:val="ListBullet"/>
        <w:tabs>
          <w:tab w:val="clear" w:pos="360"/>
          <w:tab w:val="num" w:pos="720"/>
        </w:tabs>
        <w:ind w:left="720"/>
      </w:pPr>
      <w:r>
        <w:t xml:space="preserve">Ex: Suppose </w:t>
      </w:r>
      <w:r w:rsidR="00101E91">
        <w:t xml:space="preserve">that developers receive </w:t>
      </w:r>
      <w:r w:rsidRPr="00B6105C">
        <w:t xml:space="preserve">electronic data interchange </w:t>
      </w:r>
      <w:r>
        <w:t>(</w:t>
      </w:r>
      <w:r w:rsidR="00101E91">
        <w:t>EDI</w:t>
      </w:r>
      <w:r>
        <w:t>)</w:t>
      </w:r>
      <w:r w:rsidR="00101E91">
        <w:t xml:space="preserve"> data from a</w:t>
      </w:r>
      <w:r>
        <w:t xml:space="preserve"> </w:t>
      </w:r>
      <w:r w:rsidR="00101E91">
        <w:t xml:space="preserve">partner business regarding transactions </w:t>
      </w:r>
      <w:r>
        <w:t xml:space="preserve">+ </w:t>
      </w:r>
      <w:r w:rsidR="00101E91">
        <w:t xml:space="preserve">invoices, potentially a </w:t>
      </w:r>
      <w:r w:rsidR="00101E91" w:rsidRPr="00FC1BAC">
        <w:rPr>
          <w:b/>
          <w:bCs/>
        </w:rPr>
        <w:t>mix of structured</w:t>
      </w:r>
      <w:r w:rsidRPr="00FC1BAC">
        <w:rPr>
          <w:b/>
          <w:bCs/>
        </w:rPr>
        <w:t xml:space="preserve"> </w:t>
      </w:r>
      <w:r w:rsidR="00101E91" w:rsidRPr="00FC1BAC">
        <w:rPr>
          <w:b/>
          <w:bCs/>
        </w:rPr>
        <w:t xml:space="preserve">data </w:t>
      </w:r>
      <w:r w:rsidRPr="00FC1BAC">
        <w:rPr>
          <w:b/>
          <w:bCs/>
        </w:rPr>
        <w:t xml:space="preserve">+ </w:t>
      </w:r>
      <w:r w:rsidR="00101E91" w:rsidRPr="00FC1BAC">
        <w:rPr>
          <w:b/>
          <w:bCs/>
        </w:rPr>
        <w:t>text</w:t>
      </w:r>
    </w:p>
    <w:p w14:paraId="14BDFAC0" w14:textId="77777777" w:rsidR="00B6105C" w:rsidRPr="00B6105C" w:rsidRDefault="00101E91" w:rsidP="001313F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B6105C">
        <w:rPr>
          <w:b/>
          <w:bCs/>
        </w:rPr>
        <w:t xml:space="preserve">typical process of wrangling this data involves first trying to </w:t>
      </w:r>
      <w:r w:rsidRPr="00B6105C">
        <w:rPr>
          <w:b/>
          <w:bCs/>
          <w:i/>
          <w:iCs/>
        </w:rPr>
        <w:t>ingest</w:t>
      </w:r>
      <w:r w:rsidR="00B6105C" w:rsidRPr="00B6105C">
        <w:rPr>
          <w:b/>
          <w:bCs/>
        </w:rPr>
        <w:t xml:space="preserve"> </w:t>
      </w:r>
      <w:r w:rsidRPr="00B6105C">
        <w:rPr>
          <w:b/>
          <w:bCs/>
        </w:rPr>
        <w:t>it</w:t>
      </w:r>
    </w:p>
    <w:p w14:paraId="3E9D1D5B" w14:textId="61915FB9" w:rsidR="00101E91" w:rsidRDefault="00101E91" w:rsidP="001313F6">
      <w:pPr>
        <w:pStyle w:val="ListBullet"/>
        <w:tabs>
          <w:tab w:val="clear" w:pos="360"/>
          <w:tab w:val="num" w:pos="1080"/>
        </w:tabs>
        <w:ind w:left="1080"/>
      </w:pPr>
      <w:r w:rsidRPr="00FC1BAC">
        <w:rPr>
          <w:b/>
          <w:bCs/>
        </w:rPr>
        <w:t>Often</w:t>
      </w:r>
      <w:r>
        <w:t xml:space="preserve">, the </w:t>
      </w:r>
      <w:r w:rsidRPr="00FC1BAC">
        <w:rPr>
          <w:b/>
          <w:bCs/>
        </w:rPr>
        <w:t>data is so malformed that a good deal of text preprocessing is involved</w:t>
      </w:r>
    </w:p>
    <w:p w14:paraId="4A93157E" w14:textId="77777777" w:rsidR="00B6105C" w:rsidRDefault="00101E91" w:rsidP="0042631A">
      <w:pPr>
        <w:pStyle w:val="ListBullet"/>
        <w:tabs>
          <w:tab w:val="clear" w:pos="360"/>
          <w:tab w:val="num" w:pos="1080"/>
        </w:tabs>
        <w:ind w:left="1080"/>
      </w:pPr>
      <w:r>
        <w:t>Developers may choose to ingest the data as a single text field table</w:t>
      </w:r>
      <w:r w:rsidR="00B6105C">
        <w:t xml:space="preserve"> (</w:t>
      </w:r>
      <w:r>
        <w:t>an entire row</w:t>
      </w:r>
      <w:r w:rsidR="00B6105C">
        <w:t xml:space="preserve"> </w:t>
      </w:r>
      <w:r>
        <w:t>ingested as a single field</w:t>
      </w:r>
      <w:r w:rsidR="00B6105C">
        <w:t>)</w:t>
      </w:r>
    </w:p>
    <w:p w14:paraId="147D0F84" w14:textId="77777777" w:rsidR="00B6105C" w:rsidRDefault="00101E91" w:rsidP="000F558A">
      <w:pPr>
        <w:pStyle w:val="ListBullet"/>
        <w:tabs>
          <w:tab w:val="clear" w:pos="360"/>
          <w:tab w:val="num" w:pos="1080"/>
        </w:tabs>
        <w:ind w:left="1080"/>
      </w:pPr>
      <w:r>
        <w:t xml:space="preserve">Developers then begin writing queries to parse </w:t>
      </w:r>
      <w:r w:rsidR="00B6105C">
        <w:t xml:space="preserve">+ </w:t>
      </w:r>
      <w:r>
        <w:t>break</w:t>
      </w:r>
      <w:r w:rsidR="00B6105C">
        <w:t xml:space="preserve"> </w:t>
      </w:r>
      <w:r>
        <w:t>apart the data</w:t>
      </w:r>
    </w:p>
    <w:p w14:paraId="7601471E" w14:textId="77777777" w:rsidR="00B6105C" w:rsidRDefault="00101E91" w:rsidP="00325EB1">
      <w:pPr>
        <w:pStyle w:val="ListBullet"/>
        <w:tabs>
          <w:tab w:val="clear" w:pos="360"/>
          <w:tab w:val="num" w:pos="1080"/>
        </w:tabs>
        <w:ind w:left="1080"/>
      </w:pPr>
      <w:r>
        <w:t xml:space="preserve">Over time, they discover data anomalies </w:t>
      </w:r>
      <w:r w:rsidR="00B6105C">
        <w:t xml:space="preserve">+ </w:t>
      </w:r>
      <w:r>
        <w:t>edge cases</w:t>
      </w:r>
    </w:p>
    <w:p w14:paraId="02F19B94" w14:textId="77777777" w:rsidR="00B6105C" w:rsidRDefault="00101E91" w:rsidP="00325EB1">
      <w:pPr>
        <w:pStyle w:val="ListBullet"/>
        <w:tabs>
          <w:tab w:val="clear" w:pos="360"/>
          <w:tab w:val="num" w:pos="1080"/>
        </w:tabs>
        <w:ind w:left="1080"/>
      </w:pPr>
      <w:r>
        <w:t>Eventually,</w:t>
      </w:r>
      <w:r w:rsidR="00B6105C">
        <w:t xml:space="preserve"> </w:t>
      </w:r>
      <w:r>
        <w:t>they will get the data into rough shape</w:t>
      </w:r>
    </w:p>
    <w:p w14:paraId="0652F2C2" w14:textId="6D288DD6" w:rsidR="00101E91" w:rsidRDefault="00101E91" w:rsidP="00A3082A">
      <w:pPr>
        <w:pStyle w:val="ListBullet"/>
        <w:tabs>
          <w:tab w:val="clear" w:pos="360"/>
          <w:tab w:val="num" w:pos="1080"/>
        </w:tabs>
        <w:ind w:left="1080"/>
      </w:pPr>
      <w:r>
        <w:t xml:space="preserve">Only </w:t>
      </w:r>
      <w:r w:rsidRPr="00B6105C">
        <w:rPr>
          <w:i/>
          <w:iCs/>
        </w:rPr>
        <w:t>then</w:t>
      </w:r>
      <w:r>
        <w:t xml:space="preserve"> can the process of downstream</w:t>
      </w:r>
      <w:r w:rsidR="00B6105C">
        <w:t xml:space="preserve"> </w:t>
      </w:r>
      <w:r>
        <w:t>transformation begin</w:t>
      </w:r>
    </w:p>
    <w:p w14:paraId="4BC97C71" w14:textId="77777777" w:rsidR="00E540B4" w:rsidRPr="00E540B4" w:rsidRDefault="00101E91" w:rsidP="00A11A80">
      <w:pPr>
        <w:pStyle w:val="ListBullet"/>
        <w:rPr>
          <w:b/>
          <w:bCs/>
        </w:rPr>
      </w:pPr>
      <w:r w:rsidRPr="00E540B4">
        <w:rPr>
          <w:b/>
          <w:bCs/>
        </w:rPr>
        <w:lastRenderedPageBreak/>
        <w:t xml:space="preserve">Data wrangling tools aim to simplify significant parts of </w:t>
      </w:r>
      <w:r w:rsidR="00E540B4" w:rsidRPr="00E540B4">
        <w:rPr>
          <w:b/>
          <w:bCs/>
        </w:rPr>
        <w:t xml:space="preserve">the above </w:t>
      </w:r>
      <w:r w:rsidRPr="00E540B4">
        <w:rPr>
          <w:b/>
          <w:bCs/>
        </w:rPr>
        <w:t>process</w:t>
      </w:r>
    </w:p>
    <w:p w14:paraId="70238144" w14:textId="7CDDD779" w:rsidR="00101E91" w:rsidRPr="00E540B4" w:rsidRDefault="00101E91" w:rsidP="00A25DC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These tools</w:t>
      </w:r>
      <w:r w:rsidR="00E540B4">
        <w:t xml:space="preserve"> </w:t>
      </w:r>
      <w:r>
        <w:t xml:space="preserve">often put off </w:t>
      </w:r>
      <w:r w:rsidR="00E540B4">
        <w:t xml:space="preserve">DE’s </w:t>
      </w:r>
      <w:r>
        <w:t xml:space="preserve">because they claim to be </w:t>
      </w:r>
      <w:r w:rsidRPr="00E540B4">
        <w:rPr>
          <w:b/>
          <w:bCs/>
        </w:rPr>
        <w:t>no code, which sounds unsophisticated</w:t>
      </w:r>
    </w:p>
    <w:p w14:paraId="04D55071" w14:textId="77777777" w:rsidR="00E540B4" w:rsidRPr="00E540B4" w:rsidRDefault="00E540B4" w:rsidP="00D9782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540B4">
        <w:rPr>
          <w:b/>
          <w:bCs/>
          <w:color w:val="FF0000"/>
        </w:rPr>
        <w:t xml:space="preserve">It’s better </w:t>
      </w:r>
      <w:r w:rsidR="00101E91" w:rsidRPr="00E540B4">
        <w:rPr>
          <w:b/>
          <w:bCs/>
          <w:color w:val="FF0000"/>
        </w:rPr>
        <w:t>to think of data wrangling tools as IDEs for malformed data</w:t>
      </w:r>
    </w:p>
    <w:p w14:paraId="3038E0A6" w14:textId="77777777" w:rsidR="00E540B4" w:rsidRDefault="00101E91" w:rsidP="00EB7E15">
      <w:pPr>
        <w:pStyle w:val="ListBullet"/>
        <w:tabs>
          <w:tab w:val="clear" w:pos="360"/>
          <w:tab w:val="num" w:pos="720"/>
        </w:tabs>
        <w:ind w:left="720"/>
      </w:pPr>
      <w:r w:rsidRPr="00E540B4">
        <w:rPr>
          <w:b/>
          <w:bCs/>
        </w:rPr>
        <w:t xml:space="preserve">In practice, </w:t>
      </w:r>
      <w:proofErr w:type="gramStart"/>
      <w:r w:rsidR="00E540B4" w:rsidRPr="00E540B4">
        <w:rPr>
          <w:b/>
          <w:bCs/>
        </w:rPr>
        <w:t>DE’s</w:t>
      </w:r>
      <w:proofErr w:type="gramEnd"/>
      <w:r w:rsidR="00E540B4" w:rsidRPr="00E540B4">
        <w:rPr>
          <w:b/>
          <w:bCs/>
        </w:rPr>
        <w:t xml:space="preserve"> </w:t>
      </w:r>
      <w:r w:rsidRPr="00E540B4">
        <w:rPr>
          <w:b/>
          <w:bCs/>
        </w:rPr>
        <w:t>spend way too</w:t>
      </w:r>
      <w:r w:rsidR="00E540B4" w:rsidRPr="00E540B4">
        <w:rPr>
          <w:b/>
          <w:bCs/>
        </w:rPr>
        <w:t xml:space="preserve"> </w:t>
      </w:r>
      <w:r w:rsidRPr="00E540B4">
        <w:rPr>
          <w:b/>
          <w:bCs/>
        </w:rPr>
        <w:t>much time parsing nasty data</w:t>
      </w:r>
      <w:r w:rsidR="00E540B4" w:rsidRPr="00E540B4">
        <w:rPr>
          <w:b/>
          <w:bCs/>
        </w:rPr>
        <w:t xml:space="preserve">, + </w:t>
      </w:r>
      <w:r w:rsidRPr="00E540B4">
        <w:rPr>
          <w:b/>
          <w:bCs/>
        </w:rPr>
        <w:t xml:space="preserve">automation tools allow </w:t>
      </w:r>
      <w:r w:rsidR="00E540B4" w:rsidRPr="00E540B4">
        <w:rPr>
          <w:b/>
          <w:bCs/>
        </w:rPr>
        <w:t xml:space="preserve">DE’s </w:t>
      </w:r>
      <w:r w:rsidRPr="00E540B4">
        <w:rPr>
          <w:b/>
          <w:bCs/>
        </w:rPr>
        <w:t>to spend time</w:t>
      </w:r>
      <w:r w:rsidR="00E540B4" w:rsidRPr="00E540B4">
        <w:rPr>
          <w:b/>
          <w:bCs/>
        </w:rPr>
        <w:t xml:space="preserve"> </w:t>
      </w:r>
      <w:r w:rsidRPr="00E540B4">
        <w:rPr>
          <w:b/>
          <w:bCs/>
        </w:rPr>
        <w:t>on more interesting tasks</w:t>
      </w:r>
    </w:p>
    <w:p w14:paraId="2E8DCF17" w14:textId="63C74102" w:rsidR="00101E91" w:rsidRPr="00E540B4" w:rsidRDefault="00101E91" w:rsidP="00E540B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Wrangling tools </w:t>
      </w:r>
      <w:r w:rsidRPr="00E540B4">
        <w:rPr>
          <w:b/>
          <w:bCs/>
        </w:rPr>
        <w:t xml:space="preserve">may also allow </w:t>
      </w:r>
      <w:proofErr w:type="gramStart"/>
      <w:r w:rsidR="00E540B4" w:rsidRPr="00E540B4">
        <w:rPr>
          <w:b/>
          <w:bCs/>
        </w:rPr>
        <w:t>DE’s</w:t>
      </w:r>
      <w:proofErr w:type="gramEnd"/>
      <w:r w:rsidR="00E540B4" w:rsidRPr="00E540B4">
        <w:rPr>
          <w:b/>
          <w:bCs/>
        </w:rPr>
        <w:t xml:space="preserve"> </w:t>
      </w:r>
      <w:r w:rsidRPr="00E540B4">
        <w:rPr>
          <w:b/>
          <w:bCs/>
        </w:rPr>
        <w:t>to hand some</w:t>
      </w:r>
      <w:r w:rsidR="00E540B4" w:rsidRPr="00E540B4">
        <w:rPr>
          <w:b/>
          <w:bCs/>
        </w:rPr>
        <w:t xml:space="preserve"> </w:t>
      </w:r>
      <w:r w:rsidRPr="00E540B4">
        <w:rPr>
          <w:b/>
          <w:bCs/>
        </w:rPr>
        <w:t xml:space="preserve">parsing </w:t>
      </w:r>
      <w:r w:rsidR="00E540B4" w:rsidRPr="00E540B4">
        <w:rPr>
          <w:b/>
          <w:bCs/>
        </w:rPr>
        <w:t xml:space="preserve">+ </w:t>
      </w:r>
      <w:r w:rsidRPr="00E540B4">
        <w:rPr>
          <w:b/>
          <w:bCs/>
        </w:rPr>
        <w:t>ingestion work off to analysts</w:t>
      </w:r>
    </w:p>
    <w:p w14:paraId="7AC57143" w14:textId="77777777" w:rsidR="00E540B4" w:rsidRDefault="00101E91" w:rsidP="00E64C4A">
      <w:pPr>
        <w:pStyle w:val="ListBullet"/>
      </w:pPr>
      <w:r w:rsidRPr="00E540B4">
        <w:rPr>
          <w:b/>
          <w:bCs/>
        </w:rPr>
        <w:t>Graphical data-wrangling tools</w:t>
      </w:r>
      <w:r>
        <w:t xml:space="preserve"> typically present a sample of data in a visual interface,</w:t>
      </w:r>
      <w:r w:rsidR="00E540B4">
        <w:t xml:space="preserve"> w/ </w:t>
      </w:r>
      <w:r>
        <w:t xml:space="preserve">inferred types, statistics including distributions, anomalous data, outliers, </w:t>
      </w:r>
      <w:r w:rsidR="00E540B4">
        <w:t xml:space="preserve">+ </w:t>
      </w:r>
      <w:r>
        <w:t>nulls</w:t>
      </w:r>
    </w:p>
    <w:p w14:paraId="3CFF6E57" w14:textId="77777777" w:rsidR="00E540B4" w:rsidRDefault="00101E91" w:rsidP="00E540B4">
      <w:pPr>
        <w:pStyle w:val="ListBullet"/>
        <w:tabs>
          <w:tab w:val="clear" w:pos="360"/>
          <w:tab w:val="num" w:pos="720"/>
        </w:tabs>
        <w:ind w:left="720"/>
      </w:pPr>
      <w:r>
        <w:t>Users can then add processing steps to fix data issues</w:t>
      </w:r>
    </w:p>
    <w:p w14:paraId="33CC5CB3" w14:textId="7F23DFB9" w:rsidR="00101E91" w:rsidRDefault="00101E91" w:rsidP="00AF2F3D">
      <w:pPr>
        <w:pStyle w:val="ListBullet"/>
        <w:tabs>
          <w:tab w:val="clear" w:pos="360"/>
          <w:tab w:val="num" w:pos="720"/>
        </w:tabs>
        <w:ind w:left="720"/>
      </w:pPr>
      <w:r>
        <w:t>A step might provide</w:t>
      </w:r>
      <w:r w:rsidR="00E540B4">
        <w:t xml:space="preserve"> </w:t>
      </w:r>
      <w:r>
        <w:t xml:space="preserve">instructions for dealing </w:t>
      </w:r>
      <w:r w:rsidR="00E540B4">
        <w:t xml:space="preserve">w/ </w:t>
      </w:r>
      <w:r>
        <w:t>mistyped data, splitting a text field into multiple parts,</w:t>
      </w:r>
      <w:r w:rsidR="00E540B4">
        <w:t xml:space="preserve"> </w:t>
      </w:r>
      <w:r>
        <w:t>or joining with a lookup table</w:t>
      </w:r>
    </w:p>
    <w:p w14:paraId="1A51A21C" w14:textId="77777777" w:rsidR="00E540B4" w:rsidRDefault="00101E91" w:rsidP="00E540B4">
      <w:pPr>
        <w:pStyle w:val="ListBullet"/>
        <w:tabs>
          <w:tab w:val="clear" w:pos="360"/>
          <w:tab w:val="num" w:pos="720"/>
        </w:tabs>
        <w:ind w:left="720"/>
      </w:pPr>
      <w:r>
        <w:t>Users can run the steps on a full dataset when the full job is ready</w:t>
      </w:r>
    </w:p>
    <w:p w14:paraId="49F4AF4A" w14:textId="77777777" w:rsidR="00E540B4" w:rsidRDefault="00101E91" w:rsidP="00B611BE">
      <w:pPr>
        <w:pStyle w:val="ListBullet"/>
        <w:tabs>
          <w:tab w:val="clear" w:pos="360"/>
          <w:tab w:val="num" w:pos="720"/>
        </w:tabs>
        <w:ind w:left="720"/>
      </w:pPr>
      <w:r>
        <w:t>The job typically</w:t>
      </w:r>
      <w:r w:rsidR="00E540B4">
        <w:t xml:space="preserve"> </w:t>
      </w:r>
      <w:r>
        <w:t>gets pushed to a scalable data processing system such as Spark for large datasets</w:t>
      </w:r>
    </w:p>
    <w:p w14:paraId="61A0453B" w14:textId="4A897D31" w:rsidR="00E540B4" w:rsidRDefault="00101E91" w:rsidP="00A72E50">
      <w:pPr>
        <w:pStyle w:val="ListBullet"/>
        <w:tabs>
          <w:tab w:val="clear" w:pos="360"/>
          <w:tab w:val="num" w:pos="720"/>
        </w:tabs>
        <w:ind w:left="720"/>
      </w:pPr>
      <w:r>
        <w:t>After</w:t>
      </w:r>
      <w:r w:rsidR="00E540B4">
        <w:t xml:space="preserve"> </w:t>
      </w:r>
      <w:r>
        <w:t xml:space="preserve">the job runs, it will return errors </w:t>
      </w:r>
      <w:r w:rsidR="00E540B4">
        <w:t xml:space="preserve">+ </w:t>
      </w:r>
      <w:r>
        <w:t>unhandled exceptions</w:t>
      </w:r>
    </w:p>
    <w:p w14:paraId="779B2B2D" w14:textId="373F7421" w:rsidR="00101E91" w:rsidRDefault="00101E91" w:rsidP="00F730D8">
      <w:pPr>
        <w:pStyle w:val="ListBullet"/>
        <w:tabs>
          <w:tab w:val="clear" w:pos="360"/>
          <w:tab w:val="num" w:pos="720"/>
        </w:tabs>
        <w:ind w:left="720"/>
      </w:pPr>
      <w:r>
        <w:t>The user can further</w:t>
      </w:r>
      <w:r w:rsidR="00E540B4">
        <w:t xml:space="preserve"> </w:t>
      </w:r>
      <w:r>
        <w:t>refine the recipe to deal with these outliers</w:t>
      </w:r>
    </w:p>
    <w:p w14:paraId="4028DDB5" w14:textId="77777777" w:rsidR="00617F2E" w:rsidRDefault="00617F2E" w:rsidP="001D2A9D">
      <w:pPr>
        <w:pStyle w:val="ListBullet"/>
      </w:pPr>
      <w:r>
        <w:t xml:space="preserve">It’s </w:t>
      </w:r>
      <w:r w:rsidR="00101E91">
        <w:t>highly recommend</w:t>
      </w:r>
      <w:r>
        <w:t>ed</w:t>
      </w:r>
      <w:r w:rsidR="00101E91">
        <w:t xml:space="preserve"> that </w:t>
      </w:r>
      <w:r w:rsidR="00101E91" w:rsidRPr="00617F2E">
        <w:rPr>
          <w:b/>
          <w:bCs/>
          <w:color w:val="FF0000"/>
        </w:rPr>
        <w:t xml:space="preserve">both aspiring </w:t>
      </w:r>
      <w:r w:rsidRPr="00617F2E">
        <w:rPr>
          <w:b/>
          <w:bCs/>
          <w:color w:val="FF0000"/>
        </w:rPr>
        <w:t>+</w:t>
      </w:r>
      <w:r w:rsidR="00101E91" w:rsidRPr="00617F2E">
        <w:rPr>
          <w:b/>
          <w:bCs/>
          <w:color w:val="FF0000"/>
        </w:rPr>
        <w:t xml:space="preserve"> seasoned </w:t>
      </w:r>
      <w:r w:rsidRPr="00617F2E">
        <w:rPr>
          <w:b/>
          <w:bCs/>
          <w:color w:val="FF0000"/>
        </w:rPr>
        <w:t xml:space="preserve">DE’s </w:t>
      </w:r>
      <w:r w:rsidR="00101E91" w:rsidRPr="00617F2E">
        <w:rPr>
          <w:b/>
          <w:bCs/>
          <w:color w:val="FF0000"/>
        </w:rPr>
        <w:t xml:space="preserve">experiment </w:t>
      </w:r>
      <w:r w:rsidRPr="00617F2E">
        <w:rPr>
          <w:b/>
          <w:bCs/>
          <w:color w:val="FF0000"/>
        </w:rPr>
        <w:t xml:space="preserve">w/ </w:t>
      </w:r>
      <w:r w:rsidR="00101E91" w:rsidRPr="00617F2E">
        <w:rPr>
          <w:b/>
          <w:bCs/>
          <w:color w:val="FF0000"/>
        </w:rPr>
        <w:t>wrangling tools</w:t>
      </w:r>
    </w:p>
    <w:p w14:paraId="74D4D4BE" w14:textId="77777777" w:rsidR="00617F2E" w:rsidRDefault="00617F2E" w:rsidP="00971141">
      <w:pPr>
        <w:pStyle w:val="ListBullet"/>
        <w:tabs>
          <w:tab w:val="clear" w:pos="360"/>
          <w:tab w:val="num" w:pos="720"/>
        </w:tabs>
        <w:ind w:left="720"/>
      </w:pPr>
      <w:r>
        <w:t xml:space="preserve">Major </w:t>
      </w:r>
      <w:r w:rsidR="00101E91">
        <w:t>cloud providers sell their version of data-wrangling tools,</w:t>
      </w:r>
      <w:r>
        <w:t xml:space="preserve"> + </w:t>
      </w:r>
      <w:r w:rsidR="00101E91">
        <w:t xml:space="preserve">many </w:t>
      </w:r>
      <w:r>
        <w:t>3</w:t>
      </w:r>
      <w:r w:rsidRPr="00617F2E">
        <w:rPr>
          <w:vertAlign w:val="superscript"/>
        </w:rPr>
        <w:t>rd</w:t>
      </w:r>
      <w:r w:rsidR="00101E91">
        <w:t>-party options are available</w:t>
      </w:r>
    </w:p>
    <w:p w14:paraId="19335875" w14:textId="77777777" w:rsidR="00EC15BA" w:rsidRDefault="00617F2E" w:rsidP="00925388">
      <w:pPr>
        <w:pStyle w:val="ListBullet"/>
        <w:tabs>
          <w:tab w:val="clear" w:pos="360"/>
          <w:tab w:val="num" w:pos="720"/>
        </w:tabs>
        <w:ind w:left="720"/>
      </w:pPr>
      <w:r w:rsidRPr="00EC15BA">
        <w:rPr>
          <w:b/>
          <w:bCs/>
        </w:rPr>
        <w:t xml:space="preserve">DE’s </w:t>
      </w:r>
      <w:r w:rsidR="00101E91" w:rsidRPr="00EC15BA">
        <w:rPr>
          <w:b/>
          <w:bCs/>
        </w:rPr>
        <w:t>may find that these tools</w:t>
      </w:r>
      <w:r w:rsidR="00EC15BA" w:rsidRPr="00EC15BA">
        <w:rPr>
          <w:b/>
          <w:bCs/>
        </w:rPr>
        <w:t xml:space="preserve"> </w:t>
      </w:r>
      <w:r w:rsidR="00101E91" w:rsidRPr="00EC15BA">
        <w:rPr>
          <w:b/>
          <w:bCs/>
        </w:rPr>
        <w:t>significantly streamline certain parts of their jobs</w:t>
      </w:r>
    </w:p>
    <w:p w14:paraId="7C3BBBFA" w14:textId="6F0E2E51" w:rsidR="00101E91" w:rsidRPr="00EC15BA" w:rsidRDefault="00101E91" w:rsidP="001F68A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Organizationally, </w:t>
      </w:r>
      <w:r w:rsidR="00EC15BA" w:rsidRPr="00EC15BA">
        <w:rPr>
          <w:b/>
          <w:bCs/>
        </w:rPr>
        <w:t xml:space="preserve">DE </w:t>
      </w:r>
      <w:r w:rsidRPr="00EC15BA">
        <w:rPr>
          <w:b/>
          <w:bCs/>
        </w:rPr>
        <w:t>teams may want to consider training specialists in data wrangling if they frequently</w:t>
      </w:r>
      <w:r w:rsidR="00EC15BA" w:rsidRPr="00EC15BA">
        <w:rPr>
          <w:b/>
          <w:bCs/>
        </w:rPr>
        <w:t xml:space="preserve"> </w:t>
      </w:r>
      <w:r w:rsidRPr="00EC15BA">
        <w:rPr>
          <w:b/>
          <w:bCs/>
        </w:rPr>
        <w:t>ingest from new, messy data sources</w:t>
      </w:r>
    </w:p>
    <w:p w14:paraId="23C25D57" w14:textId="430914ED" w:rsidR="00101E91" w:rsidRDefault="0091498E" w:rsidP="00B56FC4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g) </w:t>
      </w:r>
      <w:r w:rsidR="00101E91">
        <w:rPr>
          <w:rFonts w:eastAsia="MyriadPro-SemiboldCond"/>
        </w:rPr>
        <w:t xml:space="preserve">Example: Data </w:t>
      </w:r>
      <w:r w:rsidR="00B56FC4">
        <w:rPr>
          <w:rFonts w:eastAsia="MyriadPro-SemiboldCond"/>
        </w:rPr>
        <w:t xml:space="preserve">Transformation </w:t>
      </w:r>
      <w:r w:rsidR="00101E91">
        <w:rPr>
          <w:rFonts w:eastAsia="MyriadPro-SemiboldCond"/>
        </w:rPr>
        <w:t>in Spark</w:t>
      </w:r>
    </w:p>
    <w:p w14:paraId="582B6C17" w14:textId="77777777" w:rsidR="00B56FC4" w:rsidRDefault="00101E91" w:rsidP="00A11A80">
      <w:pPr>
        <w:pStyle w:val="ListBullet"/>
      </w:pPr>
      <w:r>
        <w:t>Let</w:t>
      </w:r>
      <w:r w:rsidR="00015689">
        <w:t>’</w:t>
      </w:r>
      <w:r>
        <w:t>s look at a practical, concrete example of data transformation</w:t>
      </w:r>
    </w:p>
    <w:p w14:paraId="27CD5C21" w14:textId="77777777" w:rsidR="00B56FC4" w:rsidRDefault="00101E91" w:rsidP="00007583">
      <w:pPr>
        <w:pStyle w:val="ListBullet"/>
      </w:pPr>
      <w:r>
        <w:t>Suppose we build</w:t>
      </w:r>
      <w:r w:rsidR="00B56FC4">
        <w:t xml:space="preserve"> </w:t>
      </w:r>
      <w:r>
        <w:t xml:space="preserve">a pipeline that ingests data from </w:t>
      </w:r>
      <w:r w:rsidR="00B56FC4">
        <w:t xml:space="preserve">3 </w:t>
      </w:r>
      <w:r>
        <w:t>API sources in JSON format</w:t>
      </w:r>
    </w:p>
    <w:p w14:paraId="575DE1E6" w14:textId="27D17BC1" w:rsidR="00101E91" w:rsidRDefault="00101E91" w:rsidP="001E4862">
      <w:pPr>
        <w:pStyle w:val="ListBullet"/>
        <w:tabs>
          <w:tab w:val="clear" w:pos="360"/>
          <w:tab w:val="num" w:pos="720"/>
        </w:tabs>
        <w:ind w:left="720"/>
      </w:pPr>
      <w:r>
        <w:t>This initial</w:t>
      </w:r>
      <w:r w:rsidR="00B56FC4">
        <w:t xml:space="preserve"> </w:t>
      </w:r>
      <w:r>
        <w:t>ingestion step is handled in Airflow</w:t>
      </w:r>
      <w:r w:rsidR="001E4862">
        <w:t>, + e</w:t>
      </w:r>
      <w:r>
        <w:t>ach data source gets its prefix (</w:t>
      </w:r>
      <w:proofErr w:type="spellStart"/>
      <w:r>
        <w:t>filepath</w:t>
      </w:r>
      <w:proofErr w:type="spellEnd"/>
      <w:r>
        <w:t>) in an S3</w:t>
      </w:r>
      <w:r w:rsidR="00B56FC4">
        <w:t xml:space="preserve"> </w:t>
      </w:r>
      <w:r>
        <w:t>bucket</w:t>
      </w:r>
    </w:p>
    <w:p w14:paraId="44332DEE" w14:textId="77777777" w:rsidR="001E4862" w:rsidRDefault="00101E91" w:rsidP="001E4862">
      <w:pPr>
        <w:pStyle w:val="ListBullet"/>
        <w:tabs>
          <w:tab w:val="clear" w:pos="360"/>
          <w:tab w:val="num" w:pos="720"/>
        </w:tabs>
        <w:ind w:left="720"/>
      </w:pPr>
      <w:r>
        <w:t>Airflow then triggers a Spark job by calling an API</w:t>
      </w:r>
      <w:r w:rsidR="001E4862">
        <w:t>, + t</w:t>
      </w:r>
      <w:r>
        <w:t>his Spark job ingests each of</w:t>
      </w:r>
      <w:r w:rsidR="001E4862">
        <w:t xml:space="preserve"> </w:t>
      </w:r>
      <w:r>
        <w:t xml:space="preserve">the </w:t>
      </w:r>
      <w:r w:rsidR="001E4862">
        <w:t xml:space="preserve">3 </w:t>
      </w:r>
      <w:r>
        <w:t xml:space="preserve">sources into a </w:t>
      </w:r>
      <w:proofErr w:type="spellStart"/>
      <w:r>
        <w:t>dataframe</w:t>
      </w:r>
      <w:proofErr w:type="spellEnd"/>
      <w:r>
        <w:t xml:space="preserve">, converting the data into a relational format, </w:t>
      </w:r>
      <w:r w:rsidR="001E4862">
        <w:t xml:space="preserve">w/ </w:t>
      </w:r>
      <w:r>
        <w:t>nesting in certain columns</w:t>
      </w:r>
    </w:p>
    <w:p w14:paraId="125AFD48" w14:textId="77777777" w:rsidR="001E4862" w:rsidRDefault="00101E91" w:rsidP="001E4862">
      <w:pPr>
        <w:pStyle w:val="ListBullet"/>
        <w:tabs>
          <w:tab w:val="clear" w:pos="360"/>
          <w:tab w:val="num" w:pos="720"/>
        </w:tabs>
        <w:ind w:left="720"/>
      </w:pPr>
      <w:r>
        <w:t xml:space="preserve">The Spark job combines the </w:t>
      </w:r>
      <w:r w:rsidR="001E4862">
        <w:t xml:space="preserve">3 </w:t>
      </w:r>
      <w:r>
        <w:t>sources into a single</w:t>
      </w:r>
      <w:r w:rsidR="001E4862">
        <w:t xml:space="preserve"> </w:t>
      </w:r>
      <w:r>
        <w:t xml:space="preserve">table </w:t>
      </w:r>
      <w:r w:rsidR="001E4862">
        <w:t xml:space="preserve">+ </w:t>
      </w:r>
      <w:r>
        <w:t xml:space="preserve">then filters the results </w:t>
      </w:r>
      <w:r w:rsidR="001E4862">
        <w:t xml:space="preserve">w/ </w:t>
      </w:r>
      <w:r>
        <w:t>a SQL statement</w:t>
      </w:r>
    </w:p>
    <w:p w14:paraId="13F079D1" w14:textId="51EDF559" w:rsidR="00101E91" w:rsidRDefault="00101E91" w:rsidP="001E4862">
      <w:pPr>
        <w:pStyle w:val="ListBullet"/>
        <w:tabs>
          <w:tab w:val="clear" w:pos="360"/>
          <w:tab w:val="num" w:pos="720"/>
        </w:tabs>
        <w:ind w:left="720"/>
      </w:pPr>
      <w:r>
        <w:t>The results are finally written</w:t>
      </w:r>
      <w:r w:rsidR="001E4862">
        <w:t xml:space="preserve"> </w:t>
      </w:r>
      <w:r>
        <w:t>out to a Parquet-formatted Delta Lake table stored in S3</w:t>
      </w:r>
    </w:p>
    <w:p w14:paraId="4C84F4F6" w14:textId="77777777" w:rsidR="00A57E1E" w:rsidRDefault="00101E91" w:rsidP="00122023">
      <w:pPr>
        <w:pStyle w:val="ListBullet"/>
      </w:pPr>
      <w:r w:rsidRPr="00A57E1E">
        <w:rPr>
          <w:b/>
          <w:bCs/>
        </w:rPr>
        <w:t>In practice, Spark creates a DAG of steps based on the code that we write for</w:t>
      </w:r>
      <w:r w:rsidR="00A57E1E" w:rsidRPr="00A57E1E">
        <w:rPr>
          <w:b/>
          <w:bCs/>
        </w:rPr>
        <w:t xml:space="preserve"> </w:t>
      </w:r>
      <w:r w:rsidRPr="00A57E1E">
        <w:rPr>
          <w:b/>
          <w:bCs/>
        </w:rPr>
        <w:t>ingesting, joining, and writing out the data</w:t>
      </w:r>
    </w:p>
    <w:p w14:paraId="1A081BE1" w14:textId="77777777" w:rsidR="00824F36" w:rsidRDefault="00101E91" w:rsidP="00824F36">
      <w:pPr>
        <w:pStyle w:val="ListBullet"/>
        <w:tabs>
          <w:tab w:val="clear" w:pos="360"/>
          <w:tab w:val="num" w:pos="720"/>
        </w:tabs>
        <w:ind w:left="720"/>
      </w:pPr>
      <w:r>
        <w:t>The basic ingestion of data happens in</w:t>
      </w:r>
      <w:r w:rsidR="00A57E1E">
        <w:t xml:space="preserve"> </w:t>
      </w:r>
      <w:r>
        <w:t>cluster memory, although one of the data sources is large enough that it must spill to</w:t>
      </w:r>
      <w:r w:rsidR="00A57E1E">
        <w:t xml:space="preserve"> </w:t>
      </w:r>
      <w:r>
        <w:t>disk during the ingestion process</w:t>
      </w:r>
    </w:p>
    <w:p w14:paraId="3AEC26A0" w14:textId="44224BF9" w:rsidR="00101E91" w:rsidRDefault="00101E91" w:rsidP="00824F36">
      <w:pPr>
        <w:pStyle w:val="ListBullet"/>
        <w:tabs>
          <w:tab w:val="clear" w:pos="360"/>
          <w:tab w:val="num" w:pos="1080"/>
        </w:tabs>
        <w:ind w:left="1080"/>
      </w:pPr>
      <w:r>
        <w:t>This data gets written to cluster storage</w:t>
      </w:r>
      <w:r w:rsidR="00A57E1E">
        <w:t xml:space="preserve">, + </w:t>
      </w:r>
      <w:r>
        <w:t>it will be</w:t>
      </w:r>
      <w:r w:rsidR="00A57E1E">
        <w:t xml:space="preserve"> </w:t>
      </w:r>
      <w:r>
        <w:t>reloaded into memory for subsequent processing steps</w:t>
      </w:r>
    </w:p>
    <w:p w14:paraId="12E5407A" w14:textId="77777777" w:rsidR="0091498E" w:rsidRDefault="00101E91" w:rsidP="00A11A80">
      <w:pPr>
        <w:pStyle w:val="ListBullet"/>
      </w:pPr>
      <w:r>
        <w:t xml:space="preserve">The join requires a </w:t>
      </w:r>
      <w:r w:rsidRPr="0091498E">
        <w:rPr>
          <w:color w:val="FF0000"/>
        </w:rPr>
        <w:t>shuffle operation</w:t>
      </w:r>
    </w:p>
    <w:p w14:paraId="55D43294" w14:textId="77777777" w:rsidR="00976B58" w:rsidRDefault="00101E91" w:rsidP="009D300B">
      <w:pPr>
        <w:pStyle w:val="ListBullet"/>
        <w:tabs>
          <w:tab w:val="clear" w:pos="360"/>
          <w:tab w:val="num" w:pos="720"/>
        </w:tabs>
        <w:ind w:left="720"/>
      </w:pPr>
      <w:r>
        <w:t>A key is used to redistribute data across the</w:t>
      </w:r>
      <w:r w:rsidR="00976B58">
        <w:t xml:space="preserve"> </w:t>
      </w:r>
      <w:r>
        <w:t>cluster</w:t>
      </w:r>
      <w:r w:rsidR="00976B58">
        <w:t xml:space="preserve">, + </w:t>
      </w:r>
      <w:r>
        <w:t>once again, a spill to disk occurs as the data is written to each node</w:t>
      </w:r>
    </w:p>
    <w:p w14:paraId="703E269A" w14:textId="50968888" w:rsidR="00101E91" w:rsidRDefault="00101E91" w:rsidP="0011793E">
      <w:pPr>
        <w:pStyle w:val="ListBullet"/>
        <w:tabs>
          <w:tab w:val="clear" w:pos="360"/>
          <w:tab w:val="num" w:pos="720"/>
        </w:tabs>
        <w:ind w:left="720"/>
      </w:pPr>
      <w:r>
        <w:t>The SQL</w:t>
      </w:r>
      <w:r w:rsidR="00976B58">
        <w:t xml:space="preserve"> </w:t>
      </w:r>
      <w:r>
        <w:t xml:space="preserve">transformation filters through the rows in memory </w:t>
      </w:r>
      <w:r w:rsidR="00976B58">
        <w:t xml:space="preserve">+ </w:t>
      </w:r>
      <w:r>
        <w:t>discards the unused rows</w:t>
      </w:r>
    </w:p>
    <w:p w14:paraId="5B8088BD" w14:textId="77777777" w:rsidR="00976B58" w:rsidRDefault="00101E91" w:rsidP="000D1308">
      <w:pPr>
        <w:pStyle w:val="ListBullet"/>
        <w:tabs>
          <w:tab w:val="clear" w:pos="360"/>
          <w:tab w:val="num" w:pos="720"/>
        </w:tabs>
        <w:ind w:left="720"/>
      </w:pPr>
      <w:r>
        <w:t>Finally, Spark converts the data into Parquet format, compresses it, and writes it back</w:t>
      </w:r>
      <w:r w:rsidR="00976B58">
        <w:t xml:space="preserve"> </w:t>
      </w:r>
      <w:r>
        <w:t>to S3</w:t>
      </w:r>
    </w:p>
    <w:p w14:paraId="79B34FD1" w14:textId="77777777" w:rsidR="00976B58" w:rsidRDefault="00101E91" w:rsidP="0071170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Airflow periodically calls back to Spark to see if the job is completed</w:t>
      </w:r>
    </w:p>
    <w:p w14:paraId="78C408E0" w14:textId="77777777" w:rsidR="00976B58" w:rsidRDefault="00101E91" w:rsidP="00711703">
      <w:pPr>
        <w:pStyle w:val="ListBullet"/>
        <w:tabs>
          <w:tab w:val="clear" w:pos="360"/>
          <w:tab w:val="num" w:pos="720"/>
        </w:tabs>
        <w:ind w:left="720"/>
      </w:pPr>
      <w:r>
        <w:t>Once it</w:t>
      </w:r>
      <w:r w:rsidR="00976B58">
        <w:t xml:space="preserve"> </w:t>
      </w:r>
      <w:r>
        <w:t>confirms that the job has finished, it marks the full Airflow DAG as completed</w:t>
      </w:r>
    </w:p>
    <w:p w14:paraId="798032F1" w14:textId="10D5669B" w:rsidR="00101E91" w:rsidRPr="00976B58" w:rsidRDefault="00101E91" w:rsidP="007203D4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976B58">
        <w:rPr>
          <w:i/>
          <w:iCs/>
        </w:rPr>
        <w:t>Note</w:t>
      </w:r>
      <w:r w:rsidR="00976B58" w:rsidRPr="00976B58">
        <w:rPr>
          <w:i/>
          <w:iCs/>
        </w:rPr>
        <w:t xml:space="preserve"> </w:t>
      </w:r>
      <w:r w:rsidRPr="00976B58">
        <w:rPr>
          <w:i/>
          <w:iCs/>
        </w:rPr>
        <w:t xml:space="preserve">that we have </w:t>
      </w:r>
      <w:r w:rsidR="00976B58">
        <w:rPr>
          <w:i/>
          <w:iCs/>
        </w:rPr>
        <w:t>2</w:t>
      </w:r>
      <w:r w:rsidRPr="00976B58">
        <w:rPr>
          <w:i/>
          <w:iCs/>
        </w:rPr>
        <w:t xml:space="preserve"> DAG constructs here, an Airflow DAG </w:t>
      </w:r>
      <w:r w:rsidR="00976B58">
        <w:rPr>
          <w:i/>
          <w:iCs/>
        </w:rPr>
        <w:t>+</w:t>
      </w:r>
      <w:r w:rsidRPr="00976B58">
        <w:rPr>
          <w:i/>
          <w:iCs/>
        </w:rPr>
        <w:t xml:space="preserve"> a DAG specific to the</w:t>
      </w:r>
      <w:r w:rsidR="00976B58" w:rsidRPr="00976B58">
        <w:rPr>
          <w:i/>
          <w:iCs/>
        </w:rPr>
        <w:t xml:space="preserve"> </w:t>
      </w:r>
      <w:r w:rsidRPr="00976B58">
        <w:rPr>
          <w:i/>
          <w:iCs/>
        </w:rPr>
        <w:t>Spark job</w:t>
      </w:r>
    </w:p>
    <w:p w14:paraId="462F4CD9" w14:textId="560F443C" w:rsidR="00101E91" w:rsidRDefault="003171E0" w:rsidP="003171E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h) </w:t>
      </w:r>
      <w:r w:rsidR="00101E91">
        <w:rPr>
          <w:rFonts w:eastAsia="MyriadPro-SemiboldCond"/>
        </w:rPr>
        <w:t xml:space="preserve">Business </w:t>
      </w:r>
      <w:r>
        <w:rPr>
          <w:rFonts w:eastAsia="MyriadPro-SemiboldCond"/>
        </w:rPr>
        <w:t xml:space="preserve">Logic </w:t>
      </w:r>
      <w:r w:rsidR="00101E91">
        <w:rPr>
          <w:rFonts w:eastAsia="MyriadPro-SemiboldCond"/>
        </w:rPr>
        <w:t xml:space="preserve">and </w:t>
      </w:r>
      <w:r>
        <w:rPr>
          <w:rFonts w:eastAsia="MyriadPro-SemiboldCond"/>
        </w:rPr>
        <w:t>Derived Data</w:t>
      </w:r>
    </w:p>
    <w:p w14:paraId="1FA40011" w14:textId="77777777" w:rsidR="00101E91" w:rsidRDefault="00101E91" w:rsidP="00A11A80">
      <w:pPr>
        <w:pStyle w:val="ListBullet"/>
      </w:pPr>
      <w:r w:rsidRPr="003171E0">
        <w:rPr>
          <w:b/>
          <w:bCs/>
          <w:color w:val="FF0000"/>
        </w:rPr>
        <w:t>One of the most common use cases for transformation is to render business logic</w:t>
      </w:r>
      <w:r>
        <w:t>.</w:t>
      </w:r>
    </w:p>
    <w:p w14:paraId="29720FA3" w14:textId="6703A25A" w:rsidR="00101E91" w:rsidRPr="003171E0" w:rsidRDefault="003171E0" w:rsidP="008B344B">
      <w:pPr>
        <w:pStyle w:val="ListBullet"/>
        <w:rPr>
          <w:b/>
          <w:bCs/>
        </w:rPr>
      </w:pPr>
      <w:r w:rsidRPr="003171E0">
        <w:rPr>
          <w:b/>
          <w:bCs/>
          <w:color w:val="FF0000"/>
        </w:rPr>
        <w:t>T</w:t>
      </w:r>
      <w:r w:rsidR="00101E91" w:rsidRPr="003171E0">
        <w:rPr>
          <w:b/>
          <w:bCs/>
          <w:color w:val="FF0000"/>
        </w:rPr>
        <w:t>his</w:t>
      </w:r>
      <w:r w:rsidRPr="003171E0">
        <w:rPr>
          <w:b/>
          <w:bCs/>
          <w:color w:val="FF0000"/>
        </w:rPr>
        <w:t xml:space="preserve"> </w:t>
      </w:r>
      <w:r w:rsidR="00101E91" w:rsidRPr="003171E0">
        <w:rPr>
          <w:b/>
          <w:bCs/>
          <w:color w:val="FF0000"/>
        </w:rPr>
        <w:t>type of transformation happens most frequently</w:t>
      </w:r>
      <w:r w:rsidRPr="003171E0">
        <w:rPr>
          <w:b/>
          <w:bCs/>
          <w:color w:val="FF0000"/>
        </w:rPr>
        <w:t xml:space="preserve"> in </w:t>
      </w:r>
      <w:r w:rsidRPr="003171E0">
        <w:rPr>
          <w:b/>
          <w:bCs/>
          <w:color w:val="FF0000"/>
        </w:rPr>
        <w:t>batch transformations</w:t>
      </w:r>
      <w:r w:rsidR="00101E91">
        <w:t xml:space="preserve">, but note that </w:t>
      </w:r>
      <w:r w:rsidR="00101E91" w:rsidRPr="003171E0">
        <w:rPr>
          <w:b/>
          <w:bCs/>
        </w:rPr>
        <w:t xml:space="preserve">it </w:t>
      </w:r>
      <w:r w:rsidR="00101E91" w:rsidRPr="003171E0">
        <w:rPr>
          <w:b/>
          <w:bCs/>
          <w:i/>
          <w:iCs/>
        </w:rPr>
        <w:t>could</w:t>
      </w:r>
      <w:r w:rsidR="00101E91" w:rsidRPr="003171E0">
        <w:rPr>
          <w:b/>
          <w:bCs/>
        </w:rPr>
        <w:t xml:space="preserve"> also happen in</w:t>
      </w:r>
      <w:r>
        <w:rPr>
          <w:b/>
          <w:bCs/>
        </w:rPr>
        <w:t xml:space="preserve"> </w:t>
      </w:r>
      <w:r w:rsidR="00101E91" w:rsidRPr="003171E0">
        <w:rPr>
          <w:b/>
          <w:bCs/>
        </w:rPr>
        <w:t>a streaming pipeline</w:t>
      </w:r>
    </w:p>
    <w:p w14:paraId="512ED0B0" w14:textId="2E9D805B" w:rsidR="00383408" w:rsidRDefault="00750BAA" w:rsidP="00A11A80">
      <w:pPr>
        <w:pStyle w:val="ListBullet"/>
      </w:pPr>
      <w:r>
        <w:t xml:space="preserve">Ex: </w:t>
      </w:r>
      <w:r w:rsidR="00101E91">
        <w:t>Suppose that a company uses multiple specialized internal profit calculations</w:t>
      </w:r>
    </w:p>
    <w:p w14:paraId="02126EA4" w14:textId="77777777" w:rsidR="00CA4F83" w:rsidRDefault="00101E91" w:rsidP="0074092F">
      <w:pPr>
        <w:pStyle w:val="ListBullet"/>
        <w:tabs>
          <w:tab w:val="clear" w:pos="360"/>
          <w:tab w:val="num" w:pos="720"/>
        </w:tabs>
        <w:ind w:left="720"/>
      </w:pPr>
      <w:r>
        <w:t>One</w:t>
      </w:r>
      <w:r w:rsidR="00383408">
        <w:t xml:space="preserve"> </w:t>
      </w:r>
      <w:r>
        <w:t xml:space="preserve">version might look at profits </w:t>
      </w:r>
      <w:r w:rsidRPr="00383408">
        <w:rPr>
          <w:i/>
          <w:iCs/>
        </w:rPr>
        <w:t>before</w:t>
      </w:r>
      <w:r>
        <w:t xml:space="preserve"> marketing costs, </w:t>
      </w:r>
      <w:r w:rsidR="00383408">
        <w:t xml:space="preserve">+ </w:t>
      </w:r>
      <w:r>
        <w:t>another might look at a</w:t>
      </w:r>
      <w:r w:rsidR="00383408">
        <w:t xml:space="preserve"> </w:t>
      </w:r>
      <w:r>
        <w:t xml:space="preserve">profit </w:t>
      </w:r>
      <w:r w:rsidRPr="00383408">
        <w:rPr>
          <w:i/>
          <w:iCs/>
        </w:rPr>
        <w:t>after</w:t>
      </w:r>
      <w:r>
        <w:t xml:space="preserve"> subtracting marketing costs</w:t>
      </w:r>
    </w:p>
    <w:p w14:paraId="11C84B80" w14:textId="6AD44927" w:rsidR="00101E91" w:rsidRPr="00544995" w:rsidRDefault="00101E91" w:rsidP="00C9675F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Even though this appears to be a straightforward</w:t>
      </w:r>
      <w:r w:rsidR="00544995">
        <w:t xml:space="preserve"> </w:t>
      </w:r>
      <w:r>
        <w:t xml:space="preserve">accounting exercise, </w:t>
      </w:r>
      <w:r w:rsidRPr="00544995">
        <w:rPr>
          <w:i/>
          <w:iCs/>
        </w:rPr>
        <w:t>each of these metrics is highly complex to render</w:t>
      </w:r>
    </w:p>
    <w:p w14:paraId="52EFD933" w14:textId="77777777" w:rsidR="00544995" w:rsidRDefault="00101E91" w:rsidP="00531F84">
      <w:pPr>
        <w:pStyle w:val="ListBullet"/>
        <w:tabs>
          <w:tab w:val="clear" w:pos="360"/>
          <w:tab w:val="num" w:pos="1080"/>
        </w:tabs>
        <w:ind w:left="1080"/>
      </w:pPr>
      <w:r>
        <w:t>Profit before marketing costs might need to account for fraudulent orders</w:t>
      </w:r>
      <w:r w:rsidR="00544995">
        <w:t xml:space="preserve">, + </w:t>
      </w:r>
      <w:r>
        <w:t>determining</w:t>
      </w:r>
      <w:r w:rsidR="00544995">
        <w:t xml:space="preserve"> </w:t>
      </w:r>
      <w:r>
        <w:t>a reasonable profit estimate for the previous business day entails estimating what</w:t>
      </w:r>
      <w:r w:rsidR="00544995">
        <w:t xml:space="preserve"> % </w:t>
      </w:r>
      <w:r>
        <w:t>of revenue and profit will ultimately be lost to orders canceled in the</w:t>
      </w:r>
      <w:r w:rsidR="00544995">
        <w:t xml:space="preserve"> </w:t>
      </w:r>
      <w:r>
        <w:t>coming days as the fraud team investigates suspicious orders</w:t>
      </w:r>
    </w:p>
    <w:p w14:paraId="54234769" w14:textId="77777777" w:rsidR="00092FC7" w:rsidRDefault="00101E91" w:rsidP="0089611A">
      <w:pPr>
        <w:pStyle w:val="ListBullet"/>
        <w:tabs>
          <w:tab w:val="clear" w:pos="360"/>
          <w:tab w:val="num" w:pos="1440"/>
        </w:tabs>
        <w:ind w:left="1440"/>
      </w:pPr>
      <w:r>
        <w:t>Is there a special flag in</w:t>
      </w:r>
      <w:r w:rsidR="00092FC7">
        <w:t xml:space="preserve"> </w:t>
      </w:r>
      <w:r>
        <w:t xml:space="preserve">the database that indicates an order </w:t>
      </w:r>
      <w:r w:rsidR="00092FC7">
        <w:t xml:space="preserve">w/ </w:t>
      </w:r>
      <w:r>
        <w:t>a high probability of fraud, or one that has</w:t>
      </w:r>
      <w:r w:rsidR="00092FC7">
        <w:t xml:space="preserve"> </w:t>
      </w:r>
      <w:r>
        <w:t xml:space="preserve">been automatically canceled? </w:t>
      </w:r>
    </w:p>
    <w:p w14:paraId="6D0CDDA8" w14:textId="686A1BD7" w:rsidR="00101E91" w:rsidRDefault="00101E91" w:rsidP="0089611A">
      <w:pPr>
        <w:pStyle w:val="ListBullet"/>
        <w:tabs>
          <w:tab w:val="clear" w:pos="360"/>
          <w:tab w:val="num" w:pos="1440"/>
        </w:tabs>
        <w:ind w:left="1440"/>
      </w:pPr>
      <w:r>
        <w:t xml:space="preserve">Does the business assume that a certain </w:t>
      </w:r>
      <w:r w:rsidR="00092FC7">
        <w:t xml:space="preserve">% </w:t>
      </w:r>
      <w:r>
        <w:t>of</w:t>
      </w:r>
      <w:r w:rsidR="00092FC7">
        <w:t xml:space="preserve"> </w:t>
      </w:r>
      <w:r>
        <w:t>orders will be canceled because of fraud even before the fraud-risk evaluation process</w:t>
      </w:r>
      <w:r w:rsidR="00092FC7">
        <w:t xml:space="preserve"> </w:t>
      </w:r>
      <w:r>
        <w:t>has been completed for specific orders?</w:t>
      </w:r>
    </w:p>
    <w:p w14:paraId="619CDEFC" w14:textId="77777777" w:rsidR="0089611A" w:rsidRDefault="00101E91" w:rsidP="004A7845">
      <w:pPr>
        <w:pStyle w:val="ListBullet"/>
        <w:tabs>
          <w:tab w:val="clear" w:pos="360"/>
          <w:tab w:val="num" w:pos="1080"/>
        </w:tabs>
        <w:ind w:left="1080"/>
      </w:pPr>
      <w:r>
        <w:t>For profits after marketing costs, we must account for all the complexities of the</w:t>
      </w:r>
      <w:r w:rsidR="0089611A">
        <w:t xml:space="preserve"> </w:t>
      </w:r>
      <w:r>
        <w:t xml:space="preserve">previous metric, </w:t>
      </w:r>
      <w:r w:rsidR="0089611A">
        <w:t xml:space="preserve">+ </w:t>
      </w:r>
      <w:r>
        <w:t>the marketing costs attributed to the specific order</w:t>
      </w:r>
    </w:p>
    <w:p w14:paraId="6AC742C9" w14:textId="77777777" w:rsidR="0089611A" w:rsidRDefault="00101E91" w:rsidP="009F6CB3">
      <w:pPr>
        <w:pStyle w:val="ListBullet"/>
        <w:tabs>
          <w:tab w:val="clear" w:pos="360"/>
          <w:tab w:val="num" w:pos="1440"/>
        </w:tabs>
        <w:ind w:left="1440"/>
      </w:pPr>
      <w:r>
        <w:t>Does the</w:t>
      </w:r>
      <w:r w:rsidR="0089611A">
        <w:t xml:space="preserve"> </w:t>
      </w:r>
      <w:r>
        <w:t>company have a naive attribution model</w:t>
      </w:r>
      <w:r>
        <w:rPr>
          <w:rFonts w:hint="eastAsia"/>
        </w:rPr>
        <w:t>—</w:t>
      </w:r>
      <w:r>
        <w:t>e.g., marketing costs attributed to items</w:t>
      </w:r>
      <w:r w:rsidR="0089611A">
        <w:t xml:space="preserve"> </w:t>
      </w:r>
      <w:r>
        <w:t xml:space="preserve">weighted by price? </w:t>
      </w:r>
    </w:p>
    <w:p w14:paraId="6A398F6B" w14:textId="6C511068" w:rsidR="00101E91" w:rsidRDefault="00101E91" w:rsidP="00235522">
      <w:pPr>
        <w:pStyle w:val="ListBullet"/>
        <w:tabs>
          <w:tab w:val="clear" w:pos="360"/>
          <w:tab w:val="num" w:pos="1440"/>
        </w:tabs>
        <w:ind w:left="1440"/>
      </w:pPr>
      <w:r>
        <w:t>Marketing costs might also be attributed per department, or item</w:t>
      </w:r>
      <w:r w:rsidR="0089611A">
        <w:t xml:space="preserve"> </w:t>
      </w:r>
      <w:r>
        <w:t>category, or</w:t>
      </w:r>
      <w:r>
        <w:rPr>
          <w:rFonts w:hint="eastAsia"/>
        </w:rPr>
        <w:t>—</w:t>
      </w:r>
      <w:r>
        <w:t>in the most sophisticated organizations</w:t>
      </w:r>
      <w:r>
        <w:rPr>
          <w:rFonts w:hint="eastAsia"/>
        </w:rPr>
        <w:t>—</w:t>
      </w:r>
      <w:r>
        <w:t>per individual item based on</w:t>
      </w:r>
      <w:r w:rsidR="0089611A">
        <w:t xml:space="preserve"> </w:t>
      </w:r>
      <w:r>
        <w:t>user ad clicks</w:t>
      </w:r>
    </w:p>
    <w:p w14:paraId="3BB1AF23" w14:textId="0244E0D0" w:rsidR="0097063F" w:rsidRDefault="00101E91" w:rsidP="001C34D9">
      <w:pPr>
        <w:pStyle w:val="ListBullet"/>
        <w:tabs>
          <w:tab w:val="clear" w:pos="360"/>
          <w:tab w:val="num" w:pos="720"/>
        </w:tabs>
        <w:ind w:left="720"/>
      </w:pPr>
      <w:r>
        <w:t>The business logic transformation that generates this nuanced version of profit must</w:t>
      </w:r>
      <w:r w:rsidR="003633F0">
        <w:t xml:space="preserve"> </w:t>
      </w:r>
      <w:r>
        <w:t>integrate all the subtleties of attribution</w:t>
      </w:r>
      <w:r w:rsidR="0097063F">
        <w:rPr>
          <w:rFonts w:hint="eastAsia"/>
        </w:rPr>
        <w:t xml:space="preserve"> </w:t>
      </w:r>
      <w:r w:rsidR="0097063F">
        <w:t>(</w:t>
      </w:r>
      <w:r>
        <w:t>i.e., a model that links orders to specific</w:t>
      </w:r>
      <w:r w:rsidR="0097063F">
        <w:t xml:space="preserve"> </w:t>
      </w:r>
      <w:r>
        <w:t xml:space="preserve">ads </w:t>
      </w:r>
      <w:r w:rsidR="0097063F">
        <w:t xml:space="preserve">+ </w:t>
      </w:r>
      <w:r>
        <w:t>advertising costs</w:t>
      </w:r>
      <w:r w:rsidR="0097063F">
        <w:t>)</w:t>
      </w:r>
    </w:p>
    <w:p w14:paraId="3C42212B" w14:textId="40284545" w:rsidR="00101E91" w:rsidRDefault="00101E91" w:rsidP="001902C3">
      <w:pPr>
        <w:pStyle w:val="ListBullet"/>
        <w:tabs>
          <w:tab w:val="clear" w:pos="360"/>
          <w:tab w:val="num" w:pos="1080"/>
        </w:tabs>
        <w:ind w:left="1080"/>
      </w:pPr>
      <w:r>
        <w:t>Is attribution data stored in the guts of ETL scripts, or is it</w:t>
      </w:r>
      <w:r w:rsidR="003633F0">
        <w:t xml:space="preserve"> </w:t>
      </w:r>
      <w:r>
        <w:t>pulled from a table that is automatically generated from ad platform data?</w:t>
      </w:r>
    </w:p>
    <w:p w14:paraId="2E817873" w14:textId="4536705E" w:rsidR="003633F0" w:rsidRDefault="00101E91" w:rsidP="00426F95">
      <w:pPr>
        <w:pStyle w:val="ListBullet"/>
      </w:pPr>
      <w:r>
        <w:t xml:space="preserve">This </w:t>
      </w:r>
      <w:r w:rsidR="003633F0">
        <w:t xml:space="preserve">above </w:t>
      </w:r>
      <w:r>
        <w:t xml:space="preserve">type of reporting data is a quintessential example of </w:t>
      </w:r>
      <w:r w:rsidRPr="003633F0">
        <w:rPr>
          <w:b/>
          <w:bCs/>
          <w:color w:val="FF0000"/>
        </w:rPr>
        <w:t>derived data</w:t>
      </w:r>
      <w:r w:rsidR="003633F0" w:rsidRPr="003633F0">
        <w:rPr>
          <w:b/>
          <w:bCs/>
          <w:color w:val="FF0000"/>
        </w:rPr>
        <w:t xml:space="preserve"> </w:t>
      </w:r>
      <w:r w:rsidR="003633F0" w:rsidRPr="003633F0">
        <w:rPr>
          <w:b/>
          <w:bCs/>
        </w:rPr>
        <w:t>(</w:t>
      </w:r>
      <w:r w:rsidRPr="003633F0">
        <w:rPr>
          <w:b/>
          <w:bCs/>
        </w:rPr>
        <w:t>data computed</w:t>
      </w:r>
      <w:r w:rsidR="003633F0">
        <w:rPr>
          <w:b/>
          <w:bCs/>
        </w:rPr>
        <w:t xml:space="preserve"> </w:t>
      </w:r>
      <w:r w:rsidRPr="003633F0">
        <w:rPr>
          <w:b/>
          <w:bCs/>
        </w:rPr>
        <w:t>from other data stored in a data system</w:t>
      </w:r>
      <w:r w:rsidR="003633F0" w:rsidRPr="003633F0">
        <w:rPr>
          <w:b/>
          <w:bCs/>
        </w:rPr>
        <w:t>)</w:t>
      </w:r>
    </w:p>
    <w:p w14:paraId="37F2FE19" w14:textId="77777777" w:rsidR="003633F0" w:rsidRPr="003633F0" w:rsidRDefault="00101E91" w:rsidP="00873BE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Derived data </w:t>
      </w:r>
      <w:r w:rsidRPr="003633F0">
        <w:rPr>
          <w:b/>
          <w:bCs/>
        </w:rPr>
        <w:t>critics will point out that</w:t>
      </w:r>
      <w:r w:rsidR="003633F0" w:rsidRPr="003633F0">
        <w:rPr>
          <w:b/>
          <w:bCs/>
        </w:rPr>
        <w:t xml:space="preserve"> </w:t>
      </w:r>
      <w:r w:rsidRPr="003633F0">
        <w:rPr>
          <w:b/>
          <w:bCs/>
        </w:rPr>
        <w:t>it is challenging for the ETL to maintain consistency in the derived metrics</w:t>
      </w:r>
    </w:p>
    <w:p w14:paraId="22E15A8A" w14:textId="77777777" w:rsidR="003633F0" w:rsidRDefault="003633F0" w:rsidP="008E2B66">
      <w:pPr>
        <w:pStyle w:val="ListBullet"/>
        <w:tabs>
          <w:tab w:val="clear" w:pos="360"/>
          <w:tab w:val="num" w:pos="1080"/>
        </w:tabs>
        <w:ind w:left="1080"/>
      </w:pPr>
      <w:r>
        <w:t xml:space="preserve">Ex: If </w:t>
      </w:r>
      <w:r w:rsidR="00101E91">
        <w:t>the company updates its attribution model, this change may need to be</w:t>
      </w:r>
      <w:r>
        <w:t xml:space="preserve"> </w:t>
      </w:r>
      <w:r w:rsidR="00101E91">
        <w:t>merged into many ETL scripts for reporting</w:t>
      </w:r>
      <w:r>
        <w:t xml:space="preserve"> </w:t>
      </w:r>
      <w:r w:rsidR="00101E91">
        <w:t>(</w:t>
      </w:r>
      <w:r w:rsidR="00101E91" w:rsidRPr="003633F0">
        <w:rPr>
          <w:b/>
          <w:bCs/>
        </w:rPr>
        <w:t>ETL scripts are notorious for breaking</w:t>
      </w:r>
      <w:r w:rsidRPr="003633F0">
        <w:rPr>
          <w:b/>
          <w:bCs/>
        </w:rPr>
        <w:t xml:space="preserve"> </w:t>
      </w:r>
      <w:r w:rsidR="00101E91" w:rsidRPr="003633F0">
        <w:rPr>
          <w:b/>
          <w:bCs/>
        </w:rPr>
        <w:t>the DRY principle</w:t>
      </w:r>
      <w:r w:rsidR="00101E91">
        <w:t xml:space="preserve">) </w:t>
      </w:r>
    </w:p>
    <w:p w14:paraId="4D06635D" w14:textId="77777777" w:rsidR="003633F0" w:rsidRDefault="00101E91" w:rsidP="00300258">
      <w:pPr>
        <w:pStyle w:val="ListBullet"/>
        <w:tabs>
          <w:tab w:val="clear" w:pos="360"/>
          <w:tab w:val="num" w:pos="1080"/>
        </w:tabs>
        <w:ind w:left="1080"/>
      </w:pPr>
      <w:r>
        <w:t>Updating these ETL scripts is a manual and labor-intensive process,</w:t>
      </w:r>
      <w:r w:rsidR="003633F0">
        <w:t xml:space="preserve"> </w:t>
      </w:r>
      <w:r>
        <w:t xml:space="preserve">involving domain expertise in processing logic </w:t>
      </w:r>
      <w:r w:rsidR="003633F0">
        <w:t xml:space="preserve">+ </w:t>
      </w:r>
      <w:r>
        <w:t>previous changes</w:t>
      </w:r>
    </w:p>
    <w:p w14:paraId="75B8EAE1" w14:textId="51ACA1A8" w:rsidR="00101E91" w:rsidRDefault="00101E91" w:rsidP="002E39B9">
      <w:pPr>
        <w:pStyle w:val="ListBullet"/>
        <w:tabs>
          <w:tab w:val="clear" w:pos="360"/>
          <w:tab w:val="num" w:pos="1080"/>
        </w:tabs>
        <w:ind w:left="1080"/>
      </w:pPr>
      <w:r>
        <w:t>Updated</w:t>
      </w:r>
      <w:r w:rsidR="003633F0">
        <w:t xml:space="preserve"> </w:t>
      </w:r>
      <w:r>
        <w:t>scripts must also be validated for consistency and accuracy</w:t>
      </w:r>
    </w:p>
    <w:p w14:paraId="66C28358" w14:textId="4F35B497" w:rsidR="00271AD0" w:rsidRDefault="00271AD0" w:rsidP="00271AD0">
      <w:pPr>
        <w:pStyle w:val="ListBullet"/>
        <w:numPr>
          <w:ilvl w:val="0"/>
          <w:numId w:val="0"/>
        </w:numPr>
        <w:ind w:left="360" w:hanging="360"/>
      </w:pPr>
    </w:p>
    <w:p w14:paraId="5A5DD4BA" w14:textId="5CB6D589" w:rsidR="00271AD0" w:rsidRDefault="00271AD0" w:rsidP="00271AD0">
      <w:pPr>
        <w:pStyle w:val="ListBullet"/>
        <w:numPr>
          <w:ilvl w:val="0"/>
          <w:numId w:val="0"/>
        </w:numPr>
        <w:ind w:left="360" w:hanging="360"/>
      </w:pPr>
    </w:p>
    <w:p w14:paraId="6D2ACD2C" w14:textId="77777777" w:rsidR="00271AD0" w:rsidRDefault="00271AD0" w:rsidP="00271AD0">
      <w:pPr>
        <w:pStyle w:val="ListBullet"/>
        <w:numPr>
          <w:ilvl w:val="0"/>
          <w:numId w:val="0"/>
        </w:numPr>
        <w:ind w:left="360" w:hanging="360"/>
      </w:pPr>
    </w:p>
    <w:p w14:paraId="71C115AE" w14:textId="09E869C1" w:rsidR="00101E91" w:rsidRDefault="004F7DCE" w:rsidP="00781E44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</w:t>
      </w:r>
      <w:r w:rsidR="00101E91">
        <w:t>hese are legitimate criticisms but not necessarily very constructive</w:t>
      </w:r>
      <w:r>
        <w:t xml:space="preserve"> b/c </w:t>
      </w:r>
      <w:r w:rsidR="00101E91">
        <w:t>the alternative to derived data in this instance is equally distasteful.</w:t>
      </w:r>
    </w:p>
    <w:p w14:paraId="71C2248D" w14:textId="77777777" w:rsidR="008E009A" w:rsidRDefault="00101E91" w:rsidP="00710D69">
      <w:pPr>
        <w:pStyle w:val="ListBullet"/>
        <w:tabs>
          <w:tab w:val="clear" w:pos="360"/>
          <w:tab w:val="num" w:pos="1080"/>
        </w:tabs>
        <w:ind w:left="1080"/>
      </w:pPr>
      <w:r>
        <w:t>Analysts will need to run their reporting queries if profit data is not stored in the</w:t>
      </w:r>
      <w:r w:rsidR="008E009A">
        <w:t xml:space="preserve"> DW</w:t>
      </w:r>
      <w:r>
        <w:t>, including profit logic</w:t>
      </w:r>
    </w:p>
    <w:p w14:paraId="0B4DA089" w14:textId="1AE5DF04" w:rsidR="00101E91" w:rsidRPr="008E009A" w:rsidRDefault="00101E91" w:rsidP="0089379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E009A">
        <w:rPr>
          <w:b/>
          <w:bCs/>
        </w:rPr>
        <w:t>Updating complex ETL scripts to represent</w:t>
      </w:r>
      <w:r w:rsidR="008E009A" w:rsidRPr="008E009A">
        <w:rPr>
          <w:b/>
          <w:bCs/>
        </w:rPr>
        <w:t xml:space="preserve"> </w:t>
      </w:r>
      <w:r w:rsidRPr="008E009A">
        <w:rPr>
          <w:b/>
          <w:bCs/>
        </w:rPr>
        <w:t>changes to business logic accurately is an overwhelming, labor-intensive task</w:t>
      </w:r>
      <w:r w:rsidRPr="001C1B81">
        <w:rPr>
          <w:b/>
          <w:bCs/>
        </w:rPr>
        <w:t>, but</w:t>
      </w:r>
      <w:r w:rsidR="008E009A" w:rsidRPr="001C1B81">
        <w:rPr>
          <w:b/>
          <w:bCs/>
        </w:rPr>
        <w:t xml:space="preserve"> </w:t>
      </w:r>
      <w:r w:rsidRPr="001C1B81">
        <w:rPr>
          <w:b/>
          <w:bCs/>
        </w:rPr>
        <w:t>getting</w:t>
      </w:r>
      <w:r w:rsidRPr="008E009A">
        <w:rPr>
          <w:b/>
          <w:bCs/>
        </w:rPr>
        <w:t xml:space="preserve"> analysts to update their reporting queries consistently is well-nigh impossible</w:t>
      </w:r>
    </w:p>
    <w:p w14:paraId="71C156CB" w14:textId="4C5ADD93" w:rsidR="00101E91" w:rsidRDefault="00101E91" w:rsidP="003B768A">
      <w:pPr>
        <w:pStyle w:val="ListBullet"/>
      </w:pPr>
      <w:r>
        <w:t xml:space="preserve">One interesting </w:t>
      </w:r>
      <w:r w:rsidRPr="00271AD0">
        <w:rPr>
          <w:b/>
          <w:bCs/>
        </w:rPr>
        <w:t>alternative</w:t>
      </w:r>
      <w:r>
        <w:t xml:space="preserve"> is to </w:t>
      </w:r>
      <w:r w:rsidRPr="00271AD0">
        <w:rPr>
          <w:b/>
          <w:bCs/>
        </w:rPr>
        <w:t>push business logic into a</w:t>
      </w:r>
      <w:r>
        <w:t xml:space="preserve"> </w:t>
      </w:r>
      <w:r w:rsidRPr="00271AD0">
        <w:rPr>
          <w:b/>
          <w:bCs/>
          <w:color w:val="FF0000"/>
        </w:rPr>
        <w:t>metrics layer</w:t>
      </w:r>
      <w:r w:rsidR="00271AD0" w:rsidRPr="00271AD0">
        <w:rPr>
          <w:b/>
          <w:bCs/>
        </w:rPr>
        <w:t xml:space="preserve">, </w:t>
      </w:r>
      <w:r w:rsidRPr="00271AD0">
        <w:rPr>
          <w:b/>
          <w:bCs/>
        </w:rPr>
        <w:t>but still</w:t>
      </w:r>
      <w:r w:rsidR="00271AD0" w:rsidRPr="00271AD0">
        <w:rPr>
          <w:b/>
          <w:bCs/>
        </w:rPr>
        <w:t xml:space="preserve"> </w:t>
      </w:r>
      <w:r w:rsidRPr="00271AD0">
        <w:rPr>
          <w:b/>
          <w:bCs/>
        </w:rPr>
        <w:t xml:space="preserve">leverage the </w:t>
      </w:r>
      <w:r w:rsidR="00271AD0">
        <w:rPr>
          <w:b/>
          <w:bCs/>
        </w:rPr>
        <w:t xml:space="preserve">DW </w:t>
      </w:r>
      <w:r w:rsidRPr="00271AD0">
        <w:rPr>
          <w:b/>
          <w:bCs/>
        </w:rPr>
        <w:t>or other tool to do the computational heavy lifting</w:t>
      </w:r>
      <w:r>
        <w:t>.</w:t>
      </w:r>
    </w:p>
    <w:p w14:paraId="7BF0F9B7" w14:textId="3907D9AA" w:rsidR="00942CBB" w:rsidRDefault="00544995" w:rsidP="0024474C">
      <w:pPr>
        <w:pStyle w:val="ListBullet"/>
        <w:tabs>
          <w:tab w:val="clear" w:pos="360"/>
          <w:tab w:val="num" w:pos="720"/>
        </w:tabs>
        <w:ind w:left="720"/>
      </w:pPr>
      <w:r w:rsidRPr="00271AD0">
        <w:rPr>
          <w:i/>
          <w:iCs/>
        </w:rPr>
        <w:t>“Missing Piece of the Modern Data Stack”</w:t>
      </w:r>
      <w:r>
        <w:t xml:space="preserve"> </w:t>
      </w:r>
      <w:r w:rsidR="00271AD0" w:rsidRPr="00271AD0">
        <w:t>(</w:t>
      </w:r>
      <w:r>
        <w:t>2021</w:t>
      </w:r>
      <w:r w:rsidR="0024474C">
        <w:t xml:space="preserve">): </w:t>
      </w:r>
      <w:hyperlink r:id="rId58" w:history="1">
        <w:r w:rsidR="0024474C" w:rsidRPr="00B50F59">
          <w:rPr>
            <w:rStyle w:val="Hyperlink"/>
          </w:rPr>
          <w:t>https://benn.substack.com/p/metrics-layer</w:t>
        </w:r>
      </w:hyperlink>
    </w:p>
    <w:p w14:paraId="2053A426" w14:textId="643533DB" w:rsidR="00BD4765" w:rsidRDefault="00101E91" w:rsidP="00572B34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Pr="00BD4765">
        <w:rPr>
          <w:b/>
          <w:bCs/>
          <w:color w:val="FF0000"/>
        </w:rPr>
        <w:t xml:space="preserve">metrics layer </w:t>
      </w:r>
      <w:r w:rsidRPr="00BD4765">
        <w:rPr>
          <w:b/>
          <w:bCs/>
        </w:rPr>
        <w:t xml:space="preserve">encodes business logic and allows analysts </w:t>
      </w:r>
      <w:r w:rsidR="00BD4765">
        <w:rPr>
          <w:b/>
          <w:bCs/>
        </w:rPr>
        <w:t>+</w:t>
      </w:r>
      <w:r w:rsidRPr="00BD4765">
        <w:rPr>
          <w:b/>
          <w:bCs/>
        </w:rPr>
        <w:t xml:space="preserve"> dashboard users to</w:t>
      </w:r>
      <w:r w:rsidR="00BD4765">
        <w:rPr>
          <w:b/>
          <w:bCs/>
        </w:rPr>
        <w:t xml:space="preserve"> </w:t>
      </w:r>
      <w:r w:rsidRPr="00BD4765">
        <w:rPr>
          <w:b/>
          <w:bCs/>
        </w:rPr>
        <w:t xml:space="preserve">build complex analytics from a </w:t>
      </w:r>
      <w:r w:rsidRPr="00BD4765">
        <w:rPr>
          <w:b/>
          <w:bCs/>
          <w:i/>
          <w:iCs/>
        </w:rPr>
        <w:t>library of defined metrics</w:t>
      </w:r>
    </w:p>
    <w:p w14:paraId="4BAD7FED" w14:textId="77777777" w:rsidR="00BD4765" w:rsidRDefault="00101E91" w:rsidP="00471BDE">
      <w:pPr>
        <w:pStyle w:val="ListBullet"/>
        <w:tabs>
          <w:tab w:val="clear" w:pos="360"/>
          <w:tab w:val="num" w:pos="720"/>
        </w:tabs>
        <w:ind w:left="720"/>
      </w:pPr>
      <w:r>
        <w:t xml:space="preserve">The metrics layer </w:t>
      </w:r>
      <w:r w:rsidRPr="00BD4765">
        <w:rPr>
          <w:b/>
          <w:bCs/>
        </w:rPr>
        <w:t>generates</w:t>
      </w:r>
      <w:r w:rsidR="00BD4765" w:rsidRPr="00BD4765">
        <w:rPr>
          <w:b/>
          <w:bCs/>
        </w:rPr>
        <w:t xml:space="preserve"> </w:t>
      </w:r>
      <w:r w:rsidRPr="00BD4765">
        <w:rPr>
          <w:b/>
          <w:bCs/>
        </w:rPr>
        <w:t xml:space="preserve">queries from the metrics </w:t>
      </w:r>
      <w:r w:rsidR="00BD4765">
        <w:rPr>
          <w:b/>
          <w:bCs/>
        </w:rPr>
        <w:t xml:space="preserve">+ </w:t>
      </w:r>
      <w:r w:rsidRPr="00BD4765">
        <w:rPr>
          <w:b/>
          <w:bCs/>
        </w:rPr>
        <w:t>sends these to the database</w:t>
      </w:r>
    </w:p>
    <w:p w14:paraId="432ECEF9" w14:textId="6A339DAD" w:rsidR="00101E91" w:rsidRDefault="00BD4765" w:rsidP="00003221">
      <w:pPr>
        <w:pStyle w:val="ListBullet"/>
        <w:tabs>
          <w:tab w:val="clear" w:pos="360"/>
          <w:tab w:val="num" w:pos="720"/>
        </w:tabs>
        <w:ind w:left="720"/>
      </w:pPr>
      <w:r>
        <w:t xml:space="preserve">See more about </w:t>
      </w:r>
      <w:r w:rsidR="00101E91">
        <w:t>semantic and</w:t>
      </w:r>
      <w:r>
        <w:t xml:space="preserve"> </w:t>
      </w:r>
      <w:r w:rsidR="00101E91">
        <w:t xml:space="preserve">metrics layers in </w:t>
      </w:r>
      <w:r w:rsidR="00101E91" w:rsidRPr="00BD4765">
        <w:t>Chapter 9</w:t>
      </w:r>
    </w:p>
    <w:p w14:paraId="6B7AB6C6" w14:textId="65804FA9" w:rsidR="00101E91" w:rsidRDefault="003171E0" w:rsidP="003171E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i) </w:t>
      </w:r>
      <w:r w:rsidR="00101E91">
        <w:rPr>
          <w:rFonts w:eastAsia="MyriadPro-SemiboldCond"/>
        </w:rPr>
        <w:t>MapReduce</w:t>
      </w:r>
    </w:p>
    <w:p w14:paraId="4ACA63E6" w14:textId="77777777" w:rsidR="00AF65B2" w:rsidRDefault="00101E91" w:rsidP="00AF65B2">
      <w:pPr>
        <w:pStyle w:val="ListBullet"/>
      </w:pPr>
      <w:r>
        <w:t>No discussion of batch transformation can be complete without touching on MapReduce</w:t>
      </w:r>
    </w:p>
    <w:p w14:paraId="13BD5884" w14:textId="4D69DBE0" w:rsidR="00101E91" w:rsidRDefault="00AF65B2" w:rsidP="00AF65B2">
      <w:pPr>
        <w:pStyle w:val="ListBullet"/>
        <w:tabs>
          <w:tab w:val="clear" w:pos="360"/>
          <w:tab w:val="num" w:pos="720"/>
        </w:tabs>
        <w:ind w:left="720"/>
      </w:pPr>
      <w:r>
        <w:t>Though t</w:t>
      </w:r>
      <w:r w:rsidR="00101E91">
        <w:t>his isn</w:t>
      </w:r>
      <w:r w:rsidR="00015689">
        <w:t>’</w:t>
      </w:r>
      <w:r w:rsidR="00101E91">
        <w:t xml:space="preserve">t because MapReduce is widely used by </w:t>
      </w:r>
      <w:r>
        <w:t xml:space="preserve">DE’s </w:t>
      </w:r>
      <w:r w:rsidR="00101E91">
        <w:t>these days.</w:t>
      </w:r>
    </w:p>
    <w:p w14:paraId="6EB39810" w14:textId="681C61C4" w:rsidR="00AF65B2" w:rsidRPr="00AF65B2" w:rsidRDefault="00101E91" w:rsidP="00CC705F">
      <w:pPr>
        <w:pStyle w:val="ListBullet"/>
      </w:pPr>
      <w:r w:rsidRPr="00AF65B2">
        <w:rPr>
          <w:b/>
          <w:bCs/>
        </w:rPr>
        <w:t>MapReduce</w:t>
      </w:r>
      <w:r>
        <w:t xml:space="preserve"> was the defining batch data transformation pattern of the big data era,</w:t>
      </w:r>
      <w:r w:rsidR="00AF65B2">
        <w:t xml:space="preserve"> </w:t>
      </w:r>
      <w:r w:rsidRPr="00AF65B2">
        <w:rPr>
          <w:b/>
          <w:bCs/>
        </w:rPr>
        <w:t xml:space="preserve">still influences many distributed systems </w:t>
      </w:r>
      <w:r w:rsidR="00AF65B2" w:rsidRPr="00AF65B2">
        <w:rPr>
          <w:b/>
          <w:bCs/>
        </w:rPr>
        <w:t xml:space="preserve">DE’s </w:t>
      </w:r>
      <w:proofErr w:type="gramStart"/>
      <w:r w:rsidRPr="00AF65B2">
        <w:rPr>
          <w:b/>
          <w:bCs/>
        </w:rPr>
        <w:t>use</w:t>
      </w:r>
      <w:proofErr w:type="gramEnd"/>
      <w:r w:rsidRPr="00AF65B2">
        <w:rPr>
          <w:b/>
          <w:bCs/>
        </w:rPr>
        <w:t xml:space="preserve"> today, </w:t>
      </w:r>
      <w:r w:rsidR="00AF65B2" w:rsidRPr="00AF65B2">
        <w:rPr>
          <w:b/>
          <w:bCs/>
        </w:rPr>
        <w:t xml:space="preserve">+ </w:t>
      </w:r>
      <w:r w:rsidR="00AF65B2">
        <w:rPr>
          <w:b/>
          <w:bCs/>
        </w:rPr>
        <w:t>is</w:t>
      </w:r>
      <w:r w:rsidR="00227FE7">
        <w:rPr>
          <w:b/>
          <w:bCs/>
        </w:rPr>
        <w:t xml:space="preserve"> still</w:t>
      </w:r>
      <w:r w:rsidRPr="00AF65B2">
        <w:rPr>
          <w:b/>
          <w:bCs/>
        </w:rPr>
        <w:t xml:space="preserve"> useful</w:t>
      </w:r>
      <w:r w:rsidR="00AF65B2">
        <w:rPr>
          <w:b/>
          <w:bCs/>
        </w:rPr>
        <w:t xml:space="preserve"> </w:t>
      </w:r>
      <w:r w:rsidRPr="00AF65B2">
        <w:rPr>
          <w:b/>
          <w:bCs/>
        </w:rPr>
        <w:t xml:space="preserve">for </w:t>
      </w:r>
      <w:r w:rsidR="00AF65B2">
        <w:rPr>
          <w:b/>
          <w:bCs/>
        </w:rPr>
        <w:t xml:space="preserve">DE’s </w:t>
      </w:r>
      <w:r w:rsidRPr="00AF65B2">
        <w:rPr>
          <w:b/>
          <w:bCs/>
        </w:rPr>
        <w:t>to understand at a basic level</w:t>
      </w:r>
    </w:p>
    <w:p w14:paraId="7F7F27BA" w14:textId="57A39449" w:rsidR="00101E91" w:rsidRDefault="00101E91" w:rsidP="00B15BF4">
      <w:pPr>
        <w:pStyle w:val="ListBullet"/>
      </w:pPr>
      <w:r w:rsidRPr="009E6EA4">
        <w:t>MapReduce</w:t>
      </w:r>
      <w:r w:rsidRPr="009E6EA4">
        <w:rPr>
          <w:color w:val="9A0000"/>
        </w:rPr>
        <w:t xml:space="preserve"> </w:t>
      </w:r>
      <w:r>
        <w:t>was introduced by</w:t>
      </w:r>
      <w:r w:rsidR="009E6EA4">
        <w:t xml:space="preserve"> </w:t>
      </w:r>
      <w:r>
        <w:t>Google in a follow-up to its paper on GFS</w:t>
      </w:r>
      <w:r w:rsidR="009E6EA4">
        <w:t xml:space="preserve"> + </w:t>
      </w:r>
      <w:r>
        <w:t>was initially the de facto processing</w:t>
      </w:r>
      <w:r w:rsidR="009E6EA4">
        <w:t xml:space="preserve"> </w:t>
      </w:r>
      <w:r>
        <w:t xml:space="preserve">pattern of Hadoop, the </w:t>
      </w:r>
      <w:r w:rsidR="009E6EA4">
        <w:t xml:space="preserve">OSS </w:t>
      </w:r>
      <w:r>
        <w:t xml:space="preserve">analogue technology of GFS </w:t>
      </w:r>
      <w:r w:rsidR="009E6EA4">
        <w:t>(Chapter 6)</w:t>
      </w:r>
    </w:p>
    <w:p w14:paraId="16166457" w14:textId="77777777" w:rsidR="00D51D50" w:rsidRPr="00D51D50" w:rsidRDefault="00101E91" w:rsidP="00F86320">
      <w:pPr>
        <w:pStyle w:val="ListBullet"/>
        <w:rPr>
          <w:b/>
          <w:bCs/>
        </w:rPr>
      </w:pPr>
      <w:r>
        <w:t xml:space="preserve">A </w:t>
      </w:r>
      <w:r w:rsidRPr="00D51D50">
        <w:rPr>
          <w:b/>
          <w:bCs/>
        </w:rPr>
        <w:t xml:space="preserve">simple MapReduce job consists of a collection of </w:t>
      </w:r>
      <w:r w:rsidRPr="00D51D50">
        <w:rPr>
          <w:b/>
          <w:bCs/>
          <w:color w:val="FF0000"/>
        </w:rPr>
        <w:t xml:space="preserve">map tasks </w:t>
      </w:r>
      <w:r w:rsidRPr="00D51D50">
        <w:rPr>
          <w:b/>
          <w:bCs/>
        </w:rPr>
        <w:t>that read individual</w:t>
      </w:r>
      <w:r w:rsidR="00D51D50" w:rsidRPr="00D51D50">
        <w:rPr>
          <w:b/>
          <w:bCs/>
        </w:rPr>
        <w:t xml:space="preserve"> </w:t>
      </w:r>
      <w:r w:rsidRPr="00D51D50">
        <w:rPr>
          <w:b/>
          <w:bCs/>
        </w:rPr>
        <w:t xml:space="preserve">data blocks scattered across the </w:t>
      </w:r>
      <w:r w:rsidRPr="00D51D50">
        <w:rPr>
          <w:b/>
          <w:bCs/>
          <w:color w:val="FF0000"/>
        </w:rPr>
        <w:t>nodes</w:t>
      </w:r>
      <w:r w:rsidRPr="00D51D50">
        <w:rPr>
          <w:b/>
          <w:bCs/>
        </w:rPr>
        <w:t xml:space="preserve">, followed by a </w:t>
      </w:r>
      <w:r w:rsidRPr="00D51D50">
        <w:rPr>
          <w:b/>
          <w:bCs/>
          <w:color w:val="FF0000"/>
        </w:rPr>
        <w:t xml:space="preserve">shuffle </w:t>
      </w:r>
      <w:r w:rsidRPr="00D51D50">
        <w:rPr>
          <w:b/>
          <w:bCs/>
        </w:rPr>
        <w:t>that redistributes result</w:t>
      </w:r>
      <w:r w:rsidR="00D51D50" w:rsidRPr="00D51D50">
        <w:rPr>
          <w:b/>
          <w:bCs/>
        </w:rPr>
        <w:t xml:space="preserve"> </w:t>
      </w:r>
      <w:r w:rsidRPr="00D51D50">
        <w:rPr>
          <w:b/>
          <w:bCs/>
        </w:rPr>
        <w:t xml:space="preserve">data across the </w:t>
      </w:r>
      <w:r w:rsidRPr="00D51D50">
        <w:rPr>
          <w:b/>
          <w:bCs/>
          <w:color w:val="FF0000"/>
        </w:rPr>
        <w:t xml:space="preserve">cluster </w:t>
      </w:r>
      <w:r w:rsidRPr="00D51D50">
        <w:rPr>
          <w:b/>
          <w:bCs/>
        </w:rPr>
        <w:t xml:space="preserve">and a </w:t>
      </w:r>
      <w:r w:rsidRPr="00D51D50">
        <w:rPr>
          <w:b/>
          <w:bCs/>
          <w:color w:val="FF0000"/>
        </w:rPr>
        <w:t xml:space="preserve">reduce </w:t>
      </w:r>
      <w:r w:rsidRPr="00D51D50">
        <w:rPr>
          <w:b/>
          <w:bCs/>
        </w:rPr>
        <w:t xml:space="preserve">step that aggregates data on </w:t>
      </w:r>
      <w:r w:rsidRPr="00D51D50">
        <w:rPr>
          <w:b/>
          <w:bCs/>
          <w:i/>
          <w:iCs/>
        </w:rPr>
        <w:t>each</w:t>
      </w:r>
      <w:r w:rsidRPr="00D51D50">
        <w:rPr>
          <w:b/>
          <w:bCs/>
        </w:rPr>
        <w:t xml:space="preserve"> node</w:t>
      </w:r>
    </w:p>
    <w:p w14:paraId="40C14AD0" w14:textId="6FBE8E74" w:rsidR="00101E91" w:rsidRDefault="00D51D50" w:rsidP="00F86320">
      <w:pPr>
        <w:pStyle w:val="ListBullet"/>
      </w:pPr>
      <w:r>
        <w:t xml:space="preserve">Ex: Suppose </w:t>
      </w:r>
      <w:r w:rsidR="00101E91">
        <w:t>that we wanted to run the following SQL query:</w:t>
      </w:r>
    </w:p>
    <w:p w14:paraId="4C5F32C7" w14:textId="5658FE84" w:rsidR="00101E91" w:rsidRDefault="00101E91" w:rsidP="0024474C">
      <w:pPr>
        <w:pStyle w:val="ListBullet"/>
        <w:numPr>
          <w:ilvl w:val="0"/>
          <w:numId w:val="0"/>
        </w:numPr>
        <w:tabs>
          <w:tab w:val="num" w:pos="720"/>
        </w:tabs>
        <w:ind w:left="720"/>
        <w:rPr>
          <w:rFonts w:ascii="UbuntuMono-Regular" w:eastAsia="MinionPro-It" w:hAnsi="UbuntuMono-Regular" w:cs="UbuntuMono-Regular"/>
          <w:sz w:val="17"/>
          <w:szCs w:val="17"/>
        </w:rPr>
      </w:pPr>
      <w:r w:rsidRPr="0024474C">
        <w:rPr>
          <w:rFonts w:ascii="UbuntuMono-Bold" w:eastAsia="MinionPro-It" w:hAnsi="UbuntuMono-Bold" w:cs="UbuntuMono-Bold"/>
          <w:b/>
          <w:bCs/>
          <w:color w:val="00669A"/>
          <w:sz w:val="17"/>
          <w:szCs w:val="17"/>
        </w:rPr>
        <w:t>SELECT COUNT</w:t>
      </w:r>
      <w:r w:rsidRPr="0024474C">
        <w:rPr>
          <w:rFonts w:ascii="UbuntuMono-Regular" w:eastAsia="MinionPro-It" w:hAnsi="UbuntuMono-Regular" w:cs="UbuntuMono-Regular"/>
          <w:sz w:val="17"/>
          <w:szCs w:val="17"/>
        </w:rPr>
        <w:t>(</w:t>
      </w:r>
      <w:r w:rsidRPr="0024474C">
        <w:rPr>
          <w:rFonts w:ascii="UbuntuMono-Regular" w:eastAsia="MinionPro-It" w:hAnsi="UbuntuMono-Regular" w:cs="UbuntuMono-Regular"/>
          <w:color w:val="555555"/>
          <w:sz w:val="17"/>
          <w:szCs w:val="17"/>
        </w:rPr>
        <w:t>*</w:t>
      </w:r>
      <w:r w:rsidRPr="0024474C">
        <w:rPr>
          <w:rFonts w:ascii="UbuntuMono-Regular" w:eastAsia="MinionPro-It" w:hAnsi="UbuntuMono-Regular" w:cs="UbuntuMono-Regular"/>
          <w:sz w:val="17"/>
          <w:szCs w:val="17"/>
        </w:rPr>
        <w:t xml:space="preserve">), </w:t>
      </w:r>
      <w:proofErr w:type="spellStart"/>
      <w:r w:rsidRPr="0024474C">
        <w:rPr>
          <w:rFonts w:ascii="UbuntuMono-Regular" w:eastAsia="MinionPro-It" w:hAnsi="UbuntuMono-Regular" w:cs="UbuntuMono-Regular"/>
          <w:color w:val="000089"/>
          <w:sz w:val="17"/>
          <w:szCs w:val="17"/>
        </w:rPr>
        <w:t>user_id</w:t>
      </w:r>
      <w:proofErr w:type="spellEnd"/>
      <w:r w:rsidR="0024474C">
        <w:rPr>
          <w:rFonts w:ascii="UbuntuMono-Regular" w:eastAsia="MinionPro-It" w:hAnsi="UbuntuMono-Regular" w:cs="UbuntuMono-Regular"/>
          <w:color w:val="000089"/>
          <w:sz w:val="17"/>
          <w:szCs w:val="17"/>
        </w:rPr>
        <w:t xml:space="preserve"> </w:t>
      </w:r>
      <w:r w:rsidRPr="0024474C">
        <w:rPr>
          <w:rFonts w:ascii="UbuntuMono-Bold" w:eastAsia="MinionPro-It" w:hAnsi="UbuntuMono-Bold" w:cs="UbuntuMono-Bold"/>
          <w:b/>
          <w:bCs/>
          <w:color w:val="00669A"/>
          <w:sz w:val="17"/>
          <w:szCs w:val="17"/>
        </w:rPr>
        <w:t xml:space="preserve">FROM </w:t>
      </w:r>
      <w:proofErr w:type="spellStart"/>
      <w:r w:rsidRPr="0024474C">
        <w:rPr>
          <w:rFonts w:ascii="UbuntuMono-Regular" w:eastAsia="MinionPro-It" w:hAnsi="UbuntuMono-Regular" w:cs="UbuntuMono-Regular"/>
          <w:color w:val="000089"/>
          <w:sz w:val="17"/>
          <w:szCs w:val="17"/>
        </w:rPr>
        <w:t>user_events</w:t>
      </w:r>
      <w:proofErr w:type="spellEnd"/>
      <w:r w:rsidR="0024474C">
        <w:rPr>
          <w:rFonts w:ascii="UbuntuMono-Regular" w:eastAsia="MinionPro-It" w:hAnsi="UbuntuMono-Regular" w:cs="UbuntuMono-Regular"/>
          <w:color w:val="000089"/>
          <w:sz w:val="17"/>
          <w:szCs w:val="17"/>
        </w:rPr>
        <w:t xml:space="preserve"> </w:t>
      </w:r>
      <w:r>
        <w:rPr>
          <w:rFonts w:ascii="UbuntuMono-Bold" w:eastAsia="MinionPro-It" w:hAnsi="UbuntuMono-Bold" w:cs="UbuntuMono-Bold"/>
          <w:b/>
          <w:bCs/>
          <w:color w:val="00669A"/>
          <w:sz w:val="17"/>
          <w:szCs w:val="17"/>
        </w:rPr>
        <w:t xml:space="preserve">GROUP BY </w:t>
      </w:r>
      <w:proofErr w:type="spellStart"/>
      <w:r>
        <w:rPr>
          <w:rFonts w:ascii="UbuntuMono-Regular" w:eastAsia="MinionPro-It" w:hAnsi="UbuntuMono-Regular" w:cs="UbuntuMono-Regular"/>
          <w:color w:val="000089"/>
          <w:sz w:val="17"/>
          <w:szCs w:val="17"/>
        </w:rPr>
        <w:t>user_</w:t>
      </w:r>
      <w:proofErr w:type="gramStart"/>
      <w:r>
        <w:rPr>
          <w:rFonts w:ascii="UbuntuMono-Regular" w:eastAsia="MinionPro-It" w:hAnsi="UbuntuMono-Regular" w:cs="UbuntuMono-Regular"/>
          <w:color w:val="000089"/>
          <w:sz w:val="17"/>
          <w:szCs w:val="17"/>
        </w:rPr>
        <w:t>id</w:t>
      </w:r>
      <w:proofErr w:type="spellEnd"/>
      <w:r>
        <w:rPr>
          <w:rFonts w:ascii="UbuntuMono-Regular" w:eastAsia="MinionPro-It" w:hAnsi="UbuntuMono-Regular" w:cs="UbuntuMono-Regular"/>
          <w:sz w:val="17"/>
          <w:szCs w:val="17"/>
        </w:rPr>
        <w:t>;</w:t>
      </w:r>
      <w:proofErr w:type="gramEnd"/>
    </w:p>
    <w:p w14:paraId="438B60DB" w14:textId="77777777" w:rsidR="00D51D50" w:rsidRPr="00D51D50" w:rsidRDefault="00101E91" w:rsidP="00894814">
      <w:pPr>
        <w:pStyle w:val="ListBullet"/>
        <w:tabs>
          <w:tab w:val="clear" w:pos="360"/>
          <w:tab w:val="num" w:pos="720"/>
        </w:tabs>
        <w:ind w:left="720"/>
      </w:pPr>
      <w:r>
        <w:t>The table data is spread across nodes in data blocks</w:t>
      </w:r>
      <w:r w:rsidR="00D51D50">
        <w:t xml:space="preserve">, as </w:t>
      </w:r>
      <w:r w:rsidRPr="00D51D50">
        <w:rPr>
          <w:b/>
          <w:bCs/>
        </w:rPr>
        <w:t>the MapReduce job generates</w:t>
      </w:r>
      <w:r w:rsidR="00D51D50" w:rsidRPr="00D51D50">
        <w:rPr>
          <w:b/>
          <w:bCs/>
        </w:rPr>
        <w:t xml:space="preserve"> </w:t>
      </w:r>
      <w:r w:rsidRPr="00D51D50">
        <w:rPr>
          <w:b/>
          <w:bCs/>
        </w:rPr>
        <w:t xml:space="preserve">one </w:t>
      </w:r>
      <w:r w:rsidRPr="00D51D50">
        <w:rPr>
          <w:b/>
          <w:bCs/>
          <w:color w:val="FF0000"/>
        </w:rPr>
        <w:t xml:space="preserve">map task </w:t>
      </w:r>
      <w:r w:rsidRPr="00D51D50">
        <w:rPr>
          <w:b/>
          <w:bCs/>
        </w:rPr>
        <w:t>per block</w:t>
      </w:r>
    </w:p>
    <w:p w14:paraId="11CDFDEE" w14:textId="2693437E" w:rsidR="00D51D50" w:rsidRDefault="00101E91" w:rsidP="00BE09F1">
      <w:pPr>
        <w:pStyle w:val="ListBullet"/>
        <w:tabs>
          <w:tab w:val="clear" w:pos="360"/>
          <w:tab w:val="num" w:pos="720"/>
        </w:tabs>
        <w:ind w:left="720"/>
      </w:pPr>
      <w:r w:rsidRPr="00D51D50">
        <w:rPr>
          <w:b/>
          <w:bCs/>
        </w:rPr>
        <w:t xml:space="preserve">Each map task essentially runs the query on a </w:t>
      </w:r>
      <w:r w:rsidRPr="00D51D50">
        <w:rPr>
          <w:b/>
          <w:bCs/>
          <w:i/>
          <w:iCs/>
        </w:rPr>
        <w:t>single</w:t>
      </w:r>
      <w:r w:rsidRPr="00D51D50">
        <w:rPr>
          <w:b/>
          <w:bCs/>
        </w:rPr>
        <w:t xml:space="preserve"> block</w:t>
      </w:r>
      <w:r w:rsidR="00D51D50">
        <w:t xml:space="preserve"> </w:t>
      </w:r>
      <w:r w:rsidR="00D51D50">
        <w:rPr>
          <w:rFonts w:hint="eastAsia"/>
        </w:rPr>
        <w:t>(</w:t>
      </w:r>
      <w:r>
        <w:t>i.e., it generates a count for each user ID that appears in the block</w:t>
      </w:r>
      <w:r w:rsidR="00D51D50">
        <w:t>)</w:t>
      </w:r>
    </w:p>
    <w:p w14:paraId="5C5FBDD7" w14:textId="45A6A8BA" w:rsidR="00101E91" w:rsidRDefault="00101E91" w:rsidP="00920537">
      <w:pPr>
        <w:pStyle w:val="ListBullet"/>
        <w:tabs>
          <w:tab w:val="clear" w:pos="360"/>
          <w:tab w:val="num" w:pos="720"/>
        </w:tabs>
        <w:ind w:left="720"/>
      </w:pPr>
      <w:r>
        <w:t>While a</w:t>
      </w:r>
      <w:r w:rsidR="00D51D50">
        <w:t xml:space="preserve"> </w:t>
      </w:r>
      <w:r>
        <w:t>block might contain hundreds of</w:t>
      </w:r>
      <w:r w:rsidR="004A78D3">
        <w:t xml:space="preserve"> MB</w:t>
      </w:r>
      <w:r>
        <w:t xml:space="preserve">, the full table could be </w:t>
      </w:r>
      <w:r w:rsidR="004A78D3">
        <w:t xml:space="preserve">PB </w:t>
      </w:r>
      <w:r>
        <w:t>in size</w:t>
      </w:r>
    </w:p>
    <w:p w14:paraId="490CD052" w14:textId="2B146130" w:rsidR="00101E91" w:rsidRDefault="00101E91" w:rsidP="004156BD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4A78D3">
        <w:rPr>
          <w:b/>
          <w:bCs/>
        </w:rPr>
        <w:t xml:space="preserve">the </w:t>
      </w:r>
      <w:r w:rsidRPr="004A78D3">
        <w:rPr>
          <w:b/>
          <w:bCs/>
          <w:color w:val="FF0000"/>
        </w:rPr>
        <w:t xml:space="preserve">map </w:t>
      </w:r>
      <w:r w:rsidRPr="004A78D3">
        <w:rPr>
          <w:b/>
          <w:bCs/>
        </w:rPr>
        <w:t>portion of the job is a nearly perfect example of embarrassing</w:t>
      </w:r>
      <w:r w:rsidR="004A78D3" w:rsidRPr="004A78D3">
        <w:rPr>
          <w:b/>
          <w:bCs/>
        </w:rPr>
        <w:t xml:space="preserve"> </w:t>
      </w:r>
      <w:r w:rsidRPr="004A78D3">
        <w:rPr>
          <w:b/>
          <w:bCs/>
          <w:color w:val="FF0000"/>
        </w:rPr>
        <w:t>parallelism</w:t>
      </w:r>
      <w:r w:rsidR="004A78D3">
        <w:t xml:space="preserve">, as </w:t>
      </w:r>
      <w:r w:rsidRPr="004A78D3">
        <w:rPr>
          <w:b/>
          <w:bCs/>
        </w:rPr>
        <w:t>the</w:t>
      </w:r>
      <w:r>
        <w:t xml:space="preserve"> </w:t>
      </w:r>
      <w:r w:rsidRPr="004A78D3">
        <w:rPr>
          <w:b/>
          <w:bCs/>
        </w:rPr>
        <w:t xml:space="preserve">data scan rate across the full cluster essentially scales linearly </w:t>
      </w:r>
      <w:r w:rsidR="004A78D3" w:rsidRPr="004A78D3">
        <w:rPr>
          <w:b/>
          <w:bCs/>
        </w:rPr>
        <w:t xml:space="preserve">w/ </w:t>
      </w:r>
      <w:r w:rsidRPr="004A78D3">
        <w:rPr>
          <w:b/>
          <w:bCs/>
        </w:rPr>
        <w:t>the</w:t>
      </w:r>
      <w:r w:rsidR="004A78D3" w:rsidRPr="004A78D3">
        <w:rPr>
          <w:b/>
          <w:bCs/>
        </w:rPr>
        <w:t xml:space="preserve"> </w:t>
      </w:r>
      <w:r w:rsidRPr="004A78D3">
        <w:rPr>
          <w:b/>
          <w:bCs/>
        </w:rPr>
        <w:t>number of nodes</w:t>
      </w:r>
    </w:p>
    <w:p w14:paraId="30D8F41F" w14:textId="77777777" w:rsidR="004A78D3" w:rsidRPr="004A78D3" w:rsidRDefault="00101E91" w:rsidP="004A78D3">
      <w:pPr>
        <w:pStyle w:val="ListBullet"/>
        <w:tabs>
          <w:tab w:val="clear" w:pos="360"/>
          <w:tab w:val="num" w:pos="720"/>
        </w:tabs>
        <w:ind w:left="720"/>
      </w:pPr>
      <w:r>
        <w:t xml:space="preserve">We then need to </w:t>
      </w:r>
      <w:r w:rsidRPr="004A78D3">
        <w:rPr>
          <w:b/>
          <w:bCs/>
        </w:rPr>
        <w:t>aggregate (</w:t>
      </w:r>
      <w:r w:rsidRPr="004A78D3">
        <w:rPr>
          <w:b/>
          <w:bCs/>
          <w:color w:val="FF0000"/>
        </w:rPr>
        <w:t>reduce</w:t>
      </w:r>
      <w:r w:rsidRPr="004A78D3">
        <w:rPr>
          <w:b/>
          <w:bCs/>
        </w:rPr>
        <w:t>) to gather results from the full cluster</w:t>
      </w:r>
    </w:p>
    <w:p w14:paraId="6E52CF16" w14:textId="77777777" w:rsidR="004A78D3" w:rsidRPr="004A78D3" w:rsidRDefault="00101E91" w:rsidP="0074380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We</w:t>
      </w:r>
      <w:r w:rsidR="00015689">
        <w:t>’</w:t>
      </w:r>
      <w:r>
        <w:t>re</w:t>
      </w:r>
      <w:r w:rsidR="004A78D3">
        <w:t xml:space="preserve"> </w:t>
      </w:r>
      <w:r>
        <w:t>not gathering results to a single node</w:t>
      </w:r>
      <w:r w:rsidR="004A78D3">
        <w:t xml:space="preserve">, but </w:t>
      </w:r>
      <w:r>
        <w:t xml:space="preserve">rather we </w:t>
      </w:r>
      <w:r w:rsidRPr="004A78D3">
        <w:rPr>
          <w:b/>
          <w:bCs/>
        </w:rPr>
        <w:t>redistribute results by key so that</w:t>
      </w:r>
      <w:r w:rsidR="004A78D3" w:rsidRPr="004A78D3">
        <w:rPr>
          <w:b/>
          <w:bCs/>
        </w:rPr>
        <w:t xml:space="preserve"> </w:t>
      </w:r>
      <w:r w:rsidRPr="004A78D3">
        <w:rPr>
          <w:b/>
          <w:bCs/>
        </w:rPr>
        <w:t>each key ends up on one and only one node</w:t>
      </w:r>
    </w:p>
    <w:p w14:paraId="00E829D9" w14:textId="77777777" w:rsidR="004A78D3" w:rsidRDefault="00101E91" w:rsidP="00C07907">
      <w:pPr>
        <w:pStyle w:val="ListBullet"/>
        <w:tabs>
          <w:tab w:val="clear" w:pos="360"/>
          <w:tab w:val="num" w:pos="720"/>
        </w:tabs>
        <w:ind w:left="720"/>
      </w:pPr>
      <w:r w:rsidRPr="004A78D3">
        <w:rPr>
          <w:b/>
          <w:bCs/>
        </w:rPr>
        <w:t xml:space="preserve">This is the </w:t>
      </w:r>
      <w:r w:rsidRPr="004A78D3">
        <w:rPr>
          <w:b/>
          <w:bCs/>
          <w:color w:val="FF0000"/>
        </w:rPr>
        <w:t xml:space="preserve">shuffle </w:t>
      </w:r>
      <w:r w:rsidRPr="004A78D3">
        <w:rPr>
          <w:b/>
          <w:bCs/>
        </w:rPr>
        <w:t>step, which is often</w:t>
      </w:r>
      <w:r w:rsidR="004A78D3" w:rsidRPr="004A78D3">
        <w:rPr>
          <w:b/>
          <w:bCs/>
        </w:rPr>
        <w:t xml:space="preserve"> </w:t>
      </w:r>
      <w:r w:rsidRPr="004A78D3">
        <w:rPr>
          <w:b/>
          <w:bCs/>
        </w:rPr>
        <w:t>executed using a hashing algorithm on keys</w:t>
      </w:r>
    </w:p>
    <w:p w14:paraId="191214B7" w14:textId="77777777" w:rsidR="004A78D3" w:rsidRDefault="00101E91" w:rsidP="00862CEA">
      <w:pPr>
        <w:pStyle w:val="ListBullet"/>
        <w:tabs>
          <w:tab w:val="clear" w:pos="360"/>
          <w:tab w:val="num" w:pos="720"/>
        </w:tabs>
        <w:ind w:left="720"/>
      </w:pPr>
      <w:r w:rsidRPr="004A78D3">
        <w:rPr>
          <w:b/>
          <w:bCs/>
        </w:rPr>
        <w:t>Once the map results have been shuffled,</w:t>
      </w:r>
      <w:r w:rsidR="004A78D3" w:rsidRPr="004A78D3">
        <w:rPr>
          <w:b/>
          <w:bCs/>
        </w:rPr>
        <w:t xml:space="preserve"> </w:t>
      </w:r>
      <w:r w:rsidRPr="004A78D3">
        <w:rPr>
          <w:b/>
          <w:bCs/>
        </w:rPr>
        <w:t>we sum the results for each key</w:t>
      </w:r>
    </w:p>
    <w:p w14:paraId="6D55E4B0" w14:textId="77777777" w:rsidR="004A78D3" w:rsidRDefault="00101E91" w:rsidP="005D7EC4">
      <w:pPr>
        <w:pStyle w:val="ListBullet"/>
        <w:tabs>
          <w:tab w:val="clear" w:pos="360"/>
          <w:tab w:val="num" w:pos="720"/>
        </w:tabs>
        <w:ind w:left="720"/>
      </w:pPr>
      <w:r>
        <w:t>The key/count pairs can be written to the local disk</w:t>
      </w:r>
      <w:r w:rsidR="004A78D3">
        <w:t xml:space="preserve"> </w:t>
      </w:r>
      <w:r>
        <w:t>on the node where they are computed</w:t>
      </w:r>
    </w:p>
    <w:p w14:paraId="35DD395E" w14:textId="6F8A59CE" w:rsidR="00101E91" w:rsidRDefault="00101E91" w:rsidP="004B3DBD">
      <w:pPr>
        <w:pStyle w:val="ListBullet"/>
        <w:tabs>
          <w:tab w:val="clear" w:pos="360"/>
          <w:tab w:val="num" w:pos="720"/>
        </w:tabs>
        <w:ind w:left="720"/>
      </w:pPr>
      <w:r>
        <w:t>We collect the results stored across nodes to</w:t>
      </w:r>
      <w:r w:rsidR="004A78D3">
        <w:t xml:space="preserve"> </w:t>
      </w:r>
      <w:r>
        <w:t>view the full query results</w:t>
      </w:r>
    </w:p>
    <w:p w14:paraId="35BF7336" w14:textId="590BDC0F" w:rsidR="008B79AF" w:rsidRDefault="00101E91" w:rsidP="00A11A80">
      <w:pPr>
        <w:pStyle w:val="ListBullet"/>
      </w:pPr>
      <w:r>
        <w:t xml:space="preserve">Real-world MapReduce jobs can be far more complex than </w:t>
      </w:r>
      <w:r w:rsidR="008B79AF">
        <w:t>that</w:t>
      </w:r>
    </w:p>
    <w:p w14:paraId="5F677339" w14:textId="2C596B31" w:rsidR="00101E91" w:rsidRDefault="00101E91" w:rsidP="008B79AF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8B79AF">
        <w:t xml:space="preserve"> </w:t>
      </w:r>
      <w:r>
        <w:t xml:space="preserve">complex query that filters with a </w:t>
      </w:r>
      <w:r w:rsidRPr="008B79AF">
        <w:rPr>
          <w:rFonts w:ascii="UbuntuMono-Regular" w:eastAsia="MinionPro-It" w:hAnsi="UbuntuMono-Regular" w:cs="UbuntuMono-Regular"/>
          <w:sz w:val="20"/>
          <w:szCs w:val="20"/>
        </w:rPr>
        <w:t xml:space="preserve">WHERE </w:t>
      </w:r>
      <w:r>
        <w:t xml:space="preserve">clause </w:t>
      </w:r>
      <w:r w:rsidR="008B79AF">
        <w:t xml:space="preserve">+ </w:t>
      </w:r>
      <w:r>
        <w:t xml:space="preserve">joins </w:t>
      </w:r>
      <w:r w:rsidR="008B79AF">
        <w:t xml:space="preserve">3 </w:t>
      </w:r>
      <w:r>
        <w:t xml:space="preserve">tables </w:t>
      </w:r>
      <w:r w:rsidR="008B79AF">
        <w:t xml:space="preserve">+ </w:t>
      </w:r>
      <w:r>
        <w:t>applies a window</w:t>
      </w:r>
      <w:r w:rsidR="008B79AF">
        <w:t xml:space="preserve"> </w:t>
      </w:r>
      <w:r>
        <w:t xml:space="preserve">function would consist of many </w:t>
      </w:r>
      <w:proofErr w:type="gramStart"/>
      <w:r>
        <w:t>map</w:t>
      </w:r>
      <w:proofErr w:type="gramEnd"/>
      <w:r>
        <w:t xml:space="preserve"> and reduce stages</w:t>
      </w:r>
    </w:p>
    <w:p w14:paraId="1EBC4BC4" w14:textId="68283080" w:rsidR="00101E91" w:rsidRDefault="003171E0" w:rsidP="003171E0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j) </w:t>
      </w:r>
      <w:r w:rsidR="00101E91">
        <w:rPr>
          <w:rFonts w:eastAsia="MyriadPro-SemiboldCond"/>
        </w:rPr>
        <w:t>After MapReduce</w:t>
      </w:r>
    </w:p>
    <w:p w14:paraId="7BD65D51" w14:textId="77777777" w:rsidR="008774F9" w:rsidRDefault="00101E91" w:rsidP="003C75DC">
      <w:pPr>
        <w:pStyle w:val="ListBullet"/>
      </w:pPr>
      <w:r w:rsidRPr="008774F9">
        <w:rPr>
          <w:b/>
          <w:bCs/>
        </w:rPr>
        <w:t>Google</w:t>
      </w:r>
      <w:r w:rsidR="00015689" w:rsidRPr="008774F9">
        <w:rPr>
          <w:b/>
          <w:bCs/>
        </w:rPr>
        <w:t>’</w:t>
      </w:r>
      <w:r w:rsidRPr="008774F9">
        <w:rPr>
          <w:b/>
          <w:bCs/>
        </w:rPr>
        <w:t>s original MapReduce model is extremely powerful but is now viewed as</w:t>
      </w:r>
      <w:r w:rsidR="008774F9" w:rsidRPr="008774F9">
        <w:rPr>
          <w:b/>
          <w:bCs/>
        </w:rPr>
        <w:t xml:space="preserve"> </w:t>
      </w:r>
      <w:r w:rsidRPr="008774F9">
        <w:rPr>
          <w:b/>
          <w:bCs/>
        </w:rPr>
        <w:t>excessively rigid</w:t>
      </w:r>
    </w:p>
    <w:p w14:paraId="7B4B1078" w14:textId="77777777" w:rsidR="008774F9" w:rsidRDefault="00101E91" w:rsidP="0055013E">
      <w:pPr>
        <w:pStyle w:val="ListBullet"/>
        <w:tabs>
          <w:tab w:val="clear" w:pos="360"/>
          <w:tab w:val="num" w:pos="720"/>
        </w:tabs>
        <w:ind w:left="720"/>
      </w:pPr>
      <w:r>
        <w:t xml:space="preserve">It utilizes numerous short-lived ephemeral tasks that read from </w:t>
      </w:r>
      <w:r w:rsidR="008774F9">
        <w:t xml:space="preserve">+ </w:t>
      </w:r>
      <w:r>
        <w:t>write to disk</w:t>
      </w:r>
    </w:p>
    <w:p w14:paraId="47908558" w14:textId="77777777" w:rsidR="008774F9" w:rsidRDefault="00101E91" w:rsidP="003948EF">
      <w:pPr>
        <w:pStyle w:val="ListBullet"/>
        <w:tabs>
          <w:tab w:val="clear" w:pos="360"/>
          <w:tab w:val="num" w:pos="720"/>
        </w:tabs>
        <w:ind w:left="720"/>
      </w:pPr>
      <w:r>
        <w:t>In particular, no intermediate state is preserved in memory</w:t>
      </w:r>
      <w:r w:rsidR="008774F9">
        <w:t xml:space="preserve">, as </w:t>
      </w:r>
      <w:r>
        <w:t>all data is</w:t>
      </w:r>
      <w:r w:rsidR="008774F9">
        <w:t xml:space="preserve"> </w:t>
      </w:r>
      <w:r>
        <w:t>transferred between tasks by storing it to disk or pushing it over the network</w:t>
      </w:r>
    </w:p>
    <w:p w14:paraId="5FB3E3B3" w14:textId="29FFF863" w:rsidR="00101E91" w:rsidRDefault="00101E91" w:rsidP="00FA1051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8774F9">
        <w:t xml:space="preserve"> </w:t>
      </w:r>
      <w:r>
        <w:t xml:space="preserve">simplifies state </w:t>
      </w:r>
      <w:r w:rsidR="008774F9">
        <w:t xml:space="preserve">+ </w:t>
      </w:r>
      <w:r>
        <w:t>workflow management and minimizes memory consumption, but</w:t>
      </w:r>
      <w:r w:rsidR="008774F9">
        <w:t xml:space="preserve"> </w:t>
      </w:r>
      <w:r>
        <w:t>can also drive high-disk bandwidth utilization and increase processing time</w:t>
      </w:r>
    </w:p>
    <w:p w14:paraId="22691738" w14:textId="77777777" w:rsidR="008774F9" w:rsidRDefault="00101E91" w:rsidP="00C76EA5">
      <w:pPr>
        <w:pStyle w:val="ListBullet"/>
      </w:pPr>
      <w:r>
        <w:t>The MapReduce paradigm was constructed around the idea that magnetic disk</w:t>
      </w:r>
      <w:r w:rsidR="008774F9">
        <w:t xml:space="preserve"> </w:t>
      </w:r>
      <w:r>
        <w:t xml:space="preserve">capacity </w:t>
      </w:r>
      <w:r w:rsidR="008774F9">
        <w:t xml:space="preserve">(HDD) </w:t>
      </w:r>
      <w:r>
        <w:t>and bandwidth were so cheap that it made sense to simply throw a massive</w:t>
      </w:r>
      <w:r w:rsidR="008774F9">
        <w:t xml:space="preserve"> </w:t>
      </w:r>
      <w:r>
        <w:t>amount of disk at data to realize ultra-fast queries</w:t>
      </w:r>
    </w:p>
    <w:p w14:paraId="370B774E" w14:textId="2A7543C8" w:rsidR="00101E91" w:rsidRDefault="00101E91" w:rsidP="008774F9">
      <w:pPr>
        <w:pStyle w:val="ListBullet"/>
        <w:tabs>
          <w:tab w:val="clear" w:pos="360"/>
          <w:tab w:val="num" w:pos="720"/>
        </w:tabs>
        <w:ind w:left="720"/>
      </w:pPr>
      <w:r>
        <w:t>This worked to an extent</w:t>
      </w:r>
      <w:r w:rsidR="008774F9">
        <w:t xml:space="preserve">, as </w:t>
      </w:r>
      <w:r>
        <w:t>MapReduce repeatedly set data processing records during the early days of Hadoop</w:t>
      </w:r>
    </w:p>
    <w:p w14:paraId="2BE86B55" w14:textId="77777777" w:rsidR="008774F9" w:rsidRDefault="00101E91" w:rsidP="008774F9">
      <w:pPr>
        <w:pStyle w:val="ListBullet"/>
      </w:pPr>
      <w:r>
        <w:t>However, we have lived in a post-MapReduce world for quite some time</w:t>
      </w:r>
    </w:p>
    <w:p w14:paraId="0F3AA9A4" w14:textId="77777777" w:rsidR="008774F9" w:rsidRDefault="00101E91" w:rsidP="008774F9">
      <w:pPr>
        <w:pStyle w:val="ListBullet"/>
      </w:pPr>
      <w:r w:rsidRPr="008774F9">
        <w:rPr>
          <w:b/>
          <w:bCs/>
        </w:rPr>
        <w:t xml:space="preserve">Post-MapReduce processing does not </w:t>
      </w:r>
      <w:r w:rsidRPr="008774F9">
        <w:rPr>
          <w:b/>
          <w:bCs/>
          <w:i/>
          <w:iCs/>
        </w:rPr>
        <w:t>truly</w:t>
      </w:r>
      <w:r w:rsidRPr="008774F9">
        <w:rPr>
          <w:b/>
          <w:bCs/>
        </w:rPr>
        <w:t xml:space="preserve"> discard MapReduce</w:t>
      </w:r>
      <w:r w:rsidR="008774F9" w:rsidRPr="008774F9">
        <w:rPr>
          <w:b/>
          <w:bCs/>
        </w:rPr>
        <w:t xml:space="preserve">, as </w:t>
      </w:r>
      <w:r w:rsidRPr="008774F9">
        <w:rPr>
          <w:b/>
          <w:bCs/>
        </w:rPr>
        <w:t>it still includes the elements</w:t>
      </w:r>
      <w:r w:rsidR="008774F9" w:rsidRPr="008774F9">
        <w:rPr>
          <w:b/>
          <w:bCs/>
        </w:rPr>
        <w:t xml:space="preserve"> </w:t>
      </w:r>
      <w:r w:rsidRPr="008774F9">
        <w:rPr>
          <w:b/>
          <w:bCs/>
        </w:rPr>
        <w:t xml:space="preserve">of map, shuffle, and reduce, but it </w:t>
      </w:r>
      <w:r w:rsidR="008774F9" w:rsidRPr="008774F9">
        <w:rPr>
          <w:b/>
          <w:bCs/>
        </w:rPr>
        <w:t xml:space="preserve">now </w:t>
      </w:r>
      <w:r w:rsidRPr="008774F9">
        <w:rPr>
          <w:b/>
          <w:bCs/>
        </w:rPr>
        <w:t>relaxes the constraints of MapReduce to</w:t>
      </w:r>
      <w:r w:rsidR="008774F9" w:rsidRPr="008774F9">
        <w:rPr>
          <w:b/>
          <w:bCs/>
        </w:rPr>
        <w:t xml:space="preserve"> </w:t>
      </w:r>
      <w:r w:rsidRPr="008774F9">
        <w:rPr>
          <w:b/>
          <w:bCs/>
        </w:rPr>
        <w:t>allow for in-memory caching</w:t>
      </w:r>
    </w:p>
    <w:p w14:paraId="2B289135" w14:textId="77777777" w:rsidR="004D0A3C" w:rsidRDefault="00101E91" w:rsidP="004D0A3C">
      <w:pPr>
        <w:pStyle w:val="ListBullet"/>
        <w:tabs>
          <w:tab w:val="clear" w:pos="360"/>
          <w:tab w:val="num" w:pos="720"/>
        </w:tabs>
        <w:ind w:left="720"/>
      </w:pPr>
      <w:r>
        <w:t xml:space="preserve">Recall that </w:t>
      </w:r>
      <w:r w:rsidRPr="004D0A3C">
        <w:rPr>
          <w:b/>
          <w:bCs/>
          <w:color w:val="FF0000"/>
        </w:rPr>
        <w:t>RAM is much faster than SSD and HDDs</w:t>
      </w:r>
      <w:r w:rsidR="004D0A3C" w:rsidRPr="004D0A3C">
        <w:rPr>
          <w:b/>
          <w:bCs/>
          <w:color w:val="FF0000"/>
        </w:rPr>
        <w:t xml:space="preserve"> </w:t>
      </w:r>
      <w:r w:rsidRPr="004D0A3C">
        <w:rPr>
          <w:b/>
          <w:bCs/>
          <w:color w:val="FF0000"/>
        </w:rPr>
        <w:t>in transfer speed and seek time</w:t>
      </w:r>
    </w:p>
    <w:p w14:paraId="573B6299" w14:textId="0B835A2E" w:rsidR="00101E91" w:rsidRPr="004D0A3C" w:rsidRDefault="00101E91" w:rsidP="00281FD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0A3C">
        <w:rPr>
          <w:b/>
          <w:bCs/>
        </w:rPr>
        <w:t>Persisting even a tiny amount of judiciously chosen</w:t>
      </w:r>
      <w:r w:rsidR="004D0A3C" w:rsidRPr="004D0A3C">
        <w:rPr>
          <w:b/>
          <w:bCs/>
        </w:rPr>
        <w:t xml:space="preserve"> </w:t>
      </w:r>
      <w:r w:rsidRPr="004D0A3C">
        <w:rPr>
          <w:b/>
          <w:bCs/>
        </w:rPr>
        <w:t>data in memory can dramatically speed up specific data processing tasks and utterly</w:t>
      </w:r>
      <w:r w:rsidR="004D0A3C" w:rsidRPr="004D0A3C">
        <w:rPr>
          <w:b/>
          <w:bCs/>
        </w:rPr>
        <w:t xml:space="preserve"> </w:t>
      </w:r>
      <w:r w:rsidRPr="004D0A3C">
        <w:rPr>
          <w:b/>
          <w:bCs/>
        </w:rPr>
        <w:t>crush the performance of MapReduce</w:t>
      </w:r>
    </w:p>
    <w:p w14:paraId="6B057E54" w14:textId="77777777" w:rsidR="00783AE7" w:rsidRDefault="00783AE7" w:rsidP="00777912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101E91">
        <w:t xml:space="preserve">Spark, </w:t>
      </w:r>
      <w:proofErr w:type="spellStart"/>
      <w:r w:rsidR="00101E91">
        <w:t>BigQuery</w:t>
      </w:r>
      <w:proofErr w:type="spellEnd"/>
      <w:r w:rsidR="00101E91">
        <w:t xml:space="preserve">, </w:t>
      </w:r>
      <w:r>
        <w:t xml:space="preserve">+ </w:t>
      </w:r>
      <w:r w:rsidR="00101E91">
        <w:t>various other data processing frameworks were</w:t>
      </w:r>
      <w:r>
        <w:t xml:space="preserve"> </w:t>
      </w:r>
      <w:r w:rsidR="00101E91">
        <w:t>designed around in-memory processing</w:t>
      </w:r>
    </w:p>
    <w:p w14:paraId="1902E172" w14:textId="77777777" w:rsidR="00783AE7" w:rsidRPr="00783AE7" w:rsidRDefault="00101E91" w:rsidP="000B63D8">
      <w:pPr>
        <w:pStyle w:val="ListBullet"/>
        <w:tabs>
          <w:tab w:val="clear" w:pos="360"/>
          <w:tab w:val="num" w:pos="1440"/>
        </w:tabs>
        <w:ind w:left="1440"/>
        <w:rPr>
          <w:rFonts w:ascii="MinionPro-It" w:eastAsia="MinionPro-It" w:cs="MinionPro-It"/>
          <w:i/>
          <w:iCs/>
        </w:rPr>
      </w:pPr>
      <w:r>
        <w:t>These frameworks treat data as a distributed</w:t>
      </w:r>
      <w:r w:rsidR="00783AE7">
        <w:t xml:space="preserve"> </w:t>
      </w:r>
      <w:r>
        <w:t>set that resides in memory</w:t>
      </w:r>
    </w:p>
    <w:p w14:paraId="281C5125" w14:textId="77777777" w:rsidR="00783AE7" w:rsidRPr="00783AE7" w:rsidRDefault="00101E91" w:rsidP="007E41BD">
      <w:pPr>
        <w:pStyle w:val="ListBullet"/>
        <w:tabs>
          <w:tab w:val="clear" w:pos="360"/>
          <w:tab w:val="num" w:pos="1440"/>
        </w:tabs>
        <w:ind w:left="1440"/>
      </w:pPr>
      <w:r>
        <w:t xml:space="preserve">If data overflows available memory, this causes a </w:t>
      </w:r>
      <w:r w:rsidRPr="00783AE7">
        <w:rPr>
          <w:b/>
          <w:bCs/>
          <w:color w:val="FF0000"/>
        </w:rPr>
        <w:t>spill to</w:t>
      </w:r>
      <w:r w:rsidR="00783AE7" w:rsidRPr="00783AE7">
        <w:rPr>
          <w:b/>
          <w:bCs/>
          <w:color w:val="FF0000"/>
        </w:rPr>
        <w:t xml:space="preserve"> </w:t>
      </w:r>
      <w:r w:rsidRPr="00783AE7">
        <w:rPr>
          <w:b/>
          <w:bCs/>
          <w:color w:val="FF0000"/>
        </w:rPr>
        <w:t>disk</w:t>
      </w:r>
    </w:p>
    <w:p w14:paraId="1A7FC642" w14:textId="346C7312" w:rsidR="00101E91" w:rsidRDefault="00101E91" w:rsidP="007937D9">
      <w:pPr>
        <w:pStyle w:val="ListBullet"/>
        <w:tabs>
          <w:tab w:val="clear" w:pos="360"/>
          <w:tab w:val="num" w:pos="1440"/>
        </w:tabs>
        <w:ind w:left="1440"/>
      </w:pPr>
      <w:r>
        <w:t xml:space="preserve">The disk is treated as a </w:t>
      </w:r>
      <w:r w:rsidR="00783AE7">
        <w:t>2</w:t>
      </w:r>
      <w:r w:rsidR="00783AE7" w:rsidRPr="00783AE7">
        <w:rPr>
          <w:vertAlign w:val="superscript"/>
        </w:rPr>
        <w:t>nd</w:t>
      </w:r>
      <w:r>
        <w:t>-class data-storage layer for processing, though it</w:t>
      </w:r>
      <w:r w:rsidR="00783AE7">
        <w:t xml:space="preserve"> </w:t>
      </w:r>
      <w:r>
        <w:t>is still highly valuable</w:t>
      </w:r>
    </w:p>
    <w:p w14:paraId="295B2DAB" w14:textId="77777777" w:rsidR="006D48B6" w:rsidRDefault="00101E91" w:rsidP="0009311C">
      <w:pPr>
        <w:pStyle w:val="ListBullet"/>
      </w:pPr>
      <w:r w:rsidRPr="006D48B6">
        <w:rPr>
          <w:b/>
          <w:bCs/>
          <w:color w:val="FF0000"/>
        </w:rPr>
        <w:t>The cloud is one of the drivers for the broader adoption of memory caching</w:t>
      </w:r>
      <w:r w:rsidR="006D48B6" w:rsidRPr="006D48B6">
        <w:rPr>
          <w:b/>
          <w:bCs/>
          <w:color w:val="FF0000"/>
        </w:rPr>
        <w:t xml:space="preserve">, as </w:t>
      </w:r>
      <w:r w:rsidRPr="006D48B6">
        <w:rPr>
          <w:b/>
          <w:bCs/>
          <w:color w:val="FF0000"/>
        </w:rPr>
        <w:t>it</w:t>
      </w:r>
      <w:r w:rsidR="006D48B6" w:rsidRPr="006D48B6">
        <w:rPr>
          <w:b/>
          <w:bCs/>
          <w:color w:val="FF0000"/>
        </w:rPr>
        <w:t xml:space="preserve"> </w:t>
      </w:r>
      <w:r w:rsidRPr="006D48B6">
        <w:rPr>
          <w:b/>
          <w:bCs/>
          <w:color w:val="FF0000"/>
        </w:rPr>
        <w:t>is much more effective to lease memory during a specific processing job than to</w:t>
      </w:r>
      <w:r w:rsidR="006D48B6" w:rsidRPr="006D48B6">
        <w:rPr>
          <w:b/>
          <w:bCs/>
          <w:color w:val="FF0000"/>
        </w:rPr>
        <w:t xml:space="preserve"> </w:t>
      </w:r>
      <w:r w:rsidRPr="006D48B6">
        <w:rPr>
          <w:b/>
          <w:bCs/>
          <w:color w:val="FF0000"/>
        </w:rPr>
        <w:t>own it 24 hours a day</w:t>
      </w:r>
    </w:p>
    <w:p w14:paraId="6DBBD005" w14:textId="43620FF9" w:rsidR="005540AE" w:rsidRPr="006D48B6" w:rsidRDefault="00101E91" w:rsidP="004A16F2">
      <w:pPr>
        <w:pStyle w:val="ListBullet"/>
        <w:rPr>
          <w:b/>
          <w:bCs/>
        </w:rPr>
      </w:pPr>
      <w:r w:rsidRPr="006D48B6">
        <w:rPr>
          <w:b/>
          <w:bCs/>
        </w:rPr>
        <w:t>Advancements in leveraging memory for transformations will</w:t>
      </w:r>
      <w:r w:rsidR="006D48B6" w:rsidRPr="006D48B6">
        <w:rPr>
          <w:b/>
          <w:bCs/>
        </w:rPr>
        <w:t xml:space="preserve"> </w:t>
      </w:r>
      <w:r w:rsidRPr="006D48B6">
        <w:rPr>
          <w:b/>
          <w:bCs/>
        </w:rPr>
        <w:t>continue to yield gains for the foreseeable future</w:t>
      </w:r>
    </w:p>
    <w:p w14:paraId="35B7BBEC" w14:textId="328B659C" w:rsidR="00152804" w:rsidRDefault="00152804" w:rsidP="00152804">
      <w:pPr>
        <w:pStyle w:val="Heading5"/>
        <w:jc w:val="center"/>
      </w:pPr>
      <w:r>
        <w:t>Materialized Views, Federation, and Query Optimization</w:t>
      </w:r>
    </w:p>
    <w:p w14:paraId="6042E02C" w14:textId="77777777" w:rsidR="00B84CFE" w:rsidRDefault="006D5CF0" w:rsidP="008D4A29">
      <w:pPr>
        <w:pStyle w:val="ListBullet"/>
      </w:pPr>
      <w:r>
        <w:t xml:space="preserve">In this section, we look at several techniques that </w:t>
      </w:r>
      <w:r w:rsidRPr="00B84CFE">
        <w:rPr>
          <w:b/>
          <w:bCs/>
          <w:color w:val="FF0000"/>
        </w:rPr>
        <w:t xml:space="preserve">virtualize </w:t>
      </w:r>
      <w:r w:rsidRPr="00B84CFE">
        <w:rPr>
          <w:b/>
          <w:bCs/>
        </w:rPr>
        <w:t>query results by presenting</w:t>
      </w:r>
      <w:r w:rsidR="00B84CFE" w:rsidRPr="00B84CFE">
        <w:rPr>
          <w:b/>
          <w:bCs/>
        </w:rPr>
        <w:t xml:space="preserve"> </w:t>
      </w:r>
      <w:r w:rsidRPr="00B84CFE">
        <w:rPr>
          <w:b/>
          <w:bCs/>
        </w:rPr>
        <w:t>them as table-like objects</w:t>
      </w:r>
    </w:p>
    <w:p w14:paraId="25FFE756" w14:textId="31EAD889" w:rsidR="006D5CF0" w:rsidRPr="00B84CFE" w:rsidRDefault="006D5CF0" w:rsidP="0022417C">
      <w:pPr>
        <w:pStyle w:val="ListBullet"/>
        <w:rPr>
          <w:b/>
          <w:bCs/>
        </w:rPr>
      </w:pPr>
      <w:r>
        <w:t xml:space="preserve">These techniques </w:t>
      </w:r>
      <w:r w:rsidRPr="00B84CFE">
        <w:rPr>
          <w:b/>
          <w:bCs/>
        </w:rPr>
        <w:t>can become part of a transformation</w:t>
      </w:r>
      <w:r w:rsidR="00B84CFE" w:rsidRPr="00B84CFE">
        <w:rPr>
          <w:b/>
          <w:bCs/>
        </w:rPr>
        <w:t xml:space="preserve"> </w:t>
      </w:r>
      <w:r w:rsidRPr="00B84CFE">
        <w:rPr>
          <w:b/>
          <w:bCs/>
        </w:rPr>
        <w:t>pipeline or sit right before end-user data consumption</w:t>
      </w:r>
    </w:p>
    <w:p w14:paraId="655A9533" w14:textId="035C2AFD" w:rsidR="006D5CF0" w:rsidRDefault="00B84CFE" w:rsidP="00B84CF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6D5CF0">
        <w:rPr>
          <w:rFonts w:eastAsia="MyriadPro-SemiboldCond"/>
        </w:rPr>
        <w:t>Views</w:t>
      </w:r>
    </w:p>
    <w:p w14:paraId="0378786F" w14:textId="77777777" w:rsidR="00B84CFE" w:rsidRDefault="006D5CF0" w:rsidP="000C7A8D">
      <w:pPr>
        <w:pStyle w:val="ListBullet"/>
      </w:pPr>
      <w:r>
        <w:t>First, let</w:t>
      </w:r>
      <w:r w:rsidR="00015689">
        <w:t>’</w:t>
      </w:r>
      <w:r>
        <w:t>s review views to set the stage for materialized views</w:t>
      </w:r>
    </w:p>
    <w:p w14:paraId="353D004E" w14:textId="77777777" w:rsidR="00B84CFE" w:rsidRPr="00B84CFE" w:rsidRDefault="006D5CF0" w:rsidP="00A87881">
      <w:pPr>
        <w:pStyle w:val="ListBullet"/>
        <w:rPr>
          <w:b/>
          <w:bCs/>
        </w:rPr>
      </w:pPr>
      <w:r w:rsidRPr="00B84CFE">
        <w:rPr>
          <w:b/>
          <w:bCs/>
          <w:color w:val="FF0000"/>
        </w:rPr>
        <w:t xml:space="preserve">A </w:t>
      </w:r>
      <w:r w:rsidRPr="00B84CFE">
        <w:rPr>
          <w:b/>
          <w:bCs/>
          <w:color w:val="FF0000"/>
          <w:u w:val="single"/>
        </w:rPr>
        <w:t>view</w:t>
      </w:r>
      <w:r w:rsidRPr="00B84CFE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B84CFE">
        <w:rPr>
          <w:b/>
          <w:bCs/>
          <w:color w:val="FF0000"/>
        </w:rPr>
        <w:t>is a database</w:t>
      </w:r>
      <w:r w:rsidR="00B84CFE" w:rsidRPr="00B84CFE">
        <w:rPr>
          <w:b/>
          <w:bCs/>
          <w:color w:val="FF0000"/>
        </w:rPr>
        <w:t xml:space="preserve"> </w:t>
      </w:r>
      <w:r w:rsidRPr="00B84CFE">
        <w:rPr>
          <w:b/>
          <w:bCs/>
          <w:color w:val="FF0000"/>
        </w:rPr>
        <w:t>object that we can select from just like any other table</w:t>
      </w:r>
      <w:r w:rsidR="00B84CFE" w:rsidRPr="00B84CFE">
        <w:rPr>
          <w:b/>
          <w:bCs/>
          <w:color w:val="FF0000"/>
        </w:rPr>
        <w:t>, but</w:t>
      </w:r>
      <w:r w:rsidRPr="00B84CFE">
        <w:rPr>
          <w:b/>
          <w:bCs/>
          <w:color w:val="FF0000"/>
        </w:rPr>
        <w:t xml:space="preserve"> </w:t>
      </w:r>
      <w:r w:rsidR="00B84CFE" w:rsidRPr="00B84CFE">
        <w:rPr>
          <w:b/>
          <w:bCs/>
          <w:color w:val="FF0000"/>
        </w:rPr>
        <w:t>i</w:t>
      </w:r>
      <w:r w:rsidRPr="00B84CFE">
        <w:rPr>
          <w:b/>
          <w:bCs/>
          <w:color w:val="FF0000"/>
        </w:rPr>
        <w:t>n practice, is just a</w:t>
      </w:r>
      <w:r w:rsidR="00B84CFE" w:rsidRPr="00B84CFE">
        <w:rPr>
          <w:b/>
          <w:bCs/>
          <w:color w:val="FF0000"/>
        </w:rPr>
        <w:t xml:space="preserve"> </w:t>
      </w:r>
      <w:r w:rsidRPr="00B84CFE">
        <w:rPr>
          <w:b/>
          <w:bCs/>
          <w:color w:val="FF0000"/>
        </w:rPr>
        <w:t xml:space="preserve">query that </w:t>
      </w:r>
      <w:r w:rsidRPr="00B84CFE">
        <w:rPr>
          <w:b/>
          <w:bCs/>
          <w:i/>
          <w:iCs/>
          <w:color w:val="FF0000"/>
        </w:rPr>
        <w:t>references</w:t>
      </w:r>
      <w:r w:rsidRPr="00B84CFE">
        <w:rPr>
          <w:b/>
          <w:bCs/>
          <w:color w:val="FF0000"/>
        </w:rPr>
        <w:t xml:space="preserve"> other tables</w:t>
      </w:r>
    </w:p>
    <w:p w14:paraId="159FCC1D" w14:textId="77777777" w:rsidR="00B84CFE" w:rsidRDefault="006D5CF0" w:rsidP="0048535E">
      <w:pPr>
        <w:pStyle w:val="ListBullet"/>
        <w:tabs>
          <w:tab w:val="clear" w:pos="360"/>
          <w:tab w:val="num" w:pos="720"/>
        </w:tabs>
        <w:ind w:left="720"/>
      </w:pPr>
      <w:r w:rsidRPr="00B84CFE">
        <w:rPr>
          <w:b/>
          <w:bCs/>
          <w:color w:val="FF0000"/>
        </w:rPr>
        <w:t>When we select from a view, that database creates</w:t>
      </w:r>
      <w:r w:rsidR="00B84CFE" w:rsidRPr="00B84CFE">
        <w:rPr>
          <w:b/>
          <w:bCs/>
          <w:color w:val="FF0000"/>
        </w:rPr>
        <w:t xml:space="preserve"> </w:t>
      </w:r>
      <w:r w:rsidRPr="00B84CFE">
        <w:rPr>
          <w:b/>
          <w:bCs/>
          <w:color w:val="FF0000"/>
        </w:rPr>
        <w:t xml:space="preserve">a </w:t>
      </w:r>
      <w:r w:rsidRPr="00B84CFE">
        <w:rPr>
          <w:b/>
          <w:bCs/>
          <w:i/>
          <w:iCs/>
          <w:color w:val="FF0000"/>
        </w:rPr>
        <w:t>new</w:t>
      </w:r>
      <w:r w:rsidRPr="00B84CFE">
        <w:rPr>
          <w:b/>
          <w:bCs/>
          <w:color w:val="FF0000"/>
        </w:rPr>
        <w:t xml:space="preserve"> query that combines the view subquery </w:t>
      </w:r>
      <w:r w:rsidR="00B84CFE" w:rsidRPr="00B84CFE">
        <w:rPr>
          <w:b/>
          <w:bCs/>
          <w:color w:val="FF0000"/>
        </w:rPr>
        <w:t xml:space="preserve">w/ </w:t>
      </w:r>
      <w:r w:rsidRPr="00B84CFE">
        <w:rPr>
          <w:b/>
          <w:bCs/>
          <w:color w:val="FF0000"/>
        </w:rPr>
        <w:t>our query</w:t>
      </w:r>
    </w:p>
    <w:p w14:paraId="14552007" w14:textId="75D17B56" w:rsidR="006D5CF0" w:rsidRPr="00B84CFE" w:rsidRDefault="006D5CF0" w:rsidP="0048535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84CFE">
        <w:rPr>
          <w:b/>
          <w:bCs/>
        </w:rPr>
        <w:t>The query optimizer</w:t>
      </w:r>
      <w:r w:rsidR="00B84CFE" w:rsidRPr="00B84CFE">
        <w:rPr>
          <w:b/>
          <w:bCs/>
        </w:rPr>
        <w:t xml:space="preserve"> </w:t>
      </w:r>
      <w:r w:rsidRPr="00B84CFE">
        <w:rPr>
          <w:b/>
          <w:bCs/>
        </w:rPr>
        <w:t>then optimizes and runs the full query</w:t>
      </w:r>
    </w:p>
    <w:p w14:paraId="3A43685E" w14:textId="77777777" w:rsidR="00B84CFE" w:rsidRPr="00B84CFE" w:rsidRDefault="00B84CFE" w:rsidP="00B84CFE">
      <w:pPr>
        <w:pStyle w:val="ListBullet"/>
        <w:numPr>
          <w:ilvl w:val="0"/>
          <w:numId w:val="0"/>
        </w:numPr>
        <w:ind w:left="360"/>
      </w:pPr>
    </w:p>
    <w:p w14:paraId="75D01542" w14:textId="77777777" w:rsidR="0048535E" w:rsidRDefault="006D5CF0" w:rsidP="000C7A8D">
      <w:pPr>
        <w:pStyle w:val="ListBullet"/>
      </w:pPr>
      <w:r w:rsidRPr="0048535E">
        <w:rPr>
          <w:b/>
          <w:bCs/>
          <w:color w:val="FF0000"/>
        </w:rPr>
        <w:lastRenderedPageBreak/>
        <w:t>Views play a variety of roles in a database</w:t>
      </w:r>
    </w:p>
    <w:p w14:paraId="28503982" w14:textId="3986F2B4" w:rsidR="006D5CF0" w:rsidRDefault="0048535E" w:rsidP="0048535E">
      <w:pPr>
        <w:pStyle w:val="ListBullet"/>
        <w:tabs>
          <w:tab w:val="clear" w:pos="360"/>
          <w:tab w:val="num" w:pos="720"/>
        </w:tabs>
        <w:ind w:left="720"/>
      </w:pPr>
      <w:r>
        <w:t xml:space="preserve">1) Views </w:t>
      </w:r>
      <w:r w:rsidR="006D5CF0">
        <w:t xml:space="preserve">can serve a </w:t>
      </w:r>
      <w:r w:rsidR="006D5CF0" w:rsidRPr="0048535E">
        <w:rPr>
          <w:b/>
          <w:bCs/>
          <w:color w:val="FF0000"/>
        </w:rPr>
        <w:t xml:space="preserve">security </w:t>
      </w:r>
      <w:r w:rsidR="006D5CF0" w:rsidRPr="0048535E">
        <w:rPr>
          <w:b/>
          <w:bCs/>
        </w:rPr>
        <w:t>role</w:t>
      </w:r>
    </w:p>
    <w:p w14:paraId="3C9CB5F3" w14:textId="77777777" w:rsidR="0048535E" w:rsidRPr="0048535E" w:rsidRDefault="0048535E" w:rsidP="005F6F4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Ex: Views </w:t>
      </w:r>
      <w:r w:rsidR="006D5CF0">
        <w:t xml:space="preserve">can </w:t>
      </w:r>
      <w:r w:rsidR="006D5CF0" w:rsidRPr="0048535E">
        <w:rPr>
          <w:b/>
          <w:bCs/>
        </w:rPr>
        <w:t>select only specific columns and filter rows, thus providing</w:t>
      </w:r>
      <w:r w:rsidRPr="0048535E">
        <w:rPr>
          <w:b/>
          <w:bCs/>
        </w:rPr>
        <w:t xml:space="preserve"> </w:t>
      </w:r>
      <w:r w:rsidR="006D5CF0" w:rsidRPr="0048535E">
        <w:rPr>
          <w:b/>
          <w:bCs/>
        </w:rPr>
        <w:t>restricted data access</w:t>
      </w:r>
    </w:p>
    <w:p w14:paraId="354A8CE7" w14:textId="14687C7B" w:rsidR="006D5CF0" w:rsidRPr="0048535E" w:rsidRDefault="006D5CF0" w:rsidP="0048535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48535E">
        <w:rPr>
          <w:b/>
          <w:bCs/>
        </w:rPr>
        <w:t>Various views can be created for job roles depending on user</w:t>
      </w:r>
      <w:r w:rsidR="0048535E" w:rsidRPr="0048535E">
        <w:rPr>
          <w:b/>
          <w:bCs/>
        </w:rPr>
        <w:t xml:space="preserve"> </w:t>
      </w:r>
      <w:r w:rsidRPr="0048535E">
        <w:rPr>
          <w:b/>
          <w:bCs/>
        </w:rPr>
        <w:t>data access</w:t>
      </w:r>
    </w:p>
    <w:p w14:paraId="080C5170" w14:textId="0919A5C8" w:rsidR="006D5CF0" w:rsidRDefault="0048535E" w:rsidP="0048535E">
      <w:pPr>
        <w:pStyle w:val="ListBullet"/>
        <w:tabs>
          <w:tab w:val="clear" w:pos="360"/>
          <w:tab w:val="num" w:pos="720"/>
        </w:tabs>
        <w:ind w:left="720"/>
      </w:pPr>
      <w:r>
        <w:t>2) A</w:t>
      </w:r>
      <w:r w:rsidR="006D5CF0">
        <w:t xml:space="preserve"> view might be used to </w:t>
      </w:r>
      <w:r w:rsidR="006D5CF0" w:rsidRPr="0048535E">
        <w:rPr>
          <w:b/>
          <w:bCs/>
        </w:rPr>
        <w:t xml:space="preserve">provide a current </w:t>
      </w:r>
      <w:r w:rsidR="006D5CF0" w:rsidRPr="0048535E">
        <w:rPr>
          <w:b/>
          <w:bCs/>
          <w:color w:val="FF0000"/>
        </w:rPr>
        <w:t xml:space="preserve">deduplicated </w:t>
      </w:r>
      <w:r w:rsidR="006D5CF0" w:rsidRPr="0048535E">
        <w:rPr>
          <w:b/>
          <w:bCs/>
        </w:rPr>
        <w:t>picture of data</w:t>
      </w:r>
    </w:p>
    <w:p w14:paraId="2E8FB796" w14:textId="2BAFDA9C" w:rsidR="006D5CF0" w:rsidRDefault="006D5CF0" w:rsidP="002B15CF">
      <w:pPr>
        <w:pStyle w:val="ListBullet"/>
        <w:tabs>
          <w:tab w:val="clear" w:pos="360"/>
          <w:tab w:val="num" w:pos="1080"/>
        </w:tabs>
        <w:ind w:left="1080"/>
      </w:pPr>
      <w:r>
        <w:t>If using an insert-only pattern, a view may be used to return a deduplicated</w:t>
      </w:r>
      <w:r w:rsidR="0048535E">
        <w:t xml:space="preserve"> </w:t>
      </w:r>
      <w:r>
        <w:t>version of a table showing only the latest version of each record</w:t>
      </w:r>
    </w:p>
    <w:p w14:paraId="03369AAD" w14:textId="77777777" w:rsidR="00B60EAD" w:rsidRDefault="0048535E" w:rsidP="00B60EAD">
      <w:pPr>
        <w:pStyle w:val="ListBullet"/>
        <w:tabs>
          <w:tab w:val="clear" w:pos="360"/>
          <w:tab w:val="num" w:pos="720"/>
        </w:tabs>
        <w:ind w:left="720"/>
      </w:pPr>
      <w:r>
        <w:t xml:space="preserve">3) Views </w:t>
      </w:r>
      <w:r w:rsidR="006D5CF0">
        <w:t xml:space="preserve">can be used to </w:t>
      </w:r>
      <w:r w:rsidR="006D5CF0" w:rsidRPr="0048535E">
        <w:rPr>
          <w:b/>
          <w:bCs/>
        </w:rPr>
        <w:t xml:space="preserve">present common </w:t>
      </w:r>
      <w:r w:rsidR="006D5CF0" w:rsidRPr="00B60EAD">
        <w:rPr>
          <w:b/>
          <w:bCs/>
          <w:color w:val="FF0000"/>
        </w:rPr>
        <w:t>data access patterns</w:t>
      </w:r>
    </w:p>
    <w:p w14:paraId="3E5E29D3" w14:textId="77777777" w:rsidR="00B60EAD" w:rsidRDefault="006D5CF0" w:rsidP="00F62CC9">
      <w:pPr>
        <w:pStyle w:val="ListBullet"/>
        <w:tabs>
          <w:tab w:val="clear" w:pos="360"/>
          <w:tab w:val="num" w:pos="1080"/>
        </w:tabs>
        <w:ind w:left="1080"/>
      </w:pPr>
      <w:r>
        <w:t xml:space="preserve">Suppose marketing analysts must frequently run a query that joins </w:t>
      </w:r>
      <w:r w:rsidR="00B60EAD">
        <w:t xml:space="preserve">5 </w:t>
      </w:r>
      <w:r>
        <w:t>tables</w:t>
      </w:r>
    </w:p>
    <w:p w14:paraId="6F154918" w14:textId="77777777" w:rsidR="00B60EAD" w:rsidRDefault="006D5CF0" w:rsidP="00D210B9">
      <w:pPr>
        <w:pStyle w:val="ListBullet"/>
        <w:tabs>
          <w:tab w:val="clear" w:pos="360"/>
          <w:tab w:val="num" w:pos="1440"/>
        </w:tabs>
        <w:ind w:left="1440"/>
      </w:pPr>
      <w:r>
        <w:t>We could create</w:t>
      </w:r>
      <w:r w:rsidR="00B60EAD">
        <w:t xml:space="preserve"> </w:t>
      </w:r>
      <w:r>
        <w:t xml:space="preserve">a view that joins together these </w:t>
      </w:r>
      <w:r w:rsidR="00B60EAD">
        <w:t xml:space="preserve">5 </w:t>
      </w:r>
      <w:r>
        <w:t>tables into a wide table</w:t>
      </w:r>
    </w:p>
    <w:p w14:paraId="2D5B9167" w14:textId="445FC8E1" w:rsidR="006D5CF0" w:rsidRDefault="006D5CF0" w:rsidP="00F14A72">
      <w:pPr>
        <w:pStyle w:val="ListBullet"/>
        <w:tabs>
          <w:tab w:val="clear" w:pos="360"/>
          <w:tab w:val="num" w:pos="1440"/>
        </w:tabs>
        <w:ind w:left="1440"/>
      </w:pPr>
      <w:r>
        <w:t>Analysts can then write</w:t>
      </w:r>
      <w:r w:rsidR="00B60EAD">
        <w:t xml:space="preserve"> </w:t>
      </w:r>
      <w:r>
        <w:t xml:space="preserve">queries that filter </w:t>
      </w:r>
      <w:r w:rsidR="00B60EAD">
        <w:t xml:space="preserve">+ </w:t>
      </w:r>
      <w:r>
        <w:t>aggregate on top of this view.</w:t>
      </w:r>
    </w:p>
    <w:p w14:paraId="2CE5F9B5" w14:textId="71C624B0" w:rsidR="006D5CF0" w:rsidRDefault="00B60EAD" w:rsidP="00B60EA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b) </w:t>
      </w:r>
      <w:r w:rsidR="006D5CF0">
        <w:rPr>
          <w:rFonts w:eastAsia="MyriadPro-SemiboldCond"/>
        </w:rPr>
        <w:t xml:space="preserve">Materialized </w:t>
      </w:r>
      <w:r>
        <w:rPr>
          <w:rFonts w:eastAsia="MyriadPro-SemiboldCond"/>
        </w:rPr>
        <w:t>Views</w:t>
      </w:r>
    </w:p>
    <w:p w14:paraId="3316A7AA" w14:textId="4724BB29" w:rsidR="006D5CF0" w:rsidRPr="006155A1" w:rsidRDefault="006D5CF0" w:rsidP="001704EE">
      <w:pPr>
        <w:pStyle w:val="ListBullet"/>
        <w:rPr>
          <w:b/>
          <w:bCs/>
        </w:rPr>
      </w:pPr>
      <w:r w:rsidRPr="006155A1">
        <w:rPr>
          <w:b/>
          <w:bCs/>
          <w:color w:val="FF0000"/>
        </w:rPr>
        <w:t>A</w:t>
      </w:r>
      <w:r w:rsidR="006155A1" w:rsidRPr="006155A1">
        <w:rPr>
          <w:b/>
          <w:bCs/>
          <w:color w:val="FF0000"/>
        </w:rPr>
        <w:t xml:space="preserve"> </w:t>
      </w:r>
      <w:r w:rsidRPr="006155A1">
        <w:rPr>
          <w:b/>
          <w:bCs/>
          <w:color w:val="FF0000"/>
        </w:rPr>
        <w:t>potential disadvantage of (non</w:t>
      </w:r>
      <w:r w:rsidR="006155A1" w:rsidRPr="006155A1">
        <w:rPr>
          <w:b/>
          <w:bCs/>
          <w:color w:val="FF0000"/>
        </w:rPr>
        <w:t>-</w:t>
      </w:r>
      <w:r w:rsidRPr="006155A1">
        <w:rPr>
          <w:b/>
          <w:bCs/>
          <w:color w:val="FF0000"/>
        </w:rPr>
        <w:t>materialized) views is that they don</w:t>
      </w:r>
      <w:r w:rsidR="00015689" w:rsidRPr="006155A1">
        <w:rPr>
          <w:b/>
          <w:bCs/>
          <w:color w:val="FF0000"/>
        </w:rPr>
        <w:t>’</w:t>
      </w:r>
      <w:r w:rsidRPr="006155A1">
        <w:rPr>
          <w:b/>
          <w:bCs/>
          <w:color w:val="FF0000"/>
        </w:rPr>
        <w:t>t do any precomputation</w:t>
      </w:r>
    </w:p>
    <w:p w14:paraId="74556DCD" w14:textId="683897AF" w:rsidR="006D5CF0" w:rsidRDefault="006D5CF0" w:rsidP="006E493F">
      <w:pPr>
        <w:pStyle w:val="ListBullet"/>
        <w:tabs>
          <w:tab w:val="clear" w:pos="360"/>
          <w:tab w:val="num" w:pos="720"/>
        </w:tabs>
        <w:ind w:left="720"/>
      </w:pPr>
      <w:r>
        <w:t xml:space="preserve">In the example </w:t>
      </w:r>
      <w:r w:rsidR="006155A1">
        <w:t xml:space="preserve">above </w:t>
      </w:r>
      <w:r>
        <w:t xml:space="preserve">of a view that joins </w:t>
      </w:r>
      <w:r w:rsidR="006155A1">
        <w:t xml:space="preserve">5 </w:t>
      </w:r>
      <w:r>
        <w:t xml:space="preserve">tables, this join must run </w:t>
      </w:r>
      <w:r w:rsidRPr="006155A1">
        <w:rPr>
          <w:i/>
          <w:iCs/>
        </w:rPr>
        <w:t>every</w:t>
      </w:r>
      <w:r w:rsidR="006155A1" w:rsidRPr="006155A1">
        <w:rPr>
          <w:i/>
          <w:iCs/>
        </w:rPr>
        <w:t xml:space="preserve"> </w:t>
      </w:r>
      <w:r w:rsidRPr="006155A1">
        <w:rPr>
          <w:i/>
          <w:iCs/>
        </w:rPr>
        <w:t>time</w:t>
      </w:r>
      <w:r>
        <w:t xml:space="preserve"> a marketing analyst runs a query on this view, </w:t>
      </w:r>
      <w:r w:rsidR="006155A1">
        <w:t xml:space="preserve">+ </w:t>
      </w:r>
      <w:r>
        <w:t>the join could be extremely</w:t>
      </w:r>
      <w:r w:rsidR="006155A1">
        <w:t xml:space="preserve"> </w:t>
      </w:r>
      <w:r>
        <w:t>expensive</w:t>
      </w:r>
    </w:p>
    <w:p w14:paraId="41128F09" w14:textId="77777777" w:rsidR="006155A1" w:rsidRPr="006155A1" w:rsidRDefault="006D5CF0" w:rsidP="000C7A8D">
      <w:pPr>
        <w:pStyle w:val="ListBullet"/>
      </w:pPr>
      <w:r>
        <w:t xml:space="preserve">A </w:t>
      </w:r>
      <w:r w:rsidRPr="006155A1">
        <w:rPr>
          <w:b/>
          <w:bCs/>
          <w:color w:val="FF0000"/>
          <w:u w:val="single"/>
        </w:rPr>
        <w:t>materialized view</w:t>
      </w:r>
      <w:r w:rsidRPr="006155A1">
        <w:rPr>
          <w:b/>
          <w:bCs/>
          <w:color w:val="FF0000"/>
        </w:rPr>
        <w:t xml:space="preserve"> does some or all of the view computation in advance</w:t>
      </w:r>
    </w:p>
    <w:p w14:paraId="7E6DDD33" w14:textId="77777777" w:rsidR="006155A1" w:rsidRDefault="006D5CF0" w:rsidP="00D842C1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6155A1">
        <w:t xml:space="preserve">the </w:t>
      </w:r>
      <w:r>
        <w:t xml:space="preserve">example, a materialized view might save the </w:t>
      </w:r>
      <w:r w:rsidR="006155A1">
        <w:t xml:space="preserve">5 </w:t>
      </w:r>
      <w:r>
        <w:t>table join results every time a change</w:t>
      </w:r>
      <w:r w:rsidR="006155A1">
        <w:t xml:space="preserve"> </w:t>
      </w:r>
      <w:r>
        <w:t>occurs in the source tables</w:t>
      </w:r>
    </w:p>
    <w:p w14:paraId="1ABB6628" w14:textId="77777777" w:rsidR="006155A1" w:rsidRDefault="006D5CF0" w:rsidP="007828C8">
      <w:pPr>
        <w:pStyle w:val="ListBullet"/>
        <w:tabs>
          <w:tab w:val="clear" w:pos="360"/>
          <w:tab w:val="num" w:pos="720"/>
        </w:tabs>
        <w:ind w:left="720"/>
      </w:pPr>
      <w:r>
        <w:t>Then, when a user references the view, they</w:t>
      </w:r>
      <w:r w:rsidR="00015689">
        <w:t>’</w:t>
      </w:r>
      <w:r>
        <w:t>re querying</w:t>
      </w:r>
      <w:r w:rsidR="006155A1">
        <w:t xml:space="preserve"> </w:t>
      </w:r>
      <w:r>
        <w:t>from the pre</w:t>
      </w:r>
      <w:r w:rsidR="006155A1">
        <w:t>-</w:t>
      </w:r>
      <w:r>
        <w:t>joined data</w:t>
      </w:r>
    </w:p>
    <w:p w14:paraId="036C4065" w14:textId="3A85FC23" w:rsidR="006D5CF0" w:rsidRPr="006155A1" w:rsidRDefault="006D5CF0" w:rsidP="006155A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155A1">
        <w:rPr>
          <w:b/>
          <w:bCs/>
        </w:rPr>
        <w:t>A materialized view is a de facto transformation step, but the</w:t>
      </w:r>
      <w:r w:rsidR="006155A1" w:rsidRPr="006155A1">
        <w:rPr>
          <w:b/>
          <w:bCs/>
        </w:rPr>
        <w:t xml:space="preserve"> </w:t>
      </w:r>
      <w:r w:rsidRPr="006155A1">
        <w:rPr>
          <w:b/>
          <w:bCs/>
        </w:rPr>
        <w:t>database manages execution for convenience</w:t>
      </w:r>
    </w:p>
    <w:p w14:paraId="0D7DB145" w14:textId="77777777" w:rsidR="006155A1" w:rsidRPr="0063081D" w:rsidRDefault="006D5CF0" w:rsidP="00796021">
      <w:pPr>
        <w:pStyle w:val="ListBullet"/>
        <w:rPr>
          <w:b/>
          <w:bCs/>
        </w:rPr>
      </w:pPr>
      <w:r w:rsidRPr="0063081D">
        <w:rPr>
          <w:b/>
          <w:bCs/>
        </w:rPr>
        <w:t>Materialized views may also serve a significant query optimization role depending</w:t>
      </w:r>
      <w:r w:rsidR="006155A1" w:rsidRPr="0063081D">
        <w:rPr>
          <w:b/>
          <w:bCs/>
        </w:rPr>
        <w:t xml:space="preserve"> </w:t>
      </w:r>
      <w:r w:rsidRPr="0063081D">
        <w:rPr>
          <w:b/>
          <w:bCs/>
        </w:rPr>
        <w:t>on the database, even for queries that don</w:t>
      </w:r>
      <w:r w:rsidR="00015689" w:rsidRPr="0063081D">
        <w:rPr>
          <w:b/>
          <w:bCs/>
        </w:rPr>
        <w:t>’</w:t>
      </w:r>
      <w:r w:rsidRPr="0063081D">
        <w:rPr>
          <w:b/>
          <w:bCs/>
        </w:rPr>
        <w:t>t directly reference them</w:t>
      </w:r>
    </w:p>
    <w:p w14:paraId="5A047CF1" w14:textId="77777777" w:rsidR="006155A1" w:rsidRPr="0063081D" w:rsidRDefault="006D5CF0" w:rsidP="00D718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3081D">
        <w:rPr>
          <w:b/>
          <w:bCs/>
        </w:rPr>
        <w:t>Many query</w:t>
      </w:r>
      <w:r w:rsidR="006155A1" w:rsidRPr="0063081D">
        <w:rPr>
          <w:b/>
          <w:bCs/>
        </w:rPr>
        <w:t xml:space="preserve"> </w:t>
      </w:r>
      <w:r w:rsidRPr="0063081D">
        <w:rPr>
          <w:b/>
          <w:bCs/>
        </w:rPr>
        <w:t xml:space="preserve">optimizers can identify queries that </w:t>
      </w:r>
      <w:r w:rsidR="00400BDC" w:rsidRPr="0063081D">
        <w:rPr>
          <w:b/>
          <w:bCs/>
        </w:rPr>
        <w:t>“</w:t>
      </w:r>
      <w:r w:rsidRPr="0063081D">
        <w:rPr>
          <w:b/>
          <w:bCs/>
        </w:rPr>
        <w:t>look like</w:t>
      </w:r>
      <w:r w:rsidR="00400BDC" w:rsidRPr="0063081D">
        <w:rPr>
          <w:b/>
          <w:bCs/>
        </w:rPr>
        <w:t>”</w:t>
      </w:r>
      <w:r w:rsidRPr="0063081D">
        <w:rPr>
          <w:b/>
          <w:bCs/>
        </w:rPr>
        <w:t xml:space="preserve"> a materialized view</w:t>
      </w:r>
    </w:p>
    <w:p w14:paraId="2EAB0891" w14:textId="77777777" w:rsidR="006155A1" w:rsidRDefault="006D5CF0" w:rsidP="0063081D">
      <w:pPr>
        <w:pStyle w:val="ListBullet"/>
        <w:tabs>
          <w:tab w:val="clear" w:pos="360"/>
          <w:tab w:val="num" w:pos="1080"/>
        </w:tabs>
        <w:ind w:left="1080"/>
      </w:pPr>
      <w:r>
        <w:t>An analyst may</w:t>
      </w:r>
      <w:r w:rsidR="006155A1">
        <w:t xml:space="preserve"> </w:t>
      </w:r>
      <w:r>
        <w:t>run a query that uses a filter that appears in a materialized view</w:t>
      </w:r>
    </w:p>
    <w:p w14:paraId="72054CC7" w14:textId="084501DA" w:rsidR="006D5CF0" w:rsidRPr="0063081D" w:rsidRDefault="006D5CF0" w:rsidP="0063081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3081D">
        <w:rPr>
          <w:b/>
          <w:bCs/>
        </w:rPr>
        <w:t>The optimizer will</w:t>
      </w:r>
      <w:r w:rsidR="006155A1" w:rsidRPr="0063081D">
        <w:rPr>
          <w:b/>
          <w:bCs/>
        </w:rPr>
        <w:t xml:space="preserve"> </w:t>
      </w:r>
      <w:r w:rsidRPr="0063081D">
        <w:rPr>
          <w:b/>
          <w:bCs/>
        </w:rPr>
        <w:t>rewrite the query to select from the precomputed results</w:t>
      </w:r>
    </w:p>
    <w:p w14:paraId="505F52C5" w14:textId="14BDF0B3" w:rsidR="006D5CF0" w:rsidRDefault="0063081D" w:rsidP="0063081D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6D5CF0">
        <w:rPr>
          <w:rFonts w:eastAsia="MyriadPro-SemiboldCond"/>
        </w:rPr>
        <w:t xml:space="preserve">Composable </w:t>
      </w:r>
      <w:r>
        <w:rPr>
          <w:rFonts w:eastAsia="MyriadPro-SemiboldCond"/>
        </w:rPr>
        <w:t>Materialized Vie</w:t>
      </w:r>
      <w:r w:rsidR="006D5CF0">
        <w:rPr>
          <w:rFonts w:eastAsia="MyriadPro-SemiboldCond"/>
        </w:rPr>
        <w:t>ws</w:t>
      </w:r>
    </w:p>
    <w:p w14:paraId="54890239" w14:textId="77777777" w:rsidR="006F4A72" w:rsidRPr="006F4A72" w:rsidRDefault="006D5CF0" w:rsidP="00A13667">
      <w:pPr>
        <w:pStyle w:val="ListBullet"/>
        <w:rPr>
          <w:b/>
          <w:bCs/>
        </w:rPr>
      </w:pPr>
      <w:r w:rsidRPr="006F4A72">
        <w:rPr>
          <w:b/>
          <w:bCs/>
        </w:rPr>
        <w:t xml:space="preserve">In general, materialized views do </w:t>
      </w:r>
      <w:r w:rsidR="006F4A72" w:rsidRPr="006F4A72">
        <w:rPr>
          <w:b/>
          <w:bCs/>
          <w:i/>
          <w:iCs/>
        </w:rPr>
        <w:t>NOT</w:t>
      </w:r>
      <w:r w:rsidR="006F4A72" w:rsidRPr="006F4A72">
        <w:rPr>
          <w:b/>
          <w:bCs/>
        </w:rPr>
        <w:t xml:space="preserve"> </w:t>
      </w:r>
      <w:r w:rsidRPr="006F4A72">
        <w:rPr>
          <w:b/>
          <w:bCs/>
        </w:rPr>
        <w:t xml:space="preserve">allow for </w:t>
      </w:r>
      <w:r w:rsidRPr="006F4A72">
        <w:rPr>
          <w:b/>
          <w:bCs/>
          <w:color w:val="FF0000"/>
        </w:rPr>
        <w:t>composition</w:t>
      </w:r>
      <w:r w:rsidR="006F4A72" w:rsidRPr="006F4A72">
        <w:rPr>
          <w:rFonts w:hint="eastAsia"/>
          <w:b/>
          <w:bCs/>
        </w:rPr>
        <w:t xml:space="preserve"> </w:t>
      </w:r>
      <w:r w:rsidR="006F4A72" w:rsidRPr="006F4A72">
        <w:rPr>
          <w:b/>
          <w:bCs/>
        </w:rPr>
        <w:t xml:space="preserve">(they </w:t>
      </w:r>
      <w:r w:rsidRPr="006F4A72">
        <w:rPr>
          <w:b/>
          <w:bCs/>
          <w:i/>
          <w:iCs/>
        </w:rPr>
        <w:t>cannot</w:t>
      </w:r>
      <w:r w:rsidRPr="006F4A72">
        <w:rPr>
          <w:b/>
          <w:bCs/>
        </w:rPr>
        <w:t xml:space="preserve"> select from another materialized view</w:t>
      </w:r>
      <w:r w:rsidR="006F4A72" w:rsidRPr="006F4A72">
        <w:rPr>
          <w:b/>
          <w:bCs/>
        </w:rPr>
        <w:t>)</w:t>
      </w:r>
    </w:p>
    <w:p w14:paraId="60E844BE" w14:textId="77777777" w:rsidR="006F4A72" w:rsidRPr="006F4A72" w:rsidRDefault="006D5CF0" w:rsidP="00CF61AE">
      <w:pPr>
        <w:pStyle w:val="ListBullet"/>
        <w:rPr>
          <w:b/>
          <w:bCs/>
        </w:rPr>
      </w:pPr>
      <w:r>
        <w:t xml:space="preserve">However, </w:t>
      </w:r>
      <w:r w:rsidR="006F4A72">
        <w:t xml:space="preserve">there’s </w:t>
      </w:r>
      <w:r w:rsidRPr="006F4A72">
        <w:rPr>
          <w:b/>
          <w:bCs/>
        </w:rPr>
        <w:t xml:space="preserve">recently </w:t>
      </w:r>
      <w:r w:rsidR="006F4A72" w:rsidRPr="006F4A72">
        <w:rPr>
          <w:b/>
          <w:bCs/>
        </w:rPr>
        <w:t>b</w:t>
      </w:r>
      <w:r w:rsidRPr="006F4A72">
        <w:rPr>
          <w:b/>
          <w:bCs/>
        </w:rPr>
        <w:t>een</w:t>
      </w:r>
      <w:r w:rsidR="006F4A72" w:rsidRPr="006F4A72">
        <w:rPr>
          <w:b/>
          <w:bCs/>
        </w:rPr>
        <w:t xml:space="preserve"> an </w:t>
      </w:r>
      <w:r w:rsidRPr="006F4A72">
        <w:rPr>
          <w:b/>
          <w:bCs/>
        </w:rPr>
        <w:t>emergence of tools that support this capability</w:t>
      </w:r>
    </w:p>
    <w:p w14:paraId="17038870" w14:textId="5201A252" w:rsidR="006D5CF0" w:rsidRDefault="006F4A72" w:rsidP="0090021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Ex: </w:t>
      </w:r>
      <w:r w:rsidR="006D5CF0">
        <w:t>Databricks introduced</w:t>
      </w:r>
      <w:r>
        <w:t xml:space="preserve"> </w:t>
      </w:r>
      <w:r w:rsidR="006D5CF0">
        <w:t xml:space="preserve">the notion of </w:t>
      </w:r>
      <w:r w:rsidR="006D5CF0" w:rsidRPr="006F4A72">
        <w:rPr>
          <w:b/>
          <w:bCs/>
          <w:color w:val="FF0000"/>
          <w:u w:val="single"/>
        </w:rPr>
        <w:t>live tables</w:t>
      </w:r>
      <w:r>
        <w:t xml:space="preserve"> </w:t>
      </w:r>
      <w:r w:rsidRPr="006F4A72">
        <w:rPr>
          <w:b/>
          <w:bCs/>
        </w:rPr>
        <w:t>= e</w:t>
      </w:r>
      <w:r w:rsidR="006D5CF0" w:rsidRPr="006F4A72">
        <w:rPr>
          <w:b/>
          <w:bCs/>
        </w:rPr>
        <w:t>ach table is updated as data arrives from sources</w:t>
      </w:r>
      <w:r w:rsidRPr="006F4A72">
        <w:rPr>
          <w:b/>
          <w:bCs/>
        </w:rPr>
        <w:t>, + d</w:t>
      </w:r>
      <w:r w:rsidR="006D5CF0" w:rsidRPr="006F4A72">
        <w:rPr>
          <w:b/>
          <w:bCs/>
        </w:rPr>
        <w:t>ata flows down to subsequent tables asynchronously</w:t>
      </w:r>
    </w:p>
    <w:p w14:paraId="23BD07AC" w14:textId="25DC09D5" w:rsidR="000A5F40" w:rsidRDefault="000A5F40" w:rsidP="000A5F4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571FAA3" w14:textId="00A8F2EB" w:rsidR="000A5F40" w:rsidRDefault="000A5F40" w:rsidP="000A5F4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C7BE195" w14:textId="678A0484" w:rsidR="000A5F40" w:rsidRDefault="000A5F40" w:rsidP="000A5F4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4DC3D35" w14:textId="0024DA66" w:rsidR="000A5F40" w:rsidRDefault="000A5F40" w:rsidP="000A5F4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20DB1AC0" w14:textId="109E0B3A" w:rsidR="000A5F40" w:rsidRDefault="000A5F40" w:rsidP="000A5F4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A2158E9" w14:textId="0C5C95E6" w:rsidR="000A5F40" w:rsidRDefault="000A5F40" w:rsidP="000A5F4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6EF5552" w14:textId="77777777" w:rsidR="000A5F40" w:rsidRPr="006F4A72" w:rsidRDefault="000A5F40" w:rsidP="000A5F40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D95F64B" w14:textId="7355F87B" w:rsidR="006D5CF0" w:rsidRDefault="006F4A72" w:rsidP="006F4A72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d) </w:t>
      </w:r>
      <w:r w:rsidR="006D5CF0">
        <w:rPr>
          <w:rFonts w:eastAsia="MyriadPro-SemiboldCond"/>
        </w:rPr>
        <w:t xml:space="preserve">Federated </w:t>
      </w:r>
      <w:r>
        <w:rPr>
          <w:rFonts w:eastAsia="MyriadPro-SemiboldCond"/>
        </w:rPr>
        <w:t>Queries</w:t>
      </w:r>
    </w:p>
    <w:p w14:paraId="6F038622" w14:textId="0169B0B3" w:rsidR="006F4A72" w:rsidRDefault="006D5CF0" w:rsidP="009A6665">
      <w:pPr>
        <w:pStyle w:val="ListBullet"/>
      </w:pPr>
      <w:r w:rsidRPr="006F4A72">
        <w:rPr>
          <w:b/>
          <w:bCs/>
          <w:color w:val="FF0000"/>
          <w:u w:val="single"/>
        </w:rPr>
        <w:t>Federated queries</w:t>
      </w:r>
      <w:r w:rsidRPr="006F4A72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are </w:t>
      </w:r>
      <w:r w:rsidRPr="006F4A72">
        <w:rPr>
          <w:b/>
          <w:bCs/>
        </w:rPr>
        <w:t>a database feature that allows an OLAP database to select from</w:t>
      </w:r>
      <w:r w:rsidR="006F4A72">
        <w:rPr>
          <w:b/>
          <w:bCs/>
        </w:rPr>
        <w:t xml:space="preserve"> </w:t>
      </w:r>
      <w:r w:rsidRPr="006F4A72">
        <w:rPr>
          <w:b/>
          <w:bCs/>
        </w:rPr>
        <w:t>an external data source, such as object storage or RDBMS</w:t>
      </w:r>
    </w:p>
    <w:p w14:paraId="1D4B291C" w14:textId="77777777" w:rsidR="006F4A72" w:rsidRDefault="006F4A72" w:rsidP="000D65E1">
      <w:pPr>
        <w:pStyle w:val="ListBullet"/>
        <w:tabs>
          <w:tab w:val="clear" w:pos="360"/>
          <w:tab w:val="num" w:pos="720"/>
        </w:tabs>
        <w:ind w:left="720"/>
      </w:pPr>
      <w:r>
        <w:t xml:space="preserve">Ex: You </w:t>
      </w:r>
      <w:r w:rsidR="006D5CF0">
        <w:t xml:space="preserve">need to combine data across object storage </w:t>
      </w:r>
      <w:r>
        <w:t>+</w:t>
      </w:r>
      <w:r w:rsidR="006D5CF0">
        <w:t xml:space="preserve"> various tables in MySQL and</w:t>
      </w:r>
      <w:r>
        <w:t xml:space="preserve"> </w:t>
      </w:r>
      <w:r w:rsidR="006D5CF0">
        <w:t>PostgreSQL databases</w:t>
      </w:r>
    </w:p>
    <w:p w14:paraId="179465EE" w14:textId="36A9108B" w:rsidR="006D5CF0" w:rsidRDefault="006D5CF0" w:rsidP="00A6194D">
      <w:pPr>
        <w:pStyle w:val="ListBullet"/>
        <w:tabs>
          <w:tab w:val="clear" w:pos="360"/>
          <w:tab w:val="num" w:pos="1080"/>
        </w:tabs>
        <w:ind w:left="1080"/>
      </w:pPr>
      <w:r>
        <w:t xml:space="preserve">Your </w:t>
      </w:r>
      <w:r w:rsidR="006F4A72">
        <w:t xml:space="preserve">DW </w:t>
      </w:r>
      <w:r>
        <w:t>can issue a federated query to these</w:t>
      </w:r>
      <w:r w:rsidR="006F4A72">
        <w:t xml:space="preserve"> </w:t>
      </w:r>
      <w:r>
        <w:t xml:space="preserve">sources and return the combined results </w:t>
      </w:r>
    </w:p>
    <w:p w14:paraId="0EEC719A" w14:textId="03970EC1" w:rsidR="000A5F40" w:rsidRDefault="000A5F40" w:rsidP="000A5F4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51DB5BD" wp14:editId="469131B2">
            <wp:extent cx="3497249" cy="2167045"/>
            <wp:effectExtent l="0" t="0" r="8255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04304" cy="21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DB87" w14:textId="63498CD0" w:rsidR="006F4A72" w:rsidRDefault="006F4A72" w:rsidP="00575FD5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6D5CF0">
        <w:t>Snowflake supports the notion of external tables defined on</w:t>
      </w:r>
      <w:r>
        <w:t xml:space="preserve"> </w:t>
      </w:r>
      <w:r w:rsidR="006D5CF0">
        <w:t>S3 buckets</w:t>
      </w:r>
      <w:r>
        <w:t xml:space="preserve"> (Snowflake </w:t>
      </w:r>
      <w:r w:rsidRPr="006F4A72">
        <w:rPr>
          <w:b/>
          <w:bCs/>
        </w:rPr>
        <w:t>stage</w:t>
      </w:r>
      <w:r>
        <w:t>)</w:t>
      </w:r>
    </w:p>
    <w:p w14:paraId="6C3E5242" w14:textId="77777777" w:rsidR="006F4A72" w:rsidRDefault="006D5CF0" w:rsidP="008C7766">
      <w:pPr>
        <w:pStyle w:val="ListBullet"/>
        <w:tabs>
          <w:tab w:val="clear" w:pos="360"/>
          <w:tab w:val="num" w:pos="1080"/>
        </w:tabs>
        <w:ind w:left="1080"/>
      </w:pPr>
      <w:r>
        <w:t xml:space="preserve">An external data location </w:t>
      </w:r>
      <w:r w:rsidR="006F4A72">
        <w:t>+</w:t>
      </w:r>
      <w:r>
        <w:t xml:space="preserve"> a file format </w:t>
      </w:r>
      <w:proofErr w:type="gramStart"/>
      <w:r>
        <w:t>are</w:t>
      </w:r>
      <w:proofErr w:type="gramEnd"/>
      <w:r>
        <w:t xml:space="preserve"> defined when creating</w:t>
      </w:r>
      <w:r w:rsidR="006F4A72">
        <w:t xml:space="preserve"> </w:t>
      </w:r>
      <w:r>
        <w:t>the table, but data is not yet ingested into the table</w:t>
      </w:r>
    </w:p>
    <w:p w14:paraId="70115A7E" w14:textId="77777777" w:rsidR="006F4A72" w:rsidRDefault="006D5CF0" w:rsidP="00D41A48">
      <w:pPr>
        <w:pStyle w:val="ListBullet"/>
        <w:tabs>
          <w:tab w:val="clear" w:pos="360"/>
          <w:tab w:val="num" w:pos="1080"/>
        </w:tabs>
        <w:ind w:left="1080"/>
      </w:pPr>
      <w:r>
        <w:t>When the external table is</w:t>
      </w:r>
      <w:r w:rsidR="006F4A72">
        <w:t xml:space="preserve"> </w:t>
      </w:r>
      <w:r>
        <w:t xml:space="preserve">queried, Snowflake reads from S3 </w:t>
      </w:r>
      <w:r w:rsidR="006F4A72">
        <w:t xml:space="preserve">+ </w:t>
      </w:r>
      <w:r>
        <w:t>processes the data based on the parameters</w:t>
      </w:r>
      <w:r w:rsidR="006F4A72">
        <w:t xml:space="preserve"> </w:t>
      </w:r>
      <w:r>
        <w:t>set at the time of the table</w:t>
      </w:r>
      <w:r w:rsidR="00015689">
        <w:t>’</w:t>
      </w:r>
      <w:r>
        <w:t>s creation</w:t>
      </w:r>
    </w:p>
    <w:p w14:paraId="2A118998" w14:textId="1342A65B" w:rsidR="006D5CF0" w:rsidRDefault="006D5CF0" w:rsidP="00412ED1">
      <w:pPr>
        <w:pStyle w:val="ListBullet"/>
        <w:tabs>
          <w:tab w:val="clear" w:pos="360"/>
          <w:tab w:val="num" w:pos="1080"/>
        </w:tabs>
        <w:ind w:left="1080"/>
      </w:pPr>
      <w:r>
        <w:t>We can even join S3 data to internal database</w:t>
      </w:r>
      <w:r w:rsidR="006F4A72">
        <w:t xml:space="preserve"> </w:t>
      </w:r>
      <w:r>
        <w:t>tables</w:t>
      </w:r>
      <w:r w:rsidR="006F4A72">
        <w:t xml:space="preserve">, which </w:t>
      </w:r>
      <w:r>
        <w:t xml:space="preserve">makes Snowflake </w:t>
      </w:r>
      <w:r w:rsidR="006F4A72">
        <w:t xml:space="preserve">+ </w:t>
      </w:r>
      <w:r>
        <w:t>similar databases more compatible with a data lake</w:t>
      </w:r>
      <w:r w:rsidR="006F4A72">
        <w:t xml:space="preserve"> </w:t>
      </w:r>
      <w:r>
        <w:t>environment</w:t>
      </w:r>
    </w:p>
    <w:p w14:paraId="4D96A242" w14:textId="77777777" w:rsidR="000A5F40" w:rsidRDefault="006D5CF0" w:rsidP="000C7A8D">
      <w:pPr>
        <w:pStyle w:val="ListBullet"/>
      </w:pPr>
      <w:r w:rsidRPr="000A5F40">
        <w:rPr>
          <w:b/>
          <w:bCs/>
        </w:rPr>
        <w:t>Some OLAP systems can convert federated queries into materialized views</w:t>
      </w:r>
    </w:p>
    <w:p w14:paraId="00B9C526" w14:textId="1C911A14" w:rsidR="000A5F40" w:rsidRDefault="006D5CF0" w:rsidP="00547287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0A5F40">
        <w:rPr>
          <w:b/>
          <w:bCs/>
        </w:rPr>
        <w:t>gives</w:t>
      </w:r>
      <w:r w:rsidR="000A5F40" w:rsidRPr="000A5F40">
        <w:rPr>
          <w:b/>
          <w:bCs/>
        </w:rPr>
        <w:t xml:space="preserve"> </w:t>
      </w:r>
      <w:r w:rsidRPr="000A5F40">
        <w:rPr>
          <w:b/>
          <w:bCs/>
        </w:rPr>
        <w:t xml:space="preserve">us much of the performance of a native table </w:t>
      </w:r>
      <w:r w:rsidR="000A5F40">
        <w:rPr>
          <w:b/>
          <w:bCs/>
        </w:rPr>
        <w:t xml:space="preserve">w/out </w:t>
      </w:r>
      <w:r w:rsidRPr="000A5F40">
        <w:rPr>
          <w:b/>
          <w:bCs/>
        </w:rPr>
        <w:t>the need to manually ingest</w:t>
      </w:r>
      <w:r w:rsidR="000A5F40">
        <w:rPr>
          <w:b/>
          <w:bCs/>
        </w:rPr>
        <w:t xml:space="preserve"> </w:t>
      </w:r>
      <w:r w:rsidRPr="000A5F40">
        <w:rPr>
          <w:b/>
          <w:bCs/>
        </w:rPr>
        <w:t>data every time the external source changes</w:t>
      </w:r>
    </w:p>
    <w:p w14:paraId="77AB774F" w14:textId="303345CB" w:rsidR="006D5CF0" w:rsidRPr="000A5F40" w:rsidRDefault="006D5CF0" w:rsidP="000A5F4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A5F40">
        <w:rPr>
          <w:b/>
          <w:bCs/>
        </w:rPr>
        <w:t>The materialized view gets updated</w:t>
      </w:r>
      <w:r w:rsidR="000A5F40" w:rsidRPr="000A5F40">
        <w:rPr>
          <w:b/>
          <w:bCs/>
        </w:rPr>
        <w:t xml:space="preserve"> </w:t>
      </w:r>
      <w:r w:rsidRPr="000A5F40">
        <w:rPr>
          <w:b/>
          <w:bCs/>
        </w:rPr>
        <w:t>whenever the external data changes</w:t>
      </w:r>
    </w:p>
    <w:p w14:paraId="080D1354" w14:textId="0234DFC0" w:rsidR="006D5CF0" w:rsidRDefault="00050A1E" w:rsidP="00050A1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e) </w:t>
      </w:r>
      <w:r w:rsidR="006D5CF0">
        <w:rPr>
          <w:rFonts w:eastAsia="MyriadPro-SemiboldCond"/>
        </w:rPr>
        <w:t xml:space="preserve">Data </w:t>
      </w:r>
      <w:r>
        <w:rPr>
          <w:rFonts w:eastAsia="MyriadPro-SemiboldCond"/>
        </w:rPr>
        <w:t>Virtualization</w:t>
      </w:r>
    </w:p>
    <w:p w14:paraId="443E9B03" w14:textId="2CA546A8" w:rsidR="00050A1E" w:rsidRDefault="006D5CF0" w:rsidP="003A0C15">
      <w:pPr>
        <w:pStyle w:val="ListBullet"/>
      </w:pPr>
      <w:r w:rsidRPr="00050A1E">
        <w:rPr>
          <w:b/>
          <w:bCs/>
          <w:color w:val="FF0000"/>
          <w:u w:val="single"/>
        </w:rPr>
        <w:t>Data virtualization</w:t>
      </w:r>
      <w:r w:rsidRPr="00050A1E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closely related to federated queries, but this </w:t>
      </w:r>
      <w:r w:rsidRPr="00050A1E">
        <w:rPr>
          <w:b/>
          <w:bCs/>
        </w:rPr>
        <w:t>typically entails a</w:t>
      </w:r>
      <w:r w:rsidR="00050A1E" w:rsidRPr="00050A1E">
        <w:rPr>
          <w:b/>
          <w:bCs/>
        </w:rPr>
        <w:t xml:space="preserve"> </w:t>
      </w:r>
      <w:r w:rsidRPr="00050A1E">
        <w:rPr>
          <w:b/>
          <w:bCs/>
        </w:rPr>
        <w:t xml:space="preserve">data processing </w:t>
      </w:r>
      <w:r w:rsidR="00B95074">
        <w:rPr>
          <w:b/>
          <w:bCs/>
        </w:rPr>
        <w:t>+</w:t>
      </w:r>
      <w:r w:rsidRPr="00050A1E">
        <w:rPr>
          <w:b/>
          <w:bCs/>
        </w:rPr>
        <w:t xml:space="preserve"> query system that </w:t>
      </w:r>
      <w:r w:rsidRPr="00050A1E">
        <w:rPr>
          <w:b/>
          <w:bCs/>
          <w:i/>
          <w:iCs/>
        </w:rPr>
        <w:t>doesn</w:t>
      </w:r>
      <w:r w:rsidR="00015689" w:rsidRPr="00050A1E">
        <w:rPr>
          <w:b/>
          <w:bCs/>
          <w:i/>
          <w:iCs/>
        </w:rPr>
        <w:t>’</w:t>
      </w:r>
      <w:r w:rsidRPr="00050A1E">
        <w:rPr>
          <w:b/>
          <w:bCs/>
          <w:i/>
          <w:iCs/>
        </w:rPr>
        <w:t>t</w:t>
      </w:r>
      <w:r w:rsidRPr="00050A1E">
        <w:rPr>
          <w:b/>
          <w:bCs/>
        </w:rPr>
        <w:t xml:space="preserve"> store data internally</w:t>
      </w:r>
    </w:p>
    <w:p w14:paraId="3CAED27A" w14:textId="02FA72C7" w:rsidR="00050A1E" w:rsidRDefault="006D5CF0" w:rsidP="00050A1E">
      <w:pPr>
        <w:pStyle w:val="ListBullet"/>
        <w:tabs>
          <w:tab w:val="clear" w:pos="360"/>
          <w:tab w:val="num" w:pos="720"/>
        </w:tabs>
        <w:ind w:left="720"/>
      </w:pPr>
      <w:r>
        <w:t xml:space="preserve">Right now, </w:t>
      </w:r>
      <w:proofErr w:type="spellStart"/>
      <w:r>
        <w:t>Trino</w:t>
      </w:r>
      <w:proofErr w:type="spellEnd"/>
      <w:r w:rsidR="00050A1E">
        <w:t xml:space="preserve"> </w:t>
      </w:r>
      <w:r>
        <w:t>(e.g., Starburst) and Presto are examples par excellence</w:t>
      </w:r>
    </w:p>
    <w:p w14:paraId="1FE395F7" w14:textId="77777777" w:rsidR="00050A1E" w:rsidRPr="00050A1E" w:rsidRDefault="006D5CF0" w:rsidP="004E32A9">
      <w:pPr>
        <w:pStyle w:val="ListBullet"/>
        <w:rPr>
          <w:b/>
          <w:bCs/>
        </w:rPr>
      </w:pPr>
      <w:r w:rsidRPr="00050A1E">
        <w:rPr>
          <w:b/>
          <w:bCs/>
        </w:rPr>
        <w:t>Any query/processing engine</w:t>
      </w:r>
      <w:r w:rsidR="00050A1E" w:rsidRPr="00050A1E">
        <w:rPr>
          <w:b/>
          <w:bCs/>
        </w:rPr>
        <w:t xml:space="preserve"> </w:t>
      </w:r>
      <w:r w:rsidRPr="00050A1E">
        <w:rPr>
          <w:b/>
          <w:bCs/>
        </w:rPr>
        <w:t>that supports external tables can serve as a data virtualization engine</w:t>
      </w:r>
    </w:p>
    <w:p w14:paraId="2E97E0F5" w14:textId="674F68C5" w:rsidR="006D5CF0" w:rsidRPr="00050A1E" w:rsidRDefault="006D5CF0" w:rsidP="00050A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50A1E">
        <w:rPr>
          <w:b/>
          <w:bCs/>
        </w:rPr>
        <w:t>The most</w:t>
      </w:r>
      <w:r w:rsidR="00050A1E" w:rsidRPr="00050A1E">
        <w:rPr>
          <w:b/>
          <w:bCs/>
        </w:rPr>
        <w:t xml:space="preserve"> </w:t>
      </w:r>
      <w:r w:rsidRPr="00050A1E">
        <w:rPr>
          <w:b/>
          <w:bCs/>
        </w:rPr>
        <w:t xml:space="preserve">significant considerations </w:t>
      </w:r>
      <w:r w:rsidR="00050A1E" w:rsidRPr="00050A1E">
        <w:rPr>
          <w:b/>
          <w:bCs/>
        </w:rPr>
        <w:t xml:space="preserve">w/ </w:t>
      </w:r>
      <w:r w:rsidRPr="00050A1E">
        <w:rPr>
          <w:b/>
          <w:bCs/>
        </w:rPr>
        <w:t xml:space="preserve">data virtualization </w:t>
      </w:r>
      <w:proofErr w:type="gramStart"/>
      <w:r w:rsidRPr="00050A1E">
        <w:rPr>
          <w:b/>
          <w:bCs/>
        </w:rPr>
        <w:t>are</w:t>
      </w:r>
      <w:proofErr w:type="gramEnd"/>
      <w:r w:rsidRPr="00050A1E">
        <w:rPr>
          <w:b/>
          <w:bCs/>
        </w:rPr>
        <w:t xml:space="preserve"> supported external sources </w:t>
      </w:r>
      <w:r w:rsidR="00050A1E" w:rsidRPr="00050A1E">
        <w:rPr>
          <w:b/>
          <w:bCs/>
        </w:rPr>
        <w:t xml:space="preserve">+  </w:t>
      </w:r>
      <w:r w:rsidRPr="00050A1E">
        <w:rPr>
          <w:b/>
          <w:bCs/>
        </w:rPr>
        <w:t>performance</w:t>
      </w:r>
    </w:p>
    <w:p w14:paraId="6C70E1B4" w14:textId="77777777" w:rsidR="00050A1E" w:rsidRPr="00050A1E" w:rsidRDefault="006D5CF0" w:rsidP="000C7A8D">
      <w:pPr>
        <w:pStyle w:val="ListBullet"/>
      </w:pPr>
      <w:r w:rsidRPr="00050A1E">
        <w:rPr>
          <w:b/>
          <w:bCs/>
        </w:rPr>
        <w:t xml:space="preserve">A closely related concept is the notion of </w:t>
      </w:r>
      <w:r w:rsidRPr="00050A1E">
        <w:rPr>
          <w:b/>
          <w:bCs/>
          <w:color w:val="FF0000"/>
        </w:rPr>
        <w:t>query pushdown</w:t>
      </w:r>
    </w:p>
    <w:p w14:paraId="5081B368" w14:textId="776B06E4" w:rsidR="006D5CF0" w:rsidRDefault="006D5CF0" w:rsidP="009A35ED">
      <w:pPr>
        <w:pStyle w:val="ListBullet"/>
        <w:tabs>
          <w:tab w:val="clear" w:pos="360"/>
          <w:tab w:val="num" w:pos="720"/>
        </w:tabs>
        <w:ind w:left="720"/>
      </w:pPr>
      <w:r>
        <w:t>Suppose I wanted to</w:t>
      </w:r>
      <w:r w:rsidR="00050A1E">
        <w:t xml:space="preserve"> </w:t>
      </w:r>
      <w:r>
        <w:t xml:space="preserve">query data from Snowflake, join data from a MySQL database, </w:t>
      </w:r>
      <w:r w:rsidR="00550794">
        <w:t xml:space="preserve">+ </w:t>
      </w:r>
      <w:r>
        <w:t>filter the results</w:t>
      </w:r>
    </w:p>
    <w:p w14:paraId="1ACC7580" w14:textId="5FF44852" w:rsidR="006D5CF0" w:rsidRPr="00550794" w:rsidRDefault="006D5CF0" w:rsidP="0055079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50794">
        <w:rPr>
          <w:b/>
          <w:bCs/>
        </w:rPr>
        <w:t xml:space="preserve">Query pushdown aims to move as much work as possible </w:t>
      </w:r>
      <w:r w:rsidRPr="00550794">
        <w:rPr>
          <w:b/>
          <w:bCs/>
          <w:i/>
          <w:iCs/>
        </w:rPr>
        <w:t>to the source databases</w:t>
      </w:r>
    </w:p>
    <w:p w14:paraId="711F9F50" w14:textId="77777777" w:rsidR="00550794" w:rsidRDefault="006D5CF0" w:rsidP="00550794">
      <w:pPr>
        <w:pStyle w:val="ListBullet"/>
        <w:tabs>
          <w:tab w:val="clear" w:pos="360"/>
          <w:tab w:val="num" w:pos="1080"/>
        </w:tabs>
        <w:ind w:left="1080"/>
      </w:pPr>
      <w:r>
        <w:t>The engine might look for ways to push filtering predicates into the queries on the</w:t>
      </w:r>
      <w:r w:rsidR="00550794">
        <w:t xml:space="preserve"> </w:t>
      </w:r>
      <w:r>
        <w:t>source systems</w:t>
      </w:r>
    </w:p>
    <w:p w14:paraId="7F950F39" w14:textId="77777777" w:rsidR="00550794" w:rsidRDefault="006D5CF0" w:rsidP="009E6586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This </w:t>
      </w:r>
      <w:r w:rsidRPr="00550794">
        <w:rPr>
          <w:u w:val="single"/>
        </w:rPr>
        <w:t xml:space="preserve">serves </w:t>
      </w:r>
      <w:r w:rsidR="00550794" w:rsidRPr="00550794">
        <w:rPr>
          <w:u w:val="single"/>
        </w:rPr>
        <w:t xml:space="preserve">2 </w:t>
      </w:r>
      <w:r w:rsidRPr="00550794">
        <w:rPr>
          <w:u w:val="single"/>
        </w:rPr>
        <w:t>purposes</w:t>
      </w:r>
      <w:r>
        <w:t xml:space="preserve">: </w:t>
      </w:r>
    </w:p>
    <w:p w14:paraId="5512CFC6" w14:textId="77777777" w:rsidR="00550794" w:rsidRPr="00550794" w:rsidRDefault="00550794" w:rsidP="001A791B">
      <w:pPr>
        <w:pStyle w:val="ListBullet"/>
        <w:tabs>
          <w:tab w:val="clear" w:pos="360"/>
          <w:tab w:val="num" w:pos="1080"/>
        </w:tabs>
        <w:ind w:left="1080"/>
      </w:pPr>
      <w:r w:rsidRPr="00550794">
        <w:rPr>
          <w:b/>
          <w:bCs/>
        </w:rPr>
        <w:t xml:space="preserve">1) It </w:t>
      </w:r>
      <w:r w:rsidR="006D5CF0" w:rsidRPr="00550794">
        <w:rPr>
          <w:b/>
          <w:bCs/>
        </w:rPr>
        <w:t>offloads computation from the</w:t>
      </w:r>
      <w:r w:rsidRPr="00550794">
        <w:rPr>
          <w:b/>
          <w:bCs/>
        </w:rPr>
        <w:t xml:space="preserve"> </w:t>
      </w:r>
      <w:r w:rsidR="006D5CF0" w:rsidRPr="00550794">
        <w:rPr>
          <w:b/>
          <w:bCs/>
        </w:rPr>
        <w:t>virtualization layer, taking advantage of the query performance of the source</w:t>
      </w:r>
    </w:p>
    <w:p w14:paraId="14D97E7B" w14:textId="75508401" w:rsidR="006D5CF0" w:rsidRPr="00550794" w:rsidRDefault="00550794" w:rsidP="00C756B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50794">
        <w:rPr>
          <w:b/>
          <w:bCs/>
        </w:rPr>
        <w:t xml:space="preserve">2) It </w:t>
      </w:r>
      <w:r w:rsidR="006D5CF0" w:rsidRPr="00550794">
        <w:rPr>
          <w:b/>
          <w:bCs/>
        </w:rPr>
        <w:t>potentially reduces the quantity of data that must push across the network, a critical</w:t>
      </w:r>
      <w:r>
        <w:rPr>
          <w:b/>
          <w:bCs/>
        </w:rPr>
        <w:t xml:space="preserve"> </w:t>
      </w:r>
      <w:r w:rsidR="006D5CF0" w:rsidRPr="00550794">
        <w:rPr>
          <w:b/>
          <w:bCs/>
        </w:rPr>
        <w:t>bottleneck for virtualization performance</w:t>
      </w:r>
    </w:p>
    <w:p w14:paraId="3AC9AA98" w14:textId="70C7446C" w:rsidR="00550794" w:rsidRDefault="006D5CF0" w:rsidP="000E423E">
      <w:pPr>
        <w:pStyle w:val="ListBullet"/>
      </w:pPr>
      <w:r w:rsidRPr="00550794">
        <w:rPr>
          <w:b/>
          <w:bCs/>
          <w:color w:val="FF0000"/>
        </w:rPr>
        <w:t xml:space="preserve">Data virtualization is a good solution for organizations </w:t>
      </w:r>
      <w:r w:rsidR="00550794">
        <w:rPr>
          <w:b/>
          <w:bCs/>
          <w:color w:val="FF0000"/>
        </w:rPr>
        <w:t>w/</w:t>
      </w:r>
      <w:r w:rsidRPr="00550794">
        <w:rPr>
          <w:b/>
          <w:bCs/>
          <w:color w:val="FF0000"/>
        </w:rPr>
        <w:t xml:space="preserve"> data stored across various</w:t>
      </w:r>
      <w:r w:rsidR="00550794" w:rsidRPr="00550794">
        <w:rPr>
          <w:b/>
          <w:bCs/>
          <w:color w:val="FF0000"/>
        </w:rPr>
        <w:t xml:space="preserve"> </w:t>
      </w:r>
      <w:r w:rsidRPr="00550794">
        <w:rPr>
          <w:b/>
          <w:bCs/>
          <w:color w:val="FF0000"/>
        </w:rPr>
        <w:t>data sources</w:t>
      </w:r>
    </w:p>
    <w:p w14:paraId="4159812D" w14:textId="77777777" w:rsidR="00550794" w:rsidRPr="00550794" w:rsidRDefault="00550794" w:rsidP="000E423E">
      <w:pPr>
        <w:pStyle w:val="ListBullet"/>
      </w:pPr>
      <w:r w:rsidRPr="00550794">
        <w:rPr>
          <w:b/>
          <w:bCs/>
          <w:color w:val="FF0000"/>
        </w:rPr>
        <w:t>HOWEVER</w:t>
      </w:r>
      <w:r w:rsidR="006D5CF0" w:rsidRPr="00550794">
        <w:rPr>
          <w:b/>
          <w:bCs/>
          <w:color w:val="FF0000"/>
        </w:rPr>
        <w:t xml:space="preserve">, data virtualization should </w:t>
      </w:r>
      <w:r w:rsidRPr="00550794">
        <w:rPr>
          <w:b/>
          <w:bCs/>
          <w:color w:val="FF0000"/>
        </w:rPr>
        <w:t xml:space="preserve">NOT </w:t>
      </w:r>
      <w:r w:rsidR="006D5CF0" w:rsidRPr="00550794">
        <w:rPr>
          <w:b/>
          <w:bCs/>
          <w:color w:val="FF0000"/>
        </w:rPr>
        <w:t>be used haphazardly</w:t>
      </w:r>
    </w:p>
    <w:p w14:paraId="019FA55A" w14:textId="77777777" w:rsidR="00B95074" w:rsidRDefault="00550794" w:rsidP="00D218BE">
      <w:pPr>
        <w:pStyle w:val="ListBullet"/>
        <w:tabs>
          <w:tab w:val="clear" w:pos="360"/>
          <w:tab w:val="num" w:pos="720"/>
        </w:tabs>
        <w:ind w:left="720"/>
      </w:pPr>
      <w:r>
        <w:t xml:space="preserve">Ex: Virtualizing </w:t>
      </w:r>
      <w:r w:rsidR="006D5CF0">
        <w:t>a production MySQL database doesn</w:t>
      </w:r>
      <w:r w:rsidR="00015689">
        <w:t>’</w:t>
      </w:r>
      <w:r w:rsidR="006D5CF0">
        <w:t>t solve the core problem of</w:t>
      </w:r>
      <w:r w:rsidR="00B95074">
        <w:t xml:space="preserve"> </w:t>
      </w:r>
      <w:r w:rsidR="006D5CF0">
        <w:t>analytics queries adversely impacting the production system</w:t>
      </w:r>
    </w:p>
    <w:p w14:paraId="12203BE6" w14:textId="0711252A" w:rsidR="006D5CF0" w:rsidRDefault="00B95074" w:rsidP="00E95B97">
      <w:pPr>
        <w:pStyle w:val="ListBullet"/>
        <w:tabs>
          <w:tab w:val="clear" w:pos="360"/>
          <w:tab w:val="num" w:pos="1080"/>
        </w:tabs>
        <w:ind w:left="1080"/>
      </w:pPr>
      <w:r>
        <w:t xml:space="preserve">B/c </w:t>
      </w:r>
      <w:proofErr w:type="spellStart"/>
      <w:r w:rsidR="006D5CF0">
        <w:t>Trino</w:t>
      </w:r>
      <w:proofErr w:type="spellEnd"/>
      <w:r w:rsidR="006D5CF0">
        <w:t xml:space="preserve"> does </w:t>
      </w:r>
      <w:r w:rsidR="006D5CF0" w:rsidRPr="00B95074">
        <w:rPr>
          <w:i/>
        </w:rPr>
        <w:t>not</w:t>
      </w:r>
      <w:r>
        <w:t xml:space="preserve"> </w:t>
      </w:r>
      <w:r w:rsidR="006D5CF0">
        <w:t>store data internally, it will pull from MySQL every time it runs a query</w:t>
      </w:r>
    </w:p>
    <w:p w14:paraId="6B784297" w14:textId="77777777" w:rsidR="00B95074" w:rsidRPr="00B95074" w:rsidRDefault="006D5CF0" w:rsidP="00835ADA">
      <w:pPr>
        <w:pStyle w:val="ListBullet"/>
        <w:rPr>
          <w:b/>
          <w:bCs/>
        </w:rPr>
      </w:pPr>
      <w:r>
        <w:t xml:space="preserve">Alternatively, </w:t>
      </w:r>
      <w:r w:rsidRPr="00B95074">
        <w:rPr>
          <w:b/>
          <w:bCs/>
        </w:rPr>
        <w:t xml:space="preserve">data virtualization can be used as a component of data ingestion </w:t>
      </w:r>
      <w:r w:rsidR="00B95074" w:rsidRPr="00B95074">
        <w:rPr>
          <w:b/>
          <w:bCs/>
        </w:rPr>
        <w:t xml:space="preserve">+ </w:t>
      </w:r>
      <w:r w:rsidRPr="00B95074">
        <w:rPr>
          <w:b/>
          <w:bCs/>
        </w:rPr>
        <w:t>processing pipelines</w:t>
      </w:r>
    </w:p>
    <w:p w14:paraId="26F3393E" w14:textId="77777777" w:rsidR="00B95074" w:rsidRDefault="00B95074" w:rsidP="00000A52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proofErr w:type="spellStart"/>
      <w:r w:rsidR="006D5CF0">
        <w:t>Trino</w:t>
      </w:r>
      <w:proofErr w:type="spellEnd"/>
      <w:r w:rsidR="006D5CF0">
        <w:t xml:space="preserve"> might be used to select from MySQL once</w:t>
      </w:r>
      <w:r>
        <w:t xml:space="preserve"> </w:t>
      </w:r>
      <w:r w:rsidR="006D5CF0">
        <w:t>a day at midnight when the load on the production system is low</w:t>
      </w:r>
    </w:p>
    <w:p w14:paraId="1B6E6042" w14:textId="570853E3" w:rsidR="006D5CF0" w:rsidRDefault="006D5CF0" w:rsidP="00236BAE">
      <w:pPr>
        <w:pStyle w:val="ListBullet"/>
        <w:tabs>
          <w:tab w:val="clear" w:pos="360"/>
          <w:tab w:val="num" w:pos="1080"/>
        </w:tabs>
        <w:ind w:left="1080"/>
      </w:pPr>
      <w:r>
        <w:t>Results could be</w:t>
      </w:r>
      <w:r w:rsidR="00B95074">
        <w:t xml:space="preserve"> </w:t>
      </w:r>
      <w:r>
        <w:t xml:space="preserve">saved into S3 for consumption by downstream transformations </w:t>
      </w:r>
      <w:r w:rsidR="00B95074">
        <w:t xml:space="preserve">+ </w:t>
      </w:r>
      <w:r>
        <w:t>daily queries,</w:t>
      </w:r>
      <w:r w:rsidR="00B95074">
        <w:t xml:space="preserve"> </w:t>
      </w:r>
      <w:r>
        <w:t>protecting MySQL from direct analytics queries</w:t>
      </w:r>
    </w:p>
    <w:p w14:paraId="2219CDFB" w14:textId="77777777" w:rsidR="00B95074" w:rsidRDefault="006D5CF0" w:rsidP="008100E2">
      <w:pPr>
        <w:pStyle w:val="ListBullet"/>
      </w:pPr>
      <w:r w:rsidRPr="00B95074">
        <w:rPr>
          <w:b/>
          <w:bCs/>
        </w:rPr>
        <w:t>Data virtualization can be viewed as a tool that expands the data lake to many</w:t>
      </w:r>
      <w:r w:rsidR="00B95074" w:rsidRPr="00B95074">
        <w:rPr>
          <w:b/>
          <w:bCs/>
        </w:rPr>
        <w:t xml:space="preserve"> </w:t>
      </w:r>
      <w:r w:rsidRPr="00B95074">
        <w:rPr>
          <w:b/>
          <w:bCs/>
        </w:rPr>
        <w:t>more sources by abstracting away barriers used to silo data between organizational</w:t>
      </w:r>
      <w:r w:rsidR="00B95074" w:rsidRPr="00B95074">
        <w:rPr>
          <w:b/>
          <w:bCs/>
        </w:rPr>
        <w:t xml:space="preserve"> </w:t>
      </w:r>
      <w:r w:rsidRPr="00B95074">
        <w:rPr>
          <w:b/>
          <w:bCs/>
        </w:rPr>
        <w:t>units</w:t>
      </w:r>
    </w:p>
    <w:p w14:paraId="2054EABE" w14:textId="77777777" w:rsidR="00B95074" w:rsidRDefault="006D5CF0" w:rsidP="00716252">
      <w:pPr>
        <w:pStyle w:val="ListBullet"/>
        <w:tabs>
          <w:tab w:val="clear" w:pos="360"/>
          <w:tab w:val="num" w:pos="720"/>
        </w:tabs>
        <w:ind w:left="720"/>
      </w:pPr>
      <w:r>
        <w:t xml:space="preserve">An organization can store frequently accessed, transformed data in S3 </w:t>
      </w:r>
      <w:r w:rsidR="00B95074">
        <w:t xml:space="preserve">+ </w:t>
      </w:r>
      <w:r>
        <w:t>virtualize access between various parts of the company</w:t>
      </w:r>
    </w:p>
    <w:p w14:paraId="0710C9B9" w14:textId="6DA8BAA2" w:rsidR="006D5CF0" w:rsidRDefault="006D5CF0" w:rsidP="00775134">
      <w:pPr>
        <w:pStyle w:val="ListBullet"/>
        <w:tabs>
          <w:tab w:val="clear" w:pos="360"/>
          <w:tab w:val="num" w:pos="720"/>
        </w:tabs>
        <w:ind w:left="720"/>
      </w:pPr>
      <w:r>
        <w:t>This fits closely with the</w:t>
      </w:r>
      <w:r w:rsidR="00B95074">
        <w:t xml:space="preserve"> </w:t>
      </w:r>
      <w:r>
        <w:t xml:space="preserve">notion of a </w:t>
      </w:r>
      <w:r w:rsidRPr="00B95074">
        <w:rPr>
          <w:b/>
          <w:bCs/>
          <w:color w:val="FF0000"/>
        </w:rPr>
        <w:t>data mesh</w:t>
      </w:r>
      <w:r w:rsidRPr="00B95074">
        <w:rPr>
          <w:rFonts w:ascii="MinionPro-It" w:eastAsia="MinionPro-It" w:cs="MinionPro-It"/>
          <w:i/>
          <w:iCs/>
          <w:color w:val="FF0000"/>
        </w:rPr>
        <w:t xml:space="preserve"> </w:t>
      </w:r>
      <w:r>
        <w:t>(</w:t>
      </w:r>
      <w:r w:rsidRPr="00B47178">
        <w:t>Chapter 3),</w:t>
      </w:r>
      <w:r>
        <w:t xml:space="preserve"> wherein </w:t>
      </w:r>
      <w:r w:rsidRPr="00B95074">
        <w:rPr>
          <w:b/>
          <w:bCs/>
        </w:rPr>
        <w:t>small teams are responsible</w:t>
      </w:r>
      <w:r w:rsidR="00B95074">
        <w:rPr>
          <w:b/>
          <w:bCs/>
        </w:rPr>
        <w:t xml:space="preserve"> </w:t>
      </w:r>
      <w:r w:rsidRPr="00B95074">
        <w:rPr>
          <w:b/>
          <w:bCs/>
        </w:rPr>
        <w:t xml:space="preserve">for preparing their data for analytics </w:t>
      </w:r>
      <w:r w:rsidR="00B95074">
        <w:rPr>
          <w:b/>
          <w:bCs/>
        </w:rPr>
        <w:t>+</w:t>
      </w:r>
      <w:r w:rsidRPr="00B95074">
        <w:rPr>
          <w:b/>
          <w:bCs/>
        </w:rPr>
        <w:t xml:space="preserve"> sharing it </w:t>
      </w:r>
      <w:r w:rsidR="00B95074">
        <w:rPr>
          <w:b/>
          <w:bCs/>
        </w:rPr>
        <w:t>w/</w:t>
      </w:r>
      <w:r w:rsidRPr="00B95074">
        <w:rPr>
          <w:b/>
          <w:bCs/>
        </w:rPr>
        <w:t xml:space="preserve"> the rest of the company</w:t>
      </w:r>
    </w:p>
    <w:p w14:paraId="28C5D9C1" w14:textId="131A59B0" w:rsidR="006D5CF0" w:rsidRPr="00B95074" w:rsidRDefault="00B95074" w:rsidP="00B9507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95074">
        <w:rPr>
          <w:b/>
          <w:bCs/>
        </w:rPr>
        <w:t xml:space="preserve">Virtualization </w:t>
      </w:r>
      <w:r w:rsidR="006D5CF0" w:rsidRPr="00B95074">
        <w:rPr>
          <w:b/>
          <w:bCs/>
        </w:rPr>
        <w:t>can serve as a critical access layer for practical sharing</w:t>
      </w:r>
    </w:p>
    <w:p w14:paraId="756433F6" w14:textId="6212DBF1" w:rsidR="00152804" w:rsidRDefault="00152804" w:rsidP="00152804">
      <w:pPr>
        <w:pStyle w:val="Heading5"/>
        <w:jc w:val="center"/>
      </w:pPr>
      <w:r>
        <w:t>Streaming Transformations and Processes</w:t>
      </w:r>
    </w:p>
    <w:p w14:paraId="1C95FE0D" w14:textId="4830E31F" w:rsidR="00C83264" w:rsidRDefault="00C83264" w:rsidP="009B4947">
      <w:pPr>
        <w:pStyle w:val="ListBullet"/>
      </w:pPr>
      <w:r>
        <w:t>We</w:t>
      </w:r>
      <w:r w:rsidR="00015689">
        <w:t>’</w:t>
      </w:r>
      <w:r>
        <w:t>ve already discussed stream processing in the context of querie</w:t>
      </w:r>
      <w:r w:rsidR="009B4947">
        <w:t>s, but t</w:t>
      </w:r>
      <w:r>
        <w:t>he difference</w:t>
      </w:r>
      <w:r w:rsidR="00890809">
        <w:t xml:space="preserve"> </w:t>
      </w:r>
      <w:r>
        <w:t xml:space="preserve">between streaming transformations and streaming queries is subtle </w:t>
      </w:r>
      <w:r w:rsidR="00890809">
        <w:t xml:space="preserve">+ </w:t>
      </w:r>
      <w:r>
        <w:t>warrants</w:t>
      </w:r>
      <w:r w:rsidR="00890809">
        <w:t xml:space="preserve"> </w:t>
      </w:r>
      <w:r>
        <w:t>more explanation</w:t>
      </w:r>
    </w:p>
    <w:p w14:paraId="413FF0D8" w14:textId="5310978D" w:rsidR="00C83264" w:rsidRDefault="00890809" w:rsidP="00890809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a) </w:t>
      </w:r>
      <w:r w:rsidR="00C83264">
        <w:rPr>
          <w:rFonts w:eastAsia="MyriadPro-SemiboldCond"/>
        </w:rPr>
        <w:t>Basics</w:t>
      </w:r>
    </w:p>
    <w:p w14:paraId="1364C7C0" w14:textId="77777777" w:rsidR="00890809" w:rsidRDefault="00C83264" w:rsidP="00244F9C">
      <w:pPr>
        <w:pStyle w:val="ListBullet"/>
      </w:pPr>
      <w:r w:rsidRPr="00890809">
        <w:rPr>
          <w:b/>
          <w:bCs/>
          <w:color w:val="FF0000"/>
        </w:rPr>
        <w:t>Streaming queries run dynamically to present a current view of data</w:t>
      </w:r>
      <w:r>
        <w:t>, as discussed</w:t>
      </w:r>
      <w:r w:rsidR="00890809">
        <w:t xml:space="preserve"> </w:t>
      </w:r>
      <w:r>
        <w:t>previously</w:t>
      </w:r>
    </w:p>
    <w:p w14:paraId="6B791D2A" w14:textId="3447D2E9" w:rsidR="00C83264" w:rsidRPr="00890809" w:rsidRDefault="00C83264" w:rsidP="00890809">
      <w:pPr>
        <w:pStyle w:val="ListBullet"/>
        <w:rPr>
          <w:b/>
          <w:bCs/>
        </w:rPr>
      </w:pPr>
      <w:r w:rsidRPr="00890809">
        <w:rPr>
          <w:b/>
          <w:bCs/>
          <w:color w:val="FF0000"/>
        </w:rPr>
        <w:t xml:space="preserve">Streaming </w:t>
      </w:r>
      <w:r w:rsidRPr="00890809">
        <w:rPr>
          <w:b/>
          <w:bCs/>
          <w:i/>
          <w:iCs/>
          <w:color w:val="FF0000"/>
        </w:rPr>
        <w:t>transformations</w:t>
      </w:r>
      <w:r w:rsidRPr="00890809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890809">
        <w:rPr>
          <w:b/>
          <w:bCs/>
          <w:color w:val="FF0000"/>
        </w:rPr>
        <w:t>aim to prepare data for downstream</w:t>
      </w:r>
      <w:r w:rsidR="00890809" w:rsidRPr="00890809">
        <w:rPr>
          <w:b/>
          <w:bCs/>
          <w:color w:val="FF0000"/>
        </w:rPr>
        <w:t xml:space="preserve"> </w:t>
      </w:r>
      <w:r w:rsidRPr="00890809">
        <w:rPr>
          <w:b/>
          <w:bCs/>
          <w:color w:val="FF0000"/>
        </w:rPr>
        <w:t>consumption</w:t>
      </w:r>
    </w:p>
    <w:p w14:paraId="387D5AA0" w14:textId="77777777" w:rsidR="00890809" w:rsidRDefault="00890809" w:rsidP="00890809">
      <w:pPr>
        <w:pStyle w:val="ListBullet"/>
        <w:tabs>
          <w:tab w:val="clear" w:pos="360"/>
          <w:tab w:val="num" w:pos="720"/>
        </w:tabs>
        <w:ind w:left="720"/>
      </w:pPr>
      <w:r>
        <w:t>Ex: A</w:t>
      </w:r>
      <w:r w:rsidR="00C83264">
        <w:t xml:space="preserve"> </w:t>
      </w:r>
      <w:r>
        <w:t xml:space="preserve">DE </w:t>
      </w:r>
      <w:r w:rsidR="00C83264">
        <w:t>team may have an incoming stream carrying events</w:t>
      </w:r>
      <w:r>
        <w:t xml:space="preserve"> </w:t>
      </w:r>
      <w:r w:rsidR="00C83264">
        <w:t>from an IoT source</w:t>
      </w:r>
    </w:p>
    <w:p w14:paraId="7FC68C42" w14:textId="77777777" w:rsidR="00B66179" w:rsidRDefault="00C83264" w:rsidP="00695739">
      <w:pPr>
        <w:pStyle w:val="ListBullet"/>
        <w:tabs>
          <w:tab w:val="clear" w:pos="360"/>
          <w:tab w:val="num" w:pos="1080"/>
        </w:tabs>
        <w:ind w:left="1080"/>
      </w:pPr>
      <w:r>
        <w:t>These IoT events carry a device ID and event data</w:t>
      </w:r>
    </w:p>
    <w:p w14:paraId="7D6DC031" w14:textId="77777777" w:rsidR="00B66179" w:rsidRDefault="00C83264" w:rsidP="0070047A">
      <w:pPr>
        <w:pStyle w:val="ListBullet"/>
        <w:tabs>
          <w:tab w:val="clear" w:pos="360"/>
          <w:tab w:val="num" w:pos="1080"/>
        </w:tabs>
        <w:ind w:left="1080"/>
      </w:pPr>
      <w:r>
        <w:t>We wish to</w:t>
      </w:r>
      <w:r w:rsidR="00B66179">
        <w:t xml:space="preserve"> </w:t>
      </w:r>
      <w:r>
        <w:t xml:space="preserve">dynamically enrich these events </w:t>
      </w:r>
      <w:r w:rsidR="00B66179">
        <w:t xml:space="preserve">w/ </w:t>
      </w:r>
      <w:r>
        <w:t>other device metadata, which is stored in a separate</w:t>
      </w:r>
      <w:r w:rsidR="00B66179">
        <w:t xml:space="preserve"> </w:t>
      </w:r>
      <w:r>
        <w:t>database</w:t>
      </w:r>
    </w:p>
    <w:p w14:paraId="082BD4DD" w14:textId="77777777" w:rsidR="00B66179" w:rsidRDefault="00C83264" w:rsidP="00A20D08">
      <w:pPr>
        <w:pStyle w:val="ListBullet"/>
        <w:tabs>
          <w:tab w:val="clear" w:pos="360"/>
          <w:tab w:val="num" w:pos="1080"/>
        </w:tabs>
        <w:ind w:left="1080"/>
      </w:pPr>
      <w:r>
        <w:t>The stream-processing engine queries a separate database containing</w:t>
      </w:r>
      <w:r w:rsidR="00B66179">
        <w:t xml:space="preserve"> </w:t>
      </w:r>
      <w:r>
        <w:t xml:space="preserve">this metadata by device ID, generates new events </w:t>
      </w:r>
      <w:r w:rsidR="00B66179">
        <w:t xml:space="preserve">w/ </w:t>
      </w:r>
      <w:r>
        <w:t xml:space="preserve">the added data, </w:t>
      </w:r>
      <w:r w:rsidR="00B66179">
        <w:t xml:space="preserve">+ </w:t>
      </w:r>
      <w:r>
        <w:t>passes it</w:t>
      </w:r>
      <w:r w:rsidR="00B66179">
        <w:t xml:space="preserve"> </w:t>
      </w:r>
      <w:r>
        <w:t>on to another stream</w:t>
      </w:r>
    </w:p>
    <w:p w14:paraId="1566B1A0" w14:textId="304EA2DA" w:rsidR="00C83264" w:rsidRDefault="00C83264" w:rsidP="00A20D08">
      <w:pPr>
        <w:pStyle w:val="ListBullet"/>
        <w:tabs>
          <w:tab w:val="clear" w:pos="360"/>
          <w:tab w:val="num" w:pos="1080"/>
        </w:tabs>
        <w:ind w:left="1080"/>
      </w:pPr>
      <w:r>
        <w:t xml:space="preserve">Live queries </w:t>
      </w:r>
      <w:r w:rsidR="00B66179">
        <w:t xml:space="preserve">+ </w:t>
      </w:r>
      <w:r>
        <w:t>triggered metrics run on this enriched stream</w:t>
      </w:r>
    </w:p>
    <w:p w14:paraId="53CA3F57" w14:textId="5C603486" w:rsidR="00B66179" w:rsidRDefault="009B4947" w:rsidP="009B4947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1CBF210" wp14:editId="75486B24">
            <wp:extent cx="2672070" cy="1224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00490" cy="12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8F77" w14:textId="25AE71C0" w:rsidR="00C83264" w:rsidRDefault="00B66179" w:rsidP="00B66179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lastRenderedPageBreak/>
        <w:t xml:space="preserve">b) </w:t>
      </w:r>
      <w:r w:rsidR="00C83264">
        <w:rPr>
          <w:rFonts w:eastAsia="MyriadPro-SemiboldCond"/>
        </w:rPr>
        <w:t xml:space="preserve">Transformations and </w:t>
      </w:r>
      <w:r>
        <w:rPr>
          <w:rFonts w:eastAsia="MyriadPro-SemiboldCond"/>
        </w:rPr>
        <w:t xml:space="preserve">Queries </w:t>
      </w:r>
      <w:r w:rsidR="00C83264">
        <w:rPr>
          <w:rFonts w:eastAsia="MyriadPro-SemiboldCond"/>
        </w:rPr>
        <w:t xml:space="preserve">are a </w:t>
      </w:r>
      <w:r>
        <w:rPr>
          <w:rFonts w:eastAsia="MyriadPro-SemiboldCond"/>
        </w:rPr>
        <w:t>Continuum</w:t>
      </w:r>
    </w:p>
    <w:p w14:paraId="195CCFE9" w14:textId="77777777" w:rsidR="00746FA7" w:rsidRDefault="00C83264" w:rsidP="008551E6">
      <w:pPr>
        <w:pStyle w:val="ListBullet"/>
      </w:pPr>
      <w:r w:rsidRPr="00746FA7">
        <w:rPr>
          <w:b/>
          <w:bCs/>
        </w:rPr>
        <w:t>The line between transformations and queries is also blurry in batch processing, but</w:t>
      </w:r>
      <w:r w:rsidR="00746FA7" w:rsidRPr="00746FA7">
        <w:rPr>
          <w:b/>
          <w:bCs/>
        </w:rPr>
        <w:t xml:space="preserve"> </w:t>
      </w:r>
      <w:r w:rsidRPr="00746FA7">
        <w:rPr>
          <w:b/>
          <w:bCs/>
        </w:rPr>
        <w:t>the differences become even more subtle in the domain of streaming</w:t>
      </w:r>
    </w:p>
    <w:p w14:paraId="656DA833" w14:textId="3ECCD13B" w:rsidR="00C83264" w:rsidRPr="00746FA7" w:rsidRDefault="00746FA7" w:rsidP="001A75F6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746FA7">
        <w:rPr>
          <w:i/>
        </w:rPr>
        <w:t xml:space="preserve">Ex: If </w:t>
      </w:r>
      <w:r w:rsidR="00C83264" w:rsidRPr="00746FA7">
        <w:rPr>
          <w:i/>
        </w:rPr>
        <w:t xml:space="preserve">we dynamically compute roll-up statistics on windows, and then send the output to </w:t>
      </w:r>
      <w:r w:rsidR="00C83264" w:rsidRPr="00746FA7">
        <w:rPr>
          <w:i/>
        </w:rPr>
        <w:t>a</w:t>
      </w:r>
      <w:r>
        <w:rPr>
          <w:i/>
        </w:rPr>
        <w:t xml:space="preserve"> </w:t>
      </w:r>
      <w:r w:rsidR="00C83264" w:rsidRPr="00746FA7">
        <w:rPr>
          <w:i/>
        </w:rPr>
        <w:t>target</w:t>
      </w:r>
      <w:r w:rsidR="00C83264" w:rsidRPr="00746FA7">
        <w:rPr>
          <w:i/>
        </w:rPr>
        <w:t xml:space="preserve"> stream, is this a transformation or a query?</w:t>
      </w:r>
    </w:p>
    <w:p w14:paraId="4F0009E7" w14:textId="45D2D4F6" w:rsidR="00C83264" w:rsidRDefault="00C83264" w:rsidP="007E6C74">
      <w:pPr>
        <w:pStyle w:val="ListBullet"/>
      </w:pPr>
      <w:r>
        <w:t>Maybe we will eventually adopt new terminology for stream processing that better</w:t>
      </w:r>
      <w:r w:rsidR="00746FA7">
        <w:t xml:space="preserve"> </w:t>
      </w:r>
      <w:r>
        <w:t>represents real-world use cases. For now, we will do our best with the terminology we</w:t>
      </w:r>
      <w:r w:rsidR="00746FA7">
        <w:t xml:space="preserve"> </w:t>
      </w:r>
      <w:r>
        <w:t>have</w:t>
      </w:r>
    </w:p>
    <w:p w14:paraId="4F88D209" w14:textId="689651B4" w:rsidR="00C83264" w:rsidRDefault="00504D7C" w:rsidP="00504D7C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c) </w:t>
      </w:r>
      <w:r w:rsidR="00C83264">
        <w:rPr>
          <w:rFonts w:eastAsia="MyriadPro-SemiboldCond"/>
        </w:rPr>
        <w:t>Streaming DAGs</w:t>
      </w:r>
    </w:p>
    <w:p w14:paraId="30677425" w14:textId="4E481F88" w:rsidR="00C83264" w:rsidRDefault="00C83264" w:rsidP="003E28C9">
      <w:pPr>
        <w:pStyle w:val="ListBullet"/>
        <w:tabs>
          <w:tab w:val="clear" w:pos="360"/>
        </w:tabs>
      </w:pPr>
      <w:r>
        <w:t xml:space="preserve">One interesting notion closely related to stream enrichment </w:t>
      </w:r>
      <w:r w:rsidR="004B5A6F">
        <w:t>+</w:t>
      </w:r>
      <w:r>
        <w:t xml:space="preserve"> joins is the </w:t>
      </w:r>
      <w:r w:rsidRPr="00504D7C">
        <w:rPr>
          <w:b/>
          <w:bCs/>
          <w:color w:val="FF0000"/>
        </w:rPr>
        <w:t>streaming</w:t>
      </w:r>
      <w:r w:rsidR="00504D7C" w:rsidRPr="00504D7C">
        <w:rPr>
          <w:b/>
          <w:bCs/>
          <w:color w:val="FF0000"/>
        </w:rPr>
        <w:t xml:space="preserve"> </w:t>
      </w:r>
      <w:r w:rsidRPr="00504D7C">
        <w:rPr>
          <w:b/>
          <w:bCs/>
          <w:color w:val="FF0000"/>
        </w:rPr>
        <w:t>DAG</w:t>
      </w:r>
      <w:r w:rsidR="00654F27">
        <w:t xml:space="preserve"> (</w:t>
      </w:r>
      <w:r>
        <w:t xml:space="preserve">first talked about in </w:t>
      </w:r>
      <w:r w:rsidR="003E28C9">
        <w:t xml:space="preserve">a </w:t>
      </w:r>
      <w:r>
        <w:t xml:space="preserve">discussion of orchestration in </w:t>
      </w:r>
      <w:r w:rsidRPr="003E28C9">
        <w:t>Chapter 2</w:t>
      </w:r>
      <w:r w:rsidR="00654F27">
        <w:t>)</w:t>
      </w:r>
    </w:p>
    <w:p w14:paraId="169763E1" w14:textId="694D3F97" w:rsidR="00C83264" w:rsidRPr="00504D7C" w:rsidRDefault="00C83264" w:rsidP="00F84420">
      <w:pPr>
        <w:pStyle w:val="ListBullet"/>
        <w:rPr>
          <w:b/>
          <w:bCs/>
          <w:i/>
          <w:iCs/>
        </w:rPr>
      </w:pPr>
      <w:r w:rsidRPr="00504D7C">
        <w:rPr>
          <w:b/>
          <w:bCs/>
        </w:rPr>
        <w:t xml:space="preserve">Orchestration is inherently a </w:t>
      </w:r>
      <w:r w:rsidRPr="004B5A6F">
        <w:rPr>
          <w:b/>
          <w:bCs/>
          <w:i/>
          <w:iCs/>
        </w:rPr>
        <w:t>batch</w:t>
      </w:r>
      <w:r w:rsidRPr="00504D7C">
        <w:rPr>
          <w:b/>
          <w:bCs/>
        </w:rPr>
        <w:t xml:space="preserve"> concept, but </w:t>
      </w:r>
      <w:r w:rsidRPr="00504D7C">
        <w:rPr>
          <w:b/>
          <w:bCs/>
          <w:i/>
          <w:iCs/>
        </w:rPr>
        <w:t>what if we wanted to enrich, merge,</w:t>
      </w:r>
      <w:r w:rsidR="00504D7C" w:rsidRPr="00504D7C">
        <w:rPr>
          <w:b/>
          <w:bCs/>
          <w:i/>
          <w:iCs/>
        </w:rPr>
        <w:t xml:space="preserve"> + </w:t>
      </w:r>
      <w:r w:rsidRPr="00504D7C">
        <w:rPr>
          <w:b/>
          <w:bCs/>
          <w:i/>
          <w:iCs/>
        </w:rPr>
        <w:t>split multiple streams in real time?</w:t>
      </w:r>
    </w:p>
    <w:p w14:paraId="0912F64D" w14:textId="77777777" w:rsidR="004B5A6F" w:rsidRDefault="00C83264" w:rsidP="006C1856">
      <w:pPr>
        <w:pStyle w:val="ListBullet"/>
      </w:pPr>
      <w:r>
        <w:t>Let</w:t>
      </w:r>
      <w:r w:rsidR="00015689">
        <w:t>’</w:t>
      </w:r>
      <w:r>
        <w:t>s take a simple example where streaming DAG would be useful</w:t>
      </w:r>
    </w:p>
    <w:p w14:paraId="134505FB" w14:textId="77777777" w:rsidR="004B5A6F" w:rsidRDefault="00C83264" w:rsidP="00070A9B">
      <w:pPr>
        <w:pStyle w:val="ListBullet"/>
        <w:tabs>
          <w:tab w:val="clear" w:pos="360"/>
          <w:tab w:val="num" w:pos="720"/>
        </w:tabs>
        <w:ind w:left="720"/>
      </w:pPr>
      <w:r>
        <w:t>Suppose we</w:t>
      </w:r>
      <w:r w:rsidR="004B5A6F">
        <w:t xml:space="preserve"> </w:t>
      </w:r>
      <w:r>
        <w:t xml:space="preserve">want to combine website clickstream data </w:t>
      </w:r>
      <w:r w:rsidR="004B5A6F">
        <w:t xml:space="preserve">w/ </w:t>
      </w:r>
      <w:r>
        <w:t>IoT data</w:t>
      </w:r>
    </w:p>
    <w:p w14:paraId="46DF1A11" w14:textId="77777777" w:rsidR="004B5A6F" w:rsidRDefault="00C83264" w:rsidP="004B5A6F">
      <w:pPr>
        <w:pStyle w:val="ListBullet"/>
        <w:tabs>
          <w:tab w:val="clear" w:pos="360"/>
          <w:tab w:val="num" w:pos="1080"/>
        </w:tabs>
        <w:ind w:left="1080"/>
      </w:pPr>
      <w:r>
        <w:t>This will allow us to get a</w:t>
      </w:r>
      <w:r w:rsidR="004B5A6F">
        <w:t xml:space="preserve"> </w:t>
      </w:r>
      <w:r>
        <w:t xml:space="preserve">unified view of user activity by combining IoT events </w:t>
      </w:r>
      <w:r w:rsidR="004B5A6F">
        <w:t xml:space="preserve">w/ </w:t>
      </w:r>
      <w:r>
        <w:t>clicks</w:t>
      </w:r>
    </w:p>
    <w:p w14:paraId="050B9A4E" w14:textId="4B6A5F1C" w:rsidR="00C83264" w:rsidRDefault="00C83264" w:rsidP="004B5A6F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>
        <w:t>Furthermore, each</w:t>
      </w:r>
      <w:r w:rsidR="004B5A6F">
        <w:t xml:space="preserve"> </w:t>
      </w:r>
      <w:r>
        <w:t xml:space="preserve">data stream needs to be preprocessed into a standard format </w:t>
      </w:r>
    </w:p>
    <w:p w14:paraId="1A8B36C9" w14:textId="19757EE5" w:rsidR="004B5A6F" w:rsidRDefault="005D13E6" w:rsidP="005D13E6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B91CC39" wp14:editId="103822FD">
            <wp:extent cx="2493008" cy="1555888"/>
            <wp:effectExtent l="0" t="0" r="3175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05286" cy="15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E7A" w14:textId="5507F24E" w:rsidR="005D13E6" w:rsidRPr="005D13E6" w:rsidRDefault="00C83264" w:rsidP="003263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has </w:t>
      </w:r>
      <w:r w:rsidRPr="005D13E6">
        <w:rPr>
          <w:b/>
          <w:bCs/>
        </w:rPr>
        <w:t xml:space="preserve">long been possible by combining a streaming store (e.g., Kafka) </w:t>
      </w:r>
      <w:r w:rsidR="005D13E6" w:rsidRPr="005D13E6">
        <w:rPr>
          <w:b/>
          <w:bCs/>
        </w:rPr>
        <w:t>w</w:t>
      </w:r>
      <w:r w:rsidR="005D13E6">
        <w:rPr>
          <w:b/>
          <w:bCs/>
        </w:rPr>
        <w:t>ith</w:t>
      </w:r>
      <w:r w:rsidR="005D13E6" w:rsidRPr="005D13E6">
        <w:rPr>
          <w:b/>
          <w:bCs/>
        </w:rPr>
        <w:t xml:space="preserve"> </w:t>
      </w:r>
      <w:r w:rsidRPr="005D13E6">
        <w:rPr>
          <w:b/>
          <w:bCs/>
        </w:rPr>
        <w:t>a</w:t>
      </w:r>
      <w:r w:rsidR="005D13E6" w:rsidRPr="005D13E6">
        <w:rPr>
          <w:b/>
          <w:bCs/>
        </w:rPr>
        <w:t xml:space="preserve"> </w:t>
      </w:r>
      <w:r w:rsidRPr="005D13E6">
        <w:rPr>
          <w:b/>
          <w:bCs/>
        </w:rPr>
        <w:t xml:space="preserve">stream processor (e.g., </w:t>
      </w:r>
      <w:proofErr w:type="spellStart"/>
      <w:r w:rsidRPr="005D13E6">
        <w:rPr>
          <w:b/>
          <w:bCs/>
        </w:rPr>
        <w:t>Flink</w:t>
      </w:r>
      <w:proofErr w:type="spellEnd"/>
      <w:r w:rsidRPr="005D13E6">
        <w:rPr>
          <w:b/>
          <w:bCs/>
        </w:rPr>
        <w:t>)</w:t>
      </w:r>
    </w:p>
    <w:p w14:paraId="6C9F591B" w14:textId="1355B0B1" w:rsidR="00C83264" w:rsidRDefault="00C83264" w:rsidP="00ED59F2">
      <w:pPr>
        <w:pStyle w:val="ListBullet"/>
        <w:tabs>
          <w:tab w:val="clear" w:pos="360"/>
          <w:tab w:val="num" w:pos="720"/>
        </w:tabs>
        <w:ind w:left="720"/>
      </w:pPr>
      <w:r>
        <w:t>Creating the DAG amounted to building a complex</w:t>
      </w:r>
      <w:r w:rsidR="00453E0D">
        <w:t xml:space="preserve"> </w:t>
      </w:r>
      <w:r>
        <w:t xml:space="preserve">Rube Goldberg machine, </w:t>
      </w:r>
      <w:r w:rsidR="00453E0D">
        <w:t xml:space="preserve">w/ </w:t>
      </w:r>
      <w:r>
        <w:t>numerous topics and processing jobs connected</w:t>
      </w:r>
    </w:p>
    <w:p w14:paraId="67000064" w14:textId="77777777" w:rsidR="00453E0D" w:rsidRDefault="00C83264" w:rsidP="007C4B3C">
      <w:pPr>
        <w:pStyle w:val="ListBullet"/>
        <w:tabs>
          <w:tab w:val="clear" w:pos="360"/>
          <w:tab w:val="num" w:pos="720"/>
        </w:tabs>
        <w:ind w:left="720"/>
      </w:pPr>
      <w:r>
        <w:t>Pulsar dramatically simplifies this process by treating DAGs as a core streaming</w:t>
      </w:r>
      <w:r w:rsidR="00453E0D">
        <w:t xml:space="preserve"> </w:t>
      </w:r>
      <w:r>
        <w:t>abstraction</w:t>
      </w:r>
    </w:p>
    <w:p w14:paraId="5078FDA9" w14:textId="02085867" w:rsidR="00C83264" w:rsidRDefault="00C83264" w:rsidP="00F035B5">
      <w:pPr>
        <w:pStyle w:val="ListBullet"/>
        <w:tabs>
          <w:tab w:val="clear" w:pos="360"/>
          <w:tab w:val="num" w:pos="1080"/>
        </w:tabs>
        <w:ind w:left="1080"/>
      </w:pPr>
      <w:r>
        <w:t xml:space="preserve">Rather than managing flows across several systems, </w:t>
      </w:r>
      <w:r w:rsidR="00453E0D">
        <w:t xml:space="preserve">DE’s </w:t>
      </w:r>
      <w:r>
        <w:t>can define</w:t>
      </w:r>
      <w:r w:rsidR="00453E0D">
        <w:t xml:space="preserve"> </w:t>
      </w:r>
      <w:r>
        <w:t>their streaming DAGs as code inside a single system.</w:t>
      </w:r>
    </w:p>
    <w:p w14:paraId="4CA81662" w14:textId="7E5FCC52" w:rsidR="00C83264" w:rsidRDefault="00C33143" w:rsidP="00C33143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 xml:space="preserve">d) </w:t>
      </w:r>
      <w:r w:rsidR="00C83264">
        <w:rPr>
          <w:rFonts w:eastAsia="MyriadPro-SemiboldCond"/>
        </w:rPr>
        <w:t xml:space="preserve">Micro-batch </w:t>
      </w:r>
      <w:r>
        <w:rPr>
          <w:rFonts w:eastAsia="MyriadPro-SemiboldCond"/>
        </w:rPr>
        <w:t>vs. True Streaming</w:t>
      </w:r>
    </w:p>
    <w:p w14:paraId="7384D2F4" w14:textId="77777777" w:rsidR="00A86978" w:rsidRDefault="00C83264" w:rsidP="00A67BE0">
      <w:pPr>
        <w:pStyle w:val="ListBullet"/>
      </w:pPr>
      <w:r>
        <w:t>A long-running battle has been ongoing between micro-batch and true streaming</w:t>
      </w:r>
      <w:r w:rsidR="00A86978">
        <w:t xml:space="preserve"> </w:t>
      </w:r>
      <w:r>
        <w:t>approaches</w:t>
      </w:r>
    </w:p>
    <w:p w14:paraId="50E12B2D" w14:textId="3A73A705" w:rsidR="00C83264" w:rsidRPr="00A86978" w:rsidRDefault="00C83264" w:rsidP="00525877">
      <w:pPr>
        <w:pStyle w:val="ListBullet"/>
        <w:rPr>
          <w:b/>
          <w:bCs/>
        </w:rPr>
      </w:pPr>
      <w:r w:rsidRPr="00A86978">
        <w:rPr>
          <w:b/>
          <w:bCs/>
        </w:rPr>
        <w:t>Fundamentally, it</w:t>
      </w:r>
      <w:r w:rsidR="00015689" w:rsidRPr="00A86978">
        <w:rPr>
          <w:b/>
          <w:bCs/>
        </w:rPr>
        <w:t>’</w:t>
      </w:r>
      <w:r w:rsidRPr="00A86978">
        <w:rPr>
          <w:b/>
          <w:bCs/>
        </w:rPr>
        <w:t>s important to understand your use case, the performance</w:t>
      </w:r>
      <w:r w:rsidR="00A86978" w:rsidRPr="00A86978">
        <w:rPr>
          <w:b/>
          <w:bCs/>
        </w:rPr>
        <w:t xml:space="preserve"> </w:t>
      </w:r>
      <w:r w:rsidRPr="00A86978">
        <w:rPr>
          <w:b/>
          <w:bCs/>
        </w:rPr>
        <w:t>requirements, and the performance capabilities of the framework in question</w:t>
      </w:r>
    </w:p>
    <w:p w14:paraId="0908C3D3" w14:textId="7ACBD7DF" w:rsidR="00A86978" w:rsidRDefault="00C83264" w:rsidP="00FD61FF">
      <w:pPr>
        <w:pStyle w:val="ListBullet"/>
      </w:pPr>
      <w:r w:rsidRPr="00A86978">
        <w:rPr>
          <w:b/>
          <w:bCs/>
          <w:color w:val="FF0000"/>
        </w:rPr>
        <w:t>Micro-batching</w:t>
      </w:r>
      <w:r w:rsidRPr="00A86978">
        <w:rPr>
          <w:color w:val="FF0000"/>
        </w:rPr>
        <w:t xml:space="preserve"> </w:t>
      </w:r>
      <w:r>
        <w:t xml:space="preserve">is a way to </w:t>
      </w:r>
      <w:r w:rsidRPr="00A86978">
        <w:rPr>
          <w:b/>
          <w:bCs/>
        </w:rPr>
        <w:t>take a batch-oriented framework and apply it in a streaming</w:t>
      </w:r>
      <w:r w:rsidR="00A86978">
        <w:rPr>
          <w:b/>
          <w:bCs/>
        </w:rPr>
        <w:t xml:space="preserve"> </w:t>
      </w:r>
      <w:r w:rsidR="00A86978" w:rsidRPr="00A86978">
        <w:rPr>
          <w:b/>
          <w:bCs/>
        </w:rPr>
        <w:t>s</w:t>
      </w:r>
      <w:r w:rsidRPr="00A86978">
        <w:rPr>
          <w:b/>
          <w:bCs/>
        </w:rPr>
        <w:t>ituation</w:t>
      </w:r>
    </w:p>
    <w:p w14:paraId="385FFEC7" w14:textId="77777777" w:rsidR="00A86978" w:rsidRDefault="00C83264" w:rsidP="008D366E">
      <w:pPr>
        <w:pStyle w:val="ListBullet"/>
        <w:tabs>
          <w:tab w:val="clear" w:pos="360"/>
          <w:tab w:val="num" w:pos="720"/>
        </w:tabs>
        <w:ind w:left="720"/>
      </w:pPr>
      <w:r>
        <w:t xml:space="preserve">A micro-batch might run anywhere from every </w:t>
      </w:r>
      <w:r w:rsidR="00A86978">
        <w:t xml:space="preserve">2 </w:t>
      </w:r>
      <w:r>
        <w:t>minutes to every</w:t>
      </w:r>
      <w:r w:rsidR="00A86978">
        <w:t xml:space="preserve"> </w:t>
      </w:r>
      <w:r>
        <w:t>second</w:t>
      </w:r>
    </w:p>
    <w:p w14:paraId="05879761" w14:textId="77777777" w:rsidR="00A86978" w:rsidRDefault="00C83264" w:rsidP="008A1933">
      <w:pPr>
        <w:pStyle w:val="ListBullet"/>
        <w:tabs>
          <w:tab w:val="clear" w:pos="360"/>
          <w:tab w:val="num" w:pos="720"/>
        </w:tabs>
        <w:ind w:left="720"/>
      </w:pPr>
      <w:r>
        <w:t>Some micro-batch frameworks (e.g., Apache Spark Streaming) are designed</w:t>
      </w:r>
      <w:r w:rsidR="00A86978">
        <w:t xml:space="preserve"> </w:t>
      </w:r>
      <w:r>
        <w:t xml:space="preserve">for this use case and will perform well </w:t>
      </w:r>
      <w:r w:rsidR="00A86978">
        <w:t xml:space="preserve">w/ </w:t>
      </w:r>
      <w:r>
        <w:t>appropriately allocated resources at a</w:t>
      </w:r>
      <w:r w:rsidR="00A86978">
        <w:t xml:space="preserve"> </w:t>
      </w:r>
      <w:r>
        <w:t>high batch frequency</w:t>
      </w:r>
    </w:p>
    <w:p w14:paraId="40B60F75" w14:textId="7F68F134" w:rsidR="00C83264" w:rsidRDefault="00C83264" w:rsidP="005D5AB9">
      <w:pPr>
        <w:pStyle w:val="ListBullet"/>
        <w:tabs>
          <w:tab w:val="clear" w:pos="360"/>
          <w:tab w:val="num" w:pos="1080"/>
        </w:tabs>
        <w:ind w:left="1080"/>
      </w:pPr>
      <w:r>
        <w:t>In truth, DBAs and engineers have long used micro-batching</w:t>
      </w:r>
      <w:r w:rsidR="00A86978">
        <w:t xml:space="preserve"> w/ </w:t>
      </w:r>
      <w:r>
        <w:t>more traditional database</w:t>
      </w:r>
      <w:r w:rsidR="00A86978">
        <w:t xml:space="preserve">, but </w:t>
      </w:r>
      <w:r>
        <w:t xml:space="preserve">this often led to horrific performance </w:t>
      </w:r>
      <w:r w:rsidR="009067CD">
        <w:t xml:space="preserve">+ </w:t>
      </w:r>
      <w:r>
        <w:t>resource</w:t>
      </w:r>
      <w:r w:rsidR="00A86978">
        <w:t xml:space="preserve"> </w:t>
      </w:r>
      <w:r>
        <w:t>consumption</w:t>
      </w:r>
    </w:p>
    <w:p w14:paraId="77FA529F" w14:textId="77777777" w:rsidR="002701D2" w:rsidRDefault="002701D2" w:rsidP="002701D2">
      <w:pPr>
        <w:pStyle w:val="ListBullet"/>
        <w:numPr>
          <w:ilvl w:val="0"/>
          <w:numId w:val="0"/>
        </w:numPr>
        <w:ind w:left="1080"/>
      </w:pPr>
    </w:p>
    <w:p w14:paraId="3AA31B76" w14:textId="20C542B3" w:rsidR="002701D2" w:rsidRPr="002701D2" w:rsidRDefault="00C83264" w:rsidP="005A68DB">
      <w:pPr>
        <w:pStyle w:val="ListBullet"/>
      </w:pPr>
      <w:r w:rsidRPr="002701D2">
        <w:rPr>
          <w:b/>
          <w:bCs/>
          <w:i/>
          <w:iCs/>
          <w:color w:val="FF0000"/>
        </w:rPr>
        <w:lastRenderedPageBreak/>
        <w:t>True</w:t>
      </w:r>
      <w:r w:rsidRPr="002701D2">
        <w:rPr>
          <w:b/>
          <w:bCs/>
          <w:color w:val="FF0000"/>
        </w:rPr>
        <w:t xml:space="preserve"> streaming systems</w:t>
      </w:r>
      <w:r w:rsidRPr="002701D2">
        <w:rPr>
          <w:color w:val="FF0000"/>
        </w:rPr>
        <w:t xml:space="preserve"> </w:t>
      </w:r>
      <w:r>
        <w:t xml:space="preserve">(e.g., Beam and </w:t>
      </w:r>
      <w:proofErr w:type="spellStart"/>
      <w:r>
        <w:t>Flink</w:t>
      </w:r>
      <w:proofErr w:type="spellEnd"/>
      <w:r>
        <w:t xml:space="preserve">) are </w:t>
      </w:r>
      <w:r w:rsidRPr="002701D2">
        <w:rPr>
          <w:b/>
          <w:bCs/>
        </w:rPr>
        <w:t>designed to process one event at a</w:t>
      </w:r>
      <w:r w:rsidR="002701D2">
        <w:rPr>
          <w:b/>
          <w:bCs/>
        </w:rPr>
        <w:t xml:space="preserve"> </w:t>
      </w:r>
      <w:r w:rsidR="002701D2" w:rsidRPr="002701D2">
        <w:rPr>
          <w:b/>
          <w:bCs/>
        </w:rPr>
        <w:t>t</w:t>
      </w:r>
      <w:r w:rsidRPr="002701D2">
        <w:rPr>
          <w:b/>
          <w:bCs/>
        </w:rPr>
        <w:t>ime</w:t>
      </w:r>
    </w:p>
    <w:p w14:paraId="1DCD225D" w14:textId="77777777" w:rsidR="002701D2" w:rsidRDefault="00C83264" w:rsidP="002701D2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this </w:t>
      </w:r>
      <w:r w:rsidRPr="002701D2">
        <w:rPr>
          <w:b/>
          <w:bCs/>
        </w:rPr>
        <w:t>comes with significant overhead</w:t>
      </w:r>
    </w:p>
    <w:p w14:paraId="050FB18E" w14:textId="77777777" w:rsidR="002701D2" w:rsidRPr="002701D2" w:rsidRDefault="00C83264" w:rsidP="002701D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Also, </w:t>
      </w:r>
      <w:r w:rsidRPr="002701D2">
        <w:rPr>
          <w:b/>
          <w:bCs/>
        </w:rPr>
        <w:t>it</w:t>
      </w:r>
      <w:r w:rsidR="00015689" w:rsidRPr="002701D2">
        <w:rPr>
          <w:b/>
          <w:bCs/>
        </w:rPr>
        <w:t>’</w:t>
      </w:r>
      <w:r w:rsidRPr="002701D2">
        <w:rPr>
          <w:b/>
          <w:bCs/>
        </w:rPr>
        <w:t>s important to note that</w:t>
      </w:r>
      <w:r w:rsidR="002701D2" w:rsidRPr="002701D2">
        <w:rPr>
          <w:b/>
          <w:bCs/>
        </w:rPr>
        <w:t xml:space="preserve"> </w:t>
      </w:r>
      <w:r w:rsidRPr="002701D2">
        <w:rPr>
          <w:b/>
          <w:bCs/>
        </w:rPr>
        <w:t>even in these true streaming systems, many processes will still occur in batches</w:t>
      </w:r>
    </w:p>
    <w:p w14:paraId="06F41F70" w14:textId="77777777" w:rsidR="0031564E" w:rsidRDefault="00C83264" w:rsidP="0031564E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31564E">
        <w:t xml:space="preserve"> </w:t>
      </w:r>
      <w:r>
        <w:t>basic enrichment process that adds data to individual events can deliver one event at</w:t>
      </w:r>
      <w:r w:rsidR="0031564E">
        <w:t xml:space="preserve"> </w:t>
      </w:r>
      <w:r>
        <w:t xml:space="preserve">a time </w:t>
      </w:r>
      <w:r w:rsidR="0031564E">
        <w:t xml:space="preserve">w/ </w:t>
      </w:r>
      <w:r>
        <w:t>low latency</w:t>
      </w:r>
    </w:p>
    <w:p w14:paraId="5037B53D" w14:textId="46DD615E" w:rsidR="00C83264" w:rsidRDefault="00C83264" w:rsidP="00794218">
      <w:pPr>
        <w:pStyle w:val="ListBullet"/>
        <w:tabs>
          <w:tab w:val="clear" w:pos="360"/>
          <w:tab w:val="num" w:pos="1080"/>
        </w:tabs>
        <w:ind w:left="1080"/>
      </w:pPr>
      <w:r>
        <w:t>However, a triggered metric on windows may run every few</w:t>
      </w:r>
      <w:r w:rsidR="0031564E">
        <w:t xml:space="preserve"> </w:t>
      </w:r>
      <w:r>
        <w:t>seconds, minutes, etc.</w:t>
      </w:r>
    </w:p>
    <w:p w14:paraId="64F19624" w14:textId="77777777" w:rsidR="00F421CB" w:rsidRDefault="00C83264" w:rsidP="00AA74CC">
      <w:pPr>
        <w:pStyle w:val="ListBullet"/>
      </w:pPr>
      <w:r>
        <w:t>When you</w:t>
      </w:r>
      <w:r w:rsidR="00015689">
        <w:t>’</w:t>
      </w:r>
      <w:r>
        <w:t xml:space="preserve">re using windows </w:t>
      </w:r>
      <w:r w:rsidR="00F421CB">
        <w:t xml:space="preserve">+ </w:t>
      </w:r>
      <w:r>
        <w:t>triggers (hence, batch processing), what</w:t>
      </w:r>
      <w:r w:rsidR="00015689">
        <w:t>’</w:t>
      </w:r>
      <w:r>
        <w:t>s the window</w:t>
      </w:r>
      <w:r w:rsidR="00F421CB">
        <w:t xml:space="preserve"> </w:t>
      </w:r>
      <w:r>
        <w:t>frequency? What</w:t>
      </w:r>
      <w:r w:rsidR="00015689">
        <w:t>’</w:t>
      </w:r>
      <w:r>
        <w:t xml:space="preserve">s the acceptable latency? </w:t>
      </w:r>
    </w:p>
    <w:p w14:paraId="4F5DA341" w14:textId="77777777" w:rsidR="00F421CB" w:rsidRDefault="00C83264" w:rsidP="00145BED">
      <w:pPr>
        <w:pStyle w:val="ListBullet"/>
        <w:tabs>
          <w:tab w:val="clear" w:pos="360"/>
          <w:tab w:val="num" w:pos="720"/>
        </w:tabs>
        <w:ind w:left="720"/>
      </w:pPr>
      <w:r>
        <w:t>If collecting Black Friday sales</w:t>
      </w:r>
      <w:r w:rsidR="00F421CB">
        <w:t xml:space="preserve"> </w:t>
      </w:r>
      <w:r>
        <w:t>metrics published every few minutes, micro-batches are probably just fine as long as</w:t>
      </w:r>
      <w:r w:rsidR="00F421CB">
        <w:t xml:space="preserve"> </w:t>
      </w:r>
      <w:r>
        <w:t>you set an appropriate micro-batch frequency</w:t>
      </w:r>
    </w:p>
    <w:p w14:paraId="2ED65F82" w14:textId="4B1304A8" w:rsidR="00C83264" w:rsidRDefault="00C83264" w:rsidP="00B634D0">
      <w:pPr>
        <w:pStyle w:val="ListBullet"/>
        <w:tabs>
          <w:tab w:val="clear" w:pos="360"/>
          <w:tab w:val="num" w:pos="720"/>
        </w:tabs>
        <w:ind w:left="720"/>
      </w:pPr>
      <w:r>
        <w:t>On the other hand, if your ops team</w:t>
      </w:r>
      <w:r w:rsidR="00F421CB">
        <w:t xml:space="preserve"> </w:t>
      </w:r>
      <w:r>
        <w:t>is computing metrics every second to detect DDoS attacks, true streaming may be in</w:t>
      </w:r>
      <w:r w:rsidR="00F421CB">
        <w:t xml:space="preserve"> </w:t>
      </w:r>
      <w:r>
        <w:t>order</w:t>
      </w:r>
    </w:p>
    <w:p w14:paraId="13F65D78" w14:textId="77777777" w:rsidR="00B6600C" w:rsidRPr="00B6600C" w:rsidRDefault="00C83264" w:rsidP="006C1856">
      <w:pPr>
        <w:pStyle w:val="ListBullet"/>
        <w:rPr>
          <w:b/>
          <w:bCs/>
          <w:i/>
          <w:iCs/>
        </w:rPr>
      </w:pPr>
      <w:r w:rsidRPr="00B6600C">
        <w:rPr>
          <w:b/>
          <w:bCs/>
          <w:i/>
          <w:iCs/>
        </w:rPr>
        <w:t xml:space="preserve">When should you use one over the other? </w:t>
      </w:r>
    </w:p>
    <w:p w14:paraId="6AC491B4" w14:textId="77777777" w:rsidR="00B6600C" w:rsidRPr="00B6600C" w:rsidRDefault="00C83264" w:rsidP="00B660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6600C">
        <w:rPr>
          <w:b/>
          <w:bCs/>
        </w:rPr>
        <w:t>Frankly, there is no universal answer</w:t>
      </w:r>
    </w:p>
    <w:p w14:paraId="07A16427" w14:textId="7578B3FD" w:rsidR="00B6600C" w:rsidRPr="00B6600C" w:rsidRDefault="00C83264" w:rsidP="00970EB9">
      <w:pPr>
        <w:pStyle w:val="ListBullet"/>
        <w:tabs>
          <w:tab w:val="clear" w:pos="360"/>
          <w:tab w:val="num" w:pos="720"/>
        </w:tabs>
        <w:ind w:left="720"/>
      </w:pPr>
      <w:r w:rsidRPr="00B6600C">
        <w:rPr>
          <w:b/>
          <w:bCs/>
        </w:rPr>
        <w:t>The</w:t>
      </w:r>
      <w:r w:rsidR="00B6600C" w:rsidRPr="00B6600C">
        <w:rPr>
          <w:b/>
          <w:bCs/>
        </w:rPr>
        <w:t xml:space="preserve"> </w:t>
      </w:r>
      <w:r w:rsidRPr="00B6600C">
        <w:rPr>
          <w:b/>
          <w:bCs/>
        </w:rPr>
        <w:t xml:space="preserve">term </w:t>
      </w:r>
      <w:r w:rsidR="00B6600C" w:rsidRPr="00B6600C">
        <w:rPr>
          <w:b/>
          <w:bCs/>
        </w:rPr>
        <w:t>“</w:t>
      </w:r>
      <w:r w:rsidRPr="00B6600C">
        <w:rPr>
          <w:b/>
          <w:bCs/>
        </w:rPr>
        <w:t>micro-batch</w:t>
      </w:r>
      <w:r w:rsidR="00B6600C" w:rsidRPr="00B6600C">
        <w:rPr>
          <w:b/>
          <w:bCs/>
        </w:rPr>
        <w:t xml:space="preserve">” </w:t>
      </w:r>
      <w:r w:rsidRPr="00B6600C">
        <w:rPr>
          <w:b/>
          <w:bCs/>
        </w:rPr>
        <w:t>has often been used to dismiss competing tech, but it may</w:t>
      </w:r>
      <w:r w:rsidR="00B6600C" w:rsidRPr="00B6600C">
        <w:rPr>
          <w:b/>
          <w:bCs/>
        </w:rPr>
        <w:t xml:space="preserve"> </w:t>
      </w:r>
      <w:r w:rsidRPr="00B6600C">
        <w:rPr>
          <w:b/>
          <w:bCs/>
        </w:rPr>
        <w:t>work just fine for your use case and can be superior in many respects depending on</w:t>
      </w:r>
      <w:r w:rsidR="00B6600C" w:rsidRPr="00B6600C">
        <w:rPr>
          <w:b/>
          <w:bCs/>
        </w:rPr>
        <w:t xml:space="preserve"> </w:t>
      </w:r>
      <w:r w:rsidRPr="00B6600C">
        <w:rPr>
          <w:b/>
          <w:bCs/>
        </w:rPr>
        <w:t>your needs</w:t>
      </w:r>
    </w:p>
    <w:p w14:paraId="6D7C45F1" w14:textId="21785621" w:rsidR="00C83264" w:rsidRDefault="00C83264" w:rsidP="004F56AD">
      <w:pPr>
        <w:pStyle w:val="ListBullet"/>
        <w:tabs>
          <w:tab w:val="clear" w:pos="360"/>
          <w:tab w:val="num" w:pos="720"/>
        </w:tabs>
        <w:ind w:left="720"/>
      </w:pPr>
      <w:r>
        <w:t>If your team already has expertise in Spark, you will be able to spin up a</w:t>
      </w:r>
      <w:r w:rsidR="009F2751">
        <w:t xml:space="preserve"> </w:t>
      </w:r>
      <w:r>
        <w:t>Spark (micro-batch) streaming solution extremely fast</w:t>
      </w:r>
    </w:p>
    <w:p w14:paraId="7EF7B12E" w14:textId="77777777" w:rsidR="009F2751" w:rsidRDefault="00C83264" w:rsidP="006C1856">
      <w:pPr>
        <w:pStyle w:val="ListBullet"/>
      </w:pPr>
      <w:r w:rsidRPr="009F2751">
        <w:rPr>
          <w:b/>
          <w:bCs/>
          <w:color w:val="FF0000"/>
        </w:rPr>
        <w:t>There</w:t>
      </w:r>
      <w:r w:rsidR="00015689" w:rsidRPr="009F2751">
        <w:rPr>
          <w:b/>
          <w:bCs/>
          <w:color w:val="FF0000"/>
        </w:rPr>
        <w:t>’</w:t>
      </w:r>
      <w:r w:rsidRPr="009F2751">
        <w:rPr>
          <w:b/>
          <w:bCs/>
          <w:color w:val="FF0000"/>
        </w:rPr>
        <w:t>s no substitute for domain expertise and real-world testing</w:t>
      </w:r>
    </w:p>
    <w:p w14:paraId="0862FDD2" w14:textId="77777777" w:rsidR="009F2751" w:rsidRDefault="00C83264" w:rsidP="00857A94">
      <w:pPr>
        <w:pStyle w:val="ListBullet"/>
        <w:tabs>
          <w:tab w:val="clear" w:pos="360"/>
          <w:tab w:val="num" w:pos="720"/>
        </w:tabs>
        <w:ind w:left="720"/>
      </w:pPr>
      <w:r>
        <w:t>Talk to experts</w:t>
      </w:r>
      <w:r w:rsidR="009F2751">
        <w:t xml:space="preserve"> </w:t>
      </w:r>
      <w:r>
        <w:t>who can present an even-handed opinion</w:t>
      </w:r>
    </w:p>
    <w:p w14:paraId="32E1A475" w14:textId="77777777" w:rsidR="009F2751" w:rsidRDefault="00C83264" w:rsidP="00232593">
      <w:pPr>
        <w:pStyle w:val="ListBullet"/>
        <w:tabs>
          <w:tab w:val="clear" w:pos="360"/>
          <w:tab w:val="num" w:pos="720"/>
        </w:tabs>
        <w:ind w:left="720"/>
      </w:pPr>
      <w:r>
        <w:t>You can also easily test the alternatives by</w:t>
      </w:r>
      <w:r w:rsidR="009F2751">
        <w:t xml:space="preserve"> </w:t>
      </w:r>
      <w:r>
        <w:t>spinning up tests on cloud infrastructure</w:t>
      </w:r>
    </w:p>
    <w:p w14:paraId="43938276" w14:textId="77777777" w:rsidR="00573E4B" w:rsidRDefault="00C83264" w:rsidP="00B00855">
      <w:pPr>
        <w:pStyle w:val="ListBullet"/>
        <w:tabs>
          <w:tab w:val="clear" w:pos="360"/>
          <w:tab w:val="num" w:pos="720"/>
        </w:tabs>
        <w:ind w:left="720"/>
      </w:pPr>
      <w:r>
        <w:t xml:space="preserve">Also, </w:t>
      </w:r>
      <w:r w:rsidRPr="00573E4B">
        <w:rPr>
          <w:b/>
          <w:bCs/>
        </w:rPr>
        <w:t>watch out for spurious benchmarks</w:t>
      </w:r>
      <w:r w:rsidR="00573E4B" w:rsidRPr="00573E4B">
        <w:rPr>
          <w:b/>
          <w:bCs/>
        </w:rPr>
        <w:t xml:space="preserve"> </w:t>
      </w:r>
      <w:r w:rsidRPr="00573E4B">
        <w:rPr>
          <w:b/>
          <w:bCs/>
        </w:rPr>
        <w:t>provided by vendors</w:t>
      </w:r>
    </w:p>
    <w:p w14:paraId="75981D00" w14:textId="77777777" w:rsidR="00573E4B" w:rsidRDefault="00C83264" w:rsidP="003065C6">
      <w:pPr>
        <w:pStyle w:val="ListBullet"/>
        <w:tabs>
          <w:tab w:val="clear" w:pos="360"/>
          <w:tab w:val="num" w:pos="1080"/>
        </w:tabs>
        <w:ind w:left="1080"/>
      </w:pPr>
      <w:r>
        <w:t xml:space="preserve">Vendors are notorious for cherry-picking benchmarks </w:t>
      </w:r>
      <w:r w:rsidR="00573E4B">
        <w:t xml:space="preserve">+ </w:t>
      </w:r>
      <w:r>
        <w:t>setting up artificial examples that don</w:t>
      </w:r>
      <w:r w:rsidR="00015689">
        <w:t>’</w:t>
      </w:r>
      <w:r>
        <w:t xml:space="preserve">t match reality (recall </w:t>
      </w:r>
      <w:r w:rsidR="00573E4B">
        <w:t>“</w:t>
      </w:r>
      <w:r>
        <w:t>benchmarks</w:t>
      </w:r>
      <w:r w:rsidR="00573E4B">
        <w:t xml:space="preserve">” </w:t>
      </w:r>
      <w:r>
        <w:t xml:space="preserve">in </w:t>
      </w:r>
      <w:r w:rsidRPr="00573E4B">
        <w:t>Chapter 4</w:t>
      </w:r>
      <w:r>
        <w:t>)</w:t>
      </w:r>
    </w:p>
    <w:p w14:paraId="088CA676" w14:textId="2A150BCA" w:rsidR="00C83264" w:rsidRPr="00842A91" w:rsidRDefault="00C83264" w:rsidP="00A80CB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42A91">
        <w:rPr>
          <w:b/>
          <w:bCs/>
        </w:rPr>
        <w:t>Frequently, vendors will show massive advantages in their</w:t>
      </w:r>
      <w:r w:rsidR="00573E4B" w:rsidRPr="00842A91">
        <w:rPr>
          <w:b/>
          <w:bCs/>
        </w:rPr>
        <w:t xml:space="preserve"> </w:t>
      </w:r>
      <w:r w:rsidRPr="00842A91">
        <w:rPr>
          <w:b/>
          <w:bCs/>
        </w:rPr>
        <w:t>benchmark results but fail to deliver in the real world for your use case</w:t>
      </w:r>
    </w:p>
    <w:p w14:paraId="2B2B37C6" w14:textId="738BD60B" w:rsidR="00287C4B" w:rsidRDefault="00287C4B" w:rsidP="00543CBB">
      <w:pPr>
        <w:pStyle w:val="Heading4"/>
        <w:jc w:val="center"/>
      </w:pPr>
      <w:r>
        <w:t>Whom You</w:t>
      </w:r>
      <w:r w:rsidR="00015689">
        <w:t>’</w:t>
      </w:r>
      <w:r>
        <w:t>ll Work With</w:t>
      </w:r>
    </w:p>
    <w:p w14:paraId="7AF90624" w14:textId="77777777" w:rsidR="002C32E7" w:rsidRDefault="00C83264" w:rsidP="00921A1C">
      <w:pPr>
        <w:pStyle w:val="ListBullet"/>
      </w:pPr>
      <w:r>
        <w:t xml:space="preserve">Queries, transformations, </w:t>
      </w:r>
      <w:r w:rsidR="002C32E7">
        <w:t xml:space="preserve">+ </w:t>
      </w:r>
      <w:r>
        <w:t xml:space="preserve">modeling impact all stakeholders up </w:t>
      </w:r>
      <w:r w:rsidR="002C32E7">
        <w:t xml:space="preserve">+ </w:t>
      </w:r>
      <w:r>
        <w:t>down the</w:t>
      </w:r>
      <w:r w:rsidR="002C32E7">
        <w:t xml:space="preserve"> DE </w:t>
      </w:r>
      <w:r>
        <w:t>lifecycle</w:t>
      </w:r>
    </w:p>
    <w:p w14:paraId="353CC715" w14:textId="77777777" w:rsidR="002C32E7" w:rsidRDefault="00C83264" w:rsidP="00357ADC">
      <w:pPr>
        <w:pStyle w:val="ListBullet"/>
      </w:pPr>
      <w:r w:rsidRPr="002C32E7">
        <w:rPr>
          <w:b/>
          <w:bCs/>
        </w:rPr>
        <w:t xml:space="preserve">The </w:t>
      </w:r>
      <w:r w:rsidR="002C32E7" w:rsidRPr="002C32E7">
        <w:rPr>
          <w:b/>
          <w:bCs/>
        </w:rPr>
        <w:t xml:space="preserve">DE </w:t>
      </w:r>
      <w:r w:rsidRPr="002C32E7">
        <w:rPr>
          <w:b/>
          <w:bCs/>
        </w:rPr>
        <w:t>is responsible for several things at this</w:t>
      </w:r>
      <w:r w:rsidR="002C32E7" w:rsidRPr="002C32E7">
        <w:rPr>
          <w:b/>
          <w:bCs/>
        </w:rPr>
        <w:t xml:space="preserve"> </w:t>
      </w:r>
      <w:r w:rsidRPr="002C32E7">
        <w:rPr>
          <w:b/>
          <w:bCs/>
        </w:rPr>
        <w:t>stage in the lifecycle</w:t>
      </w:r>
    </w:p>
    <w:p w14:paraId="03DC11D0" w14:textId="77777777" w:rsidR="002C32E7" w:rsidRPr="002C32E7" w:rsidRDefault="00C83264" w:rsidP="003A186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From a technical angle, the </w:t>
      </w:r>
      <w:r w:rsidR="002C32E7" w:rsidRPr="002C32E7">
        <w:rPr>
          <w:b/>
          <w:bCs/>
        </w:rPr>
        <w:t xml:space="preserve">DE </w:t>
      </w:r>
      <w:r w:rsidRPr="002C32E7">
        <w:rPr>
          <w:b/>
          <w:bCs/>
        </w:rPr>
        <w:t xml:space="preserve">designs, builds, </w:t>
      </w:r>
      <w:r w:rsidR="002C32E7" w:rsidRPr="002C32E7">
        <w:rPr>
          <w:b/>
          <w:bCs/>
        </w:rPr>
        <w:t xml:space="preserve">+ </w:t>
      </w:r>
      <w:r w:rsidRPr="002C32E7">
        <w:rPr>
          <w:b/>
          <w:bCs/>
        </w:rPr>
        <w:t>maintains the integrity of the systems that query and transform data</w:t>
      </w:r>
    </w:p>
    <w:p w14:paraId="05AB365D" w14:textId="77777777" w:rsidR="002C32E7" w:rsidRDefault="00C83264" w:rsidP="00D1608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2C32E7">
        <w:t xml:space="preserve">DE </w:t>
      </w:r>
      <w:r w:rsidRPr="002C32E7">
        <w:rPr>
          <w:b/>
          <w:bCs/>
        </w:rPr>
        <w:t xml:space="preserve">also implements data models </w:t>
      </w:r>
      <w:r w:rsidR="002C32E7" w:rsidRPr="002C32E7">
        <w:rPr>
          <w:b/>
          <w:bCs/>
        </w:rPr>
        <w:t xml:space="preserve">w/in </w:t>
      </w:r>
      <w:r w:rsidRPr="002C32E7">
        <w:rPr>
          <w:b/>
          <w:bCs/>
        </w:rPr>
        <w:t>this system</w:t>
      </w:r>
    </w:p>
    <w:p w14:paraId="054A22D3" w14:textId="279484B4" w:rsidR="00C83264" w:rsidRPr="002C32E7" w:rsidRDefault="00C83264" w:rsidP="000D43D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C32E7">
        <w:rPr>
          <w:b/>
          <w:bCs/>
        </w:rPr>
        <w:t xml:space="preserve">This is the most </w:t>
      </w:r>
      <w:r w:rsidR="00400BDC" w:rsidRPr="002C32E7">
        <w:rPr>
          <w:b/>
          <w:bCs/>
        </w:rPr>
        <w:t>“</w:t>
      </w:r>
      <w:r w:rsidRPr="002C32E7">
        <w:rPr>
          <w:b/>
          <w:bCs/>
        </w:rPr>
        <w:t>full-contact</w:t>
      </w:r>
      <w:r w:rsidR="00400BDC" w:rsidRPr="002C32E7">
        <w:rPr>
          <w:b/>
          <w:bCs/>
        </w:rPr>
        <w:t>”</w:t>
      </w:r>
      <w:r w:rsidR="002C32E7" w:rsidRPr="002C32E7">
        <w:rPr>
          <w:b/>
          <w:bCs/>
        </w:rPr>
        <w:t xml:space="preserve"> </w:t>
      </w:r>
      <w:r w:rsidRPr="002C32E7">
        <w:rPr>
          <w:b/>
          <w:bCs/>
        </w:rPr>
        <w:t>stage where your focus is to add as much value as possible, both in terms of functioning</w:t>
      </w:r>
      <w:r w:rsidR="002C32E7" w:rsidRPr="002C32E7">
        <w:rPr>
          <w:b/>
          <w:bCs/>
        </w:rPr>
        <w:t xml:space="preserve"> </w:t>
      </w:r>
      <w:r w:rsidRPr="002C32E7">
        <w:rPr>
          <w:b/>
          <w:bCs/>
        </w:rPr>
        <w:t xml:space="preserve">systems and reliable </w:t>
      </w:r>
      <w:r w:rsidR="002C32E7" w:rsidRPr="002C32E7">
        <w:rPr>
          <w:b/>
          <w:bCs/>
        </w:rPr>
        <w:t xml:space="preserve">+ </w:t>
      </w:r>
      <w:r w:rsidRPr="002C32E7">
        <w:rPr>
          <w:b/>
          <w:bCs/>
        </w:rPr>
        <w:t>trustworthy data</w:t>
      </w:r>
    </w:p>
    <w:p w14:paraId="45B43BFD" w14:textId="3A8062BE" w:rsidR="00152804" w:rsidRDefault="00152804" w:rsidP="00152804">
      <w:pPr>
        <w:pStyle w:val="Heading5"/>
        <w:jc w:val="center"/>
      </w:pPr>
      <w:r>
        <w:t>Upstream Stakeholders</w:t>
      </w:r>
    </w:p>
    <w:p w14:paraId="4736ADC3" w14:textId="77777777" w:rsidR="002C32E7" w:rsidRDefault="00C83264" w:rsidP="001669F6">
      <w:pPr>
        <w:pStyle w:val="ListBullet"/>
      </w:pPr>
      <w:r w:rsidRPr="002C32E7">
        <w:rPr>
          <w:b/>
          <w:bCs/>
        </w:rPr>
        <w:t xml:space="preserve">When it comes to transformations, upstream stakeholders can be broken into </w:t>
      </w:r>
      <w:r w:rsidR="002C32E7" w:rsidRPr="002C32E7">
        <w:rPr>
          <w:b/>
          <w:bCs/>
          <w:u w:val="single"/>
        </w:rPr>
        <w:t xml:space="preserve">2 </w:t>
      </w:r>
      <w:r w:rsidRPr="002C32E7">
        <w:rPr>
          <w:b/>
          <w:bCs/>
          <w:u w:val="single"/>
        </w:rPr>
        <w:t>broad categories</w:t>
      </w:r>
      <w:r>
        <w:t xml:space="preserve">: </w:t>
      </w:r>
    </w:p>
    <w:p w14:paraId="3DEA3FC0" w14:textId="77777777" w:rsidR="002C32E7" w:rsidRPr="002C32E7" w:rsidRDefault="002C32E7" w:rsidP="002C32E7">
      <w:pPr>
        <w:pStyle w:val="ListBullet"/>
        <w:tabs>
          <w:tab w:val="clear" w:pos="360"/>
          <w:tab w:val="num" w:pos="720"/>
        </w:tabs>
        <w:ind w:left="720"/>
      </w:pPr>
      <w:r w:rsidRPr="002C32E7">
        <w:t xml:space="preserve">1) Those </w:t>
      </w:r>
      <w:r w:rsidR="00C83264" w:rsidRPr="002C32E7">
        <w:t xml:space="preserve">who </w:t>
      </w:r>
      <w:r w:rsidR="00C83264" w:rsidRPr="002C32E7">
        <w:rPr>
          <w:b/>
          <w:bCs/>
        </w:rPr>
        <w:t>control the business definitions</w:t>
      </w:r>
      <w:r w:rsidR="00C83264" w:rsidRPr="002C32E7">
        <w:t xml:space="preserve"> </w:t>
      </w:r>
    </w:p>
    <w:p w14:paraId="25AEA1B0" w14:textId="0D1C63E2" w:rsidR="00C83264" w:rsidRPr="002C32E7" w:rsidRDefault="002C32E7" w:rsidP="008F711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C32E7">
        <w:t xml:space="preserve">2) Those </w:t>
      </w:r>
      <w:r w:rsidR="00C83264" w:rsidRPr="002C32E7">
        <w:t xml:space="preserve">who </w:t>
      </w:r>
      <w:r w:rsidR="00C83264" w:rsidRPr="002C32E7">
        <w:rPr>
          <w:b/>
          <w:bCs/>
        </w:rPr>
        <w:t>control</w:t>
      </w:r>
      <w:r w:rsidRPr="002C32E7">
        <w:rPr>
          <w:b/>
          <w:bCs/>
        </w:rPr>
        <w:t xml:space="preserve"> </w:t>
      </w:r>
      <w:r w:rsidR="00C83264" w:rsidRPr="002C32E7">
        <w:rPr>
          <w:b/>
          <w:bCs/>
        </w:rPr>
        <w:t>the systems generating data</w:t>
      </w:r>
    </w:p>
    <w:p w14:paraId="7D7A13DF" w14:textId="77777777" w:rsidR="002C32E7" w:rsidRDefault="00C83264" w:rsidP="00675DF4">
      <w:pPr>
        <w:pStyle w:val="ListBullet"/>
      </w:pPr>
      <w:r>
        <w:t xml:space="preserve">When interfacing </w:t>
      </w:r>
      <w:r w:rsidR="002C32E7">
        <w:t xml:space="preserve">w/ </w:t>
      </w:r>
      <w:r>
        <w:t xml:space="preserve">upstream stakeholders about business definitions </w:t>
      </w:r>
      <w:r w:rsidR="002C32E7">
        <w:t xml:space="preserve">+ </w:t>
      </w:r>
      <w:r>
        <w:t>logic,</w:t>
      </w:r>
      <w:r w:rsidR="002C32E7">
        <w:t xml:space="preserve"> </w:t>
      </w:r>
      <w:r w:rsidRPr="00E4260C">
        <w:rPr>
          <w:b/>
          <w:bCs/>
        </w:rPr>
        <w:t>you</w:t>
      </w:r>
      <w:r w:rsidR="00015689" w:rsidRPr="00E4260C">
        <w:rPr>
          <w:b/>
          <w:bCs/>
        </w:rPr>
        <w:t>’</w:t>
      </w:r>
      <w:r w:rsidRPr="00E4260C">
        <w:rPr>
          <w:b/>
          <w:bCs/>
        </w:rPr>
        <w:t>ll need to know the data sources</w:t>
      </w:r>
      <w:r w:rsidR="002C32E7" w:rsidRPr="00E4260C">
        <w:rPr>
          <w:b/>
          <w:bCs/>
        </w:rPr>
        <w:t xml:space="preserve"> (</w:t>
      </w:r>
      <w:r w:rsidRPr="00E4260C">
        <w:rPr>
          <w:b/>
          <w:bCs/>
        </w:rPr>
        <w:t>what they are, how they</w:t>
      </w:r>
      <w:r w:rsidR="00015689" w:rsidRPr="00E4260C">
        <w:rPr>
          <w:b/>
          <w:bCs/>
        </w:rPr>
        <w:t>’</w:t>
      </w:r>
      <w:r w:rsidRPr="00E4260C">
        <w:rPr>
          <w:b/>
          <w:bCs/>
        </w:rPr>
        <w:t xml:space="preserve">re used, </w:t>
      </w:r>
      <w:r w:rsidR="002C32E7" w:rsidRPr="00E4260C">
        <w:rPr>
          <w:b/>
          <w:bCs/>
        </w:rPr>
        <w:t xml:space="preserve">and </w:t>
      </w:r>
      <w:r w:rsidRPr="00E4260C">
        <w:rPr>
          <w:b/>
          <w:bCs/>
        </w:rPr>
        <w:t>the</w:t>
      </w:r>
      <w:r w:rsidR="002C32E7" w:rsidRPr="00E4260C">
        <w:rPr>
          <w:b/>
          <w:bCs/>
        </w:rPr>
        <w:t xml:space="preserve"> </w:t>
      </w:r>
      <w:r w:rsidRPr="00E4260C">
        <w:rPr>
          <w:b/>
          <w:bCs/>
        </w:rPr>
        <w:t xml:space="preserve">business logic </w:t>
      </w:r>
      <w:r w:rsidR="002C32E7" w:rsidRPr="00E4260C">
        <w:rPr>
          <w:b/>
          <w:bCs/>
        </w:rPr>
        <w:t xml:space="preserve">+ </w:t>
      </w:r>
      <w:r w:rsidRPr="00E4260C">
        <w:rPr>
          <w:b/>
          <w:bCs/>
        </w:rPr>
        <w:t>definitions involved</w:t>
      </w:r>
      <w:r w:rsidR="002C32E7" w:rsidRPr="00E4260C">
        <w:rPr>
          <w:b/>
          <w:bCs/>
        </w:rPr>
        <w:t>)</w:t>
      </w:r>
      <w:r>
        <w:t xml:space="preserve"> </w:t>
      </w:r>
    </w:p>
    <w:p w14:paraId="73459CE4" w14:textId="77777777" w:rsidR="002C32E7" w:rsidRPr="00E4260C" w:rsidRDefault="00C83264" w:rsidP="00CB28D4">
      <w:pPr>
        <w:pStyle w:val="ListBullet"/>
        <w:rPr>
          <w:b/>
          <w:bCs/>
        </w:rPr>
      </w:pPr>
      <w:r>
        <w:lastRenderedPageBreak/>
        <w:t>You</w:t>
      </w:r>
      <w:r w:rsidR="00015689">
        <w:t>’</w:t>
      </w:r>
      <w:r>
        <w:t xml:space="preserve">ll </w:t>
      </w:r>
      <w:r w:rsidRPr="00E4260C">
        <w:rPr>
          <w:b/>
          <w:bCs/>
        </w:rPr>
        <w:t xml:space="preserve">work </w:t>
      </w:r>
      <w:r w:rsidR="002C32E7" w:rsidRPr="00E4260C">
        <w:rPr>
          <w:b/>
          <w:bCs/>
        </w:rPr>
        <w:t xml:space="preserve">w/ </w:t>
      </w:r>
      <w:r w:rsidRPr="00E4260C">
        <w:rPr>
          <w:b/>
          <w:bCs/>
        </w:rPr>
        <w:t>the engineers in charge of</w:t>
      </w:r>
      <w:r w:rsidR="002C32E7" w:rsidRPr="00E4260C">
        <w:rPr>
          <w:b/>
          <w:bCs/>
        </w:rPr>
        <w:t xml:space="preserve"> </w:t>
      </w:r>
      <w:r w:rsidRPr="00E4260C">
        <w:rPr>
          <w:b/>
          <w:bCs/>
        </w:rPr>
        <w:t xml:space="preserve">these source systems </w:t>
      </w:r>
      <w:r w:rsidR="002C32E7" w:rsidRPr="00E4260C">
        <w:rPr>
          <w:b/>
          <w:bCs/>
        </w:rPr>
        <w:t xml:space="preserve">+ </w:t>
      </w:r>
      <w:r w:rsidRPr="00E4260C">
        <w:rPr>
          <w:b/>
          <w:bCs/>
        </w:rPr>
        <w:t>the business stakeholders who oversee the complementary</w:t>
      </w:r>
      <w:r w:rsidR="002C32E7" w:rsidRPr="00E4260C">
        <w:rPr>
          <w:b/>
          <w:bCs/>
        </w:rPr>
        <w:t xml:space="preserve"> </w:t>
      </w:r>
      <w:r w:rsidRPr="00E4260C">
        <w:rPr>
          <w:b/>
          <w:bCs/>
        </w:rPr>
        <w:t xml:space="preserve">products </w:t>
      </w:r>
      <w:r w:rsidR="002C32E7" w:rsidRPr="00E4260C">
        <w:rPr>
          <w:b/>
          <w:bCs/>
        </w:rPr>
        <w:t xml:space="preserve">+ </w:t>
      </w:r>
      <w:r w:rsidRPr="00E4260C">
        <w:rPr>
          <w:b/>
          <w:bCs/>
        </w:rPr>
        <w:t>apps</w:t>
      </w:r>
    </w:p>
    <w:p w14:paraId="4DC1E936" w14:textId="76E25864" w:rsidR="00C83264" w:rsidRDefault="00C83264" w:rsidP="00EA35E4">
      <w:pPr>
        <w:pStyle w:val="ListBullet"/>
      </w:pPr>
      <w:r>
        <w:t xml:space="preserve">A </w:t>
      </w:r>
      <w:r w:rsidR="002C32E7" w:rsidRPr="00E4260C">
        <w:rPr>
          <w:b/>
          <w:bCs/>
        </w:rPr>
        <w:t xml:space="preserve">DE </w:t>
      </w:r>
      <w:r w:rsidRPr="00E4260C">
        <w:rPr>
          <w:b/>
          <w:bCs/>
        </w:rPr>
        <w:t xml:space="preserve">might work alongside </w:t>
      </w:r>
      <w:r w:rsidR="00400BDC" w:rsidRPr="00E4260C">
        <w:rPr>
          <w:b/>
          <w:bCs/>
        </w:rPr>
        <w:t>“</w:t>
      </w:r>
      <w:r w:rsidRPr="00E4260C">
        <w:rPr>
          <w:b/>
          <w:bCs/>
        </w:rPr>
        <w:t>the business</w:t>
      </w:r>
      <w:r w:rsidR="00400BDC" w:rsidRPr="00E4260C">
        <w:rPr>
          <w:b/>
          <w:bCs/>
        </w:rPr>
        <w:t>”</w:t>
      </w:r>
      <w:r w:rsidRPr="00E4260C">
        <w:rPr>
          <w:b/>
          <w:bCs/>
        </w:rPr>
        <w:t xml:space="preserve"> </w:t>
      </w:r>
      <w:r w:rsidR="00E4260C">
        <w:rPr>
          <w:b/>
          <w:bCs/>
        </w:rPr>
        <w:t xml:space="preserve">+ the </w:t>
      </w:r>
      <w:r w:rsidRPr="00E4260C">
        <w:rPr>
          <w:b/>
          <w:bCs/>
        </w:rPr>
        <w:t>technical</w:t>
      </w:r>
      <w:r w:rsidR="00E4260C">
        <w:rPr>
          <w:b/>
          <w:bCs/>
        </w:rPr>
        <w:t xml:space="preserve"> </w:t>
      </w:r>
      <w:r w:rsidRPr="00E4260C">
        <w:rPr>
          <w:b/>
          <w:bCs/>
        </w:rPr>
        <w:t>stakeholders on a data model</w:t>
      </w:r>
    </w:p>
    <w:p w14:paraId="3D9BD11F" w14:textId="7164F56B" w:rsidR="00E4260C" w:rsidRDefault="00C83264" w:rsidP="007620F2">
      <w:pPr>
        <w:pStyle w:val="ListBullet"/>
      </w:pPr>
      <w:r>
        <w:t xml:space="preserve">The </w:t>
      </w:r>
      <w:r w:rsidR="00E4260C" w:rsidRPr="00E4260C">
        <w:rPr>
          <w:b/>
          <w:bCs/>
          <w:color w:val="FF0000"/>
        </w:rPr>
        <w:t xml:space="preserve">DE </w:t>
      </w:r>
      <w:r w:rsidRPr="00E4260C">
        <w:rPr>
          <w:b/>
          <w:bCs/>
          <w:color w:val="FF0000"/>
        </w:rPr>
        <w:t xml:space="preserve">needs to be involved in designing the data model </w:t>
      </w:r>
      <w:r w:rsidR="00E4260C">
        <w:rPr>
          <w:b/>
          <w:bCs/>
          <w:color w:val="FF0000"/>
        </w:rPr>
        <w:t>+</w:t>
      </w:r>
      <w:r w:rsidRPr="00E4260C">
        <w:rPr>
          <w:b/>
          <w:bCs/>
          <w:color w:val="FF0000"/>
        </w:rPr>
        <w:t xml:space="preserve"> later updates</w:t>
      </w:r>
      <w:r w:rsidR="00E4260C" w:rsidRPr="00E4260C">
        <w:rPr>
          <w:b/>
          <w:bCs/>
          <w:color w:val="FF0000"/>
        </w:rPr>
        <w:t xml:space="preserve"> </w:t>
      </w:r>
      <w:r w:rsidR="00E4260C">
        <w:rPr>
          <w:b/>
          <w:bCs/>
          <w:color w:val="FF0000"/>
        </w:rPr>
        <w:t>b/c</w:t>
      </w:r>
      <w:r w:rsidRPr="00E4260C">
        <w:rPr>
          <w:b/>
          <w:bCs/>
          <w:color w:val="FF0000"/>
        </w:rPr>
        <w:t xml:space="preserve"> of changes in business logic or new processes</w:t>
      </w:r>
    </w:p>
    <w:p w14:paraId="15E6C375" w14:textId="77777777" w:rsidR="00E4260C" w:rsidRDefault="00C83264" w:rsidP="000A1C0C">
      <w:pPr>
        <w:pStyle w:val="ListBullet"/>
        <w:tabs>
          <w:tab w:val="clear" w:pos="360"/>
          <w:tab w:val="num" w:pos="720"/>
        </w:tabs>
        <w:ind w:left="720"/>
      </w:pPr>
      <w:r w:rsidRPr="00E4260C">
        <w:rPr>
          <w:b/>
          <w:bCs/>
        </w:rPr>
        <w:t>Transformations are easy</w:t>
      </w:r>
      <w:r w:rsidR="00E4260C" w:rsidRPr="00E4260C">
        <w:rPr>
          <w:b/>
          <w:bCs/>
        </w:rPr>
        <w:t xml:space="preserve"> </w:t>
      </w:r>
      <w:r w:rsidRPr="00E4260C">
        <w:rPr>
          <w:b/>
          <w:bCs/>
        </w:rPr>
        <w:t>enough to do</w:t>
      </w:r>
      <w:r>
        <w:t>;</w:t>
      </w:r>
      <w:r w:rsidR="00E4260C">
        <w:t xml:space="preserve"> </w:t>
      </w:r>
      <w:r>
        <w:t xml:space="preserve">just write a query </w:t>
      </w:r>
      <w:r w:rsidR="00E4260C">
        <w:t xml:space="preserve">+ </w:t>
      </w:r>
      <w:r>
        <w:t>plop the results into a table or view</w:t>
      </w:r>
    </w:p>
    <w:p w14:paraId="1C4D0FDA" w14:textId="77D33F70" w:rsidR="00C83264" w:rsidRPr="00E4260C" w:rsidRDefault="00C83264" w:rsidP="003F5580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E4260C">
        <w:rPr>
          <w:b/>
          <w:bCs/>
          <w:i/>
          <w:iCs/>
        </w:rPr>
        <w:t>Creating</w:t>
      </w:r>
      <w:r w:rsidR="00E4260C" w:rsidRPr="00E4260C">
        <w:rPr>
          <w:b/>
          <w:bCs/>
          <w:i/>
          <w:iCs/>
        </w:rPr>
        <w:t xml:space="preserve"> </w:t>
      </w:r>
      <w:r w:rsidRPr="00E4260C">
        <w:rPr>
          <w:b/>
          <w:bCs/>
          <w:i/>
          <w:iCs/>
        </w:rPr>
        <w:t>them so they</w:t>
      </w:r>
      <w:r w:rsidR="00015689" w:rsidRPr="00E4260C">
        <w:rPr>
          <w:b/>
          <w:bCs/>
          <w:i/>
          <w:iCs/>
        </w:rPr>
        <w:t>’</w:t>
      </w:r>
      <w:r w:rsidRPr="00E4260C">
        <w:rPr>
          <w:b/>
          <w:bCs/>
          <w:i/>
          <w:iCs/>
        </w:rPr>
        <w:t xml:space="preserve">re both performant </w:t>
      </w:r>
      <w:r w:rsidR="00E4260C">
        <w:rPr>
          <w:b/>
          <w:bCs/>
          <w:i/>
          <w:iCs/>
        </w:rPr>
        <w:t xml:space="preserve">+ </w:t>
      </w:r>
      <w:r w:rsidRPr="00E4260C">
        <w:rPr>
          <w:b/>
          <w:bCs/>
          <w:i/>
          <w:iCs/>
        </w:rPr>
        <w:t>valuable to the business is another matter</w:t>
      </w:r>
    </w:p>
    <w:p w14:paraId="056B76AD" w14:textId="77405FF4" w:rsidR="00C83264" w:rsidRPr="00E4260C" w:rsidRDefault="00C83264" w:rsidP="00EF17D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4260C">
        <w:rPr>
          <w:b/>
          <w:bCs/>
          <w:color w:val="FF0000"/>
        </w:rPr>
        <w:t xml:space="preserve">Always keep the requirements </w:t>
      </w:r>
      <w:r w:rsidR="00E4260C" w:rsidRPr="00E4260C">
        <w:rPr>
          <w:b/>
          <w:bCs/>
          <w:color w:val="FF0000"/>
        </w:rPr>
        <w:t xml:space="preserve">+ </w:t>
      </w:r>
      <w:r w:rsidRPr="00E4260C">
        <w:rPr>
          <w:b/>
          <w:bCs/>
          <w:color w:val="FF0000"/>
        </w:rPr>
        <w:t>expectations of the business top of mind when</w:t>
      </w:r>
      <w:r w:rsidR="00E4260C" w:rsidRPr="00E4260C">
        <w:rPr>
          <w:b/>
          <w:bCs/>
          <w:color w:val="FF0000"/>
        </w:rPr>
        <w:t xml:space="preserve"> </w:t>
      </w:r>
      <w:r w:rsidRPr="00E4260C">
        <w:rPr>
          <w:b/>
          <w:bCs/>
          <w:color w:val="FF0000"/>
        </w:rPr>
        <w:t>transforming data</w:t>
      </w:r>
    </w:p>
    <w:p w14:paraId="5DC096F0" w14:textId="77777777" w:rsidR="00E4260C" w:rsidRDefault="00C83264" w:rsidP="00577C5E">
      <w:pPr>
        <w:pStyle w:val="ListBullet"/>
      </w:pPr>
      <w:r>
        <w:t xml:space="preserve">The </w:t>
      </w:r>
      <w:r w:rsidRPr="00E4260C">
        <w:rPr>
          <w:b/>
          <w:bCs/>
        </w:rPr>
        <w:t xml:space="preserve">stakeholders of the upstream systems want to make sure your queries </w:t>
      </w:r>
      <w:r w:rsidR="00E4260C" w:rsidRPr="00E4260C">
        <w:rPr>
          <w:b/>
          <w:bCs/>
        </w:rPr>
        <w:t>+</w:t>
      </w:r>
      <w:r w:rsidRPr="00E4260C">
        <w:rPr>
          <w:b/>
          <w:bCs/>
        </w:rPr>
        <w:t xml:space="preserve"> transformations</w:t>
      </w:r>
      <w:r w:rsidR="00E4260C" w:rsidRPr="00E4260C">
        <w:rPr>
          <w:b/>
          <w:bCs/>
        </w:rPr>
        <w:t xml:space="preserve"> </w:t>
      </w:r>
      <w:r w:rsidRPr="00E4260C">
        <w:rPr>
          <w:b/>
          <w:bCs/>
        </w:rPr>
        <w:t>minimally impact their systems</w:t>
      </w:r>
    </w:p>
    <w:p w14:paraId="54D3A566" w14:textId="77777777" w:rsidR="00E4260C" w:rsidRDefault="00C83264" w:rsidP="000F4C8E">
      <w:pPr>
        <w:pStyle w:val="ListBullet"/>
        <w:tabs>
          <w:tab w:val="clear" w:pos="360"/>
          <w:tab w:val="num" w:pos="720"/>
        </w:tabs>
        <w:ind w:left="720"/>
      </w:pPr>
      <w:r w:rsidRPr="00E4260C">
        <w:rPr>
          <w:b/>
          <w:bCs/>
          <w:color w:val="FF0000"/>
        </w:rPr>
        <w:t>Ensure bidirectional communication</w:t>
      </w:r>
      <w:r w:rsidR="00E4260C" w:rsidRPr="00E4260C">
        <w:rPr>
          <w:b/>
          <w:bCs/>
          <w:color w:val="FF0000"/>
        </w:rPr>
        <w:t xml:space="preserve"> </w:t>
      </w:r>
      <w:r w:rsidRPr="00E4260C">
        <w:rPr>
          <w:b/>
          <w:bCs/>
          <w:color w:val="FF0000"/>
        </w:rPr>
        <w:t xml:space="preserve">about changes to the data models </w:t>
      </w:r>
      <w:r w:rsidRPr="00E4260C">
        <w:rPr>
          <w:b/>
          <w:bCs/>
        </w:rPr>
        <w:t xml:space="preserve">(column </w:t>
      </w:r>
      <w:r w:rsidR="00E4260C" w:rsidRPr="00E4260C">
        <w:rPr>
          <w:b/>
          <w:bCs/>
        </w:rPr>
        <w:t xml:space="preserve">+ </w:t>
      </w:r>
      <w:r w:rsidRPr="00E4260C">
        <w:rPr>
          <w:b/>
          <w:bCs/>
        </w:rPr>
        <w:t xml:space="preserve">index changes, for example) </w:t>
      </w:r>
      <w:r w:rsidRPr="00E4260C">
        <w:rPr>
          <w:b/>
          <w:bCs/>
          <w:color w:val="FF0000"/>
        </w:rPr>
        <w:t>in source</w:t>
      </w:r>
      <w:r w:rsidR="00E4260C" w:rsidRPr="00E4260C">
        <w:rPr>
          <w:b/>
          <w:bCs/>
          <w:color w:val="FF0000"/>
        </w:rPr>
        <w:t xml:space="preserve"> </w:t>
      </w:r>
      <w:r w:rsidRPr="00E4260C">
        <w:rPr>
          <w:b/>
          <w:bCs/>
          <w:color w:val="FF0000"/>
        </w:rPr>
        <w:t>systems</w:t>
      </w:r>
      <w:r>
        <w:t xml:space="preserve">, as these can directly impact queries, transformations, </w:t>
      </w:r>
      <w:r w:rsidR="00E4260C">
        <w:t xml:space="preserve">+ </w:t>
      </w:r>
      <w:r>
        <w:t>analytical data</w:t>
      </w:r>
      <w:r w:rsidR="00E4260C">
        <w:t xml:space="preserve"> </w:t>
      </w:r>
      <w:r>
        <w:t>models</w:t>
      </w:r>
    </w:p>
    <w:p w14:paraId="6A58E1FF" w14:textId="54B3EB2F" w:rsidR="00C83264" w:rsidRPr="00E4260C" w:rsidRDefault="00E4260C" w:rsidP="008A4F3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proofErr w:type="gramStart"/>
      <w:r w:rsidRPr="00E4260C">
        <w:rPr>
          <w:b/>
          <w:bCs/>
          <w:color w:val="FF0000"/>
        </w:rPr>
        <w:t>DE’s</w:t>
      </w:r>
      <w:proofErr w:type="gramEnd"/>
      <w:r w:rsidRPr="00E4260C">
        <w:rPr>
          <w:b/>
          <w:bCs/>
          <w:color w:val="FF0000"/>
        </w:rPr>
        <w:t xml:space="preserve"> </w:t>
      </w:r>
      <w:r w:rsidR="00C83264" w:rsidRPr="00E4260C">
        <w:rPr>
          <w:b/>
          <w:bCs/>
          <w:color w:val="FF0000"/>
        </w:rPr>
        <w:t>should know about schema changes, including the addition</w:t>
      </w:r>
      <w:r w:rsidRPr="00E4260C">
        <w:rPr>
          <w:b/>
          <w:bCs/>
          <w:color w:val="FF0000"/>
        </w:rPr>
        <w:t xml:space="preserve"> </w:t>
      </w:r>
      <w:r w:rsidR="00C83264" w:rsidRPr="00E4260C">
        <w:rPr>
          <w:b/>
          <w:bCs/>
          <w:color w:val="FF0000"/>
        </w:rPr>
        <w:t xml:space="preserve">or deletion of fields, data type changes, </w:t>
      </w:r>
      <w:r w:rsidRPr="00E4260C">
        <w:rPr>
          <w:b/>
          <w:bCs/>
          <w:color w:val="FF0000"/>
        </w:rPr>
        <w:t xml:space="preserve">+ </w:t>
      </w:r>
      <w:r w:rsidR="00C83264" w:rsidRPr="00E4260C">
        <w:rPr>
          <w:b/>
          <w:bCs/>
          <w:color w:val="FF0000"/>
        </w:rPr>
        <w:t>anything else that might materially</w:t>
      </w:r>
      <w:r w:rsidRPr="00E4260C">
        <w:rPr>
          <w:b/>
          <w:bCs/>
          <w:color w:val="FF0000"/>
        </w:rPr>
        <w:t xml:space="preserve"> </w:t>
      </w:r>
      <w:r w:rsidR="00C83264" w:rsidRPr="00E4260C">
        <w:rPr>
          <w:b/>
          <w:bCs/>
          <w:color w:val="FF0000"/>
        </w:rPr>
        <w:t xml:space="preserve">impact the ability to query </w:t>
      </w:r>
      <w:r>
        <w:rPr>
          <w:b/>
          <w:bCs/>
          <w:color w:val="FF0000"/>
        </w:rPr>
        <w:t xml:space="preserve">+ </w:t>
      </w:r>
      <w:r w:rsidR="00C83264" w:rsidRPr="00E4260C">
        <w:rPr>
          <w:b/>
          <w:bCs/>
          <w:color w:val="FF0000"/>
        </w:rPr>
        <w:t>transform data</w:t>
      </w:r>
    </w:p>
    <w:p w14:paraId="2B21A558" w14:textId="6D286F95" w:rsidR="00152804" w:rsidRDefault="00152804" w:rsidP="00152804">
      <w:pPr>
        <w:pStyle w:val="Heading5"/>
        <w:jc w:val="center"/>
      </w:pPr>
      <w:r>
        <w:t>Downstream Stakeholders</w:t>
      </w:r>
    </w:p>
    <w:p w14:paraId="5CB908B8" w14:textId="5F3FFB45" w:rsidR="00C83264" w:rsidRPr="00E4260C" w:rsidRDefault="00C83264" w:rsidP="00E4260C">
      <w:pPr>
        <w:pStyle w:val="ListBullet"/>
        <w:rPr>
          <w:b/>
          <w:bCs/>
        </w:rPr>
      </w:pPr>
      <w:r w:rsidRPr="00E4260C">
        <w:rPr>
          <w:b/>
          <w:bCs/>
          <w:color w:val="FF0000"/>
        </w:rPr>
        <w:t>Transformations are where data starts providing utility to downstream stakeholders</w:t>
      </w:r>
    </w:p>
    <w:p w14:paraId="1325DA73" w14:textId="77777777" w:rsidR="00E4260C" w:rsidRDefault="00C83264" w:rsidP="000B2512">
      <w:pPr>
        <w:pStyle w:val="ListBullet"/>
      </w:pPr>
      <w:r>
        <w:t>Your downstream stakeholders include many people, including data analysts, data</w:t>
      </w:r>
      <w:r w:rsidR="00E4260C">
        <w:t xml:space="preserve"> </w:t>
      </w:r>
      <w:r>
        <w:t>scientists, ML</w:t>
      </w:r>
      <w:r w:rsidR="00E4260C">
        <w:t>E’s</w:t>
      </w:r>
      <w:r>
        <w:t xml:space="preserve">, and </w:t>
      </w:r>
      <w:r w:rsidR="00400BDC">
        <w:t>“</w:t>
      </w:r>
      <w:r>
        <w:t>the business.</w:t>
      </w:r>
      <w:r w:rsidR="00400BDC">
        <w:t>”</w:t>
      </w:r>
      <w:r>
        <w:t xml:space="preserve"> </w:t>
      </w:r>
    </w:p>
    <w:p w14:paraId="0892D6D3" w14:textId="5C594DAD" w:rsidR="00E4260C" w:rsidRPr="00E4260C" w:rsidRDefault="00C83264" w:rsidP="008B47FD">
      <w:pPr>
        <w:pStyle w:val="ListBullet"/>
        <w:rPr>
          <w:b/>
          <w:bCs/>
        </w:rPr>
      </w:pPr>
      <w:r w:rsidRPr="00E4260C">
        <w:rPr>
          <w:b/>
          <w:bCs/>
          <w:color w:val="FF0000"/>
        </w:rPr>
        <w:t>Collaborate with them to ensure the</w:t>
      </w:r>
      <w:r w:rsidR="00E4260C" w:rsidRPr="00E4260C">
        <w:rPr>
          <w:b/>
          <w:bCs/>
          <w:color w:val="FF0000"/>
        </w:rPr>
        <w:t xml:space="preserve"> </w:t>
      </w:r>
      <w:r w:rsidRPr="00E4260C">
        <w:rPr>
          <w:b/>
          <w:bCs/>
          <w:color w:val="FF0000"/>
        </w:rPr>
        <w:t xml:space="preserve">data model </w:t>
      </w:r>
      <w:r w:rsidR="00E4260C" w:rsidRPr="00E4260C">
        <w:rPr>
          <w:b/>
          <w:bCs/>
          <w:color w:val="FF0000"/>
        </w:rPr>
        <w:t xml:space="preserve">+ </w:t>
      </w:r>
      <w:r w:rsidRPr="00E4260C">
        <w:rPr>
          <w:b/>
          <w:bCs/>
          <w:color w:val="FF0000"/>
        </w:rPr>
        <w:t xml:space="preserve">transformations you provide are performant </w:t>
      </w:r>
      <w:r w:rsidR="00E4260C">
        <w:rPr>
          <w:b/>
          <w:bCs/>
          <w:color w:val="FF0000"/>
        </w:rPr>
        <w:t xml:space="preserve">and </w:t>
      </w:r>
      <w:r w:rsidRPr="00E4260C">
        <w:rPr>
          <w:b/>
          <w:bCs/>
          <w:color w:val="FF0000"/>
        </w:rPr>
        <w:t>useful</w:t>
      </w:r>
    </w:p>
    <w:p w14:paraId="72C08652" w14:textId="77777777" w:rsidR="00E4260C" w:rsidRDefault="00C83264" w:rsidP="00E4260C">
      <w:pPr>
        <w:pStyle w:val="ListBullet"/>
        <w:tabs>
          <w:tab w:val="clear" w:pos="360"/>
          <w:tab w:val="num" w:pos="720"/>
        </w:tabs>
        <w:ind w:left="720"/>
      </w:pPr>
      <w:r w:rsidRPr="00E4260C">
        <w:rPr>
          <w:b/>
          <w:bCs/>
          <w:color w:val="FF0000"/>
        </w:rPr>
        <w:t>In terms of</w:t>
      </w:r>
      <w:r w:rsidR="00E4260C" w:rsidRPr="00E4260C">
        <w:rPr>
          <w:b/>
          <w:bCs/>
          <w:color w:val="FF0000"/>
        </w:rPr>
        <w:t xml:space="preserve"> </w:t>
      </w:r>
      <w:r w:rsidRPr="00E4260C">
        <w:rPr>
          <w:b/>
          <w:bCs/>
          <w:color w:val="FF0000"/>
        </w:rPr>
        <w:t>performance, queries should execute as quickly as possible in the most cost-effective</w:t>
      </w:r>
      <w:r w:rsidR="00E4260C" w:rsidRPr="00E4260C">
        <w:rPr>
          <w:b/>
          <w:bCs/>
          <w:color w:val="FF0000"/>
        </w:rPr>
        <w:t xml:space="preserve"> </w:t>
      </w:r>
      <w:r w:rsidRPr="00E4260C">
        <w:rPr>
          <w:b/>
          <w:bCs/>
          <w:color w:val="FF0000"/>
        </w:rPr>
        <w:t>way</w:t>
      </w:r>
    </w:p>
    <w:p w14:paraId="42EB6FEE" w14:textId="77777777" w:rsidR="00E4260C" w:rsidRDefault="00C83264" w:rsidP="00E4260C">
      <w:pPr>
        <w:pStyle w:val="ListBullet"/>
        <w:tabs>
          <w:tab w:val="clear" w:pos="360"/>
          <w:tab w:val="num" w:pos="720"/>
        </w:tabs>
        <w:ind w:left="720"/>
        <w:jc w:val="both"/>
      </w:pPr>
      <w:r w:rsidRPr="00E4260C">
        <w:rPr>
          <w:b/>
          <w:bCs/>
        </w:rPr>
        <w:t xml:space="preserve">What do we mean by </w:t>
      </w:r>
      <w:r w:rsidRPr="00E4260C">
        <w:rPr>
          <w:b/>
          <w:bCs/>
          <w:color w:val="FF0000"/>
        </w:rPr>
        <w:t>useful</w:t>
      </w:r>
      <w:r w:rsidRPr="00E4260C">
        <w:rPr>
          <w:b/>
          <w:bCs/>
        </w:rPr>
        <w:t>?</w:t>
      </w:r>
      <w:r>
        <w:t xml:space="preserve"> </w:t>
      </w:r>
    </w:p>
    <w:p w14:paraId="24865110" w14:textId="77777777" w:rsidR="00E4260C" w:rsidRPr="00E4260C" w:rsidRDefault="00C83264" w:rsidP="00944F57">
      <w:pPr>
        <w:pStyle w:val="ListBullet"/>
        <w:tabs>
          <w:tab w:val="clear" w:pos="360"/>
          <w:tab w:val="num" w:pos="1080"/>
        </w:tabs>
        <w:ind w:left="1080"/>
        <w:jc w:val="both"/>
        <w:rPr>
          <w:b/>
          <w:bCs/>
        </w:rPr>
      </w:pPr>
      <w:r w:rsidRPr="00E4260C">
        <w:rPr>
          <w:b/>
          <w:bCs/>
          <w:color w:val="FF0000"/>
        </w:rPr>
        <w:t xml:space="preserve">Analysts, data scientists, </w:t>
      </w:r>
      <w:r w:rsidR="00E4260C" w:rsidRPr="00E4260C">
        <w:rPr>
          <w:b/>
          <w:bCs/>
          <w:color w:val="FF0000"/>
        </w:rPr>
        <w:t xml:space="preserve">+ </w:t>
      </w:r>
      <w:r w:rsidRPr="00E4260C">
        <w:rPr>
          <w:b/>
          <w:bCs/>
          <w:color w:val="FF0000"/>
        </w:rPr>
        <w:t>ML</w:t>
      </w:r>
      <w:r w:rsidR="00E4260C" w:rsidRPr="00E4260C">
        <w:rPr>
          <w:b/>
          <w:bCs/>
          <w:color w:val="FF0000"/>
        </w:rPr>
        <w:t xml:space="preserve">E’s </w:t>
      </w:r>
      <w:r w:rsidRPr="00E4260C">
        <w:rPr>
          <w:b/>
          <w:bCs/>
          <w:color w:val="FF0000"/>
        </w:rPr>
        <w:t>should</w:t>
      </w:r>
      <w:r w:rsidR="00E4260C" w:rsidRPr="00E4260C">
        <w:rPr>
          <w:b/>
          <w:bCs/>
          <w:color w:val="FF0000"/>
        </w:rPr>
        <w:t xml:space="preserve"> </w:t>
      </w:r>
      <w:r w:rsidRPr="00E4260C">
        <w:rPr>
          <w:b/>
          <w:bCs/>
          <w:color w:val="FF0000"/>
        </w:rPr>
        <w:t xml:space="preserve">be able to query a data source </w:t>
      </w:r>
      <w:r w:rsidR="00E4260C" w:rsidRPr="00E4260C">
        <w:rPr>
          <w:b/>
          <w:bCs/>
          <w:color w:val="FF0000"/>
        </w:rPr>
        <w:t xml:space="preserve">w/ </w:t>
      </w:r>
      <w:r w:rsidRPr="00E4260C">
        <w:rPr>
          <w:b/>
          <w:bCs/>
          <w:color w:val="FF0000"/>
        </w:rPr>
        <w:t>the confidence the data is of the highest quality</w:t>
      </w:r>
      <w:r w:rsidR="00E4260C" w:rsidRPr="00E4260C">
        <w:rPr>
          <w:b/>
          <w:bCs/>
          <w:color w:val="FF0000"/>
        </w:rPr>
        <w:t xml:space="preserve"> + </w:t>
      </w:r>
      <w:r w:rsidRPr="00E4260C">
        <w:rPr>
          <w:b/>
          <w:bCs/>
          <w:color w:val="FF0000"/>
        </w:rPr>
        <w:t>completeness and can be integrated into their workflows and data products</w:t>
      </w:r>
    </w:p>
    <w:p w14:paraId="434D9DF7" w14:textId="3CF7BEA1" w:rsidR="00C83264" w:rsidRPr="00E4260C" w:rsidRDefault="00C83264" w:rsidP="00A912CF">
      <w:pPr>
        <w:pStyle w:val="ListBullet"/>
        <w:tabs>
          <w:tab w:val="clear" w:pos="360"/>
          <w:tab w:val="num" w:pos="1080"/>
        </w:tabs>
        <w:ind w:left="1080"/>
        <w:jc w:val="both"/>
        <w:rPr>
          <w:b/>
          <w:bCs/>
        </w:rPr>
      </w:pPr>
      <w:r w:rsidRPr="00E4260C">
        <w:rPr>
          <w:b/>
          <w:bCs/>
          <w:color w:val="FF0000"/>
        </w:rPr>
        <w:t>The</w:t>
      </w:r>
      <w:r w:rsidR="00E4260C" w:rsidRPr="00E4260C">
        <w:rPr>
          <w:b/>
          <w:bCs/>
          <w:color w:val="FF0000"/>
        </w:rPr>
        <w:t xml:space="preserve"> </w:t>
      </w:r>
      <w:r w:rsidRPr="00E4260C">
        <w:rPr>
          <w:b/>
          <w:bCs/>
          <w:color w:val="FF0000"/>
        </w:rPr>
        <w:t>business should be able to trust that transformed data is accurate and actionable</w:t>
      </w:r>
    </w:p>
    <w:p w14:paraId="5935B6F9" w14:textId="2A3DB77C" w:rsidR="00287C4B" w:rsidRDefault="00287C4B" w:rsidP="00543CBB">
      <w:pPr>
        <w:pStyle w:val="Heading4"/>
        <w:jc w:val="center"/>
      </w:pPr>
      <w:r>
        <w:t>Undercurrents</w:t>
      </w:r>
    </w:p>
    <w:p w14:paraId="39A96906" w14:textId="2C321999" w:rsidR="00E4260C" w:rsidRDefault="00C83264" w:rsidP="00993E30">
      <w:pPr>
        <w:pStyle w:val="ListBullet"/>
      </w:pPr>
      <w:r>
        <w:t xml:space="preserve">The transformation stage is where your data mutates </w:t>
      </w:r>
      <w:r w:rsidR="00E4260C">
        <w:t xml:space="preserve">+ </w:t>
      </w:r>
      <w:r>
        <w:t>morphs into something</w:t>
      </w:r>
      <w:r w:rsidR="00E4260C">
        <w:t xml:space="preserve"> </w:t>
      </w:r>
      <w:r>
        <w:t xml:space="preserve">useful for </w:t>
      </w:r>
      <w:r w:rsidR="00E4260C">
        <w:t xml:space="preserve">a </w:t>
      </w:r>
      <w:r>
        <w:t>business</w:t>
      </w:r>
    </w:p>
    <w:p w14:paraId="1CB4DDAD" w14:textId="19A713A5" w:rsidR="00C83264" w:rsidRPr="00C83264" w:rsidRDefault="00C83264" w:rsidP="000B612C">
      <w:pPr>
        <w:pStyle w:val="ListBullet"/>
      </w:pPr>
      <w:r>
        <w:t>Because there are many moving parts, the undercurrents are</w:t>
      </w:r>
      <w:r w:rsidR="00E4260C">
        <w:t xml:space="preserve"> </w:t>
      </w:r>
      <w:r>
        <w:t>especially critical at this stage</w:t>
      </w:r>
    </w:p>
    <w:p w14:paraId="03B98B61" w14:textId="771000FA" w:rsidR="00543CBB" w:rsidRDefault="00543CBB" w:rsidP="00543CBB">
      <w:pPr>
        <w:pStyle w:val="Heading5"/>
        <w:jc w:val="center"/>
      </w:pPr>
      <w:r>
        <w:t>Security</w:t>
      </w:r>
    </w:p>
    <w:p w14:paraId="5934B891" w14:textId="77777777" w:rsidR="00E4260C" w:rsidRDefault="00C83264" w:rsidP="00E4260C">
      <w:pPr>
        <w:pStyle w:val="ListBullet"/>
      </w:pPr>
      <w:r>
        <w:t xml:space="preserve">Queries </w:t>
      </w:r>
      <w:r w:rsidR="00E4260C">
        <w:t>+</w:t>
      </w:r>
      <w:r>
        <w:t xml:space="preserve"> transformations combine disparate datasets into new datasets</w:t>
      </w:r>
    </w:p>
    <w:p w14:paraId="04E41AEA" w14:textId="77777777" w:rsidR="00E4260C" w:rsidRDefault="00C83264" w:rsidP="007F12C6">
      <w:pPr>
        <w:pStyle w:val="ListBullet"/>
      </w:pPr>
      <w:r w:rsidRPr="00E4260C">
        <w:rPr>
          <w:i/>
          <w:iCs/>
        </w:rPr>
        <w:t>Who has</w:t>
      </w:r>
      <w:r w:rsidR="00E4260C" w:rsidRPr="00E4260C">
        <w:rPr>
          <w:i/>
          <w:iCs/>
        </w:rPr>
        <w:t xml:space="preserve"> </w:t>
      </w:r>
      <w:r w:rsidRPr="00E4260C">
        <w:rPr>
          <w:i/>
          <w:iCs/>
        </w:rPr>
        <w:t xml:space="preserve">access to this new dataset? </w:t>
      </w:r>
    </w:p>
    <w:p w14:paraId="733FE136" w14:textId="1AB2B54B" w:rsidR="00C83264" w:rsidRPr="00E4260C" w:rsidRDefault="00C83264" w:rsidP="00324D0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4260C">
        <w:rPr>
          <w:b/>
          <w:bCs/>
        </w:rPr>
        <w:t xml:space="preserve">If someone </w:t>
      </w:r>
      <w:r w:rsidRPr="00E4260C">
        <w:rPr>
          <w:b/>
          <w:bCs/>
          <w:i/>
          <w:iCs/>
        </w:rPr>
        <w:t>does</w:t>
      </w:r>
      <w:r w:rsidRPr="00E4260C">
        <w:rPr>
          <w:b/>
          <w:bCs/>
        </w:rPr>
        <w:t xml:space="preserve"> have access to a dataset, continue to</w:t>
      </w:r>
      <w:r w:rsidR="00E4260C" w:rsidRPr="00E4260C">
        <w:rPr>
          <w:b/>
          <w:bCs/>
        </w:rPr>
        <w:t xml:space="preserve"> </w:t>
      </w:r>
      <w:r w:rsidRPr="00E4260C">
        <w:rPr>
          <w:b/>
          <w:bCs/>
        </w:rPr>
        <w:t>control who has access to a dataset</w:t>
      </w:r>
      <w:r w:rsidR="00015689" w:rsidRPr="00E4260C">
        <w:rPr>
          <w:b/>
          <w:bCs/>
        </w:rPr>
        <w:t>’</w:t>
      </w:r>
      <w:r w:rsidRPr="00E4260C">
        <w:rPr>
          <w:b/>
          <w:bCs/>
        </w:rPr>
        <w:t xml:space="preserve">s column, row, </w:t>
      </w:r>
      <w:r w:rsidR="00E4260C" w:rsidRPr="00E4260C">
        <w:rPr>
          <w:b/>
          <w:bCs/>
        </w:rPr>
        <w:t xml:space="preserve">+ </w:t>
      </w:r>
      <w:r w:rsidRPr="00E4260C">
        <w:rPr>
          <w:b/>
          <w:bCs/>
        </w:rPr>
        <w:t>cell-level access</w:t>
      </w:r>
    </w:p>
    <w:p w14:paraId="4068B30C" w14:textId="77777777" w:rsidR="00E4260C" w:rsidRPr="00E4260C" w:rsidRDefault="00C83264" w:rsidP="00E4260C">
      <w:pPr>
        <w:pStyle w:val="ListBullet"/>
      </w:pPr>
      <w:r w:rsidRPr="00E4260C">
        <w:rPr>
          <w:b/>
          <w:bCs/>
        </w:rPr>
        <w:t>Be aware of attack vectors against your database at query time</w:t>
      </w:r>
    </w:p>
    <w:p w14:paraId="5BBC10D6" w14:textId="77777777" w:rsidR="00E4260C" w:rsidRPr="00E4260C" w:rsidRDefault="00C83264" w:rsidP="00DB1C2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4260C">
        <w:rPr>
          <w:b/>
          <w:bCs/>
          <w:color w:val="FF0000"/>
        </w:rPr>
        <w:t>Read/write privileges</w:t>
      </w:r>
      <w:r w:rsidR="00E4260C" w:rsidRPr="00E4260C">
        <w:rPr>
          <w:b/>
          <w:bCs/>
          <w:color w:val="FF0000"/>
        </w:rPr>
        <w:t xml:space="preserve"> </w:t>
      </w:r>
      <w:r w:rsidRPr="00E4260C">
        <w:rPr>
          <w:b/>
          <w:bCs/>
          <w:color w:val="FF0000"/>
        </w:rPr>
        <w:t>to the database must be tightly monitored and controlled</w:t>
      </w:r>
    </w:p>
    <w:p w14:paraId="7879F090" w14:textId="7277B298" w:rsidR="00C83264" w:rsidRPr="00E4260C" w:rsidRDefault="00C83264" w:rsidP="003A229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4260C">
        <w:rPr>
          <w:b/>
          <w:bCs/>
        </w:rPr>
        <w:t>Query access to the</w:t>
      </w:r>
      <w:r w:rsidR="00E4260C" w:rsidRPr="00E4260C">
        <w:rPr>
          <w:b/>
          <w:bCs/>
        </w:rPr>
        <w:t xml:space="preserve"> </w:t>
      </w:r>
      <w:r w:rsidRPr="00E4260C">
        <w:rPr>
          <w:b/>
          <w:bCs/>
        </w:rPr>
        <w:t>database must be controlled in the same way as you normally control access to your</w:t>
      </w:r>
      <w:r w:rsidR="00E4260C" w:rsidRPr="00E4260C">
        <w:rPr>
          <w:b/>
          <w:bCs/>
        </w:rPr>
        <w:t xml:space="preserve"> </w:t>
      </w:r>
      <w:r w:rsidRPr="00E4260C">
        <w:rPr>
          <w:b/>
          <w:bCs/>
        </w:rPr>
        <w:t>organization</w:t>
      </w:r>
      <w:r w:rsidR="00015689" w:rsidRPr="00E4260C">
        <w:rPr>
          <w:b/>
          <w:bCs/>
        </w:rPr>
        <w:t>’</w:t>
      </w:r>
      <w:r w:rsidRPr="00E4260C">
        <w:rPr>
          <w:b/>
          <w:bCs/>
        </w:rPr>
        <w:t>s systems and environments</w:t>
      </w:r>
    </w:p>
    <w:p w14:paraId="097C9013" w14:textId="77777777" w:rsidR="00E4260C" w:rsidRPr="00E4260C" w:rsidRDefault="00C83264" w:rsidP="005F38CC">
      <w:pPr>
        <w:pStyle w:val="ListBullet"/>
        <w:rPr>
          <w:b/>
          <w:bCs/>
        </w:rPr>
      </w:pPr>
      <w:r w:rsidRPr="00E4260C">
        <w:rPr>
          <w:b/>
          <w:bCs/>
          <w:color w:val="FF0000"/>
        </w:rPr>
        <w:lastRenderedPageBreak/>
        <w:t>Keep credentials hidden</w:t>
      </w:r>
      <w:r w:rsidR="00E4260C">
        <w:t xml:space="preserve"> </w:t>
      </w:r>
      <w:r w:rsidR="00E4260C" w:rsidRPr="00E4260C">
        <w:rPr>
          <w:b/>
          <w:bCs/>
        </w:rPr>
        <w:t>(</w:t>
      </w:r>
      <w:r w:rsidRPr="00E4260C">
        <w:rPr>
          <w:b/>
          <w:bCs/>
        </w:rPr>
        <w:t xml:space="preserve">avoid copying </w:t>
      </w:r>
      <w:r w:rsidR="00E4260C" w:rsidRPr="00E4260C">
        <w:rPr>
          <w:b/>
          <w:bCs/>
        </w:rPr>
        <w:t xml:space="preserve">+ </w:t>
      </w:r>
      <w:r w:rsidRPr="00E4260C">
        <w:rPr>
          <w:b/>
          <w:bCs/>
        </w:rPr>
        <w:t>pasting passwords, access tokens, or</w:t>
      </w:r>
      <w:r w:rsidR="00E4260C" w:rsidRPr="00E4260C">
        <w:rPr>
          <w:b/>
          <w:bCs/>
        </w:rPr>
        <w:t xml:space="preserve"> </w:t>
      </w:r>
      <w:r w:rsidRPr="00E4260C">
        <w:rPr>
          <w:b/>
          <w:bCs/>
        </w:rPr>
        <w:t>other credentials into code or unencrypted files</w:t>
      </w:r>
      <w:r w:rsidR="00E4260C" w:rsidRPr="00E4260C">
        <w:rPr>
          <w:b/>
          <w:bCs/>
        </w:rPr>
        <w:t>)</w:t>
      </w:r>
    </w:p>
    <w:p w14:paraId="7BA4CB74" w14:textId="5C0E0610" w:rsidR="004C7268" w:rsidRDefault="00812B98" w:rsidP="002F297F">
      <w:pPr>
        <w:pStyle w:val="ListBullet"/>
        <w:tabs>
          <w:tab w:val="clear" w:pos="360"/>
          <w:tab w:val="num" w:pos="720"/>
        </w:tabs>
        <w:ind w:left="720"/>
      </w:pPr>
      <w:r>
        <w:t>Don’t push</w:t>
      </w:r>
      <w:r w:rsidR="00C83264">
        <w:t xml:space="preserve"> </w:t>
      </w:r>
      <w:r>
        <w:t xml:space="preserve">database usernames + passwords </w:t>
      </w:r>
      <w:r>
        <w:t xml:space="preserve">to </w:t>
      </w:r>
      <w:r w:rsidR="00C83264">
        <w:t>GitHub repos</w:t>
      </w:r>
      <w:r w:rsidR="00E4260C">
        <w:t xml:space="preserve"> </w:t>
      </w:r>
      <w:r>
        <w:t xml:space="preserve">nor </w:t>
      </w:r>
      <w:r w:rsidR="00C83264">
        <w:t xml:space="preserve">share </w:t>
      </w:r>
      <w:r w:rsidR="003768A4">
        <w:t>w/</w:t>
      </w:r>
      <w:r w:rsidR="00C83264">
        <w:t xml:space="preserve"> other users</w:t>
      </w:r>
    </w:p>
    <w:p w14:paraId="3C02785F" w14:textId="15370AC4" w:rsidR="00C83264" w:rsidRPr="004C7268" w:rsidRDefault="00C83264" w:rsidP="00E5225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C7268">
        <w:rPr>
          <w:b/>
          <w:bCs/>
        </w:rPr>
        <w:t>Finally,</w:t>
      </w:r>
      <w:r w:rsidR="004C7268" w:rsidRPr="004C7268">
        <w:rPr>
          <w:b/>
          <w:bCs/>
        </w:rPr>
        <w:t xml:space="preserve"> </w:t>
      </w:r>
      <w:r w:rsidRPr="004C7268">
        <w:rPr>
          <w:b/>
          <w:bCs/>
        </w:rPr>
        <w:t>never allow unsecured or unencrypted data to traverse the public internet</w:t>
      </w:r>
    </w:p>
    <w:p w14:paraId="5E83BF35" w14:textId="33D47742" w:rsidR="00543CBB" w:rsidRDefault="00543CBB" w:rsidP="00543CBB">
      <w:pPr>
        <w:pStyle w:val="Heading5"/>
        <w:jc w:val="center"/>
      </w:pPr>
      <w:r>
        <w:t>Data Management</w:t>
      </w:r>
    </w:p>
    <w:p w14:paraId="3DD0B15A" w14:textId="77777777" w:rsidR="007563A3" w:rsidRDefault="00C83264" w:rsidP="00F01753">
      <w:pPr>
        <w:pStyle w:val="ListBullet"/>
      </w:pPr>
      <w:r w:rsidRPr="007563A3">
        <w:rPr>
          <w:b/>
          <w:bCs/>
        </w:rPr>
        <w:t xml:space="preserve">Though data management is essential at the </w:t>
      </w:r>
      <w:r w:rsidRPr="007563A3">
        <w:rPr>
          <w:b/>
          <w:bCs/>
          <w:i/>
          <w:iCs/>
        </w:rPr>
        <w:t>source</w:t>
      </w:r>
      <w:r w:rsidRPr="007563A3">
        <w:rPr>
          <w:b/>
          <w:bCs/>
        </w:rPr>
        <w:t xml:space="preserve"> system stage (</w:t>
      </w:r>
      <w:r w:rsidR="007563A3" w:rsidRPr="007563A3">
        <w:rPr>
          <w:b/>
          <w:bCs/>
        </w:rPr>
        <w:t xml:space="preserve">+ </w:t>
      </w:r>
      <w:r w:rsidRPr="007563A3">
        <w:rPr>
          <w:b/>
          <w:bCs/>
        </w:rPr>
        <w:t>every other</w:t>
      </w:r>
      <w:r w:rsidR="007563A3" w:rsidRPr="007563A3">
        <w:rPr>
          <w:b/>
          <w:bCs/>
        </w:rPr>
        <w:t xml:space="preserve"> </w:t>
      </w:r>
      <w:r w:rsidRPr="007563A3">
        <w:rPr>
          <w:b/>
          <w:bCs/>
        </w:rPr>
        <w:t xml:space="preserve">stage of the </w:t>
      </w:r>
      <w:r w:rsidR="007563A3" w:rsidRPr="007563A3">
        <w:rPr>
          <w:b/>
          <w:bCs/>
        </w:rPr>
        <w:t xml:space="preserve">DE </w:t>
      </w:r>
      <w:r w:rsidRPr="007563A3">
        <w:rPr>
          <w:b/>
          <w:bCs/>
        </w:rPr>
        <w:t>lifecycle), it</w:t>
      </w:r>
      <w:r w:rsidR="00015689" w:rsidRPr="007563A3">
        <w:rPr>
          <w:b/>
          <w:bCs/>
        </w:rPr>
        <w:t>’</w:t>
      </w:r>
      <w:r w:rsidRPr="007563A3">
        <w:rPr>
          <w:b/>
          <w:bCs/>
        </w:rPr>
        <w:t xml:space="preserve">s </w:t>
      </w:r>
      <w:r w:rsidRPr="007563A3">
        <w:rPr>
          <w:b/>
          <w:bCs/>
          <w:i/>
          <w:iCs/>
        </w:rPr>
        <w:t>especially</w:t>
      </w:r>
      <w:r w:rsidRPr="007563A3">
        <w:rPr>
          <w:b/>
          <w:bCs/>
        </w:rPr>
        <w:t xml:space="preserve"> critical at the transformation</w:t>
      </w:r>
      <w:r w:rsidR="007563A3" w:rsidRPr="007563A3">
        <w:rPr>
          <w:b/>
          <w:bCs/>
        </w:rPr>
        <w:t xml:space="preserve"> </w:t>
      </w:r>
      <w:r w:rsidRPr="007563A3">
        <w:rPr>
          <w:b/>
          <w:bCs/>
        </w:rPr>
        <w:t>stage</w:t>
      </w:r>
    </w:p>
    <w:p w14:paraId="2A5201EA" w14:textId="77777777" w:rsidR="00A22F5A" w:rsidRPr="00A22F5A" w:rsidRDefault="00C83264" w:rsidP="00F01753">
      <w:pPr>
        <w:pStyle w:val="ListBullet"/>
      </w:pPr>
      <w:r w:rsidRPr="007563A3">
        <w:rPr>
          <w:b/>
          <w:bCs/>
          <w:color w:val="FF0000"/>
        </w:rPr>
        <w:t>Transformation inherently creates new datasets that need to be managed</w:t>
      </w:r>
    </w:p>
    <w:p w14:paraId="3101A40F" w14:textId="77777777" w:rsidR="00A22F5A" w:rsidRDefault="00C83264" w:rsidP="00B855A1">
      <w:pPr>
        <w:pStyle w:val="ListBullet"/>
        <w:tabs>
          <w:tab w:val="clear" w:pos="360"/>
          <w:tab w:val="num" w:pos="720"/>
        </w:tabs>
        <w:ind w:left="720"/>
      </w:pPr>
      <w:r w:rsidRPr="00A22F5A">
        <w:rPr>
          <w:b/>
          <w:bCs/>
        </w:rPr>
        <w:t>As</w:t>
      </w:r>
      <w:r w:rsidR="00A22F5A" w:rsidRPr="00A22F5A">
        <w:rPr>
          <w:b/>
          <w:bCs/>
        </w:rPr>
        <w:t xml:space="preserve"> w/ </w:t>
      </w:r>
      <w:r w:rsidRPr="00A22F5A">
        <w:rPr>
          <w:b/>
          <w:bCs/>
        </w:rPr>
        <w:t xml:space="preserve">other stages of the </w:t>
      </w:r>
      <w:r w:rsidR="00A22F5A" w:rsidRPr="00A22F5A">
        <w:rPr>
          <w:b/>
          <w:bCs/>
        </w:rPr>
        <w:t xml:space="preserve">DE </w:t>
      </w:r>
      <w:r w:rsidRPr="00A22F5A">
        <w:rPr>
          <w:b/>
          <w:bCs/>
        </w:rPr>
        <w:t>lifecycle, it</w:t>
      </w:r>
      <w:r w:rsidR="00015689" w:rsidRPr="00A22F5A">
        <w:rPr>
          <w:b/>
          <w:bCs/>
        </w:rPr>
        <w:t>’</w:t>
      </w:r>
      <w:r w:rsidRPr="00A22F5A">
        <w:rPr>
          <w:b/>
          <w:bCs/>
        </w:rPr>
        <w:t xml:space="preserve">s critical to involve </w:t>
      </w:r>
      <w:r w:rsidR="00A22F5A" w:rsidRPr="00A22F5A">
        <w:rPr>
          <w:b/>
          <w:bCs/>
          <w:i/>
          <w:iCs/>
        </w:rPr>
        <w:t>ALL</w:t>
      </w:r>
      <w:r w:rsidR="00A22F5A" w:rsidRPr="00A22F5A">
        <w:rPr>
          <w:b/>
          <w:bCs/>
        </w:rPr>
        <w:t xml:space="preserve"> </w:t>
      </w:r>
      <w:r w:rsidRPr="00A22F5A">
        <w:rPr>
          <w:b/>
          <w:bCs/>
        </w:rPr>
        <w:t>stakeholders</w:t>
      </w:r>
      <w:r w:rsidR="00A22F5A" w:rsidRPr="00A22F5A">
        <w:rPr>
          <w:b/>
          <w:bCs/>
        </w:rPr>
        <w:t xml:space="preserve"> </w:t>
      </w:r>
      <w:r w:rsidRPr="00A22F5A">
        <w:rPr>
          <w:b/>
          <w:bCs/>
        </w:rPr>
        <w:t xml:space="preserve">in data models and transformations </w:t>
      </w:r>
      <w:r w:rsidR="00A22F5A" w:rsidRPr="00A22F5A">
        <w:rPr>
          <w:b/>
          <w:bCs/>
        </w:rPr>
        <w:t xml:space="preserve">+ to </w:t>
      </w:r>
      <w:r w:rsidRPr="00A22F5A">
        <w:rPr>
          <w:b/>
          <w:bCs/>
        </w:rPr>
        <w:t>manage their expectations</w:t>
      </w:r>
    </w:p>
    <w:p w14:paraId="65EE1D36" w14:textId="77777777" w:rsidR="00A22F5A" w:rsidRPr="00A22F5A" w:rsidRDefault="00C83264" w:rsidP="008557F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Also,</w:t>
      </w:r>
      <w:r w:rsidR="00A22F5A">
        <w:t xml:space="preserve"> </w:t>
      </w:r>
      <w:r w:rsidRPr="00A22F5A">
        <w:rPr>
          <w:b/>
          <w:bCs/>
        </w:rPr>
        <w:t xml:space="preserve">make sure everyone agrees on naming conventions that align </w:t>
      </w:r>
      <w:r w:rsidR="00A22F5A" w:rsidRPr="00A22F5A">
        <w:rPr>
          <w:b/>
          <w:bCs/>
        </w:rPr>
        <w:t xml:space="preserve">w/ </w:t>
      </w:r>
      <w:r w:rsidRPr="00A22F5A">
        <w:rPr>
          <w:b/>
          <w:bCs/>
        </w:rPr>
        <w:t>the respective</w:t>
      </w:r>
      <w:r w:rsidR="00A22F5A" w:rsidRPr="00A22F5A">
        <w:rPr>
          <w:b/>
          <w:bCs/>
        </w:rPr>
        <w:t xml:space="preserve"> </w:t>
      </w:r>
      <w:r w:rsidRPr="00A22F5A">
        <w:rPr>
          <w:b/>
          <w:bCs/>
        </w:rPr>
        <w:t>business definitions of the data</w:t>
      </w:r>
    </w:p>
    <w:p w14:paraId="481A5728" w14:textId="683AD6B5" w:rsidR="00A22F5A" w:rsidRPr="00A22F5A" w:rsidRDefault="00C83264" w:rsidP="00A22F5A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 xml:space="preserve">Proper naming conventions should be </w:t>
      </w:r>
      <w:r w:rsidRPr="00A22F5A">
        <w:rPr>
          <w:b/>
          <w:bCs/>
        </w:rPr>
        <w:t>reflected in</w:t>
      </w:r>
      <w:r w:rsidR="00A22F5A" w:rsidRPr="00A22F5A">
        <w:rPr>
          <w:b/>
          <w:bCs/>
        </w:rPr>
        <w:t xml:space="preserve"> </w:t>
      </w:r>
      <w:r w:rsidRPr="00A22F5A">
        <w:rPr>
          <w:b/>
          <w:bCs/>
        </w:rPr>
        <w:t>easy-to-understand field names</w:t>
      </w:r>
    </w:p>
    <w:p w14:paraId="70BC901D" w14:textId="210234B4" w:rsidR="00C83264" w:rsidRPr="00A22F5A" w:rsidRDefault="00C83264" w:rsidP="00A22F5A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 xml:space="preserve">Users can also check in a </w:t>
      </w:r>
      <w:r w:rsidRPr="00A22F5A">
        <w:rPr>
          <w:b/>
          <w:bCs/>
        </w:rPr>
        <w:t>data catalog for more</w:t>
      </w:r>
      <w:r w:rsidR="00A22F5A" w:rsidRPr="00A22F5A">
        <w:rPr>
          <w:b/>
          <w:bCs/>
        </w:rPr>
        <w:t xml:space="preserve"> </w:t>
      </w:r>
      <w:r w:rsidRPr="00A22F5A">
        <w:rPr>
          <w:b/>
          <w:bCs/>
        </w:rPr>
        <w:t xml:space="preserve">clarity on what the field means when it was created, who maintains the dataset, </w:t>
      </w:r>
      <w:r w:rsidR="00A22F5A" w:rsidRPr="00A22F5A">
        <w:rPr>
          <w:b/>
          <w:bCs/>
        </w:rPr>
        <w:t>+</w:t>
      </w:r>
      <w:r w:rsidR="00A22F5A">
        <w:rPr>
          <w:b/>
          <w:bCs/>
        </w:rPr>
        <w:t xml:space="preserve"> </w:t>
      </w:r>
      <w:r w:rsidRPr="00A22F5A">
        <w:rPr>
          <w:b/>
          <w:bCs/>
        </w:rPr>
        <w:t>other relevant information</w:t>
      </w:r>
    </w:p>
    <w:p w14:paraId="1DDDB8A2" w14:textId="77777777" w:rsidR="005A41E4" w:rsidRDefault="00C83264" w:rsidP="007563A3">
      <w:pPr>
        <w:pStyle w:val="ListBullet"/>
      </w:pPr>
      <w:r w:rsidRPr="005A41E4">
        <w:rPr>
          <w:b/>
          <w:bCs/>
        </w:rPr>
        <w:t xml:space="preserve">Accounting for </w:t>
      </w:r>
      <w:r w:rsidRPr="005A41E4">
        <w:rPr>
          <w:b/>
          <w:bCs/>
          <w:color w:val="FF0000"/>
        </w:rPr>
        <w:t xml:space="preserve">definitional accuracy </w:t>
      </w:r>
      <w:r w:rsidRPr="005A41E4">
        <w:rPr>
          <w:b/>
          <w:bCs/>
        </w:rPr>
        <w:t>is key at the transformation stage</w:t>
      </w:r>
    </w:p>
    <w:p w14:paraId="1B56AC45" w14:textId="77777777" w:rsidR="005A41E4" w:rsidRPr="00CB2532" w:rsidRDefault="00C83264" w:rsidP="00EB55DB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CB2532">
        <w:rPr>
          <w:b/>
          <w:bCs/>
          <w:i/>
          <w:iCs/>
        </w:rPr>
        <w:t>Does the</w:t>
      </w:r>
      <w:r w:rsidR="005A41E4" w:rsidRPr="00CB2532">
        <w:rPr>
          <w:b/>
          <w:bCs/>
          <w:i/>
          <w:iCs/>
        </w:rPr>
        <w:t xml:space="preserve"> </w:t>
      </w:r>
      <w:r w:rsidRPr="00CB2532">
        <w:rPr>
          <w:b/>
          <w:bCs/>
          <w:i/>
          <w:iCs/>
        </w:rPr>
        <w:t xml:space="preserve">transformation adhere to the expected business logic? </w:t>
      </w:r>
    </w:p>
    <w:p w14:paraId="39908B0B" w14:textId="77777777" w:rsidR="005A41E4" w:rsidRDefault="00C83264" w:rsidP="002F4DA5">
      <w:pPr>
        <w:pStyle w:val="ListBullet"/>
        <w:tabs>
          <w:tab w:val="clear" w:pos="360"/>
          <w:tab w:val="num" w:pos="720"/>
        </w:tabs>
        <w:ind w:left="720"/>
      </w:pPr>
      <w:r>
        <w:t>Increasingly, the notion of</w:t>
      </w:r>
      <w:r w:rsidR="005A41E4">
        <w:t xml:space="preserve"> </w:t>
      </w:r>
      <w:r>
        <w:t xml:space="preserve">a </w:t>
      </w:r>
      <w:r w:rsidRPr="005A41E4">
        <w:rPr>
          <w:b/>
          <w:bCs/>
          <w:color w:val="FF0000"/>
        </w:rPr>
        <w:t>semantic or metrics layer</w:t>
      </w:r>
      <w:r w:rsidRPr="005A41E4">
        <w:rPr>
          <w:color w:val="FF0000"/>
        </w:rPr>
        <w:t xml:space="preserve"> </w:t>
      </w:r>
      <w:r>
        <w:t xml:space="preserve">that </w:t>
      </w:r>
      <w:r w:rsidRPr="005A41E4">
        <w:rPr>
          <w:b/>
          <w:bCs/>
        </w:rPr>
        <w:t xml:space="preserve">sits independent of transformations </w:t>
      </w:r>
      <w:r>
        <w:t>is becoming</w:t>
      </w:r>
      <w:r w:rsidR="005A41E4">
        <w:t xml:space="preserve"> </w:t>
      </w:r>
      <w:r>
        <w:t>popular</w:t>
      </w:r>
    </w:p>
    <w:p w14:paraId="3E38FAFF" w14:textId="77777777" w:rsidR="00FC4F74" w:rsidRDefault="00C83264" w:rsidP="00882F40">
      <w:pPr>
        <w:pStyle w:val="ListBullet"/>
        <w:tabs>
          <w:tab w:val="clear" w:pos="360"/>
          <w:tab w:val="num" w:pos="1080"/>
        </w:tabs>
        <w:ind w:left="1080"/>
      </w:pPr>
      <w:r w:rsidRPr="00FC4F74">
        <w:rPr>
          <w:b/>
          <w:bCs/>
        </w:rPr>
        <w:t xml:space="preserve">Instead of enforcing business logic </w:t>
      </w:r>
      <w:r w:rsidR="00FC4F74" w:rsidRPr="00FC4F74">
        <w:rPr>
          <w:b/>
          <w:bCs/>
        </w:rPr>
        <w:t>w/in</w:t>
      </w:r>
      <w:r w:rsidRPr="00FC4F74">
        <w:rPr>
          <w:b/>
          <w:bCs/>
        </w:rPr>
        <w:t xml:space="preserve"> the transformation at runtime,</w:t>
      </w:r>
      <w:r w:rsidR="005A41E4" w:rsidRPr="00FC4F74">
        <w:rPr>
          <w:b/>
          <w:bCs/>
        </w:rPr>
        <w:t xml:space="preserve"> </w:t>
      </w:r>
      <w:r w:rsidRPr="00FC4F74">
        <w:rPr>
          <w:b/>
          <w:bCs/>
        </w:rPr>
        <w:t>why not keep these definitions as a standalone stage before your transformation</w:t>
      </w:r>
      <w:r w:rsidR="00FC4F74" w:rsidRPr="00FC4F74">
        <w:rPr>
          <w:b/>
          <w:bCs/>
        </w:rPr>
        <w:t xml:space="preserve"> </w:t>
      </w:r>
      <w:r w:rsidRPr="00FC4F74">
        <w:rPr>
          <w:b/>
          <w:bCs/>
        </w:rPr>
        <w:t>layer?</w:t>
      </w:r>
      <w:r>
        <w:t xml:space="preserve"> </w:t>
      </w:r>
    </w:p>
    <w:p w14:paraId="5565155B" w14:textId="319430CF" w:rsidR="00C83264" w:rsidRPr="00403EFC" w:rsidRDefault="00C83264" w:rsidP="0074231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While it</w:t>
      </w:r>
      <w:r w:rsidR="00015689">
        <w:t>’</w:t>
      </w:r>
      <w:r>
        <w:t>s still early days</w:t>
      </w:r>
      <w:r w:rsidR="00FC4F74">
        <w:t xml:space="preserve"> (2022-2023)</w:t>
      </w:r>
      <w:r>
        <w:t xml:space="preserve">, </w:t>
      </w:r>
      <w:r w:rsidRPr="00403EFC">
        <w:rPr>
          <w:b/>
          <w:bCs/>
        </w:rPr>
        <w:t>expect to see semantic and metrics layers becoming</w:t>
      </w:r>
      <w:r w:rsidR="00FC4F74" w:rsidRPr="00403EFC">
        <w:rPr>
          <w:b/>
          <w:bCs/>
        </w:rPr>
        <w:t xml:space="preserve"> </w:t>
      </w:r>
      <w:r w:rsidRPr="00403EFC">
        <w:rPr>
          <w:b/>
          <w:bCs/>
        </w:rPr>
        <w:t xml:space="preserve">more popular and commonplace in </w:t>
      </w:r>
      <w:r w:rsidR="00FC4F74" w:rsidRPr="00403EFC">
        <w:rPr>
          <w:b/>
          <w:bCs/>
        </w:rPr>
        <w:t xml:space="preserve">DE </w:t>
      </w:r>
      <w:r w:rsidRPr="00403EFC">
        <w:rPr>
          <w:b/>
          <w:bCs/>
        </w:rPr>
        <w:t>and data management</w:t>
      </w:r>
    </w:p>
    <w:p w14:paraId="2CB3CF2F" w14:textId="2ED222BA" w:rsidR="00DA5C1E" w:rsidRDefault="00C83264" w:rsidP="00A22686">
      <w:pPr>
        <w:pStyle w:val="ListBullet"/>
      </w:pPr>
      <w:r>
        <w:t>Because transformations involve mutating data, it</w:t>
      </w:r>
      <w:r w:rsidR="00015689">
        <w:t>’</w:t>
      </w:r>
      <w:r>
        <w:t xml:space="preserve">s </w:t>
      </w:r>
      <w:r w:rsidRPr="00DA5C1E">
        <w:rPr>
          <w:b/>
          <w:bCs/>
          <w:color w:val="FF0000"/>
        </w:rPr>
        <w:t>critical to ensure that the data</w:t>
      </w:r>
      <w:r w:rsidR="00DA5C1E" w:rsidRPr="00DA5C1E">
        <w:rPr>
          <w:b/>
          <w:bCs/>
          <w:color w:val="FF0000"/>
        </w:rPr>
        <w:t xml:space="preserve"> </w:t>
      </w:r>
      <w:r w:rsidRPr="00DA5C1E">
        <w:rPr>
          <w:b/>
          <w:bCs/>
          <w:color w:val="FF0000"/>
        </w:rPr>
        <w:t>you</w:t>
      </w:r>
      <w:r w:rsidR="00015689" w:rsidRPr="00DA5C1E">
        <w:rPr>
          <w:b/>
          <w:bCs/>
          <w:color w:val="FF0000"/>
        </w:rPr>
        <w:t>’</w:t>
      </w:r>
      <w:r w:rsidRPr="00DA5C1E">
        <w:rPr>
          <w:b/>
          <w:bCs/>
          <w:color w:val="FF0000"/>
        </w:rPr>
        <w:t>re using is free of defects and represents ground truth</w:t>
      </w:r>
    </w:p>
    <w:p w14:paraId="597B0509" w14:textId="77777777" w:rsidR="00DA5C1E" w:rsidRPr="00DA5C1E" w:rsidRDefault="00C83264" w:rsidP="00E50519">
      <w:pPr>
        <w:pStyle w:val="ListBullet"/>
        <w:tabs>
          <w:tab w:val="clear" w:pos="360"/>
          <w:tab w:val="num" w:pos="720"/>
        </w:tabs>
        <w:ind w:left="720"/>
      </w:pPr>
      <w:r w:rsidRPr="00DA5C1E">
        <w:rPr>
          <w:b/>
          <w:bCs/>
        </w:rPr>
        <w:t>If MDM is an option at</w:t>
      </w:r>
      <w:r w:rsidR="00DA5C1E" w:rsidRPr="00DA5C1E">
        <w:rPr>
          <w:b/>
          <w:bCs/>
        </w:rPr>
        <w:t xml:space="preserve"> </w:t>
      </w:r>
      <w:r w:rsidRPr="00DA5C1E">
        <w:rPr>
          <w:b/>
          <w:bCs/>
        </w:rPr>
        <w:t>your company, pursue its implementation</w:t>
      </w:r>
    </w:p>
    <w:p w14:paraId="0AA5A308" w14:textId="77777777" w:rsidR="00DA5C1E" w:rsidRPr="00DA5C1E" w:rsidRDefault="00C83264" w:rsidP="00DA5C1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A5C1E">
        <w:rPr>
          <w:b/>
          <w:bCs/>
        </w:rPr>
        <w:t xml:space="preserve">Conformed dimensions </w:t>
      </w:r>
      <w:r w:rsidR="00DA5C1E" w:rsidRPr="00DA5C1E">
        <w:rPr>
          <w:b/>
          <w:bCs/>
        </w:rPr>
        <w:t xml:space="preserve">+ </w:t>
      </w:r>
      <w:r w:rsidRPr="00DA5C1E">
        <w:rPr>
          <w:b/>
          <w:bCs/>
        </w:rPr>
        <w:t>other transformations</w:t>
      </w:r>
      <w:r w:rsidR="00DA5C1E" w:rsidRPr="00DA5C1E">
        <w:rPr>
          <w:b/>
          <w:bCs/>
        </w:rPr>
        <w:t xml:space="preserve"> </w:t>
      </w:r>
      <w:r w:rsidRPr="00DA5C1E">
        <w:rPr>
          <w:b/>
          <w:bCs/>
        </w:rPr>
        <w:t>rely on MDM to preserve data</w:t>
      </w:r>
      <w:r w:rsidR="00015689" w:rsidRPr="00DA5C1E">
        <w:rPr>
          <w:b/>
          <w:bCs/>
        </w:rPr>
        <w:t>’</w:t>
      </w:r>
      <w:r w:rsidRPr="00DA5C1E">
        <w:rPr>
          <w:b/>
          <w:bCs/>
        </w:rPr>
        <w:t xml:space="preserve">s original integrity </w:t>
      </w:r>
      <w:r w:rsidR="00DA5C1E" w:rsidRPr="00DA5C1E">
        <w:rPr>
          <w:b/>
          <w:bCs/>
        </w:rPr>
        <w:t xml:space="preserve">+ </w:t>
      </w:r>
      <w:r w:rsidRPr="00DA5C1E">
        <w:rPr>
          <w:b/>
          <w:bCs/>
        </w:rPr>
        <w:t>ground truth</w:t>
      </w:r>
    </w:p>
    <w:p w14:paraId="34D547A9" w14:textId="2E7F563A" w:rsidR="00C83264" w:rsidRPr="00DA5C1E" w:rsidRDefault="00C83264" w:rsidP="002632C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A5C1E">
        <w:rPr>
          <w:b/>
          <w:bCs/>
        </w:rPr>
        <w:t>If</w:t>
      </w:r>
      <w:r w:rsidR="00DA5C1E" w:rsidRPr="00DA5C1E">
        <w:rPr>
          <w:b/>
          <w:bCs/>
        </w:rPr>
        <w:t xml:space="preserve"> </w:t>
      </w:r>
      <w:r w:rsidRPr="00DA5C1E">
        <w:rPr>
          <w:b/>
          <w:bCs/>
        </w:rPr>
        <w:t xml:space="preserve">MDM </w:t>
      </w:r>
      <w:r w:rsidRPr="00DA5C1E">
        <w:rPr>
          <w:b/>
          <w:bCs/>
          <w:i/>
          <w:iCs/>
        </w:rPr>
        <w:t>isn</w:t>
      </w:r>
      <w:r w:rsidR="00015689" w:rsidRPr="00DA5C1E">
        <w:rPr>
          <w:b/>
          <w:bCs/>
          <w:i/>
          <w:iCs/>
        </w:rPr>
        <w:t>’</w:t>
      </w:r>
      <w:r w:rsidRPr="00DA5C1E">
        <w:rPr>
          <w:b/>
          <w:bCs/>
          <w:i/>
          <w:iCs/>
        </w:rPr>
        <w:t>t</w:t>
      </w:r>
      <w:r w:rsidRPr="00DA5C1E">
        <w:rPr>
          <w:b/>
          <w:bCs/>
        </w:rPr>
        <w:t xml:space="preserve"> possible, work </w:t>
      </w:r>
      <w:r w:rsidR="00DA5C1E" w:rsidRPr="00DA5C1E">
        <w:rPr>
          <w:b/>
          <w:bCs/>
        </w:rPr>
        <w:t xml:space="preserve">w/ </w:t>
      </w:r>
      <w:r w:rsidRPr="00DA5C1E">
        <w:rPr>
          <w:b/>
          <w:bCs/>
        </w:rPr>
        <w:t>upstream stakeholders who control the data to ensure</w:t>
      </w:r>
      <w:r w:rsidR="00DA5C1E" w:rsidRPr="00DA5C1E">
        <w:rPr>
          <w:b/>
          <w:bCs/>
        </w:rPr>
        <w:t xml:space="preserve"> </w:t>
      </w:r>
      <w:r w:rsidRPr="00DA5C1E">
        <w:rPr>
          <w:b/>
          <w:bCs/>
        </w:rPr>
        <w:t>that any data you</w:t>
      </w:r>
      <w:r w:rsidR="00015689" w:rsidRPr="00DA5C1E">
        <w:rPr>
          <w:b/>
          <w:bCs/>
        </w:rPr>
        <w:t>’</w:t>
      </w:r>
      <w:r w:rsidRPr="00DA5C1E">
        <w:rPr>
          <w:b/>
          <w:bCs/>
        </w:rPr>
        <w:t xml:space="preserve">re transforming is correct </w:t>
      </w:r>
      <w:r w:rsidR="00C03301">
        <w:rPr>
          <w:b/>
          <w:bCs/>
        </w:rPr>
        <w:t>+</w:t>
      </w:r>
      <w:r w:rsidRPr="00DA5C1E">
        <w:rPr>
          <w:b/>
          <w:bCs/>
        </w:rPr>
        <w:t xml:space="preserve"> complies </w:t>
      </w:r>
      <w:r w:rsidR="00C03301">
        <w:rPr>
          <w:b/>
          <w:bCs/>
        </w:rPr>
        <w:t>w/</w:t>
      </w:r>
      <w:r w:rsidRPr="00DA5C1E">
        <w:rPr>
          <w:b/>
          <w:bCs/>
        </w:rPr>
        <w:t xml:space="preserve"> the agreed-upon</w:t>
      </w:r>
      <w:r w:rsidR="00DA5C1E" w:rsidRPr="00DA5C1E">
        <w:rPr>
          <w:b/>
          <w:bCs/>
        </w:rPr>
        <w:t xml:space="preserve"> </w:t>
      </w:r>
      <w:r w:rsidRPr="00DA5C1E">
        <w:rPr>
          <w:b/>
          <w:bCs/>
        </w:rPr>
        <w:t>business logic</w:t>
      </w:r>
    </w:p>
    <w:p w14:paraId="2C7498C5" w14:textId="77777777" w:rsidR="00081B7E" w:rsidRDefault="00C83264" w:rsidP="003214F9">
      <w:pPr>
        <w:pStyle w:val="ListBullet"/>
      </w:pPr>
      <w:r w:rsidRPr="00081B7E">
        <w:rPr>
          <w:b/>
          <w:bCs/>
        </w:rPr>
        <w:t>Data transformations make it potentially difficult to know how a dataset was derived</w:t>
      </w:r>
      <w:r w:rsidR="00081B7E" w:rsidRPr="00081B7E">
        <w:rPr>
          <w:b/>
          <w:bCs/>
        </w:rPr>
        <w:t xml:space="preserve"> </w:t>
      </w:r>
      <w:r w:rsidRPr="00081B7E">
        <w:rPr>
          <w:b/>
          <w:bCs/>
        </w:rPr>
        <w:t>along the same lines</w:t>
      </w:r>
    </w:p>
    <w:p w14:paraId="660A0472" w14:textId="77777777" w:rsidR="00081B7E" w:rsidRDefault="00081B7E" w:rsidP="00081B7E">
      <w:pPr>
        <w:pStyle w:val="ListBullet"/>
        <w:tabs>
          <w:tab w:val="clear" w:pos="360"/>
          <w:tab w:val="num" w:pos="720"/>
        </w:tabs>
        <w:ind w:left="720"/>
      </w:pPr>
      <w:r w:rsidRPr="00081B7E">
        <w:t>Recall</w:t>
      </w:r>
      <w:r w:rsidR="00C83264">
        <w:t xml:space="preserve"> </w:t>
      </w:r>
      <w:r w:rsidR="00C83264" w:rsidRPr="00DB33A0">
        <w:rPr>
          <w:b/>
          <w:bCs/>
          <w:color w:val="FF0000"/>
          <w:u w:val="single"/>
        </w:rPr>
        <w:t>data catalogs</w:t>
      </w:r>
      <w:r>
        <w:t xml:space="preserve">, </w:t>
      </w:r>
      <w:r w:rsidRPr="00D831DA">
        <w:rPr>
          <w:b/>
          <w:bCs/>
        </w:rPr>
        <w:t>centralized metadata store</w:t>
      </w:r>
      <w:r>
        <w:rPr>
          <w:b/>
          <w:bCs/>
        </w:rPr>
        <w:t>s</w:t>
      </w:r>
      <w:r w:rsidRPr="00D831DA">
        <w:rPr>
          <w:b/>
          <w:bCs/>
        </w:rPr>
        <w:t xml:space="preserve"> for all data across an organization</w:t>
      </w:r>
    </w:p>
    <w:p w14:paraId="2E22DFA1" w14:textId="4C779843" w:rsidR="00081B7E" w:rsidRDefault="00081B7E" w:rsidP="00081B7E">
      <w:pPr>
        <w:pStyle w:val="ListBullet"/>
        <w:tabs>
          <w:tab w:val="clear" w:pos="360"/>
          <w:tab w:val="num" w:pos="1080"/>
        </w:tabs>
        <w:ind w:left="1080"/>
      </w:pPr>
      <w:r w:rsidRPr="00D831DA">
        <w:rPr>
          <w:b/>
          <w:bCs/>
        </w:rPr>
        <w:t>Often a central place where people can view their</w:t>
      </w:r>
      <w:r>
        <w:rPr>
          <w:b/>
          <w:bCs/>
        </w:rPr>
        <w:t xml:space="preserve"> </w:t>
      </w:r>
      <w:r w:rsidRPr="00D831DA">
        <w:rPr>
          <w:b/>
          <w:bCs/>
        </w:rPr>
        <w:t xml:space="preserve">data, queries, </w:t>
      </w:r>
      <w:r>
        <w:rPr>
          <w:b/>
          <w:bCs/>
        </w:rPr>
        <w:t xml:space="preserve">+ </w:t>
      </w:r>
      <w:r w:rsidRPr="00D831DA">
        <w:rPr>
          <w:b/>
          <w:bCs/>
        </w:rPr>
        <w:t>data storage</w:t>
      </w:r>
    </w:p>
    <w:p w14:paraId="5534D8F0" w14:textId="77777777" w:rsidR="00081B7E" w:rsidRDefault="00C83264" w:rsidP="00F65F11">
      <w:pPr>
        <w:pStyle w:val="ListBullet"/>
        <w:tabs>
          <w:tab w:val="clear" w:pos="360"/>
          <w:tab w:val="num" w:pos="720"/>
        </w:tabs>
        <w:ind w:left="720"/>
      </w:pPr>
      <w:r w:rsidRPr="00081B7E">
        <w:rPr>
          <w:b/>
          <w:bCs/>
          <w:color w:val="FF0000"/>
        </w:rPr>
        <w:t>As we transform data,</w:t>
      </w:r>
      <w:r w:rsidR="00081B7E" w:rsidRPr="00081B7E">
        <w:rPr>
          <w:b/>
          <w:bCs/>
          <w:color w:val="FF0000"/>
        </w:rPr>
        <w:t xml:space="preserve"> </w:t>
      </w:r>
      <w:r w:rsidRPr="00081B7E">
        <w:rPr>
          <w:b/>
          <w:bCs/>
          <w:color w:val="FF0000"/>
          <w:u w:val="single"/>
        </w:rPr>
        <w:t>data lineage</w:t>
      </w:r>
      <w:r w:rsidRPr="00081B7E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081B7E">
        <w:rPr>
          <w:b/>
          <w:bCs/>
          <w:color w:val="FF0000"/>
        </w:rPr>
        <w:t>tools become invaluable</w:t>
      </w:r>
    </w:p>
    <w:p w14:paraId="78EFDF43" w14:textId="3ED52DAE" w:rsidR="00C83264" w:rsidRPr="00081B7E" w:rsidRDefault="00C83264" w:rsidP="00447CD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81B7E">
        <w:rPr>
          <w:b/>
          <w:bCs/>
        </w:rPr>
        <w:t>Data lineage tools help both</w:t>
      </w:r>
      <w:r w:rsidR="00081B7E" w:rsidRPr="00081B7E">
        <w:rPr>
          <w:b/>
          <w:bCs/>
        </w:rPr>
        <w:t xml:space="preserve"> DE’s (</w:t>
      </w:r>
      <w:r w:rsidRPr="00081B7E">
        <w:rPr>
          <w:b/>
          <w:bCs/>
        </w:rPr>
        <w:t>who must understand previous transformation steps as they create new transformations</w:t>
      </w:r>
      <w:r w:rsidR="00081B7E" w:rsidRPr="00081B7E">
        <w:rPr>
          <w:b/>
          <w:bCs/>
        </w:rPr>
        <w:t xml:space="preserve">) </w:t>
      </w:r>
      <w:r w:rsidRPr="00081B7E">
        <w:rPr>
          <w:b/>
          <w:bCs/>
        </w:rPr>
        <w:t>and analysts</w:t>
      </w:r>
      <w:r w:rsidR="00081B7E" w:rsidRPr="00081B7E">
        <w:rPr>
          <w:b/>
          <w:bCs/>
        </w:rPr>
        <w:t xml:space="preserve"> (</w:t>
      </w:r>
      <w:r w:rsidRPr="00081B7E">
        <w:rPr>
          <w:b/>
          <w:bCs/>
        </w:rPr>
        <w:t>who need to understand where data came from as they run</w:t>
      </w:r>
      <w:r w:rsidR="00081B7E">
        <w:rPr>
          <w:b/>
          <w:bCs/>
        </w:rPr>
        <w:t xml:space="preserve"> </w:t>
      </w:r>
      <w:r w:rsidRPr="00081B7E">
        <w:rPr>
          <w:b/>
          <w:bCs/>
        </w:rPr>
        <w:t xml:space="preserve">queries </w:t>
      </w:r>
      <w:r w:rsidR="00081B7E">
        <w:rPr>
          <w:b/>
          <w:bCs/>
        </w:rPr>
        <w:t xml:space="preserve">+ </w:t>
      </w:r>
      <w:r w:rsidRPr="00081B7E">
        <w:rPr>
          <w:b/>
          <w:bCs/>
        </w:rPr>
        <w:t>build reports</w:t>
      </w:r>
      <w:r w:rsidR="00081B7E">
        <w:rPr>
          <w:b/>
          <w:bCs/>
        </w:rPr>
        <w:t>)</w:t>
      </w:r>
    </w:p>
    <w:p w14:paraId="51972866" w14:textId="0DF3E0A0" w:rsidR="00C83264" w:rsidRDefault="00C83264" w:rsidP="007563A3">
      <w:pPr>
        <w:pStyle w:val="ListBullet"/>
      </w:pPr>
      <w:r>
        <w:t xml:space="preserve">Finally, what impact does regulatory compliance have on your data model </w:t>
      </w:r>
      <w:r w:rsidR="008177BE">
        <w:t>+</w:t>
      </w:r>
      <w:r>
        <w:t xml:space="preserve"> transformations?</w:t>
      </w:r>
    </w:p>
    <w:p w14:paraId="089865CA" w14:textId="77777777" w:rsidR="008177BE" w:rsidRDefault="00C83264" w:rsidP="008177BE">
      <w:pPr>
        <w:pStyle w:val="ListBullet"/>
        <w:tabs>
          <w:tab w:val="clear" w:pos="360"/>
          <w:tab w:val="num" w:pos="720"/>
        </w:tabs>
        <w:ind w:left="720"/>
      </w:pPr>
      <w:r>
        <w:t xml:space="preserve">Are sensitive fields data masked or obfuscated if necessary? </w:t>
      </w:r>
    </w:p>
    <w:p w14:paraId="59711354" w14:textId="77777777" w:rsidR="008177BE" w:rsidRDefault="00C83264" w:rsidP="009F023E">
      <w:pPr>
        <w:pStyle w:val="ListBullet"/>
        <w:tabs>
          <w:tab w:val="clear" w:pos="360"/>
          <w:tab w:val="num" w:pos="720"/>
        </w:tabs>
        <w:ind w:left="720"/>
      </w:pPr>
      <w:r>
        <w:t>Do you have</w:t>
      </w:r>
      <w:r w:rsidR="008177BE">
        <w:t xml:space="preserve"> </w:t>
      </w:r>
      <w:r>
        <w:t xml:space="preserve">the ability to delete data in response to deletion requests? </w:t>
      </w:r>
    </w:p>
    <w:p w14:paraId="21E38874" w14:textId="1673E9DE" w:rsidR="00C83264" w:rsidRPr="00C83264" w:rsidRDefault="00C83264" w:rsidP="00D16712">
      <w:pPr>
        <w:pStyle w:val="ListBullet"/>
        <w:tabs>
          <w:tab w:val="clear" w:pos="360"/>
          <w:tab w:val="num" w:pos="720"/>
        </w:tabs>
        <w:ind w:left="720"/>
      </w:pPr>
      <w:r>
        <w:t>Does your data lineage</w:t>
      </w:r>
      <w:r w:rsidR="008177BE">
        <w:t xml:space="preserve"> </w:t>
      </w:r>
      <w:r>
        <w:t xml:space="preserve">tracking allow you to see data derived from deleted data </w:t>
      </w:r>
      <w:r w:rsidR="008177BE">
        <w:t xml:space="preserve">+ </w:t>
      </w:r>
      <w:r>
        <w:t>rerun transformations to</w:t>
      </w:r>
      <w:r w:rsidR="008177BE">
        <w:t xml:space="preserve"> </w:t>
      </w:r>
      <w:r>
        <w:t>remove data downstream of raw sources</w:t>
      </w:r>
      <w:r w:rsidR="008177BE">
        <w:t>?</w:t>
      </w:r>
    </w:p>
    <w:p w14:paraId="526AE607" w14:textId="0C6543D4" w:rsidR="00543CBB" w:rsidRDefault="00543CBB" w:rsidP="00543CBB">
      <w:pPr>
        <w:pStyle w:val="Heading5"/>
        <w:jc w:val="center"/>
      </w:pPr>
      <w:proofErr w:type="spellStart"/>
      <w:r>
        <w:lastRenderedPageBreak/>
        <w:t>DataOps</w:t>
      </w:r>
      <w:proofErr w:type="spellEnd"/>
    </w:p>
    <w:p w14:paraId="39861BE3" w14:textId="669EE825" w:rsidR="00A628B8" w:rsidRPr="0007067F" w:rsidRDefault="00A628B8" w:rsidP="00CF499F">
      <w:pPr>
        <w:pStyle w:val="ListBullet"/>
        <w:rPr>
          <w:b/>
          <w:bCs/>
        </w:rPr>
      </w:pPr>
      <w:r w:rsidRPr="00A628B8">
        <w:rPr>
          <w:b/>
          <w:bCs/>
        </w:rPr>
        <w:t xml:space="preserve">Concerning </w:t>
      </w:r>
      <w:r w:rsidR="00C83264" w:rsidRPr="00A628B8">
        <w:rPr>
          <w:b/>
          <w:bCs/>
        </w:rPr>
        <w:t xml:space="preserve">queries </w:t>
      </w:r>
      <w:r w:rsidRPr="00A628B8">
        <w:rPr>
          <w:b/>
          <w:bCs/>
        </w:rPr>
        <w:t>+</w:t>
      </w:r>
      <w:r w:rsidR="00C83264" w:rsidRPr="00A628B8">
        <w:rPr>
          <w:b/>
          <w:bCs/>
        </w:rPr>
        <w:t xml:space="preserve"> transformations, </w:t>
      </w:r>
      <w:proofErr w:type="spellStart"/>
      <w:r w:rsidR="00C83264" w:rsidRPr="00A628B8">
        <w:rPr>
          <w:b/>
          <w:bCs/>
        </w:rPr>
        <w:t>DataOps</w:t>
      </w:r>
      <w:proofErr w:type="spellEnd"/>
      <w:r w:rsidR="00C83264" w:rsidRPr="00A628B8">
        <w:rPr>
          <w:b/>
          <w:bCs/>
        </w:rPr>
        <w:t xml:space="preserve"> has </w:t>
      </w:r>
      <w:r w:rsidRPr="00A628B8">
        <w:rPr>
          <w:b/>
          <w:bCs/>
        </w:rPr>
        <w:t xml:space="preserve">2 </w:t>
      </w:r>
      <w:r w:rsidR="00C83264" w:rsidRPr="00A628B8">
        <w:rPr>
          <w:b/>
          <w:bCs/>
        </w:rPr>
        <w:t xml:space="preserve">areas of concern: </w:t>
      </w:r>
      <w:r w:rsidR="00C83264" w:rsidRPr="00A628B8">
        <w:rPr>
          <w:b/>
          <w:bCs/>
          <w:color w:val="FF0000"/>
        </w:rPr>
        <w:t xml:space="preserve">data </w:t>
      </w:r>
      <w:r w:rsidR="00C83264" w:rsidRPr="00A628B8">
        <w:rPr>
          <w:b/>
          <w:bCs/>
        </w:rPr>
        <w:t>and</w:t>
      </w:r>
      <w:r w:rsidRPr="00A628B8">
        <w:rPr>
          <w:b/>
          <w:bCs/>
        </w:rPr>
        <w:t xml:space="preserve"> </w:t>
      </w:r>
      <w:r w:rsidR="00C83264" w:rsidRPr="00A628B8">
        <w:rPr>
          <w:b/>
          <w:bCs/>
          <w:color w:val="FF0000"/>
        </w:rPr>
        <w:t>systems</w:t>
      </w:r>
      <w:r w:rsidR="0007067F" w:rsidRPr="0007067F">
        <w:rPr>
          <w:b/>
          <w:bCs/>
          <w:color w:val="FF0000"/>
        </w:rPr>
        <w:t xml:space="preserve"> (Ops)</w:t>
      </w:r>
    </w:p>
    <w:p w14:paraId="26E845DF" w14:textId="77777777" w:rsidR="00A628B8" w:rsidRPr="00A628B8" w:rsidRDefault="00C83264" w:rsidP="007A19E8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A628B8">
        <w:rPr>
          <w:b/>
          <w:bCs/>
          <w:i/>
          <w:iCs/>
        </w:rPr>
        <w:t>need</w:t>
      </w:r>
      <w:r w:rsidRPr="00A628B8">
        <w:rPr>
          <w:b/>
          <w:bCs/>
        </w:rPr>
        <w:t xml:space="preserve"> to monitor </w:t>
      </w:r>
      <w:r w:rsidR="00A628B8" w:rsidRPr="00A628B8">
        <w:rPr>
          <w:b/>
          <w:bCs/>
        </w:rPr>
        <w:t>+</w:t>
      </w:r>
      <w:r w:rsidRPr="00A628B8">
        <w:rPr>
          <w:b/>
          <w:bCs/>
        </w:rPr>
        <w:t xml:space="preserve"> be alerted for changes or anomalies in these</w:t>
      </w:r>
      <w:r w:rsidR="00A628B8" w:rsidRPr="00A628B8">
        <w:rPr>
          <w:b/>
          <w:bCs/>
        </w:rPr>
        <w:t xml:space="preserve"> </w:t>
      </w:r>
      <w:r w:rsidRPr="00A628B8">
        <w:rPr>
          <w:b/>
          <w:bCs/>
        </w:rPr>
        <w:t>areas</w:t>
      </w:r>
    </w:p>
    <w:p w14:paraId="09F575FF" w14:textId="77777777" w:rsidR="00A628B8" w:rsidRDefault="00C83264" w:rsidP="004A1474">
      <w:pPr>
        <w:pStyle w:val="ListBullet"/>
        <w:tabs>
          <w:tab w:val="clear" w:pos="360"/>
          <w:tab w:val="num" w:pos="720"/>
        </w:tabs>
        <w:ind w:left="720"/>
      </w:pPr>
      <w:r>
        <w:t xml:space="preserve">The field of </w:t>
      </w:r>
      <w:r w:rsidRPr="00A628B8">
        <w:rPr>
          <w:b/>
          <w:bCs/>
          <w:color w:val="FF0000"/>
        </w:rPr>
        <w:t>data observability</w:t>
      </w:r>
      <w:r w:rsidRPr="00A628B8">
        <w:rPr>
          <w:color w:val="FF0000"/>
        </w:rPr>
        <w:t xml:space="preserve"> </w:t>
      </w:r>
      <w:r>
        <w:t xml:space="preserve">is exploding right now, with a </w:t>
      </w:r>
      <w:r w:rsidRPr="00A628B8">
        <w:rPr>
          <w:b/>
          <w:bCs/>
        </w:rPr>
        <w:t>big focus on</w:t>
      </w:r>
      <w:r w:rsidR="00A628B8">
        <w:t xml:space="preserve"> </w:t>
      </w:r>
      <w:r w:rsidRPr="00A628B8">
        <w:rPr>
          <w:b/>
          <w:bCs/>
          <w:color w:val="FF0000"/>
        </w:rPr>
        <w:t>data reliability</w:t>
      </w:r>
    </w:p>
    <w:p w14:paraId="6D37B755" w14:textId="77777777" w:rsidR="00A628B8" w:rsidRDefault="00C83264" w:rsidP="00A628B8">
      <w:pPr>
        <w:pStyle w:val="ListBullet"/>
        <w:tabs>
          <w:tab w:val="clear" w:pos="360"/>
          <w:tab w:val="num" w:pos="1080"/>
        </w:tabs>
        <w:ind w:left="1080"/>
      </w:pPr>
      <w:r>
        <w:t>There</w:t>
      </w:r>
      <w:r w:rsidR="00015689">
        <w:t>’</w:t>
      </w:r>
      <w:r>
        <w:t xml:space="preserve">s even a recent job title called </w:t>
      </w:r>
      <w:r w:rsidR="00A628B8" w:rsidRPr="00A628B8">
        <w:t>“</w:t>
      </w:r>
      <w:r w:rsidRPr="00A628B8">
        <w:t>data reliability engineer</w:t>
      </w:r>
      <w:r w:rsidR="00A628B8" w:rsidRPr="00A628B8">
        <w:t>”</w:t>
      </w:r>
    </w:p>
    <w:p w14:paraId="3E0F4363" w14:textId="59499E7D" w:rsidR="00C83264" w:rsidRDefault="00C83264" w:rsidP="00A628B8">
      <w:pPr>
        <w:pStyle w:val="ListBullet"/>
        <w:tabs>
          <w:tab w:val="clear" w:pos="360"/>
        </w:tabs>
      </w:pPr>
      <w:r>
        <w:t>This</w:t>
      </w:r>
      <w:r w:rsidR="00A628B8">
        <w:t xml:space="preserve"> </w:t>
      </w:r>
      <w:r>
        <w:t xml:space="preserve">section emphasizes data observability </w:t>
      </w:r>
      <w:r w:rsidR="00A628B8">
        <w:t xml:space="preserve">+ </w:t>
      </w:r>
      <w:r>
        <w:t>data health, which focuses on the query</w:t>
      </w:r>
      <w:r w:rsidR="00A628B8">
        <w:t xml:space="preserve"> </w:t>
      </w:r>
      <w:r>
        <w:t>and transformation stage</w:t>
      </w:r>
    </w:p>
    <w:p w14:paraId="39F541AD" w14:textId="77777777" w:rsidR="00A628B8" w:rsidRPr="00A628B8" w:rsidRDefault="00C83264" w:rsidP="00A628B8">
      <w:pPr>
        <w:pStyle w:val="ListBullet"/>
      </w:pPr>
      <w:r>
        <w:t>Let</w:t>
      </w:r>
      <w:r w:rsidR="00015689">
        <w:t>’</w:t>
      </w:r>
      <w:r>
        <w:t xml:space="preserve">s start with the </w:t>
      </w:r>
      <w:r w:rsidRPr="00A628B8">
        <w:rPr>
          <w:b/>
          <w:bCs/>
          <w:u w:val="single"/>
        </w:rPr>
        <w:t xml:space="preserve">data side of </w:t>
      </w:r>
      <w:proofErr w:type="spellStart"/>
      <w:r w:rsidRPr="00A628B8">
        <w:rPr>
          <w:b/>
          <w:bCs/>
          <w:u w:val="single"/>
        </w:rPr>
        <w:t>DataOps</w:t>
      </w:r>
      <w:proofErr w:type="spellEnd"/>
    </w:p>
    <w:p w14:paraId="41EF2BE8" w14:textId="77777777" w:rsidR="0007067F" w:rsidRDefault="00C83264" w:rsidP="005E6C4B">
      <w:pPr>
        <w:pStyle w:val="ListBullet"/>
        <w:tabs>
          <w:tab w:val="clear" w:pos="360"/>
          <w:tab w:val="num" w:pos="720"/>
        </w:tabs>
        <w:ind w:left="720"/>
      </w:pPr>
      <w:r>
        <w:t xml:space="preserve">When you query data, are the inputs </w:t>
      </w:r>
      <w:r w:rsidR="0007067F">
        <w:t xml:space="preserve">+ </w:t>
      </w:r>
      <w:r>
        <w:t xml:space="preserve">outputs correct? How do you know? </w:t>
      </w:r>
    </w:p>
    <w:p w14:paraId="78206D69" w14:textId="77777777" w:rsidR="0007067F" w:rsidRDefault="00C83264" w:rsidP="007254F0">
      <w:pPr>
        <w:pStyle w:val="ListBullet"/>
        <w:tabs>
          <w:tab w:val="clear" w:pos="360"/>
          <w:tab w:val="num" w:pos="720"/>
        </w:tabs>
        <w:ind w:left="720"/>
      </w:pPr>
      <w:r>
        <w:t>If this query is saved to a table, is the schema</w:t>
      </w:r>
      <w:r w:rsidR="0007067F">
        <w:t xml:space="preserve"> </w:t>
      </w:r>
      <w:r>
        <w:t xml:space="preserve">correct? </w:t>
      </w:r>
    </w:p>
    <w:p w14:paraId="588702BF" w14:textId="77777777" w:rsidR="0007067F" w:rsidRDefault="00C83264" w:rsidP="0023191B">
      <w:pPr>
        <w:pStyle w:val="ListBullet"/>
        <w:tabs>
          <w:tab w:val="clear" w:pos="360"/>
          <w:tab w:val="num" w:pos="720"/>
        </w:tabs>
        <w:ind w:left="720"/>
      </w:pPr>
      <w:r>
        <w:t xml:space="preserve">How about the shape of the data </w:t>
      </w:r>
      <w:r w:rsidR="0007067F">
        <w:t xml:space="preserve">+ </w:t>
      </w:r>
      <w:r>
        <w:t>related statistics such as min/max</w:t>
      </w:r>
      <w:r w:rsidR="0007067F">
        <w:t xml:space="preserve"> </w:t>
      </w:r>
      <w:r>
        <w:t>values, null counts,</w:t>
      </w:r>
      <w:r w:rsidR="0007067F">
        <w:t xml:space="preserve"> etc.</w:t>
      </w:r>
      <w:r>
        <w:t xml:space="preserve">? </w:t>
      </w:r>
    </w:p>
    <w:p w14:paraId="275CBA3D" w14:textId="4CAFA18D" w:rsidR="0007067F" w:rsidRPr="0007067F" w:rsidRDefault="0007067F" w:rsidP="006B2A3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7067F">
        <w:rPr>
          <w:b/>
          <w:bCs/>
          <w:color w:val="FF0000"/>
        </w:rPr>
        <w:t xml:space="preserve">Run </w:t>
      </w:r>
      <w:r w:rsidR="00C83264" w:rsidRPr="0007067F">
        <w:rPr>
          <w:b/>
          <w:bCs/>
          <w:color w:val="FF0000"/>
        </w:rPr>
        <w:t>data-quality tests on the input datasets</w:t>
      </w:r>
      <w:r w:rsidRPr="0007067F">
        <w:rPr>
          <w:b/>
          <w:bCs/>
          <w:color w:val="FF0000"/>
        </w:rPr>
        <w:t xml:space="preserve"> </w:t>
      </w:r>
      <w:r w:rsidR="00C83264" w:rsidRPr="0007067F">
        <w:rPr>
          <w:b/>
          <w:bCs/>
          <w:i/>
          <w:iCs/>
          <w:color w:val="FF0000"/>
        </w:rPr>
        <w:t>and</w:t>
      </w:r>
      <w:r w:rsidR="00C83264" w:rsidRPr="0007067F">
        <w:rPr>
          <w:b/>
          <w:bCs/>
          <w:color w:val="FF0000"/>
        </w:rPr>
        <w:t xml:space="preserve"> the transformed dataset, which will ensure that the data meets the expectations of</w:t>
      </w:r>
      <w:r w:rsidRPr="0007067F">
        <w:rPr>
          <w:b/>
          <w:bCs/>
          <w:color w:val="FF0000"/>
        </w:rPr>
        <w:t xml:space="preserve"> </w:t>
      </w:r>
      <w:r w:rsidR="00C83264" w:rsidRPr="0007067F">
        <w:rPr>
          <w:b/>
          <w:bCs/>
          <w:color w:val="FF0000"/>
        </w:rPr>
        <w:t xml:space="preserve">upstream </w:t>
      </w:r>
      <w:r w:rsidR="00C83264" w:rsidRPr="0007067F">
        <w:rPr>
          <w:b/>
          <w:bCs/>
          <w:i/>
          <w:iCs/>
          <w:color w:val="FF0000"/>
        </w:rPr>
        <w:t>and</w:t>
      </w:r>
      <w:r w:rsidR="00C83264" w:rsidRPr="0007067F">
        <w:rPr>
          <w:b/>
          <w:bCs/>
          <w:color w:val="FF0000"/>
        </w:rPr>
        <w:t xml:space="preserve"> downstream users</w:t>
      </w:r>
    </w:p>
    <w:p w14:paraId="4CA215B1" w14:textId="72C35E6E" w:rsidR="00C83264" w:rsidRPr="0007067F" w:rsidRDefault="00C83264" w:rsidP="006268A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7067F">
        <w:rPr>
          <w:b/>
          <w:bCs/>
          <w:color w:val="FF0000"/>
        </w:rPr>
        <w:t>If there</w:t>
      </w:r>
      <w:r w:rsidR="00015689" w:rsidRPr="0007067F">
        <w:rPr>
          <w:b/>
          <w:bCs/>
          <w:color w:val="FF0000"/>
        </w:rPr>
        <w:t>’</w:t>
      </w:r>
      <w:r w:rsidRPr="0007067F">
        <w:rPr>
          <w:b/>
          <w:bCs/>
          <w:color w:val="FF0000"/>
        </w:rPr>
        <w:t>s a data-quality issue in the transformation,</w:t>
      </w:r>
      <w:r w:rsidR="0007067F" w:rsidRPr="0007067F">
        <w:rPr>
          <w:b/>
          <w:bCs/>
          <w:color w:val="FF0000"/>
        </w:rPr>
        <w:t xml:space="preserve"> </w:t>
      </w:r>
      <w:r w:rsidRPr="0007067F">
        <w:rPr>
          <w:b/>
          <w:bCs/>
          <w:color w:val="FF0000"/>
        </w:rPr>
        <w:t xml:space="preserve">you should have the ability to flag this issue, roll back the changes, </w:t>
      </w:r>
      <w:r w:rsidR="0007067F" w:rsidRPr="0007067F">
        <w:rPr>
          <w:b/>
          <w:bCs/>
          <w:color w:val="FF0000"/>
        </w:rPr>
        <w:t xml:space="preserve">+ </w:t>
      </w:r>
      <w:r w:rsidRPr="0007067F">
        <w:rPr>
          <w:b/>
          <w:bCs/>
          <w:color w:val="FF0000"/>
        </w:rPr>
        <w:t>investigate the</w:t>
      </w:r>
      <w:r w:rsidR="0007067F" w:rsidRPr="0007067F">
        <w:rPr>
          <w:b/>
          <w:bCs/>
          <w:color w:val="FF0000"/>
        </w:rPr>
        <w:t xml:space="preserve"> </w:t>
      </w:r>
      <w:r w:rsidRPr="0007067F">
        <w:rPr>
          <w:b/>
          <w:bCs/>
          <w:color w:val="FF0000"/>
        </w:rPr>
        <w:t>root cause</w:t>
      </w:r>
    </w:p>
    <w:p w14:paraId="0D01FAB2" w14:textId="1D0BD562" w:rsidR="00EA6761" w:rsidRDefault="00C83264" w:rsidP="00A628B8">
      <w:pPr>
        <w:pStyle w:val="ListBullet"/>
      </w:pPr>
      <w:r>
        <w:t>Now let</w:t>
      </w:r>
      <w:r w:rsidR="00015689">
        <w:t>’</w:t>
      </w:r>
      <w:r>
        <w:t xml:space="preserve">s look at the </w:t>
      </w:r>
      <w:r w:rsidRPr="00EA6761">
        <w:rPr>
          <w:b/>
          <w:bCs/>
          <w:u w:val="single"/>
        </w:rPr>
        <w:t xml:space="preserve">Ops </w:t>
      </w:r>
      <w:r w:rsidR="0007067F">
        <w:rPr>
          <w:b/>
          <w:bCs/>
          <w:u w:val="single"/>
        </w:rPr>
        <w:t xml:space="preserve">(systems) </w:t>
      </w:r>
      <w:r w:rsidRPr="00EA6761">
        <w:rPr>
          <w:b/>
          <w:bCs/>
          <w:u w:val="single"/>
        </w:rPr>
        <w:t xml:space="preserve">part of </w:t>
      </w:r>
      <w:proofErr w:type="spellStart"/>
      <w:r w:rsidRPr="00EA6761">
        <w:rPr>
          <w:b/>
          <w:bCs/>
          <w:u w:val="single"/>
        </w:rPr>
        <w:t>DataOps</w:t>
      </w:r>
      <w:proofErr w:type="spellEnd"/>
    </w:p>
    <w:p w14:paraId="6C0B8F81" w14:textId="77777777" w:rsidR="003475AE" w:rsidRPr="003475AE" w:rsidRDefault="00C83264" w:rsidP="00C4303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475AE">
        <w:rPr>
          <w:b/>
          <w:bCs/>
        </w:rPr>
        <w:t xml:space="preserve">How are the systems performing? </w:t>
      </w:r>
    </w:p>
    <w:p w14:paraId="60153F30" w14:textId="77777777" w:rsidR="003475AE" w:rsidRPr="003475AE" w:rsidRDefault="00C83264" w:rsidP="0027718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475AE">
        <w:rPr>
          <w:b/>
          <w:bCs/>
          <w:color w:val="FF0000"/>
        </w:rPr>
        <w:t>Monitor</w:t>
      </w:r>
      <w:r w:rsidR="003475AE" w:rsidRPr="003475AE">
        <w:rPr>
          <w:b/>
          <w:bCs/>
          <w:color w:val="FF0000"/>
        </w:rPr>
        <w:t xml:space="preserve"> </w:t>
      </w:r>
      <w:r w:rsidRPr="003475AE">
        <w:rPr>
          <w:b/>
          <w:bCs/>
          <w:color w:val="FF0000"/>
        </w:rPr>
        <w:t>metrics such as query queue length, query concurrency, memory usage, storage</w:t>
      </w:r>
      <w:r w:rsidR="003475AE" w:rsidRPr="003475AE">
        <w:rPr>
          <w:b/>
          <w:bCs/>
          <w:color w:val="FF0000"/>
        </w:rPr>
        <w:t xml:space="preserve"> </w:t>
      </w:r>
      <w:r w:rsidRPr="003475AE">
        <w:rPr>
          <w:b/>
          <w:bCs/>
          <w:color w:val="FF0000"/>
        </w:rPr>
        <w:t xml:space="preserve">utilization, network latency, </w:t>
      </w:r>
      <w:r w:rsidR="003475AE" w:rsidRPr="003475AE">
        <w:rPr>
          <w:b/>
          <w:bCs/>
          <w:color w:val="FF0000"/>
        </w:rPr>
        <w:t xml:space="preserve">+ </w:t>
      </w:r>
      <w:r w:rsidRPr="003475AE">
        <w:rPr>
          <w:b/>
          <w:bCs/>
          <w:color w:val="FF0000"/>
        </w:rPr>
        <w:t>disk I/O</w:t>
      </w:r>
    </w:p>
    <w:p w14:paraId="18A69101" w14:textId="77777777" w:rsidR="003475AE" w:rsidRDefault="00C83264" w:rsidP="00201D56">
      <w:pPr>
        <w:pStyle w:val="ListBullet"/>
        <w:tabs>
          <w:tab w:val="clear" w:pos="360"/>
          <w:tab w:val="num" w:pos="720"/>
        </w:tabs>
        <w:ind w:left="720"/>
      </w:pPr>
      <w:r w:rsidRPr="003475AE">
        <w:rPr>
          <w:b/>
          <w:bCs/>
        </w:rPr>
        <w:t xml:space="preserve">Use metric data to spot bottlenecks </w:t>
      </w:r>
      <w:r w:rsidR="003475AE" w:rsidRPr="003475AE">
        <w:rPr>
          <w:b/>
          <w:bCs/>
        </w:rPr>
        <w:t xml:space="preserve">+ </w:t>
      </w:r>
      <w:r w:rsidRPr="003475AE">
        <w:rPr>
          <w:b/>
          <w:bCs/>
        </w:rPr>
        <w:t xml:space="preserve">poor-performing queries that might be candidates for refactoring </w:t>
      </w:r>
      <w:r w:rsidR="003475AE" w:rsidRPr="003475AE">
        <w:rPr>
          <w:b/>
          <w:bCs/>
        </w:rPr>
        <w:t xml:space="preserve">+ </w:t>
      </w:r>
      <w:r w:rsidRPr="003475AE">
        <w:rPr>
          <w:b/>
          <w:bCs/>
        </w:rPr>
        <w:t>tuning</w:t>
      </w:r>
    </w:p>
    <w:p w14:paraId="77C9174F" w14:textId="77777777" w:rsidR="00870EE6" w:rsidRDefault="00C83264" w:rsidP="002B3B34">
      <w:pPr>
        <w:pStyle w:val="ListBullet"/>
        <w:tabs>
          <w:tab w:val="clear" w:pos="360"/>
          <w:tab w:val="num" w:pos="720"/>
        </w:tabs>
        <w:ind w:left="720"/>
      </w:pPr>
      <w:r>
        <w:t>If the</w:t>
      </w:r>
      <w:r w:rsidR="00870EE6">
        <w:t xml:space="preserve"> </w:t>
      </w:r>
      <w:r w:rsidRPr="00870EE6">
        <w:rPr>
          <w:i/>
          <w:iCs/>
        </w:rPr>
        <w:t>query</w:t>
      </w:r>
      <w:r>
        <w:t xml:space="preserve"> is perfectly fine, you</w:t>
      </w:r>
      <w:r w:rsidR="00015689">
        <w:t>’</w:t>
      </w:r>
      <w:r>
        <w:t>ll have a good idea of where to tune the database itself</w:t>
      </w:r>
      <w:r w:rsidR="00870EE6">
        <w:t xml:space="preserve"> </w:t>
      </w:r>
      <w:r>
        <w:t>(for instance, by clustering a table for faster lookup performance)</w:t>
      </w:r>
    </w:p>
    <w:p w14:paraId="4E12F8A6" w14:textId="77777777" w:rsidR="00870EE6" w:rsidRDefault="00C83264" w:rsidP="00EE0076">
      <w:pPr>
        <w:pStyle w:val="ListBullet"/>
        <w:tabs>
          <w:tab w:val="clear" w:pos="360"/>
          <w:tab w:val="num" w:pos="720"/>
        </w:tabs>
        <w:ind w:left="720"/>
      </w:pPr>
      <w:r>
        <w:t>Or</w:t>
      </w:r>
      <w:r w:rsidR="00870EE6">
        <w:t xml:space="preserve"> </w:t>
      </w:r>
      <w:r>
        <w:t>you may need</w:t>
      </w:r>
      <w:r w:rsidR="00870EE6">
        <w:t xml:space="preserve"> </w:t>
      </w:r>
      <w:r>
        <w:t>to upgrade the database</w:t>
      </w:r>
      <w:r w:rsidR="00015689">
        <w:t>’</w:t>
      </w:r>
      <w:r>
        <w:t>s compute resources</w:t>
      </w:r>
    </w:p>
    <w:p w14:paraId="1BD6B0B9" w14:textId="77777777" w:rsidR="00870EE6" w:rsidRPr="00870EE6" w:rsidRDefault="00C83264" w:rsidP="005152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70EE6">
        <w:rPr>
          <w:b/>
          <w:bCs/>
        </w:rPr>
        <w:t>Today</w:t>
      </w:r>
      <w:r w:rsidR="00015689" w:rsidRPr="00870EE6">
        <w:rPr>
          <w:b/>
          <w:bCs/>
        </w:rPr>
        <w:t>’</w:t>
      </w:r>
      <w:r w:rsidRPr="00870EE6">
        <w:rPr>
          <w:b/>
          <w:bCs/>
        </w:rPr>
        <w:t>s cloud and SaaS databases give</w:t>
      </w:r>
      <w:r w:rsidR="00870EE6" w:rsidRPr="00870EE6">
        <w:rPr>
          <w:b/>
          <w:bCs/>
        </w:rPr>
        <w:t xml:space="preserve"> </w:t>
      </w:r>
      <w:r w:rsidRPr="00870EE6">
        <w:rPr>
          <w:b/>
          <w:bCs/>
        </w:rPr>
        <w:t>you a ton of flexibility for quickly upgrading (and downgrading) your system</w:t>
      </w:r>
    </w:p>
    <w:p w14:paraId="73B6EB5C" w14:textId="4A3BCA68" w:rsidR="00C83264" w:rsidRPr="00870EE6" w:rsidRDefault="00C83264" w:rsidP="005546D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70EE6">
        <w:rPr>
          <w:b/>
          <w:bCs/>
          <w:color w:val="FF0000"/>
        </w:rPr>
        <w:t>Take</w:t>
      </w:r>
      <w:r w:rsidR="00870EE6" w:rsidRPr="00870EE6">
        <w:rPr>
          <w:b/>
          <w:bCs/>
          <w:color w:val="FF0000"/>
        </w:rPr>
        <w:t xml:space="preserve"> </w:t>
      </w:r>
      <w:r w:rsidRPr="00870EE6">
        <w:rPr>
          <w:b/>
          <w:bCs/>
          <w:color w:val="FF0000"/>
        </w:rPr>
        <w:t xml:space="preserve">a data-driven approach </w:t>
      </w:r>
      <w:r w:rsidR="00870EE6" w:rsidRPr="00870EE6">
        <w:rPr>
          <w:b/>
          <w:bCs/>
          <w:color w:val="FF0000"/>
        </w:rPr>
        <w:t xml:space="preserve">+ </w:t>
      </w:r>
      <w:r w:rsidRPr="00870EE6">
        <w:rPr>
          <w:b/>
          <w:bCs/>
          <w:color w:val="FF0000"/>
        </w:rPr>
        <w:t>use your observability metrics to pinpoint whether you</w:t>
      </w:r>
      <w:r w:rsidR="00870EE6" w:rsidRPr="00870EE6">
        <w:rPr>
          <w:b/>
          <w:bCs/>
          <w:color w:val="FF0000"/>
        </w:rPr>
        <w:t xml:space="preserve"> </w:t>
      </w:r>
      <w:r w:rsidRPr="00870EE6">
        <w:rPr>
          <w:b/>
          <w:bCs/>
          <w:color w:val="FF0000"/>
        </w:rPr>
        <w:t>have a query or a systems-related issue</w:t>
      </w:r>
    </w:p>
    <w:p w14:paraId="034EF308" w14:textId="02232273" w:rsidR="000C3DE2" w:rsidRDefault="00C83264" w:rsidP="009D795C">
      <w:pPr>
        <w:pStyle w:val="ListBullet"/>
      </w:pPr>
      <w:r>
        <w:t xml:space="preserve">The </w:t>
      </w:r>
      <w:r w:rsidRPr="000C3DE2">
        <w:rPr>
          <w:b/>
          <w:bCs/>
        </w:rPr>
        <w:t>shift toward SaaS-based analytical databases changes the cost profile of data</w:t>
      </w:r>
      <w:r w:rsidR="000C3DE2">
        <w:rPr>
          <w:b/>
          <w:bCs/>
        </w:rPr>
        <w:t xml:space="preserve"> </w:t>
      </w:r>
      <w:r w:rsidR="000C3DE2" w:rsidRPr="000C3DE2">
        <w:rPr>
          <w:b/>
          <w:bCs/>
        </w:rPr>
        <w:t>c</w:t>
      </w:r>
      <w:r w:rsidRPr="000C3DE2">
        <w:rPr>
          <w:b/>
          <w:bCs/>
        </w:rPr>
        <w:t>onsumption</w:t>
      </w:r>
    </w:p>
    <w:p w14:paraId="51B698F6" w14:textId="77777777" w:rsidR="000C3DE2" w:rsidRDefault="00C83264" w:rsidP="00026787">
      <w:pPr>
        <w:pStyle w:val="ListBullet"/>
        <w:tabs>
          <w:tab w:val="clear" w:pos="360"/>
          <w:tab w:val="num" w:pos="720"/>
        </w:tabs>
        <w:ind w:left="720"/>
      </w:pPr>
      <w:r>
        <w:t>In the days of on-prem</w:t>
      </w:r>
      <w:r w:rsidR="000C3DE2">
        <w:t xml:space="preserve"> DW’s</w:t>
      </w:r>
      <w:r>
        <w:t xml:space="preserve">, the system </w:t>
      </w:r>
      <w:r w:rsidR="000C3DE2">
        <w:t xml:space="preserve">+ </w:t>
      </w:r>
      <w:r>
        <w:t>licenses</w:t>
      </w:r>
      <w:r w:rsidR="000C3DE2">
        <w:t xml:space="preserve"> </w:t>
      </w:r>
      <w:r>
        <w:t xml:space="preserve">were purchased up front, </w:t>
      </w:r>
      <w:r w:rsidR="000C3DE2">
        <w:t xml:space="preserve">w/ </w:t>
      </w:r>
      <w:r>
        <w:t>no additional usage cost</w:t>
      </w:r>
    </w:p>
    <w:p w14:paraId="23E7C71A" w14:textId="3E02C429" w:rsidR="00C83264" w:rsidRPr="000C3DE2" w:rsidRDefault="00C83264" w:rsidP="0013672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Whereas traditional </w:t>
      </w:r>
      <w:proofErr w:type="gramStart"/>
      <w:r w:rsidR="000C3DE2">
        <w:t>DE’s</w:t>
      </w:r>
      <w:proofErr w:type="gramEnd"/>
      <w:r w:rsidR="000C3DE2">
        <w:t xml:space="preserve"> </w:t>
      </w:r>
      <w:r>
        <w:t>would focus on performance optimization to squeeze maximum utility</w:t>
      </w:r>
      <w:r w:rsidR="000C3DE2">
        <w:t xml:space="preserve"> </w:t>
      </w:r>
      <w:r>
        <w:t xml:space="preserve">out of expensive purchases, </w:t>
      </w:r>
      <w:r w:rsidR="000C3DE2" w:rsidRPr="000C3DE2">
        <w:rPr>
          <w:b/>
          <w:bCs/>
          <w:color w:val="FF0000"/>
        </w:rPr>
        <w:t xml:space="preserve">DE’s now </w:t>
      </w:r>
      <w:r w:rsidRPr="000C3DE2">
        <w:rPr>
          <w:b/>
          <w:bCs/>
          <w:color w:val="FF0000"/>
        </w:rPr>
        <w:t xml:space="preserve">working </w:t>
      </w:r>
      <w:r w:rsidR="000C3DE2" w:rsidRPr="000C3DE2">
        <w:rPr>
          <w:b/>
          <w:bCs/>
          <w:color w:val="FF0000"/>
        </w:rPr>
        <w:t xml:space="preserve">w/ </w:t>
      </w:r>
      <w:r w:rsidRPr="000C3DE2">
        <w:rPr>
          <w:b/>
          <w:bCs/>
          <w:color w:val="FF0000"/>
        </w:rPr>
        <w:t xml:space="preserve">cloud </w:t>
      </w:r>
      <w:r w:rsidR="000C3DE2" w:rsidRPr="000C3DE2">
        <w:rPr>
          <w:b/>
          <w:bCs/>
          <w:color w:val="FF0000"/>
        </w:rPr>
        <w:t xml:space="preserve">DW’s </w:t>
      </w:r>
      <w:r w:rsidRPr="000C3DE2">
        <w:rPr>
          <w:b/>
          <w:bCs/>
          <w:color w:val="FF0000"/>
        </w:rPr>
        <w:t xml:space="preserve">that charge on a consumption basis need to focus on cost management </w:t>
      </w:r>
      <w:r w:rsidR="000C3DE2">
        <w:rPr>
          <w:b/>
          <w:bCs/>
          <w:color w:val="FF0000"/>
        </w:rPr>
        <w:t>+</w:t>
      </w:r>
      <w:r w:rsidRPr="000C3DE2">
        <w:rPr>
          <w:b/>
          <w:bCs/>
          <w:color w:val="FF0000"/>
        </w:rPr>
        <w:t xml:space="preserve"> cost</w:t>
      </w:r>
      <w:r w:rsidR="000C3DE2" w:rsidRPr="000C3DE2">
        <w:rPr>
          <w:b/>
          <w:bCs/>
          <w:color w:val="FF0000"/>
        </w:rPr>
        <w:t xml:space="preserve"> </w:t>
      </w:r>
      <w:r w:rsidRPr="000C3DE2">
        <w:rPr>
          <w:b/>
          <w:bCs/>
          <w:color w:val="FF0000"/>
        </w:rPr>
        <w:t>optimization</w:t>
      </w:r>
      <w:r w:rsidR="000C3DE2" w:rsidRPr="000C3DE2">
        <w:rPr>
          <w:b/>
          <w:bCs/>
          <w:color w:val="FF0000"/>
        </w:rPr>
        <w:t xml:space="preserve"> </w:t>
      </w:r>
      <w:r w:rsidR="000C3DE2" w:rsidRPr="000C3DE2">
        <w:rPr>
          <w:b/>
          <w:bCs/>
        </w:rPr>
        <w:t xml:space="preserve">(see </w:t>
      </w:r>
      <w:r w:rsidRPr="000C3DE2">
        <w:rPr>
          <w:b/>
          <w:bCs/>
          <w:color w:val="FF0000"/>
        </w:rPr>
        <w:t>FinOps</w:t>
      </w:r>
      <w:r w:rsidRPr="000C3DE2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0C3DE2" w:rsidRPr="000C3DE2">
        <w:rPr>
          <w:b/>
          <w:bCs/>
        </w:rPr>
        <w:t xml:space="preserve">in </w:t>
      </w:r>
      <w:r w:rsidRPr="000C3DE2">
        <w:rPr>
          <w:b/>
          <w:bCs/>
        </w:rPr>
        <w:t>Chapter 4</w:t>
      </w:r>
      <w:r w:rsidRPr="000C3DE2">
        <w:rPr>
          <w:b/>
          <w:bCs/>
        </w:rPr>
        <w:t>)</w:t>
      </w:r>
    </w:p>
    <w:p w14:paraId="76DE5F9D" w14:textId="7B3B1BB0" w:rsidR="00543CBB" w:rsidRDefault="00543CBB" w:rsidP="00543CBB">
      <w:pPr>
        <w:pStyle w:val="Heading5"/>
        <w:jc w:val="center"/>
        <w:rPr>
          <w:rFonts w:eastAsia="MyriadPro-SemiboldCond"/>
        </w:rPr>
      </w:pPr>
      <w:r>
        <w:rPr>
          <w:rFonts w:eastAsia="MyriadPro-SemiboldCond"/>
        </w:rPr>
        <w:t>Data Architecture</w:t>
      </w:r>
    </w:p>
    <w:p w14:paraId="086EDB09" w14:textId="77777777" w:rsidR="006D017C" w:rsidRPr="006D017C" w:rsidRDefault="00C83264" w:rsidP="007E1434">
      <w:pPr>
        <w:pStyle w:val="ListBullet"/>
      </w:pPr>
      <w:r w:rsidRPr="006D017C">
        <w:rPr>
          <w:b/>
          <w:bCs/>
        </w:rPr>
        <w:t xml:space="preserve">The general rules of good data architecture </w:t>
      </w:r>
      <w:r w:rsidR="006D017C" w:rsidRPr="006D017C">
        <w:rPr>
          <w:b/>
          <w:bCs/>
        </w:rPr>
        <w:t>(</w:t>
      </w:r>
      <w:r w:rsidRPr="006D017C">
        <w:rPr>
          <w:b/>
          <w:bCs/>
        </w:rPr>
        <w:t>Chapter 3</w:t>
      </w:r>
      <w:r w:rsidR="006D017C" w:rsidRPr="006D017C">
        <w:rPr>
          <w:b/>
          <w:bCs/>
        </w:rPr>
        <w:t>)</w:t>
      </w:r>
      <w:r w:rsidR="006D017C" w:rsidRPr="006D017C">
        <w:rPr>
          <w:b/>
          <w:bCs/>
          <w:color w:val="9A0000"/>
        </w:rPr>
        <w:t xml:space="preserve"> </w:t>
      </w:r>
      <w:r w:rsidRPr="006D017C">
        <w:rPr>
          <w:b/>
          <w:bCs/>
        </w:rPr>
        <w:t>apply to the transformation</w:t>
      </w:r>
      <w:r w:rsidR="006D017C" w:rsidRPr="006D017C">
        <w:rPr>
          <w:b/>
          <w:bCs/>
        </w:rPr>
        <w:t xml:space="preserve"> </w:t>
      </w:r>
      <w:r w:rsidRPr="006D017C">
        <w:rPr>
          <w:b/>
          <w:bCs/>
        </w:rPr>
        <w:t>stage</w:t>
      </w:r>
    </w:p>
    <w:p w14:paraId="55E9AB7A" w14:textId="1FD5A7BC" w:rsidR="00C83264" w:rsidRPr="006D017C" w:rsidRDefault="00C83264" w:rsidP="00F25FC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D017C">
        <w:rPr>
          <w:b/>
          <w:bCs/>
        </w:rPr>
        <w:t xml:space="preserve">Build </w:t>
      </w:r>
      <w:r w:rsidRPr="006D017C">
        <w:rPr>
          <w:b/>
          <w:bCs/>
          <w:color w:val="FF0000"/>
        </w:rPr>
        <w:t xml:space="preserve">robust systems </w:t>
      </w:r>
      <w:r w:rsidRPr="006D017C">
        <w:rPr>
          <w:b/>
          <w:bCs/>
        </w:rPr>
        <w:t>that can process and transform data without imploding</w:t>
      </w:r>
    </w:p>
    <w:p w14:paraId="430320BF" w14:textId="77777777" w:rsidR="00F25FC4" w:rsidRPr="00F25FC4" w:rsidRDefault="00F25FC4" w:rsidP="002D6D8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25FC4">
        <w:rPr>
          <w:b/>
          <w:bCs/>
          <w:color w:val="FF0000"/>
        </w:rPr>
        <w:t>C</w:t>
      </w:r>
      <w:r w:rsidR="00C83264" w:rsidRPr="00F25FC4">
        <w:rPr>
          <w:b/>
          <w:bCs/>
          <w:color w:val="FF0000"/>
        </w:rPr>
        <w:t xml:space="preserve">hoices for ingestion </w:t>
      </w:r>
      <w:r w:rsidRPr="00F25FC4">
        <w:rPr>
          <w:b/>
          <w:bCs/>
          <w:color w:val="FF0000"/>
        </w:rPr>
        <w:t xml:space="preserve">+ </w:t>
      </w:r>
      <w:r w:rsidR="00C83264" w:rsidRPr="00F25FC4">
        <w:rPr>
          <w:b/>
          <w:bCs/>
          <w:color w:val="FF0000"/>
        </w:rPr>
        <w:t xml:space="preserve">storage will </w:t>
      </w:r>
      <w:r w:rsidR="00C83264" w:rsidRPr="00F25FC4">
        <w:rPr>
          <w:b/>
          <w:bCs/>
          <w:i/>
          <w:iCs/>
          <w:color w:val="FF0000"/>
        </w:rPr>
        <w:t>directly</w:t>
      </w:r>
      <w:r w:rsidR="00C83264" w:rsidRPr="00F25FC4">
        <w:rPr>
          <w:b/>
          <w:bCs/>
          <w:color w:val="FF0000"/>
        </w:rPr>
        <w:t xml:space="preserve"> impact your general architecture</w:t>
      </w:r>
      <w:r w:rsidR="00015689" w:rsidRPr="00F25FC4">
        <w:rPr>
          <w:b/>
          <w:bCs/>
          <w:color w:val="FF0000"/>
        </w:rPr>
        <w:t>’</w:t>
      </w:r>
      <w:r w:rsidR="00C83264" w:rsidRPr="00F25FC4">
        <w:rPr>
          <w:b/>
          <w:bCs/>
          <w:color w:val="FF0000"/>
        </w:rPr>
        <w:t>s</w:t>
      </w:r>
      <w:r w:rsidRPr="00F25FC4">
        <w:rPr>
          <w:b/>
          <w:bCs/>
          <w:color w:val="FF0000"/>
        </w:rPr>
        <w:t xml:space="preserve"> </w:t>
      </w:r>
      <w:r w:rsidR="00C83264" w:rsidRPr="00F25FC4">
        <w:rPr>
          <w:b/>
          <w:bCs/>
          <w:color w:val="FF0000"/>
        </w:rPr>
        <w:t xml:space="preserve">ability to perform reliable queries </w:t>
      </w:r>
      <w:r w:rsidRPr="00F25FC4">
        <w:rPr>
          <w:b/>
          <w:bCs/>
          <w:color w:val="FF0000"/>
        </w:rPr>
        <w:t xml:space="preserve">+ </w:t>
      </w:r>
      <w:r w:rsidR="00C83264" w:rsidRPr="00F25FC4">
        <w:rPr>
          <w:b/>
          <w:bCs/>
          <w:color w:val="FF0000"/>
        </w:rPr>
        <w:t>transformations</w:t>
      </w:r>
    </w:p>
    <w:p w14:paraId="71C3840B" w14:textId="77777777" w:rsidR="00F25FC4" w:rsidRDefault="00C83264" w:rsidP="00F25FC4">
      <w:pPr>
        <w:pStyle w:val="ListBullet"/>
        <w:tabs>
          <w:tab w:val="clear" w:pos="360"/>
          <w:tab w:val="num" w:pos="1080"/>
        </w:tabs>
        <w:ind w:left="1080"/>
      </w:pPr>
      <w:r>
        <w:t xml:space="preserve">If the ingestion </w:t>
      </w:r>
      <w:r w:rsidR="00F25FC4">
        <w:t xml:space="preserve">+ </w:t>
      </w:r>
      <w:r>
        <w:t>storage</w:t>
      </w:r>
      <w:r w:rsidR="00F25FC4">
        <w:t xml:space="preserve"> </w:t>
      </w:r>
      <w:proofErr w:type="gramStart"/>
      <w:r>
        <w:t>are</w:t>
      </w:r>
      <w:proofErr w:type="gramEnd"/>
      <w:r>
        <w:t xml:space="preserve"> appropriate to your query </w:t>
      </w:r>
      <w:r w:rsidR="00F25FC4">
        <w:t>+</w:t>
      </w:r>
      <w:r>
        <w:t xml:space="preserve"> transformation patterns, you should be in a great</w:t>
      </w:r>
      <w:r w:rsidR="00F25FC4">
        <w:t xml:space="preserve"> </w:t>
      </w:r>
      <w:r>
        <w:t>place</w:t>
      </w:r>
    </w:p>
    <w:p w14:paraId="3E6B18B1" w14:textId="45FC84CB" w:rsidR="00C83264" w:rsidRDefault="00C83264" w:rsidP="00F25FC4">
      <w:pPr>
        <w:pStyle w:val="ListBullet"/>
        <w:tabs>
          <w:tab w:val="clear" w:pos="360"/>
          <w:tab w:val="num" w:pos="1080"/>
        </w:tabs>
        <w:ind w:left="1080"/>
      </w:pPr>
      <w:r>
        <w:t>On the other hand, if your queries and transformations don</w:t>
      </w:r>
      <w:r w:rsidR="00015689">
        <w:t>’</w:t>
      </w:r>
      <w:r>
        <w:t xml:space="preserve">t work well </w:t>
      </w:r>
      <w:r w:rsidR="00F25FC4">
        <w:t xml:space="preserve">w/ </w:t>
      </w:r>
      <w:r>
        <w:t>your upstream systems, you</w:t>
      </w:r>
      <w:r w:rsidR="00015689">
        <w:t>’</w:t>
      </w:r>
      <w:r>
        <w:t>re in for a world of pain</w:t>
      </w:r>
    </w:p>
    <w:p w14:paraId="788C571B" w14:textId="77777777" w:rsidR="001B6A14" w:rsidRDefault="00C83264" w:rsidP="005A2C26">
      <w:pPr>
        <w:pStyle w:val="ListBullet"/>
      </w:pPr>
      <w:r>
        <w:lastRenderedPageBreak/>
        <w:t xml:space="preserve">For example, </w:t>
      </w:r>
      <w:r w:rsidR="001B6A14">
        <w:t>it’s common to</w:t>
      </w:r>
      <w:r>
        <w:t xml:space="preserve"> see data teams using the wrong data pipelines </w:t>
      </w:r>
      <w:r w:rsidR="001B6A14">
        <w:t xml:space="preserve">+ </w:t>
      </w:r>
      <w:r>
        <w:t>databases</w:t>
      </w:r>
      <w:r w:rsidR="001B6A14">
        <w:t xml:space="preserve"> </w:t>
      </w:r>
      <w:r>
        <w:t>for the job</w:t>
      </w:r>
    </w:p>
    <w:p w14:paraId="53587B52" w14:textId="77777777" w:rsidR="001B6A14" w:rsidRDefault="00C83264" w:rsidP="00120E76">
      <w:pPr>
        <w:pStyle w:val="ListBullet"/>
        <w:tabs>
          <w:tab w:val="clear" w:pos="360"/>
          <w:tab w:val="num" w:pos="720"/>
        </w:tabs>
        <w:ind w:left="720"/>
      </w:pPr>
      <w:r>
        <w:t>A data team might connect a real-time data pipeline to an RDBMS or</w:t>
      </w:r>
      <w:r w:rsidR="001B6A14">
        <w:t xml:space="preserve"> </w:t>
      </w:r>
      <w:r>
        <w:t xml:space="preserve">Elasticsearch </w:t>
      </w:r>
      <w:r w:rsidR="001B6A14">
        <w:t xml:space="preserve">+ </w:t>
      </w:r>
      <w:r>
        <w:t>use this as their</w:t>
      </w:r>
      <w:r w:rsidR="001B6A14">
        <w:t xml:space="preserve"> DW</w:t>
      </w:r>
    </w:p>
    <w:p w14:paraId="108FCB54" w14:textId="3CA47B41" w:rsidR="001B6A14" w:rsidRDefault="00C83264" w:rsidP="009B7505">
      <w:pPr>
        <w:pStyle w:val="ListBullet"/>
        <w:tabs>
          <w:tab w:val="clear" w:pos="360"/>
          <w:tab w:val="num" w:pos="720"/>
        </w:tabs>
        <w:ind w:left="720"/>
      </w:pPr>
      <w:r>
        <w:t xml:space="preserve">These systems are </w:t>
      </w:r>
      <w:r w:rsidRPr="00881E39">
        <w:rPr>
          <w:i/>
          <w:iCs/>
        </w:rPr>
        <w:t>not</w:t>
      </w:r>
      <w:r>
        <w:t xml:space="preserve"> optimized</w:t>
      </w:r>
      <w:r w:rsidR="001B6A14">
        <w:t xml:space="preserve"> </w:t>
      </w:r>
      <w:r>
        <w:t xml:space="preserve">for high-volume aggregated OLAP queries </w:t>
      </w:r>
      <w:r w:rsidR="001B6A14">
        <w:t>+</w:t>
      </w:r>
      <w:r>
        <w:t xml:space="preserve"> will implode under this workload</w:t>
      </w:r>
      <w:r w:rsidR="00881E39">
        <w:t xml:space="preserve">, so </w:t>
      </w:r>
      <w:r w:rsidR="00D42DF5">
        <w:t>t</w:t>
      </w:r>
      <w:r>
        <w:t>his data team clearly didn</w:t>
      </w:r>
      <w:r w:rsidR="00015689">
        <w:t>’</w:t>
      </w:r>
      <w:r>
        <w:t>t understand how their architectural choices would</w:t>
      </w:r>
      <w:r w:rsidR="001B6A14">
        <w:t xml:space="preserve"> </w:t>
      </w:r>
      <w:r>
        <w:t>impact query performance</w:t>
      </w:r>
    </w:p>
    <w:p w14:paraId="25A239DB" w14:textId="49FAA617" w:rsidR="00C83264" w:rsidRPr="001B6A14" w:rsidRDefault="00C83264" w:rsidP="00B135FE">
      <w:pPr>
        <w:pStyle w:val="ListBullet"/>
        <w:rPr>
          <w:b/>
          <w:bCs/>
        </w:rPr>
      </w:pPr>
      <w:r w:rsidRPr="001B6A14">
        <w:rPr>
          <w:b/>
          <w:bCs/>
          <w:color w:val="FF0000"/>
        </w:rPr>
        <w:t>Take the time to understand the trade-offs inherent</w:t>
      </w:r>
      <w:r w:rsidR="001B6A14" w:rsidRPr="001B6A14">
        <w:rPr>
          <w:b/>
          <w:bCs/>
          <w:color w:val="FF0000"/>
        </w:rPr>
        <w:t xml:space="preserve"> </w:t>
      </w:r>
      <w:r w:rsidRPr="001B6A14">
        <w:rPr>
          <w:b/>
          <w:bCs/>
          <w:color w:val="FF0000"/>
        </w:rPr>
        <w:t>in your architecture choices</w:t>
      </w:r>
      <w:r w:rsidR="001B6A14" w:rsidRPr="001B6A14">
        <w:rPr>
          <w:b/>
          <w:bCs/>
          <w:color w:val="FF0000"/>
        </w:rPr>
        <w:t xml:space="preserve">, + </w:t>
      </w:r>
      <w:r w:rsidRPr="001B6A14">
        <w:rPr>
          <w:b/>
          <w:bCs/>
          <w:color w:val="FF0000"/>
        </w:rPr>
        <w:t xml:space="preserve">be clear about how your data model will work </w:t>
      </w:r>
      <w:r w:rsidR="001B6A14" w:rsidRPr="001B6A14">
        <w:rPr>
          <w:b/>
          <w:bCs/>
          <w:color w:val="FF0000"/>
        </w:rPr>
        <w:t xml:space="preserve">w/ </w:t>
      </w:r>
      <w:r w:rsidRPr="001B6A14">
        <w:rPr>
          <w:b/>
          <w:bCs/>
          <w:color w:val="FF0000"/>
        </w:rPr>
        <w:t xml:space="preserve">ingestion </w:t>
      </w:r>
      <w:r w:rsidR="001B6A14" w:rsidRPr="001B6A14">
        <w:rPr>
          <w:b/>
          <w:bCs/>
          <w:color w:val="FF0000"/>
        </w:rPr>
        <w:t xml:space="preserve">+ </w:t>
      </w:r>
      <w:r w:rsidRPr="001B6A14">
        <w:rPr>
          <w:b/>
          <w:bCs/>
          <w:color w:val="FF0000"/>
        </w:rPr>
        <w:t>storage systems and how queries will perform</w:t>
      </w:r>
    </w:p>
    <w:p w14:paraId="54EE2D6A" w14:textId="6D12208A" w:rsidR="00543CBB" w:rsidRDefault="00543CBB" w:rsidP="00543CBB">
      <w:pPr>
        <w:pStyle w:val="Heading5"/>
        <w:jc w:val="center"/>
      </w:pPr>
      <w:r>
        <w:t>Orchestration</w:t>
      </w:r>
    </w:p>
    <w:p w14:paraId="0ECF8EA7" w14:textId="0367E04C" w:rsidR="001B6A14" w:rsidRDefault="00C83264" w:rsidP="00062B5D">
      <w:pPr>
        <w:pStyle w:val="ListBullet"/>
      </w:pPr>
      <w:r>
        <w:t>Data teams often manage transformation pipelines using simple time-based</w:t>
      </w:r>
      <w:r w:rsidR="001B6A14">
        <w:t xml:space="preserve"> </w:t>
      </w:r>
      <w:r>
        <w:t>schedules</w:t>
      </w:r>
      <w:r w:rsidR="001B6A14">
        <w:rPr>
          <w:rFonts w:hint="eastAsia"/>
        </w:rPr>
        <w:t xml:space="preserve"> </w:t>
      </w:r>
      <w:r w:rsidR="001B6A14">
        <w:t xml:space="preserve">(CRON </w:t>
      </w:r>
      <w:r>
        <w:t>jobs</w:t>
      </w:r>
      <w:r w:rsidR="001B6A14">
        <w:t>)</w:t>
      </w:r>
    </w:p>
    <w:p w14:paraId="09757964" w14:textId="51B918F4" w:rsidR="004B362C" w:rsidRPr="004B362C" w:rsidRDefault="004B362C" w:rsidP="004B362C">
      <w:pPr>
        <w:pStyle w:val="ListBullet"/>
        <w:tabs>
          <w:tab w:val="clear" w:pos="360"/>
          <w:tab w:val="num" w:pos="720"/>
        </w:tabs>
        <w:ind w:left="720"/>
      </w:pPr>
      <w:r>
        <w:t xml:space="preserve">Works </w:t>
      </w:r>
      <w:r w:rsidR="00C83264">
        <w:t xml:space="preserve">reasonably well at first but </w:t>
      </w:r>
      <w:r w:rsidR="00C83264" w:rsidRPr="004B362C">
        <w:rPr>
          <w:b/>
          <w:bCs/>
        </w:rPr>
        <w:t>turns into a nightmare</w:t>
      </w:r>
      <w:r w:rsidRPr="004B362C">
        <w:rPr>
          <w:b/>
          <w:bCs/>
        </w:rPr>
        <w:t xml:space="preserve"> </w:t>
      </w:r>
      <w:r w:rsidR="00C83264" w:rsidRPr="004B362C">
        <w:rPr>
          <w:b/>
          <w:bCs/>
        </w:rPr>
        <w:t>as workflows grow more complicated</w:t>
      </w:r>
    </w:p>
    <w:p w14:paraId="286EF140" w14:textId="77777777" w:rsidR="004B362C" w:rsidRDefault="00C83264" w:rsidP="00DF6B96">
      <w:pPr>
        <w:pStyle w:val="ListBullet"/>
      </w:pPr>
      <w:r w:rsidRPr="004B362C">
        <w:rPr>
          <w:b/>
          <w:bCs/>
          <w:color w:val="FF0000"/>
        </w:rPr>
        <w:t>Use orchestration to manage complex</w:t>
      </w:r>
      <w:r w:rsidR="004B362C" w:rsidRPr="004B362C">
        <w:rPr>
          <w:b/>
          <w:bCs/>
          <w:color w:val="FF0000"/>
        </w:rPr>
        <w:t xml:space="preserve"> </w:t>
      </w:r>
      <w:r w:rsidRPr="004B362C">
        <w:rPr>
          <w:b/>
          <w:bCs/>
          <w:color w:val="FF0000"/>
        </w:rPr>
        <w:t xml:space="preserve">pipelines using a </w:t>
      </w:r>
      <w:r w:rsidRPr="004B362C">
        <w:rPr>
          <w:b/>
          <w:bCs/>
          <w:i/>
          <w:iCs/>
          <w:color w:val="FF0000"/>
        </w:rPr>
        <w:t>dependency</w:t>
      </w:r>
      <w:r w:rsidRPr="004B362C">
        <w:rPr>
          <w:b/>
          <w:bCs/>
          <w:color w:val="FF0000"/>
        </w:rPr>
        <w:t>-based approach</w:t>
      </w:r>
      <w:r>
        <w:t xml:space="preserve">. </w:t>
      </w:r>
    </w:p>
    <w:p w14:paraId="6B775048" w14:textId="434BEAFE" w:rsidR="00C83264" w:rsidRPr="004B362C" w:rsidRDefault="00C83264" w:rsidP="004B362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B362C">
        <w:rPr>
          <w:b/>
          <w:bCs/>
        </w:rPr>
        <w:t>Orchestration is also the glue that</w:t>
      </w:r>
      <w:r w:rsidR="004B362C" w:rsidRPr="004B362C">
        <w:rPr>
          <w:b/>
          <w:bCs/>
        </w:rPr>
        <w:t xml:space="preserve"> </w:t>
      </w:r>
      <w:r w:rsidRPr="004B362C">
        <w:rPr>
          <w:b/>
          <w:bCs/>
        </w:rPr>
        <w:t>allows us to assemble pipelines that span multiple systems</w:t>
      </w:r>
    </w:p>
    <w:p w14:paraId="06F5CE41" w14:textId="2CBCCB4A" w:rsidR="00543CBB" w:rsidRDefault="00543CBB" w:rsidP="00543CBB">
      <w:pPr>
        <w:pStyle w:val="Heading5"/>
        <w:jc w:val="center"/>
      </w:pPr>
      <w:r>
        <w:t>Software Engineering</w:t>
      </w:r>
    </w:p>
    <w:p w14:paraId="11AECC2F" w14:textId="77777777" w:rsidR="00331D4C" w:rsidRDefault="00C83264" w:rsidP="00A01BDE">
      <w:pPr>
        <w:pStyle w:val="ListBullet"/>
      </w:pPr>
      <w:r>
        <w:t>When writing transformation code, you can use many languages</w:t>
      </w:r>
      <w:r w:rsidR="00331D4C">
        <w:rPr>
          <w:rFonts w:hint="eastAsia"/>
        </w:rPr>
        <w:t xml:space="preserve"> </w:t>
      </w:r>
      <w:r w:rsidR="00331D4C">
        <w:t>(like</w:t>
      </w:r>
      <w:r>
        <w:t xml:space="preserve"> SQL,</w:t>
      </w:r>
      <w:r w:rsidR="00331D4C">
        <w:t xml:space="preserve"> </w:t>
      </w:r>
      <w:r>
        <w:t xml:space="preserve">Python, </w:t>
      </w:r>
      <w:r w:rsidR="00331D4C">
        <w:t xml:space="preserve">+ </w:t>
      </w:r>
      <w:r>
        <w:t>JVM-based languages</w:t>
      </w:r>
      <w:r w:rsidR="00331D4C">
        <w:rPr>
          <w:rFonts w:hint="eastAsia"/>
        </w:rPr>
        <w:t>)</w:t>
      </w:r>
      <w:r w:rsidR="00331D4C">
        <w:t xml:space="preserve">, </w:t>
      </w:r>
      <w:r>
        <w:t xml:space="preserve">platforms ranging from </w:t>
      </w:r>
      <w:r w:rsidR="00331D4C">
        <w:t xml:space="preserve">DW’s </w:t>
      </w:r>
      <w:r>
        <w:t>to distributed</w:t>
      </w:r>
      <w:r w:rsidR="00331D4C">
        <w:t xml:space="preserve"> </w:t>
      </w:r>
      <w:r>
        <w:t xml:space="preserve">computing clusters, </w:t>
      </w:r>
      <w:r w:rsidR="00331D4C">
        <w:t xml:space="preserve">+ </w:t>
      </w:r>
      <w:r>
        <w:t>everything in between</w:t>
      </w:r>
    </w:p>
    <w:p w14:paraId="6A26EF4A" w14:textId="77777777" w:rsidR="00331D4C" w:rsidRDefault="00C83264" w:rsidP="00324AFC">
      <w:pPr>
        <w:pStyle w:val="ListBullet"/>
      </w:pPr>
      <w:r w:rsidRPr="00331D4C">
        <w:rPr>
          <w:b/>
          <w:bCs/>
          <w:color w:val="FF0000"/>
        </w:rPr>
        <w:t>Each language and platform</w:t>
      </w:r>
      <w:r w:rsidR="00331D4C" w:rsidRPr="00331D4C">
        <w:rPr>
          <w:b/>
          <w:bCs/>
          <w:color w:val="FF0000"/>
        </w:rPr>
        <w:t xml:space="preserve"> </w:t>
      </w:r>
      <w:proofErr w:type="gramStart"/>
      <w:r w:rsidRPr="00331D4C">
        <w:rPr>
          <w:b/>
          <w:bCs/>
          <w:color w:val="FF0000"/>
        </w:rPr>
        <w:t>has</w:t>
      </w:r>
      <w:proofErr w:type="gramEnd"/>
      <w:r w:rsidRPr="00331D4C">
        <w:rPr>
          <w:b/>
          <w:bCs/>
          <w:color w:val="FF0000"/>
        </w:rPr>
        <w:t xml:space="preserve"> its strengths </w:t>
      </w:r>
      <w:r w:rsidR="00331D4C" w:rsidRPr="00331D4C">
        <w:rPr>
          <w:b/>
          <w:bCs/>
          <w:color w:val="FF0000"/>
        </w:rPr>
        <w:t xml:space="preserve">+ </w:t>
      </w:r>
      <w:r w:rsidRPr="00331D4C">
        <w:rPr>
          <w:b/>
          <w:bCs/>
          <w:color w:val="FF0000"/>
        </w:rPr>
        <w:t>quirks, so know the best practices of your tools</w:t>
      </w:r>
    </w:p>
    <w:p w14:paraId="79E87D26" w14:textId="0D431208" w:rsidR="00331D4C" w:rsidRDefault="00331D4C" w:rsidP="004B7DB4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EA600A">
        <w:t xml:space="preserve">Might </w:t>
      </w:r>
      <w:r w:rsidR="00C83264">
        <w:t>write data transformations in Python, powered by a distributed</w:t>
      </w:r>
      <w:r>
        <w:t xml:space="preserve"> </w:t>
      </w:r>
      <w:r w:rsidR="00C83264">
        <w:t xml:space="preserve">system </w:t>
      </w:r>
      <w:r w:rsidR="00EA600A">
        <w:t>(</w:t>
      </w:r>
      <w:r w:rsidR="00C83264">
        <w:t xml:space="preserve">Spark or </w:t>
      </w:r>
      <w:proofErr w:type="spellStart"/>
      <w:r w:rsidR="00C83264">
        <w:t>Dask</w:t>
      </w:r>
      <w:proofErr w:type="spellEnd"/>
      <w:r w:rsidR="00EA600A">
        <w:t>)</w:t>
      </w:r>
    </w:p>
    <w:p w14:paraId="712DBC58" w14:textId="43522FA7" w:rsidR="00331D4C" w:rsidRDefault="00716A0D" w:rsidP="006A3D8C">
      <w:pPr>
        <w:pStyle w:val="ListBullet"/>
        <w:tabs>
          <w:tab w:val="clear" w:pos="360"/>
          <w:tab w:val="num" w:pos="720"/>
        </w:tabs>
        <w:ind w:left="720"/>
      </w:pPr>
      <w:r>
        <w:t>For</w:t>
      </w:r>
      <w:r w:rsidR="00C83264">
        <w:t xml:space="preserve"> a data transformation, are you using a</w:t>
      </w:r>
      <w:r w:rsidR="00331D4C">
        <w:t xml:space="preserve"> </w:t>
      </w:r>
      <w:r w:rsidR="00C83264">
        <w:t xml:space="preserve">UDF when a native function might work much better? </w:t>
      </w:r>
    </w:p>
    <w:p w14:paraId="7AB71EB0" w14:textId="22DA3FBD" w:rsidR="00C83264" w:rsidRDefault="00331D4C" w:rsidP="00D2297B">
      <w:pPr>
        <w:pStyle w:val="ListBullet"/>
        <w:tabs>
          <w:tab w:val="clear" w:pos="360"/>
          <w:tab w:val="num" w:pos="1080"/>
        </w:tabs>
        <w:ind w:left="1080"/>
      </w:pPr>
      <w:r>
        <w:t>P</w:t>
      </w:r>
      <w:r w:rsidR="00C83264">
        <w:t>oorly</w:t>
      </w:r>
      <w:r>
        <w:t xml:space="preserve"> </w:t>
      </w:r>
      <w:r w:rsidR="00C83264">
        <w:t>written, sluggish UDFs replaced by a built-in SQL command</w:t>
      </w:r>
      <w:r>
        <w:t xml:space="preserve"> can sometimes give </w:t>
      </w:r>
      <w:r w:rsidR="00C83264">
        <w:t xml:space="preserve">instant </w:t>
      </w:r>
      <w:r>
        <w:t xml:space="preserve">+ </w:t>
      </w:r>
      <w:r w:rsidR="00C83264">
        <w:t>dramatic improvement in performance.</w:t>
      </w:r>
    </w:p>
    <w:p w14:paraId="060E0E2F" w14:textId="3C569397" w:rsidR="00331D4C" w:rsidRPr="00331D4C" w:rsidRDefault="00C83264" w:rsidP="003F77F2">
      <w:pPr>
        <w:pStyle w:val="ListBullet"/>
        <w:rPr>
          <w:b/>
          <w:bCs/>
        </w:rPr>
      </w:pPr>
      <w:r w:rsidRPr="00331D4C">
        <w:rPr>
          <w:b/>
          <w:bCs/>
        </w:rPr>
        <w:t xml:space="preserve">The rise of </w:t>
      </w:r>
      <w:r w:rsidRPr="00331D4C">
        <w:rPr>
          <w:b/>
          <w:bCs/>
          <w:color w:val="FF0000"/>
        </w:rPr>
        <w:t xml:space="preserve">analytics engineering </w:t>
      </w:r>
      <w:r w:rsidRPr="00331D4C">
        <w:rPr>
          <w:b/>
          <w:bCs/>
        </w:rPr>
        <w:t xml:space="preserve">brings </w:t>
      </w:r>
      <w:r w:rsidR="00331D4C">
        <w:rPr>
          <w:b/>
          <w:bCs/>
        </w:rPr>
        <w:t>SWE best</w:t>
      </w:r>
      <w:r w:rsidRPr="00331D4C">
        <w:rPr>
          <w:b/>
          <w:bCs/>
        </w:rPr>
        <w:t xml:space="preserve"> practices to end users,</w:t>
      </w:r>
      <w:r w:rsidR="00331D4C" w:rsidRPr="00331D4C">
        <w:rPr>
          <w:b/>
          <w:bCs/>
        </w:rPr>
        <w:t xml:space="preserve"> </w:t>
      </w:r>
      <w:r w:rsidR="00331D4C">
        <w:rPr>
          <w:b/>
          <w:bCs/>
        </w:rPr>
        <w:t xml:space="preserve">w/ </w:t>
      </w:r>
      <w:r w:rsidRPr="00331D4C">
        <w:rPr>
          <w:b/>
          <w:bCs/>
        </w:rPr>
        <w:t xml:space="preserve">the notion of </w:t>
      </w:r>
      <w:r w:rsidR="00331D4C" w:rsidRPr="00331D4C">
        <w:rPr>
          <w:b/>
          <w:bCs/>
        </w:rPr>
        <w:t>“</w:t>
      </w:r>
      <w:r w:rsidRPr="00331D4C">
        <w:rPr>
          <w:b/>
          <w:bCs/>
        </w:rPr>
        <w:t>analytics as code</w:t>
      </w:r>
      <w:r w:rsidR="00331D4C" w:rsidRPr="00331D4C">
        <w:rPr>
          <w:b/>
          <w:bCs/>
        </w:rPr>
        <w:t>”</w:t>
      </w:r>
    </w:p>
    <w:p w14:paraId="099B8B77" w14:textId="77777777" w:rsidR="00331D4C" w:rsidRPr="00331D4C" w:rsidRDefault="00C83264" w:rsidP="009F23A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31D4C">
        <w:rPr>
          <w:b/>
          <w:bCs/>
        </w:rPr>
        <w:t>Analytics engineering</w:t>
      </w:r>
      <w:r>
        <w:t xml:space="preserve"> transformation tools like</w:t>
      </w:r>
      <w:r w:rsidR="00331D4C">
        <w:t xml:space="preserve"> </w:t>
      </w:r>
      <w:proofErr w:type="spellStart"/>
      <w:r>
        <w:t>dbt</w:t>
      </w:r>
      <w:proofErr w:type="spellEnd"/>
      <w:r>
        <w:t xml:space="preserve"> have exploded in popularity, </w:t>
      </w:r>
      <w:r w:rsidRPr="00331D4C">
        <w:rPr>
          <w:b/>
          <w:bCs/>
        </w:rPr>
        <w:t>giving analysts and data scientists the ability to write</w:t>
      </w:r>
      <w:r w:rsidR="00331D4C" w:rsidRPr="00331D4C">
        <w:rPr>
          <w:b/>
          <w:bCs/>
        </w:rPr>
        <w:t xml:space="preserve"> </w:t>
      </w:r>
      <w:r w:rsidRPr="00331D4C">
        <w:rPr>
          <w:b/>
          <w:bCs/>
        </w:rPr>
        <w:t xml:space="preserve">in-database transformations using SQL, </w:t>
      </w:r>
      <w:r w:rsidR="00331D4C" w:rsidRPr="00331D4C">
        <w:rPr>
          <w:b/>
          <w:bCs/>
        </w:rPr>
        <w:t xml:space="preserve">w/out </w:t>
      </w:r>
      <w:r w:rsidRPr="00331D4C">
        <w:rPr>
          <w:b/>
          <w:bCs/>
        </w:rPr>
        <w:t>the direct intervention of a DBA or</w:t>
      </w:r>
      <w:r w:rsidR="00331D4C" w:rsidRPr="00331D4C">
        <w:rPr>
          <w:b/>
          <w:bCs/>
        </w:rPr>
        <w:t xml:space="preserve"> </w:t>
      </w:r>
      <w:r w:rsidRPr="00331D4C">
        <w:rPr>
          <w:b/>
          <w:bCs/>
        </w:rPr>
        <w:t>a</w:t>
      </w:r>
      <w:r w:rsidR="00331D4C" w:rsidRPr="00331D4C">
        <w:rPr>
          <w:b/>
          <w:bCs/>
        </w:rPr>
        <w:t xml:space="preserve"> DE</w:t>
      </w:r>
    </w:p>
    <w:p w14:paraId="72124973" w14:textId="77777777" w:rsidR="00331D4C" w:rsidRPr="00331D4C" w:rsidRDefault="00C83264" w:rsidP="0091180A">
      <w:pPr>
        <w:pStyle w:val="ListBullet"/>
        <w:tabs>
          <w:tab w:val="clear" w:pos="360"/>
          <w:tab w:val="num" w:pos="720"/>
        </w:tabs>
        <w:ind w:left="720"/>
      </w:pPr>
      <w:r w:rsidRPr="00331D4C">
        <w:rPr>
          <w:b/>
          <w:bCs/>
        </w:rPr>
        <w:t xml:space="preserve">In this case, the </w:t>
      </w:r>
      <w:r w:rsidR="00331D4C" w:rsidRPr="005436A5">
        <w:rPr>
          <w:b/>
          <w:bCs/>
          <w:color w:val="FF0000"/>
        </w:rPr>
        <w:t xml:space="preserve">DE </w:t>
      </w:r>
      <w:r w:rsidRPr="005436A5">
        <w:rPr>
          <w:b/>
          <w:bCs/>
          <w:color w:val="FF0000"/>
        </w:rPr>
        <w:t>is responsible for setting up the code</w:t>
      </w:r>
      <w:r w:rsidR="00331D4C" w:rsidRPr="005436A5">
        <w:rPr>
          <w:b/>
          <w:bCs/>
          <w:color w:val="FF0000"/>
        </w:rPr>
        <w:t xml:space="preserve"> </w:t>
      </w:r>
      <w:r w:rsidRPr="005436A5">
        <w:rPr>
          <w:b/>
          <w:bCs/>
          <w:color w:val="FF0000"/>
        </w:rPr>
        <w:t xml:space="preserve">repository and CI/CD pipeline </w:t>
      </w:r>
      <w:r w:rsidRPr="00331D4C">
        <w:rPr>
          <w:b/>
          <w:bCs/>
        </w:rPr>
        <w:t>used by the analysts and data scientists</w:t>
      </w:r>
    </w:p>
    <w:p w14:paraId="29B79940" w14:textId="77777777" w:rsidR="00331D4C" w:rsidRDefault="00C83264" w:rsidP="00DA2C71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a </w:t>
      </w:r>
      <w:r w:rsidRPr="005436A5">
        <w:rPr>
          <w:b/>
          <w:bCs/>
        </w:rPr>
        <w:t>big</w:t>
      </w:r>
      <w:r w:rsidR="00331D4C" w:rsidRPr="005436A5">
        <w:rPr>
          <w:b/>
          <w:bCs/>
        </w:rPr>
        <w:t xml:space="preserve"> </w:t>
      </w:r>
      <w:r w:rsidRPr="005436A5">
        <w:rPr>
          <w:b/>
          <w:bCs/>
        </w:rPr>
        <w:t>change in the role of a</w:t>
      </w:r>
      <w:r w:rsidR="00331D4C" w:rsidRPr="005436A5">
        <w:rPr>
          <w:b/>
          <w:bCs/>
        </w:rPr>
        <w:t xml:space="preserve"> DE</w:t>
      </w:r>
      <w:r w:rsidRPr="005436A5">
        <w:rPr>
          <w:b/>
          <w:bCs/>
        </w:rPr>
        <w:t xml:space="preserve">, who would historically build </w:t>
      </w:r>
      <w:r w:rsidR="00331D4C" w:rsidRPr="005436A5">
        <w:rPr>
          <w:b/>
          <w:bCs/>
        </w:rPr>
        <w:t xml:space="preserve">+ </w:t>
      </w:r>
      <w:r w:rsidRPr="005436A5">
        <w:rPr>
          <w:b/>
          <w:bCs/>
        </w:rPr>
        <w:t>manage the</w:t>
      </w:r>
      <w:r w:rsidR="00331D4C" w:rsidRPr="005436A5">
        <w:rPr>
          <w:b/>
          <w:bCs/>
        </w:rPr>
        <w:t xml:space="preserve"> </w:t>
      </w:r>
      <w:r w:rsidRPr="005436A5">
        <w:rPr>
          <w:b/>
          <w:bCs/>
        </w:rPr>
        <w:t xml:space="preserve">underlying infrastructure </w:t>
      </w:r>
      <w:r w:rsidR="00331D4C" w:rsidRPr="005436A5">
        <w:rPr>
          <w:b/>
          <w:bCs/>
        </w:rPr>
        <w:t xml:space="preserve">+ </w:t>
      </w:r>
      <w:r w:rsidRPr="005436A5">
        <w:rPr>
          <w:b/>
          <w:bCs/>
        </w:rPr>
        <w:t>create the data transformations</w:t>
      </w:r>
    </w:p>
    <w:p w14:paraId="22E7C96A" w14:textId="50C7F746" w:rsidR="00C83264" w:rsidRDefault="00C83264" w:rsidP="004447C7">
      <w:pPr>
        <w:pStyle w:val="ListBullet"/>
        <w:tabs>
          <w:tab w:val="clear" w:pos="360"/>
          <w:tab w:val="num" w:pos="1080"/>
        </w:tabs>
        <w:ind w:left="1080"/>
      </w:pPr>
      <w:r>
        <w:t>As data tools lower</w:t>
      </w:r>
      <w:r w:rsidR="00F65B23">
        <w:t xml:space="preserve"> </w:t>
      </w:r>
      <w:r>
        <w:t xml:space="preserve">the barriers to entry </w:t>
      </w:r>
      <w:r w:rsidR="00F65B23">
        <w:t xml:space="preserve">+ </w:t>
      </w:r>
      <w:r>
        <w:t>become more democratized across data teams, it will be</w:t>
      </w:r>
      <w:r w:rsidR="00F65B23">
        <w:t xml:space="preserve"> </w:t>
      </w:r>
      <w:r>
        <w:t>interesting to see how the workflows of data teams change</w:t>
      </w:r>
    </w:p>
    <w:p w14:paraId="670285F8" w14:textId="77777777" w:rsidR="007C1B57" w:rsidRDefault="00C83264" w:rsidP="00466AC9">
      <w:pPr>
        <w:pStyle w:val="ListBullet"/>
      </w:pPr>
      <w:r>
        <w:t xml:space="preserve">Using a </w:t>
      </w:r>
      <w:r w:rsidRPr="008172AB">
        <w:rPr>
          <w:b/>
          <w:bCs/>
        </w:rPr>
        <w:t>GUI-based low-code tool</w:t>
      </w:r>
      <w:r>
        <w:t>, you</w:t>
      </w:r>
      <w:r w:rsidR="00015689">
        <w:t>’</w:t>
      </w:r>
      <w:r>
        <w:t xml:space="preserve">ll get </w:t>
      </w:r>
      <w:r w:rsidRPr="008172AB">
        <w:rPr>
          <w:b/>
          <w:bCs/>
        </w:rPr>
        <w:t>useful visualizations of the transformation</w:t>
      </w:r>
      <w:r w:rsidR="00F65B23" w:rsidRPr="008172AB">
        <w:rPr>
          <w:b/>
          <w:bCs/>
        </w:rPr>
        <w:t xml:space="preserve"> </w:t>
      </w:r>
      <w:r w:rsidRPr="008172AB">
        <w:rPr>
          <w:b/>
          <w:bCs/>
        </w:rPr>
        <w:t>workflow</w:t>
      </w:r>
    </w:p>
    <w:p w14:paraId="0C0900F1" w14:textId="77777777" w:rsidR="007C1B57" w:rsidRDefault="00C83264" w:rsidP="007C1B57">
      <w:pPr>
        <w:pStyle w:val="ListBullet"/>
        <w:tabs>
          <w:tab w:val="clear" w:pos="360"/>
          <w:tab w:val="num" w:pos="720"/>
        </w:tabs>
        <w:ind w:left="720"/>
      </w:pPr>
      <w:r w:rsidRPr="007C1B57">
        <w:rPr>
          <w:b/>
          <w:bCs/>
          <w:color w:val="FF0000"/>
        </w:rPr>
        <w:t xml:space="preserve">You still need to </w:t>
      </w:r>
      <w:r w:rsidRPr="007C1B57">
        <w:rPr>
          <w:b/>
          <w:bCs/>
          <w:i/>
          <w:iCs/>
          <w:color w:val="FF0000"/>
        </w:rPr>
        <w:t>understand</w:t>
      </w:r>
      <w:r w:rsidRPr="007C1B57">
        <w:rPr>
          <w:b/>
          <w:bCs/>
          <w:color w:val="FF0000"/>
        </w:rPr>
        <w:t xml:space="preserve"> what</w:t>
      </w:r>
      <w:r w:rsidR="00015689" w:rsidRPr="007C1B57">
        <w:rPr>
          <w:b/>
          <w:bCs/>
          <w:color w:val="FF0000"/>
        </w:rPr>
        <w:t>’</w:t>
      </w:r>
      <w:r w:rsidRPr="007C1B57">
        <w:rPr>
          <w:b/>
          <w:bCs/>
          <w:color w:val="FF0000"/>
        </w:rPr>
        <w:t>s going on under the hood</w:t>
      </w:r>
    </w:p>
    <w:p w14:paraId="7E863DC4" w14:textId="77777777" w:rsidR="007C1B57" w:rsidRDefault="00C83264" w:rsidP="00182EB0">
      <w:pPr>
        <w:pStyle w:val="ListBullet"/>
        <w:tabs>
          <w:tab w:val="clear" w:pos="360"/>
          <w:tab w:val="num" w:pos="720"/>
        </w:tabs>
        <w:ind w:left="720"/>
      </w:pPr>
      <w:r>
        <w:t>These</w:t>
      </w:r>
      <w:r w:rsidR="007C1B57">
        <w:t xml:space="preserve"> </w:t>
      </w:r>
      <w:r>
        <w:t>GUI-based transformation tools will often generate SQL or some other language</w:t>
      </w:r>
      <w:r w:rsidR="007C1B57">
        <w:t xml:space="preserve"> BTS</w:t>
      </w:r>
    </w:p>
    <w:p w14:paraId="3B4010B4" w14:textId="248E4E00" w:rsidR="007C1B57" w:rsidRPr="007C1B57" w:rsidRDefault="00C83264" w:rsidP="003C12B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C1B57">
        <w:rPr>
          <w:b/>
          <w:bCs/>
        </w:rPr>
        <w:t>While the point of a low-code tool is to alleviate the need to</w:t>
      </w:r>
      <w:r w:rsidR="007C1B57" w:rsidRPr="007C1B57">
        <w:rPr>
          <w:b/>
          <w:bCs/>
        </w:rPr>
        <w:t xml:space="preserve"> </w:t>
      </w:r>
      <w:r w:rsidRPr="007C1B57">
        <w:rPr>
          <w:b/>
          <w:bCs/>
        </w:rPr>
        <w:t xml:space="preserve">be involved in low-level details, </w:t>
      </w:r>
      <w:r w:rsidRPr="007C1B57">
        <w:rPr>
          <w:b/>
          <w:bCs/>
          <w:color w:val="FF0000"/>
        </w:rPr>
        <w:t>understanding the code behind the scenes will help</w:t>
      </w:r>
      <w:r w:rsidR="007C1B57" w:rsidRPr="007C1B57">
        <w:rPr>
          <w:b/>
          <w:bCs/>
          <w:color w:val="FF0000"/>
        </w:rPr>
        <w:t xml:space="preserve"> </w:t>
      </w:r>
      <w:r w:rsidRPr="007C1B57">
        <w:rPr>
          <w:b/>
          <w:bCs/>
          <w:color w:val="FF0000"/>
        </w:rPr>
        <w:t xml:space="preserve">with debugging </w:t>
      </w:r>
      <w:r w:rsidR="007C1B57">
        <w:rPr>
          <w:b/>
          <w:bCs/>
          <w:color w:val="FF0000"/>
        </w:rPr>
        <w:t>+</w:t>
      </w:r>
      <w:r w:rsidRPr="007C1B57">
        <w:rPr>
          <w:b/>
          <w:bCs/>
          <w:color w:val="FF0000"/>
        </w:rPr>
        <w:t xml:space="preserve"> performance optimization</w:t>
      </w:r>
    </w:p>
    <w:p w14:paraId="229B7D3B" w14:textId="68685440" w:rsidR="00C83264" w:rsidRPr="007C1B57" w:rsidRDefault="00C83264" w:rsidP="00B80BA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C1B57">
        <w:rPr>
          <w:b/>
          <w:bCs/>
          <w:color w:val="FF0000"/>
        </w:rPr>
        <w:t>Blindly assuming that the tool is</w:t>
      </w:r>
      <w:r w:rsidR="007C1B57" w:rsidRPr="007C1B57">
        <w:rPr>
          <w:b/>
          <w:bCs/>
          <w:color w:val="FF0000"/>
        </w:rPr>
        <w:t xml:space="preserve"> </w:t>
      </w:r>
      <w:r w:rsidRPr="007C1B57">
        <w:rPr>
          <w:b/>
          <w:bCs/>
          <w:color w:val="FF0000"/>
        </w:rPr>
        <w:t>generating performant code is a mistake</w:t>
      </w:r>
    </w:p>
    <w:p w14:paraId="35A8F623" w14:textId="77777777" w:rsidR="00510F44" w:rsidRPr="00510F44" w:rsidRDefault="00775B20" w:rsidP="009A2433">
      <w:pPr>
        <w:pStyle w:val="ListBullet"/>
        <w:rPr>
          <w:b/>
          <w:bCs/>
        </w:rPr>
      </w:pPr>
      <w:proofErr w:type="gramStart"/>
      <w:r w:rsidRPr="00510F44">
        <w:rPr>
          <w:b/>
          <w:bCs/>
          <w:color w:val="FF0000"/>
        </w:rPr>
        <w:t>DE’s</w:t>
      </w:r>
      <w:proofErr w:type="gramEnd"/>
      <w:r w:rsidRPr="00510F44">
        <w:rPr>
          <w:b/>
          <w:bCs/>
          <w:color w:val="FF0000"/>
        </w:rPr>
        <w:t xml:space="preserve"> should </w:t>
      </w:r>
      <w:r w:rsidR="00C83264" w:rsidRPr="00510F44">
        <w:rPr>
          <w:b/>
          <w:bCs/>
          <w:color w:val="FF0000"/>
        </w:rPr>
        <w:t xml:space="preserve">pay particular attention to </w:t>
      </w:r>
      <w:r w:rsidRPr="00510F44">
        <w:rPr>
          <w:b/>
          <w:bCs/>
          <w:color w:val="FF0000"/>
        </w:rPr>
        <w:t xml:space="preserve">SWE </w:t>
      </w:r>
      <w:r w:rsidR="00C83264" w:rsidRPr="00510F44">
        <w:rPr>
          <w:b/>
          <w:bCs/>
          <w:color w:val="FF0000"/>
        </w:rPr>
        <w:t>best</w:t>
      </w:r>
      <w:r w:rsidRPr="00510F44">
        <w:rPr>
          <w:b/>
          <w:bCs/>
          <w:color w:val="FF0000"/>
        </w:rPr>
        <w:t xml:space="preserve"> </w:t>
      </w:r>
      <w:r w:rsidR="00C83264" w:rsidRPr="00510F44">
        <w:rPr>
          <w:b/>
          <w:bCs/>
          <w:color w:val="FF0000"/>
        </w:rPr>
        <w:t xml:space="preserve">practices at the query </w:t>
      </w:r>
      <w:r w:rsidR="00510F44" w:rsidRPr="00510F44">
        <w:rPr>
          <w:b/>
          <w:bCs/>
          <w:color w:val="FF0000"/>
        </w:rPr>
        <w:t xml:space="preserve">+ </w:t>
      </w:r>
      <w:r w:rsidR="00C83264" w:rsidRPr="00510F44">
        <w:rPr>
          <w:b/>
          <w:bCs/>
          <w:color w:val="FF0000"/>
        </w:rPr>
        <w:t>transformation stage</w:t>
      </w:r>
    </w:p>
    <w:p w14:paraId="61CF9499" w14:textId="6843EEA3" w:rsidR="00C83264" w:rsidRPr="00510F44" w:rsidRDefault="00C83264" w:rsidP="00FC64F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10F44">
        <w:rPr>
          <w:b/>
          <w:bCs/>
          <w:color w:val="FF0000"/>
        </w:rPr>
        <w:t>While it</w:t>
      </w:r>
      <w:r w:rsidR="00015689" w:rsidRPr="00510F44">
        <w:rPr>
          <w:b/>
          <w:bCs/>
          <w:color w:val="FF0000"/>
        </w:rPr>
        <w:t>’</w:t>
      </w:r>
      <w:r w:rsidRPr="00510F44">
        <w:rPr>
          <w:b/>
          <w:bCs/>
          <w:color w:val="FF0000"/>
        </w:rPr>
        <w:t>s tempting to simply throw</w:t>
      </w:r>
      <w:r w:rsidR="00510F44" w:rsidRPr="00510F44">
        <w:rPr>
          <w:b/>
          <w:bCs/>
          <w:color w:val="FF0000"/>
        </w:rPr>
        <w:t xml:space="preserve"> </w:t>
      </w:r>
      <w:r w:rsidRPr="00510F44">
        <w:rPr>
          <w:b/>
          <w:bCs/>
          <w:color w:val="FF0000"/>
        </w:rPr>
        <w:t xml:space="preserve">more processing resources at a dataset, knowing how to write </w:t>
      </w:r>
      <w:r w:rsidRPr="00510F44">
        <w:rPr>
          <w:b/>
          <w:bCs/>
          <w:i/>
          <w:iCs/>
          <w:color w:val="FF0000"/>
        </w:rPr>
        <w:t>clean, performant code</w:t>
      </w:r>
      <w:r w:rsidR="00510F44" w:rsidRPr="00510F44">
        <w:rPr>
          <w:b/>
          <w:bCs/>
          <w:color w:val="FF0000"/>
        </w:rPr>
        <w:t xml:space="preserve"> </w:t>
      </w:r>
      <w:r w:rsidRPr="00510F44">
        <w:rPr>
          <w:b/>
          <w:bCs/>
          <w:color w:val="FF0000"/>
        </w:rPr>
        <w:t>is a much better approach</w:t>
      </w:r>
    </w:p>
    <w:p w14:paraId="5CD08939" w14:textId="5AA6C577" w:rsidR="004358FE" w:rsidRDefault="004358FE" w:rsidP="002717C7">
      <w:pPr>
        <w:pStyle w:val="Heading4"/>
        <w:jc w:val="center"/>
      </w:pPr>
      <w:r>
        <w:lastRenderedPageBreak/>
        <w:t>Conclusion</w:t>
      </w:r>
    </w:p>
    <w:p w14:paraId="6C5F84BE" w14:textId="77777777" w:rsidR="000B0613" w:rsidRPr="000B0613" w:rsidRDefault="00C83264" w:rsidP="004A6E65">
      <w:pPr>
        <w:pStyle w:val="ListBullet"/>
      </w:pPr>
      <w:r w:rsidRPr="000B0613">
        <w:rPr>
          <w:b/>
          <w:bCs/>
          <w:color w:val="FF0000"/>
        </w:rPr>
        <w:t>Transformations sit at the heart of data pipelines</w:t>
      </w:r>
      <w:r w:rsidR="000B0613">
        <w:rPr>
          <w:b/>
          <w:bCs/>
          <w:color w:val="FF0000"/>
        </w:rPr>
        <w:t xml:space="preserve"> </w:t>
      </w:r>
      <w:r w:rsidR="000B0613" w:rsidRPr="000B0613">
        <w:rPr>
          <w:b/>
          <w:bCs/>
        </w:rPr>
        <w:t>+ i</w:t>
      </w:r>
      <w:r w:rsidRPr="000B0613">
        <w:rPr>
          <w:b/>
          <w:bCs/>
        </w:rPr>
        <w:t>t</w:t>
      </w:r>
      <w:r w:rsidR="00015689" w:rsidRPr="000B0613">
        <w:rPr>
          <w:b/>
          <w:bCs/>
        </w:rPr>
        <w:t>’</w:t>
      </w:r>
      <w:r w:rsidRPr="000B0613">
        <w:rPr>
          <w:b/>
          <w:bCs/>
        </w:rPr>
        <w:t xml:space="preserve">s critical to </w:t>
      </w:r>
      <w:r w:rsidRPr="000B0613">
        <w:rPr>
          <w:b/>
          <w:bCs/>
          <w:color w:val="FF0000"/>
        </w:rPr>
        <w:t>keep in mind the</w:t>
      </w:r>
      <w:r w:rsidR="000B0613" w:rsidRPr="000B0613">
        <w:rPr>
          <w:b/>
          <w:bCs/>
          <w:color w:val="FF0000"/>
        </w:rPr>
        <w:t xml:space="preserve"> </w:t>
      </w:r>
      <w:r w:rsidRPr="000B0613">
        <w:rPr>
          <w:b/>
          <w:bCs/>
          <w:i/>
          <w:iCs/>
          <w:color w:val="FF0000"/>
        </w:rPr>
        <w:t>purpose</w:t>
      </w:r>
      <w:r w:rsidRPr="000B0613">
        <w:rPr>
          <w:b/>
          <w:bCs/>
          <w:color w:val="FF0000"/>
        </w:rPr>
        <w:t xml:space="preserve"> of transformations</w:t>
      </w:r>
    </w:p>
    <w:p w14:paraId="7D5A1283" w14:textId="77777777" w:rsidR="000B0613" w:rsidRDefault="00C83264" w:rsidP="00F0784F">
      <w:pPr>
        <w:pStyle w:val="ListBullet"/>
      </w:pPr>
      <w:r>
        <w:t xml:space="preserve">Ultimately, </w:t>
      </w:r>
      <w:proofErr w:type="gramStart"/>
      <w:r w:rsidR="000B0613">
        <w:t>DE’s</w:t>
      </w:r>
      <w:proofErr w:type="gramEnd"/>
      <w:r>
        <w:t xml:space="preserve"> are </w:t>
      </w:r>
      <w:r w:rsidR="000B0613">
        <w:t xml:space="preserve">NOT </w:t>
      </w:r>
      <w:r>
        <w:t xml:space="preserve">hired to play </w:t>
      </w:r>
      <w:r w:rsidR="000B0613">
        <w:t xml:space="preserve">w/ </w:t>
      </w:r>
      <w:r>
        <w:t>the latest</w:t>
      </w:r>
      <w:r w:rsidR="000B0613">
        <w:t xml:space="preserve"> </w:t>
      </w:r>
      <w:r>
        <w:t xml:space="preserve">technological toys but to </w:t>
      </w:r>
      <w:r w:rsidRPr="000B0613">
        <w:rPr>
          <w:b/>
          <w:bCs/>
          <w:color w:val="FF0000"/>
        </w:rPr>
        <w:t>serve their customers</w:t>
      </w:r>
    </w:p>
    <w:p w14:paraId="7B621BA4" w14:textId="302A7406" w:rsidR="00C83264" w:rsidRPr="000B0613" w:rsidRDefault="00C83264" w:rsidP="006E53C0">
      <w:pPr>
        <w:pStyle w:val="ListBullet"/>
        <w:rPr>
          <w:b/>
          <w:bCs/>
        </w:rPr>
      </w:pPr>
      <w:r w:rsidRPr="000B0613">
        <w:rPr>
          <w:b/>
          <w:bCs/>
          <w:color w:val="FF0000"/>
        </w:rPr>
        <w:t>Transformations are where data adds</w:t>
      </w:r>
      <w:r w:rsidR="000B0613" w:rsidRPr="000B0613">
        <w:rPr>
          <w:b/>
          <w:bCs/>
          <w:color w:val="FF0000"/>
        </w:rPr>
        <w:t xml:space="preserve"> </w:t>
      </w:r>
      <w:r w:rsidRPr="000B0613">
        <w:rPr>
          <w:b/>
          <w:bCs/>
          <w:color w:val="FF0000"/>
        </w:rPr>
        <w:t>value and ROI to the business</w:t>
      </w:r>
    </w:p>
    <w:p w14:paraId="077AEDF5" w14:textId="77777777" w:rsidR="002F0938" w:rsidRDefault="002F0938" w:rsidP="002F0938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C83264">
        <w:t xml:space="preserve">t is possible to adopt exciting transformation technologies </w:t>
      </w:r>
      <w:r w:rsidR="00C83264" w:rsidRPr="002F0938">
        <w:rPr>
          <w:i/>
          <w:iCs/>
        </w:rPr>
        <w:t>and</w:t>
      </w:r>
      <w:r>
        <w:rPr>
          <w:rFonts w:ascii="MinionPro-It" w:eastAsia="MinionPro-It" w:cs="MinionPro-It"/>
          <w:i/>
          <w:iCs/>
        </w:rPr>
        <w:t xml:space="preserve"> </w:t>
      </w:r>
      <w:r w:rsidR="00C83264">
        <w:t>serve stakeholders</w:t>
      </w:r>
    </w:p>
    <w:p w14:paraId="5E790DD9" w14:textId="3B1A0BEE" w:rsidR="002F0938" w:rsidRDefault="00C83264" w:rsidP="006A0EBD">
      <w:pPr>
        <w:pStyle w:val="ListBullet"/>
      </w:pPr>
      <w:r w:rsidRPr="002F0938">
        <w:t>Chapter 11</w:t>
      </w:r>
      <w:r w:rsidRPr="002F0938">
        <w:rPr>
          <w:color w:val="9A0000"/>
        </w:rPr>
        <w:t xml:space="preserve"> </w:t>
      </w:r>
      <w:r>
        <w:t xml:space="preserve">talks about the </w:t>
      </w:r>
      <w:r w:rsidRPr="002F0938">
        <w:rPr>
          <w:b/>
          <w:bCs/>
          <w:color w:val="FF0000"/>
        </w:rPr>
        <w:t>live data stack</w:t>
      </w:r>
      <w:r>
        <w:t xml:space="preserve">, essentially </w:t>
      </w:r>
      <w:r w:rsidRPr="002F0938">
        <w:rPr>
          <w:b/>
          <w:bCs/>
        </w:rPr>
        <w:t>reconfiguring</w:t>
      </w:r>
      <w:r w:rsidR="002F0938" w:rsidRPr="002F0938">
        <w:rPr>
          <w:b/>
          <w:bCs/>
        </w:rPr>
        <w:t xml:space="preserve"> </w:t>
      </w:r>
      <w:r w:rsidRPr="002F0938">
        <w:rPr>
          <w:b/>
          <w:bCs/>
        </w:rPr>
        <w:t xml:space="preserve">the data stack around streaming data ingestion </w:t>
      </w:r>
      <w:r w:rsidR="002F0938">
        <w:rPr>
          <w:b/>
          <w:bCs/>
        </w:rPr>
        <w:t xml:space="preserve">+ </w:t>
      </w:r>
      <w:r w:rsidRPr="002F0938">
        <w:rPr>
          <w:b/>
          <w:bCs/>
        </w:rPr>
        <w:t>bringing transformation</w:t>
      </w:r>
      <w:r w:rsidR="002F0938">
        <w:rPr>
          <w:b/>
          <w:bCs/>
        </w:rPr>
        <w:t xml:space="preserve"> </w:t>
      </w:r>
      <w:r w:rsidRPr="002F0938">
        <w:rPr>
          <w:b/>
          <w:bCs/>
        </w:rPr>
        <w:t>workflows closer to the source system applications themselves</w:t>
      </w:r>
    </w:p>
    <w:p w14:paraId="264D678D" w14:textId="77777777" w:rsidR="002F0938" w:rsidRDefault="002F0938" w:rsidP="00B4663E">
      <w:pPr>
        <w:pStyle w:val="ListBullet"/>
        <w:tabs>
          <w:tab w:val="clear" w:pos="360"/>
          <w:tab w:val="num" w:pos="720"/>
        </w:tabs>
        <w:ind w:left="720"/>
      </w:pPr>
      <w:r>
        <w:t xml:space="preserve">DE </w:t>
      </w:r>
      <w:r w:rsidR="00C83264" w:rsidRPr="002F0938">
        <w:t>teams</w:t>
      </w:r>
      <w:r>
        <w:t xml:space="preserve"> </w:t>
      </w:r>
      <w:r w:rsidR="00C83264" w:rsidRPr="002F0938">
        <w:t>that</w:t>
      </w:r>
      <w:r w:rsidR="00C83264">
        <w:t xml:space="preserve"> think about real-time data as the technology for the sake of technology will</w:t>
      </w:r>
      <w:r>
        <w:t xml:space="preserve"> </w:t>
      </w:r>
      <w:r w:rsidR="00C83264">
        <w:t>repeat the mistakes of the big data era</w:t>
      </w:r>
    </w:p>
    <w:p w14:paraId="194FFA44" w14:textId="00A25AEA" w:rsidR="00C83264" w:rsidRDefault="00C83264" w:rsidP="00C136A3">
      <w:pPr>
        <w:pStyle w:val="ListBullet"/>
        <w:tabs>
          <w:tab w:val="clear" w:pos="360"/>
          <w:tab w:val="num" w:pos="720"/>
        </w:tabs>
        <w:ind w:left="720"/>
      </w:pPr>
      <w:r>
        <w:t xml:space="preserve">But in reality, </w:t>
      </w:r>
      <w:r w:rsidR="002F0938">
        <w:t xml:space="preserve">a lot </w:t>
      </w:r>
      <w:r>
        <w:t>of organizations</w:t>
      </w:r>
      <w:r w:rsidR="002F0938">
        <w:t xml:space="preserve"> </w:t>
      </w:r>
      <w:r>
        <w:t>have a business use case that would benefit from streaming data</w:t>
      </w:r>
    </w:p>
    <w:p w14:paraId="4A23CE2D" w14:textId="53CF1ACE" w:rsidR="00C83264" w:rsidRPr="002F0938" w:rsidRDefault="00C83264" w:rsidP="00C60B1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F0938">
        <w:rPr>
          <w:b/>
          <w:bCs/>
          <w:color w:val="FF0000"/>
        </w:rPr>
        <w:t xml:space="preserve">Identifying these use cases </w:t>
      </w:r>
      <w:r w:rsidR="002F0938" w:rsidRPr="002F0938">
        <w:rPr>
          <w:b/>
          <w:bCs/>
          <w:color w:val="FF0000"/>
        </w:rPr>
        <w:t xml:space="preserve">+ </w:t>
      </w:r>
      <w:r w:rsidRPr="002F0938">
        <w:rPr>
          <w:b/>
          <w:bCs/>
          <w:color w:val="FF0000"/>
        </w:rPr>
        <w:t xml:space="preserve">focusing on the value </w:t>
      </w:r>
      <w:r w:rsidRPr="002F0938">
        <w:rPr>
          <w:b/>
          <w:bCs/>
          <w:i/>
          <w:iCs/>
          <w:color w:val="FF0000"/>
        </w:rPr>
        <w:t>before</w:t>
      </w:r>
      <w:r w:rsidRPr="002F0938">
        <w:rPr>
          <w:b/>
          <w:bCs/>
          <w:color w:val="FF0000"/>
        </w:rPr>
        <w:t xml:space="preserve"> choosing technologies</w:t>
      </w:r>
      <w:r w:rsidR="002F0938" w:rsidRPr="002F0938">
        <w:rPr>
          <w:b/>
          <w:bCs/>
          <w:color w:val="FF0000"/>
        </w:rPr>
        <w:t xml:space="preserve"> + </w:t>
      </w:r>
      <w:r w:rsidRPr="002F0938">
        <w:rPr>
          <w:b/>
          <w:bCs/>
          <w:color w:val="FF0000"/>
        </w:rPr>
        <w:t>complex systems is key</w:t>
      </w:r>
    </w:p>
    <w:p w14:paraId="3FAE5A6D" w14:textId="77777777" w:rsidR="002F0938" w:rsidRDefault="00C83264" w:rsidP="00A47D79">
      <w:pPr>
        <w:pStyle w:val="ListBullet"/>
      </w:pPr>
      <w:r>
        <w:t xml:space="preserve">As we head into the serving stage of the </w:t>
      </w:r>
      <w:r w:rsidR="002F0938">
        <w:t xml:space="preserve">DE </w:t>
      </w:r>
      <w:r>
        <w:t>lifecycle,</w:t>
      </w:r>
      <w:r w:rsidR="002F0938">
        <w:t xml:space="preserve"> </w:t>
      </w:r>
      <w:r>
        <w:t xml:space="preserve">reflect on </w:t>
      </w:r>
      <w:r w:rsidRPr="002F0938">
        <w:rPr>
          <w:b/>
          <w:bCs/>
          <w:color w:val="FF0000"/>
        </w:rPr>
        <w:t>technology as a tool for realizing organizational goals</w:t>
      </w:r>
    </w:p>
    <w:p w14:paraId="5840B50A" w14:textId="77777777" w:rsidR="002F0938" w:rsidRPr="002F0938" w:rsidRDefault="00C83264" w:rsidP="008920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F0938">
        <w:rPr>
          <w:b/>
          <w:bCs/>
        </w:rPr>
        <w:t>If you</w:t>
      </w:r>
      <w:r w:rsidR="00015689" w:rsidRPr="002F0938">
        <w:rPr>
          <w:b/>
          <w:bCs/>
        </w:rPr>
        <w:t>’</w:t>
      </w:r>
      <w:r w:rsidRPr="002F0938">
        <w:rPr>
          <w:b/>
          <w:bCs/>
        </w:rPr>
        <w:t>re a working</w:t>
      </w:r>
      <w:r w:rsidR="002F0938" w:rsidRPr="002F0938">
        <w:rPr>
          <w:b/>
          <w:bCs/>
        </w:rPr>
        <w:t xml:space="preserve"> DE</w:t>
      </w:r>
      <w:r w:rsidRPr="002F0938">
        <w:rPr>
          <w:b/>
          <w:bCs/>
        </w:rPr>
        <w:t>, think about how improvements in transformation systems could help</w:t>
      </w:r>
      <w:r w:rsidR="002F0938" w:rsidRPr="002F0938">
        <w:rPr>
          <w:b/>
          <w:bCs/>
        </w:rPr>
        <w:t xml:space="preserve"> </w:t>
      </w:r>
      <w:r w:rsidRPr="002F0938">
        <w:rPr>
          <w:b/>
          <w:bCs/>
        </w:rPr>
        <w:t>you to serve your end customers better</w:t>
      </w:r>
    </w:p>
    <w:p w14:paraId="4AF25426" w14:textId="1D6A672E" w:rsidR="00C83264" w:rsidRPr="002F0938" w:rsidRDefault="00C83264" w:rsidP="00C55D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F0938">
        <w:rPr>
          <w:b/>
          <w:bCs/>
          <w:color w:val="FF0000"/>
        </w:rPr>
        <w:t>If just embarking on a path toward</w:t>
      </w:r>
      <w:r w:rsidR="002F0938" w:rsidRPr="002F0938">
        <w:rPr>
          <w:b/>
          <w:bCs/>
          <w:color w:val="FF0000"/>
        </w:rPr>
        <w:t xml:space="preserve"> DE</w:t>
      </w:r>
      <w:r w:rsidRPr="002F0938">
        <w:rPr>
          <w:b/>
          <w:bCs/>
          <w:color w:val="FF0000"/>
        </w:rPr>
        <w:t>, think about the kinds of business problems you</w:t>
      </w:r>
      <w:r w:rsidR="00015689" w:rsidRPr="002F0938">
        <w:rPr>
          <w:b/>
          <w:bCs/>
          <w:color w:val="FF0000"/>
        </w:rPr>
        <w:t>’</w:t>
      </w:r>
      <w:r w:rsidRPr="002F0938">
        <w:rPr>
          <w:b/>
          <w:bCs/>
          <w:color w:val="FF0000"/>
        </w:rPr>
        <w:t>re interested in</w:t>
      </w:r>
      <w:r w:rsidR="002F0938" w:rsidRPr="002F0938">
        <w:rPr>
          <w:b/>
          <w:bCs/>
          <w:color w:val="FF0000"/>
        </w:rPr>
        <w:t xml:space="preserve"> </w:t>
      </w:r>
      <w:r w:rsidRPr="002F0938">
        <w:rPr>
          <w:b/>
          <w:bCs/>
          <w:color w:val="FF0000"/>
        </w:rPr>
        <w:t>solving with technology</w:t>
      </w:r>
    </w:p>
    <w:p w14:paraId="472D255A" w14:textId="77777777" w:rsidR="004358FE" w:rsidRPr="007638A9" w:rsidRDefault="004358FE" w:rsidP="002717C7">
      <w:pPr>
        <w:pStyle w:val="Heading4"/>
        <w:jc w:val="center"/>
      </w:pPr>
      <w:r>
        <w:t>Additional Resources</w:t>
      </w:r>
    </w:p>
    <w:p w14:paraId="502459A8" w14:textId="0D36746A" w:rsidR="00D356EE" w:rsidRPr="00D356EE" w:rsidRDefault="00400BDC" w:rsidP="001A20A5">
      <w:pPr>
        <w:pStyle w:val="ListBullet"/>
      </w:pPr>
      <w:r>
        <w:rPr>
          <w:i/>
          <w:iCs/>
        </w:rPr>
        <w:t>“</w:t>
      </w:r>
      <w:r w:rsidR="00D356EE" w:rsidRPr="00D356EE">
        <w:rPr>
          <w:i/>
          <w:iCs/>
        </w:rPr>
        <w:t>Data Warehouse: The Choice of Inmon vs. Kimball</w:t>
      </w:r>
      <w:r>
        <w:rPr>
          <w:i/>
          <w:iCs/>
        </w:rPr>
        <w:t>”</w:t>
      </w:r>
      <w:r w:rsidR="00D356EE">
        <w:rPr>
          <w:rFonts w:ascii="MinionPro-Regular" w:eastAsia="MinionPro-Regular" w:cs="MinionPro-Regular"/>
          <w:color w:val="9A0000"/>
          <w:sz w:val="21"/>
          <w:szCs w:val="21"/>
        </w:rPr>
        <w:t xml:space="preserve"> </w:t>
      </w:r>
      <w:r w:rsidR="00D356EE" w:rsidRPr="00D356EE">
        <w:t>by Ian Abramson</w:t>
      </w:r>
    </w:p>
    <w:p w14:paraId="40D746CE" w14:textId="7AB48724" w:rsidR="00E8475B" w:rsidRDefault="00D356EE" w:rsidP="00D356EE">
      <w:pPr>
        <w:pStyle w:val="ListBullet"/>
        <w:tabs>
          <w:tab w:val="clear" w:pos="360"/>
          <w:tab w:val="num" w:pos="720"/>
        </w:tabs>
        <w:ind w:left="720"/>
      </w:pPr>
      <w:hyperlink r:id="rId62" w:history="1">
        <w:r w:rsidRPr="00B50F59">
          <w:rPr>
            <w:rStyle w:val="Hyperlink"/>
          </w:rPr>
          <w:t>https://www.ismll.uni-hildesheim.de/lehre/bi-10s/script/Inmon-vs-Kimball.pdf</w:t>
        </w:r>
      </w:hyperlink>
      <w:r>
        <w:t xml:space="preserve"> </w:t>
      </w:r>
    </w:p>
    <w:p w14:paraId="7AB15C59" w14:textId="2BFEC26D" w:rsidR="006B56E9" w:rsidRPr="006B56E9" w:rsidRDefault="00400BDC" w:rsidP="00C072C2">
      <w:pPr>
        <w:pStyle w:val="ListBullet"/>
      </w:pPr>
      <w:r>
        <w:rPr>
          <w:i/>
          <w:iCs/>
        </w:rPr>
        <w:t>“</w:t>
      </w:r>
      <w:r w:rsidR="006B56E9" w:rsidRPr="006B56E9">
        <w:rPr>
          <w:i/>
          <w:iCs/>
        </w:rPr>
        <w:t>Inmon or Kimball: Which Approach Is Suitable for Your Data Warehouse?</w:t>
      </w:r>
      <w:r>
        <w:rPr>
          <w:i/>
          <w:iCs/>
        </w:rPr>
        <w:t>”</w:t>
      </w:r>
      <w:r w:rsidR="006B56E9" w:rsidRPr="006B56E9">
        <w:rPr>
          <w:i/>
          <w:iCs/>
        </w:rPr>
        <w:t xml:space="preserve"> </w:t>
      </w:r>
      <w:r w:rsidR="006B56E9" w:rsidRPr="006B56E9">
        <w:rPr>
          <w:color w:val="000000"/>
        </w:rPr>
        <w:t>by</w:t>
      </w:r>
      <w:r w:rsidR="006B56E9">
        <w:rPr>
          <w:color w:val="000000"/>
        </w:rPr>
        <w:t xml:space="preserve"> </w:t>
      </w:r>
      <w:proofErr w:type="spellStart"/>
      <w:r w:rsidR="006B56E9" w:rsidRPr="006B56E9">
        <w:rPr>
          <w:color w:val="000000"/>
        </w:rPr>
        <w:t>Sansu</w:t>
      </w:r>
      <w:proofErr w:type="spellEnd"/>
      <w:r w:rsidR="006B56E9" w:rsidRPr="006B56E9">
        <w:rPr>
          <w:color w:val="000000"/>
        </w:rPr>
        <w:t xml:space="preserve"> George</w:t>
      </w:r>
    </w:p>
    <w:p w14:paraId="65B6C219" w14:textId="1A76A889" w:rsidR="006B56E9" w:rsidRDefault="006B56E9" w:rsidP="006B56E9">
      <w:pPr>
        <w:pStyle w:val="ListBullet"/>
        <w:tabs>
          <w:tab w:val="clear" w:pos="360"/>
          <w:tab w:val="num" w:pos="720"/>
        </w:tabs>
        <w:ind w:left="720"/>
      </w:pPr>
      <w:hyperlink r:id="rId63" w:history="1">
        <w:r w:rsidRPr="00B50F59">
          <w:rPr>
            <w:rStyle w:val="Hyperlink"/>
          </w:rPr>
          <w:t>https://www.computerweekly.com/tip/Inmon-or-Kimball-Which-approach-is-suitable-for-your-data-warehouse</w:t>
        </w:r>
      </w:hyperlink>
    </w:p>
    <w:p w14:paraId="78E5A384" w14:textId="77777777" w:rsidR="002E697E" w:rsidRDefault="002E697E" w:rsidP="002E697E">
      <w:pPr>
        <w:pStyle w:val="ListBullet"/>
        <w:rPr>
          <w:color w:val="000000"/>
        </w:rPr>
      </w:pPr>
      <w:r>
        <w:rPr>
          <w:color w:val="000000"/>
        </w:rPr>
        <w:t>“</w:t>
      </w:r>
      <w:r>
        <w:t xml:space="preserve">Difference Between Kimball and Inmon” </w:t>
      </w:r>
      <w:r>
        <w:rPr>
          <w:color w:val="000000"/>
        </w:rPr>
        <w:t>by manmeetjuneja5</w:t>
      </w:r>
    </w:p>
    <w:p w14:paraId="2F12A235" w14:textId="7DC520AF" w:rsidR="002E697E" w:rsidRPr="002E697E" w:rsidRDefault="002E697E" w:rsidP="002E697E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hyperlink r:id="rId64" w:history="1">
        <w:r w:rsidRPr="00B50F59">
          <w:rPr>
            <w:rStyle w:val="Hyperlink"/>
          </w:rPr>
          <w:t>https://www.geeksforgeeks.org/difference-between-kimball-and-inmon/</w:t>
        </w:r>
      </w:hyperlink>
    </w:p>
    <w:p w14:paraId="4A733F5F" w14:textId="528ABA1C" w:rsidR="00C83264" w:rsidRPr="00C30F4D" w:rsidRDefault="00400BDC" w:rsidP="001A5B2E">
      <w:pPr>
        <w:pStyle w:val="ListBullet"/>
        <w:rPr>
          <w:color w:val="000000"/>
        </w:rPr>
      </w:pPr>
      <w:r w:rsidRPr="006E047B">
        <w:rPr>
          <w:i/>
          <w:iCs/>
        </w:rPr>
        <w:t>“</w:t>
      </w:r>
      <w:r w:rsidR="00C83264" w:rsidRPr="006E047B">
        <w:rPr>
          <w:i/>
          <w:iCs/>
        </w:rPr>
        <w:t>Building a Real-Time Data Vault in Snowflake</w:t>
      </w:r>
      <w:r w:rsidRPr="006E047B">
        <w:rPr>
          <w:i/>
          <w:iCs/>
        </w:rPr>
        <w:t>”</w:t>
      </w:r>
      <w:r w:rsidR="00C83264">
        <w:t xml:space="preserve"> </w:t>
      </w:r>
      <w:r w:rsidR="00C83264" w:rsidRPr="00C30F4D">
        <w:rPr>
          <w:color w:val="000000"/>
        </w:rPr>
        <w:t xml:space="preserve">by Dmytro </w:t>
      </w:r>
      <w:proofErr w:type="spellStart"/>
      <w:r w:rsidR="00C83264" w:rsidRPr="00C30F4D">
        <w:rPr>
          <w:color w:val="000000"/>
        </w:rPr>
        <w:t>Yaroshenko</w:t>
      </w:r>
      <w:proofErr w:type="spellEnd"/>
      <w:r w:rsidR="00C83264" w:rsidRPr="00C30F4D">
        <w:rPr>
          <w:color w:val="000000"/>
        </w:rPr>
        <w:t xml:space="preserve"> and Kent</w:t>
      </w:r>
      <w:r w:rsidR="00C30F4D">
        <w:rPr>
          <w:color w:val="000000"/>
        </w:rPr>
        <w:t xml:space="preserve"> </w:t>
      </w:r>
      <w:r w:rsidR="00C83264" w:rsidRPr="00C30F4D">
        <w:rPr>
          <w:color w:val="000000"/>
        </w:rPr>
        <w:t>Graziano</w:t>
      </w:r>
    </w:p>
    <w:p w14:paraId="04995ED8" w14:textId="0C8162A4" w:rsidR="00C83264" w:rsidRPr="00C30F4D" w:rsidRDefault="00C83264" w:rsidP="00C30F4D">
      <w:pPr>
        <w:pStyle w:val="ListBullet"/>
        <w:rPr>
          <w:color w:val="000000"/>
        </w:rPr>
      </w:pPr>
      <w:r w:rsidRPr="00C30F4D">
        <w:rPr>
          <w:i/>
          <w:u w:val="single"/>
        </w:rPr>
        <w:t>Building a Scalable Data Warehouse with Data Vault 2.0</w:t>
      </w:r>
      <w:r>
        <w:rPr>
          <w:rFonts w:ascii="MinionPro-It" w:eastAsia="MinionPro-It" w:cs="MinionPro-It"/>
          <w:i/>
          <w:iCs/>
          <w:color w:val="000000"/>
        </w:rPr>
        <w:t xml:space="preserve"> </w:t>
      </w:r>
      <w:r>
        <w:rPr>
          <w:color w:val="000000"/>
        </w:rPr>
        <w:t>(Morgan Kaufmann) by</w:t>
      </w:r>
      <w:r w:rsidR="00C30F4D">
        <w:rPr>
          <w:color w:val="000000"/>
        </w:rPr>
        <w:t xml:space="preserve"> </w:t>
      </w:r>
      <w:r w:rsidRPr="00C30F4D">
        <w:rPr>
          <w:color w:val="000000"/>
        </w:rPr>
        <w:t xml:space="preserve">Daniel </w:t>
      </w:r>
      <w:proofErr w:type="spellStart"/>
      <w:r w:rsidRPr="00C30F4D">
        <w:rPr>
          <w:color w:val="000000"/>
        </w:rPr>
        <w:t>Linstedt</w:t>
      </w:r>
      <w:proofErr w:type="spellEnd"/>
      <w:r w:rsidRPr="00C30F4D">
        <w:rPr>
          <w:color w:val="000000"/>
        </w:rPr>
        <w:t xml:space="preserve"> and Michael </w:t>
      </w:r>
      <w:proofErr w:type="spellStart"/>
      <w:r w:rsidRPr="00C30F4D">
        <w:rPr>
          <w:color w:val="000000"/>
        </w:rPr>
        <w:t>Olschimke</w:t>
      </w:r>
      <w:proofErr w:type="spellEnd"/>
    </w:p>
    <w:p w14:paraId="58A28917" w14:textId="45C56DB2" w:rsidR="00C83264" w:rsidRDefault="00400BDC" w:rsidP="00832392">
      <w:pPr>
        <w:pStyle w:val="ListBullet"/>
      </w:pPr>
      <w:r w:rsidRPr="00C30F4D">
        <w:rPr>
          <w:i/>
          <w:iCs/>
        </w:rPr>
        <w:t>“</w:t>
      </w:r>
      <w:r w:rsidR="00C83264" w:rsidRPr="00C30F4D">
        <w:rPr>
          <w:i/>
          <w:iCs/>
        </w:rPr>
        <w:t>Caching in Snowflake Data Warehouse</w:t>
      </w:r>
      <w:r w:rsidRPr="00C30F4D">
        <w:rPr>
          <w:i/>
          <w:iCs/>
        </w:rPr>
        <w:t>”</w:t>
      </w:r>
      <w:r w:rsidR="00C83264">
        <w:t xml:space="preserve"> </w:t>
      </w:r>
      <w:r w:rsidR="00C30F4D">
        <w:t xml:space="preserve">on the </w:t>
      </w:r>
      <w:r w:rsidR="00C83264">
        <w:t>Snowflake Community page</w:t>
      </w:r>
    </w:p>
    <w:p w14:paraId="281EC771" w14:textId="420E32D6" w:rsidR="00C83264" w:rsidRDefault="00C83264" w:rsidP="00832392">
      <w:pPr>
        <w:pStyle w:val="ListBullet"/>
        <w:rPr>
          <w:color w:val="000000"/>
        </w:rPr>
      </w:pPr>
      <w:r w:rsidRPr="00C30F4D">
        <w:rPr>
          <w:i/>
          <w:iCs/>
          <w:u w:val="single"/>
        </w:rPr>
        <w:t>The Data Warehouse Toolkit</w:t>
      </w:r>
      <w:r>
        <w:rPr>
          <w:rFonts w:ascii="MinionPro-It" w:eastAsia="MinionPro-It" w:cs="MinionPro-It"/>
          <w:i/>
          <w:iCs/>
          <w:color w:val="000000"/>
        </w:rPr>
        <w:t xml:space="preserve"> </w:t>
      </w:r>
      <w:r>
        <w:rPr>
          <w:color w:val="000000"/>
        </w:rPr>
        <w:t xml:space="preserve">by Ralph Kimball and </w:t>
      </w:r>
      <w:proofErr w:type="spellStart"/>
      <w:r>
        <w:rPr>
          <w:color w:val="000000"/>
        </w:rPr>
        <w:t>Margy</w:t>
      </w:r>
      <w:proofErr w:type="spellEnd"/>
      <w:r>
        <w:rPr>
          <w:color w:val="000000"/>
        </w:rPr>
        <w:t xml:space="preserve"> Ross (Wiley)</w:t>
      </w:r>
    </w:p>
    <w:p w14:paraId="3FD60C19" w14:textId="0A173EDF" w:rsidR="00C83264" w:rsidRDefault="00C30F4D" w:rsidP="00832392">
      <w:pPr>
        <w:pStyle w:val="ListBullet"/>
        <w:rPr>
          <w:color w:val="000000"/>
        </w:rPr>
      </w:pPr>
      <w:r>
        <w:rPr>
          <w:color w:val="000000"/>
        </w:rPr>
        <w:t>“</w:t>
      </w:r>
      <w:r w:rsidR="00C83264">
        <w:t>Data Vault</w:t>
      </w:r>
      <w:r w:rsidR="00C83264">
        <w:rPr>
          <w:rFonts w:hint="eastAsia"/>
        </w:rPr>
        <w:t>—</w:t>
      </w:r>
      <w:r w:rsidR="00C83264">
        <w:t>An Overview</w:t>
      </w:r>
      <w:r w:rsidR="00400BDC">
        <w:t>”</w:t>
      </w:r>
      <w:r w:rsidR="00C83264">
        <w:t xml:space="preserve"> </w:t>
      </w:r>
      <w:r w:rsidR="00C83264">
        <w:rPr>
          <w:color w:val="000000"/>
        </w:rPr>
        <w:t>by John Ryan</w:t>
      </w:r>
    </w:p>
    <w:p w14:paraId="119AF0F4" w14:textId="4528B321" w:rsidR="00C83264" w:rsidRDefault="00C30F4D" w:rsidP="00832392">
      <w:pPr>
        <w:pStyle w:val="ListBullet"/>
        <w:rPr>
          <w:color w:val="000000"/>
        </w:rPr>
      </w:pPr>
      <w:r>
        <w:rPr>
          <w:color w:val="000000"/>
        </w:rPr>
        <w:t>“</w:t>
      </w:r>
      <w:r w:rsidR="00C83264">
        <w:t>Data Vault 2.0 Modeling Basics</w:t>
      </w:r>
      <w:r w:rsidR="00400BDC">
        <w:t>”</w:t>
      </w:r>
      <w:r w:rsidR="00C83264">
        <w:t xml:space="preserve"> </w:t>
      </w:r>
      <w:r w:rsidR="00C83264">
        <w:rPr>
          <w:color w:val="000000"/>
        </w:rPr>
        <w:t>by Kent Graziano</w:t>
      </w:r>
    </w:p>
    <w:p w14:paraId="001A7A44" w14:textId="155A0DDF" w:rsidR="00C83264" w:rsidRDefault="00C30F4D" w:rsidP="00832392">
      <w:pPr>
        <w:pStyle w:val="ListBullet"/>
        <w:rPr>
          <w:color w:val="000000"/>
        </w:rPr>
      </w:pPr>
      <w:r>
        <w:rPr>
          <w:color w:val="000000"/>
        </w:rPr>
        <w:t>“</w:t>
      </w:r>
      <w:r w:rsidR="00C83264">
        <w:t>A Detailed Guide on SQL Query Optimization</w:t>
      </w:r>
      <w:r w:rsidR="00400BDC">
        <w:t>”</w:t>
      </w:r>
      <w:r w:rsidR="00C83264">
        <w:t xml:space="preserve"> tutorial </w:t>
      </w:r>
      <w:r w:rsidR="00C83264">
        <w:rPr>
          <w:color w:val="000000"/>
        </w:rPr>
        <w:t>by Megha</w:t>
      </w:r>
    </w:p>
    <w:p w14:paraId="7D43C976" w14:textId="6BCBBAB3" w:rsidR="00C83264" w:rsidRDefault="00C30F4D" w:rsidP="00832392">
      <w:pPr>
        <w:pStyle w:val="ListBullet"/>
        <w:rPr>
          <w:color w:val="000000"/>
        </w:rPr>
      </w:pPr>
      <w:r>
        <w:rPr>
          <w:color w:val="000000"/>
        </w:rPr>
        <w:t>“</w:t>
      </w:r>
      <w:r w:rsidR="00C83264">
        <w:t>Eventual vs. Strong Consistency in Distributed Databases</w:t>
      </w:r>
      <w:r w:rsidR="00400BDC">
        <w:t>”</w:t>
      </w:r>
      <w:r w:rsidR="00C83264">
        <w:t xml:space="preserve"> </w:t>
      </w:r>
      <w:r w:rsidR="00C83264">
        <w:rPr>
          <w:color w:val="000000"/>
        </w:rPr>
        <w:t xml:space="preserve">by </w:t>
      </w:r>
      <w:proofErr w:type="spellStart"/>
      <w:r w:rsidR="00C83264">
        <w:rPr>
          <w:color w:val="000000"/>
        </w:rPr>
        <w:t>Saurabh.v</w:t>
      </w:r>
      <w:proofErr w:type="spellEnd"/>
    </w:p>
    <w:p w14:paraId="2C94AF2F" w14:textId="188C41BC" w:rsidR="00C83264" w:rsidRDefault="00C30F4D" w:rsidP="00832392">
      <w:pPr>
        <w:pStyle w:val="ListBullet"/>
        <w:rPr>
          <w:color w:val="000000"/>
        </w:rPr>
      </w:pPr>
      <w:r>
        <w:rPr>
          <w:color w:val="000000"/>
        </w:rPr>
        <w:t>“</w:t>
      </w:r>
      <w:r w:rsidR="00C83264">
        <w:t>The Evolution of the Corporate Information Factory</w:t>
      </w:r>
      <w:r w:rsidR="00400BDC">
        <w:t>”</w:t>
      </w:r>
      <w:r w:rsidR="00C83264">
        <w:t xml:space="preserve"> </w:t>
      </w:r>
      <w:r w:rsidR="00C83264">
        <w:rPr>
          <w:color w:val="000000"/>
        </w:rPr>
        <w:t>by Bill Inmon</w:t>
      </w:r>
    </w:p>
    <w:p w14:paraId="5F1158BE" w14:textId="1C4860A1" w:rsidR="00C83264" w:rsidRDefault="00C83264" w:rsidP="00832392">
      <w:pPr>
        <w:pStyle w:val="ListBullet"/>
      </w:pPr>
      <w:proofErr w:type="spellStart"/>
      <w:r>
        <w:rPr>
          <w:color w:val="000000"/>
        </w:rPr>
        <w:t>Gavroshe</w:t>
      </w:r>
      <w:proofErr w:type="spellEnd"/>
      <w:r>
        <w:rPr>
          <w:color w:val="000000"/>
        </w:rPr>
        <w:t xml:space="preserve"> USA</w:t>
      </w:r>
      <w:r w:rsidR="00015689">
        <w:rPr>
          <w:color w:val="000000"/>
        </w:rPr>
        <w:t>’</w:t>
      </w:r>
      <w:r>
        <w:rPr>
          <w:color w:val="000000"/>
        </w:rPr>
        <w:t xml:space="preserve">s </w:t>
      </w:r>
      <w:r w:rsidR="00400BDC">
        <w:t>“</w:t>
      </w:r>
      <w:r>
        <w:t>DW 2.0</w:t>
      </w:r>
      <w:r w:rsidR="00400BDC">
        <w:t>”</w:t>
      </w:r>
      <w:r>
        <w:t xml:space="preserve"> web page</w:t>
      </w:r>
    </w:p>
    <w:p w14:paraId="3786537B" w14:textId="1FAFCCC5" w:rsidR="00C83264" w:rsidRDefault="00C83264" w:rsidP="00832392">
      <w:pPr>
        <w:pStyle w:val="ListBullet"/>
      </w:pPr>
      <w:r>
        <w:rPr>
          <w:color w:val="000000"/>
        </w:rPr>
        <w:t>Google Cloud</w:t>
      </w:r>
      <w:r w:rsidR="00015689">
        <w:rPr>
          <w:color w:val="000000"/>
        </w:rPr>
        <w:t>’</w:t>
      </w:r>
      <w:r>
        <w:rPr>
          <w:color w:val="000000"/>
        </w:rPr>
        <w:t xml:space="preserve">s </w:t>
      </w:r>
      <w:r w:rsidR="00400BDC">
        <w:t>“</w:t>
      </w:r>
      <w:r>
        <w:t>Using Cached Query Results</w:t>
      </w:r>
      <w:r w:rsidR="00400BDC">
        <w:t>”</w:t>
      </w:r>
      <w:r>
        <w:t xml:space="preserve"> documentation</w:t>
      </w:r>
    </w:p>
    <w:p w14:paraId="373D6316" w14:textId="364F5199" w:rsidR="00C83264" w:rsidRDefault="00C83264" w:rsidP="00832392">
      <w:pPr>
        <w:pStyle w:val="ListBullet"/>
      </w:pPr>
      <w:proofErr w:type="spellStart"/>
      <w:r>
        <w:rPr>
          <w:color w:val="000000"/>
        </w:rPr>
        <w:t>Holistics</w:t>
      </w:r>
      <w:proofErr w:type="spellEnd"/>
      <w:r w:rsidR="00015689">
        <w:rPr>
          <w:color w:val="000000"/>
        </w:rPr>
        <w:t>’</w:t>
      </w:r>
      <w:r>
        <w:rPr>
          <w:color w:val="000000"/>
        </w:rPr>
        <w:t xml:space="preserve"> </w:t>
      </w:r>
      <w:r w:rsidR="00400BDC">
        <w:t>“</w:t>
      </w:r>
      <w:r>
        <w:t>Cannot Combine Fields Due to Fan-Out Issues?</w:t>
      </w:r>
      <w:r w:rsidR="00400BDC">
        <w:t>”</w:t>
      </w:r>
      <w:r>
        <w:t xml:space="preserve"> FAQ page</w:t>
      </w:r>
    </w:p>
    <w:p w14:paraId="490F0ED2" w14:textId="65756A8A" w:rsidR="00C83264" w:rsidRDefault="00C30F4D" w:rsidP="00832392">
      <w:pPr>
        <w:pStyle w:val="ListBullet"/>
        <w:rPr>
          <w:color w:val="000000"/>
        </w:rPr>
      </w:pPr>
      <w:r>
        <w:rPr>
          <w:color w:val="000000"/>
        </w:rPr>
        <w:t>“</w:t>
      </w:r>
      <w:r w:rsidR="00C83264">
        <w:t>How a SQL Database Engine Works,</w:t>
      </w:r>
      <w:r w:rsidR="00400BDC">
        <w:t>”</w:t>
      </w:r>
      <w:r w:rsidR="00C83264">
        <w:t xml:space="preserve"> </w:t>
      </w:r>
      <w:r w:rsidR="00C83264">
        <w:rPr>
          <w:color w:val="000000"/>
        </w:rPr>
        <w:t>by Dennis Pham</w:t>
      </w:r>
    </w:p>
    <w:p w14:paraId="61B8613C" w14:textId="40D3BE82" w:rsidR="00C83264" w:rsidRDefault="00C71E60" w:rsidP="00832392">
      <w:pPr>
        <w:pStyle w:val="ListBullet"/>
        <w:rPr>
          <w:color w:val="000000"/>
        </w:rPr>
      </w:pPr>
      <w:r>
        <w:rPr>
          <w:color w:val="000000"/>
        </w:rPr>
        <w:lastRenderedPageBreak/>
        <w:t>“</w:t>
      </w:r>
      <w:r w:rsidR="00C83264">
        <w:t>How Should Organizations Structure Their Data?</w:t>
      </w:r>
      <w:r w:rsidR="00400BDC">
        <w:t>”</w:t>
      </w:r>
      <w:r w:rsidR="00C83264">
        <w:t xml:space="preserve"> </w:t>
      </w:r>
      <w:r w:rsidR="00C83264">
        <w:rPr>
          <w:color w:val="000000"/>
        </w:rPr>
        <w:t>by Michael Berk</w:t>
      </w:r>
    </w:p>
    <w:p w14:paraId="649C128F" w14:textId="6258AAAF" w:rsidR="00C83264" w:rsidRPr="00C71E60" w:rsidRDefault="00C71E60" w:rsidP="00194FE8">
      <w:pPr>
        <w:pStyle w:val="ListBullet"/>
        <w:rPr>
          <w:color w:val="000000"/>
        </w:rPr>
      </w:pPr>
      <w:r w:rsidRPr="00C71E60">
        <w:rPr>
          <w:color w:val="000000"/>
        </w:rPr>
        <w:t>“</w:t>
      </w:r>
      <w:r w:rsidR="00C83264">
        <w:t>Introduction to Data Vault Modeling</w:t>
      </w:r>
      <w:r w:rsidR="00400BDC">
        <w:t>”</w:t>
      </w:r>
      <w:r w:rsidR="00C83264">
        <w:t xml:space="preserve"> document, </w:t>
      </w:r>
      <w:r w:rsidR="00C83264" w:rsidRPr="00C71E60">
        <w:rPr>
          <w:color w:val="000000"/>
        </w:rPr>
        <w:t>compiled by Kent Graziano</w:t>
      </w:r>
      <w:r>
        <w:rPr>
          <w:color w:val="000000"/>
        </w:rPr>
        <w:t xml:space="preserve"> </w:t>
      </w:r>
      <w:r w:rsidR="00C83264" w:rsidRPr="00C71E60">
        <w:rPr>
          <w:color w:val="000000"/>
        </w:rPr>
        <w:t xml:space="preserve">and Dan </w:t>
      </w:r>
      <w:proofErr w:type="spellStart"/>
      <w:r w:rsidR="00C83264" w:rsidRPr="00C71E60">
        <w:rPr>
          <w:color w:val="000000"/>
        </w:rPr>
        <w:t>Linstedt</w:t>
      </w:r>
      <w:proofErr w:type="spellEnd"/>
    </w:p>
    <w:p w14:paraId="42A991D4" w14:textId="77777777" w:rsidR="00C71E60" w:rsidRPr="00C71E60" w:rsidRDefault="00C71E60" w:rsidP="00832392">
      <w:pPr>
        <w:pStyle w:val="ListBullet"/>
      </w:pPr>
      <w:r>
        <w:rPr>
          <w:color w:val="000000"/>
        </w:rPr>
        <w:t>Simon Kitching</w:t>
      </w:r>
    </w:p>
    <w:p w14:paraId="460AF964" w14:textId="5760E281" w:rsidR="00C71E60" w:rsidRPr="0087078F" w:rsidRDefault="00C71E60" w:rsidP="00C71E60">
      <w:pPr>
        <w:pStyle w:val="ListBullet"/>
        <w:tabs>
          <w:tab w:val="clear" w:pos="360"/>
          <w:tab w:val="num" w:pos="720"/>
        </w:tabs>
        <w:ind w:left="720"/>
      </w:pPr>
      <w:r w:rsidRPr="00C71E60">
        <w:rPr>
          <w:i/>
          <w:iCs/>
          <w:color w:val="000000"/>
        </w:rPr>
        <w:t>“</w:t>
      </w:r>
      <w:r w:rsidR="00C83264" w:rsidRPr="00C71E60">
        <w:rPr>
          <w:i/>
          <w:iCs/>
        </w:rPr>
        <w:t>Introduction to Data Warehousing</w:t>
      </w:r>
      <w:r w:rsidR="00400BDC" w:rsidRPr="00C71E60">
        <w:rPr>
          <w:i/>
          <w:iCs/>
        </w:rPr>
        <w:t>”</w:t>
      </w:r>
    </w:p>
    <w:p w14:paraId="3ADE428F" w14:textId="66EBD1CA" w:rsidR="0087078F" w:rsidRPr="00C71E60" w:rsidRDefault="0087078F" w:rsidP="0087078F">
      <w:pPr>
        <w:pStyle w:val="ListBullet"/>
        <w:tabs>
          <w:tab w:val="clear" w:pos="360"/>
          <w:tab w:val="num" w:pos="1080"/>
        </w:tabs>
        <w:ind w:left="1080"/>
      </w:pPr>
      <w:hyperlink r:id="rId65" w:history="1">
        <w:r w:rsidRPr="00B50F59">
          <w:rPr>
            <w:rStyle w:val="Hyperlink"/>
          </w:rPr>
          <w:t>https://moi.vonos.net/programming/dwh-intro/</w:t>
        </w:r>
      </w:hyperlink>
    </w:p>
    <w:p w14:paraId="119C0864" w14:textId="7FDC17E8" w:rsidR="00C71E60" w:rsidRDefault="00400BDC" w:rsidP="00DC262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C71E60">
        <w:rPr>
          <w:i/>
          <w:iCs/>
        </w:rPr>
        <w:t>“</w:t>
      </w:r>
      <w:r w:rsidR="00C83264" w:rsidRPr="00C71E60">
        <w:rPr>
          <w:i/>
          <w:iCs/>
        </w:rPr>
        <w:t>Introduction to Dimensional Modelling</w:t>
      </w:r>
      <w:r w:rsidR="00C71E60" w:rsidRPr="00C71E60">
        <w:rPr>
          <w:i/>
          <w:iCs/>
        </w:rPr>
        <w:t xml:space="preserve"> </w:t>
      </w:r>
      <w:r w:rsidR="00C83264" w:rsidRPr="00C71E60">
        <w:rPr>
          <w:i/>
          <w:iCs/>
        </w:rPr>
        <w:t>for Data Warehousing</w:t>
      </w:r>
      <w:r w:rsidRPr="00C71E60">
        <w:rPr>
          <w:i/>
          <w:iCs/>
        </w:rPr>
        <w:t>”</w:t>
      </w:r>
    </w:p>
    <w:p w14:paraId="398E2434" w14:textId="1706320E" w:rsidR="0087078F" w:rsidRPr="0087078F" w:rsidRDefault="009B011A" w:rsidP="0087078F">
      <w:pPr>
        <w:pStyle w:val="ListBullet"/>
        <w:tabs>
          <w:tab w:val="clear" w:pos="360"/>
          <w:tab w:val="num" w:pos="1080"/>
        </w:tabs>
        <w:ind w:left="1080"/>
      </w:pPr>
      <w:hyperlink r:id="rId66" w:history="1">
        <w:r w:rsidRPr="00B50F59">
          <w:rPr>
            <w:rStyle w:val="Hyperlink"/>
          </w:rPr>
          <w:t>https://moi.vonos.net/programming/dwh-dimensional/</w:t>
        </w:r>
      </w:hyperlink>
      <w:r w:rsidR="0087078F" w:rsidRPr="0087078F">
        <w:t xml:space="preserve"> </w:t>
      </w:r>
    </w:p>
    <w:p w14:paraId="386C4576" w14:textId="0EE91CA3" w:rsidR="00C83264" w:rsidRDefault="00400BDC" w:rsidP="00DC262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C71E60">
        <w:rPr>
          <w:i/>
          <w:iCs/>
        </w:rPr>
        <w:t>“</w:t>
      </w:r>
      <w:r w:rsidR="00C83264" w:rsidRPr="00C71E60">
        <w:rPr>
          <w:i/>
          <w:iCs/>
        </w:rPr>
        <w:t>Introduction to Data Vault for Data Warehousing</w:t>
      </w:r>
      <w:r w:rsidRPr="00C71E60">
        <w:rPr>
          <w:i/>
          <w:iCs/>
        </w:rPr>
        <w:t>”</w:t>
      </w:r>
    </w:p>
    <w:p w14:paraId="1FFC650B" w14:textId="3D83FC5E" w:rsidR="00C71E60" w:rsidRPr="00C71E60" w:rsidRDefault="00C71E60" w:rsidP="00C71E60">
      <w:pPr>
        <w:pStyle w:val="ListBullet"/>
        <w:tabs>
          <w:tab w:val="clear" w:pos="360"/>
          <w:tab w:val="num" w:pos="1080"/>
        </w:tabs>
        <w:ind w:left="1080"/>
      </w:pPr>
      <w:hyperlink r:id="rId67" w:history="1">
        <w:r w:rsidRPr="00B50F59">
          <w:rPr>
            <w:rStyle w:val="Hyperlink"/>
          </w:rPr>
          <w:t>https://moi.vonos.net/programming/dwh-datavault/</w:t>
        </w:r>
      </w:hyperlink>
    </w:p>
    <w:p w14:paraId="569F2C40" w14:textId="33716D64" w:rsidR="009B011A" w:rsidRDefault="00C83264" w:rsidP="00832392">
      <w:pPr>
        <w:pStyle w:val="ListBullet"/>
        <w:rPr>
          <w:color w:val="000000"/>
        </w:rPr>
      </w:pPr>
      <w:r>
        <w:rPr>
          <w:color w:val="000000"/>
        </w:rPr>
        <w:t>Kimball Group</w:t>
      </w:r>
    </w:p>
    <w:p w14:paraId="3781BA7D" w14:textId="77777777" w:rsidR="009B011A" w:rsidRDefault="00400BDC" w:rsidP="009B011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>“</w:t>
      </w:r>
      <w:r w:rsidR="00C83264">
        <w:t>Four-Step Dimensional Design Process</w:t>
      </w:r>
      <w:r>
        <w:t>”</w:t>
      </w:r>
    </w:p>
    <w:p w14:paraId="1DD4C882" w14:textId="77777777" w:rsidR="009B011A" w:rsidRDefault="00400BDC" w:rsidP="009B011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>“</w:t>
      </w:r>
      <w:r w:rsidR="00C83264">
        <w:t>Conformed Dimensions</w:t>
      </w:r>
      <w:r>
        <w:t>”</w:t>
      </w:r>
    </w:p>
    <w:p w14:paraId="663F0934" w14:textId="215BAA99" w:rsidR="00C83264" w:rsidRPr="009B011A" w:rsidRDefault="00400BDC" w:rsidP="009B011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t>“</w:t>
      </w:r>
      <w:r w:rsidR="00C83264">
        <w:t>Dimensional Modeling Techniques</w:t>
      </w:r>
      <w:r>
        <w:t>”</w:t>
      </w:r>
    </w:p>
    <w:p w14:paraId="1B5103BB" w14:textId="4CDBD475" w:rsidR="00C83264" w:rsidRDefault="00400BDC" w:rsidP="00832392">
      <w:pPr>
        <w:pStyle w:val="ListBullet"/>
      </w:pPr>
      <w:r>
        <w:t>“</w:t>
      </w:r>
      <w:r w:rsidR="00C83264">
        <w:t>Kimball vs. Inmon vs. Vault</w:t>
      </w:r>
      <w:r>
        <w:t>”</w:t>
      </w:r>
      <w:r w:rsidR="00C83264">
        <w:t xml:space="preserve"> Reddit thread</w:t>
      </w:r>
    </w:p>
    <w:p w14:paraId="0E08EFBC" w14:textId="4E2DC498" w:rsidR="00C83264" w:rsidRDefault="00400BDC" w:rsidP="00832392">
      <w:pPr>
        <w:pStyle w:val="ListBullet"/>
      </w:pPr>
      <w:r>
        <w:t>“</w:t>
      </w:r>
      <w:r w:rsidR="00C83264">
        <w:t>Modeling of Real-Time Streaming Data?</w:t>
      </w:r>
      <w:r>
        <w:t>”</w:t>
      </w:r>
      <w:r w:rsidR="00C83264">
        <w:t xml:space="preserve"> Stack Exchange thread</w:t>
      </w:r>
    </w:p>
    <w:p w14:paraId="76ED9A9C" w14:textId="1F5655FE" w:rsidR="00C83264" w:rsidRPr="009B011A" w:rsidRDefault="00400BDC" w:rsidP="00F8227B">
      <w:pPr>
        <w:pStyle w:val="ListBullet"/>
        <w:rPr>
          <w:color w:val="000000"/>
        </w:rPr>
      </w:pPr>
      <w:r w:rsidRPr="009B011A">
        <w:rPr>
          <w:i/>
          <w:iCs/>
        </w:rPr>
        <w:t>“</w:t>
      </w:r>
      <w:r w:rsidR="00C83264" w:rsidRPr="009B011A">
        <w:rPr>
          <w:i/>
          <w:iCs/>
        </w:rPr>
        <w:t xml:space="preserve">The New </w:t>
      </w:r>
      <w:r w:rsidR="00015689" w:rsidRPr="009B011A">
        <w:rPr>
          <w:i/>
          <w:iCs/>
        </w:rPr>
        <w:t>‘</w:t>
      </w:r>
      <w:r w:rsidR="00C83264" w:rsidRPr="009B011A">
        <w:rPr>
          <w:i/>
          <w:iCs/>
        </w:rPr>
        <w:t>Unified Star Schema</w:t>
      </w:r>
      <w:r w:rsidR="00015689" w:rsidRPr="009B011A">
        <w:rPr>
          <w:i/>
          <w:iCs/>
        </w:rPr>
        <w:t>’</w:t>
      </w:r>
      <w:r w:rsidR="00C83264" w:rsidRPr="009B011A">
        <w:rPr>
          <w:i/>
          <w:iCs/>
        </w:rPr>
        <w:t xml:space="preserve"> Paradigm in Analytics Data Modeling Review</w:t>
      </w:r>
      <w:r w:rsidRPr="009B011A">
        <w:rPr>
          <w:i/>
          <w:iCs/>
        </w:rPr>
        <w:t>”</w:t>
      </w:r>
      <w:r w:rsidR="009B011A" w:rsidRPr="009B011A">
        <w:rPr>
          <w:i/>
          <w:iCs/>
        </w:rPr>
        <w:t xml:space="preserve"> </w:t>
      </w:r>
      <w:r w:rsidR="00C83264" w:rsidRPr="009B011A">
        <w:rPr>
          <w:color w:val="000000"/>
        </w:rPr>
        <w:t xml:space="preserve">by Andriy </w:t>
      </w:r>
      <w:proofErr w:type="spellStart"/>
      <w:r w:rsidR="00C83264" w:rsidRPr="009B011A">
        <w:rPr>
          <w:color w:val="000000"/>
        </w:rPr>
        <w:t>Zabavskyy</w:t>
      </w:r>
      <w:proofErr w:type="spellEnd"/>
    </w:p>
    <w:p w14:paraId="0DA05BD0" w14:textId="49B89987" w:rsidR="00C83264" w:rsidRDefault="00C83264" w:rsidP="00832392">
      <w:pPr>
        <w:pStyle w:val="ListBullet"/>
      </w:pPr>
      <w:r>
        <w:rPr>
          <w:color w:val="000000"/>
        </w:rPr>
        <w:t>Oracle</w:t>
      </w:r>
      <w:r w:rsidR="00015689">
        <w:rPr>
          <w:color w:val="000000"/>
        </w:rPr>
        <w:t>’</w:t>
      </w:r>
      <w:r>
        <w:rPr>
          <w:color w:val="000000"/>
        </w:rPr>
        <w:t xml:space="preserve">s </w:t>
      </w:r>
      <w:r w:rsidR="00400BDC">
        <w:t>“</w:t>
      </w:r>
      <w:r>
        <w:t>Slowly Changing Dimensions</w:t>
      </w:r>
      <w:r w:rsidR="00400BDC">
        <w:t>”</w:t>
      </w:r>
      <w:r>
        <w:t xml:space="preserve"> tutorial</w:t>
      </w:r>
    </w:p>
    <w:p w14:paraId="49E69B45" w14:textId="156EEFD4" w:rsidR="009B011A" w:rsidRDefault="009B011A" w:rsidP="009B011A">
      <w:pPr>
        <w:pStyle w:val="ListBullet"/>
        <w:tabs>
          <w:tab w:val="clear" w:pos="360"/>
          <w:tab w:val="num" w:pos="720"/>
        </w:tabs>
        <w:ind w:left="720"/>
      </w:pPr>
      <w:hyperlink r:id="rId68" w:history="1">
        <w:r w:rsidRPr="00B50F59">
          <w:rPr>
            <w:rStyle w:val="Hyperlink"/>
          </w:rPr>
          <w:t>https://www.oracle.com/webfolder/technetwork/tutorials/obe/db/10g/r2/owb/owb10gr2_gs/owb/lesson3/slowlychangingdimensions.htm</w:t>
        </w:r>
      </w:hyperlink>
    </w:p>
    <w:p w14:paraId="5BEF00D8" w14:textId="28727328" w:rsidR="00C83264" w:rsidRDefault="00C83264" w:rsidP="00832392">
      <w:pPr>
        <w:pStyle w:val="ListBullet"/>
      </w:pPr>
      <w:r>
        <w:rPr>
          <w:color w:val="000000"/>
        </w:rPr>
        <w:t>ScienceDirect</w:t>
      </w:r>
      <w:r w:rsidR="00015689">
        <w:rPr>
          <w:color w:val="000000"/>
        </w:rPr>
        <w:t>’</w:t>
      </w:r>
      <w:r>
        <w:rPr>
          <w:color w:val="000000"/>
        </w:rPr>
        <w:t xml:space="preserve">s </w:t>
      </w:r>
      <w:r w:rsidR="00400BDC">
        <w:t>“</w:t>
      </w:r>
      <w:r>
        <w:t>Corporate Information Factory</w:t>
      </w:r>
      <w:r w:rsidR="00400BDC">
        <w:t>”</w:t>
      </w:r>
      <w:r>
        <w:t xml:space="preserve"> web page</w:t>
      </w:r>
    </w:p>
    <w:p w14:paraId="54AAA748" w14:textId="4ECD0A7A" w:rsidR="00C83264" w:rsidRPr="009B011A" w:rsidRDefault="00400BDC" w:rsidP="00024B67">
      <w:pPr>
        <w:pStyle w:val="ListBullet"/>
        <w:rPr>
          <w:color w:val="000000"/>
        </w:rPr>
      </w:pPr>
      <w:r w:rsidRPr="009B011A">
        <w:rPr>
          <w:i/>
          <w:iCs/>
        </w:rPr>
        <w:t>“</w:t>
      </w:r>
      <w:r w:rsidR="00C83264" w:rsidRPr="009B011A">
        <w:rPr>
          <w:i/>
          <w:iCs/>
        </w:rPr>
        <w:t xml:space="preserve">A Simple Explanation of Symmetric Aggregates or </w:t>
      </w:r>
      <w:r w:rsidR="00015689" w:rsidRPr="009B011A">
        <w:rPr>
          <w:i/>
          <w:iCs/>
        </w:rPr>
        <w:t>‘</w:t>
      </w:r>
      <w:r w:rsidR="00C83264" w:rsidRPr="009B011A">
        <w:rPr>
          <w:i/>
          <w:iCs/>
        </w:rPr>
        <w:t>Why on Earth Does My SQL</w:t>
      </w:r>
      <w:r w:rsidR="009B011A" w:rsidRPr="009B011A">
        <w:rPr>
          <w:i/>
          <w:iCs/>
        </w:rPr>
        <w:t xml:space="preserve"> </w:t>
      </w:r>
      <w:r w:rsidR="00C83264" w:rsidRPr="009B011A">
        <w:rPr>
          <w:i/>
          <w:iCs/>
        </w:rPr>
        <w:t>Look Like That?</w:t>
      </w:r>
      <w:r w:rsidR="00015689" w:rsidRPr="009B011A">
        <w:rPr>
          <w:i/>
          <w:iCs/>
        </w:rPr>
        <w:t>’</w:t>
      </w:r>
      <w:r w:rsidRPr="009B011A">
        <w:rPr>
          <w:i/>
          <w:iCs/>
        </w:rPr>
        <w:t>”</w:t>
      </w:r>
      <w:r w:rsidR="00C83264">
        <w:t xml:space="preserve"> </w:t>
      </w:r>
      <w:r w:rsidR="00C83264" w:rsidRPr="009B011A">
        <w:rPr>
          <w:color w:val="000000"/>
        </w:rPr>
        <w:t>by Lloyd Tabb</w:t>
      </w:r>
    </w:p>
    <w:p w14:paraId="31E054B1" w14:textId="4893D8AA" w:rsidR="00C83264" w:rsidRDefault="00400BDC" w:rsidP="00832392">
      <w:pPr>
        <w:pStyle w:val="ListBullet"/>
        <w:rPr>
          <w:color w:val="000000"/>
        </w:rPr>
      </w:pPr>
      <w:r w:rsidRPr="009B011A">
        <w:rPr>
          <w:i/>
          <w:iCs/>
        </w:rPr>
        <w:t>“</w:t>
      </w:r>
      <w:r w:rsidR="00C83264" w:rsidRPr="009B011A">
        <w:rPr>
          <w:i/>
          <w:iCs/>
        </w:rPr>
        <w:t>Streaming Event Modeling</w:t>
      </w:r>
      <w:r w:rsidRPr="009B011A">
        <w:rPr>
          <w:i/>
          <w:iCs/>
        </w:rPr>
        <w:t>”</w:t>
      </w:r>
      <w:r w:rsidR="00C83264">
        <w:t xml:space="preserve"> </w:t>
      </w:r>
      <w:r w:rsidR="00C83264">
        <w:rPr>
          <w:color w:val="000000"/>
        </w:rPr>
        <w:t>by Paul Stanton</w:t>
      </w:r>
    </w:p>
    <w:p w14:paraId="061DD47C" w14:textId="6AEBBFFB" w:rsidR="00C83264" w:rsidRDefault="00C83264" w:rsidP="00832392">
      <w:pPr>
        <w:pStyle w:val="ListBullet"/>
        <w:rPr>
          <w:color w:val="000000"/>
        </w:rPr>
      </w:pPr>
      <w:r w:rsidRPr="009B011A">
        <w:rPr>
          <w:i/>
          <w:iCs/>
          <w:color w:val="000000"/>
        </w:rPr>
        <w:t xml:space="preserve"> </w:t>
      </w:r>
      <w:r w:rsidR="00400BDC" w:rsidRPr="009B011A">
        <w:rPr>
          <w:i/>
          <w:iCs/>
        </w:rPr>
        <w:t>“</w:t>
      </w:r>
      <w:r w:rsidRPr="009B011A">
        <w:rPr>
          <w:i/>
          <w:iCs/>
        </w:rPr>
        <w:t>Types of Data Warehousing Architecture</w:t>
      </w:r>
      <w:r w:rsidR="00400BDC" w:rsidRPr="009B011A">
        <w:rPr>
          <w:i/>
          <w:iCs/>
        </w:rPr>
        <w:t>”</w:t>
      </w:r>
      <w:r>
        <w:t xml:space="preserve"> </w:t>
      </w:r>
      <w:r>
        <w:rPr>
          <w:color w:val="000000"/>
        </w:rPr>
        <w:t>by Amritha Fernando</w:t>
      </w:r>
    </w:p>
    <w:p w14:paraId="416D45C8" w14:textId="7130F24C" w:rsidR="00C83264" w:rsidRDefault="00C83264" w:rsidP="00832392">
      <w:pPr>
        <w:pStyle w:val="ListBullet"/>
      </w:pPr>
      <w:r>
        <w:t xml:space="preserve">US patent for </w:t>
      </w:r>
      <w:r w:rsidR="00400BDC">
        <w:t>“</w:t>
      </w:r>
      <w:r>
        <w:t>Method and Apparatus for Functional Integration of Metadata</w:t>
      </w:r>
      <w:r w:rsidR="00400BDC">
        <w:t>”</w:t>
      </w:r>
    </w:p>
    <w:sectPr w:rsidR="00C8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UbuntuMono-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42E6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47348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B"/>
    <w:rsid w:val="00001D76"/>
    <w:rsid w:val="00002271"/>
    <w:rsid w:val="00002378"/>
    <w:rsid w:val="00003477"/>
    <w:rsid w:val="00003AA4"/>
    <w:rsid w:val="00004A2E"/>
    <w:rsid w:val="00005CFE"/>
    <w:rsid w:val="00012222"/>
    <w:rsid w:val="00015689"/>
    <w:rsid w:val="00017FB2"/>
    <w:rsid w:val="0002011A"/>
    <w:rsid w:val="00021426"/>
    <w:rsid w:val="00021B8C"/>
    <w:rsid w:val="00022B70"/>
    <w:rsid w:val="00023319"/>
    <w:rsid w:val="000235A9"/>
    <w:rsid w:val="0002365E"/>
    <w:rsid w:val="00024A27"/>
    <w:rsid w:val="00025520"/>
    <w:rsid w:val="000271C0"/>
    <w:rsid w:val="00027564"/>
    <w:rsid w:val="00027BFB"/>
    <w:rsid w:val="00030AB6"/>
    <w:rsid w:val="00030D04"/>
    <w:rsid w:val="00030E2B"/>
    <w:rsid w:val="00030E90"/>
    <w:rsid w:val="00031217"/>
    <w:rsid w:val="000323C2"/>
    <w:rsid w:val="0003291C"/>
    <w:rsid w:val="00033B4A"/>
    <w:rsid w:val="00035EE6"/>
    <w:rsid w:val="0003603B"/>
    <w:rsid w:val="0004084D"/>
    <w:rsid w:val="00041C32"/>
    <w:rsid w:val="00043E04"/>
    <w:rsid w:val="00045479"/>
    <w:rsid w:val="00046587"/>
    <w:rsid w:val="000472EA"/>
    <w:rsid w:val="00050A1E"/>
    <w:rsid w:val="000517FC"/>
    <w:rsid w:val="00051DA7"/>
    <w:rsid w:val="00052682"/>
    <w:rsid w:val="00054320"/>
    <w:rsid w:val="00054951"/>
    <w:rsid w:val="000553AF"/>
    <w:rsid w:val="000557C8"/>
    <w:rsid w:val="000567B5"/>
    <w:rsid w:val="00056A25"/>
    <w:rsid w:val="00056ABB"/>
    <w:rsid w:val="00056B53"/>
    <w:rsid w:val="00057CEF"/>
    <w:rsid w:val="00060D63"/>
    <w:rsid w:val="000612A3"/>
    <w:rsid w:val="00061DAD"/>
    <w:rsid w:val="00062884"/>
    <w:rsid w:val="00063160"/>
    <w:rsid w:val="00064392"/>
    <w:rsid w:val="000658AD"/>
    <w:rsid w:val="00065FA8"/>
    <w:rsid w:val="00065FEE"/>
    <w:rsid w:val="00066C19"/>
    <w:rsid w:val="000678AD"/>
    <w:rsid w:val="0007067F"/>
    <w:rsid w:val="00071BE4"/>
    <w:rsid w:val="00072BC1"/>
    <w:rsid w:val="00073131"/>
    <w:rsid w:val="00074394"/>
    <w:rsid w:val="0007554C"/>
    <w:rsid w:val="00075995"/>
    <w:rsid w:val="00076D9D"/>
    <w:rsid w:val="00081B7E"/>
    <w:rsid w:val="0008291A"/>
    <w:rsid w:val="000848C6"/>
    <w:rsid w:val="00084A1E"/>
    <w:rsid w:val="00085C32"/>
    <w:rsid w:val="00091DA6"/>
    <w:rsid w:val="00092C4D"/>
    <w:rsid w:val="00092FC7"/>
    <w:rsid w:val="00093E5F"/>
    <w:rsid w:val="000967FA"/>
    <w:rsid w:val="000968AE"/>
    <w:rsid w:val="00097F04"/>
    <w:rsid w:val="000A1342"/>
    <w:rsid w:val="000A19DA"/>
    <w:rsid w:val="000A2BC0"/>
    <w:rsid w:val="000A5102"/>
    <w:rsid w:val="000A529D"/>
    <w:rsid w:val="000A5B89"/>
    <w:rsid w:val="000A5F40"/>
    <w:rsid w:val="000A660E"/>
    <w:rsid w:val="000A6F9E"/>
    <w:rsid w:val="000B00BB"/>
    <w:rsid w:val="000B0613"/>
    <w:rsid w:val="000B252E"/>
    <w:rsid w:val="000B2636"/>
    <w:rsid w:val="000B2D22"/>
    <w:rsid w:val="000B32D8"/>
    <w:rsid w:val="000B3398"/>
    <w:rsid w:val="000B4978"/>
    <w:rsid w:val="000B5755"/>
    <w:rsid w:val="000B60F6"/>
    <w:rsid w:val="000C13D5"/>
    <w:rsid w:val="000C397B"/>
    <w:rsid w:val="000C3DE2"/>
    <w:rsid w:val="000C4CD1"/>
    <w:rsid w:val="000C5FB7"/>
    <w:rsid w:val="000C6871"/>
    <w:rsid w:val="000C7A8D"/>
    <w:rsid w:val="000D2B06"/>
    <w:rsid w:val="000D43F9"/>
    <w:rsid w:val="000E07CD"/>
    <w:rsid w:val="000E366D"/>
    <w:rsid w:val="000E388D"/>
    <w:rsid w:val="000E7388"/>
    <w:rsid w:val="000E7DEB"/>
    <w:rsid w:val="000F119A"/>
    <w:rsid w:val="000F1891"/>
    <w:rsid w:val="000F31CA"/>
    <w:rsid w:val="000F6281"/>
    <w:rsid w:val="000F6879"/>
    <w:rsid w:val="00101E91"/>
    <w:rsid w:val="00102CA5"/>
    <w:rsid w:val="00102FDA"/>
    <w:rsid w:val="00103076"/>
    <w:rsid w:val="00105AA1"/>
    <w:rsid w:val="00106786"/>
    <w:rsid w:val="0010696D"/>
    <w:rsid w:val="00107651"/>
    <w:rsid w:val="001100BA"/>
    <w:rsid w:val="00110E6B"/>
    <w:rsid w:val="00110F12"/>
    <w:rsid w:val="0011188B"/>
    <w:rsid w:val="0011230D"/>
    <w:rsid w:val="00112E90"/>
    <w:rsid w:val="00112F22"/>
    <w:rsid w:val="00113AC3"/>
    <w:rsid w:val="00114573"/>
    <w:rsid w:val="00121118"/>
    <w:rsid w:val="00124AF1"/>
    <w:rsid w:val="00124C22"/>
    <w:rsid w:val="00125912"/>
    <w:rsid w:val="001275B3"/>
    <w:rsid w:val="001309A9"/>
    <w:rsid w:val="00131566"/>
    <w:rsid w:val="00132330"/>
    <w:rsid w:val="0013312B"/>
    <w:rsid w:val="00136BC9"/>
    <w:rsid w:val="00140924"/>
    <w:rsid w:val="00141968"/>
    <w:rsid w:val="00144EF5"/>
    <w:rsid w:val="00145184"/>
    <w:rsid w:val="001473DA"/>
    <w:rsid w:val="0015144A"/>
    <w:rsid w:val="00151796"/>
    <w:rsid w:val="00152804"/>
    <w:rsid w:val="001539B9"/>
    <w:rsid w:val="00154249"/>
    <w:rsid w:val="00154B9F"/>
    <w:rsid w:val="00154DDD"/>
    <w:rsid w:val="00155B01"/>
    <w:rsid w:val="00156B1A"/>
    <w:rsid w:val="0016195C"/>
    <w:rsid w:val="0016251F"/>
    <w:rsid w:val="0016371C"/>
    <w:rsid w:val="001637C5"/>
    <w:rsid w:val="00164BA7"/>
    <w:rsid w:val="00166206"/>
    <w:rsid w:val="00167492"/>
    <w:rsid w:val="001674C2"/>
    <w:rsid w:val="00170344"/>
    <w:rsid w:val="00170F5C"/>
    <w:rsid w:val="00171085"/>
    <w:rsid w:val="00171482"/>
    <w:rsid w:val="00173E68"/>
    <w:rsid w:val="0017511A"/>
    <w:rsid w:val="00175543"/>
    <w:rsid w:val="00175A93"/>
    <w:rsid w:val="00176A87"/>
    <w:rsid w:val="00176E2F"/>
    <w:rsid w:val="0017706B"/>
    <w:rsid w:val="00177422"/>
    <w:rsid w:val="0017762F"/>
    <w:rsid w:val="00180351"/>
    <w:rsid w:val="00181016"/>
    <w:rsid w:val="00182B16"/>
    <w:rsid w:val="00185198"/>
    <w:rsid w:val="00186AF2"/>
    <w:rsid w:val="001876F3"/>
    <w:rsid w:val="001878B4"/>
    <w:rsid w:val="00187E71"/>
    <w:rsid w:val="00187F7D"/>
    <w:rsid w:val="00190029"/>
    <w:rsid w:val="001903E1"/>
    <w:rsid w:val="001906A4"/>
    <w:rsid w:val="00194907"/>
    <w:rsid w:val="00195596"/>
    <w:rsid w:val="00195AB0"/>
    <w:rsid w:val="00195E49"/>
    <w:rsid w:val="00196B21"/>
    <w:rsid w:val="001A20A5"/>
    <w:rsid w:val="001A248F"/>
    <w:rsid w:val="001A302C"/>
    <w:rsid w:val="001A3FA0"/>
    <w:rsid w:val="001A474F"/>
    <w:rsid w:val="001A4760"/>
    <w:rsid w:val="001A55D1"/>
    <w:rsid w:val="001A792F"/>
    <w:rsid w:val="001B08E0"/>
    <w:rsid w:val="001B0BDB"/>
    <w:rsid w:val="001B4919"/>
    <w:rsid w:val="001B5867"/>
    <w:rsid w:val="001B67F8"/>
    <w:rsid w:val="001B6A14"/>
    <w:rsid w:val="001B7806"/>
    <w:rsid w:val="001B7AD6"/>
    <w:rsid w:val="001C034B"/>
    <w:rsid w:val="001C1B81"/>
    <w:rsid w:val="001C1C7B"/>
    <w:rsid w:val="001C1F22"/>
    <w:rsid w:val="001C4952"/>
    <w:rsid w:val="001C4CC3"/>
    <w:rsid w:val="001C4D06"/>
    <w:rsid w:val="001C5409"/>
    <w:rsid w:val="001C585F"/>
    <w:rsid w:val="001C5FD4"/>
    <w:rsid w:val="001C6B2E"/>
    <w:rsid w:val="001C6C45"/>
    <w:rsid w:val="001C74B7"/>
    <w:rsid w:val="001C7D93"/>
    <w:rsid w:val="001D1A75"/>
    <w:rsid w:val="001D384D"/>
    <w:rsid w:val="001D3A41"/>
    <w:rsid w:val="001D430E"/>
    <w:rsid w:val="001D65D6"/>
    <w:rsid w:val="001D6831"/>
    <w:rsid w:val="001E13B4"/>
    <w:rsid w:val="001E1864"/>
    <w:rsid w:val="001E2496"/>
    <w:rsid w:val="001E379F"/>
    <w:rsid w:val="001E4862"/>
    <w:rsid w:val="001E5847"/>
    <w:rsid w:val="001F1571"/>
    <w:rsid w:val="001F266E"/>
    <w:rsid w:val="001F2B91"/>
    <w:rsid w:val="001F66D7"/>
    <w:rsid w:val="001F6AB6"/>
    <w:rsid w:val="001F6CB1"/>
    <w:rsid w:val="001F7572"/>
    <w:rsid w:val="001F7F61"/>
    <w:rsid w:val="002005F6"/>
    <w:rsid w:val="0020204D"/>
    <w:rsid w:val="0020221F"/>
    <w:rsid w:val="00204920"/>
    <w:rsid w:val="00204AB8"/>
    <w:rsid w:val="00207C05"/>
    <w:rsid w:val="002118AF"/>
    <w:rsid w:val="00211AAC"/>
    <w:rsid w:val="00212629"/>
    <w:rsid w:val="0021550B"/>
    <w:rsid w:val="00215B9C"/>
    <w:rsid w:val="00215F1F"/>
    <w:rsid w:val="0021664D"/>
    <w:rsid w:val="0021685B"/>
    <w:rsid w:val="00216A13"/>
    <w:rsid w:val="002171D6"/>
    <w:rsid w:val="002201BC"/>
    <w:rsid w:val="00222666"/>
    <w:rsid w:val="002234F7"/>
    <w:rsid w:val="00223B6A"/>
    <w:rsid w:val="00223DB2"/>
    <w:rsid w:val="0022437C"/>
    <w:rsid w:val="002244BD"/>
    <w:rsid w:val="00224A10"/>
    <w:rsid w:val="00226A62"/>
    <w:rsid w:val="002274CF"/>
    <w:rsid w:val="00227FE7"/>
    <w:rsid w:val="0023149D"/>
    <w:rsid w:val="0023169D"/>
    <w:rsid w:val="0023351D"/>
    <w:rsid w:val="00233F0A"/>
    <w:rsid w:val="002356D1"/>
    <w:rsid w:val="00235A55"/>
    <w:rsid w:val="00235AB2"/>
    <w:rsid w:val="00235B5B"/>
    <w:rsid w:val="00236ECA"/>
    <w:rsid w:val="00237B21"/>
    <w:rsid w:val="002425DF"/>
    <w:rsid w:val="00242DCF"/>
    <w:rsid w:val="002440B5"/>
    <w:rsid w:val="0024474C"/>
    <w:rsid w:val="00244960"/>
    <w:rsid w:val="00244C93"/>
    <w:rsid w:val="00245B3A"/>
    <w:rsid w:val="0024672E"/>
    <w:rsid w:val="00250719"/>
    <w:rsid w:val="002509E0"/>
    <w:rsid w:val="00252BD7"/>
    <w:rsid w:val="0025391F"/>
    <w:rsid w:val="002541E8"/>
    <w:rsid w:val="002553AC"/>
    <w:rsid w:val="00255455"/>
    <w:rsid w:val="002564B7"/>
    <w:rsid w:val="0025690F"/>
    <w:rsid w:val="00256D8E"/>
    <w:rsid w:val="002601F0"/>
    <w:rsid w:val="0026095D"/>
    <w:rsid w:val="00260B4E"/>
    <w:rsid w:val="0026183B"/>
    <w:rsid w:val="0026223F"/>
    <w:rsid w:val="002636FC"/>
    <w:rsid w:val="00264CB2"/>
    <w:rsid w:val="0026501C"/>
    <w:rsid w:val="0026520B"/>
    <w:rsid w:val="0026538B"/>
    <w:rsid w:val="002668A1"/>
    <w:rsid w:val="00266AFF"/>
    <w:rsid w:val="00270073"/>
    <w:rsid w:val="002701D2"/>
    <w:rsid w:val="00270229"/>
    <w:rsid w:val="00270C32"/>
    <w:rsid w:val="00270D34"/>
    <w:rsid w:val="00270F36"/>
    <w:rsid w:val="002717C7"/>
    <w:rsid w:val="00271AD0"/>
    <w:rsid w:val="00271E84"/>
    <w:rsid w:val="002747C6"/>
    <w:rsid w:val="0027624E"/>
    <w:rsid w:val="00276F8B"/>
    <w:rsid w:val="00277664"/>
    <w:rsid w:val="00277D17"/>
    <w:rsid w:val="00285EEE"/>
    <w:rsid w:val="00286118"/>
    <w:rsid w:val="0028678A"/>
    <w:rsid w:val="00287C4B"/>
    <w:rsid w:val="00291BE9"/>
    <w:rsid w:val="00293E35"/>
    <w:rsid w:val="002948AE"/>
    <w:rsid w:val="0029661E"/>
    <w:rsid w:val="00296987"/>
    <w:rsid w:val="00297216"/>
    <w:rsid w:val="00297F94"/>
    <w:rsid w:val="002A02A5"/>
    <w:rsid w:val="002A2CA9"/>
    <w:rsid w:val="002A2EE5"/>
    <w:rsid w:val="002A32A3"/>
    <w:rsid w:val="002A3421"/>
    <w:rsid w:val="002A361E"/>
    <w:rsid w:val="002A39C1"/>
    <w:rsid w:val="002A3DF2"/>
    <w:rsid w:val="002A4A92"/>
    <w:rsid w:val="002A4F9B"/>
    <w:rsid w:val="002A60F5"/>
    <w:rsid w:val="002A6D6B"/>
    <w:rsid w:val="002A73B8"/>
    <w:rsid w:val="002A7BA8"/>
    <w:rsid w:val="002B0917"/>
    <w:rsid w:val="002B11C6"/>
    <w:rsid w:val="002B4227"/>
    <w:rsid w:val="002B7267"/>
    <w:rsid w:val="002B77F2"/>
    <w:rsid w:val="002C05DC"/>
    <w:rsid w:val="002C1D93"/>
    <w:rsid w:val="002C2B6F"/>
    <w:rsid w:val="002C316D"/>
    <w:rsid w:val="002C31A3"/>
    <w:rsid w:val="002C31F3"/>
    <w:rsid w:val="002C32E7"/>
    <w:rsid w:val="002C414B"/>
    <w:rsid w:val="002C4866"/>
    <w:rsid w:val="002C4ADF"/>
    <w:rsid w:val="002C5751"/>
    <w:rsid w:val="002C5A04"/>
    <w:rsid w:val="002C5CED"/>
    <w:rsid w:val="002C6A90"/>
    <w:rsid w:val="002C6C2E"/>
    <w:rsid w:val="002C75EB"/>
    <w:rsid w:val="002C789E"/>
    <w:rsid w:val="002C795C"/>
    <w:rsid w:val="002D0E85"/>
    <w:rsid w:val="002D1661"/>
    <w:rsid w:val="002D26C5"/>
    <w:rsid w:val="002D36F6"/>
    <w:rsid w:val="002D683D"/>
    <w:rsid w:val="002D6DFB"/>
    <w:rsid w:val="002D7539"/>
    <w:rsid w:val="002E01B7"/>
    <w:rsid w:val="002E0E49"/>
    <w:rsid w:val="002E2D58"/>
    <w:rsid w:val="002E3D9C"/>
    <w:rsid w:val="002E43FD"/>
    <w:rsid w:val="002E5A93"/>
    <w:rsid w:val="002E6642"/>
    <w:rsid w:val="002E689F"/>
    <w:rsid w:val="002E697E"/>
    <w:rsid w:val="002E7724"/>
    <w:rsid w:val="002F04DE"/>
    <w:rsid w:val="002F0938"/>
    <w:rsid w:val="002F0B63"/>
    <w:rsid w:val="002F1FCC"/>
    <w:rsid w:val="002F38AF"/>
    <w:rsid w:val="002F57A3"/>
    <w:rsid w:val="002F583E"/>
    <w:rsid w:val="002F6565"/>
    <w:rsid w:val="002F7061"/>
    <w:rsid w:val="002F7303"/>
    <w:rsid w:val="00300094"/>
    <w:rsid w:val="003007B0"/>
    <w:rsid w:val="00301C6E"/>
    <w:rsid w:val="00304E06"/>
    <w:rsid w:val="00304EDC"/>
    <w:rsid w:val="0030529F"/>
    <w:rsid w:val="00305B1A"/>
    <w:rsid w:val="00306DD6"/>
    <w:rsid w:val="00310CAA"/>
    <w:rsid w:val="00311CB4"/>
    <w:rsid w:val="00312672"/>
    <w:rsid w:val="00313516"/>
    <w:rsid w:val="00313717"/>
    <w:rsid w:val="003140BA"/>
    <w:rsid w:val="00314AEE"/>
    <w:rsid w:val="0031564E"/>
    <w:rsid w:val="003158AC"/>
    <w:rsid w:val="003171E0"/>
    <w:rsid w:val="00322F4E"/>
    <w:rsid w:val="003231EC"/>
    <w:rsid w:val="00323514"/>
    <w:rsid w:val="003238F5"/>
    <w:rsid w:val="00323B44"/>
    <w:rsid w:val="00323DBE"/>
    <w:rsid w:val="003249E1"/>
    <w:rsid w:val="00325BAF"/>
    <w:rsid w:val="00325F47"/>
    <w:rsid w:val="003260AA"/>
    <w:rsid w:val="0032776C"/>
    <w:rsid w:val="00331D4C"/>
    <w:rsid w:val="00332ED9"/>
    <w:rsid w:val="00333DF4"/>
    <w:rsid w:val="0033415F"/>
    <w:rsid w:val="00335FFD"/>
    <w:rsid w:val="003368F4"/>
    <w:rsid w:val="0033732D"/>
    <w:rsid w:val="00337657"/>
    <w:rsid w:val="00340703"/>
    <w:rsid w:val="00343FA0"/>
    <w:rsid w:val="00344032"/>
    <w:rsid w:val="00344F1A"/>
    <w:rsid w:val="00346DD9"/>
    <w:rsid w:val="00346E56"/>
    <w:rsid w:val="003475AE"/>
    <w:rsid w:val="00350EB6"/>
    <w:rsid w:val="003511E3"/>
    <w:rsid w:val="00356EF2"/>
    <w:rsid w:val="0036124E"/>
    <w:rsid w:val="00361846"/>
    <w:rsid w:val="003633F0"/>
    <w:rsid w:val="00365329"/>
    <w:rsid w:val="00365F09"/>
    <w:rsid w:val="003730FD"/>
    <w:rsid w:val="00373B92"/>
    <w:rsid w:val="00376068"/>
    <w:rsid w:val="003768A4"/>
    <w:rsid w:val="00380392"/>
    <w:rsid w:val="003805CD"/>
    <w:rsid w:val="003807B4"/>
    <w:rsid w:val="00381F97"/>
    <w:rsid w:val="00382CC3"/>
    <w:rsid w:val="00383408"/>
    <w:rsid w:val="00385B2F"/>
    <w:rsid w:val="00386B79"/>
    <w:rsid w:val="00386DE7"/>
    <w:rsid w:val="003874F6"/>
    <w:rsid w:val="0039150C"/>
    <w:rsid w:val="0039232A"/>
    <w:rsid w:val="00392382"/>
    <w:rsid w:val="0039381E"/>
    <w:rsid w:val="00393F18"/>
    <w:rsid w:val="00394DF6"/>
    <w:rsid w:val="0039597B"/>
    <w:rsid w:val="00395B9D"/>
    <w:rsid w:val="00396C4D"/>
    <w:rsid w:val="00397B74"/>
    <w:rsid w:val="003A041F"/>
    <w:rsid w:val="003A1A08"/>
    <w:rsid w:val="003A1A3D"/>
    <w:rsid w:val="003A28B9"/>
    <w:rsid w:val="003A2CC8"/>
    <w:rsid w:val="003A2EEE"/>
    <w:rsid w:val="003A2EFC"/>
    <w:rsid w:val="003A47F1"/>
    <w:rsid w:val="003A522C"/>
    <w:rsid w:val="003A6D0C"/>
    <w:rsid w:val="003B063B"/>
    <w:rsid w:val="003B18FD"/>
    <w:rsid w:val="003B501B"/>
    <w:rsid w:val="003B6425"/>
    <w:rsid w:val="003B7524"/>
    <w:rsid w:val="003C1948"/>
    <w:rsid w:val="003C26FD"/>
    <w:rsid w:val="003C30DD"/>
    <w:rsid w:val="003C3A70"/>
    <w:rsid w:val="003C784B"/>
    <w:rsid w:val="003D1891"/>
    <w:rsid w:val="003D2466"/>
    <w:rsid w:val="003D46B1"/>
    <w:rsid w:val="003D4DEE"/>
    <w:rsid w:val="003D50E0"/>
    <w:rsid w:val="003E28C9"/>
    <w:rsid w:val="003E2B73"/>
    <w:rsid w:val="003E2C05"/>
    <w:rsid w:val="003E2FC8"/>
    <w:rsid w:val="003E3854"/>
    <w:rsid w:val="003E3966"/>
    <w:rsid w:val="003E4512"/>
    <w:rsid w:val="003E58B7"/>
    <w:rsid w:val="003E6A11"/>
    <w:rsid w:val="003E6CC0"/>
    <w:rsid w:val="003E6EB6"/>
    <w:rsid w:val="003E79C5"/>
    <w:rsid w:val="003E7AB9"/>
    <w:rsid w:val="003F026F"/>
    <w:rsid w:val="003F0DA1"/>
    <w:rsid w:val="003F431C"/>
    <w:rsid w:val="003F4914"/>
    <w:rsid w:val="00400441"/>
    <w:rsid w:val="00400BDC"/>
    <w:rsid w:val="00402CAC"/>
    <w:rsid w:val="00403013"/>
    <w:rsid w:val="00403A53"/>
    <w:rsid w:val="00403EFC"/>
    <w:rsid w:val="0040466D"/>
    <w:rsid w:val="0040695F"/>
    <w:rsid w:val="00407E9E"/>
    <w:rsid w:val="0041119B"/>
    <w:rsid w:val="004119D9"/>
    <w:rsid w:val="00416038"/>
    <w:rsid w:val="004160EE"/>
    <w:rsid w:val="00422F6F"/>
    <w:rsid w:val="00427ABC"/>
    <w:rsid w:val="00427B45"/>
    <w:rsid w:val="0043040C"/>
    <w:rsid w:val="004329E5"/>
    <w:rsid w:val="00432F40"/>
    <w:rsid w:val="00432F60"/>
    <w:rsid w:val="00434359"/>
    <w:rsid w:val="00434ED8"/>
    <w:rsid w:val="004358FE"/>
    <w:rsid w:val="00435A2C"/>
    <w:rsid w:val="00436D99"/>
    <w:rsid w:val="004371F2"/>
    <w:rsid w:val="00441781"/>
    <w:rsid w:val="004417CA"/>
    <w:rsid w:val="00441C23"/>
    <w:rsid w:val="00441E2D"/>
    <w:rsid w:val="00442521"/>
    <w:rsid w:val="00442AE9"/>
    <w:rsid w:val="00444DD2"/>
    <w:rsid w:val="00445717"/>
    <w:rsid w:val="0044606D"/>
    <w:rsid w:val="00446BDC"/>
    <w:rsid w:val="004525A6"/>
    <w:rsid w:val="00452FDD"/>
    <w:rsid w:val="00453175"/>
    <w:rsid w:val="004532F7"/>
    <w:rsid w:val="00453E0D"/>
    <w:rsid w:val="00453F4A"/>
    <w:rsid w:val="00456795"/>
    <w:rsid w:val="00460F07"/>
    <w:rsid w:val="004668BF"/>
    <w:rsid w:val="004679C9"/>
    <w:rsid w:val="004700E6"/>
    <w:rsid w:val="00470712"/>
    <w:rsid w:val="00474361"/>
    <w:rsid w:val="004751D5"/>
    <w:rsid w:val="004757C0"/>
    <w:rsid w:val="00475C32"/>
    <w:rsid w:val="00476128"/>
    <w:rsid w:val="00477EA1"/>
    <w:rsid w:val="00480F64"/>
    <w:rsid w:val="004815DE"/>
    <w:rsid w:val="00481743"/>
    <w:rsid w:val="004840F6"/>
    <w:rsid w:val="00484508"/>
    <w:rsid w:val="0048535E"/>
    <w:rsid w:val="00485660"/>
    <w:rsid w:val="004871BE"/>
    <w:rsid w:val="00487CEE"/>
    <w:rsid w:val="0049074F"/>
    <w:rsid w:val="004927C8"/>
    <w:rsid w:val="00492BA0"/>
    <w:rsid w:val="0049311E"/>
    <w:rsid w:val="004931C4"/>
    <w:rsid w:val="00494368"/>
    <w:rsid w:val="004945FC"/>
    <w:rsid w:val="004949BC"/>
    <w:rsid w:val="004958FA"/>
    <w:rsid w:val="004975BB"/>
    <w:rsid w:val="004A0968"/>
    <w:rsid w:val="004A0F19"/>
    <w:rsid w:val="004A3355"/>
    <w:rsid w:val="004A44A8"/>
    <w:rsid w:val="004A48D6"/>
    <w:rsid w:val="004A54AD"/>
    <w:rsid w:val="004A57D1"/>
    <w:rsid w:val="004A5855"/>
    <w:rsid w:val="004A78D3"/>
    <w:rsid w:val="004B01A5"/>
    <w:rsid w:val="004B1524"/>
    <w:rsid w:val="004B2E8C"/>
    <w:rsid w:val="004B362C"/>
    <w:rsid w:val="004B3D05"/>
    <w:rsid w:val="004B40AA"/>
    <w:rsid w:val="004B421B"/>
    <w:rsid w:val="004B5A6F"/>
    <w:rsid w:val="004B6065"/>
    <w:rsid w:val="004B75C4"/>
    <w:rsid w:val="004C1442"/>
    <w:rsid w:val="004C1FEE"/>
    <w:rsid w:val="004C2956"/>
    <w:rsid w:val="004C4F28"/>
    <w:rsid w:val="004C55E7"/>
    <w:rsid w:val="004C6128"/>
    <w:rsid w:val="004C6E96"/>
    <w:rsid w:val="004C7268"/>
    <w:rsid w:val="004D0A3C"/>
    <w:rsid w:val="004D1BF9"/>
    <w:rsid w:val="004D44CA"/>
    <w:rsid w:val="004D4798"/>
    <w:rsid w:val="004D4B7B"/>
    <w:rsid w:val="004D5DA4"/>
    <w:rsid w:val="004D5F8E"/>
    <w:rsid w:val="004E06EC"/>
    <w:rsid w:val="004E0A98"/>
    <w:rsid w:val="004E454D"/>
    <w:rsid w:val="004E5427"/>
    <w:rsid w:val="004E6CD8"/>
    <w:rsid w:val="004E7B3A"/>
    <w:rsid w:val="004F0D6E"/>
    <w:rsid w:val="004F1486"/>
    <w:rsid w:val="004F38C7"/>
    <w:rsid w:val="004F5101"/>
    <w:rsid w:val="004F569E"/>
    <w:rsid w:val="004F68B8"/>
    <w:rsid w:val="004F796B"/>
    <w:rsid w:val="004F7DCE"/>
    <w:rsid w:val="005001E0"/>
    <w:rsid w:val="00500621"/>
    <w:rsid w:val="005008A5"/>
    <w:rsid w:val="005035E3"/>
    <w:rsid w:val="00503CBF"/>
    <w:rsid w:val="00503D51"/>
    <w:rsid w:val="00504882"/>
    <w:rsid w:val="00504A30"/>
    <w:rsid w:val="00504D7C"/>
    <w:rsid w:val="0050537D"/>
    <w:rsid w:val="00506809"/>
    <w:rsid w:val="00507466"/>
    <w:rsid w:val="005074C0"/>
    <w:rsid w:val="00507703"/>
    <w:rsid w:val="0051024B"/>
    <w:rsid w:val="00510A32"/>
    <w:rsid w:val="00510F44"/>
    <w:rsid w:val="00511A0C"/>
    <w:rsid w:val="00511E48"/>
    <w:rsid w:val="00513B98"/>
    <w:rsid w:val="00513BD8"/>
    <w:rsid w:val="0051462F"/>
    <w:rsid w:val="00516804"/>
    <w:rsid w:val="005211B2"/>
    <w:rsid w:val="00522A9C"/>
    <w:rsid w:val="00523EC5"/>
    <w:rsid w:val="005250E5"/>
    <w:rsid w:val="005253E2"/>
    <w:rsid w:val="00525FD5"/>
    <w:rsid w:val="00532511"/>
    <w:rsid w:val="005370F8"/>
    <w:rsid w:val="00541638"/>
    <w:rsid w:val="005428E8"/>
    <w:rsid w:val="005436A5"/>
    <w:rsid w:val="00543CBB"/>
    <w:rsid w:val="005447F8"/>
    <w:rsid w:val="00544995"/>
    <w:rsid w:val="00545111"/>
    <w:rsid w:val="00545921"/>
    <w:rsid w:val="00547062"/>
    <w:rsid w:val="005503E0"/>
    <w:rsid w:val="00550794"/>
    <w:rsid w:val="005510B9"/>
    <w:rsid w:val="0055297D"/>
    <w:rsid w:val="0055304C"/>
    <w:rsid w:val="005540AE"/>
    <w:rsid w:val="00555A85"/>
    <w:rsid w:val="00556FE8"/>
    <w:rsid w:val="00561C84"/>
    <w:rsid w:val="00561F8E"/>
    <w:rsid w:val="00561FBF"/>
    <w:rsid w:val="005636D3"/>
    <w:rsid w:val="00563A35"/>
    <w:rsid w:val="00563A78"/>
    <w:rsid w:val="00563E48"/>
    <w:rsid w:val="00566902"/>
    <w:rsid w:val="00566E05"/>
    <w:rsid w:val="00571A16"/>
    <w:rsid w:val="005725A9"/>
    <w:rsid w:val="00572C6B"/>
    <w:rsid w:val="0057352E"/>
    <w:rsid w:val="00573E4B"/>
    <w:rsid w:val="00575442"/>
    <w:rsid w:val="005760D9"/>
    <w:rsid w:val="00580ED0"/>
    <w:rsid w:val="0058179C"/>
    <w:rsid w:val="00582E94"/>
    <w:rsid w:val="005843A8"/>
    <w:rsid w:val="005863CE"/>
    <w:rsid w:val="00587136"/>
    <w:rsid w:val="00587A76"/>
    <w:rsid w:val="0059002B"/>
    <w:rsid w:val="00592B19"/>
    <w:rsid w:val="005964BB"/>
    <w:rsid w:val="00597E8D"/>
    <w:rsid w:val="005A0919"/>
    <w:rsid w:val="005A09E7"/>
    <w:rsid w:val="005A0EE7"/>
    <w:rsid w:val="005A17B8"/>
    <w:rsid w:val="005A1BD6"/>
    <w:rsid w:val="005A32E2"/>
    <w:rsid w:val="005A33E4"/>
    <w:rsid w:val="005A358F"/>
    <w:rsid w:val="005A3CC9"/>
    <w:rsid w:val="005A41E4"/>
    <w:rsid w:val="005A718B"/>
    <w:rsid w:val="005A7CE5"/>
    <w:rsid w:val="005B1740"/>
    <w:rsid w:val="005B2E1F"/>
    <w:rsid w:val="005B48C2"/>
    <w:rsid w:val="005B5062"/>
    <w:rsid w:val="005B53A1"/>
    <w:rsid w:val="005B6684"/>
    <w:rsid w:val="005B7937"/>
    <w:rsid w:val="005C15DF"/>
    <w:rsid w:val="005C46C1"/>
    <w:rsid w:val="005C5ACD"/>
    <w:rsid w:val="005C7016"/>
    <w:rsid w:val="005C7BFA"/>
    <w:rsid w:val="005D0FFE"/>
    <w:rsid w:val="005D13E6"/>
    <w:rsid w:val="005D29FD"/>
    <w:rsid w:val="005D3E2A"/>
    <w:rsid w:val="005D6048"/>
    <w:rsid w:val="005D68F8"/>
    <w:rsid w:val="005D7472"/>
    <w:rsid w:val="005E1241"/>
    <w:rsid w:val="005E1D20"/>
    <w:rsid w:val="005E20DA"/>
    <w:rsid w:val="005E3C82"/>
    <w:rsid w:val="005E40CD"/>
    <w:rsid w:val="005E4CF0"/>
    <w:rsid w:val="005E5918"/>
    <w:rsid w:val="005F0050"/>
    <w:rsid w:val="005F3FDC"/>
    <w:rsid w:val="005F4E6A"/>
    <w:rsid w:val="005F6442"/>
    <w:rsid w:val="005F648D"/>
    <w:rsid w:val="005F7964"/>
    <w:rsid w:val="0060043D"/>
    <w:rsid w:val="00601813"/>
    <w:rsid w:val="006018A6"/>
    <w:rsid w:val="0060275A"/>
    <w:rsid w:val="006059E3"/>
    <w:rsid w:val="006066E9"/>
    <w:rsid w:val="006069C9"/>
    <w:rsid w:val="00606AEB"/>
    <w:rsid w:val="00606BE5"/>
    <w:rsid w:val="0061021A"/>
    <w:rsid w:val="00610656"/>
    <w:rsid w:val="0061186F"/>
    <w:rsid w:val="00613395"/>
    <w:rsid w:val="00614460"/>
    <w:rsid w:val="006147AD"/>
    <w:rsid w:val="006154D5"/>
    <w:rsid w:val="006155A1"/>
    <w:rsid w:val="00616D85"/>
    <w:rsid w:val="006172D1"/>
    <w:rsid w:val="00617F2E"/>
    <w:rsid w:val="006230A1"/>
    <w:rsid w:val="00623873"/>
    <w:rsid w:val="00623B0F"/>
    <w:rsid w:val="00624E20"/>
    <w:rsid w:val="006253ED"/>
    <w:rsid w:val="006277A9"/>
    <w:rsid w:val="006277DE"/>
    <w:rsid w:val="00627B75"/>
    <w:rsid w:val="0063081D"/>
    <w:rsid w:val="0063565E"/>
    <w:rsid w:val="00635DC8"/>
    <w:rsid w:val="00636F05"/>
    <w:rsid w:val="00636F0F"/>
    <w:rsid w:val="00636F7C"/>
    <w:rsid w:val="0064026F"/>
    <w:rsid w:val="0064157E"/>
    <w:rsid w:val="00642978"/>
    <w:rsid w:val="00643E34"/>
    <w:rsid w:val="006518C9"/>
    <w:rsid w:val="00652868"/>
    <w:rsid w:val="00652EB4"/>
    <w:rsid w:val="00654F27"/>
    <w:rsid w:val="00655239"/>
    <w:rsid w:val="006556AE"/>
    <w:rsid w:val="006561BC"/>
    <w:rsid w:val="006561D7"/>
    <w:rsid w:val="00656EF3"/>
    <w:rsid w:val="00657022"/>
    <w:rsid w:val="0065724D"/>
    <w:rsid w:val="0066016F"/>
    <w:rsid w:val="00661EF3"/>
    <w:rsid w:val="006627B0"/>
    <w:rsid w:val="006643B6"/>
    <w:rsid w:val="00666159"/>
    <w:rsid w:val="00667991"/>
    <w:rsid w:val="00667CBC"/>
    <w:rsid w:val="006700ED"/>
    <w:rsid w:val="006708A6"/>
    <w:rsid w:val="00670BAE"/>
    <w:rsid w:val="00670C07"/>
    <w:rsid w:val="00670F31"/>
    <w:rsid w:val="006754D9"/>
    <w:rsid w:val="00675A4E"/>
    <w:rsid w:val="00675EAD"/>
    <w:rsid w:val="00676C32"/>
    <w:rsid w:val="0067794F"/>
    <w:rsid w:val="00681794"/>
    <w:rsid w:val="0068233C"/>
    <w:rsid w:val="00684B1E"/>
    <w:rsid w:val="006856C7"/>
    <w:rsid w:val="0068663C"/>
    <w:rsid w:val="006924BF"/>
    <w:rsid w:val="00693C31"/>
    <w:rsid w:val="006941C1"/>
    <w:rsid w:val="00694B6E"/>
    <w:rsid w:val="00695543"/>
    <w:rsid w:val="00696482"/>
    <w:rsid w:val="0069734F"/>
    <w:rsid w:val="0069757C"/>
    <w:rsid w:val="006A16C7"/>
    <w:rsid w:val="006A208A"/>
    <w:rsid w:val="006A3BB8"/>
    <w:rsid w:val="006A3DA9"/>
    <w:rsid w:val="006A4AD9"/>
    <w:rsid w:val="006A59A2"/>
    <w:rsid w:val="006A69DD"/>
    <w:rsid w:val="006A6F92"/>
    <w:rsid w:val="006B1296"/>
    <w:rsid w:val="006B382A"/>
    <w:rsid w:val="006B56E9"/>
    <w:rsid w:val="006B6D53"/>
    <w:rsid w:val="006C1856"/>
    <w:rsid w:val="006C36A1"/>
    <w:rsid w:val="006C3FD1"/>
    <w:rsid w:val="006C5852"/>
    <w:rsid w:val="006C6182"/>
    <w:rsid w:val="006C63FA"/>
    <w:rsid w:val="006C731A"/>
    <w:rsid w:val="006C74EA"/>
    <w:rsid w:val="006C751A"/>
    <w:rsid w:val="006D017C"/>
    <w:rsid w:val="006D2B83"/>
    <w:rsid w:val="006D48B6"/>
    <w:rsid w:val="006D5CF0"/>
    <w:rsid w:val="006D5F62"/>
    <w:rsid w:val="006D6928"/>
    <w:rsid w:val="006D7576"/>
    <w:rsid w:val="006D75E0"/>
    <w:rsid w:val="006E047B"/>
    <w:rsid w:val="006E1E47"/>
    <w:rsid w:val="006E3D60"/>
    <w:rsid w:val="006E43D6"/>
    <w:rsid w:val="006E5A6D"/>
    <w:rsid w:val="006E65BC"/>
    <w:rsid w:val="006E68E0"/>
    <w:rsid w:val="006E6AB7"/>
    <w:rsid w:val="006E7092"/>
    <w:rsid w:val="006F0E6D"/>
    <w:rsid w:val="006F31BC"/>
    <w:rsid w:val="006F4A72"/>
    <w:rsid w:val="006F5570"/>
    <w:rsid w:val="006F6378"/>
    <w:rsid w:val="00703AD9"/>
    <w:rsid w:val="00704F6C"/>
    <w:rsid w:val="007050B5"/>
    <w:rsid w:val="00705C55"/>
    <w:rsid w:val="0071076A"/>
    <w:rsid w:val="00710E70"/>
    <w:rsid w:val="00711B5D"/>
    <w:rsid w:val="00712DB3"/>
    <w:rsid w:val="00712F82"/>
    <w:rsid w:val="007147DB"/>
    <w:rsid w:val="007148AB"/>
    <w:rsid w:val="00716A0D"/>
    <w:rsid w:val="00717FA6"/>
    <w:rsid w:val="007212BE"/>
    <w:rsid w:val="007218F1"/>
    <w:rsid w:val="00721965"/>
    <w:rsid w:val="00721E44"/>
    <w:rsid w:val="00730713"/>
    <w:rsid w:val="00733C09"/>
    <w:rsid w:val="0073517B"/>
    <w:rsid w:val="00735687"/>
    <w:rsid w:val="0073574B"/>
    <w:rsid w:val="00735B02"/>
    <w:rsid w:val="00736E3D"/>
    <w:rsid w:val="00737FC1"/>
    <w:rsid w:val="00740C14"/>
    <w:rsid w:val="00741A60"/>
    <w:rsid w:val="00741AF6"/>
    <w:rsid w:val="00746282"/>
    <w:rsid w:val="00746FA7"/>
    <w:rsid w:val="00747407"/>
    <w:rsid w:val="00750A82"/>
    <w:rsid w:val="00750BAA"/>
    <w:rsid w:val="007510C9"/>
    <w:rsid w:val="00753972"/>
    <w:rsid w:val="0075486D"/>
    <w:rsid w:val="007563A3"/>
    <w:rsid w:val="007628CB"/>
    <w:rsid w:val="00762D5F"/>
    <w:rsid w:val="007638A9"/>
    <w:rsid w:val="007639CD"/>
    <w:rsid w:val="00763B12"/>
    <w:rsid w:val="00765130"/>
    <w:rsid w:val="007655DA"/>
    <w:rsid w:val="00765AE0"/>
    <w:rsid w:val="0076635D"/>
    <w:rsid w:val="007675FE"/>
    <w:rsid w:val="00767ABB"/>
    <w:rsid w:val="00771281"/>
    <w:rsid w:val="00771BD9"/>
    <w:rsid w:val="00772A4B"/>
    <w:rsid w:val="0077391C"/>
    <w:rsid w:val="00774597"/>
    <w:rsid w:val="007748C0"/>
    <w:rsid w:val="00775B20"/>
    <w:rsid w:val="007765C3"/>
    <w:rsid w:val="00777BB9"/>
    <w:rsid w:val="00777DFE"/>
    <w:rsid w:val="00780132"/>
    <w:rsid w:val="00780E4A"/>
    <w:rsid w:val="007817A7"/>
    <w:rsid w:val="0078339D"/>
    <w:rsid w:val="00783AE7"/>
    <w:rsid w:val="007850EA"/>
    <w:rsid w:val="00786D7E"/>
    <w:rsid w:val="00787354"/>
    <w:rsid w:val="00787D70"/>
    <w:rsid w:val="0079346C"/>
    <w:rsid w:val="00794034"/>
    <w:rsid w:val="00794C25"/>
    <w:rsid w:val="00795A98"/>
    <w:rsid w:val="00795E01"/>
    <w:rsid w:val="00796325"/>
    <w:rsid w:val="00797DD9"/>
    <w:rsid w:val="007A0B65"/>
    <w:rsid w:val="007A14C8"/>
    <w:rsid w:val="007A1753"/>
    <w:rsid w:val="007A4725"/>
    <w:rsid w:val="007A5D66"/>
    <w:rsid w:val="007B0B00"/>
    <w:rsid w:val="007B2274"/>
    <w:rsid w:val="007B2340"/>
    <w:rsid w:val="007B25B2"/>
    <w:rsid w:val="007B2AB0"/>
    <w:rsid w:val="007B36C0"/>
    <w:rsid w:val="007B43D0"/>
    <w:rsid w:val="007C105F"/>
    <w:rsid w:val="007C1B57"/>
    <w:rsid w:val="007C2D9D"/>
    <w:rsid w:val="007C4334"/>
    <w:rsid w:val="007C5BFE"/>
    <w:rsid w:val="007C78F9"/>
    <w:rsid w:val="007C7984"/>
    <w:rsid w:val="007D0306"/>
    <w:rsid w:val="007D18D9"/>
    <w:rsid w:val="007D33B0"/>
    <w:rsid w:val="007D36AA"/>
    <w:rsid w:val="007D584A"/>
    <w:rsid w:val="007D623A"/>
    <w:rsid w:val="007D624C"/>
    <w:rsid w:val="007D6AEA"/>
    <w:rsid w:val="007E0690"/>
    <w:rsid w:val="007E082E"/>
    <w:rsid w:val="007E2377"/>
    <w:rsid w:val="007E26B1"/>
    <w:rsid w:val="007E38CA"/>
    <w:rsid w:val="007E3945"/>
    <w:rsid w:val="007E48A0"/>
    <w:rsid w:val="007E48FF"/>
    <w:rsid w:val="007E55AC"/>
    <w:rsid w:val="007E585E"/>
    <w:rsid w:val="007E5D2C"/>
    <w:rsid w:val="007E6667"/>
    <w:rsid w:val="007E6B41"/>
    <w:rsid w:val="007E7755"/>
    <w:rsid w:val="007F011C"/>
    <w:rsid w:val="007F0CC3"/>
    <w:rsid w:val="007F49A1"/>
    <w:rsid w:val="007F512F"/>
    <w:rsid w:val="007F6664"/>
    <w:rsid w:val="007F69A3"/>
    <w:rsid w:val="007F7A5D"/>
    <w:rsid w:val="00800DD5"/>
    <w:rsid w:val="00802B8D"/>
    <w:rsid w:val="00803EB3"/>
    <w:rsid w:val="008060A1"/>
    <w:rsid w:val="0080797C"/>
    <w:rsid w:val="00807BEF"/>
    <w:rsid w:val="00812B98"/>
    <w:rsid w:val="008136F4"/>
    <w:rsid w:val="00816547"/>
    <w:rsid w:val="00816850"/>
    <w:rsid w:val="008172AB"/>
    <w:rsid w:val="00817661"/>
    <w:rsid w:val="008177BE"/>
    <w:rsid w:val="00817BCA"/>
    <w:rsid w:val="00820545"/>
    <w:rsid w:val="0082406D"/>
    <w:rsid w:val="008249F7"/>
    <w:rsid w:val="00824F36"/>
    <w:rsid w:val="0082651F"/>
    <w:rsid w:val="00831AE3"/>
    <w:rsid w:val="00832392"/>
    <w:rsid w:val="00834FD2"/>
    <w:rsid w:val="00835D7E"/>
    <w:rsid w:val="00836ACF"/>
    <w:rsid w:val="00840471"/>
    <w:rsid w:val="00842A91"/>
    <w:rsid w:val="0084397B"/>
    <w:rsid w:val="008450BA"/>
    <w:rsid w:val="008451D5"/>
    <w:rsid w:val="0084522F"/>
    <w:rsid w:val="00845442"/>
    <w:rsid w:val="00850E56"/>
    <w:rsid w:val="00852DE7"/>
    <w:rsid w:val="00852F90"/>
    <w:rsid w:val="008553DC"/>
    <w:rsid w:val="00856C7B"/>
    <w:rsid w:val="00857193"/>
    <w:rsid w:val="0085751C"/>
    <w:rsid w:val="00861134"/>
    <w:rsid w:val="00861CFC"/>
    <w:rsid w:val="0086291F"/>
    <w:rsid w:val="0086390F"/>
    <w:rsid w:val="00863F01"/>
    <w:rsid w:val="00864A28"/>
    <w:rsid w:val="00865068"/>
    <w:rsid w:val="0086540E"/>
    <w:rsid w:val="00867CE9"/>
    <w:rsid w:val="0087078F"/>
    <w:rsid w:val="00870DAC"/>
    <w:rsid w:val="00870EE6"/>
    <w:rsid w:val="008725E5"/>
    <w:rsid w:val="00872626"/>
    <w:rsid w:val="00874EAE"/>
    <w:rsid w:val="008774F9"/>
    <w:rsid w:val="00877A22"/>
    <w:rsid w:val="00877FD7"/>
    <w:rsid w:val="008805E5"/>
    <w:rsid w:val="00881E39"/>
    <w:rsid w:val="0088471F"/>
    <w:rsid w:val="00885540"/>
    <w:rsid w:val="008863A5"/>
    <w:rsid w:val="00886423"/>
    <w:rsid w:val="00887608"/>
    <w:rsid w:val="00890809"/>
    <w:rsid w:val="008934EA"/>
    <w:rsid w:val="00894CCB"/>
    <w:rsid w:val="0089611A"/>
    <w:rsid w:val="00896AD6"/>
    <w:rsid w:val="00896D81"/>
    <w:rsid w:val="008A1089"/>
    <w:rsid w:val="008A15E2"/>
    <w:rsid w:val="008A291E"/>
    <w:rsid w:val="008A3604"/>
    <w:rsid w:val="008A3AC8"/>
    <w:rsid w:val="008A528D"/>
    <w:rsid w:val="008A585B"/>
    <w:rsid w:val="008A7216"/>
    <w:rsid w:val="008A74DA"/>
    <w:rsid w:val="008B0B4E"/>
    <w:rsid w:val="008B1D96"/>
    <w:rsid w:val="008B1DD3"/>
    <w:rsid w:val="008B331E"/>
    <w:rsid w:val="008B4D3E"/>
    <w:rsid w:val="008B4D74"/>
    <w:rsid w:val="008B4E1B"/>
    <w:rsid w:val="008B657F"/>
    <w:rsid w:val="008B79AF"/>
    <w:rsid w:val="008C28D2"/>
    <w:rsid w:val="008C3985"/>
    <w:rsid w:val="008C3CF2"/>
    <w:rsid w:val="008C4D0B"/>
    <w:rsid w:val="008D018E"/>
    <w:rsid w:val="008D033A"/>
    <w:rsid w:val="008D2B55"/>
    <w:rsid w:val="008D32B2"/>
    <w:rsid w:val="008D4B82"/>
    <w:rsid w:val="008D6724"/>
    <w:rsid w:val="008D72F5"/>
    <w:rsid w:val="008D766A"/>
    <w:rsid w:val="008D79DB"/>
    <w:rsid w:val="008E009A"/>
    <w:rsid w:val="008E065A"/>
    <w:rsid w:val="008E0B5D"/>
    <w:rsid w:val="008E1D17"/>
    <w:rsid w:val="008E6B13"/>
    <w:rsid w:val="008E7473"/>
    <w:rsid w:val="008F031F"/>
    <w:rsid w:val="008F1157"/>
    <w:rsid w:val="008F1D0F"/>
    <w:rsid w:val="008F253C"/>
    <w:rsid w:val="008F28B5"/>
    <w:rsid w:val="008F460E"/>
    <w:rsid w:val="008F680D"/>
    <w:rsid w:val="008F7169"/>
    <w:rsid w:val="008F72B1"/>
    <w:rsid w:val="008F7EDC"/>
    <w:rsid w:val="00900BCB"/>
    <w:rsid w:val="00901C36"/>
    <w:rsid w:val="00901F43"/>
    <w:rsid w:val="00905E2D"/>
    <w:rsid w:val="009067CD"/>
    <w:rsid w:val="009107BB"/>
    <w:rsid w:val="00911796"/>
    <w:rsid w:val="009121F4"/>
    <w:rsid w:val="00913759"/>
    <w:rsid w:val="0091498E"/>
    <w:rsid w:val="00914F71"/>
    <w:rsid w:val="00915608"/>
    <w:rsid w:val="00915694"/>
    <w:rsid w:val="00915CB3"/>
    <w:rsid w:val="00915DCA"/>
    <w:rsid w:val="00915E64"/>
    <w:rsid w:val="00915EE4"/>
    <w:rsid w:val="00917833"/>
    <w:rsid w:val="009215D0"/>
    <w:rsid w:val="00922C60"/>
    <w:rsid w:val="00924258"/>
    <w:rsid w:val="00925801"/>
    <w:rsid w:val="009258B4"/>
    <w:rsid w:val="00927425"/>
    <w:rsid w:val="009275CD"/>
    <w:rsid w:val="0093016C"/>
    <w:rsid w:val="009322A7"/>
    <w:rsid w:val="00934036"/>
    <w:rsid w:val="0093476B"/>
    <w:rsid w:val="00935C50"/>
    <w:rsid w:val="009363ED"/>
    <w:rsid w:val="00936DF3"/>
    <w:rsid w:val="009374F6"/>
    <w:rsid w:val="00940D8A"/>
    <w:rsid w:val="00941B7D"/>
    <w:rsid w:val="00941E60"/>
    <w:rsid w:val="00942CBB"/>
    <w:rsid w:val="00944A33"/>
    <w:rsid w:val="00944E99"/>
    <w:rsid w:val="00945088"/>
    <w:rsid w:val="009475C4"/>
    <w:rsid w:val="00952028"/>
    <w:rsid w:val="0095297A"/>
    <w:rsid w:val="00952E0B"/>
    <w:rsid w:val="00953A3E"/>
    <w:rsid w:val="00953E56"/>
    <w:rsid w:val="00956B13"/>
    <w:rsid w:val="009607D0"/>
    <w:rsid w:val="00961683"/>
    <w:rsid w:val="0096240C"/>
    <w:rsid w:val="00963ACD"/>
    <w:rsid w:val="00964CC5"/>
    <w:rsid w:val="009652DA"/>
    <w:rsid w:val="009659C9"/>
    <w:rsid w:val="009660B5"/>
    <w:rsid w:val="0096707C"/>
    <w:rsid w:val="0097063F"/>
    <w:rsid w:val="00972189"/>
    <w:rsid w:val="009724CA"/>
    <w:rsid w:val="009735AA"/>
    <w:rsid w:val="00974936"/>
    <w:rsid w:val="00974E0B"/>
    <w:rsid w:val="009752F6"/>
    <w:rsid w:val="0097547E"/>
    <w:rsid w:val="009765F1"/>
    <w:rsid w:val="00976B58"/>
    <w:rsid w:val="009808BB"/>
    <w:rsid w:val="00981CF4"/>
    <w:rsid w:val="00981EF7"/>
    <w:rsid w:val="009843D0"/>
    <w:rsid w:val="0098448D"/>
    <w:rsid w:val="0098537A"/>
    <w:rsid w:val="009862E3"/>
    <w:rsid w:val="009863D0"/>
    <w:rsid w:val="009864B1"/>
    <w:rsid w:val="00987048"/>
    <w:rsid w:val="0098739F"/>
    <w:rsid w:val="00990258"/>
    <w:rsid w:val="00991DDB"/>
    <w:rsid w:val="00993A10"/>
    <w:rsid w:val="00993B0B"/>
    <w:rsid w:val="0099517C"/>
    <w:rsid w:val="009955FB"/>
    <w:rsid w:val="009A05A5"/>
    <w:rsid w:val="009A0BE6"/>
    <w:rsid w:val="009A1581"/>
    <w:rsid w:val="009A3334"/>
    <w:rsid w:val="009A39AC"/>
    <w:rsid w:val="009A4112"/>
    <w:rsid w:val="009A4F08"/>
    <w:rsid w:val="009A60D2"/>
    <w:rsid w:val="009A6B26"/>
    <w:rsid w:val="009A6D67"/>
    <w:rsid w:val="009B011A"/>
    <w:rsid w:val="009B120F"/>
    <w:rsid w:val="009B1CA9"/>
    <w:rsid w:val="009B1F1F"/>
    <w:rsid w:val="009B20C9"/>
    <w:rsid w:val="009B2626"/>
    <w:rsid w:val="009B2765"/>
    <w:rsid w:val="009B3827"/>
    <w:rsid w:val="009B4947"/>
    <w:rsid w:val="009B5E83"/>
    <w:rsid w:val="009B727C"/>
    <w:rsid w:val="009B7499"/>
    <w:rsid w:val="009C133D"/>
    <w:rsid w:val="009C16CD"/>
    <w:rsid w:val="009C2CEA"/>
    <w:rsid w:val="009C2EA7"/>
    <w:rsid w:val="009C56E2"/>
    <w:rsid w:val="009C6C9B"/>
    <w:rsid w:val="009D26F7"/>
    <w:rsid w:val="009D2C7D"/>
    <w:rsid w:val="009D58E6"/>
    <w:rsid w:val="009D5941"/>
    <w:rsid w:val="009E01CB"/>
    <w:rsid w:val="009E1BC8"/>
    <w:rsid w:val="009E6D3A"/>
    <w:rsid w:val="009E6EA4"/>
    <w:rsid w:val="009F058D"/>
    <w:rsid w:val="009F12A2"/>
    <w:rsid w:val="009F269B"/>
    <w:rsid w:val="009F2751"/>
    <w:rsid w:val="009F44F2"/>
    <w:rsid w:val="009F451A"/>
    <w:rsid w:val="009F4A46"/>
    <w:rsid w:val="009F5851"/>
    <w:rsid w:val="009F6C21"/>
    <w:rsid w:val="009F7616"/>
    <w:rsid w:val="009F78B3"/>
    <w:rsid w:val="00A00477"/>
    <w:rsid w:val="00A00913"/>
    <w:rsid w:val="00A01113"/>
    <w:rsid w:val="00A0174D"/>
    <w:rsid w:val="00A01D2F"/>
    <w:rsid w:val="00A03B87"/>
    <w:rsid w:val="00A0669B"/>
    <w:rsid w:val="00A069E3"/>
    <w:rsid w:val="00A07788"/>
    <w:rsid w:val="00A077E6"/>
    <w:rsid w:val="00A07EBE"/>
    <w:rsid w:val="00A1057A"/>
    <w:rsid w:val="00A10809"/>
    <w:rsid w:val="00A11A80"/>
    <w:rsid w:val="00A12026"/>
    <w:rsid w:val="00A125E2"/>
    <w:rsid w:val="00A126FB"/>
    <w:rsid w:val="00A128A3"/>
    <w:rsid w:val="00A14C60"/>
    <w:rsid w:val="00A156E1"/>
    <w:rsid w:val="00A16293"/>
    <w:rsid w:val="00A1799E"/>
    <w:rsid w:val="00A17F92"/>
    <w:rsid w:val="00A2099B"/>
    <w:rsid w:val="00A22748"/>
    <w:rsid w:val="00A22C27"/>
    <w:rsid w:val="00A22F5A"/>
    <w:rsid w:val="00A236F9"/>
    <w:rsid w:val="00A24339"/>
    <w:rsid w:val="00A2504E"/>
    <w:rsid w:val="00A25740"/>
    <w:rsid w:val="00A262A2"/>
    <w:rsid w:val="00A26A20"/>
    <w:rsid w:val="00A27E5D"/>
    <w:rsid w:val="00A306F3"/>
    <w:rsid w:val="00A30F5F"/>
    <w:rsid w:val="00A320A8"/>
    <w:rsid w:val="00A32BF7"/>
    <w:rsid w:val="00A342EC"/>
    <w:rsid w:val="00A353B6"/>
    <w:rsid w:val="00A36304"/>
    <w:rsid w:val="00A42525"/>
    <w:rsid w:val="00A43AE6"/>
    <w:rsid w:val="00A451E9"/>
    <w:rsid w:val="00A454A3"/>
    <w:rsid w:val="00A45553"/>
    <w:rsid w:val="00A45C29"/>
    <w:rsid w:val="00A477F9"/>
    <w:rsid w:val="00A47848"/>
    <w:rsid w:val="00A50ED3"/>
    <w:rsid w:val="00A5218C"/>
    <w:rsid w:val="00A53C5B"/>
    <w:rsid w:val="00A54A62"/>
    <w:rsid w:val="00A55965"/>
    <w:rsid w:val="00A56025"/>
    <w:rsid w:val="00A56AE4"/>
    <w:rsid w:val="00A57D43"/>
    <w:rsid w:val="00A57E1E"/>
    <w:rsid w:val="00A60443"/>
    <w:rsid w:val="00A617F0"/>
    <w:rsid w:val="00A621FE"/>
    <w:rsid w:val="00A628B8"/>
    <w:rsid w:val="00A62A6D"/>
    <w:rsid w:val="00A67270"/>
    <w:rsid w:val="00A72B81"/>
    <w:rsid w:val="00A72E3A"/>
    <w:rsid w:val="00A74CBE"/>
    <w:rsid w:val="00A77631"/>
    <w:rsid w:val="00A776D3"/>
    <w:rsid w:val="00A77786"/>
    <w:rsid w:val="00A7779B"/>
    <w:rsid w:val="00A811D2"/>
    <w:rsid w:val="00A8141A"/>
    <w:rsid w:val="00A84660"/>
    <w:rsid w:val="00A847B7"/>
    <w:rsid w:val="00A86978"/>
    <w:rsid w:val="00A86BD1"/>
    <w:rsid w:val="00A90081"/>
    <w:rsid w:val="00A901F5"/>
    <w:rsid w:val="00A90A9C"/>
    <w:rsid w:val="00A914B9"/>
    <w:rsid w:val="00A92742"/>
    <w:rsid w:val="00A9315E"/>
    <w:rsid w:val="00A93EBF"/>
    <w:rsid w:val="00A94968"/>
    <w:rsid w:val="00A972B3"/>
    <w:rsid w:val="00AA0254"/>
    <w:rsid w:val="00AA1239"/>
    <w:rsid w:val="00AA1D90"/>
    <w:rsid w:val="00AA20A4"/>
    <w:rsid w:val="00AA25F2"/>
    <w:rsid w:val="00AA292A"/>
    <w:rsid w:val="00AA3B32"/>
    <w:rsid w:val="00AA3C6E"/>
    <w:rsid w:val="00AA5570"/>
    <w:rsid w:val="00AA5AF9"/>
    <w:rsid w:val="00AA70A9"/>
    <w:rsid w:val="00AB0B34"/>
    <w:rsid w:val="00AB3E7D"/>
    <w:rsid w:val="00AB6072"/>
    <w:rsid w:val="00AB630E"/>
    <w:rsid w:val="00AB64CE"/>
    <w:rsid w:val="00AB75A3"/>
    <w:rsid w:val="00AC1381"/>
    <w:rsid w:val="00AC1A4F"/>
    <w:rsid w:val="00AC21C0"/>
    <w:rsid w:val="00AC21DF"/>
    <w:rsid w:val="00AC249F"/>
    <w:rsid w:val="00AC3003"/>
    <w:rsid w:val="00AC4A63"/>
    <w:rsid w:val="00AC5082"/>
    <w:rsid w:val="00AD0009"/>
    <w:rsid w:val="00AD0079"/>
    <w:rsid w:val="00AD024F"/>
    <w:rsid w:val="00AD24D6"/>
    <w:rsid w:val="00AD40E4"/>
    <w:rsid w:val="00AD4C7F"/>
    <w:rsid w:val="00AD5601"/>
    <w:rsid w:val="00AD7E11"/>
    <w:rsid w:val="00AE004B"/>
    <w:rsid w:val="00AE06DF"/>
    <w:rsid w:val="00AE1233"/>
    <w:rsid w:val="00AE218E"/>
    <w:rsid w:val="00AE3D49"/>
    <w:rsid w:val="00AE458B"/>
    <w:rsid w:val="00AE484B"/>
    <w:rsid w:val="00AE7DB8"/>
    <w:rsid w:val="00AF0791"/>
    <w:rsid w:val="00AF0827"/>
    <w:rsid w:val="00AF1FB9"/>
    <w:rsid w:val="00AF2DC7"/>
    <w:rsid w:val="00AF358F"/>
    <w:rsid w:val="00AF646D"/>
    <w:rsid w:val="00AF65B2"/>
    <w:rsid w:val="00AF6D79"/>
    <w:rsid w:val="00AF7385"/>
    <w:rsid w:val="00AF7770"/>
    <w:rsid w:val="00AF7ADF"/>
    <w:rsid w:val="00B002FA"/>
    <w:rsid w:val="00B01700"/>
    <w:rsid w:val="00B06D05"/>
    <w:rsid w:val="00B10332"/>
    <w:rsid w:val="00B107A2"/>
    <w:rsid w:val="00B12904"/>
    <w:rsid w:val="00B1432E"/>
    <w:rsid w:val="00B15C6A"/>
    <w:rsid w:val="00B161FC"/>
    <w:rsid w:val="00B165EE"/>
    <w:rsid w:val="00B178C7"/>
    <w:rsid w:val="00B220EF"/>
    <w:rsid w:val="00B2223C"/>
    <w:rsid w:val="00B2296C"/>
    <w:rsid w:val="00B22D42"/>
    <w:rsid w:val="00B241A6"/>
    <w:rsid w:val="00B24E33"/>
    <w:rsid w:val="00B25314"/>
    <w:rsid w:val="00B258B4"/>
    <w:rsid w:val="00B27D41"/>
    <w:rsid w:val="00B31601"/>
    <w:rsid w:val="00B31F8B"/>
    <w:rsid w:val="00B33BB4"/>
    <w:rsid w:val="00B37130"/>
    <w:rsid w:val="00B42503"/>
    <w:rsid w:val="00B46ABC"/>
    <w:rsid w:val="00B46C76"/>
    <w:rsid w:val="00B47178"/>
    <w:rsid w:val="00B47CA7"/>
    <w:rsid w:val="00B51B0D"/>
    <w:rsid w:val="00B525EA"/>
    <w:rsid w:val="00B52DAD"/>
    <w:rsid w:val="00B536BD"/>
    <w:rsid w:val="00B53A85"/>
    <w:rsid w:val="00B54E13"/>
    <w:rsid w:val="00B56362"/>
    <w:rsid w:val="00B5640E"/>
    <w:rsid w:val="00B56FC4"/>
    <w:rsid w:val="00B60457"/>
    <w:rsid w:val="00B60909"/>
    <w:rsid w:val="00B60EAD"/>
    <w:rsid w:val="00B6105C"/>
    <w:rsid w:val="00B6140F"/>
    <w:rsid w:val="00B61DC0"/>
    <w:rsid w:val="00B62EA3"/>
    <w:rsid w:val="00B63E7A"/>
    <w:rsid w:val="00B6600C"/>
    <w:rsid w:val="00B66179"/>
    <w:rsid w:val="00B66BDF"/>
    <w:rsid w:val="00B7162D"/>
    <w:rsid w:val="00B71AA1"/>
    <w:rsid w:val="00B71B77"/>
    <w:rsid w:val="00B749B7"/>
    <w:rsid w:val="00B75F31"/>
    <w:rsid w:val="00B764F5"/>
    <w:rsid w:val="00B801E5"/>
    <w:rsid w:val="00B80B27"/>
    <w:rsid w:val="00B80D63"/>
    <w:rsid w:val="00B80D74"/>
    <w:rsid w:val="00B80D99"/>
    <w:rsid w:val="00B81B38"/>
    <w:rsid w:val="00B82451"/>
    <w:rsid w:val="00B84CFE"/>
    <w:rsid w:val="00B85466"/>
    <w:rsid w:val="00B87FFD"/>
    <w:rsid w:val="00B9072F"/>
    <w:rsid w:val="00B915A2"/>
    <w:rsid w:val="00B940C1"/>
    <w:rsid w:val="00B95074"/>
    <w:rsid w:val="00B95A5E"/>
    <w:rsid w:val="00B97F52"/>
    <w:rsid w:val="00B97F9D"/>
    <w:rsid w:val="00BA092B"/>
    <w:rsid w:val="00BA1ACF"/>
    <w:rsid w:val="00BA1D74"/>
    <w:rsid w:val="00BA22F6"/>
    <w:rsid w:val="00BA30F4"/>
    <w:rsid w:val="00BA401F"/>
    <w:rsid w:val="00BA56DF"/>
    <w:rsid w:val="00BA5F45"/>
    <w:rsid w:val="00BA6E2F"/>
    <w:rsid w:val="00BB02D2"/>
    <w:rsid w:val="00BB0BDF"/>
    <w:rsid w:val="00BB10B4"/>
    <w:rsid w:val="00BB1663"/>
    <w:rsid w:val="00BB1F3F"/>
    <w:rsid w:val="00BB25C4"/>
    <w:rsid w:val="00BB3406"/>
    <w:rsid w:val="00BB7C79"/>
    <w:rsid w:val="00BC0619"/>
    <w:rsid w:val="00BC494D"/>
    <w:rsid w:val="00BC61D7"/>
    <w:rsid w:val="00BC7335"/>
    <w:rsid w:val="00BC7677"/>
    <w:rsid w:val="00BD0484"/>
    <w:rsid w:val="00BD190E"/>
    <w:rsid w:val="00BD2463"/>
    <w:rsid w:val="00BD2699"/>
    <w:rsid w:val="00BD28D4"/>
    <w:rsid w:val="00BD3640"/>
    <w:rsid w:val="00BD3742"/>
    <w:rsid w:val="00BD4765"/>
    <w:rsid w:val="00BD6127"/>
    <w:rsid w:val="00BD71EE"/>
    <w:rsid w:val="00BD79B3"/>
    <w:rsid w:val="00BE113F"/>
    <w:rsid w:val="00BE1345"/>
    <w:rsid w:val="00BE1413"/>
    <w:rsid w:val="00BE2566"/>
    <w:rsid w:val="00BE2D68"/>
    <w:rsid w:val="00BE3714"/>
    <w:rsid w:val="00BE40FE"/>
    <w:rsid w:val="00BE441B"/>
    <w:rsid w:val="00BE512D"/>
    <w:rsid w:val="00BE5E1A"/>
    <w:rsid w:val="00BE5EE9"/>
    <w:rsid w:val="00BE7A16"/>
    <w:rsid w:val="00BF13A6"/>
    <w:rsid w:val="00BF2DBB"/>
    <w:rsid w:val="00BF3E89"/>
    <w:rsid w:val="00BF5631"/>
    <w:rsid w:val="00BF5F72"/>
    <w:rsid w:val="00BF6521"/>
    <w:rsid w:val="00C00042"/>
    <w:rsid w:val="00C00174"/>
    <w:rsid w:val="00C0057E"/>
    <w:rsid w:val="00C00A16"/>
    <w:rsid w:val="00C00B08"/>
    <w:rsid w:val="00C02CD2"/>
    <w:rsid w:val="00C02DF0"/>
    <w:rsid w:val="00C03301"/>
    <w:rsid w:val="00C0341D"/>
    <w:rsid w:val="00C038D1"/>
    <w:rsid w:val="00C041E8"/>
    <w:rsid w:val="00C05158"/>
    <w:rsid w:val="00C07619"/>
    <w:rsid w:val="00C07DD6"/>
    <w:rsid w:val="00C10251"/>
    <w:rsid w:val="00C10FE8"/>
    <w:rsid w:val="00C11A63"/>
    <w:rsid w:val="00C12182"/>
    <w:rsid w:val="00C130BF"/>
    <w:rsid w:val="00C137D8"/>
    <w:rsid w:val="00C15311"/>
    <w:rsid w:val="00C161BF"/>
    <w:rsid w:val="00C16993"/>
    <w:rsid w:val="00C174F5"/>
    <w:rsid w:val="00C17DC8"/>
    <w:rsid w:val="00C20674"/>
    <w:rsid w:val="00C21243"/>
    <w:rsid w:val="00C23AEA"/>
    <w:rsid w:val="00C23BC9"/>
    <w:rsid w:val="00C23DB3"/>
    <w:rsid w:val="00C25F73"/>
    <w:rsid w:val="00C274FE"/>
    <w:rsid w:val="00C277B8"/>
    <w:rsid w:val="00C277EF"/>
    <w:rsid w:val="00C27CCB"/>
    <w:rsid w:val="00C30F4D"/>
    <w:rsid w:val="00C313C8"/>
    <w:rsid w:val="00C33143"/>
    <w:rsid w:val="00C3446C"/>
    <w:rsid w:val="00C34AED"/>
    <w:rsid w:val="00C3537D"/>
    <w:rsid w:val="00C359EE"/>
    <w:rsid w:val="00C35C03"/>
    <w:rsid w:val="00C400A1"/>
    <w:rsid w:val="00C40242"/>
    <w:rsid w:val="00C40A21"/>
    <w:rsid w:val="00C40F80"/>
    <w:rsid w:val="00C41863"/>
    <w:rsid w:val="00C43624"/>
    <w:rsid w:val="00C449CB"/>
    <w:rsid w:val="00C469D6"/>
    <w:rsid w:val="00C4704E"/>
    <w:rsid w:val="00C47386"/>
    <w:rsid w:val="00C517C0"/>
    <w:rsid w:val="00C51E9B"/>
    <w:rsid w:val="00C524B6"/>
    <w:rsid w:val="00C55135"/>
    <w:rsid w:val="00C558B6"/>
    <w:rsid w:val="00C60F77"/>
    <w:rsid w:val="00C6179B"/>
    <w:rsid w:val="00C65E57"/>
    <w:rsid w:val="00C67F45"/>
    <w:rsid w:val="00C707C9"/>
    <w:rsid w:val="00C712C0"/>
    <w:rsid w:val="00C7132B"/>
    <w:rsid w:val="00C71916"/>
    <w:rsid w:val="00C71E60"/>
    <w:rsid w:val="00C7293B"/>
    <w:rsid w:val="00C73B42"/>
    <w:rsid w:val="00C74216"/>
    <w:rsid w:val="00C74270"/>
    <w:rsid w:val="00C74853"/>
    <w:rsid w:val="00C75DB1"/>
    <w:rsid w:val="00C76778"/>
    <w:rsid w:val="00C767C7"/>
    <w:rsid w:val="00C77143"/>
    <w:rsid w:val="00C77B9B"/>
    <w:rsid w:val="00C8035C"/>
    <w:rsid w:val="00C80F3B"/>
    <w:rsid w:val="00C812F2"/>
    <w:rsid w:val="00C81A0D"/>
    <w:rsid w:val="00C81F83"/>
    <w:rsid w:val="00C824E6"/>
    <w:rsid w:val="00C83264"/>
    <w:rsid w:val="00C83AEC"/>
    <w:rsid w:val="00C84310"/>
    <w:rsid w:val="00C84A50"/>
    <w:rsid w:val="00C9042D"/>
    <w:rsid w:val="00C91823"/>
    <w:rsid w:val="00C9467F"/>
    <w:rsid w:val="00C95F53"/>
    <w:rsid w:val="00C96914"/>
    <w:rsid w:val="00C96A9E"/>
    <w:rsid w:val="00CA077B"/>
    <w:rsid w:val="00CA0F27"/>
    <w:rsid w:val="00CA4121"/>
    <w:rsid w:val="00CA4516"/>
    <w:rsid w:val="00CA46F6"/>
    <w:rsid w:val="00CA47BA"/>
    <w:rsid w:val="00CA47C4"/>
    <w:rsid w:val="00CA4F83"/>
    <w:rsid w:val="00CA6192"/>
    <w:rsid w:val="00CA6CA8"/>
    <w:rsid w:val="00CB1F12"/>
    <w:rsid w:val="00CB2532"/>
    <w:rsid w:val="00CB2B87"/>
    <w:rsid w:val="00CB5185"/>
    <w:rsid w:val="00CB5661"/>
    <w:rsid w:val="00CB734D"/>
    <w:rsid w:val="00CB7E55"/>
    <w:rsid w:val="00CC0D3A"/>
    <w:rsid w:val="00CC130E"/>
    <w:rsid w:val="00CC1ECD"/>
    <w:rsid w:val="00CC3307"/>
    <w:rsid w:val="00CC336D"/>
    <w:rsid w:val="00CC5CDC"/>
    <w:rsid w:val="00CC700B"/>
    <w:rsid w:val="00CC7768"/>
    <w:rsid w:val="00CD14CA"/>
    <w:rsid w:val="00CD25F1"/>
    <w:rsid w:val="00CD3FC1"/>
    <w:rsid w:val="00CD45AB"/>
    <w:rsid w:val="00CD47B2"/>
    <w:rsid w:val="00CD4A99"/>
    <w:rsid w:val="00CD4AAD"/>
    <w:rsid w:val="00CD4DD8"/>
    <w:rsid w:val="00CD526E"/>
    <w:rsid w:val="00CD5C0F"/>
    <w:rsid w:val="00CD6645"/>
    <w:rsid w:val="00CE0DC5"/>
    <w:rsid w:val="00CE468E"/>
    <w:rsid w:val="00CE570A"/>
    <w:rsid w:val="00CE60CC"/>
    <w:rsid w:val="00CE6ACB"/>
    <w:rsid w:val="00CE7CE6"/>
    <w:rsid w:val="00CF02AD"/>
    <w:rsid w:val="00CF0C84"/>
    <w:rsid w:val="00CF116D"/>
    <w:rsid w:val="00CF1CD9"/>
    <w:rsid w:val="00CF20CA"/>
    <w:rsid w:val="00CF2CD8"/>
    <w:rsid w:val="00CF4BC1"/>
    <w:rsid w:val="00D01C05"/>
    <w:rsid w:val="00D01E9C"/>
    <w:rsid w:val="00D028DD"/>
    <w:rsid w:val="00D02BC3"/>
    <w:rsid w:val="00D03536"/>
    <w:rsid w:val="00D03D97"/>
    <w:rsid w:val="00D049B8"/>
    <w:rsid w:val="00D0745F"/>
    <w:rsid w:val="00D10677"/>
    <w:rsid w:val="00D1092F"/>
    <w:rsid w:val="00D1184B"/>
    <w:rsid w:val="00D1440A"/>
    <w:rsid w:val="00D14CCA"/>
    <w:rsid w:val="00D15D1C"/>
    <w:rsid w:val="00D17D4C"/>
    <w:rsid w:val="00D17E8E"/>
    <w:rsid w:val="00D17F49"/>
    <w:rsid w:val="00D20601"/>
    <w:rsid w:val="00D2096D"/>
    <w:rsid w:val="00D22B60"/>
    <w:rsid w:val="00D24B9A"/>
    <w:rsid w:val="00D262FB"/>
    <w:rsid w:val="00D26495"/>
    <w:rsid w:val="00D30BC7"/>
    <w:rsid w:val="00D30E8A"/>
    <w:rsid w:val="00D31165"/>
    <w:rsid w:val="00D31575"/>
    <w:rsid w:val="00D316F1"/>
    <w:rsid w:val="00D328C4"/>
    <w:rsid w:val="00D33625"/>
    <w:rsid w:val="00D34FEF"/>
    <w:rsid w:val="00D356EE"/>
    <w:rsid w:val="00D35C87"/>
    <w:rsid w:val="00D35FFF"/>
    <w:rsid w:val="00D3704D"/>
    <w:rsid w:val="00D4088B"/>
    <w:rsid w:val="00D41890"/>
    <w:rsid w:val="00D42DF5"/>
    <w:rsid w:val="00D44859"/>
    <w:rsid w:val="00D44989"/>
    <w:rsid w:val="00D44A98"/>
    <w:rsid w:val="00D4530E"/>
    <w:rsid w:val="00D453A6"/>
    <w:rsid w:val="00D45A00"/>
    <w:rsid w:val="00D45C55"/>
    <w:rsid w:val="00D47465"/>
    <w:rsid w:val="00D477C3"/>
    <w:rsid w:val="00D47914"/>
    <w:rsid w:val="00D479BC"/>
    <w:rsid w:val="00D51C4F"/>
    <w:rsid w:val="00D51D50"/>
    <w:rsid w:val="00D53A2A"/>
    <w:rsid w:val="00D53A39"/>
    <w:rsid w:val="00D53A79"/>
    <w:rsid w:val="00D53EBE"/>
    <w:rsid w:val="00D54267"/>
    <w:rsid w:val="00D54929"/>
    <w:rsid w:val="00D553C2"/>
    <w:rsid w:val="00D55F5D"/>
    <w:rsid w:val="00D57B83"/>
    <w:rsid w:val="00D60B68"/>
    <w:rsid w:val="00D66208"/>
    <w:rsid w:val="00D714D8"/>
    <w:rsid w:val="00D73C2C"/>
    <w:rsid w:val="00D74138"/>
    <w:rsid w:val="00D77CBF"/>
    <w:rsid w:val="00D80621"/>
    <w:rsid w:val="00D824FB"/>
    <w:rsid w:val="00D831DA"/>
    <w:rsid w:val="00D83450"/>
    <w:rsid w:val="00D841DD"/>
    <w:rsid w:val="00D86496"/>
    <w:rsid w:val="00D873E8"/>
    <w:rsid w:val="00D87BCE"/>
    <w:rsid w:val="00D901DF"/>
    <w:rsid w:val="00D9249D"/>
    <w:rsid w:val="00D94D9C"/>
    <w:rsid w:val="00D974DE"/>
    <w:rsid w:val="00DA0771"/>
    <w:rsid w:val="00DA1CDB"/>
    <w:rsid w:val="00DA2542"/>
    <w:rsid w:val="00DA2DAD"/>
    <w:rsid w:val="00DA33AA"/>
    <w:rsid w:val="00DA57B6"/>
    <w:rsid w:val="00DA57FE"/>
    <w:rsid w:val="00DA5B4A"/>
    <w:rsid w:val="00DA5C1E"/>
    <w:rsid w:val="00DA7DB0"/>
    <w:rsid w:val="00DB33A0"/>
    <w:rsid w:val="00DB39BC"/>
    <w:rsid w:val="00DB5258"/>
    <w:rsid w:val="00DB69B8"/>
    <w:rsid w:val="00DC2CE9"/>
    <w:rsid w:val="00DC4D5E"/>
    <w:rsid w:val="00DC551B"/>
    <w:rsid w:val="00DC5AAC"/>
    <w:rsid w:val="00DC5D19"/>
    <w:rsid w:val="00DC6B41"/>
    <w:rsid w:val="00DC719D"/>
    <w:rsid w:val="00DD2104"/>
    <w:rsid w:val="00DD4378"/>
    <w:rsid w:val="00DD4FDE"/>
    <w:rsid w:val="00DD5BB0"/>
    <w:rsid w:val="00DD5E28"/>
    <w:rsid w:val="00DD601F"/>
    <w:rsid w:val="00DD64E9"/>
    <w:rsid w:val="00DD7498"/>
    <w:rsid w:val="00DE2381"/>
    <w:rsid w:val="00DE4256"/>
    <w:rsid w:val="00DE435B"/>
    <w:rsid w:val="00DE5CA6"/>
    <w:rsid w:val="00DE5FBB"/>
    <w:rsid w:val="00DE7178"/>
    <w:rsid w:val="00DF0A41"/>
    <w:rsid w:val="00DF214F"/>
    <w:rsid w:val="00DF27DE"/>
    <w:rsid w:val="00DF50A3"/>
    <w:rsid w:val="00DF5424"/>
    <w:rsid w:val="00DF58B9"/>
    <w:rsid w:val="00DF7332"/>
    <w:rsid w:val="00DF75DD"/>
    <w:rsid w:val="00E00503"/>
    <w:rsid w:val="00E01300"/>
    <w:rsid w:val="00E016D4"/>
    <w:rsid w:val="00E01F42"/>
    <w:rsid w:val="00E01F90"/>
    <w:rsid w:val="00E01F9C"/>
    <w:rsid w:val="00E02377"/>
    <w:rsid w:val="00E050E2"/>
    <w:rsid w:val="00E06D06"/>
    <w:rsid w:val="00E10204"/>
    <w:rsid w:val="00E112A2"/>
    <w:rsid w:val="00E1187D"/>
    <w:rsid w:val="00E1191D"/>
    <w:rsid w:val="00E12BC4"/>
    <w:rsid w:val="00E13EB9"/>
    <w:rsid w:val="00E15540"/>
    <w:rsid w:val="00E15BBC"/>
    <w:rsid w:val="00E163BC"/>
    <w:rsid w:val="00E17674"/>
    <w:rsid w:val="00E21056"/>
    <w:rsid w:val="00E214A2"/>
    <w:rsid w:val="00E2285E"/>
    <w:rsid w:val="00E24AB6"/>
    <w:rsid w:val="00E24F20"/>
    <w:rsid w:val="00E27972"/>
    <w:rsid w:val="00E3132D"/>
    <w:rsid w:val="00E34DBD"/>
    <w:rsid w:val="00E353A2"/>
    <w:rsid w:val="00E354B0"/>
    <w:rsid w:val="00E3585F"/>
    <w:rsid w:val="00E35AFA"/>
    <w:rsid w:val="00E37662"/>
    <w:rsid w:val="00E40B78"/>
    <w:rsid w:val="00E41C12"/>
    <w:rsid w:val="00E41ED9"/>
    <w:rsid w:val="00E4217C"/>
    <w:rsid w:val="00E4260C"/>
    <w:rsid w:val="00E42FFE"/>
    <w:rsid w:val="00E444D0"/>
    <w:rsid w:val="00E47215"/>
    <w:rsid w:val="00E47633"/>
    <w:rsid w:val="00E5013D"/>
    <w:rsid w:val="00E5134B"/>
    <w:rsid w:val="00E517CE"/>
    <w:rsid w:val="00E526BE"/>
    <w:rsid w:val="00E540B4"/>
    <w:rsid w:val="00E54975"/>
    <w:rsid w:val="00E56021"/>
    <w:rsid w:val="00E560C7"/>
    <w:rsid w:val="00E563B7"/>
    <w:rsid w:val="00E61353"/>
    <w:rsid w:val="00E61525"/>
    <w:rsid w:val="00E61F18"/>
    <w:rsid w:val="00E628A3"/>
    <w:rsid w:val="00E6375A"/>
    <w:rsid w:val="00E6621A"/>
    <w:rsid w:val="00E66D8C"/>
    <w:rsid w:val="00E70546"/>
    <w:rsid w:val="00E70BD0"/>
    <w:rsid w:val="00E71953"/>
    <w:rsid w:val="00E721C2"/>
    <w:rsid w:val="00E7255E"/>
    <w:rsid w:val="00E73E1B"/>
    <w:rsid w:val="00E75DC8"/>
    <w:rsid w:val="00E76369"/>
    <w:rsid w:val="00E8159C"/>
    <w:rsid w:val="00E81AAF"/>
    <w:rsid w:val="00E8257C"/>
    <w:rsid w:val="00E827AF"/>
    <w:rsid w:val="00E82D21"/>
    <w:rsid w:val="00E82F64"/>
    <w:rsid w:val="00E830AE"/>
    <w:rsid w:val="00E83FE8"/>
    <w:rsid w:val="00E841A9"/>
    <w:rsid w:val="00E84743"/>
    <w:rsid w:val="00E8475B"/>
    <w:rsid w:val="00E84DC7"/>
    <w:rsid w:val="00E86689"/>
    <w:rsid w:val="00E8797D"/>
    <w:rsid w:val="00E90402"/>
    <w:rsid w:val="00E914D2"/>
    <w:rsid w:val="00E92C4F"/>
    <w:rsid w:val="00E93455"/>
    <w:rsid w:val="00E93B4E"/>
    <w:rsid w:val="00E93F1F"/>
    <w:rsid w:val="00E948F7"/>
    <w:rsid w:val="00E94FD6"/>
    <w:rsid w:val="00E95202"/>
    <w:rsid w:val="00E95231"/>
    <w:rsid w:val="00E96683"/>
    <w:rsid w:val="00E96F34"/>
    <w:rsid w:val="00E9702E"/>
    <w:rsid w:val="00E9721B"/>
    <w:rsid w:val="00E97294"/>
    <w:rsid w:val="00EA0F63"/>
    <w:rsid w:val="00EA1588"/>
    <w:rsid w:val="00EA2A33"/>
    <w:rsid w:val="00EA430F"/>
    <w:rsid w:val="00EA45A1"/>
    <w:rsid w:val="00EA600A"/>
    <w:rsid w:val="00EA6761"/>
    <w:rsid w:val="00EA7AD7"/>
    <w:rsid w:val="00EB006C"/>
    <w:rsid w:val="00EB0A84"/>
    <w:rsid w:val="00EB0E8E"/>
    <w:rsid w:val="00EB1DBA"/>
    <w:rsid w:val="00EB1DD3"/>
    <w:rsid w:val="00EB405D"/>
    <w:rsid w:val="00EB48CC"/>
    <w:rsid w:val="00EB7D99"/>
    <w:rsid w:val="00EC001D"/>
    <w:rsid w:val="00EC15BA"/>
    <w:rsid w:val="00EC2594"/>
    <w:rsid w:val="00EC3450"/>
    <w:rsid w:val="00EC4881"/>
    <w:rsid w:val="00EC4C4B"/>
    <w:rsid w:val="00EC5234"/>
    <w:rsid w:val="00EC76CF"/>
    <w:rsid w:val="00ED143D"/>
    <w:rsid w:val="00ED1BCF"/>
    <w:rsid w:val="00ED29C0"/>
    <w:rsid w:val="00ED2D53"/>
    <w:rsid w:val="00ED30CE"/>
    <w:rsid w:val="00ED365A"/>
    <w:rsid w:val="00ED3A6E"/>
    <w:rsid w:val="00EE0C0A"/>
    <w:rsid w:val="00EE2183"/>
    <w:rsid w:val="00EE2D5F"/>
    <w:rsid w:val="00EE442B"/>
    <w:rsid w:val="00EE563C"/>
    <w:rsid w:val="00EE584D"/>
    <w:rsid w:val="00EE5EA6"/>
    <w:rsid w:val="00EE5ECF"/>
    <w:rsid w:val="00EE6E3B"/>
    <w:rsid w:val="00EE7B4D"/>
    <w:rsid w:val="00EF01CD"/>
    <w:rsid w:val="00EF2B9F"/>
    <w:rsid w:val="00EF30DB"/>
    <w:rsid w:val="00EF3B66"/>
    <w:rsid w:val="00EF4EC4"/>
    <w:rsid w:val="00EF5A94"/>
    <w:rsid w:val="00EF79D5"/>
    <w:rsid w:val="00F0243D"/>
    <w:rsid w:val="00F0553F"/>
    <w:rsid w:val="00F05C8E"/>
    <w:rsid w:val="00F065DD"/>
    <w:rsid w:val="00F10227"/>
    <w:rsid w:val="00F103B9"/>
    <w:rsid w:val="00F1071E"/>
    <w:rsid w:val="00F10826"/>
    <w:rsid w:val="00F11516"/>
    <w:rsid w:val="00F138C4"/>
    <w:rsid w:val="00F1767C"/>
    <w:rsid w:val="00F17BD2"/>
    <w:rsid w:val="00F21997"/>
    <w:rsid w:val="00F226B2"/>
    <w:rsid w:val="00F24751"/>
    <w:rsid w:val="00F25FC4"/>
    <w:rsid w:val="00F27096"/>
    <w:rsid w:val="00F30461"/>
    <w:rsid w:val="00F317DF"/>
    <w:rsid w:val="00F31BD6"/>
    <w:rsid w:val="00F3316B"/>
    <w:rsid w:val="00F33639"/>
    <w:rsid w:val="00F35AA7"/>
    <w:rsid w:val="00F36D0A"/>
    <w:rsid w:val="00F36F09"/>
    <w:rsid w:val="00F376D3"/>
    <w:rsid w:val="00F40DC5"/>
    <w:rsid w:val="00F4197E"/>
    <w:rsid w:val="00F421CB"/>
    <w:rsid w:val="00F42303"/>
    <w:rsid w:val="00F42A5A"/>
    <w:rsid w:val="00F447BE"/>
    <w:rsid w:val="00F46380"/>
    <w:rsid w:val="00F46B86"/>
    <w:rsid w:val="00F479D3"/>
    <w:rsid w:val="00F504FD"/>
    <w:rsid w:val="00F51100"/>
    <w:rsid w:val="00F51C84"/>
    <w:rsid w:val="00F52E22"/>
    <w:rsid w:val="00F53386"/>
    <w:rsid w:val="00F5568A"/>
    <w:rsid w:val="00F57DD9"/>
    <w:rsid w:val="00F60B6C"/>
    <w:rsid w:val="00F60E89"/>
    <w:rsid w:val="00F62CD8"/>
    <w:rsid w:val="00F65B23"/>
    <w:rsid w:val="00F6687A"/>
    <w:rsid w:val="00F66D96"/>
    <w:rsid w:val="00F67338"/>
    <w:rsid w:val="00F6789B"/>
    <w:rsid w:val="00F71746"/>
    <w:rsid w:val="00F71847"/>
    <w:rsid w:val="00F74594"/>
    <w:rsid w:val="00F75166"/>
    <w:rsid w:val="00F7532D"/>
    <w:rsid w:val="00F75464"/>
    <w:rsid w:val="00F77265"/>
    <w:rsid w:val="00F77302"/>
    <w:rsid w:val="00F77621"/>
    <w:rsid w:val="00F779AD"/>
    <w:rsid w:val="00F82280"/>
    <w:rsid w:val="00F82326"/>
    <w:rsid w:val="00F82940"/>
    <w:rsid w:val="00F82EB9"/>
    <w:rsid w:val="00F8306C"/>
    <w:rsid w:val="00F83291"/>
    <w:rsid w:val="00F83B7A"/>
    <w:rsid w:val="00F83BCB"/>
    <w:rsid w:val="00F83FF3"/>
    <w:rsid w:val="00F84237"/>
    <w:rsid w:val="00F8498E"/>
    <w:rsid w:val="00F86865"/>
    <w:rsid w:val="00F877B8"/>
    <w:rsid w:val="00F90B56"/>
    <w:rsid w:val="00F91A4C"/>
    <w:rsid w:val="00F93184"/>
    <w:rsid w:val="00F93ADC"/>
    <w:rsid w:val="00F9411A"/>
    <w:rsid w:val="00F949F4"/>
    <w:rsid w:val="00F95888"/>
    <w:rsid w:val="00F95C90"/>
    <w:rsid w:val="00F95EA7"/>
    <w:rsid w:val="00F96160"/>
    <w:rsid w:val="00F96264"/>
    <w:rsid w:val="00F97AC4"/>
    <w:rsid w:val="00FA0592"/>
    <w:rsid w:val="00FA07A7"/>
    <w:rsid w:val="00FA1DE9"/>
    <w:rsid w:val="00FA307A"/>
    <w:rsid w:val="00FA3247"/>
    <w:rsid w:val="00FA35E2"/>
    <w:rsid w:val="00FA3622"/>
    <w:rsid w:val="00FA3682"/>
    <w:rsid w:val="00FA52DC"/>
    <w:rsid w:val="00FA5D72"/>
    <w:rsid w:val="00FA73E1"/>
    <w:rsid w:val="00FB126C"/>
    <w:rsid w:val="00FB1736"/>
    <w:rsid w:val="00FB1767"/>
    <w:rsid w:val="00FB18B7"/>
    <w:rsid w:val="00FB5210"/>
    <w:rsid w:val="00FC1BAC"/>
    <w:rsid w:val="00FC43C7"/>
    <w:rsid w:val="00FC4F74"/>
    <w:rsid w:val="00FC5B0F"/>
    <w:rsid w:val="00FC5B5C"/>
    <w:rsid w:val="00FC6A2D"/>
    <w:rsid w:val="00FC6BCB"/>
    <w:rsid w:val="00FC6D3A"/>
    <w:rsid w:val="00FC7140"/>
    <w:rsid w:val="00FC7D02"/>
    <w:rsid w:val="00FC7D3F"/>
    <w:rsid w:val="00FD016D"/>
    <w:rsid w:val="00FD035D"/>
    <w:rsid w:val="00FD2694"/>
    <w:rsid w:val="00FD3CBD"/>
    <w:rsid w:val="00FD51B9"/>
    <w:rsid w:val="00FD55B3"/>
    <w:rsid w:val="00FD561F"/>
    <w:rsid w:val="00FD6114"/>
    <w:rsid w:val="00FD6142"/>
    <w:rsid w:val="00FE0869"/>
    <w:rsid w:val="00FE2729"/>
    <w:rsid w:val="00FE3A1B"/>
    <w:rsid w:val="00FE4389"/>
    <w:rsid w:val="00FE462D"/>
    <w:rsid w:val="00FE4F63"/>
    <w:rsid w:val="00FE6C5D"/>
    <w:rsid w:val="00FE7092"/>
    <w:rsid w:val="00FE7861"/>
    <w:rsid w:val="00FF11E9"/>
    <w:rsid w:val="00FF3815"/>
    <w:rsid w:val="00FF4134"/>
    <w:rsid w:val="00FF414F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286"/>
  <w15:chartTrackingRefBased/>
  <w15:docId w15:val="{0AABD4D8-963B-4A19-8A90-01E62B2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04"/>
  </w:style>
  <w:style w:type="paragraph" w:styleId="Heading1">
    <w:name w:val="heading 1"/>
    <w:basedOn w:val="Normal"/>
    <w:next w:val="Normal"/>
    <w:link w:val="Heading1Char"/>
    <w:uiPriority w:val="9"/>
    <w:qFormat/>
    <w:rsid w:val="00A0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3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218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6D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EE442B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02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1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8450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1C03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gkelc">
    <w:name w:val="hgkelc"/>
    <w:basedOn w:val="DefaultParagraphFont"/>
    <w:rsid w:val="00B12904"/>
  </w:style>
  <w:style w:type="character" w:styleId="FollowedHyperlink">
    <w:name w:val="FollowedHyperlink"/>
    <w:basedOn w:val="DefaultParagraphFont"/>
    <w:uiPriority w:val="99"/>
    <w:semiHidden/>
    <w:unhideWhenUsed/>
    <w:rsid w:val="00AE4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techtarget.com/searchdatamanagement/feature/Bill-Inmons-data-warehouse-approach-tackles-text-analysis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6.png"/><Relationship Id="rId34" Type="http://schemas.openxmlformats.org/officeDocument/2006/relationships/hyperlink" Target="https://www.wiley.com/en-us/Corporate+Information+Factory%2C+2nd+Edition-p-9780471437505" TargetMode="External"/><Relationship Id="rId42" Type="http://schemas.openxmlformats.org/officeDocument/2006/relationships/image" Target="media/image26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openxmlformats.org/officeDocument/2006/relationships/hyperlink" Target="https://oreil.ly/yLb71" TargetMode="External"/><Relationship Id="rId63" Type="http://schemas.openxmlformats.org/officeDocument/2006/relationships/hyperlink" Target="https://www.computerweekly.com/tip/Inmon-or-Kimball-Which-approach-is-suitable-for-your-data-warehouse" TargetMode="External"/><Relationship Id="rId68" Type="http://schemas.openxmlformats.org/officeDocument/2006/relationships/hyperlink" Target="https://www.oracle.com/webfolder/technetwork/tutorials/obe/db/10g/r2/owb/owb10gr2_gs/owb/lesson3/slowlychangingdimensions.htm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s://shop.harvard.com/book/978163462954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shop.harvard.com/search/author/%22Inmon%2C%20Bill%22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image" Target="media/image36.png"/><Relationship Id="rId58" Type="http://schemas.openxmlformats.org/officeDocument/2006/relationships/hyperlink" Target="https://benn.substack.com/p/metrics-layer" TargetMode="External"/><Relationship Id="rId66" Type="http://schemas.openxmlformats.org/officeDocument/2006/relationships/hyperlink" Target="https://moi.vonos.net/programming/dwh-dimension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shop.harvard.com/search/author/%22Srivastava%2C%20Ranjeet%22" TargetMode="External"/><Relationship Id="rId36" Type="http://schemas.openxmlformats.org/officeDocument/2006/relationships/hyperlink" Target="https://shop.harvard.com/book/9781634628877" TargetMode="External"/><Relationship Id="rId49" Type="http://schemas.openxmlformats.org/officeDocument/2006/relationships/image" Target="media/image32.png"/><Relationship Id="rId57" Type="http://schemas.openxmlformats.org/officeDocument/2006/relationships/image" Target="media/image39.png"/><Relationship Id="rId61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ewsolutions.com/evolution-corporate-information-factory/" TargetMode="External"/><Relationship Id="rId44" Type="http://schemas.openxmlformats.org/officeDocument/2006/relationships/hyperlink" Target="https://oreil.ly/iuW1U" TargetMode="External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hyperlink" Target="https://moi.vonos.net/programming/dwh-intr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shop.harvard.com/search/author/%22Inmon%2C%20Bill%22" TargetMode="External"/><Relationship Id="rId30" Type="http://schemas.openxmlformats.org/officeDocument/2006/relationships/hyperlink" Target="https://www.zentut.com/data-warehouse/bill-inmon-data-warehouse/" TargetMode="External"/><Relationship Id="rId35" Type="http://schemas.openxmlformats.org/officeDocument/2006/relationships/hyperlink" Target="https://shop.harvard.com/book/9781634629669" TargetMode="External"/><Relationship Id="rId43" Type="http://schemas.openxmlformats.org/officeDocument/2006/relationships/image" Target="media/image27.png"/><Relationship Id="rId48" Type="http://schemas.openxmlformats.org/officeDocument/2006/relationships/image" Target="media/image31.png"/><Relationship Id="rId56" Type="http://schemas.openxmlformats.org/officeDocument/2006/relationships/image" Target="media/image38.png"/><Relationship Id="rId64" Type="http://schemas.openxmlformats.org/officeDocument/2006/relationships/hyperlink" Target="https://www.geeksforgeeks.org/difference-between-kimball-and-inmon/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www.wiley.com/en-us/Building+the+Data+Warehouse,+4th+Edition-p-9780764599446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59" Type="http://schemas.openxmlformats.org/officeDocument/2006/relationships/image" Target="media/image40.png"/><Relationship Id="rId67" Type="http://schemas.openxmlformats.org/officeDocument/2006/relationships/hyperlink" Target="https://moi.vonos.net/programming/dwh-datavault/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25.png"/><Relationship Id="rId54" Type="http://schemas.openxmlformats.org/officeDocument/2006/relationships/image" Target="media/image37.png"/><Relationship Id="rId62" Type="http://schemas.openxmlformats.org/officeDocument/2006/relationships/hyperlink" Target="https://www.ismll.uni-hildesheim.de/lehre/bi-10s/script/Inmon-vs-Kimball.pdf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C423-E245-4E6E-A923-BD8C3765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57</Pages>
  <Words>20241</Words>
  <Characters>115378</Characters>
  <Application>Microsoft Office Word</Application>
  <DocSecurity>0</DocSecurity>
  <Lines>961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643</cp:revision>
  <dcterms:created xsi:type="dcterms:W3CDTF">2024-02-03T18:20:00Z</dcterms:created>
  <dcterms:modified xsi:type="dcterms:W3CDTF">2024-02-06T17:18:00Z</dcterms:modified>
</cp:coreProperties>
</file>