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088" w14:textId="26078A18" w:rsidR="005D01B0" w:rsidRDefault="005D01B0" w:rsidP="005D01B0">
      <w:pPr>
        <w:pStyle w:val="Heading1"/>
        <w:jc w:val="center"/>
      </w:pPr>
      <w:r>
        <w:t>Kimball Data Warehouse Toolkit</w:t>
      </w:r>
    </w:p>
    <w:p w14:paraId="0A497790" w14:textId="4E6D50D1" w:rsidR="005D01B0" w:rsidRDefault="005D01B0" w:rsidP="005D01B0">
      <w:pPr>
        <w:pStyle w:val="Heading2"/>
        <w:jc w:val="center"/>
      </w:pPr>
      <w:r>
        <w:t xml:space="preserve">Ch 1 - </w:t>
      </w:r>
      <w:r>
        <w:t>Data Warehousing, Business Intelligence, and Dimensional</w:t>
      </w:r>
      <w:r>
        <w:t xml:space="preserve"> </w:t>
      </w:r>
      <w:r>
        <w:t>Modeling Primer</w:t>
      </w:r>
    </w:p>
    <w:p w14:paraId="55FCF9D7" w14:textId="57F9DB1A" w:rsidR="00E7155D" w:rsidRDefault="00E7155D" w:rsidP="005D01B0">
      <w:pPr>
        <w:pStyle w:val="Heading3"/>
        <w:jc w:val="center"/>
      </w:pPr>
      <w:r>
        <w:t>Intro</w:t>
      </w:r>
    </w:p>
    <w:p w14:paraId="6F39D9D8" w14:textId="77777777" w:rsidR="00E7155D" w:rsidRDefault="00E7155D" w:rsidP="00E7155D">
      <w:pPr>
        <w:pStyle w:val="ListBullet"/>
      </w:pPr>
      <w:r>
        <w:t>T</w:t>
      </w:r>
      <w:r>
        <w:t>he data warehousing and business intelligence (DW/BI) industry has</w:t>
      </w:r>
      <w:r>
        <w:t xml:space="preserve"> </w:t>
      </w:r>
      <w:r>
        <w:t xml:space="preserve">since Kimball published the </w:t>
      </w:r>
      <w:r>
        <w:t>1</w:t>
      </w:r>
      <w:r w:rsidRPr="00E7155D">
        <w:rPr>
          <w:vertAlign w:val="superscript"/>
        </w:rPr>
        <w:t>st</w:t>
      </w:r>
      <w:r>
        <w:t xml:space="preserve"> </w:t>
      </w:r>
      <w:r>
        <w:t xml:space="preserve">edition of </w:t>
      </w:r>
      <w:r w:rsidRPr="00E7155D">
        <w:rPr>
          <w:rFonts w:ascii="BerkeleyStd-Italic" w:hAnsi="BerkeleyStd-Italic" w:cs="BerkeleyStd-Italic"/>
          <w:i/>
          <w:iCs/>
        </w:rPr>
        <w:t>The Data Warehouse</w:t>
      </w:r>
      <w:r>
        <w:rPr>
          <w:rFonts w:ascii="BerkeleyStd-Italic" w:hAnsi="BerkeleyStd-Italic" w:cs="BerkeleyStd-Italic"/>
          <w:i/>
          <w:iCs/>
        </w:rPr>
        <w:t xml:space="preserve"> </w:t>
      </w:r>
      <w:r w:rsidRPr="00E7155D">
        <w:rPr>
          <w:rFonts w:ascii="BerkeleyStd-Italic" w:hAnsi="BerkeleyStd-Italic" w:cs="BerkeleyStd-Italic"/>
          <w:i/>
          <w:iCs/>
        </w:rPr>
        <w:t xml:space="preserve">Toolkit </w:t>
      </w:r>
      <w:r>
        <w:t>(Wiley) in 1996</w:t>
      </w:r>
    </w:p>
    <w:p w14:paraId="091CA317" w14:textId="77777777" w:rsidR="00E7155D" w:rsidRDefault="00E7155D" w:rsidP="00E7155D">
      <w:pPr>
        <w:pStyle w:val="ListBullet"/>
      </w:pPr>
      <w:r>
        <w:t>Although large corporate early adopters paved the way, DW/BI has since been embraced by organizations of all sizes</w:t>
      </w:r>
      <w:r>
        <w:t xml:space="preserve"> + t</w:t>
      </w:r>
      <w:r>
        <w:t>he industry has built</w:t>
      </w:r>
      <w:r>
        <w:t xml:space="preserve"> </w:t>
      </w:r>
      <w:r>
        <w:t>thousands of DW/BI systems</w:t>
      </w:r>
    </w:p>
    <w:p w14:paraId="577334B9" w14:textId="0CC87CE6" w:rsidR="00E7155D" w:rsidRDefault="00E7155D" w:rsidP="00E7155D">
      <w:pPr>
        <w:pStyle w:val="ListBullet"/>
      </w:pPr>
      <w:r>
        <w:t xml:space="preserve">The volume of data continues to grow as </w:t>
      </w:r>
      <w:r>
        <w:t xml:space="preserve">DW’s </w:t>
      </w:r>
      <w:r>
        <w:t xml:space="preserve">are populated with increasingly </w:t>
      </w:r>
      <w:r w:rsidRPr="00E7155D">
        <w:rPr>
          <w:b/>
          <w:bCs/>
        </w:rPr>
        <w:t>atomic data</w:t>
      </w:r>
      <w:r>
        <w:t xml:space="preserve"> and updated with greater frequency</w:t>
      </w:r>
    </w:p>
    <w:p w14:paraId="4084FE62" w14:textId="77777777" w:rsidR="00E7155D" w:rsidRDefault="00E7155D" w:rsidP="00E7155D">
      <w:pPr>
        <w:pStyle w:val="ListBullet"/>
      </w:pPr>
      <w:r>
        <w:t xml:space="preserve">Databases have </w:t>
      </w:r>
      <w:r>
        <w:t>grow</w:t>
      </w:r>
      <w:r>
        <w:t>n</w:t>
      </w:r>
      <w:r>
        <w:t xml:space="preserve"> from </w:t>
      </w:r>
      <w:r>
        <w:t xml:space="preserve">MB </w:t>
      </w:r>
      <w:r>
        <w:t>to</w:t>
      </w:r>
      <w:r>
        <w:t xml:space="preserve"> GB </w:t>
      </w:r>
      <w:r>
        <w:t xml:space="preserve">to </w:t>
      </w:r>
      <w:r>
        <w:t xml:space="preserve">TB </w:t>
      </w:r>
      <w:r>
        <w:t>to</w:t>
      </w:r>
      <w:r>
        <w:t xml:space="preserve"> PB</w:t>
      </w:r>
      <w:r>
        <w:t>, yet the basic challenge of DW/BI systems has</w:t>
      </w:r>
      <w:r>
        <w:t xml:space="preserve"> </w:t>
      </w:r>
      <w:r>
        <w:t>remained remarkably constant</w:t>
      </w:r>
    </w:p>
    <w:p w14:paraId="06E8F704" w14:textId="77777777" w:rsidR="00E7155D" w:rsidRDefault="00E7155D" w:rsidP="00E7155D">
      <w:pPr>
        <w:pStyle w:val="ListBullet"/>
      </w:pPr>
      <w:r>
        <w:t xml:space="preserve">Job = </w:t>
      </w:r>
      <w:r>
        <w:t xml:space="preserve">to marshal an organization’s data </w:t>
      </w:r>
      <w:r>
        <w:t xml:space="preserve">+ </w:t>
      </w:r>
      <w:r>
        <w:t>bring it to business users for their decision making</w:t>
      </w:r>
    </w:p>
    <w:p w14:paraId="3BA09CFA" w14:textId="7354A95A" w:rsidR="00E7155D" w:rsidRDefault="00E7155D" w:rsidP="00E7155D">
      <w:pPr>
        <w:pStyle w:val="ListBullet"/>
      </w:pPr>
      <w:r>
        <w:t>Collectively, business professionals everywhere are making better decisions</w:t>
      </w:r>
      <w:r>
        <w:t xml:space="preserve"> + </w:t>
      </w:r>
      <w:r>
        <w:t>generating payback on their DW/BI investments.</w:t>
      </w:r>
    </w:p>
    <w:p w14:paraId="39D090E2" w14:textId="2554A114" w:rsidR="00E7155D" w:rsidRDefault="00E7155D" w:rsidP="00E7155D">
      <w:pPr>
        <w:pStyle w:val="ListBullet"/>
      </w:pPr>
      <w:r>
        <w:t xml:space="preserve">Since the </w:t>
      </w:r>
      <w:r>
        <w:t>1</w:t>
      </w:r>
      <w:r w:rsidRPr="00E7155D">
        <w:rPr>
          <w:vertAlign w:val="superscript"/>
        </w:rPr>
        <w:t>st</w:t>
      </w:r>
      <w:r>
        <w:t xml:space="preserve"> </w:t>
      </w:r>
      <w:r>
        <w:t xml:space="preserve">edition of </w:t>
      </w:r>
      <w:r w:rsidRPr="00E7155D">
        <w:rPr>
          <w:rFonts w:ascii="BerkeleyStd-Italic" w:hAnsi="BerkeleyStd-Italic" w:cs="BerkeleyStd-Italic"/>
          <w:i/>
          <w:iCs/>
        </w:rPr>
        <w:t xml:space="preserve">Toolkit </w:t>
      </w:r>
      <w:r>
        <w:t xml:space="preserve">was published, </w:t>
      </w:r>
      <w:r w:rsidRPr="00E7155D">
        <w:rPr>
          <w:b/>
          <w:bCs/>
          <w:u w:val="single"/>
        </w:rPr>
        <w:t>dimensional</w:t>
      </w:r>
      <w:r w:rsidRPr="00E7155D">
        <w:rPr>
          <w:b/>
          <w:bCs/>
          <w:u w:val="single"/>
        </w:rPr>
        <w:t xml:space="preserve"> </w:t>
      </w:r>
      <w:r w:rsidRPr="00E7155D">
        <w:rPr>
          <w:b/>
          <w:bCs/>
          <w:u w:val="single"/>
        </w:rPr>
        <w:t>modeling</w:t>
      </w:r>
      <w:r>
        <w:t xml:space="preserve"> has been broadly accepted as the dominant technique for DW/BI presentation</w:t>
      </w:r>
    </w:p>
    <w:p w14:paraId="6457745A" w14:textId="77777777" w:rsidR="00E7155D" w:rsidRDefault="00E7155D" w:rsidP="00E7155D">
      <w:pPr>
        <w:pStyle w:val="ListBullet"/>
      </w:pPr>
      <w:r>
        <w:t xml:space="preserve">Practitioners and pundits alike have recognized that the </w:t>
      </w:r>
      <w:r w:rsidRPr="00E7155D">
        <w:rPr>
          <w:b/>
          <w:bCs/>
        </w:rPr>
        <w:t>presentation of data</w:t>
      </w:r>
      <w:r w:rsidRPr="00E7155D">
        <w:rPr>
          <w:b/>
          <w:bCs/>
        </w:rPr>
        <w:t xml:space="preserve"> </w:t>
      </w:r>
      <w:r w:rsidRPr="00E7155D">
        <w:rPr>
          <w:b/>
          <w:bCs/>
        </w:rPr>
        <w:t>must be grounded in simplicity</w:t>
      </w:r>
      <w:r>
        <w:t xml:space="preserve"> if it is to stand any chance of success</w:t>
      </w:r>
    </w:p>
    <w:p w14:paraId="2305071E" w14:textId="77777777" w:rsidR="00E7155D" w:rsidRDefault="00E7155D" w:rsidP="00E7155D">
      <w:pPr>
        <w:pStyle w:val="ListBullet"/>
      </w:pPr>
      <w:r>
        <w:t>Simplicity is</w:t>
      </w:r>
      <w:r>
        <w:t xml:space="preserve"> </w:t>
      </w:r>
      <w:r>
        <w:t>the fundamental key that allows users to easily understand databases and software</w:t>
      </w:r>
      <w:r>
        <w:t xml:space="preserve"> </w:t>
      </w:r>
      <w:r>
        <w:t>to efficiently navigate databases</w:t>
      </w:r>
    </w:p>
    <w:p w14:paraId="0C682F30" w14:textId="77777777" w:rsidR="001A54AD" w:rsidRDefault="00E7155D" w:rsidP="00E7155D">
      <w:pPr>
        <w:pStyle w:val="ListBullet"/>
      </w:pPr>
      <w:r>
        <w:t xml:space="preserve">In many ways, </w:t>
      </w:r>
      <w:r w:rsidRPr="001A54AD">
        <w:rPr>
          <w:b/>
          <w:bCs/>
        </w:rPr>
        <w:t>dimensional modeling</w:t>
      </w:r>
      <w:r>
        <w:t xml:space="preserve"> amounts</w:t>
      </w:r>
      <w:r w:rsidR="001A54AD">
        <w:t xml:space="preserve"> </w:t>
      </w:r>
      <w:r>
        <w:t>to holding the fort against assaults on simplicity</w:t>
      </w:r>
    </w:p>
    <w:p w14:paraId="1B9AB436" w14:textId="77777777" w:rsidR="001A54AD" w:rsidRDefault="00E7155D" w:rsidP="00E7155D">
      <w:pPr>
        <w:pStyle w:val="ListBullet"/>
      </w:pPr>
      <w:r>
        <w:t>By consistently returning to a</w:t>
      </w:r>
      <w:r w:rsidR="001A54AD">
        <w:t xml:space="preserve"> </w:t>
      </w:r>
      <w:r>
        <w:t xml:space="preserve">business-driven perspective and by refusing to compromise on the goals of </w:t>
      </w:r>
      <w:r w:rsidRPr="001A54AD">
        <w:rPr>
          <w:b/>
          <w:bCs/>
        </w:rPr>
        <w:t>user</w:t>
      </w:r>
      <w:r w:rsidR="001A54AD" w:rsidRPr="001A54AD">
        <w:rPr>
          <w:b/>
          <w:bCs/>
        </w:rPr>
        <w:t xml:space="preserve"> </w:t>
      </w:r>
      <w:r w:rsidRPr="001A54AD">
        <w:rPr>
          <w:b/>
          <w:bCs/>
        </w:rPr>
        <w:t>understandability and query performance</w:t>
      </w:r>
      <w:r>
        <w:t>, you establish a coherent design that</w:t>
      </w:r>
      <w:r w:rsidR="001A54AD">
        <w:t xml:space="preserve"> </w:t>
      </w:r>
      <w:r>
        <w:t>serves the organization’s analytic needs</w:t>
      </w:r>
    </w:p>
    <w:p w14:paraId="1B88D6E7" w14:textId="77777777" w:rsidR="001A54AD" w:rsidRDefault="00E7155D" w:rsidP="00E7155D">
      <w:pPr>
        <w:pStyle w:val="ListBullet"/>
      </w:pPr>
      <w:r>
        <w:t>This dimensionally modeled framework</w:t>
      </w:r>
      <w:r w:rsidR="001A54AD">
        <w:t xml:space="preserve"> </w:t>
      </w:r>
      <w:r>
        <w:t xml:space="preserve">becomes the </w:t>
      </w:r>
      <w:r w:rsidRPr="001A54AD">
        <w:t>platform for BI</w:t>
      </w:r>
    </w:p>
    <w:p w14:paraId="4AF0D7AB" w14:textId="77777777" w:rsidR="001A54AD" w:rsidRDefault="001A54AD" w:rsidP="00E7155D">
      <w:pPr>
        <w:pStyle w:val="ListBullet"/>
      </w:pPr>
      <w:r>
        <w:t xml:space="preserve">Dimensional </w:t>
      </w:r>
      <w:r w:rsidR="00E7155D">
        <w:t>modeling is absolutely critical to a successful DW/BI initiative</w:t>
      </w:r>
      <w:r>
        <w:t xml:space="preserve"> + </w:t>
      </w:r>
      <w:r w:rsidR="00E7155D">
        <w:t>also has emerged as the leading architecture for building</w:t>
      </w:r>
      <w:r>
        <w:t xml:space="preserve"> </w:t>
      </w:r>
      <w:r w:rsidR="00E7155D">
        <w:t>integrated DW/BI systems</w:t>
      </w:r>
    </w:p>
    <w:p w14:paraId="4044C72F" w14:textId="767008DC" w:rsidR="00E7155D" w:rsidRPr="001A54AD" w:rsidRDefault="00E7155D" w:rsidP="00E7155D">
      <w:pPr>
        <w:pStyle w:val="ListBullet"/>
        <w:rPr>
          <w:b/>
          <w:bCs/>
        </w:rPr>
      </w:pPr>
      <w:r>
        <w:t xml:space="preserve">When you use the conformed </w:t>
      </w:r>
      <w:r w:rsidRPr="001A54AD">
        <w:rPr>
          <w:b/>
          <w:bCs/>
          <w:u w:val="single"/>
        </w:rPr>
        <w:t>dimensions</w:t>
      </w:r>
      <w:r w:rsidRPr="001A54AD">
        <w:rPr>
          <w:b/>
          <w:bCs/>
        </w:rPr>
        <w:t xml:space="preserve"> </w:t>
      </w:r>
      <w:r>
        <w:t>and conformed</w:t>
      </w:r>
      <w:r w:rsidR="001A54AD">
        <w:t xml:space="preserve"> </w:t>
      </w:r>
      <w:r w:rsidRPr="001A54AD">
        <w:rPr>
          <w:b/>
          <w:bCs/>
          <w:u w:val="single"/>
        </w:rPr>
        <w:t>facts</w:t>
      </w:r>
      <w:r>
        <w:t xml:space="preserve"> of a set of dimensional models, you have a </w:t>
      </w:r>
      <w:r w:rsidRPr="001A54AD">
        <w:rPr>
          <w:b/>
          <w:bCs/>
        </w:rPr>
        <w:t>practical and predictable</w:t>
      </w:r>
      <w:r w:rsidR="001A54AD" w:rsidRPr="001A54AD">
        <w:rPr>
          <w:b/>
          <w:bCs/>
        </w:rPr>
        <w:t xml:space="preserve"> </w:t>
      </w:r>
      <w:r w:rsidRPr="001A54AD">
        <w:rPr>
          <w:b/>
          <w:bCs/>
        </w:rPr>
        <w:t>framework for incrementally building complex DW/BI systems that are inherently</w:t>
      </w:r>
      <w:r w:rsidR="001A54AD" w:rsidRPr="001A54AD">
        <w:rPr>
          <w:b/>
          <w:bCs/>
        </w:rPr>
        <w:t xml:space="preserve"> </w:t>
      </w:r>
      <w:r w:rsidRPr="001A54AD">
        <w:rPr>
          <w:b/>
          <w:bCs/>
        </w:rPr>
        <w:t>distributed</w:t>
      </w:r>
    </w:p>
    <w:p w14:paraId="1B1036FA" w14:textId="1A4753CF" w:rsidR="00E7155D" w:rsidRDefault="000B5642" w:rsidP="00E7155D">
      <w:pPr>
        <w:pStyle w:val="ListBullet"/>
      </w:pPr>
      <w:r>
        <w:t>T</w:t>
      </w:r>
      <w:r w:rsidR="00E7155D">
        <w:t>he core dimensional modeling techniques</w:t>
      </w:r>
      <w:r>
        <w:t xml:space="preserve"> </w:t>
      </w:r>
      <w:r w:rsidR="00E7155D">
        <w:t>Kimball published 17 years ago have withstood the test of time</w:t>
      </w:r>
    </w:p>
    <w:p w14:paraId="31256507" w14:textId="77777777" w:rsidR="000B5642" w:rsidRDefault="00E7155D" w:rsidP="00E7155D">
      <w:pPr>
        <w:pStyle w:val="ListBullet"/>
        <w:tabs>
          <w:tab w:val="clear" w:pos="360"/>
          <w:tab w:val="num" w:pos="720"/>
        </w:tabs>
        <w:ind w:left="720"/>
      </w:pPr>
      <w:r>
        <w:t xml:space="preserve">Concepts such as </w:t>
      </w:r>
      <w:r w:rsidRPr="000B5642">
        <w:rPr>
          <w:b/>
          <w:bCs/>
        </w:rPr>
        <w:t>conformed dimensions</w:t>
      </w:r>
      <w:r>
        <w:t xml:space="preserve">, </w:t>
      </w:r>
      <w:r w:rsidRPr="000B5642">
        <w:rPr>
          <w:b/>
          <w:bCs/>
        </w:rPr>
        <w:t>slowly changing dimensions</w:t>
      </w:r>
      <w:r>
        <w:t xml:space="preserve">, </w:t>
      </w:r>
      <w:r w:rsidRPr="000B5642">
        <w:rPr>
          <w:b/>
          <w:bCs/>
        </w:rPr>
        <w:t>heterogeneous</w:t>
      </w:r>
      <w:r w:rsidR="000B5642" w:rsidRPr="000B5642">
        <w:rPr>
          <w:b/>
          <w:bCs/>
        </w:rPr>
        <w:t xml:space="preserve"> </w:t>
      </w:r>
      <w:r w:rsidRPr="000B5642">
        <w:rPr>
          <w:b/>
          <w:bCs/>
        </w:rPr>
        <w:t>products</w:t>
      </w:r>
      <w:r>
        <w:t xml:space="preserve">, </w:t>
      </w:r>
      <w:r w:rsidRPr="000B5642">
        <w:rPr>
          <w:b/>
          <w:bCs/>
        </w:rPr>
        <w:t>factless fact tables</w:t>
      </w:r>
      <w:r>
        <w:t xml:space="preserve">, and the </w:t>
      </w:r>
      <w:r w:rsidRPr="000B5642">
        <w:rPr>
          <w:b/>
          <w:bCs/>
        </w:rPr>
        <w:t>enterprise data warehouse bus matrix</w:t>
      </w:r>
      <w:r w:rsidR="000B5642">
        <w:t xml:space="preserve"> </w:t>
      </w:r>
      <w:r>
        <w:t>continue to be discussed in design workshops around the globe</w:t>
      </w:r>
    </w:p>
    <w:p w14:paraId="4708FA43" w14:textId="0A701825" w:rsidR="00E7155D" w:rsidRDefault="000B5642" w:rsidP="00E7155D">
      <w:pPr>
        <w:pStyle w:val="ListBullet"/>
        <w:tabs>
          <w:tab w:val="clear" w:pos="360"/>
          <w:tab w:val="num" w:pos="720"/>
        </w:tabs>
        <w:ind w:left="720"/>
      </w:pPr>
      <w:r>
        <w:t xml:space="preserve">Original </w:t>
      </w:r>
      <w:r w:rsidR="00E7155D">
        <w:t>concepts</w:t>
      </w:r>
      <w:r>
        <w:t xml:space="preserve"> </w:t>
      </w:r>
      <w:r w:rsidR="00E7155D">
        <w:t>have been embellished and enhanced by new and complementary techniques.</w:t>
      </w:r>
    </w:p>
    <w:p w14:paraId="5682E9B3" w14:textId="77777777" w:rsidR="000B5642" w:rsidRDefault="000B5642" w:rsidP="00E7155D">
      <w:pPr>
        <w:pStyle w:val="ListBullet"/>
      </w:pPr>
      <w:r>
        <w:t>3</w:t>
      </w:r>
      <w:r w:rsidRPr="000B5642">
        <w:rPr>
          <w:vertAlign w:val="superscript"/>
        </w:rPr>
        <w:t>rd</w:t>
      </w:r>
      <w:r>
        <w:t xml:space="preserve"> </w:t>
      </w:r>
      <w:r w:rsidR="00E7155D">
        <w:t xml:space="preserve">edition </w:t>
      </w:r>
      <w:r>
        <w:t xml:space="preserve">= </w:t>
      </w:r>
      <w:r w:rsidR="00E7155D">
        <w:t>useful to summarize collective dimensional modeling experience</w:t>
      </w:r>
      <w:r>
        <w:t xml:space="preserve"> </w:t>
      </w:r>
      <w:r w:rsidR="00E7155D">
        <w:t>under a single cover</w:t>
      </w:r>
    </w:p>
    <w:p w14:paraId="1E1B5F82" w14:textId="0C159B89" w:rsidR="00E7155D" w:rsidRDefault="00E7155D" w:rsidP="00E7155D">
      <w:pPr>
        <w:pStyle w:val="ListBullet"/>
      </w:pPr>
      <w:r>
        <w:t>This book is loaded with specific, practical design recommendations</w:t>
      </w:r>
      <w:r w:rsidR="000B5642">
        <w:t xml:space="preserve"> </w:t>
      </w:r>
      <w:r>
        <w:t>based on real-world scenarios.</w:t>
      </w:r>
    </w:p>
    <w:p w14:paraId="5F0658F0" w14:textId="77777777" w:rsidR="000B5642" w:rsidRDefault="000B5642" w:rsidP="00E7155D">
      <w:pPr>
        <w:pStyle w:val="ListBullet"/>
      </w:pPr>
      <w:r>
        <w:t xml:space="preserve">Goal </w:t>
      </w:r>
      <w:r w:rsidR="00E7155D">
        <w:t xml:space="preserve">of this book </w:t>
      </w:r>
      <w:r>
        <w:t xml:space="preserve">= </w:t>
      </w:r>
      <w:r w:rsidR="00E7155D">
        <w:t>to provide a one-stop shop for dimensional modeling</w:t>
      </w:r>
      <w:r>
        <w:t xml:space="preserve"> </w:t>
      </w:r>
      <w:r w:rsidR="00E7155D">
        <w:t>techniques</w:t>
      </w:r>
    </w:p>
    <w:p w14:paraId="1DA8F483" w14:textId="77777777" w:rsidR="000B5642" w:rsidRDefault="000B5642" w:rsidP="00E7155D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E7155D">
        <w:t>is a toolkit of dimensional design principles</w:t>
      </w:r>
      <w:r>
        <w:t xml:space="preserve"> + </w:t>
      </w:r>
      <w:r w:rsidR="00E7155D">
        <w:t>techniques</w:t>
      </w:r>
    </w:p>
    <w:p w14:paraId="37E2A4BF" w14:textId="77777777" w:rsidR="0087105E" w:rsidRDefault="000B5642" w:rsidP="00E7155D">
      <w:pPr>
        <w:pStyle w:val="ListBullet"/>
        <w:tabs>
          <w:tab w:val="clear" w:pos="360"/>
          <w:tab w:val="num" w:pos="720"/>
        </w:tabs>
        <w:ind w:left="720"/>
      </w:pPr>
      <w:r>
        <w:t xml:space="preserve">Addresses </w:t>
      </w:r>
      <w:r w:rsidR="00E7155D">
        <w:t xml:space="preserve">the needs of those just starting in dimensional DW/BI </w:t>
      </w:r>
      <w:r>
        <w:t xml:space="preserve">+ </w:t>
      </w:r>
      <w:r w:rsidR="00E7155D">
        <w:t>describe</w:t>
      </w:r>
      <w:r>
        <w:t xml:space="preserve">s </w:t>
      </w:r>
      <w:r w:rsidR="00E7155D">
        <w:t>advanced concepts for those of you who have been at this a while</w:t>
      </w:r>
    </w:p>
    <w:p w14:paraId="0878D47F" w14:textId="77777777" w:rsidR="0087105E" w:rsidRDefault="0087105E" w:rsidP="0087105E">
      <w:pPr>
        <w:pStyle w:val="ListBullet"/>
      </w:pPr>
      <w:r>
        <w:lastRenderedPageBreak/>
        <w:t>Even if not directly responsible for the dimensional model, it</w:t>
      </w:r>
      <w:r>
        <w:t>’</w:t>
      </w:r>
      <w:r>
        <w:t>s important for all members of a project team to be comfortable with dimensional</w:t>
      </w:r>
      <w:r>
        <w:t xml:space="preserve"> </w:t>
      </w:r>
      <w:r>
        <w:t>modeling concepts</w:t>
      </w:r>
    </w:p>
    <w:p w14:paraId="23AF9FEA" w14:textId="77777777" w:rsidR="0087105E" w:rsidRDefault="0087105E" w:rsidP="0087105E">
      <w:pPr>
        <w:pStyle w:val="ListBullet"/>
      </w:pPr>
      <w:r w:rsidRPr="0087105E">
        <w:rPr>
          <w:b/>
          <w:bCs/>
        </w:rPr>
        <w:t>The dimensional model has an impact on most aspects of a</w:t>
      </w:r>
      <w:r w:rsidRPr="0087105E">
        <w:rPr>
          <w:b/>
          <w:bCs/>
        </w:rPr>
        <w:t xml:space="preserve"> </w:t>
      </w:r>
      <w:r w:rsidRPr="0087105E">
        <w:rPr>
          <w:b/>
          <w:bCs/>
        </w:rPr>
        <w:t>DW/BI implementation</w:t>
      </w:r>
      <w:r>
        <w:t xml:space="preserve">, beginning with the </w:t>
      </w:r>
      <w:r w:rsidRPr="00612736">
        <w:rPr>
          <w:b/>
          <w:bCs/>
        </w:rPr>
        <w:t>translation of business requirements</w:t>
      </w:r>
      <w:r>
        <w:t>,</w:t>
      </w:r>
      <w:r>
        <w:t xml:space="preserve"> </w:t>
      </w:r>
      <w:r>
        <w:t xml:space="preserve">through </w:t>
      </w:r>
      <w:r>
        <w:t xml:space="preserve">the </w:t>
      </w:r>
      <w:r w:rsidRPr="00612736">
        <w:rPr>
          <w:b/>
          <w:bCs/>
        </w:rPr>
        <w:t>ETL</w:t>
      </w:r>
      <w:r w:rsidRPr="00612736">
        <w:rPr>
          <w:b/>
          <w:bCs/>
        </w:rPr>
        <w:t xml:space="preserve"> </w:t>
      </w:r>
      <w:r w:rsidRPr="00612736">
        <w:rPr>
          <w:b/>
          <w:bCs/>
        </w:rPr>
        <w:t>processes</w:t>
      </w:r>
      <w:r>
        <w:t>, and finally, to the</w:t>
      </w:r>
      <w:r>
        <w:t xml:space="preserve"> </w:t>
      </w:r>
      <w:r w:rsidRPr="00612736">
        <w:rPr>
          <w:b/>
          <w:bCs/>
        </w:rPr>
        <w:t xml:space="preserve">unveiling of a </w:t>
      </w:r>
      <w:r w:rsidRPr="00612736">
        <w:rPr>
          <w:b/>
          <w:bCs/>
        </w:rPr>
        <w:t xml:space="preserve">DW </w:t>
      </w:r>
      <w:r w:rsidRPr="00612736">
        <w:rPr>
          <w:b/>
          <w:bCs/>
        </w:rPr>
        <w:t xml:space="preserve">through </w:t>
      </w:r>
      <w:r w:rsidRPr="00612736">
        <w:rPr>
          <w:b/>
          <w:bCs/>
        </w:rPr>
        <w:t xml:space="preserve">BI </w:t>
      </w:r>
      <w:r w:rsidRPr="00612736">
        <w:rPr>
          <w:b/>
          <w:bCs/>
        </w:rPr>
        <w:t>applications</w:t>
      </w:r>
    </w:p>
    <w:p w14:paraId="3C992C81" w14:textId="4C4A4CA7" w:rsidR="0087105E" w:rsidRDefault="0087105E" w:rsidP="0087105E">
      <w:pPr>
        <w:pStyle w:val="ListBullet"/>
      </w:pPr>
      <w:r>
        <w:t>Due to the</w:t>
      </w:r>
      <w:r>
        <w:t xml:space="preserve"> </w:t>
      </w:r>
      <w:r>
        <w:t>broad implications, you need to be conversant in dimensional modeling regardless</w:t>
      </w:r>
      <w:r w:rsidR="00612736">
        <w:t xml:space="preserve"> </w:t>
      </w:r>
      <w:r>
        <w:t>of whether you are responsible primarily for project management, business analysis,</w:t>
      </w:r>
      <w:r w:rsidR="00612736">
        <w:t xml:space="preserve"> </w:t>
      </w:r>
      <w:r>
        <w:t>data architecture, database design, ETL, BI applications, or education and support</w:t>
      </w:r>
    </w:p>
    <w:p w14:paraId="453C3773" w14:textId="3087E348" w:rsidR="00E42457" w:rsidRDefault="00612736" w:rsidP="00612736">
      <w:pPr>
        <w:pStyle w:val="ListBullet"/>
      </w:pPr>
      <w:r>
        <w:t xml:space="preserve">Primarily </w:t>
      </w:r>
      <w:r>
        <w:t>discuss</w:t>
      </w:r>
      <w:r>
        <w:t xml:space="preserve">es </w:t>
      </w:r>
      <w:r>
        <w:t>dimensional</w:t>
      </w:r>
      <w:r>
        <w:t xml:space="preserve"> </w:t>
      </w:r>
      <w:r>
        <w:t xml:space="preserve">modeling in the context of a </w:t>
      </w:r>
      <w:r w:rsidRPr="00612736">
        <w:rPr>
          <w:b/>
          <w:bCs/>
        </w:rPr>
        <w:t>relational database</w:t>
      </w:r>
      <w:r>
        <w:t xml:space="preserve"> </w:t>
      </w:r>
      <w:r>
        <w:t xml:space="preserve">(RDB) </w:t>
      </w:r>
      <w:r>
        <w:t xml:space="preserve">with nuances for </w:t>
      </w:r>
      <w:r w:rsidRPr="00612736">
        <w:rPr>
          <w:b/>
          <w:bCs/>
          <w:color w:val="FF0000"/>
        </w:rPr>
        <w:t>online</w:t>
      </w:r>
      <w:r w:rsidRPr="00612736">
        <w:rPr>
          <w:b/>
          <w:bCs/>
          <w:color w:val="FF0000"/>
        </w:rPr>
        <w:t xml:space="preserve"> </w:t>
      </w:r>
      <w:r w:rsidRPr="00612736">
        <w:rPr>
          <w:b/>
          <w:bCs/>
          <w:color w:val="FF0000"/>
        </w:rPr>
        <w:t xml:space="preserve">analytical processing (OLAP) </w:t>
      </w:r>
      <w:r w:rsidRPr="00612736">
        <w:rPr>
          <w:b/>
          <w:bCs/>
        </w:rPr>
        <w:t>cubes</w:t>
      </w:r>
      <w:r>
        <w:t xml:space="preserve"> noted where appropriate</w:t>
      </w:r>
    </w:p>
    <w:p w14:paraId="6827044A" w14:textId="3BDC817F" w:rsidR="000C3D59" w:rsidRDefault="000C3D59" w:rsidP="000C3D59">
      <w:pPr>
        <w:pStyle w:val="ListBullet"/>
        <w:numPr>
          <w:ilvl w:val="0"/>
          <w:numId w:val="0"/>
        </w:numPr>
        <w:ind w:left="360" w:hanging="360"/>
      </w:pPr>
    </w:p>
    <w:p w14:paraId="5061E096" w14:textId="77777777" w:rsidR="000C3D59" w:rsidRPr="005D01B0" w:rsidRDefault="000C3D59" w:rsidP="000C3D59">
      <w:pPr>
        <w:pStyle w:val="ListBullet"/>
      </w:pPr>
      <w:r>
        <w:t xml:space="preserve">First and foremost, the </w:t>
      </w:r>
      <w:r w:rsidRPr="00602F59">
        <w:rPr>
          <w:b/>
          <w:bCs/>
        </w:rPr>
        <w:t xml:space="preserve">DW/BI system must consider the </w:t>
      </w:r>
      <w:r w:rsidRPr="00602F59">
        <w:rPr>
          <w:rFonts w:ascii="BerkeleyStd-Medium" w:hAnsi="BerkeleyStd-Medium" w:cs="BerkeleyStd-Medium"/>
          <w:b/>
          <w:bCs/>
          <w:sz w:val="21"/>
          <w:szCs w:val="21"/>
        </w:rPr>
        <w:t>needs of the business</w:t>
      </w:r>
    </w:p>
    <w:p w14:paraId="68E65673" w14:textId="087632B4" w:rsidR="00602F59" w:rsidRDefault="00602F59" w:rsidP="00602F59">
      <w:pPr>
        <w:pStyle w:val="ListBullet"/>
      </w:pPr>
      <w:r>
        <w:t>With business needs firmly in hand, we work backwards</w:t>
      </w:r>
      <w:r>
        <w:t xml:space="preserve"> </w:t>
      </w:r>
      <w:r>
        <w:t>through the logical and then physical designs, along with decisions about technology</w:t>
      </w:r>
      <w:r>
        <w:t xml:space="preserve"> </w:t>
      </w:r>
      <w:r>
        <w:t>and tools</w:t>
      </w:r>
    </w:p>
    <w:p w14:paraId="0BA153FF" w14:textId="3F3C562C" w:rsidR="00602F59" w:rsidRDefault="00602F59" w:rsidP="00602F59">
      <w:pPr>
        <w:pStyle w:val="ListBullet"/>
      </w:pPr>
      <w:r>
        <w:t xml:space="preserve">We drive stakes in the ground regarding the goals of data warehousing and </w:t>
      </w:r>
      <w:r>
        <w:t>BI</w:t>
      </w:r>
      <w:r>
        <w:t>, while observing the uncanny similarities between</w:t>
      </w:r>
      <w:r>
        <w:t xml:space="preserve"> </w:t>
      </w:r>
      <w:r>
        <w:t>the responsibilities of a DW/BI manager and those of a publisher</w:t>
      </w:r>
    </w:p>
    <w:p w14:paraId="25F26498" w14:textId="08C29B39" w:rsidR="005D01B0" w:rsidRDefault="005D01B0" w:rsidP="005D01B0">
      <w:pPr>
        <w:pStyle w:val="Heading3"/>
        <w:jc w:val="center"/>
      </w:pPr>
      <w:r>
        <w:t>Different Worlds of Data Capture and Data Analysis</w:t>
      </w:r>
    </w:p>
    <w:p w14:paraId="77B97366" w14:textId="77777777" w:rsidR="00DD20B2" w:rsidRDefault="00DD20B2" w:rsidP="00DD20B2">
      <w:pPr>
        <w:pStyle w:val="ListBullet"/>
      </w:pPr>
      <w:r>
        <w:t xml:space="preserve">One of the </w:t>
      </w:r>
      <w:r w:rsidRPr="00DD20B2">
        <w:rPr>
          <w:b/>
          <w:bCs/>
        </w:rPr>
        <w:t>most important assets</w:t>
      </w:r>
      <w:r>
        <w:t xml:space="preserve"> of any organization is its </w:t>
      </w:r>
      <w:r w:rsidRPr="00DD20B2">
        <w:rPr>
          <w:b/>
          <w:bCs/>
        </w:rPr>
        <w:t>information</w:t>
      </w:r>
    </w:p>
    <w:p w14:paraId="032CE8FB" w14:textId="58D84E23" w:rsidR="00DD20B2" w:rsidRDefault="00DD20B2" w:rsidP="00DD20B2">
      <w:pPr>
        <w:pStyle w:val="ListBullet"/>
        <w:tabs>
          <w:tab w:val="clear" w:pos="360"/>
          <w:tab w:val="num" w:pos="720"/>
        </w:tabs>
        <w:ind w:left="720"/>
      </w:pPr>
      <w:r>
        <w:t>This asset</w:t>
      </w:r>
      <w:r>
        <w:t xml:space="preserve"> </w:t>
      </w:r>
      <w:r>
        <w:t xml:space="preserve">is almost always used for </w:t>
      </w:r>
      <w:r>
        <w:t xml:space="preserve">2 </w:t>
      </w:r>
      <w:r>
        <w:t xml:space="preserve">purposes: </w:t>
      </w:r>
      <w:r w:rsidRPr="00DD20B2">
        <w:rPr>
          <w:b/>
          <w:bCs/>
          <w:i/>
          <w:iCs/>
        </w:rPr>
        <w:t>operational</w:t>
      </w:r>
      <w:r w:rsidRPr="00DD20B2">
        <w:rPr>
          <w:b/>
          <w:bCs/>
        </w:rPr>
        <w:t xml:space="preserve"> record</w:t>
      </w:r>
      <w:r>
        <w:rPr>
          <w:b/>
          <w:bCs/>
        </w:rPr>
        <w:t>-</w:t>
      </w:r>
      <w:r w:rsidRPr="00DD20B2">
        <w:rPr>
          <w:b/>
          <w:bCs/>
        </w:rPr>
        <w:t>keeping</w:t>
      </w:r>
      <w:r>
        <w:t xml:space="preserve"> and </w:t>
      </w:r>
      <w:r w:rsidRPr="00DD20B2">
        <w:rPr>
          <w:b/>
          <w:bCs/>
          <w:i/>
          <w:iCs/>
        </w:rPr>
        <w:t>analytical</w:t>
      </w:r>
      <w:r>
        <w:rPr>
          <w:b/>
          <w:bCs/>
        </w:rPr>
        <w:t xml:space="preserve"> </w:t>
      </w:r>
      <w:r w:rsidRPr="00DD20B2">
        <w:rPr>
          <w:b/>
          <w:bCs/>
        </w:rPr>
        <w:t>decision</w:t>
      </w:r>
      <w:r>
        <w:rPr>
          <w:b/>
          <w:bCs/>
        </w:rPr>
        <w:t>-</w:t>
      </w:r>
      <w:r w:rsidRPr="00DD20B2">
        <w:rPr>
          <w:b/>
          <w:bCs/>
        </w:rPr>
        <w:t>making</w:t>
      </w:r>
    </w:p>
    <w:p w14:paraId="281DE424" w14:textId="048CEC65" w:rsidR="00DD20B2" w:rsidRDefault="00DD20B2" w:rsidP="00DD20B2">
      <w:pPr>
        <w:pStyle w:val="ListBullet"/>
      </w:pPr>
      <w:r>
        <w:t xml:space="preserve">Simply speaking, the </w:t>
      </w:r>
      <w:r w:rsidRPr="00DD20B2">
        <w:rPr>
          <w:b/>
          <w:bCs/>
        </w:rPr>
        <w:t>operational systems</w:t>
      </w:r>
      <w:r>
        <w:t xml:space="preserve"> </w:t>
      </w:r>
      <w:r>
        <w:t xml:space="preserve">= </w:t>
      </w:r>
      <w:r>
        <w:t xml:space="preserve">where you </w:t>
      </w:r>
      <w:r w:rsidRPr="00DD20B2">
        <w:rPr>
          <w:b/>
          <w:bCs/>
        </w:rPr>
        <w:t>put the</w:t>
      </w:r>
      <w:r w:rsidRPr="00DD20B2">
        <w:rPr>
          <w:b/>
          <w:bCs/>
        </w:rPr>
        <w:t xml:space="preserve"> </w:t>
      </w:r>
      <w:r w:rsidRPr="00DD20B2">
        <w:rPr>
          <w:b/>
          <w:bCs/>
        </w:rPr>
        <w:t>data in</w:t>
      </w:r>
      <w:r>
        <w:t xml:space="preserve">, </w:t>
      </w:r>
      <w:r>
        <w:t xml:space="preserve">+ </w:t>
      </w:r>
      <w:r>
        <w:t xml:space="preserve">the </w:t>
      </w:r>
      <w:r w:rsidRPr="00DD20B2">
        <w:rPr>
          <w:b/>
          <w:bCs/>
        </w:rPr>
        <w:t>DW/BI system</w:t>
      </w:r>
      <w:r>
        <w:t xml:space="preserve"> </w:t>
      </w:r>
      <w:r>
        <w:t xml:space="preserve">= </w:t>
      </w:r>
      <w:r>
        <w:t xml:space="preserve">where you </w:t>
      </w:r>
      <w:r w:rsidRPr="00DD20B2">
        <w:rPr>
          <w:b/>
          <w:bCs/>
        </w:rPr>
        <w:t>get the data out</w:t>
      </w:r>
    </w:p>
    <w:p w14:paraId="49F7A1AB" w14:textId="77777777" w:rsidR="00B82647" w:rsidRPr="00B82647" w:rsidRDefault="00DD20B2" w:rsidP="00DD20B2">
      <w:pPr>
        <w:pStyle w:val="ListBullet"/>
      </w:pPr>
      <w:r w:rsidRPr="00B82647">
        <w:rPr>
          <w:b/>
          <w:bCs/>
        </w:rPr>
        <w:t xml:space="preserve">Users of an </w:t>
      </w:r>
      <w:r w:rsidRPr="00B82647">
        <w:rPr>
          <w:b/>
          <w:bCs/>
          <w:u w:val="single"/>
        </w:rPr>
        <w:t>operational system</w:t>
      </w:r>
      <w:r>
        <w:t xml:space="preserve"> </w:t>
      </w:r>
      <w:r w:rsidRPr="00B82647">
        <w:rPr>
          <w:b/>
          <w:bCs/>
        </w:rPr>
        <w:t>turn the wheels of the organization</w:t>
      </w:r>
    </w:p>
    <w:p w14:paraId="6A19BF16" w14:textId="4F3468D2" w:rsidR="00B82647" w:rsidRDefault="00C65EDD" w:rsidP="00DD20B2">
      <w:pPr>
        <w:pStyle w:val="ListBullet"/>
        <w:tabs>
          <w:tab w:val="clear" w:pos="360"/>
          <w:tab w:val="num" w:pos="720"/>
        </w:tabs>
        <w:ind w:left="720"/>
      </w:pPr>
      <w:r>
        <w:t xml:space="preserve">Take </w:t>
      </w:r>
      <w:r w:rsidR="00DD20B2">
        <w:t xml:space="preserve">orders, sign up new customers, monitor status of operational activities, </w:t>
      </w:r>
      <w:r w:rsidR="00B82647">
        <w:t xml:space="preserve">+ </w:t>
      </w:r>
      <w:r w:rsidR="00DD20B2">
        <w:t>log</w:t>
      </w:r>
      <w:r w:rsidR="00B82647">
        <w:t xml:space="preserve"> </w:t>
      </w:r>
      <w:r w:rsidR="00DD20B2">
        <w:t>complaints</w:t>
      </w:r>
    </w:p>
    <w:p w14:paraId="202CF392" w14:textId="77777777" w:rsidR="001552CE" w:rsidRDefault="00B82647" w:rsidP="00DD20B2">
      <w:pPr>
        <w:pStyle w:val="ListBullet"/>
        <w:tabs>
          <w:tab w:val="clear" w:pos="360"/>
          <w:tab w:val="num" w:pos="720"/>
        </w:tabs>
        <w:ind w:left="720"/>
      </w:pPr>
      <w:r w:rsidRPr="00B82647">
        <w:rPr>
          <w:b/>
          <w:bCs/>
        </w:rPr>
        <w:t xml:space="preserve">Operational </w:t>
      </w:r>
      <w:r w:rsidR="00DD20B2" w:rsidRPr="00B82647">
        <w:rPr>
          <w:b/>
          <w:bCs/>
        </w:rPr>
        <w:t xml:space="preserve">systems are optimized to </w:t>
      </w:r>
      <w:r w:rsidR="00DD20B2" w:rsidRPr="00B82647">
        <w:rPr>
          <w:b/>
          <w:bCs/>
          <w:i/>
          <w:iCs/>
        </w:rPr>
        <w:t>process transactions quickly</w:t>
      </w:r>
      <w:r w:rsidRPr="00B82647">
        <w:t xml:space="preserve">, </w:t>
      </w:r>
      <w:r w:rsidR="00DD20B2">
        <w:t xml:space="preserve">almost always </w:t>
      </w:r>
      <w:r w:rsidR="00DD20B2" w:rsidRPr="00B82647">
        <w:rPr>
          <w:b/>
          <w:bCs/>
        </w:rPr>
        <w:t>deal with one transaction record at a time</w:t>
      </w:r>
      <w:r w:rsidRPr="00B82647">
        <w:rPr>
          <w:b/>
          <w:bCs/>
        </w:rPr>
        <w:t xml:space="preserve"> </w:t>
      </w:r>
      <w:r w:rsidRPr="00B82647">
        <w:t>+</w:t>
      </w:r>
      <w:r w:rsidRPr="00B82647">
        <w:rPr>
          <w:b/>
          <w:bCs/>
        </w:rPr>
        <w:t xml:space="preserve"> </w:t>
      </w:r>
      <w:r w:rsidR="00DD20B2">
        <w:t>predictably</w:t>
      </w:r>
      <w:r>
        <w:t xml:space="preserve"> </w:t>
      </w:r>
      <w:r w:rsidR="00DD20B2" w:rsidRPr="00B82647">
        <w:rPr>
          <w:b/>
          <w:bCs/>
        </w:rPr>
        <w:t>perform the same operational tasks over and over</w:t>
      </w:r>
      <w:r w:rsidR="00DD20B2">
        <w:t>, executing the organization’s</w:t>
      </w:r>
      <w:r>
        <w:t xml:space="preserve"> </w:t>
      </w:r>
      <w:r w:rsidR="00DD20B2">
        <w:t>business processes</w:t>
      </w:r>
    </w:p>
    <w:p w14:paraId="0D5142B6" w14:textId="2C29E52F" w:rsidR="00DD20B2" w:rsidRPr="001552CE" w:rsidRDefault="00DD20B2" w:rsidP="00DD20B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Given this execution focus, operational systems </w:t>
      </w:r>
      <w:r w:rsidRPr="001552CE">
        <w:rPr>
          <w:b/>
          <w:bCs/>
        </w:rPr>
        <w:t xml:space="preserve">typically do </w:t>
      </w:r>
      <w:r w:rsidRPr="001552CE">
        <w:rPr>
          <w:b/>
          <w:bCs/>
          <w:i/>
          <w:iCs/>
        </w:rPr>
        <w:t>not</w:t>
      </w:r>
      <w:r w:rsidR="001552CE" w:rsidRPr="001552CE">
        <w:rPr>
          <w:b/>
          <w:bCs/>
        </w:rPr>
        <w:t xml:space="preserve"> </w:t>
      </w:r>
      <w:r w:rsidRPr="001552CE">
        <w:rPr>
          <w:b/>
          <w:bCs/>
        </w:rPr>
        <w:t>maintain history</w:t>
      </w:r>
      <w:r>
        <w:t xml:space="preserve">, but </w:t>
      </w:r>
      <w:r w:rsidRPr="001552CE">
        <w:rPr>
          <w:b/>
          <w:bCs/>
        </w:rPr>
        <w:t>rather</w:t>
      </w:r>
      <w:r>
        <w:t xml:space="preserve"> </w:t>
      </w:r>
      <w:r w:rsidRPr="001552CE">
        <w:rPr>
          <w:b/>
          <w:bCs/>
        </w:rPr>
        <w:t>update data to reflect the most current state</w:t>
      </w:r>
    </w:p>
    <w:p w14:paraId="3165A0AC" w14:textId="77777777" w:rsidR="00C65EDD" w:rsidRDefault="00DD20B2" w:rsidP="00DD20B2">
      <w:pPr>
        <w:pStyle w:val="ListBullet"/>
      </w:pPr>
      <w:r w:rsidRPr="00C65EDD">
        <w:rPr>
          <w:b/>
          <w:bCs/>
        </w:rPr>
        <w:t xml:space="preserve">Users of a </w:t>
      </w:r>
      <w:r w:rsidRPr="00C65EDD">
        <w:rPr>
          <w:b/>
          <w:bCs/>
          <w:u w:val="single"/>
        </w:rPr>
        <w:t>DW/BI system</w:t>
      </w:r>
      <w:r w:rsidR="001552CE">
        <w:t xml:space="preserve"> </w:t>
      </w:r>
      <w:r w:rsidRPr="00C65EDD">
        <w:rPr>
          <w:b/>
          <w:bCs/>
          <w:i/>
          <w:iCs/>
        </w:rPr>
        <w:t>watch</w:t>
      </w:r>
      <w:r w:rsidRPr="00C65EDD">
        <w:rPr>
          <w:b/>
          <w:bCs/>
        </w:rPr>
        <w:t xml:space="preserve"> the wheels of the organization</w:t>
      </w:r>
      <w:r w:rsidR="00C65EDD">
        <w:rPr>
          <w:b/>
          <w:bCs/>
        </w:rPr>
        <w:t xml:space="preserve"> </w:t>
      </w:r>
      <w:r>
        <w:t xml:space="preserve">turn to </w:t>
      </w:r>
      <w:r w:rsidRPr="00C65EDD">
        <w:rPr>
          <w:b/>
          <w:bCs/>
        </w:rPr>
        <w:t>evaluate performance</w:t>
      </w:r>
    </w:p>
    <w:p w14:paraId="62666D44" w14:textId="475EB083" w:rsidR="00C65EDD" w:rsidRDefault="00C65EDD" w:rsidP="00DD20B2">
      <w:pPr>
        <w:pStyle w:val="ListBullet"/>
        <w:tabs>
          <w:tab w:val="clear" w:pos="360"/>
          <w:tab w:val="num" w:pos="720"/>
        </w:tabs>
        <w:ind w:left="720"/>
      </w:pPr>
      <w:r>
        <w:t xml:space="preserve">Count </w:t>
      </w:r>
      <w:r w:rsidR="00DD20B2">
        <w:t xml:space="preserve">new orders </w:t>
      </w:r>
      <w:r>
        <w:t xml:space="preserve">+ </w:t>
      </w:r>
      <w:r w:rsidR="00DD20B2">
        <w:t xml:space="preserve">compare </w:t>
      </w:r>
      <w:r>
        <w:t xml:space="preserve">w/ </w:t>
      </w:r>
      <w:r w:rsidR="00DD20B2">
        <w:t>last week’s</w:t>
      </w:r>
      <w:r w:rsidR="00C73EFA">
        <w:t xml:space="preserve"> orders</w:t>
      </w:r>
      <w:r w:rsidR="00DD20B2">
        <w:t>, ask why new customers signed up, what customers complained about</w:t>
      </w:r>
      <w:r>
        <w:t xml:space="preserve">, + </w:t>
      </w:r>
      <w:r w:rsidR="00DD20B2">
        <w:t>worry about whether operational processes are</w:t>
      </w:r>
      <w:r>
        <w:t xml:space="preserve"> </w:t>
      </w:r>
      <w:r w:rsidR="00DD20B2">
        <w:t>working correctly</w:t>
      </w:r>
    </w:p>
    <w:p w14:paraId="4FA69AB2" w14:textId="7497756F" w:rsidR="00DD20B2" w:rsidRPr="00C65EDD" w:rsidRDefault="00DD20B2" w:rsidP="00DD20B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Although </w:t>
      </w:r>
      <w:r w:rsidR="00C65EDD">
        <w:t xml:space="preserve">DW/BI users </w:t>
      </w:r>
      <w:r w:rsidRPr="00C65EDD">
        <w:rPr>
          <w:b/>
          <w:bCs/>
        </w:rPr>
        <w:t>need detailed data to support their constantly</w:t>
      </w:r>
      <w:r w:rsidR="00C65EDD" w:rsidRPr="00C65EDD">
        <w:rPr>
          <w:b/>
          <w:bCs/>
        </w:rPr>
        <w:t xml:space="preserve"> </w:t>
      </w:r>
      <w:r w:rsidRPr="00C65EDD">
        <w:rPr>
          <w:b/>
          <w:bCs/>
        </w:rPr>
        <w:t>changing questions</w:t>
      </w:r>
      <w:r>
        <w:t xml:space="preserve">, </w:t>
      </w:r>
      <w:r w:rsidR="00C65EDD">
        <w:t xml:space="preserve">they </w:t>
      </w:r>
      <w:r w:rsidRPr="00C65EDD">
        <w:rPr>
          <w:b/>
          <w:bCs/>
        </w:rPr>
        <w:t xml:space="preserve">almost </w:t>
      </w:r>
      <w:r w:rsidRPr="00C65EDD">
        <w:rPr>
          <w:b/>
          <w:bCs/>
          <w:i/>
          <w:iCs/>
        </w:rPr>
        <w:t>never</w:t>
      </w:r>
      <w:r w:rsidRPr="00C65EDD">
        <w:rPr>
          <w:b/>
          <w:bCs/>
        </w:rPr>
        <w:t xml:space="preserve"> deal with one transaction at a time</w:t>
      </w:r>
    </w:p>
    <w:p w14:paraId="10EE227B" w14:textId="77777777" w:rsidR="00C65EDD" w:rsidRDefault="00C65EDD" w:rsidP="00DD20B2">
      <w:pPr>
        <w:pStyle w:val="ListBullet"/>
        <w:tabs>
          <w:tab w:val="clear" w:pos="360"/>
          <w:tab w:val="num" w:pos="720"/>
        </w:tabs>
        <w:ind w:left="720"/>
      </w:pPr>
      <w:r w:rsidRPr="00C65EDD">
        <w:rPr>
          <w:b/>
          <w:bCs/>
        </w:rPr>
        <w:t xml:space="preserve">DW/BI </w:t>
      </w:r>
      <w:r w:rsidR="00DD20B2" w:rsidRPr="00C65EDD">
        <w:rPr>
          <w:b/>
          <w:bCs/>
        </w:rPr>
        <w:t xml:space="preserve">systems are optimized for high-performance queries </w:t>
      </w:r>
      <w:r w:rsidR="00DD20B2">
        <w:t>as users’ questions often</w:t>
      </w:r>
      <w:r>
        <w:t xml:space="preserve"> </w:t>
      </w:r>
      <w:r w:rsidR="00DD20B2">
        <w:t xml:space="preserve">require that hundreds or hundreds of thousands of transactions be searched </w:t>
      </w:r>
      <w:r>
        <w:t xml:space="preserve">+ </w:t>
      </w:r>
      <w:r w:rsidR="00DD20B2">
        <w:t>compressed into an answer set</w:t>
      </w:r>
    </w:p>
    <w:p w14:paraId="74475249" w14:textId="5C36B3C0" w:rsidR="00DD20B2" w:rsidRDefault="00DD20B2" w:rsidP="00DD20B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To further complicate matters, </w:t>
      </w:r>
      <w:r w:rsidRPr="00C65EDD">
        <w:rPr>
          <w:b/>
          <w:bCs/>
        </w:rPr>
        <w:t>users of a DW/BI</w:t>
      </w:r>
      <w:r w:rsidR="00C65EDD" w:rsidRPr="00C65EDD">
        <w:rPr>
          <w:b/>
          <w:bCs/>
        </w:rPr>
        <w:t xml:space="preserve"> </w:t>
      </w:r>
      <w:r w:rsidRPr="00C65EDD">
        <w:rPr>
          <w:b/>
          <w:bCs/>
        </w:rPr>
        <w:t>system typically demand that historical context be preserved to accurately evaluate</w:t>
      </w:r>
      <w:r w:rsidR="00C65EDD">
        <w:rPr>
          <w:b/>
          <w:bCs/>
        </w:rPr>
        <w:t xml:space="preserve"> </w:t>
      </w:r>
      <w:r w:rsidRPr="00C65EDD">
        <w:rPr>
          <w:b/>
          <w:bCs/>
        </w:rPr>
        <w:t>the organization’s performance over time</w:t>
      </w:r>
    </w:p>
    <w:p w14:paraId="399AC5D6" w14:textId="01A46A9A" w:rsidR="006A4F21" w:rsidRDefault="006A4F21" w:rsidP="006A4F21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B9A50D7" w14:textId="77777777" w:rsidR="006A4F21" w:rsidRPr="00C65EDD" w:rsidRDefault="006A4F21" w:rsidP="006A4F21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5C48459" w14:textId="77777777" w:rsidR="00F637E3" w:rsidRDefault="00F637E3" w:rsidP="00777351">
      <w:pPr>
        <w:pStyle w:val="ListBullet"/>
      </w:pPr>
      <w:r>
        <w:lastRenderedPageBreak/>
        <w:t xml:space="preserve">The </w:t>
      </w:r>
      <w:r w:rsidR="00DD20B2">
        <w:t xml:space="preserve">DW/BI system has profoundly different needs, clients, structures, </w:t>
      </w:r>
      <w:r>
        <w:t>+</w:t>
      </w:r>
      <w:r w:rsidR="00DD20B2">
        <w:t xml:space="preserve"> rhythms</w:t>
      </w:r>
      <w:r>
        <w:t xml:space="preserve"> </w:t>
      </w:r>
      <w:r w:rsidR="00DD20B2">
        <w:t>than the operational systems of record</w:t>
      </w:r>
    </w:p>
    <w:p w14:paraId="2EE478CD" w14:textId="77777777" w:rsidR="00F637E3" w:rsidRDefault="00DD20B2" w:rsidP="006A4F21">
      <w:pPr>
        <w:pStyle w:val="ListBullet"/>
        <w:tabs>
          <w:tab w:val="clear" w:pos="360"/>
          <w:tab w:val="num" w:pos="720"/>
        </w:tabs>
        <w:ind w:left="720"/>
      </w:pPr>
      <w:r>
        <w:t>Unfortunately, we still encounter supposed</w:t>
      </w:r>
      <w:r w:rsidR="00F637E3">
        <w:t xml:space="preserve"> </w:t>
      </w:r>
      <w:r>
        <w:t>DW/BI systems that are mere copies of the operational systems of record stored on</w:t>
      </w:r>
      <w:r w:rsidR="00F637E3">
        <w:t xml:space="preserve"> </w:t>
      </w:r>
      <w:r>
        <w:t>a separate hardware platform</w:t>
      </w:r>
    </w:p>
    <w:p w14:paraId="76BF12C5" w14:textId="77777777" w:rsidR="00C73EFA" w:rsidRDefault="00DD20B2" w:rsidP="006A4F21">
      <w:pPr>
        <w:pStyle w:val="ListBullet"/>
        <w:tabs>
          <w:tab w:val="clear" w:pos="360"/>
          <w:tab w:val="num" w:pos="720"/>
        </w:tabs>
        <w:ind w:left="720"/>
      </w:pPr>
      <w:r>
        <w:t>Although these environments may address the need</w:t>
      </w:r>
      <w:r w:rsidR="00C73EFA">
        <w:t xml:space="preserve"> </w:t>
      </w:r>
      <w:r>
        <w:t>to isolate the operational and analytical environments for performance reasons,</w:t>
      </w:r>
      <w:r w:rsidR="00C73EFA">
        <w:t xml:space="preserve"> </w:t>
      </w:r>
      <w:r>
        <w:t xml:space="preserve">they do nothing to address the other inherent differences between the </w:t>
      </w:r>
      <w:r w:rsidR="00C73EFA">
        <w:t xml:space="preserve">1 </w:t>
      </w:r>
      <w:r>
        <w:t>types</w:t>
      </w:r>
      <w:r w:rsidR="00C73EFA">
        <w:t xml:space="preserve"> </w:t>
      </w:r>
      <w:r>
        <w:t>of systems</w:t>
      </w:r>
    </w:p>
    <w:p w14:paraId="2CC986E4" w14:textId="79C8A1C1" w:rsidR="00602F59" w:rsidRDefault="00DD20B2" w:rsidP="006A4F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73EFA">
        <w:rPr>
          <w:b/>
          <w:bCs/>
        </w:rPr>
        <w:t>Business users are underwhelmed by the usability and performance</w:t>
      </w:r>
      <w:r w:rsidR="00C73EFA" w:rsidRPr="00C73EFA">
        <w:rPr>
          <w:b/>
          <w:bCs/>
        </w:rPr>
        <w:t xml:space="preserve"> </w:t>
      </w:r>
      <w:r w:rsidRPr="00C73EFA">
        <w:rPr>
          <w:b/>
          <w:bCs/>
        </w:rPr>
        <w:t xml:space="preserve">provided by these </w:t>
      </w:r>
      <w:r w:rsidRPr="00C73EFA">
        <w:rPr>
          <w:b/>
          <w:bCs/>
          <w:i/>
          <w:iCs/>
        </w:rPr>
        <w:t>pseudo</w:t>
      </w:r>
      <w:r w:rsidR="00C73EFA" w:rsidRPr="00C73EFA">
        <w:rPr>
          <w:b/>
          <w:bCs/>
        </w:rPr>
        <w:t>-DW’s</w:t>
      </w:r>
      <w:r w:rsidRPr="00C73EFA">
        <w:rPr>
          <w:b/>
          <w:bCs/>
        </w:rPr>
        <w:t xml:space="preserve">; these imposters do a disservice to DW/BI because they don’t acknowledge their users have drastically </w:t>
      </w:r>
      <w:r w:rsidR="00BD353F">
        <w:rPr>
          <w:b/>
          <w:bCs/>
        </w:rPr>
        <w:t>diff</w:t>
      </w:r>
      <w:r w:rsidRPr="00C73EFA">
        <w:rPr>
          <w:b/>
          <w:bCs/>
        </w:rPr>
        <w:t>erent needs than</w:t>
      </w:r>
      <w:r w:rsidR="00C73EFA" w:rsidRPr="00C73EFA">
        <w:rPr>
          <w:b/>
          <w:bCs/>
        </w:rPr>
        <w:t xml:space="preserve"> </w:t>
      </w:r>
      <w:r w:rsidRPr="00C73EFA">
        <w:rPr>
          <w:b/>
          <w:bCs/>
        </w:rPr>
        <w:t>operational system users</w:t>
      </w:r>
    </w:p>
    <w:p w14:paraId="5F09F2BC" w14:textId="23581DCE" w:rsidR="005D01B0" w:rsidRDefault="005D01B0" w:rsidP="005D01B0">
      <w:pPr>
        <w:pStyle w:val="Heading3"/>
        <w:jc w:val="center"/>
      </w:pPr>
      <w:r>
        <w:t xml:space="preserve">Goals of Data Warehousing and </w:t>
      </w:r>
      <w:r>
        <w:t>BI</w:t>
      </w:r>
    </w:p>
    <w:p w14:paraId="7D40EA7F" w14:textId="0D7CA816" w:rsidR="00452E39" w:rsidRDefault="00452E39" w:rsidP="00452E39">
      <w:pPr>
        <w:pStyle w:val="ListBullet"/>
      </w:pPr>
      <w:r>
        <w:t xml:space="preserve">Recurring </w:t>
      </w:r>
      <w:r>
        <w:t xml:space="preserve">themes have existed for more </w:t>
      </w:r>
      <w:r>
        <w:t xml:space="preserve">&gt; 3 </w:t>
      </w:r>
      <w:r>
        <w:t>decades</w:t>
      </w:r>
      <w:r>
        <w:t xml:space="preserve"> + </w:t>
      </w:r>
      <w:r>
        <w:t>are still so universal that they drive the</w:t>
      </w:r>
      <w:r>
        <w:t xml:space="preserve"> </w:t>
      </w:r>
      <w:r>
        <w:t>bedrock requirements for the DW/BI system</w:t>
      </w:r>
    </w:p>
    <w:p w14:paraId="3E710279" w14:textId="4E5A7C37" w:rsidR="00452E39" w:rsidRDefault="00452E39" w:rsidP="00452E39">
      <w:pPr>
        <w:pStyle w:val="ListBullet"/>
        <w:tabs>
          <w:tab w:val="clear" w:pos="360"/>
          <w:tab w:val="num" w:pos="720"/>
        </w:tabs>
        <w:ind w:left="720"/>
      </w:pPr>
      <w:r>
        <w:t>“We collect tons of data, but we can’t access it.”</w:t>
      </w:r>
    </w:p>
    <w:p w14:paraId="1078AB02" w14:textId="005C1BA8" w:rsidR="00452E39" w:rsidRDefault="00452E39" w:rsidP="00452E39">
      <w:pPr>
        <w:pStyle w:val="ListBullet"/>
        <w:tabs>
          <w:tab w:val="clear" w:pos="360"/>
          <w:tab w:val="num" w:pos="720"/>
        </w:tabs>
        <w:ind w:left="720"/>
      </w:pPr>
      <w:r>
        <w:t>“We need to slice and dice the data every which way.”</w:t>
      </w:r>
    </w:p>
    <w:p w14:paraId="00453769" w14:textId="76031D88" w:rsidR="00452E39" w:rsidRDefault="00452E39" w:rsidP="00452E39">
      <w:pPr>
        <w:pStyle w:val="ListBullet"/>
        <w:tabs>
          <w:tab w:val="clear" w:pos="360"/>
          <w:tab w:val="num" w:pos="720"/>
        </w:tabs>
        <w:ind w:left="720"/>
      </w:pPr>
      <w:r>
        <w:t>“Business people need to get at the data easily.”</w:t>
      </w:r>
    </w:p>
    <w:p w14:paraId="7A6B55C9" w14:textId="035FAA98" w:rsidR="00452E39" w:rsidRDefault="00452E39" w:rsidP="00452E39">
      <w:pPr>
        <w:pStyle w:val="ListBullet"/>
        <w:tabs>
          <w:tab w:val="clear" w:pos="360"/>
          <w:tab w:val="num" w:pos="720"/>
        </w:tabs>
        <w:ind w:left="720"/>
      </w:pPr>
      <w:r>
        <w:t>“Just show me what is important.”</w:t>
      </w:r>
    </w:p>
    <w:p w14:paraId="290CB77F" w14:textId="25BF8475" w:rsidR="00452E39" w:rsidRDefault="00452E39" w:rsidP="00452E39">
      <w:pPr>
        <w:pStyle w:val="ListBullet"/>
        <w:tabs>
          <w:tab w:val="clear" w:pos="360"/>
          <w:tab w:val="num" w:pos="720"/>
        </w:tabs>
        <w:ind w:left="720"/>
      </w:pPr>
      <w:r>
        <w:t>“We spend entire meetings arguing about who has the right numbers rather</w:t>
      </w:r>
      <w:r>
        <w:t xml:space="preserve"> </w:t>
      </w:r>
      <w:r>
        <w:t>than making decisions.”</w:t>
      </w:r>
    </w:p>
    <w:p w14:paraId="067C2FC5" w14:textId="3A95A4E1" w:rsidR="004C5F7E" w:rsidRDefault="00452E39" w:rsidP="00452E39">
      <w:pPr>
        <w:pStyle w:val="ListBullet"/>
        <w:tabs>
          <w:tab w:val="clear" w:pos="360"/>
          <w:tab w:val="num" w:pos="720"/>
        </w:tabs>
        <w:ind w:left="720"/>
      </w:pPr>
      <w:r>
        <w:t>“We want people to use information to support more fact-based decision</w:t>
      </w:r>
      <w:r>
        <w:t>-</w:t>
      </w:r>
      <w:r>
        <w:t>making.”</w:t>
      </w:r>
    </w:p>
    <w:p w14:paraId="19E32A13" w14:textId="4F411D01" w:rsidR="001A2DAB" w:rsidRPr="001A2DAB" w:rsidRDefault="001A2DAB" w:rsidP="001A2DAB">
      <w:pPr>
        <w:pStyle w:val="ListBullet"/>
      </w:pPr>
      <w:r>
        <w:t xml:space="preserve">We can </w:t>
      </w:r>
      <w:r>
        <w:t>turn these business management</w:t>
      </w:r>
      <w:r>
        <w:t xml:space="preserve"> </w:t>
      </w:r>
      <w:r>
        <w:t xml:space="preserve">quotations into </w:t>
      </w:r>
      <w:r w:rsidRPr="001A2DAB">
        <w:rPr>
          <w:b/>
          <w:bCs/>
          <w:u w:val="single"/>
        </w:rPr>
        <w:t>requirements</w:t>
      </w:r>
      <w:r>
        <w:rPr>
          <w:b/>
          <w:bCs/>
          <w:u w:val="single"/>
        </w:rPr>
        <w:t>:</w:t>
      </w:r>
    </w:p>
    <w:p w14:paraId="3A8DE596" w14:textId="77777777" w:rsidR="00491769" w:rsidRPr="0061529B" w:rsidRDefault="001A2DAB" w:rsidP="00491769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u w:val="single"/>
        </w:rPr>
      </w:pPr>
      <w:r w:rsidRPr="0061529B">
        <w:rPr>
          <w:b/>
          <w:bCs/>
          <w:u w:val="single"/>
        </w:rPr>
        <w:t xml:space="preserve">The DW/BI system must </w:t>
      </w:r>
      <w:r w:rsidRPr="00561A76">
        <w:rPr>
          <w:b/>
          <w:bCs/>
          <w:color w:val="FF0000"/>
          <w:u w:val="single"/>
        </w:rPr>
        <w:t>make information easily accessible</w:t>
      </w:r>
    </w:p>
    <w:p w14:paraId="4BE0DF8D" w14:textId="0B914378" w:rsidR="00491769" w:rsidRPr="00491769" w:rsidRDefault="00491769" w:rsidP="00491769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>
        <w:rPr>
          <w:rFonts w:ascii="BerkeleyStd-Medium" w:hAnsi="BerkeleyStd-Medium" w:cs="BerkeleyStd-Medium"/>
        </w:rPr>
        <w:t xml:space="preserve">i.e., </w:t>
      </w:r>
      <w:r>
        <w:rPr>
          <w:rFonts w:ascii="BerkeleyStd-Medium" w:hAnsi="BerkeleyStd-Medium" w:cs="BerkeleyStd-Medium"/>
          <w:i/>
          <w:iCs/>
        </w:rPr>
        <w:t>simple and fast</w:t>
      </w:r>
    </w:p>
    <w:p w14:paraId="4A0FE36B" w14:textId="77777777" w:rsidR="00CA5D41" w:rsidRDefault="001A2DAB" w:rsidP="00CA5D41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CA5D41">
        <w:rPr>
          <w:rFonts w:ascii="BerkeleyStd-Medium" w:hAnsi="BerkeleyStd-Medium" w:cs="BerkeleyStd-Medium"/>
        </w:rPr>
        <w:t xml:space="preserve">The </w:t>
      </w:r>
      <w:r w:rsidRPr="00CA5D41">
        <w:rPr>
          <w:rFonts w:ascii="BerkeleyStd-Medium" w:hAnsi="BerkeleyStd-Medium" w:cs="BerkeleyStd-Medium"/>
          <w:b/>
          <w:bCs/>
        </w:rPr>
        <w:t>contents</w:t>
      </w:r>
      <w:r w:rsidR="00CA5D41">
        <w:rPr>
          <w:rFonts w:ascii="BerkeleyStd-Medium" w:hAnsi="BerkeleyStd-Medium" w:cs="BerkeleyStd-Medium"/>
        </w:rPr>
        <w:t xml:space="preserve"> </w:t>
      </w:r>
      <w:r w:rsidRPr="00CA5D41">
        <w:rPr>
          <w:rFonts w:ascii="BerkeleyStd-Medium" w:hAnsi="BerkeleyStd-Medium" w:cs="BerkeleyStd-Medium"/>
        </w:rPr>
        <w:t xml:space="preserve">of </w:t>
      </w:r>
      <w:r w:rsidR="00CA5D41">
        <w:rPr>
          <w:rFonts w:ascii="BerkeleyStd-Medium" w:hAnsi="BerkeleyStd-Medium" w:cs="BerkeleyStd-Medium"/>
        </w:rPr>
        <w:t xml:space="preserve">a </w:t>
      </w:r>
      <w:r w:rsidRPr="00CA5D41">
        <w:rPr>
          <w:rFonts w:ascii="BerkeleyStd-Medium" w:hAnsi="BerkeleyStd-Medium" w:cs="BerkeleyStd-Medium"/>
        </w:rPr>
        <w:t xml:space="preserve">DW/BI system must be </w:t>
      </w:r>
      <w:r w:rsidRPr="00CA5D41">
        <w:rPr>
          <w:rFonts w:ascii="BerkeleyStd-Medium" w:hAnsi="BerkeleyStd-Medium" w:cs="BerkeleyStd-Medium"/>
          <w:b/>
          <w:bCs/>
        </w:rPr>
        <w:t>understandable</w:t>
      </w:r>
    </w:p>
    <w:p w14:paraId="7EDDF419" w14:textId="77777777" w:rsidR="00CA5D41" w:rsidRDefault="001A2DAB" w:rsidP="00CA5D41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CA5D41">
        <w:rPr>
          <w:rFonts w:ascii="BerkeleyStd-Medium" w:hAnsi="BerkeleyStd-Medium" w:cs="BerkeleyStd-Medium"/>
        </w:rPr>
        <w:t xml:space="preserve">The </w:t>
      </w:r>
      <w:r w:rsidRPr="00CA5D41">
        <w:rPr>
          <w:rFonts w:ascii="BerkeleyStd-Medium" w:hAnsi="BerkeleyStd-Medium" w:cs="BerkeleyStd-Medium"/>
          <w:b/>
          <w:bCs/>
        </w:rPr>
        <w:t>data</w:t>
      </w:r>
      <w:r w:rsidRPr="00CA5D41">
        <w:rPr>
          <w:rFonts w:ascii="BerkeleyStd-Medium" w:hAnsi="BerkeleyStd-Medium" w:cs="BerkeleyStd-Medium"/>
        </w:rPr>
        <w:t xml:space="preserve"> must be </w:t>
      </w:r>
      <w:r w:rsidRPr="00CA5D41">
        <w:rPr>
          <w:rFonts w:ascii="BerkeleyStd-Medium" w:hAnsi="BerkeleyStd-Medium" w:cs="BerkeleyStd-Medium"/>
          <w:b/>
          <w:bCs/>
        </w:rPr>
        <w:t xml:space="preserve">intuitive </w:t>
      </w:r>
      <w:r w:rsidR="00CA5D41">
        <w:rPr>
          <w:rFonts w:ascii="BerkeleyStd-Medium" w:hAnsi="BerkeleyStd-Medium" w:cs="BerkeleyStd-Medium"/>
          <w:b/>
          <w:bCs/>
        </w:rPr>
        <w:t xml:space="preserve">+ </w:t>
      </w:r>
      <w:r w:rsidRPr="00CA5D41">
        <w:rPr>
          <w:rFonts w:ascii="BerkeleyStd-Medium" w:hAnsi="BerkeleyStd-Medium" w:cs="BerkeleyStd-Medium"/>
          <w:b/>
          <w:bCs/>
        </w:rPr>
        <w:t>obvious</w:t>
      </w:r>
      <w:r w:rsidRPr="00CA5D41">
        <w:rPr>
          <w:rFonts w:ascii="BerkeleyStd-Medium" w:hAnsi="BerkeleyStd-Medium" w:cs="BerkeleyStd-Medium"/>
        </w:rPr>
        <w:t xml:space="preserve"> to the business user, not merely the developer</w:t>
      </w:r>
    </w:p>
    <w:p w14:paraId="75FED5CE" w14:textId="71B2476E" w:rsidR="001A2DAB" w:rsidRPr="00CA5D41" w:rsidRDefault="001A2DAB" w:rsidP="00CA5D41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b/>
          <w:bCs/>
        </w:rPr>
      </w:pPr>
      <w:r w:rsidRPr="00CA5D41">
        <w:rPr>
          <w:rFonts w:ascii="BerkeleyStd-Medium" w:hAnsi="BerkeleyStd-Medium" w:cs="BerkeleyStd-Medium"/>
        </w:rPr>
        <w:t xml:space="preserve">The </w:t>
      </w:r>
      <w:r w:rsidRPr="00CA5D41">
        <w:rPr>
          <w:rFonts w:ascii="BerkeleyStd-Medium" w:hAnsi="BerkeleyStd-Medium" w:cs="BerkeleyStd-Medium"/>
          <w:b/>
          <w:bCs/>
        </w:rPr>
        <w:t>data’s structures</w:t>
      </w:r>
      <w:r w:rsidR="00CA5D41" w:rsidRPr="00CA5D41">
        <w:rPr>
          <w:rFonts w:ascii="BerkeleyStd-Medium" w:hAnsi="BerkeleyStd-Medium" w:cs="BerkeleyStd-Medium"/>
          <w:b/>
          <w:bCs/>
        </w:rPr>
        <w:t xml:space="preserve"> + </w:t>
      </w:r>
      <w:r w:rsidRPr="00CA5D41">
        <w:rPr>
          <w:rFonts w:ascii="BerkeleyStd-Medium" w:hAnsi="BerkeleyStd-Medium" w:cs="BerkeleyStd-Medium"/>
          <w:b/>
          <w:bCs/>
        </w:rPr>
        <w:t xml:space="preserve">labels should mimic the business users’ thought processes </w:t>
      </w:r>
      <w:r w:rsidR="00CA5D41" w:rsidRPr="00CA5D41">
        <w:rPr>
          <w:rFonts w:ascii="BerkeleyStd-Medium" w:hAnsi="BerkeleyStd-Medium" w:cs="BerkeleyStd-Medium"/>
          <w:b/>
          <w:bCs/>
        </w:rPr>
        <w:t xml:space="preserve">+ </w:t>
      </w:r>
      <w:r w:rsidRPr="00CA5D41">
        <w:rPr>
          <w:rFonts w:ascii="BerkeleyStd-Medium" w:hAnsi="BerkeleyStd-Medium" w:cs="BerkeleyStd-Medium"/>
          <w:b/>
          <w:bCs/>
        </w:rPr>
        <w:t>vocabulary</w:t>
      </w:r>
    </w:p>
    <w:p w14:paraId="6C51E42C" w14:textId="1E33A559" w:rsidR="001A2DAB" w:rsidRPr="00205A4E" w:rsidRDefault="001A2DAB" w:rsidP="00CA5D41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b/>
          <w:bCs/>
        </w:rPr>
      </w:pPr>
      <w:r w:rsidRPr="00205A4E">
        <w:rPr>
          <w:rFonts w:ascii="BerkeleyStd-Medium" w:hAnsi="BerkeleyStd-Medium" w:cs="BerkeleyStd-Medium"/>
        </w:rPr>
        <w:t>Business users want to separate and combine analytic data in endless</w:t>
      </w:r>
      <w:r w:rsidR="00205A4E" w:rsidRPr="00205A4E">
        <w:rPr>
          <w:rFonts w:ascii="BerkeleyStd-Medium" w:hAnsi="BerkeleyStd-Medium" w:cs="BerkeleyStd-Medium"/>
        </w:rPr>
        <w:t xml:space="preserve"> </w:t>
      </w:r>
      <w:r w:rsidRPr="00205A4E">
        <w:rPr>
          <w:rFonts w:ascii="BerkeleyStd-Medium" w:hAnsi="BerkeleyStd-Medium" w:cs="BerkeleyStd-Medium"/>
        </w:rPr>
        <w:t>combinations</w:t>
      </w:r>
      <w:r w:rsidR="00205A4E" w:rsidRPr="00205A4E">
        <w:rPr>
          <w:rFonts w:ascii="BerkeleyStd-Medium" w:hAnsi="BerkeleyStd-Medium" w:cs="BerkeleyStd-Medium"/>
        </w:rPr>
        <w:t xml:space="preserve">, so </w:t>
      </w:r>
      <w:r w:rsidR="00205A4E" w:rsidRPr="00205A4E">
        <w:rPr>
          <w:rFonts w:ascii="BerkeleyStd-Medium" w:hAnsi="BerkeleyStd-Medium" w:cs="BerkeleyStd-Medium"/>
          <w:b/>
          <w:bCs/>
        </w:rPr>
        <w:t xml:space="preserve">BI </w:t>
      </w:r>
      <w:r w:rsidRPr="00205A4E">
        <w:rPr>
          <w:rFonts w:ascii="BerkeleyStd-Medium" w:hAnsi="BerkeleyStd-Medium" w:cs="BerkeleyStd-Medium"/>
          <w:b/>
          <w:bCs/>
        </w:rPr>
        <w:t>tools and applications that access</w:t>
      </w:r>
      <w:r w:rsidR="00205A4E" w:rsidRPr="00205A4E">
        <w:rPr>
          <w:rFonts w:ascii="BerkeleyStd-Medium" w:hAnsi="BerkeleyStd-Medium" w:cs="BerkeleyStd-Medium"/>
          <w:b/>
          <w:bCs/>
        </w:rPr>
        <w:t xml:space="preserve"> </w:t>
      </w:r>
      <w:r w:rsidRPr="00205A4E">
        <w:rPr>
          <w:rFonts w:ascii="BerkeleyStd-Medium" w:hAnsi="BerkeleyStd-Medium" w:cs="BerkeleyStd-Medium"/>
          <w:b/>
          <w:bCs/>
        </w:rPr>
        <w:t>the data must be simple and easy to use</w:t>
      </w:r>
      <w:r w:rsidR="00205A4E" w:rsidRPr="00205A4E">
        <w:rPr>
          <w:rFonts w:ascii="BerkeleyStd-Medium" w:hAnsi="BerkeleyStd-Medium" w:cs="BerkeleyStd-Medium"/>
        </w:rPr>
        <w:t xml:space="preserve"> + </w:t>
      </w:r>
      <w:r w:rsidRPr="00205A4E">
        <w:rPr>
          <w:rFonts w:ascii="BerkeleyStd-Medium" w:hAnsi="BerkeleyStd-Medium" w:cs="BerkeleyStd-Medium"/>
        </w:rPr>
        <w:t xml:space="preserve">also must </w:t>
      </w:r>
      <w:r w:rsidRPr="00205A4E">
        <w:rPr>
          <w:rFonts w:ascii="BerkeleyStd-Medium" w:hAnsi="BerkeleyStd-Medium" w:cs="BerkeleyStd-Medium"/>
          <w:b/>
          <w:bCs/>
        </w:rPr>
        <w:t>return query results</w:t>
      </w:r>
      <w:r w:rsidR="00205A4E" w:rsidRPr="00205A4E">
        <w:rPr>
          <w:rFonts w:ascii="BerkeleyStd-Medium" w:hAnsi="BerkeleyStd-Medium" w:cs="BerkeleyStd-Medium"/>
          <w:b/>
          <w:bCs/>
        </w:rPr>
        <w:t xml:space="preserve"> </w:t>
      </w:r>
      <w:r w:rsidRPr="00205A4E">
        <w:rPr>
          <w:rFonts w:ascii="BerkeleyStd-Medium" w:hAnsi="BerkeleyStd-Medium" w:cs="BerkeleyStd-Medium"/>
          <w:b/>
          <w:bCs/>
        </w:rPr>
        <w:t>to the user with minimal wait times</w:t>
      </w:r>
    </w:p>
    <w:p w14:paraId="774D9E87" w14:textId="77777777" w:rsidR="00E57BF2" w:rsidRPr="00E57BF2" w:rsidRDefault="001A2DAB" w:rsidP="00E57BF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u w:val="single"/>
        </w:rPr>
      </w:pPr>
      <w:r w:rsidRPr="00E57BF2">
        <w:rPr>
          <w:b/>
          <w:bCs/>
          <w:u w:val="single"/>
        </w:rPr>
        <w:t xml:space="preserve">The DW/BI system must </w:t>
      </w:r>
      <w:r w:rsidRPr="00561A76">
        <w:rPr>
          <w:b/>
          <w:bCs/>
          <w:color w:val="FF0000"/>
          <w:u w:val="single"/>
        </w:rPr>
        <w:t>present information consistently</w:t>
      </w:r>
    </w:p>
    <w:p w14:paraId="60DEC1C0" w14:textId="1283CF41" w:rsidR="00E57BF2" w:rsidRPr="00E57BF2" w:rsidRDefault="001A2DAB" w:rsidP="001A2DA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E57BF2">
        <w:rPr>
          <w:rFonts w:ascii="BerkeleyStd-Medium" w:hAnsi="BerkeleyStd-Medium" w:cs="BerkeleyStd-Medium"/>
        </w:rPr>
        <w:t xml:space="preserve">The </w:t>
      </w:r>
      <w:r w:rsidRPr="00E57BF2">
        <w:rPr>
          <w:rFonts w:ascii="BerkeleyStd-Medium" w:hAnsi="BerkeleyStd-Medium" w:cs="BerkeleyStd-Medium"/>
          <w:b/>
          <w:bCs/>
        </w:rPr>
        <w:t>data</w:t>
      </w:r>
      <w:r w:rsidRPr="00E57BF2">
        <w:rPr>
          <w:rFonts w:ascii="BerkeleyStd-Medium" w:hAnsi="BerkeleyStd-Medium" w:cs="BerkeleyStd-Medium"/>
        </w:rPr>
        <w:t xml:space="preserve"> in </w:t>
      </w:r>
      <w:r w:rsidR="00E57BF2">
        <w:rPr>
          <w:rFonts w:ascii="BerkeleyStd-Medium" w:hAnsi="BerkeleyStd-Medium" w:cs="BerkeleyStd-Medium"/>
        </w:rPr>
        <w:t xml:space="preserve">a </w:t>
      </w:r>
      <w:r w:rsidRPr="00E57BF2">
        <w:rPr>
          <w:rFonts w:ascii="BerkeleyStd-Medium" w:hAnsi="BerkeleyStd-Medium" w:cs="BerkeleyStd-Medium"/>
        </w:rPr>
        <w:t xml:space="preserve">DW/BI system must be </w:t>
      </w:r>
      <w:r w:rsidRPr="00E57BF2">
        <w:rPr>
          <w:rFonts w:ascii="BerkeleyStd-Medium" w:hAnsi="BerkeleyStd-Medium" w:cs="BerkeleyStd-Medium"/>
          <w:b/>
          <w:bCs/>
        </w:rPr>
        <w:t>credible</w:t>
      </w:r>
      <w:r w:rsidR="00E57BF2" w:rsidRPr="00E57BF2">
        <w:rPr>
          <w:rFonts w:ascii="BerkeleyStd-Medium" w:hAnsi="BerkeleyStd-Medium" w:cs="BerkeleyStd-Medium"/>
        </w:rPr>
        <w:t xml:space="preserve"> + </w:t>
      </w:r>
      <w:r w:rsidRPr="00E57BF2">
        <w:rPr>
          <w:rFonts w:ascii="BerkeleyStd-Medium" w:hAnsi="BerkeleyStd-Medium" w:cs="BerkeleyStd-Medium"/>
        </w:rPr>
        <w:t xml:space="preserve">must be </w:t>
      </w:r>
      <w:r w:rsidRPr="00E57BF2">
        <w:rPr>
          <w:rFonts w:ascii="BerkeleyStd-Medium" w:hAnsi="BerkeleyStd-Medium" w:cs="BerkeleyStd-Medium"/>
          <w:b/>
          <w:bCs/>
        </w:rPr>
        <w:t>carefully assembled from a</w:t>
      </w:r>
      <w:r w:rsidR="00E57BF2" w:rsidRPr="00E57BF2">
        <w:rPr>
          <w:rFonts w:ascii="BerkeleyStd-Medium" w:hAnsi="BerkeleyStd-Medium" w:cs="BerkeleyStd-Medium"/>
          <w:b/>
          <w:bCs/>
        </w:rPr>
        <w:t xml:space="preserve"> </w:t>
      </w:r>
      <w:r w:rsidRPr="00E57BF2">
        <w:rPr>
          <w:rFonts w:ascii="BerkeleyStd-Medium" w:hAnsi="BerkeleyStd-Medium" w:cs="BerkeleyStd-Medium"/>
          <w:b/>
          <w:bCs/>
        </w:rPr>
        <w:t xml:space="preserve">variety of sources, cleansed, quality assured, </w:t>
      </w:r>
      <w:r w:rsidR="00E57BF2">
        <w:rPr>
          <w:rFonts w:ascii="BerkeleyStd-Medium" w:hAnsi="BerkeleyStd-Medium" w:cs="BerkeleyStd-Medium"/>
          <w:b/>
          <w:bCs/>
        </w:rPr>
        <w:t xml:space="preserve">+ </w:t>
      </w:r>
      <w:r w:rsidRPr="00E57BF2">
        <w:rPr>
          <w:rFonts w:ascii="BerkeleyStd-Medium" w:hAnsi="BerkeleyStd-Medium" w:cs="BerkeleyStd-Medium"/>
          <w:b/>
          <w:bCs/>
        </w:rPr>
        <w:t>released only when fit</w:t>
      </w:r>
      <w:r w:rsidR="00E57BF2">
        <w:rPr>
          <w:rFonts w:ascii="BerkeleyStd-Medium" w:hAnsi="BerkeleyStd-Medium" w:cs="BerkeleyStd-Medium"/>
          <w:b/>
          <w:bCs/>
        </w:rPr>
        <w:t xml:space="preserve"> </w:t>
      </w:r>
      <w:r w:rsidRPr="00E57BF2">
        <w:rPr>
          <w:rFonts w:ascii="BerkeleyStd-Medium" w:hAnsi="BerkeleyStd-Medium" w:cs="BerkeleyStd-Medium"/>
          <w:b/>
          <w:bCs/>
        </w:rPr>
        <w:t>for user consumption</w:t>
      </w:r>
    </w:p>
    <w:p w14:paraId="75528EB5" w14:textId="77777777" w:rsidR="00B26E72" w:rsidRDefault="001A2DAB" w:rsidP="001A2DA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B26E72">
        <w:rPr>
          <w:rFonts w:ascii="BerkeleyStd-Medium" w:hAnsi="BerkeleyStd-Medium" w:cs="BerkeleyStd-Medium"/>
          <w:i/>
          <w:iCs/>
        </w:rPr>
        <w:t>Consistency</w:t>
      </w:r>
      <w:r w:rsidRPr="00B26E72">
        <w:rPr>
          <w:rFonts w:ascii="BerkeleyStd-Medium" w:hAnsi="BerkeleyStd-Medium" w:cs="BerkeleyStd-Medium"/>
        </w:rPr>
        <w:t xml:space="preserve"> also implies </w:t>
      </w:r>
      <w:r w:rsidRPr="00B26E72">
        <w:rPr>
          <w:rFonts w:ascii="BerkeleyStd-Medium" w:hAnsi="BerkeleyStd-Medium" w:cs="BerkeleyStd-Medium"/>
          <w:b/>
          <w:bCs/>
        </w:rPr>
        <w:t>common labels and definitions</w:t>
      </w:r>
      <w:r w:rsidR="00B26E72">
        <w:rPr>
          <w:rFonts w:ascii="BerkeleyStd-Medium" w:hAnsi="BerkeleyStd-Medium" w:cs="BerkeleyStd-Medium"/>
        </w:rPr>
        <w:t xml:space="preserve"> </w:t>
      </w:r>
      <w:r w:rsidRPr="00B26E72">
        <w:rPr>
          <w:rFonts w:ascii="BerkeleyStd-Medium" w:hAnsi="BerkeleyStd-Medium" w:cs="BerkeleyStd-Medium"/>
        </w:rPr>
        <w:t xml:space="preserve">for the DW/BI system’s contents are </w:t>
      </w:r>
      <w:r w:rsidRPr="00B26E72">
        <w:rPr>
          <w:rFonts w:ascii="BerkeleyStd-Medium" w:hAnsi="BerkeleyStd-Medium" w:cs="BerkeleyStd-Medium"/>
          <w:b/>
          <w:bCs/>
        </w:rPr>
        <w:t>used across data sources</w:t>
      </w:r>
    </w:p>
    <w:p w14:paraId="226EB4ED" w14:textId="67EA4559" w:rsidR="001A2DAB" w:rsidRPr="00B26E72" w:rsidRDefault="001A2DAB" w:rsidP="001A2DAB">
      <w:pPr>
        <w:pStyle w:val="ListBullet"/>
        <w:tabs>
          <w:tab w:val="clear" w:pos="360"/>
          <w:tab w:val="num" w:pos="1440"/>
        </w:tabs>
        <w:ind w:left="1440"/>
        <w:rPr>
          <w:rFonts w:ascii="BerkeleyStd-Medium" w:hAnsi="BerkeleyStd-Medium" w:cs="BerkeleyStd-Medium"/>
        </w:rPr>
      </w:pPr>
      <w:r w:rsidRPr="00B26E72">
        <w:rPr>
          <w:rFonts w:ascii="BerkeleyStd-Medium" w:hAnsi="BerkeleyStd-Medium" w:cs="BerkeleyStd-Medium"/>
        </w:rPr>
        <w:t xml:space="preserve">If </w:t>
      </w:r>
      <w:r w:rsidR="00B26E72">
        <w:rPr>
          <w:rFonts w:ascii="BerkeleyStd-Medium" w:hAnsi="BerkeleyStd-Medium" w:cs="BerkeleyStd-Medium"/>
        </w:rPr>
        <w:t xml:space="preserve">2 </w:t>
      </w:r>
      <w:r w:rsidRPr="00B26E72">
        <w:rPr>
          <w:rFonts w:ascii="BerkeleyStd-Medium" w:hAnsi="BerkeleyStd-Medium" w:cs="BerkeleyStd-Medium"/>
        </w:rPr>
        <w:t>performance measures have the same name, they must mean the same thing</w:t>
      </w:r>
    </w:p>
    <w:p w14:paraId="100281CA" w14:textId="1FEF5DAC" w:rsidR="001A2DAB" w:rsidRPr="001A2DAB" w:rsidRDefault="001A2DAB" w:rsidP="001A2DAB">
      <w:pPr>
        <w:pStyle w:val="ListBullet"/>
        <w:tabs>
          <w:tab w:val="clear" w:pos="360"/>
          <w:tab w:val="num" w:pos="1440"/>
        </w:tabs>
        <w:ind w:left="1440"/>
      </w:pPr>
      <w:r w:rsidRPr="00B26E72">
        <w:rPr>
          <w:rFonts w:ascii="BerkeleyStd-Medium" w:hAnsi="BerkeleyStd-Medium" w:cs="BerkeleyStd-Medium"/>
        </w:rPr>
        <w:t xml:space="preserve">Conversely, if </w:t>
      </w:r>
      <w:r w:rsidR="00B26E72" w:rsidRPr="00B26E72">
        <w:rPr>
          <w:rFonts w:ascii="BerkeleyStd-Medium" w:hAnsi="BerkeleyStd-Medium" w:cs="BerkeleyStd-Medium"/>
        </w:rPr>
        <w:t xml:space="preserve">2 </w:t>
      </w:r>
      <w:r w:rsidRPr="00B26E72">
        <w:rPr>
          <w:rFonts w:ascii="BerkeleyStd-Medium" w:hAnsi="BerkeleyStd-Medium" w:cs="BerkeleyStd-Medium"/>
        </w:rPr>
        <w:t>measures don’t mean the same thing, they should be labeled</w:t>
      </w:r>
      <w:r w:rsidR="00B26E72">
        <w:rPr>
          <w:rFonts w:ascii="BerkeleyStd-Medium" w:hAnsi="BerkeleyStd-Medium" w:cs="BerkeleyStd-Medium"/>
        </w:rPr>
        <w:t xml:space="preserve"> </w:t>
      </w:r>
      <w:r w:rsidRPr="00B26E72">
        <w:rPr>
          <w:rFonts w:ascii="BerkeleyStd-Medium" w:hAnsi="BerkeleyStd-Medium" w:cs="BerkeleyStd-Medium"/>
        </w:rPr>
        <w:t>differently</w:t>
      </w:r>
    </w:p>
    <w:p w14:paraId="37E378B9" w14:textId="77777777" w:rsidR="00BC00E5" w:rsidRPr="00BC00E5" w:rsidRDefault="001A2DAB" w:rsidP="00561A76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</w:rPr>
      </w:pPr>
      <w:r w:rsidRPr="00BC00E5">
        <w:rPr>
          <w:b/>
          <w:bCs/>
          <w:u w:val="single"/>
        </w:rPr>
        <w:t xml:space="preserve">The DW/BI system must </w:t>
      </w:r>
      <w:r w:rsidRPr="00561A76">
        <w:rPr>
          <w:b/>
          <w:bCs/>
          <w:color w:val="FF0000"/>
          <w:u w:val="single"/>
        </w:rPr>
        <w:t>adapt to change</w:t>
      </w:r>
    </w:p>
    <w:p w14:paraId="080F0153" w14:textId="77777777" w:rsidR="00BC00E5" w:rsidRDefault="001A2DAB" w:rsidP="00561A76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BC00E5">
        <w:rPr>
          <w:rFonts w:ascii="BerkeleyStd-Medium" w:hAnsi="BerkeleyStd-Medium" w:cs="BerkeleyStd-Medium"/>
        </w:rPr>
        <w:t>User needs, business conditions,</w:t>
      </w:r>
      <w:r w:rsidR="00BC00E5">
        <w:rPr>
          <w:rFonts w:ascii="BerkeleyStd-Medium" w:hAnsi="BerkeleyStd-Medium" w:cs="BerkeleyStd-Medium"/>
        </w:rPr>
        <w:t xml:space="preserve"> </w:t>
      </w:r>
      <w:r w:rsidRPr="00BC00E5">
        <w:rPr>
          <w:rFonts w:ascii="BerkeleyStd-Medium" w:hAnsi="BerkeleyStd-Medium" w:cs="BerkeleyStd-Medium"/>
        </w:rPr>
        <w:t xml:space="preserve">data, </w:t>
      </w:r>
      <w:r w:rsidR="00BC00E5">
        <w:rPr>
          <w:rFonts w:ascii="BerkeleyStd-Medium" w:hAnsi="BerkeleyStd-Medium" w:cs="BerkeleyStd-Medium"/>
        </w:rPr>
        <w:t xml:space="preserve">+ tech </w:t>
      </w:r>
      <w:r w:rsidRPr="00BC00E5">
        <w:rPr>
          <w:rFonts w:ascii="BerkeleyStd-Medium" w:hAnsi="BerkeleyStd-Medium" w:cs="BerkeleyStd-Medium"/>
        </w:rPr>
        <w:t>are all subject to change</w:t>
      </w:r>
    </w:p>
    <w:p w14:paraId="2830C860" w14:textId="45C546B4" w:rsidR="00BC00E5" w:rsidRDefault="00BC00E5" w:rsidP="00561A76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BC00E5">
        <w:rPr>
          <w:rFonts w:ascii="BerkeleyStd-Medium" w:hAnsi="BerkeleyStd-Medium" w:cs="BerkeleyStd-Medium"/>
        </w:rPr>
        <w:t xml:space="preserve">A </w:t>
      </w:r>
      <w:r w:rsidR="001A2DAB" w:rsidRPr="00BC00E5">
        <w:rPr>
          <w:rFonts w:ascii="BerkeleyStd-Medium" w:hAnsi="BerkeleyStd-Medium" w:cs="BerkeleyStd-Medium"/>
          <w:b/>
          <w:bCs/>
        </w:rPr>
        <w:t>DW/BI system must be</w:t>
      </w:r>
      <w:r w:rsidRPr="00BC00E5">
        <w:rPr>
          <w:rFonts w:ascii="BerkeleyStd-Medium" w:hAnsi="BerkeleyStd-Medium" w:cs="BerkeleyStd-Medium"/>
          <w:b/>
          <w:bCs/>
        </w:rPr>
        <w:t xml:space="preserve"> </w:t>
      </w:r>
      <w:r w:rsidR="001A2DAB" w:rsidRPr="00BC00E5">
        <w:rPr>
          <w:rFonts w:ascii="BerkeleyStd-Medium" w:hAnsi="BerkeleyStd-Medium" w:cs="BerkeleyStd-Medium"/>
          <w:b/>
          <w:bCs/>
        </w:rPr>
        <w:t>designed to handle inevitable change gracefully</w:t>
      </w:r>
      <w:r w:rsidR="001A2DAB" w:rsidRPr="00BC00E5">
        <w:rPr>
          <w:rFonts w:ascii="BerkeleyStd-Medium" w:hAnsi="BerkeleyStd-Medium" w:cs="BerkeleyStd-Medium"/>
        </w:rPr>
        <w:t xml:space="preserve"> so that it doesn’t invalidate</w:t>
      </w:r>
      <w:r>
        <w:rPr>
          <w:rFonts w:ascii="BerkeleyStd-Medium" w:hAnsi="BerkeleyStd-Medium" w:cs="BerkeleyStd-Medium"/>
        </w:rPr>
        <w:t xml:space="preserve"> </w:t>
      </w:r>
      <w:r w:rsidR="001A2DAB" w:rsidRPr="00BC00E5">
        <w:rPr>
          <w:rFonts w:ascii="BerkeleyStd-Medium" w:hAnsi="BerkeleyStd-Medium" w:cs="BerkeleyStd-Medium"/>
        </w:rPr>
        <w:t>existing data or applications</w:t>
      </w:r>
    </w:p>
    <w:p w14:paraId="3C364D12" w14:textId="77777777" w:rsidR="00561A76" w:rsidRDefault="00561A76" w:rsidP="00561A76">
      <w:pPr>
        <w:pStyle w:val="ListBullet"/>
        <w:numPr>
          <w:ilvl w:val="0"/>
          <w:numId w:val="0"/>
        </w:numPr>
        <w:ind w:left="1080"/>
        <w:rPr>
          <w:rFonts w:ascii="BerkeleyStd-Medium" w:hAnsi="BerkeleyStd-Medium" w:cs="BerkeleyStd-Medium"/>
        </w:rPr>
      </w:pPr>
    </w:p>
    <w:p w14:paraId="11E96A04" w14:textId="77777777" w:rsidR="00BC00E5" w:rsidRDefault="001A2DAB" w:rsidP="00561A76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BC00E5">
        <w:rPr>
          <w:rFonts w:ascii="BerkeleyStd-Medium" w:hAnsi="BerkeleyStd-Medium" w:cs="BerkeleyStd-Medium"/>
        </w:rPr>
        <w:lastRenderedPageBreak/>
        <w:t xml:space="preserve">Existing data and applications should </w:t>
      </w:r>
      <w:r w:rsidRPr="00BC00E5">
        <w:rPr>
          <w:rFonts w:ascii="BerkeleyStd-Medium" w:hAnsi="BerkeleyStd-Medium" w:cs="BerkeleyStd-Medium"/>
          <w:i/>
          <w:iCs/>
        </w:rPr>
        <w:t>not</w:t>
      </w:r>
      <w:r w:rsidR="00BC00E5" w:rsidRPr="00BC00E5">
        <w:rPr>
          <w:rFonts w:ascii="BerkeleyStd-Medium" w:hAnsi="BerkeleyStd-Medium" w:cs="BerkeleyStd-Medium"/>
        </w:rPr>
        <w:t xml:space="preserve"> </w:t>
      </w:r>
      <w:r w:rsidRPr="00BC00E5">
        <w:rPr>
          <w:rFonts w:ascii="BerkeleyStd-Medium" w:hAnsi="BerkeleyStd-Medium" w:cs="BerkeleyStd-Medium"/>
        </w:rPr>
        <w:t>be changed or disrupted when the business community asks new questions</w:t>
      </w:r>
      <w:r w:rsidR="00BC00E5">
        <w:rPr>
          <w:rFonts w:ascii="BerkeleyStd-Medium" w:hAnsi="BerkeleyStd-Medium" w:cs="BerkeleyStd-Medium"/>
        </w:rPr>
        <w:t xml:space="preserve"> </w:t>
      </w:r>
      <w:r w:rsidRPr="00BC00E5">
        <w:rPr>
          <w:rFonts w:ascii="BerkeleyStd-Medium" w:hAnsi="BerkeleyStd-Medium" w:cs="BerkeleyStd-Medium"/>
        </w:rPr>
        <w:t>or new data is added to the</w:t>
      </w:r>
      <w:r w:rsidR="00BC00E5">
        <w:rPr>
          <w:rFonts w:ascii="BerkeleyStd-Medium" w:hAnsi="BerkeleyStd-Medium" w:cs="BerkeleyStd-Medium"/>
        </w:rPr>
        <w:t xml:space="preserve"> DW</w:t>
      </w:r>
    </w:p>
    <w:p w14:paraId="60E33671" w14:textId="783EC7BF" w:rsidR="001A2DAB" w:rsidRPr="00BC00E5" w:rsidRDefault="001A2DAB" w:rsidP="00561A76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BC00E5">
        <w:rPr>
          <w:rFonts w:ascii="BerkeleyStd-Medium" w:hAnsi="BerkeleyStd-Medium" w:cs="BerkeleyStd-Medium"/>
        </w:rPr>
        <w:t>Finally, if descriptive data in the DW/BI system must be modified, you must appropriately account for the changes</w:t>
      </w:r>
      <w:r w:rsidR="00BC00E5">
        <w:rPr>
          <w:rFonts w:ascii="BerkeleyStd-Medium" w:hAnsi="BerkeleyStd-Medium" w:cs="BerkeleyStd-Medium"/>
        </w:rPr>
        <w:t xml:space="preserve"> </w:t>
      </w:r>
      <w:r w:rsidRPr="00BC00E5">
        <w:rPr>
          <w:rFonts w:ascii="BerkeleyStd-Medium" w:hAnsi="BerkeleyStd-Medium" w:cs="BerkeleyStd-Medium"/>
        </w:rPr>
        <w:t>and make these changes transparent to the users</w:t>
      </w:r>
    </w:p>
    <w:p w14:paraId="0103392C" w14:textId="77777777" w:rsidR="00561A76" w:rsidRPr="006D10ED" w:rsidRDefault="001A2DAB" w:rsidP="006D10ED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u w:val="single"/>
        </w:rPr>
      </w:pPr>
      <w:r w:rsidRPr="006D10ED">
        <w:rPr>
          <w:b/>
          <w:bCs/>
          <w:u w:val="single"/>
        </w:rPr>
        <w:t xml:space="preserve">The DW/BI system must </w:t>
      </w:r>
      <w:r w:rsidRPr="006D10ED">
        <w:rPr>
          <w:b/>
          <w:bCs/>
          <w:color w:val="FF0000"/>
          <w:u w:val="single"/>
        </w:rPr>
        <w:t>present information in a timely way</w:t>
      </w:r>
    </w:p>
    <w:p w14:paraId="0F8B5DD2" w14:textId="77777777" w:rsidR="00561A76" w:rsidRDefault="001A2DAB" w:rsidP="006D10ED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561A76">
        <w:rPr>
          <w:rFonts w:ascii="BerkeleyStd-Medium" w:hAnsi="BerkeleyStd-Medium" w:cs="BerkeleyStd-Medium"/>
        </w:rPr>
        <w:t xml:space="preserve">As the DW/BI </w:t>
      </w:r>
      <w:r w:rsidRPr="00561A76">
        <w:rPr>
          <w:rFonts w:ascii="BerkeleyStd-Medium" w:hAnsi="BerkeleyStd-Medium" w:cs="BerkeleyStd-Medium"/>
          <w:b/>
          <w:bCs/>
        </w:rPr>
        <w:t>system</w:t>
      </w:r>
      <w:r w:rsidRPr="00561A76">
        <w:rPr>
          <w:rFonts w:ascii="BerkeleyStd-Medium" w:hAnsi="BerkeleyStd-Medium" w:cs="BerkeleyStd-Medium"/>
        </w:rPr>
        <w:t xml:space="preserve"> is </w:t>
      </w:r>
      <w:r w:rsidRPr="00561A76">
        <w:rPr>
          <w:rFonts w:ascii="BerkeleyStd-Medium" w:hAnsi="BerkeleyStd-Medium" w:cs="BerkeleyStd-Medium"/>
          <w:b/>
          <w:bCs/>
        </w:rPr>
        <w:t>used more intensively for operational decisions</w:t>
      </w:r>
      <w:r w:rsidRPr="00561A76">
        <w:rPr>
          <w:rFonts w:ascii="BerkeleyStd-Medium" w:hAnsi="BerkeleyStd-Medium" w:cs="BerkeleyStd-Medium"/>
        </w:rPr>
        <w:t>,</w:t>
      </w:r>
      <w:r w:rsidRPr="00561A76">
        <w:rPr>
          <w:rFonts w:ascii="BerkeleyStd-Medium" w:hAnsi="BerkeleyStd-Medium" w:cs="BerkeleyStd-Medium"/>
          <w:b/>
          <w:bCs/>
        </w:rPr>
        <w:t xml:space="preserve"> raw data may</w:t>
      </w:r>
      <w:r w:rsidR="00561A76" w:rsidRPr="00561A76">
        <w:rPr>
          <w:rFonts w:ascii="BerkeleyStd-Medium" w:hAnsi="BerkeleyStd-Medium" w:cs="BerkeleyStd-Medium"/>
          <w:b/>
          <w:bCs/>
        </w:rPr>
        <w:t xml:space="preserve"> </w:t>
      </w:r>
      <w:r w:rsidRPr="00561A76">
        <w:rPr>
          <w:rFonts w:ascii="BerkeleyStd-Medium" w:hAnsi="BerkeleyStd-Medium" w:cs="BerkeleyStd-Medium"/>
          <w:b/>
          <w:bCs/>
        </w:rPr>
        <w:t>need to be converted into actionable information within hours, minutes,</w:t>
      </w:r>
      <w:r w:rsidR="00561A76" w:rsidRPr="00561A76">
        <w:rPr>
          <w:rFonts w:ascii="BerkeleyStd-Medium" w:hAnsi="BerkeleyStd-Medium" w:cs="BerkeleyStd-Medium"/>
          <w:b/>
          <w:bCs/>
        </w:rPr>
        <w:t xml:space="preserve"> </w:t>
      </w:r>
      <w:r w:rsidRPr="00561A76">
        <w:rPr>
          <w:rFonts w:ascii="BerkeleyStd-Medium" w:hAnsi="BerkeleyStd-Medium" w:cs="BerkeleyStd-Medium"/>
          <w:b/>
          <w:bCs/>
        </w:rPr>
        <w:t>or even seconds</w:t>
      </w:r>
    </w:p>
    <w:p w14:paraId="6391CB5C" w14:textId="7D392237" w:rsidR="001A2DAB" w:rsidRPr="00561A76" w:rsidRDefault="001A2DAB" w:rsidP="006D10ED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561A76">
        <w:rPr>
          <w:rFonts w:ascii="BerkeleyStd-Medium" w:hAnsi="BerkeleyStd-Medium" w:cs="BerkeleyStd-Medium"/>
        </w:rPr>
        <w:t xml:space="preserve">The DW/BI team and business users need to have </w:t>
      </w:r>
      <w:r w:rsidRPr="006D10ED">
        <w:rPr>
          <w:rFonts w:ascii="BerkeleyStd-Medium" w:hAnsi="BerkeleyStd-Medium" w:cs="BerkeleyStd-Medium"/>
          <w:b/>
          <w:bCs/>
        </w:rPr>
        <w:t>realistic</w:t>
      </w:r>
      <w:r w:rsidR="00561A76" w:rsidRPr="006D10ED">
        <w:rPr>
          <w:rFonts w:ascii="BerkeleyStd-Medium" w:hAnsi="BerkeleyStd-Medium" w:cs="BerkeleyStd-Medium"/>
          <w:b/>
          <w:bCs/>
        </w:rPr>
        <w:t xml:space="preserve"> </w:t>
      </w:r>
      <w:r w:rsidRPr="006D10ED">
        <w:rPr>
          <w:rFonts w:ascii="BerkeleyStd-Medium" w:hAnsi="BerkeleyStd-Medium" w:cs="BerkeleyStd-Medium"/>
          <w:b/>
          <w:bCs/>
        </w:rPr>
        <w:t>expectations</w:t>
      </w:r>
      <w:r w:rsidRPr="00561A76">
        <w:rPr>
          <w:rFonts w:ascii="BerkeleyStd-Medium" w:hAnsi="BerkeleyStd-Medium" w:cs="BerkeleyStd-Medium"/>
        </w:rPr>
        <w:t xml:space="preserve"> for what it means </w:t>
      </w:r>
      <w:r w:rsidRPr="006D10ED">
        <w:rPr>
          <w:rFonts w:ascii="BerkeleyStd-Medium" w:hAnsi="BerkeleyStd-Medium" w:cs="BerkeleyStd-Medium"/>
          <w:b/>
          <w:bCs/>
        </w:rPr>
        <w:t>to</w:t>
      </w:r>
      <w:r w:rsidRPr="00561A76">
        <w:rPr>
          <w:rFonts w:ascii="BerkeleyStd-Medium" w:hAnsi="BerkeleyStd-Medium" w:cs="BerkeleyStd-Medium"/>
        </w:rPr>
        <w:t xml:space="preserve"> </w:t>
      </w:r>
      <w:r w:rsidRPr="006D10ED">
        <w:rPr>
          <w:rFonts w:ascii="BerkeleyStd-Medium" w:hAnsi="BerkeleyStd-Medium" w:cs="BerkeleyStd-Medium"/>
          <w:b/>
          <w:bCs/>
        </w:rPr>
        <w:t>deliver data</w:t>
      </w:r>
      <w:r w:rsidRPr="00561A76">
        <w:rPr>
          <w:rFonts w:ascii="BerkeleyStd-Medium" w:hAnsi="BerkeleyStd-Medium" w:cs="BerkeleyStd-Medium"/>
        </w:rPr>
        <w:t xml:space="preserve"> when there is little time to</w:t>
      </w:r>
      <w:r w:rsidR="00561A76">
        <w:rPr>
          <w:rFonts w:ascii="BerkeleyStd-Medium" w:hAnsi="BerkeleyStd-Medium" w:cs="BerkeleyStd-Medium"/>
        </w:rPr>
        <w:t xml:space="preserve"> </w:t>
      </w:r>
      <w:r w:rsidRPr="00561A76">
        <w:rPr>
          <w:rFonts w:ascii="BerkeleyStd-Medium" w:hAnsi="BerkeleyStd-Medium" w:cs="BerkeleyStd-Medium"/>
        </w:rPr>
        <w:t>clean or validate it</w:t>
      </w:r>
    </w:p>
    <w:p w14:paraId="76471E8F" w14:textId="77777777" w:rsidR="006D10ED" w:rsidRPr="006D10ED" w:rsidRDefault="001A2DAB" w:rsidP="001A2DA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u w:val="single"/>
        </w:rPr>
      </w:pPr>
      <w:r w:rsidRPr="006D10ED">
        <w:rPr>
          <w:b/>
          <w:bCs/>
          <w:u w:val="single"/>
        </w:rPr>
        <w:t xml:space="preserve">The DW/BI system must be a secure bastion that </w:t>
      </w:r>
      <w:r w:rsidRPr="006D10ED">
        <w:rPr>
          <w:b/>
          <w:bCs/>
          <w:color w:val="FF0000"/>
          <w:u w:val="single"/>
        </w:rPr>
        <w:t>protects the information</w:t>
      </w:r>
      <w:r w:rsidR="006D10ED" w:rsidRPr="006D10ED">
        <w:rPr>
          <w:b/>
          <w:bCs/>
          <w:color w:val="FF0000"/>
          <w:u w:val="single"/>
        </w:rPr>
        <w:t xml:space="preserve"> </w:t>
      </w:r>
      <w:r w:rsidRPr="006D10ED">
        <w:rPr>
          <w:b/>
          <w:bCs/>
          <w:color w:val="FF0000"/>
          <w:u w:val="single"/>
        </w:rPr>
        <w:t>assets</w:t>
      </w:r>
    </w:p>
    <w:p w14:paraId="46F7115F" w14:textId="77777777" w:rsidR="006D10ED" w:rsidRDefault="001A2DAB" w:rsidP="001A2DA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6D10ED">
        <w:rPr>
          <w:rFonts w:ascii="BerkeleyStd-Medium" w:hAnsi="BerkeleyStd-Medium" w:cs="BerkeleyStd-Medium"/>
        </w:rPr>
        <w:t>An organization’s informational crown jewels are stored in the</w:t>
      </w:r>
      <w:r w:rsidR="006D10ED" w:rsidRPr="006D10ED">
        <w:rPr>
          <w:rFonts w:ascii="BerkeleyStd-Medium" w:hAnsi="BerkeleyStd-Medium" w:cs="BerkeleyStd-Medium"/>
        </w:rPr>
        <w:t xml:space="preserve"> DW, </w:t>
      </w:r>
      <w:r w:rsidRPr="006D10ED">
        <w:rPr>
          <w:rFonts w:ascii="BerkeleyStd-Medium" w:hAnsi="BerkeleyStd-Medium" w:cs="BerkeleyStd-Medium"/>
        </w:rPr>
        <w:t>potentially harmful details in the</w:t>
      </w:r>
      <w:r w:rsidR="006D10ED">
        <w:rPr>
          <w:rFonts w:ascii="BerkeleyStd-Medium" w:hAnsi="BerkeleyStd-Medium" w:cs="BerkeleyStd-Medium"/>
        </w:rPr>
        <w:t xml:space="preserve"> </w:t>
      </w:r>
      <w:r w:rsidRPr="006D10ED">
        <w:rPr>
          <w:rFonts w:ascii="BerkeleyStd-Medium" w:hAnsi="BerkeleyStd-Medium" w:cs="BerkeleyStd-Medium"/>
        </w:rPr>
        <w:t>hands of the wrong people</w:t>
      </w:r>
    </w:p>
    <w:p w14:paraId="3E7DA75A" w14:textId="2B147A13" w:rsidR="001A2DAB" w:rsidRPr="006D10ED" w:rsidRDefault="006D10ED" w:rsidP="001A2DA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6D10ED">
        <w:rPr>
          <w:rFonts w:ascii="BerkeleyStd-Medium" w:hAnsi="BerkeleyStd-Medium" w:cs="BerkeleyStd-Medium"/>
        </w:rPr>
        <w:t xml:space="preserve">A </w:t>
      </w:r>
      <w:r w:rsidR="001A2DAB" w:rsidRPr="006D10ED">
        <w:rPr>
          <w:rFonts w:ascii="BerkeleyStd-Medium" w:hAnsi="BerkeleyStd-Medium" w:cs="BerkeleyStd-Medium"/>
        </w:rPr>
        <w:t>DW/BI system must effectively control access</w:t>
      </w:r>
      <w:r>
        <w:rPr>
          <w:rFonts w:ascii="BerkeleyStd-Medium" w:hAnsi="BerkeleyStd-Medium" w:cs="BerkeleyStd-Medium"/>
        </w:rPr>
        <w:t xml:space="preserve"> </w:t>
      </w:r>
      <w:r w:rsidR="001A2DAB" w:rsidRPr="006D10ED">
        <w:rPr>
          <w:rFonts w:ascii="BerkeleyStd-Medium" w:hAnsi="BerkeleyStd-Medium" w:cs="BerkeleyStd-Medium"/>
        </w:rPr>
        <w:t>to the organization’s confidential information</w:t>
      </w:r>
    </w:p>
    <w:p w14:paraId="21F9D52E" w14:textId="77777777" w:rsidR="006D10ED" w:rsidRPr="00AD1031" w:rsidRDefault="001A2DAB" w:rsidP="00A4283F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highlight w:val="yellow"/>
        </w:rPr>
      </w:pPr>
      <w:r w:rsidRPr="00AD1031">
        <w:rPr>
          <w:b/>
          <w:bCs/>
          <w:highlight w:val="yellow"/>
          <w:u w:val="single"/>
        </w:rPr>
        <w:t xml:space="preserve">The DW/BI system must serve as the </w:t>
      </w:r>
      <w:r w:rsidRPr="00AD1031">
        <w:rPr>
          <w:b/>
          <w:bCs/>
          <w:color w:val="FF0000"/>
          <w:highlight w:val="yellow"/>
          <w:u w:val="single"/>
        </w:rPr>
        <w:t>authoritative and trustworthy foundation</w:t>
      </w:r>
      <w:r w:rsidR="006D10ED" w:rsidRPr="00AD1031">
        <w:rPr>
          <w:b/>
          <w:bCs/>
          <w:color w:val="FF0000"/>
          <w:highlight w:val="yellow"/>
          <w:u w:val="single"/>
        </w:rPr>
        <w:t xml:space="preserve"> </w:t>
      </w:r>
      <w:r w:rsidRPr="00AD1031">
        <w:rPr>
          <w:b/>
          <w:bCs/>
          <w:color w:val="FF0000"/>
          <w:highlight w:val="yellow"/>
          <w:u w:val="single"/>
        </w:rPr>
        <w:t>for improved decision making</w:t>
      </w:r>
    </w:p>
    <w:p w14:paraId="38D0FE32" w14:textId="77777777" w:rsidR="006D10ED" w:rsidRDefault="001A2DAB" w:rsidP="00A4283F">
      <w:pPr>
        <w:pStyle w:val="ListBullet"/>
        <w:tabs>
          <w:tab w:val="clear" w:pos="360"/>
          <w:tab w:val="num" w:pos="720"/>
        </w:tabs>
        <w:ind w:left="1080"/>
        <w:rPr>
          <w:rFonts w:ascii="BerkeleyStd-Medium" w:hAnsi="BerkeleyStd-Medium" w:cs="BerkeleyStd-Medium"/>
        </w:rPr>
      </w:pPr>
      <w:r w:rsidRPr="006D10ED">
        <w:rPr>
          <w:rFonts w:ascii="BerkeleyStd-Medium" w:hAnsi="BerkeleyStd-Medium" w:cs="BerkeleyStd-Medium"/>
        </w:rPr>
        <w:t xml:space="preserve">The </w:t>
      </w:r>
      <w:r w:rsidR="006D10ED" w:rsidRPr="006D10ED">
        <w:rPr>
          <w:rFonts w:ascii="BerkeleyStd-Medium" w:hAnsi="BerkeleyStd-Medium" w:cs="BerkeleyStd-Medium"/>
        </w:rPr>
        <w:t xml:space="preserve">DW </w:t>
      </w:r>
      <w:r w:rsidRPr="00BC3154">
        <w:rPr>
          <w:rFonts w:ascii="BerkeleyStd-Medium" w:hAnsi="BerkeleyStd-Medium" w:cs="BerkeleyStd-Medium"/>
          <w:b/>
          <w:bCs/>
        </w:rPr>
        <w:t>must have the</w:t>
      </w:r>
      <w:r w:rsidR="006D10ED" w:rsidRPr="00BC3154">
        <w:rPr>
          <w:rFonts w:ascii="BerkeleyStd-Medium" w:hAnsi="BerkeleyStd-Medium" w:cs="BerkeleyStd-Medium"/>
          <w:b/>
          <w:bCs/>
        </w:rPr>
        <w:t xml:space="preserve"> </w:t>
      </w:r>
      <w:r w:rsidRPr="00BC3154">
        <w:rPr>
          <w:rFonts w:ascii="BerkeleyStd-Medium" w:hAnsi="BerkeleyStd-Medium" w:cs="BerkeleyStd-Medium"/>
          <w:b/>
          <w:bCs/>
          <w:i/>
          <w:iCs/>
        </w:rPr>
        <w:t>right</w:t>
      </w:r>
      <w:r w:rsidRPr="00BC3154">
        <w:rPr>
          <w:rFonts w:ascii="BerkeleyStd-Medium" w:hAnsi="BerkeleyStd-Medium" w:cs="BerkeleyStd-Medium"/>
          <w:b/>
          <w:bCs/>
        </w:rPr>
        <w:t xml:space="preserve"> data to support decision making</w:t>
      </w:r>
    </w:p>
    <w:p w14:paraId="28A8D3F6" w14:textId="08859FAB" w:rsidR="00BC3154" w:rsidRPr="007B7789" w:rsidRDefault="00A4283F" w:rsidP="00A4283F">
      <w:pPr>
        <w:pStyle w:val="ListBullet"/>
        <w:tabs>
          <w:tab w:val="clear" w:pos="360"/>
          <w:tab w:val="num" w:pos="720"/>
        </w:tabs>
        <w:ind w:left="1080"/>
        <w:rPr>
          <w:rFonts w:ascii="BerkeleyStd-Medium" w:hAnsi="BerkeleyStd-Medium" w:cs="BerkeleyStd-Medium"/>
          <w:b/>
          <w:bCs/>
        </w:rPr>
      </w:pPr>
      <w:r w:rsidRPr="00A4283F">
        <w:rPr>
          <w:rFonts w:ascii="BerkeleyStd-Medium" w:hAnsi="BerkeleyStd-Medium" w:cs="BerkeleyStd-Medium"/>
          <w:b/>
          <w:bCs/>
        </w:rPr>
        <w:t>M</w:t>
      </w:r>
      <w:r w:rsidR="001A2DAB" w:rsidRPr="007B7789">
        <w:rPr>
          <w:rFonts w:ascii="BerkeleyStd-Medium" w:hAnsi="BerkeleyStd-Medium" w:cs="BerkeleyStd-Medium"/>
          <w:b/>
          <w:bCs/>
        </w:rPr>
        <w:t>ost important output</w:t>
      </w:r>
      <w:r w:rsidR="00E23B6A">
        <w:rPr>
          <w:rFonts w:ascii="BerkeleyStd-Medium" w:hAnsi="BerkeleyStd-Medium" w:cs="BerkeleyStd-Medium"/>
          <w:b/>
          <w:bCs/>
        </w:rPr>
        <w:t>(</w:t>
      </w:r>
      <w:r w:rsidR="001A2DAB" w:rsidRPr="007B7789">
        <w:rPr>
          <w:rFonts w:ascii="BerkeleyStd-Medium" w:hAnsi="BerkeleyStd-Medium" w:cs="BerkeleyStd-Medium"/>
          <w:b/>
          <w:bCs/>
        </w:rPr>
        <w:t>s</w:t>
      </w:r>
      <w:r w:rsidR="00E23B6A">
        <w:rPr>
          <w:rFonts w:ascii="BerkeleyStd-Medium" w:hAnsi="BerkeleyStd-Medium" w:cs="BerkeleyStd-Medium"/>
          <w:b/>
          <w:bCs/>
        </w:rPr>
        <w:t>)</w:t>
      </w:r>
      <w:r w:rsidR="001A2DAB" w:rsidRPr="007B7789">
        <w:rPr>
          <w:rFonts w:ascii="BerkeleyStd-Medium" w:hAnsi="BerkeleyStd-Medium" w:cs="BerkeleyStd-Medium"/>
          <w:b/>
          <w:bCs/>
        </w:rPr>
        <w:t xml:space="preserve"> from a</w:t>
      </w:r>
      <w:r w:rsidR="006D10ED" w:rsidRPr="007B7789">
        <w:rPr>
          <w:rFonts w:ascii="BerkeleyStd-Medium" w:hAnsi="BerkeleyStd-Medium" w:cs="BerkeleyStd-Medium"/>
          <w:b/>
          <w:bCs/>
        </w:rPr>
        <w:t xml:space="preserve"> </w:t>
      </w:r>
      <w:r w:rsidR="001A2DAB" w:rsidRPr="007B7789">
        <w:rPr>
          <w:rFonts w:ascii="BerkeleyStd-Medium" w:hAnsi="BerkeleyStd-Medium" w:cs="BerkeleyStd-Medium"/>
          <w:b/>
          <w:bCs/>
        </w:rPr>
        <w:t xml:space="preserve">DW/BI system </w:t>
      </w:r>
      <w:r w:rsidR="006D10ED" w:rsidRPr="007B7789">
        <w:rPr>
          <w:rFonts w:ascii="BerkeleyStd-Medium" w:hAnsi="BerkeleyStd-Medium" w:cs="BerkeleyStd-Medium"/>
          <w:b/>
          <w:bCs/>
        </w:rPr>
        <w:t xml:space="preserve">= </w:t>
      </w:r>
      <w:r w:rsidR="001A2DAB" w:rsidRPr="007B7789">
        <w:rPr>
          <w:rFonts w:ascii="BerkeleyStd-Medium" w:hAnsi="BerkeleyStd-Medium" w:cs="BerkeleyStd-Medium"/>
          <w:b/>
          <w:bCs/>
        </w:rPr>
        <w:t>the decisions made based on analytic evidence</w:t>
      </w:r>
      <w:r w:rsidR="006D10ED" w:rsidRPr="007B7789">
        <w:rPr>
          <w:rFonts w:ascii="BerkeleyStd-Medium" w:hAnsi="BerkeleyStd-Medium" w:cs="BerkeleyStd-Medium"/>
          <w:b/>
          <w:bCs/>
        </w:rPr>
        <w:t xml:space="preserve"> </w:t>
      </w:r>
      <w:r w:rsidR="001A2DAB" w:rsidRPr="007B7789">
        <w:rPr>
          <w:rFonts w:ascii="BerkeleyStd-Medium" w:hAnsi="BerkeleyStd-Medium" w:cs="BerkeleyStd-Medium"/>
          <w:b/>
          <w:bCs/>
        </w:rPr>
        <w:t>presented</w:t>
      </w:r>
      <w:r w:rsidR="007B7789">
        <w:rPr>
          <w:rFonts w:ascii="BerkeleyStd-Medium" w:hAnsi="BerkeleyStd-Medium" w:cs="BerkeleyStd-Medium"/>
          <w:b/>
          <w:bCs/>
        </w:rPr>
        <w:t xml:space="preserve"> that </w:t>
      </w:r>
      <w:r w:rsidR="001A2DAB" w:rsidRPr="007B7789">
        <w:rPr>
          <w:rFonts w:ascii="BerkeleyStd-Medium" w:hAnsi="BerkeleyStd-Medium" w:cs="BerkeleyStd-Medium"/>
          <w:b/>
          <w:bCs/>
        </w:rPr>
        <w:t xml:space="preserve">deliver the business impact </w:t>
      </w:r>
      <w:r w:rsidR="00814941" w:rsidRPr="007B7789">
        <w:rPr>
          <w:rFonts w:ascii="BerkeleyStd-Medium" w:hAnsi="BerkeleyStd-Medium" w:cs="BerkeleyStd-Medium"/>
          <w:b/>
          <w:bCs/>
        </w:rPr>
        <w:t>+</w:t>
      </w:r>
      <w:r w:rsidR="001A2DAB" w:rsidRPr="007B7789">
        <w:rPr>
          <w:rFonts w:ascii="BerkeleyStd-Medium" w:hAnsi="BerkeleyStd-Medium" w:cs="BerkeleyStd-Medium"/>
          <w:b/>
          <w:bCs/>
        </w:rPr>
        <w:t xml:space="preserve"> value attributable</w:t>
      </w:r>
      <w:r w:rsidR="00BC3154" w:rsidRPr="007B7789">
        <w:rPr>
          <w:rFonts w:ascii="BerkeleyStd-Medium" w:hAnsi="BerkeleyStd-Medium" w:cs="BerkeleyStd-Medium"/>
          <w:b/>
          <w:bCs/>
        </w:rPr>
        <w:t xml:space="preserve"> </w:t>
      </w:r>
      <w:r w:rsidR="001A2DAB" w:rsidRPr="007B7789">
        <w:rPr>
          <w:rFonts w:ascii="BerkeleyStd-Medium" w:hAnsi="BerkeleyStd-Medium" w:cs="BerkeleyStd-Medium"/>
          <w:b/>
          <w:bCs/>
        </w:rPr>
        <w:t xml:space="preserve">to </w:t>
      </w:r>
      <w:r w:rsidR="003E3A4D">
        <w:rPr>
          <w:rFonts w:ascii="BerkeleyStd-Medium" w:hAnsi="BerkeleyStd-Medium" w:cs="BerkeleyStd-Medium"/>
          <w:b/>
          <w:bCs/>
        </w:rPr>
        <w:t>a</w:t>
      </w:r>
      <w:r w:rsidR="001A2DAB" w:rsidRPr="007B7789">
        <w:rPr>
          <w:rFonts w:ascii="BerkeleyStd-Medium" w:hAnsi="BerkeleyStd-Medium" w:cs="BerkeleyStd-Medium"/>
          <w:b/>
          <w:bCs/>
        </w:rPr>
        <w:t xml:space="preserve"> DW/BI system</w:t>
      </w:r>
    </w:p>
    <w:p w14:paraId="69500042" w14:textId="3A7F25D6" w:rsidR="001A2DAB" w:rsidRPr="00BC3154" w:rsidRDefault="00E922A2" w:rsidP="00A4283F">
      <w:pPr>
        <w:pStyle w:val="ListBullet"/>
        <w:tabs>
          <w:tab w:val="clear" w:pos="360"/>
          <w:tab w:val="num" w:pos="720"/>
        </w:tabs>
        <w:ind w:left="1080"/>
        <w:rPr>
          <w:rFonts w:ascii="BerkeleyStd-Medium" w:hAnsi="BerkeleyStd-Medium" w:cs="BerkeleyStd-Medium"/>
        </w:rPr>
      </w:pPr>
      <w:r>
        <w:rPr>
          <w:rFonts w:ascii="BerkeleyStd-Medium" w:hAnsi="BerkeleyStd-Medium" w:cs="BerkeleyStd-Medium"/>
        </w:rPr>
        <w:t>O</w:t>
      </w:r>
      <w:r w:rsidR="001A2DAB" w:rsidRPr="00BC3154">
        <w:rPr>
          <w:rFonts w:ascii="BerkeleyStd-Medium" w:hAnsi="BerkeleyStd-Medium" w:cs="BerkeleyStd-Medium"/>
        </w:rPr>
        <w:t>riginal label that predates DW/BI is still the best</w:t>
      </w:r>
      <w:r w:rsidR="00BC3154">
        <w:rPr>
          <w:rFonts w:ascii="BerkeleyStd-Medium" w:hAnsi="BerkeleyStd-Medium" w:cs="BerkeleyStd-Medium"/>
        </w:rPr>
        <w:t xml:space="preserve"> </w:t>
      </w:r>
      <w:r w:rsidR="001A2DAB" w:rsidRPr="00BC3154">
        <w:rPr>
          <w:rFonts w:ascii="BerkeleyStd-Medium" w:hAnsi="BerkeleyStd-Medium" w:cs="BerkeleyStd-Medium"/>
        </w:rPr>
        <w:t xml:space="preserve">description of what </w:t>
      </w:r>
      <w:r w:rsidR="00B66C16">
        <w:rPr>
          <w:rFonts w:ascii="BerkeleyStd-Medium" w:hAnsi="BerkeleyStd-Medium" w:cs="BerkeleyStd-Medium"/>
        </w:rPr>
        <w:t>to</w:t>
      </w:r>
      <w:r w:rsidR="001A2DAB" w:rsidRPr="00BC3154">
        <w:rPr>
          <w:rFonts w:ascii="BerkeleyStd-Medium" w:hAnsi="BerkeleyStd-Medium" w:cs="BerkeleyStd-Medium"/>
        </w:rPr>
        <w:t xml:space="preserve"> design: a </w:t>
      </w:r>
      <w:r w:rsidR="001A2DAB" w:rsidRPr="00BC3154">
        <w:rPr>
          <w:rFonts w:ascii="BerkeleyStd-Medium" w:hAnsi="BerkeleyStd-Medium" w:cs="BerkeleyStd-Medium"/>
          <w:b/>
          <w:bCs/>
          <w:i/>
          <w:iCs/>
        </w:rPr>
        <w:t>decision support system</w:t>
      </w:r>
    </w:p>
    <w:p w14:paraId="3D26DCE9" w14:textId="155317A7" w:rsidR="001A2DAB" w:rsidRPr="00AD1031" w:rsidRDefault="00814941" w:rsidP="00814941">
      <w:pPr>
        <w:pStyle w:val="ListBullet"/>
        <w:tabs>
          <w:tab w:val="clear" w:pos="360"/>
          <w:tab w:val="num" w:pos="720"/>
        </w:tabs>
        <w:ind w:left="720"/>
        <w:rPr>
          <w:b/>
          <w:bCs/>
          <w:highlight w:val="yellow"/>
          <w:u w:val="single"/>
        </w:rPr>
      </w:pPr>
      <w:r w:rsidRPr="00AD1031">
        <w:rPr>
          <w:rFonts w:hint="eastAsia"/>
          <w:b/>
          <w:bCs/>
          <w:highlight w:val="yellow"/>
          <w:u w:val="single"/>
        </w:rPr>
        <w:t>T</w:t>
      </w:r>
      <w:r w:rsidR="001A2DAB" w:rsidRPr="00AD1031">
        <w:rPr>
          <w:b/>
          <w:bCs/>
          <w:highlight w:val="yellow"/>
          <w:u w:val="single"/>
        </w:rPr>
        <w:t xml:space="preserve">he </w:t>
      </w:r>
      <w:r w:rsidR="001A2DAB" w:rsidRPr="00AD1031">
        <w:rPr>
          <w:b/>
          <w:bCs/>
          <w:color w:val="FF0000"/>
          <w:highlight w:val="yellow"/>
          <w:u w:val="single"/>
        </w:rPr>
        <w:t xml:space="preserve">business community must </w:t>
      </w:r>
      <w:r w:rsidR="001A2DAB" w:rsidRPr="00AD1031">
        <w:rPr>
          <w:b/>
          <w:bCs/>
          <w:i/>
          <w:iCs/>
          <w:color w:val="FF0000"/>
          <w:highlight w:val="yellow"/>
          <w:u w:val="single"/>
        </w:rPr>
        <w:t>accept</w:t>
      </w:r>
      <w:r w:rsidR="001A2DAB" w:rsidRPr="00AD1031">
        <w:rPr>
          <w:b/>
          <w:bCs/>
          <w:color w:val="FF0000"/>
          <w:highlight w:val="yellow"/>
          <w:u w:val="single"/>
        </w:rPr>
        <w:t xml:space="preserve"> the DW/BI system </w:t>
      </w:r>
      <w:r w:rsidR="001A2DAB" w:rsidRPr="00AD1031">
        <w:rPr>
          <w:b/>
          <w:bCs/>
          <w:highlight w:val="yellow"/>
          <w:u w:val="single"/>
        </w:rPr>
        <w:t>to deem it successful</w:t>
      </w:r>
    </w:p>
    <w:p w14:paraId="72907B4F" w14:textId="77777777" w:rsidR="004E04D7" w:rsidRDefault="001A2DAB" w:rsidP="00A4283F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6A399A">
        <w:rPr>
          <w:rFonts w:ascii="BerkeleyStd-Medium" w:hAnsi="BerkeleyStd-Medium" w:cs="BerkeleyStd-Medium"/>
        </w:rPr>
        <w:t xml:space="preserve">It </w:t>
      </w:r>
      <w:r w:rsidRPr="006A399A">
        <w:rPr>
          <w:rFonts w:ascii="BerkeleyStd-Medium" w:hAnsi="BerkeleyStd-Medium" w:cs="BerkeleyStd-Medium"/>
          <w:b/>
          <w:bCs/>
        </w:rPr>
        <w:t>doesn’t matter</w:t>
      </w:r>
      <w:r w:rsidRPr="006A399A">
        <w:rPr>
          <w:rFonts w:ascii="BerkeleyStd-Medium" w:hAnsi="BerkeleyStd-Medium" w:cs="BerkeleyStd-Medium"/>
        </w:rPr>
        <w:t xml:space="preserve"> that you built an elegant solution using best-of-breed products</w:t>
      </w:r>
      <w:r w:rsidR="006A399A" w:rsidRPr="006A399A">
        <w:rPr>
          <w:rFonts w:ascii="BerkeleyStd-Medium" w:hAnsi="BerkeleyStd-Medium" w:cs="BerkeleyStd-Medium"/>
        </w:rPr>
        <w:t xml:space="preserve"> </w:t>
      </w:r>
      <w:r w:rsidRPr="006A399A">
        <w:rPr>
          <w:rFonts w:ascii="BerkeleyStd-Medium" w:hAnsi="BerkeleyStd-Medium" w:cs="BerkeleyStd-Medium"/>
        </w:rPr>
        <w:t>and platforms</w:t>
      </w:r>
      <w:r w:rsidR="006A399A" w:rsidRPr="006A399A">
        <w:rPr>
          <w:rFonts w:ascii="BerkeleyStd-Medium" w:hAnsi="BerkeleyStd-Medium" w:cs="BerkeleyStd-Medium"/>
        </w:rPr>
        <w:t xml:space="preserve"> </w:t>
      </w:r>
      <w:r w:rsidR="006A399A" w:rsidRPr="006A399A">
        <w:rPr>
          <w:rFonts w:ascii="BerkeleyStd-Medium" w:hAnsi="BerkeleyStd-Medium" w:cs="BerkeleyStd-Medium"/>
          <w:b/>
          <w:bCs/>
        </w:rPr>
        <w:t>i</w:t>
      </w:r>
      <w:r w:rsidRPr="006A399A">
        <w:rPr>
          <w:rFonts w:ascii="BerkeleyStd-Medium" w:hAnsi="BerkeleyStd-Medium" w:cs="BerkeleyStd-Medium"/>
          <w:b/>
          <w:bCs/>
        </w:rPr>
        <w:t>f the business community does not embrace the DW/BI environment</w:t>
      </w:r>
      <w:r w:rsidR="006A399A">
        <w:rPr>
          <w:rFonts w:ascii="BerkeleyStd-Medium" w:hAnsi="BerkeleyStd-Medium" w:cs="BerkeleyStd-Medium"/>
        </w:rPr>
        <w:t xml:space="preserve"> </w:t>
      </w:r>
      <w:r w:rsidRPr="006A399A">
        <w:rPr>
          <w:rFonts w:ascii="BerkeleyStd-Medium" w:hAnsi="BerkeleyStd-Medium" w:cs="BerkeleyStd-Medium"/>
        </w:rPr>
        <w:t xml:space="preserve">and </w:t>
      </w:r>
      <w:r w:rsidRPr="006A399A">
        <w:rPr>
          <w:rFonts w:ascii="BerkeleyStd-Medium" w:hAnsi="BerkeleyStd-Medium" w:cs="BerkeleyStd-Medium"/>
          <w:b/>
          <w:bCs/>
        </w:rPr>
        <w:t>actively use it</w:t>
      </w:r>
      <w:r w:rsidRPr="006A399A">
        <w:rPr>
          <w:rFonts w:ascii="BerkeleyStd-Medium" w:hAnsi="BerkeleyStd-Medium" w:cs="BerkeleyStd-Medium"/>
        </w:rPr>
        <w:t xml:space="preserve">, </w:t>
      </w:r>
      <w:r w:rsidR="006A399A">
        <w:rPr>
          <w:rFonts w:ascii="BerkeleyStd-Medium" w:hAnsi="BerkeleyStd-Medium" w:cs="BerkeleyStd-Medium"/>
        </w:rPr>
        <w:t xml:space="preserve">because then </w:t>
      </w:r>
      <w:r w:rsidRPr="006A399A">
        <w:rPr>
          <w:rFonts w:ascii="BerkeleyStd-Medium" w:hAnsi="BerkeleyStd-Medium" w:cs="BerkeleyStd-Medium"/>
        </w:rPr>
        <w:t xml:space="preserve">you have failed the </w:t>
      </w:r>
      <w:r w:rsidRPr="006A399A">
        <w:rPr>
          <w:rFonts w:ascii="BerkeleyStd-Medium" w:hAnsi="BerkeleyStd-Medium" w:cs="BerkeleyStd-Medium"/>
          <w:b/>
          <w:bCs/>
        </w:rPr>
        <w:t>acceptance test</w:t>
      </w:r>
    </w:p>
    <w:p w14:paraId="6D6F1320" w14:textId="77777777" w:rsidR="004E04D7" w:rsidRDefault="001A2DAB" w:rsidP="00A4283F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</w:rPr>
      </w:pPr>
      <w:r w:rsidRPr="004E04D7">
        <w:rPr>
          <w:rFonts w:ascii="BerkeleyStd-Medium" w:hAnsi="BerkeleyStd-Medium" w:cs="BerkeleyStd-Medium"/>
        </w:rPr>
        <w:t xml:space="preserve">Unlike an </w:t>
      </w:r>
      <w:r w:rsidRPr="004E04D7">
        <w:rPr>
          <w:rFonts w:ascii="BerkeleyStd-Medium" w:hAnsi="BerkeleyStd-Medium" w:cs="BerkeleyStd-Medium"/>
          <w:i/>
          <w:iCs/>
        </w:rPr>
        <w:t>operational</w:t>
      </w:r>
      <w:r w:rsidR="004E04D7" w:rsidRPr="004E04D7">
        <w:rPr>
          <w:rFonts w:ascii="BerkeleyStd-Medium" w:hAnsi="BerkeleyStd-Medium" w:cs="BerkeleyStd-Medium"/>
        </w:rPr>
        <w:t xml:space="preserve"> </w:t>
      </w:r>
      <w:r w:rsidRPr="004E04D7">
        <w:rPr>
          <w:rFonts w:ascii="BerkeleyStd-Medium" w:hAnsi="BerkeleyStd-Medium" w:cs="BerkeleyStd-Medium"/>
        </w:rPr>
        <w:t xml:space="preserve">system implementation where business users </w:t>
      </w:r>
      <w:r w:rsidRPr="004E04D7">
        <w:rPr>
          <w:rFonts w:ascii="BerkeleyStd-Medium" w:hAnsi="BerkeleyStd-Medium" w:cs="BerkeleyStd-Medium"/>
          <w:i/>
          <w:iCs/>
        </w:rPr>
        <w:t>have no choice</w:t>
      </w:r>
      <w:r w:rsidRPr="004E04D7">
        <w:rPr>
          <w:rFonts w:ascii="BerkeleyStd-Medium" w:hAnsi="BerkeleyStd-Medium" w:cs="BerkeleyStd-Medium"/>
        </w:rPr>
        <w:t xml:space="preserve"> but to use</w:t>
      </w:r>
      <w:r w:rsidR="004E04D7">
        <w:rPr>
          <w:rFonts w:ascii="BerkeleyStd-Medium" w:hAnsi="BerkeleyStd-Medium" w:cs="BerkeleyStd-Medium"/>
        </w:rPr>
        <w:t xml:space="preserve"> </w:t>
      </w:r>
      <w:r w:rsidRPr="004E04D7">
        <w:rPr>
          <w:rFonts w:ascii="BerkeleyStd-Medium" w:hAnsi="BerkeleyStd-Medium" w:cs="BerkeleyStd-Medium"/>
        </w:rPr>
        <w:t>the new system, DW/BI usage is sometimes optional</w:t>
      </w:r>
    </w:p>
    <w:p w14:paraId="26EB15BD" w14:textId="570FB136" w:rsidR="001A2DAB" w:rsidRPr="00AD1031" w:rsidRDefault="001A2DAB" w:rsidP="00A4283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E04D7">
        <w:rPr>
          <w:rFonts w:ascii="BerkeleyStd-Medium" w:hAnsi="BerkeleyStd-Medium" w:cs="BerkeleyStd-Medium"/>
          <w:b/>
          <w:bCs/>
        </w:rPr>
        <w:t>Business users will embrace</w:t>
      </w:r>
      <w:r w:rsidR="004E04D7" w:rsidRPr="004E04D7">
        <w:rPr>
          <w:rFonts w:ascii="BerkeleyStd-Medium" w:hAnsi="BerkeleyStd-Medium" w:cs="BerkeleyStd-Medium"/>
          <w:b/>
          <w:bCs/>
        </w:rPr>
        <w:t xml:space="preserve"> </w:t>
      </w:r>
      <w:r w:rsidRPr="004E04D7">
        <w:rPr>
          <w:rFonts w:ascii="BerkeleyStd-Medium" w:hAnsi="BerkeleyStd-Medium" w:cs="BerkeleyStd-Medium"/>
          <w:b/>
          <w:bCs/>
        </w:rPr>
        <w:t>the DW/BI system if it is the “</w:t>
      </w:r>
      <w:r w:rsidRPr="004E04D7">
        <w:rPr>
          <w:rFonts w:ascii="BerkeleyStd-Medium" w:hAnsi="BerkeleyStd-Medium" w:cs="BerkeleyStd-Medium"/>
          <w:b/>
          <w:bCs/>
          <w:i/>
          <w:iCs/>
        </w:rPr>
        <w:t>simple and fast</w:t>
      </w:r>
      <w:r w:rsidRPr="004E04D7">
        <w:rPr>
          <w:rFonts w:ascii="BerkeleyStd-Medium" w:hAnsi="BerkeleyStd-Medium" w:cs="BerkeleyStd-Medium"/>
          <w:b/>
          <w:bCs/>
        </w:rPr>
        <w:t>” source for actionable information</w:t>
      </w:r>
    </w:p>
    <w:p w14:paraId="0C669FD8" w14:textId="23BE15C5" w:rsidR="00AD1031" w:rsidRDefault="00AD1031" w:rsidP="00AD1031">
      <w:pPr>
        <w:pStyle w:val="ListBullet"/>
      </w:pPr>
      <w:r>
        <w:t xml:space="preserve">Although each requirement on </w:t>
      </w:r>
      <w:r>
        <w:t xml:space="preserve">above </w:t>
      </w:r>
      <w:r>
        <w:t xml:space="preserve">is important, the final </w:t>
      </w:r>
      <w:r>
        <w:t>2</w:t>
      </w:r>
      <w:r w:rsidR="00867149">
        <w:t xml:space="preserve"> (</w:t>
      </w:r>
      <w:r w:rsidR="00A95860">
        <w:t>highlighted</w:t>
      </w:r>
      <w:r w:rsidR="00867149">
        <w:t>)</w:t>
      </w:r>
      <w:r>
        <w:t xml:space="preserve"> </w:t>
      </w:r>
      <w:r>
        <w:t>are the most</w:t>
      </w:r>
      <w:r>
        <w:t xml:space="preserve"> </w:t>
      </w:r>
      <w:r>
        <w:t>critical, and unfortunately, often the most overlooked</w:t>
      </w:r>
    </w:p>
    <w:p w14:paraId="7E884FDA" w14:textId="77777777" w:rsidR="00A95860" w:rsidRPr="00A95860" w:rsidRDefault="00AD1031" w:rsidP="00AD1031">
      <w:pPr>
        <w:pStyle w:val="ListBullet"/>
        <w:rPr>
          <w:b/>
          <w:bCs/>
        </w:rPr>
      </w:pPr>
      <w:r w:rsidRPr="00A95860">
        <w:rPr>
          <w:b/>
          <w:bCs/>
        </w:rPr>
        <w:t>Successful data warehousing</w:t>
      </w:r>
      <w:r w:rsidR="00A95860" w:rsidRPr="00A95860">
        <w:rPr>
          <w:b/>
          <w:bCs/>
        </w:rPr>
        <w:t xml:space="preserve"> </w:t>
      </w:r>
      <w:r w:rsidRPr="00A95860">
        <w:rPr>
          <w:b/>
          <w:bCs/>
        </w:rPr>
        <w:t xml:space="preserve">and </w:t>
      </w:r>
      <w:r w:rsidR="00A95860" w:rsidRPr="00A95860">
        <w:rPr>
          <w:b/>
          <w:bCs/>
        </w:rPr>
        <w:t xml:space="preserve">BI </w:t>
      </w:r>
      <w:r w:rsidRPr="00A95860">
        <w:rPr>
          <w:b/>
          <w:bCs/>
        </w:rPr>
        <w:t>demands more than being a stellar architect, technician,</w:t>
      </w:r>
      <w:r w:rsidR="00A95860" w:rsidRPr="00A95860">
        <w:rPr>
          <w:b/>
          <w:bCs/>
        </w:rPr>
        <w:t xml:space="preserve"> </w:t>
      </w:r>
      <w:r w:rsidRPr="00A95860">
        <w:rPr>
          <w:b/>
          <w:bCs/>
        </w:rPr>
        <w:t xml:space="preserve">modeler, or </w:t>
      </w:r>
      <w:r w:rsidR="00A95860" w:rsidRPr="00A95860">
        <w:rPr>
          <w:b/>
          <w:bCs/>
        </w:rPr>
        <w:t>DBA</w:t>
      </w:r>
    </w:p>
    <w:p w14:paraId="771F60AF" w14:textId="77777777" w:rsidR="00A95860" w:rsidRDefault="00AD1031" w:rsidP="00AD1031">
      <w:pPr>
        <w:pStyle w:val="ListBullet"/>
      </w:pPr>
      <w:r>
        <w:t>With a DW/BI initiative, you have one foot</w:t>
      </w:r>
      <w:r w:rsidR="00A95860">
        <w:t xml:space="preserve"> </w:t>
      </w:r>
      <w:r>
        <w:t xml:space="preserve">in your </w:t>
      </w:r>
      <w:r w:rsidRPr="00484E56">
        <w:rPr>
          <w:b/>
          <w:bCs/>
        </w:rPr>
        <w:t>IT</w:t>
      </w:r>
      <w:r w:rsidR="00A95860" w:rsidRPr="00484E56">
        <w:rPr>
          <w:b/>
          <w:bCs/>
        </w:rPr>
        <w:t xml:space="preserve"> </w:t>
      </w:r>
      <w:r w:rsidRPr="00484E56">
        <w:rPr>
          <w:b/>
          <w:bCs/>
        </w:rPr>
        <w:t>comfort zone</w:t>
      </w:r>
      <w:r>
        <w:t xml:space="preserve"> while </w:t>
      </w:r>
      <w:r w:rsidR="00A95860">
        <w:t xml:space="preserve">the </w:t>
      </w:r>
      <w:r>
        <w:t>other foot is on the</w:t>
      </w:r>
      <w:r w:rsidR="00A95860">
        <w:t xml:space="preserve"> </w:t>
      </w:r>
      <w:r>
        <w:t xml:space="preserve">unfamiliar </w:t>
      </w:r>
      <w:r w:rsidRPr="00484E56">
        <w:rPr>
          <w:b/>
          <w:bCs/>
        </w:rPr>
        <w:t xml:space="preserve">turf of </w:t>
      </w:r>
      <w:r w:rsidRPr="00484E56">
        <w:rPr>
          <w:b/>
          <w:bCs/>
          <w:i/>
          <w:iCs/>
        </w:rPr>
        <w:t>business users</w:t>
      </w:r>
    </w:p>
    <w:p w14:paraId="7B69372B" w14:textId="77777777" w:rsidR="00A95860" w:rsidRPr="00A95860" w:rsidRDefault="00A95860" w:rsidP="00A95860">
      <w:pPr>
        <w:pStyle w:val="ListBullet"/>
        <w:tabs>
          <w:tab w:val="clear" w:pos="360"/>
          <w:tab w:val="num" w:pos="720"/>
        </w:tabs>
        <w:ind w:left="720"/>
      </w:pPr>
      <w:r w:rsidRPr="00A95860">
        <w:rPr>
          <w:b/>
          <w:bCs/>
        </w:rPr>
        <w:t xml:space="preserve">Must </w:t>
      </w:r>
      <w:r w:rsidR="00AD1031" w:rsidRPr="00A95860">
        <w:rPr>
          <w:b/>
          <w:bCs/>
        </w:rPr>
        <w:t>straddle the two, modifying some tried</w:t>
      </w:r>
      <w:r w:rsidRPr="00A95860">
        <w:rPr>
          <w:b/>
          <w:bCs/>
        </w:rPr>
        <w:t>-</w:t>
      </w:r>
      <w:r w:rsidR="00AD1031" w:rsidRPr="00A95860">
        <w:rPr>
          <w:b/>
          <w:bCs/>
        </w:rPr>
        <w:t>and-true skills to adapt to the unique demands of DW/BI</w:t>
      </w:r>
    </w:p>
    <w:p w14:paraId="100E5829" w14:textId="5882D982" w:rsidR="00AD1031" w:rsidRDefault="00CD13E0" w:rsidP="00A95860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AD1031">
        <w:t>eed to bring</w:t>
      </w:r>
      <w:r w:rsidR="00A95860">
        <w:t xml:space="preserve"> </w:t>
      </w:r>
      <w:r w:rsidR="00AD1031">
        <w:t>a spectrum of skills to the party to behave like you’re a hybrid DBA/MBA</w:t>
      </w:r>
    </w:p>
    <w:p w14:paraId="2EDF2CC4" w14:textId="110681BA" w:rsidR="00C140B0" w:rsidRDefault="00C140B0" w:rsidP="00EC27FF">
      <w:pPr>
        <w:pStyle w:val="ListBullet"/>
        <w:numPr>
          <w:ilvl w:val="0"/>
          <w:numId w:val="0"/>
        </w:numPr>
        <w:ind w:left="360" w:hanging="360"/>
      </w:pPr>
    </w:p>
    <w:p w14:paraId="41AB74EB" w14:textId="2ADC439B" w:rsidR="00EC27FF" w:rsidRDefault="00EC27FF" w:rsidP="00EC27FF">
      <w:pPr>
        <w:pStyle w:val="ListBullet"/>
        <w:numPr>
          <w:ilvl w:val="0"/>
          <w:numId w:val="0"/>
        </w:numPr>
        <w:ind w:left="360" w:hanging="360"/>
      </w:pPr>
    </w:p>
    <w:p w14:paraId="5F1A62AE" w14:textId="77777777" w:rsidR="0018246A" w:rsidRPr="004E04D7" w:rsidRDefault="0018246A" w:rsidP="00EC27FF">
      <w:pPr>
        <w:pStyle w:val="ListBullet"/>
        <w:numPr>
          <w:ilvl w:val="0"/>
          <w:numId w:val="0"/>
        </w:numPr>
        <w:ind w:left="360" w:hanging="360"/>
      </w:pPr>
    </w:p>
    <w:p w14:paraId="1BB1F622" w14:textId="238A8AF1" w:rsidR="005D01B0" w:rsidRDefault="005D01B0" w:rsidP="005D01B0">
      <w:pPr>
        <w:pStyle w:val="Heading4"/>
        <w:jc w:val="center"/>
      </w:pPr>
      <w:r>
        <w:t>Publishing Metaphor for DW/BI Managers</w:t>
      </w:r>
    </w:p>
    <w:p w14:paraId="3C3270D1" w14:textId="77777777" w:rsidR="00A61182" w:rsidRDefault="00A61182" w:rsidP="00A61182">
      <w:pPr>
        <w:pStyle w:val="ListBullet"/>
      </w:pPr>
      <w:r>
        <w:t xml:space="preserve">Let’s </w:t>
      </w:r>
      <w:r>
        <w:t>compare the responsibilities of DW/BI</w:t>
      </w:r>
      <w:r>
        <w:t xml:space="preserve"> </w:t>
      </w:r>
      <w:r>
        <w:t>managers with those of a publishing editor-in-chief</w:t>
      </w:r>
      <w:r>
        <w:t xml:space="preserve"> (EIC)</w:t>
      </w:r>
    </w:p>
    <w:p w14:paraId="45B3CDC6" w14:textId="77777777" w:rsidR="00A61182" w:rsidRDefault="00A61182" w:rsidP="00A61182">
      <w:pPr>
        <w:pStyle w:val="ListBullet"/>
      </w:pPr>
      <w:r>
        <w:t xml:space="preserve">As the </w:t>
      </w:r>
      <w:r>
        <w:t xml:space="preserve">EIC </w:t>
      </w:r>
      <w:r>
        <w:t>of a high-quality</w:t>
      </w:r>
      <w:r>
        <w:t xml:space="preserve"> </w:t>
      </w:r>
      <w:r>
        <w:t>magazine, you</w:t>
      </w:r>
      <w:r>
        <w:t xml:space="preserve">’d </w:t>
      </w:r>
      <w:r>
        <w:t>have broad latitude to manage the magazine’s content, style,</w:t>
      </w:r>
      <w:r>
        <w:t xml:space="preserve"> + </w:t>
      </w:r>
      <w:r>
        <w:t>delivery</w:t>
      </w:r>
    </w:p>
    <w:p w14:paraId="15A889A5" w14:textId="1B852143" w:rsidR="00A61182" w:rsidRDefault="00A61182" w:rsidP="00A61182">
      <w:pPr>
        <w:pStyle w:val="ListBullet"/>
      </w:pPr>
      <w:r>
        <w:t xml:space="preserve">Anyone with this </w:t>
      </w:r>
      <w:r w:rsidR="00624EE7">
        <w:t xml:space="preserve">EIC </w:t>
      </w:r>
      <w:r>
        <w:t>job title would likely tackle the following activities:</w:t>
      </w:r>
    </w:p>
    <w:p w14:paraId="7DB54AB1" w14:textId="1DEA09B6" w:rsidR="00A61182" w:rsidRDefault="00A61182" w:rsidP="00A61182">
      <w:pPr>
        <w:pStyle w:val="ListBullet"/>
        <w:tabs>
          <w:tab w:val="clear" w:pos="360"/>
          <w:tab w:val="num" w:pos="720"/>
        </w:tabs>
        <w:ind w:left="720"/>
      </w:pPr>
      <w:r w:rsidRPr="00DB016B">
        <w:rPr>
          <w:b/>
          <w:bCs/>
          <w:color w:val="FF0000"/>
        </w:rPr>
        <w:t xml:space="preserve">Understand </w:t>
      </w:r>
      <w:r w:rsidRPr="00DB016B">
        <w:rPr>
          <w:b/>
          <w:bCs/>
        </w:rPr>
        <w:t>the readers</w:t>
      </w:r>
      <w:r>
        <w:t>:</w:t>
      </w:r>
    </w:p>
    <w:p w14:paraId="2EFF5AA5" w14:textId="36834A5C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Identify their demographic characteristics.</w:t>
      </w:r>
    </w:p>
    <w:p w14:paraId="1545269D" w14:textId="65C86A96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Find out what readers want in this kind of magazine.</w:t>
      </w:r>
    </w:p>
    <w:p w14:paraId="7388EC63" w14:textId="503B78BE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 xml:space="preserve">Identify the “best” readers who will renew their subscriptions </w:t>
      </w:r>
      <w:r>
        <w:t xml:space="preserve">+ </w:t>
      </w:r>
      <w:r>
        <w:t>buy</w:t>
      </w:r>
      <w:r>
        <w:t xml:space="preserve"> </w:t>
      </w:r>
      <w:r>
        <w:t>products from the magazine’s advertisers.</w:t>
      </w:r>
    </w:p>
    <w:p w14:paraId="66E18427" w14:textId="1493DFED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Find potential new readers and make them aware of the magazine.</w:t>
      </w:r>
    </w:p>
    <w:p w14:paraId="7497C579" w14:textId="691A3420" w:rsidR="00A61182" w:rsidRPr="00DB016B" w:rsidRDefault="00A61182" w:rsidP="00A6118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B016B">
        <w:rPr>
          <w:b/>
          <w:bCs/>
        </w:rPr>
        <w:t xml:space="preserve">Ensure the magazine </w:t>
      </w:r>
      <w:r w:rsidRPr="00DB016B">
        <w:rPr>
          <w:b/>
          <w:bCs/>
          <w:color w:val="FF0000"/>
        </w:rPr>
        <w:t xml:space="preserve">appeals </w:t>
      </w:r>
      <w:r w:rsidRPr="00DB016B">
        <w:rPr>
          <w:b/>
          <w:bCs/>
        </w:rPr>
        <w:t>to the readers:</w:t>
      </w:r>
    </w:p>
    <w:p w14:paraId="7D7FB614" w14:textId="2D4E8EDC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Choose interesting and compelling magazine content.</w:t>
      </w:r>
    </w:p>
    <w:p w14:paraId="6BB45E9D" w14:textId="4CBF4642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Make layout and rendering decisions that maximize the readers’</w:t>
      </w:r>
      <w:r>
        <w:t xml:space="preserve"> </w:t>
      </w:r>
      <w:r>
        <w:t>pleasure</w:t>
      </w:r>
    </w:p>
    <w:p w14:paraId="3FAAEC02" w14:textId="294F2BA4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Uphold high-quality writing and editing standards while adopting a</w:t>
      </w:r>
      <w:r>
        <w:t xml:space="preserve"> </w:t>
      </w:r>
      <w:r>
        <w:t>consistent presentation style</w:t>
      </w:r>
    </w:p>
    <w:p w14:paraId="1B2CDE00" w14:textId="5D49FCAE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Continuously monitor the accuracy of the articles and advertisers’</w:t>
      </w:r>
    </w:p>
    <w:p w14:paraId="234D59B4" w14:textId="77777777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claims.</w:t>
      </w:r>
    </w:p>
    <w:p w14:paraId="17781D56" w14:textId="50BBD3F8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Adapt to changing reader profiles and the availability of new input</w:t>
      </w:r>
      <w:r>
        <w:t xml:space="preserve"> </w:t>
      </w:r>
      <w:r>
        <w:t>from a network of writers and contributors.</w:t>
      </w:r>
    </w:p>
    <w:p w14:paraId="760A3B97" w14:textId="50BFA730" w:rsidR="00A61182" w:rsidRPr="00DB016B" w:rsidRDefault="00A61182" w:rsidP="00A6118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B016B">
        <w:rPr>
          <w:b/>
          <w:bCs/>
          <w:color w:val="FF0000"/>
        </w:rPr>
        <w:t xml:space="preserve">Sustain </w:t>
      </w:r>
      <w:r w:rsidRPr="00DB016B">
        <w:rPr>
          <w:b/>
          <w:bCs/>
        </w:rPr>
        <w:t>the publication:</w:t>
      </w:r>
    </w:p>
    <w:p w14:paraId="019CF769" w14:textId="637DAAF6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Attract advertisers and run the magazine profitably.</w:t>
      </w:r>
    </w:p>
    <w:p w14:paraId="7DCC2BD1" w14:textId="671486FE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Publish the magazine on a regular basis.</w:t>
      </w:r>
    </w:p>
    <w:p w14:paraId="1CB9E55E" w14:textId="5BAF5089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Maintain the readers’ trust.</w:t>
      </w:r>
    </w:p>
    <w:p w14:paraId="22A11081" w14:textId="6FB17833" w:rsidR="00A61182" w:rsidRDefault="00A61182" w:rsidP="00A61182">
      <w:pPr>
        <w:pStyle w:val="ListBullet"/>
        <w:tabs>
          <w:tab w:val="clear" w:pos="360"/>
          <w:tab w:val="num" w:pos="1080"/>
        </w:tabs>
        <w:ind w:left="1080"/>
      </w:pPr>
      <w:r>
        <w:t>Keep the business owners happy.</w:t>
      </w:r>
    </w:p>
    <w:p w14:paraId="31D5CBD0" w14:textId="06B04EB3" w:rsidR="00A61182" w:rsidRDefault="00CB3076" w:rsidP="00A61182">
      <w:pPr>
        <w:pStyle w:val="ListBullet"/>
      </w:pPr>
      <w:r>
        <w:t>We can a</w:t>
      </w:r>
      <w:r w:rsidR="00A61182">
        <w:t xml:space="preserve">lso can identify items that should be </w:t>
      </w:r>
      <w:r w:rsidR="00A61182" w:rsidRPr="004924EC">
        <w:rPr>
          <w:b/>
          <w:bCs/>
          <w:i/>
          <w:iCs/>
        </w:rPr>
        <w:t>non</w:t>
      </w:r>
      <w:r w:rsidR="00A61182" w:rsidRPr="004924EC">
        <w:rPr>
          <w:b/>
          <w:bCs/>
        </w:rPr>
        <w:t>-goals</w:t>
      </w:r>
      <w:r w:rsidR="00A61182">
        <w:t xml:space="preserve"> for the </w:t>
      </w:r>
      <w:r w:rsidR="004924EC">
        <w:t>EIC</w:t>
      </w:r>
      <w:r w:rsidR="00A61182">
        <w:t>, such as building the magazine around a particular printing technology</w:t>
      </w:r>
      <w:r w:rsidR="004924EC">
        <w:t xml:space="preserve"> </w:t>
      </w:r>
      <w:r w:rsidR="00A61182">
        <w:t>or exclusively putting management’s energy into operational efficiencies, such as</w:t>
      </w:r>
      <w:r w:rsidR="004924EC">
        <w:t xml:space="preserve"> </w:t>
      </w:r>
      <w:r w:rsidR="00A61182">
        <w:t>imposing a technical writing style that readers don’t easily understand, or creating</w:t>
      </w:r>
      <w:r w:rsidR="004924EC">
        <w:t xml:space="preserve"> </w:t>
      </w:r>
      <w:r w:rsidR="00A61182">
        <w:t xml:space="preserve">an intricate </w:t>
      </w:r>
      <w:r>
        <w:t>+</w:t>
      </w:r>
      <w:r w:rsidR="00A61182">
        <w:t xml:space="preserve"> crowded layout that is difficult to read</w:t>
      </w:r>
    </w:p>
    <w:p w14:paraId="448AAF57" w14:textId="77777777" w:rsidR="00304389" w:rsidRDefault="00A61182" w:rsidP="00A61182">
      <w:pPr>
        <w:pStyle w:val="ListBullet"/>
      </w:pPr>
      <w:r>
        <w:t xml:space="preserve">By building the publishing business on a </w:t>
      </w:r>
      <w:r w:rsidRPr="00304389">
        <w:rPr>
          <w:b/>
          <w:bCs/>
        </w:rPr>
        <w:t>foundation of serving the readers effectively</w:t>
      </w:r>
      <w:r>
        <w:t>,</w:t>
      </w:r>
      <w:r w:rsidR="00304389">
        <w:t xml:space="preserve"> </w:t>
      </w:r>
      <w:r>
        <w:t>the magazine is likely to be successful</w:t>
      </w:r>
    </w:p>
    <w:p w14:paraId="1500F43A" w14:textId="0D97F142" w:rsidR="005B0FA0" w:rsidRDefault="00A61182" w:rsidP="00A61182">
      <w:pPr>
        <w:pStyle w:val="ListBullet"/>
      </w:pPr>
      <w:r>
        <w:t xml:space="preserve">Conversely, go through the list </w:t>
      </w:r>
      <w:r w:rsidR="00304389">
        <w:t xml:space="preserve">+ </w:t>
      </w:r>
      <w:r>
        <w:t>imagine what happens if you omit any single item; ultimately, the magazine would</w:t>
      </w:r>
      <w:r w:rsidR="00304389">
        <w:t xml:space="preserve"> </w:t>
      </w:r>
      <w:r>
        <w:t>have serious problems</w:t>
      </w:r>
    </w:p>
    <w:p w14:paraId="7D1F9603" w14:textId="77777777" w:rsidR="00214A74" w:rsidRDefault="00214A74" w:rsidP="00214A74">
      <w:pPr>
        <w:pStyle w:val="ListBullet"/>
      </w:pPr>
      <w:r>
        <w:t>There are strong parallels that can be drawn between being a conventional publisher</w:t>
      </w:r>
      <w:r>
        <w:t xml:space="preserve"> vs. </w:t>
      </w:r>
      <w:r>
        <w:t>a DW/BI manager</w:t>
      </w:r>
    </w:p>
    <w:p w14:paraId="0237ED60" w14:textId="77777777" w:rsidR="00E2281C" w:rsidRPr="00E2281C" w:rsidRDefault="00214A74" w:rsidP="00214A74">
      <w:pPr>
        <w:pStyle w:val="ListBullet"/>
      </w:pPr>
      <w:r w:rsidRPr="00214A74">
        <w:rPr>
          <w:b/>
          <w:bCs/>
        </w:rPr>
        <w:t>Driven by the needs of the business, DW/BI</w:t>
      </w:r>
      <w:r w:rsidRPr="00214A74">
        <w:rPr>
          <w:b/>
          <w:bCs/>
        </w:rPr>
        <w:t xml:space="preserve"> </w:t>
      </w:r>
      <w:r w:rsidRPr="00214A74">
        <w:rPr>
          <w:b/>
          <w:bCs/>
        </w:rPr>
        <w:t xml:space="preserve">managers must publish data that has been collected from a variety of sources </w:t>
      </w:r>
      <w:r w:rsidRPr="00214A74">
        <w:rPr>
          <w:b/>
          <w:bCs/>
        </w:rPr>
        <w:t xml:space="preserve">+ </w:t>
      </w:r>
      <w:r w:rsidRPr="00214A74">
        <w:rPr>
          <w:b/>
          <w:bCs/>
        </w:rPr>
        <w:t>edited for quality and consistency</w:t>
      </w:r>
      <w:r>
        <w:t xml:space="preserve"> + t</w:t>
      </w:r>
      <w:r>
        <w:t xml:space="preserve">he </w:t>
      </w:r>
      <w:r w:rsidRPr="00214A74">
        <w:rPr>
          <w:b/>
          <w:bCs/>
          <w:u w:val="single"/>
        </w:rPr>
        <w:t>main responsibility</w:t>
      </w:r>
      <w:r w:rsidRPr="00214A74">
        <w:rPr>
          <w:b/>
          <w:bCs/>
        </w:rPr>
        <w:t xml:space="preserve"> </w:t>
      </w:r>
      <w:r w:rsidRPr="00214A74">
        <w:rPr>
          <w:b/>
          <w:bCs/>
        </w:rPr>
        <w:t xml:space="preserve">= </w:t>
      </w:r>
      <w:r w:rsidRPr="00214A74">
        <w:rPr>
          <w:b/>
          <w:bCs/>
        </w:rPr>
        <w:t>to serve the business users</w:t>
      </w:r>
    </w:p>
    <w:p w14:paraId="6FAB7D9A" w14:textId="77777777" w:rsidR="00E2281C" w:rsidRPr="00E2281C" w:rsidRDefault="00214A74" w:rsidP="00734F53">
      <w:pPr>
        <w:pStyle w:val="ListBullet"/>
        <w:tabs>
          <w:tab w:val="clear" w:pos="360"/>
          <w:tab w:val="num" w:pos="720"/>
        </w:tabs>
        <w:ind w:left="720"/>
      </w:pPr>
      <w:r>
        <w:t xml:space="preserve">The publishing metaphor underscores the </w:t>
      </w:r>
      <w:r w:rsidRPr="00E2281C">
        <w:rPr>
          <w:b/>
          <w:bCs/>
        </w:rPr>
        <w:t>need</w:t>
      </w:r>
      <w:r w:rsidR="00E2281C" w:rsidRPr="00E2281C">
        <w:rPr>
          <w:b/>
          <w:bCs/>
        </w:rPr>
        <w:t xml:space="preserve"> </w:t>
      </w:r>
      <w:r w:rsidRPr="00E2281C">
        <w:rPr>
          <w:b/>
          <w:bCs/>
        </w:rPr>
        <w:t>to focus outward on customers rather than merely focusing inward on products</w:t>
      </w:r>
      <w:r w:rsidR="00E2281C" w:rsidRPr="00E2281C">
        <w:rPr>
          <w:b/>
          <w:bCs/>
        </w:rPr>
        <w:t xml:space="preserve"> </w:t>
      </w:r>
      <w:r w:rsidR="00E2281C">
        <w:rPr>
          <w:b/>
          <w:bCs/>
        </w:rPr>
        <w:t xml:space="preserve">+ </w:t>
      </w:r>
      <w:r w:rsidRPr="00E2281C">
        <w:rPr>
          <w:b/>
          <w:bCs/>
        </w:rPr>
        <w:t>processes</w:t>
      </w:r>
    </w:p>
    <w:p w14:paraId="2EDF5085" w14:textId="77777777" w:rsidR="0029310E" w:rsidRDefault="00214A74" w:rsidP="00734F53">
      <w:pPr>
        <w:pStyle w:val="ListBullet"/>
        <w:tabs>
          <w:tab w:val="clear" w:pos="360"/>
          <w:tab w:val="num" w:pos="720"/>
        </w:tabs>
        <w:ind w:left="720"/>
      </w:pPr>
      <w:r>
        <w:t xml:space="preserve">Although </w:t>
      </w:r>
      <w:r w:rsidR="0029310E">
        <w:t>we</w:t>
      </w:r>
      <w:r>
        <w:t xml:space="preserve"> use </w:t>
      </w:r>
      <w:r w:rsidR="0029310E">
        <w:t xml:space="preserve">tech </w:t>
      </w:r>
      <w:r>
        <w:t>to deliver the DW/BI system, the</w:t>
      </w:r>
      <w:r w:rsidR="0029310E">
        <w:t xml:space="preserve"> </w:t>
      </w:r>
      <w:r w:rsidR="0029310E" w:rsidRPr="0029310E">
        <w:rPr>
          <w:b/>
          <w:bCs/>
        </w:rPr>
        <w:t xml:space="preserve">tech </w:t>
      </w:r>
      <w:r w:rsidRPr="0029310E">
        <w:rPr>
          <w:b/>
          <w:bCs/>
        </w:rPr>
        <w:t>is at best a means to an end</w:t>
      </w:r>
    </w:p>
    <w:p w14:paraId="6E59900F" w14:textId="79C45337" w:rsidR="00214A74" w:rsidRDefault="00214A74" w:rsidP="00734F53">
      <w:pPr>
        <w:pStyle w:val="ListBullet"/>
        <w:tabs>
          <w:tab w:val="clear" w:pos="360"/>
          <w:tab w:val="num" w:pos="720"/>
        </w:tabs>
        <w:ind w:left="720"/>
      </w:pPr>
      <w:r>
        <w:t xml:space="preserve">As such, the </w:t>
      </w:r>
      <w:r w:rsidR="0029310E" w:rsidRPr="0029310E">
        <w:rPr>
          <w:b/>
          <w:bCs/>
        </w:rPr>
        <w:t xml:space="preserve">tech </w:t>
      </w:r>
      <w:r w:rsidRPr="0029310E">
        <w:rPr>
          <w:b/>
          <w:bCs/>
        </w:rPr>
        <w:t>and techniques</w:t>
      </w:r>
      <w:r w:rsidR="0029310E" w:rsidRPr="0029310E">
        <w:rPr>
          <w:b/>
          <w:bCs/>
        </w:rPr>
        <w:t xml:space="preserve"> </w:t>
      </w:r>
      <w:r w:rsidRPr="0029310E">
        <w:rPr>
          <w:b/>
          <w:bCs/>
        </w:rPr>
        <w:t>used to build the system should not appear directly in your top job responsibilities</w:t>
      </w:r>
    </w:p>
    <w:p w14:paraId="62FA1609" w14:textId="38558043" w:rsidR="00214A74" w:rsidRDefault="00214A74" w:rsidP="00214A74">
      <w:pPr>
        <w:pStyle w:val="ListBullet"/>
      </w:pPr>
      <w:r>
        <w:t>Now recast the magazine publisher’s responsibilities as DW/BI manager</w:t>
      </w:r>
      <w:r w:rsidR="000F18A4">
        <w:t xml:space="preserve"> </w:t>
      </w:r>
      <w:r>
        <w:t>responsibilities:</w:t>
      </w:r>
    </w:p>
    <w:p w14:paraId="2F2C4BC9" w14:textId="101E0374" w:rsidR="00214A74" w:rsidRPr="000346B0" w:rsidRDefault="00214A74" w:rsidP="000346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346B0">
        <w:rPr>
          <w:b/>
          <w:bCs/>
          <w:color w:val="FF0000"/>
        </w:rPr>
        <w:t xml:space="preserve">Understand </w:t>
      </w:r>
      <w:r w:rsidRPr="000346B0">
        <w:rPr>
          <w:b/>
          <w:bCs/>
        </w:rPr>
        <w:t xml:space="preserve">the business </w:t>
      </w:r>
      <w:r w:rsidRPr="000346B0">
        <w:rPr>
          <w:b/>
          <w:bCs/>
          <w:color w:val="FF0000"/>
        </w:rPr>
        <w:t>users</w:t>
      </w:r>
      <w:r w:rsidRPr="000346B0">
        <w:rPr>
          <w:b/>
          <w:bCs/>
        </w:rPr>
        <w:t>:</w:t>
      </w:r>
    </w:p>
    <w:p w14:paraId="516422CE" w14:textId="4F21A0F7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>
        <w:t xml:space="preserve">Understand their </w:t>
      </w:r>
      <w:r w:rsidRPr="000346B0">
        <w:rPr>
          <w:b/>
          <w:bCs/>
        </w:rPr>
        <w:t xml:space="preserve">job responsibilities, goals, </w:t>
      </w:r>
      <w:r w:rsidR="000346B0">
        <w:rPr>
          <w:b/>
          <w:bCs/>
        </w:rPr>
        <w:t>+</w:t>
      </w:r>
      <w:r w:rsidRPr="000346B0">
        <w:rPr>
          <w:b/>
          <w:bCs/>
        </w:rPr>
        <w:t xml:space="preserve"> objectives</w:t>
      </w:r>
      <w:r>
        <w:t>.</w:t>
      </w:r>
    </w:p>
    <w:p w14:paraId="289B9955" w14:textId="0A346BEA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BD7A42">
        <w:rPr>
          <w:b/>
          <w:bCs/>
        </w:rPr>
        <w:t>Determine</w:t>
      </w:r>
      <w:r>
        <w:t xml:space="preserve"> the </w:t>
      </w:r>
      <w:r w:rsidRPr="00BD7A42">
        <w:rPr>
          <w:b/>
          <w:bCs/>
        </w:rPr>
        <w:t>decisions</w:t>
      </w:r>
      <w:r>
        <w:t xml:space="preserve"> that business </w:t>
      </w:r>
      <w:r w:rsidRPr="00BD7A42">
        <w:rPr>
          <w:b/>
          <w:bCs/>
        </w:rPr>
        <w:t>users want to make</w:t>
      </w:r>
      <w:r>
        <w:t xml:space="preserve"> with the</w:t>
      </w:r>
      <w:r w:rsidR="000346B0">
        <w:t xml:space="preserve"> </w:t>
      </w:r>
      <w:r>
        <w:t xml:space="preserve">help of </w:t>
      </w:r>
      <w:r w:rsidR="00692523">
        <w:t>a</w:t>
      </w:r>
      <w:r>
        <w:t xml:space="preserve"> DW/BI system</w:t>
      </w:r>
    </w:p>
    <w:p w14:paraId="745629EB" w14:textId="67D05E26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BF3BD3">
        <w:rPr>
          <w:b/>
          <w:bCs/>
        </w:rPr>
        <w:t>Identify the “best” users</w:t>
      </w:r>
      <w:r>
        <w:t xml:space="preserve"> who make effective, high-impact decisions.</w:t>
      </w:r>
    </w:p>
    <w:p w14:paraId="2B71CB1E" w14:textId="3B4BD87A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BF3BD3">
        <w:rPr>
          <w:b/>
          <w:bCs/>
        </w:rPr>
        <w:t>Find potential new users and make them aware</w:t>
      </w:r>
      <w:r>
        <w:t xml:space="preserve"> of the DW/BI system’s</w:t>
      </w:r>
      <w:r w:rsidR="00BF3BD3">
        <w:t xml:space="preserve"> </w:t>
      </w:r>
      <w:r>
        <w:t>capabilities</w:t>
      </w:r>
    </w:p>
    <w:p w14:paraId="16BDAAD8" w14:textId="24296C82" w:rsidR="00214A74" w:rsidRPr="00BF3BD3" w:rsidRDefault="00214A74" w:rsidP="000346B0">
      <w:pPr>
        <w:pStyle w:val="ListBullet"/>
        <w:ind w:left="720"/>
        <w:rPr>
          <w:b/>
          <w:bCs/>
        </w:rPr>
      </w:pPr>
      <w:r w:rsidRPr="00BF3BD3">
        <w:rPr>
          <w:b/>
          <w:bCs/>
          <w:color w:val="FF0000"/>
        </w:rPr>
        <w:t xml:space="preserve">Deliver high-quality, relevant, and accessible information and analytics </w:t>
      </w:r>
      <w:r w:rsidRPr="00BF3BD3">
        <w:rPr>
          <w:b/>
          <w:bCs/>
        </w:rPr>
        <w:t>to</w:t>
      </w:r>
      <w:r w:rsidR="00BF3BD3" w:rsidRPr="00BF3BD3">
        <w:rPr>
          <w:b/>
          <w:bCs/>
        </w:rPr>
        <w:t xml:space="preserve"> </w:t>
      </w:r>
      <w:r w:rsidRPr="00BF3BD3">
        <w:rPr>
          <w:b/>
          <w:bCs/>
        </w:rPr>
        <w:t>the business users:</w:t>
      </w:r>
    </w:p>
    <w:p w14:paraId="57D3DB28" w14:textId="2DC62542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BF3BD3">
        <w:rPr>
          <w:b/>
          <w:bCs/>
        </w:rPr>
        <w:t>Choose</w:t>
      </w:r>
      <w:r>
        <w:t xml:space="preserve"> the </w:t>
      </w:r>
      <w:r w:rsidRPr="00BF3BD3">
        <w:rPr>
          <w:b/>
          <w:bCs/>
        </w:rPr>
        <w:t>most robust, actionable data to present</w:t>
      </w:r>
      <w:r>
        <w:t xml:space="preserve"> in the DW/BI system,</w:t>
      </w:r>
      <w:r w:rsidR="00BF3BD3">
        <w:t xml:space="preserve"> </w:t>
      </w:r>
      <w:r>
        <w:t>carefully selected from the vast universe of possible data sources</w:t>
      </w:r>
      <w:r w:rsidR="00BF3BD3">
        <w:t xml:space="preserve"> </w:t>
      </w:r>
      <w:r>
        <w:t xml:space="preserve">in </w:t>
      </w:r>
      <w:r w:rsidR="00BF3BD3">
        <w:t xml:space="preserve">the </w:t>
      </w:r>
      <w:r>
        <w:t>organization.</w:t>
      </w:r>
    </w:p>
    <w:p w14:paraId="02931BF6" w14:textId="041331BD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1C632E">
        <w:rPr>
          <w:b/>
          <w:bCs/>
        </w:rPr>
        <w:t xml:space="preserve">Make the </w:t>
      </w:r>
      <w:r w:rsidR="00BF3BD3" w:rsidRPr="001C632E">
        <w:rPr>
          <w:b/>
          <w:bCs/>
        </w:rPr>
        <w:t xml:space="preserve">UI’s </w:t>
      </w:r>
      <w:r w:rsidRPr="001C632E">
        <w:rPr>
          <w:b/>
          <w:bCs/>
        </w:rPr>
        <w:t>and applications simple</w:t>
      </w:r>
      <w:r>
        <w:t xml:space="preserve"> and template-driven,</w:t>
      </w:r>
      <w:r w:rsidR="00BF3BD3">
        <w:t xml:space="preserve"> </w:t>
      </w:r>
      <w:r>
        <w:t>explicitly matched to users’ cognitive processing profiles.</w:t>
      </w:r>
    </w:p>
    <w:p w14:paraId="1B544649" w14:textId="34101AF2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1C632E">
        <w:rPr>
          <w:b/>
          <w:bCs/>
        </w:rPr>
        <w:t xml:space="preserve">Make sure data is accurate </w:t>
      </w:r>
      <w:r w:rsidR="00BF3BD3" w:rsidRPr="001C632E">
        <w:rPr>
          <w:b/>
          <w:bCs/>
        </w:rPr>
        <w:t xml:space="preserve">+ </w:t>
      </w:r>
      <w:r w:rsidRPr="001C632E">
        <w:rPr>
          <w:b/>
          <w:bCs/>
        </w:rPr>
        <w:t>can be trusted</w:t>
      </w:r>
      <w:r>
        <w:t xml:space="preserve">, </w:t>
      </w:r>
      <w:r w:rsidRPr="001C632E">
        <w:rPr>
          <w:b/>
          <w:bCs/>
        </w:rPr>
        <w:t xml:space="preserve">labeling </w:t>
      </w:r>
      <w:r>
        <w:t xml:space="preserve">it </w:t>
      </w:r>
      <w:r w:rsidRPr="001C632E">
        <w:rPr>
          <w:b/>
          <w:bCs/>
        </w:rPr>
        <w:t>consistently</w:t>
      </w:r>
      <w:r w:rsidR="00BF3BD3">
        <w:t xml:space="preserve"> </w:t>
      </w:r>
      <w:r>
        <w:t>across the enterprise.</w:t>
      </w:r>
    </w:p>
    <w:p w14:paraId="0B1924A8" w14:textId="4DC547E7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1C632E">
        <w:rPr>
          <w:b/>
          <w:bCs/>
        </w:rPr>
        <w:t>Continuously monitor the accuracy</w:t>
      </w:r>
      <w:r>
        <w:t xml:space="preserve"> of the data </w:t>
      </w:r>
      <w:r w:rsidR="001C632E">
        <w:t>+</w:t>
      </w:r>
      <w:r>
        <w:t xml:space="preserve"> analyses.</w:t>
      </w:r>
    </w:p>
    <w:p w14:paraId="398AEFDD" w14:textId="2D008828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BD7A42">
        <w:rPr>
          <w:b/>
          <w:bCs/>
        </w:rPr>
        <w:t>Adapt</w:t>
      </w:r>
      <w:r>
        <w:t xml:space="preserve"> to changing user profiles, requirements, </w:t>
      </w:r>
      <w:r w:rsidR="00BF3BD3">
        <w:t xml:space="preserve">+ </w:t>
      </w:r>
      <w:r>
        <w:t>business priorities,</w:t>
      </w:r>
      <w:r w:rsidR="00BF3BD3">
        <w:t xml:space="preserve"> </w:t>
      </w:r>
      <w:r>
        <w:t>along with the availability of new data sources.</w:t>
      </w:r>
    </w:p>
    <w:p w14:paraId="2220D012" w14:textId="0040F46E" w:rsidR="00214A74" w:rsidRPr="00AD65B4" w:rsidRDefault="00214A74" w:rsidP="000346B0">
      <w:pPr>
        <w:pStyle w:val="ListBullet"/>
        <w:ind w:left="720"/>
        <w:rPr>
          <w:b/>
          <w:bCs/>
        </w:rPr>
      </w:pPr>
      <w:r w:rsidRPr="00D7563E">
        <w:rPr>
          <w:b/>
          <w:bCs/>
          <w:color w:val="FF0000"/>
        </w:rPr>
        <w:t xml:space="preserve">Sustain </w:t>
      </w:r>
      <w:r w:rsidRPr="00AD65B4">
        <w:rPr>
          <w:b/>
          <w:bCs/>
        </w:rPr>
        <w:t xml:space="preserve">the DW/BI </w:t>
      </w:r>
      <w:r w:rsidRPr="00D7563E">
        <w:rPr>
          <w:b/>
          <w:bCs/>
          <w:color w:val="FF0000"/>
        </w:rPr>
        <w:t>environment</w:t>
      </w:r>
      <w:r w:rsidRPr="00AD65B4">
        <w:rPr>
          <w:b/>
          <w:bCs/>
        </w:rPr>
        <w:t>:</w:t>
      </w:r>
    </w:p>
    <w:p w14:paraId="648EE09B" w14:textId="6BBF7842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BD7A42">
        <w:rPr>
          <w:b/>
          <w:bCs/>
        </w:rPr>
        <w:t>Take a portion of the credit for the business decisions made using the</w:t>
      </w:r>
      <w:r w:rsidR="00BD7A42" w:rsidRPr="00BD7A42">
        <w:rPr>
          <w:b/>
          <w:bCs/>
        </w:rPr>
        <w:t xml:space="preserve"> </w:t>
      </w:r>
      <w:r w:rsidRPr="00BD7A42">
        <w:rPr>
          <w:b/>
          <w:bCs/>
        </w:rPr>
        <w:t>DW/BI</w:t>
      </w:r>
      <w:r>
        <w:t xml:space="preserve"> system</w:t>
      </w:r>
      <w:r w:rsidR="00BD7A42">
        <w:t xml:space="preserve"> + </w:t>
      </w:r>
      <w:r>
        <w:t xml:space="preserve">use these successes to </w:t>
      </w:r>
      <w:r w:rsidRPr="00BD7A42">
        <w:rPr>
          <w:b/>
          <w:bCs/>
        </w:rPr>
        <w:t>justify staffing and ongoing</w:t>
      </w:r>
      <w:r w:rsidR="00BD7A42" w:rsidRPr="00BD7A42">
        <w:rPr>
          <w:b/>
          <w:bCs/>
        </w:rPr>
        <w:t xml:space="preserve"> </w:t>
      </w:r>
      <w:r w:rsidRPr="00BD7A42">
        <w:rPr>
          <w:b/>
          <w:bCs/>
        </w:rPr>
        <w:t>expenditures</w:t>
      </w:r>
    </w:p>
    <w:p w14:paraId="584B8A53" w14:textId="3CBAF7C1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AD65B4">
        <w:rPr>
          <w:b/>
          <w:bCs/>
        </w:rPr>
        <w:t>Update</w:t>
      </w:r>
      <w:r>
        <w:t xml:space="preserve"> the DW/BI </w:t>
      </w:r>
      <w:r w:rsidRPr="00AD65B4">
        <w:rPr>
          <w:b/>
          <w:bCs/>
        </w:rPr>
        <w:t>system on a regular basis</w:t>
      </w:r>
    </w:p>
    <w:p w14:paraId="65068132" w14:textId="77A62A8A" w:rsid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 w:rsidRPr="00AD65B4">
        <w:rPr>
          <w:b/>
          <w:bCs/>
        </w:rPr>
        <w:t>Maintain</w:t>
      </w:r>
      <w:r>
        <w:t xml:space="preserve"> the business </w:t>
      </w:r>
      <w:r w:rsidRPr="00AD65B4">
        <w:rPr>
          <w:b/>
          <w:bCs/>
        </w:rPr>
        <w:t>users’ trust</w:t>
      </w:r>
    </w:p>
    <w:p w14:paraId="190F1D30" w14:textId="55AD626F" w:rsidR="00214A74" w:rsidRPr="00214A74" w:rsidRDefault="00214A74" w:rsidP="000346B0">
      <w:pPr>
        <w:pStyle w:val="ListBullet"/>
        <w:tabs>
          <w:tab w:val="clear" w:pos="360"/>
          <w:tab w:val="num" w:pos="720"/>
        </w:tabs>
        <w:ind w:left="1080"/>
      </w:pPr>
      <w:r>
        <w:t xml:space="preserve">Keep the business users, executive sponsors, </w:t>
      </w:r>
      <w:r w:rsidR="00AD65B4">
        <w:t>+</w:t>
      </w:r>
      <w:r>
        <w:t xml:space="preserve"> IT management</w:t>
      </w:r>
      <w:r w:rsidR="00AD65B4">
        <w:t xml:space="preserve"> </w:t>
      </w:r>
      <w:r>
        <w:t>happy</w:t>
      </w:r>
    </w:p>
    <w:p w14:paraId="3CA4AE76" w14:textId="77777777" w:rsidR="00E3571A" w:rsidRDefault="00214A74" w:rsidP="00214A74">
      <w:pPr>
        <w:pStyle w:val="ListBullet"/>
      </w:pPr>
      <w:r>
        <w:t>If you do a good job with all these responsibilities, you will be a great DW/BI</w:t>
      </w:r>
      <w:r w:rsidR="00E3571A">
        <w:t xml:space="preserve"> </w:t>
      </w:r>
      <w:r>
        <w:t>manager</w:t>
      </w:r>
    </w:p>
    <w:p w14:paraId="34D94867" w14:textId="4383A748" w:rsidR="00E3571A" w:rsidRDefault="00214A74" w:rsidP="00214A74">
      <w:pPr>
        <w:pStyle w:val="ListBullet"/>
      </w:pPr>
      <w:r>
        <w:t>Conversely, go through the list and imagine what happens if you omit</w:t>
      </w:r>
      <w:r w:rsidR="00E3571A">
        <w:t xml:space="preserve"> </w:t>
      </w:r>
      <w:r>
        <w:t>any single item</w:t>
      </w:r>
      <w:r w:rsidR="00E3571A">
        <w:t xml:space="preserve"> (</w:t>
      </w:r>
      <w:r>
        <w:t>Ultimately, the environment would have serious problems</w:t>
      </w:r>
      <w:r w:rsidR="00E3571A">
        <w:t>)</w:t>
      </w:r>
    </w:p>
    <w:p w14:paraId="6B7BBB35" w14:textId="77777777" w:rsidR="00E3571A" w:rsidRDefault="00214A74" w:rsidP="00214A74">
      <w:pPr>
        <w:pStyle w:val="ListBullet"/>
      </w:pPr>
      <w:r>
        <w:t>Now</w:t>
      </w:r>
      <w:r w:rsidR="00E3571A">
        <w:t xml:space="preserve"> </w:t>
      </w:r>
      <w:r>
        <w:t xml:space="preserve">contrast this view of a DW/BI manager’s job with your </w:t>
      </w:r>
      <w:r w:rsidRPr="00E3571A">
        <w:rPr>
          <w:i/>
          <w:iCs/>
        </w:rPr>
        <w:t>own</w:t>
      </w:r>
      <w:r>
        <w:t xml:space="preserve"> job description</w:t>
      </w:r>
    </w:p>
    <w:p w14:paraId="54185FC3" w14:textId="3D537265" w:rsidR="00214A74" w:rsidRPr="005B0FA0" w:rsidRDefault="00214A74" w:rsidP="00214A74">
      <w:pPr>
        <w:pStyle w:val="ListBullet"/>
      </w:pPr>
      <w:r>
        <w:t>Chances</w:t>
      </w:r>
      <w:r w:rsidR="00E3571A">
        <w:t xml:space="preserve"> </w:t>
      </w:r>
      <w:r>
        <w:t xml:space="preserve">are the preceding list is more oriented toward user </w:t>
      </w:r>
      <w:r w:rsidR="00E3571A">
        <w:t xml:space="preserve">+ </w:t>
      </w:r>
      <w:r>
        <w:t xml:space="preserve">business issues </w:t>
      </w:r>
      <w:r w:rsidR="00E3571A">
        <w:t xml:space="preserve">and </w:t>
      </w:r>
      <w:r>
        <w:t>may not</w:t>
      </w:r>
      <w:r w:rsidR="00E3571A">
        <w:t xml:space="preserve"> </w:t>
      </w:r>
      <w:r>
        <w:t>even sound like a job in IT</w:t>
      </w:r>
      <w:r w:rsidR="00E3571A">
        <w:t xml:space="preserve"> (</w:t>
      </w:r>
      <w:r>
        <w:t>this is what makes data warehousing</w:t>
      </w:r>
      <w:r w:rsidR="00E3571A">
        <w:t xml:space="preserve"> </w:t>
      </w:r>
      <w:r>
        <w:t xml:space="preserve">and </w:t>
      </w:r>
      <w:r w:rsidR="00E3571A">
        <w:t xml:space="preserve">BI </w:t>
      </w:r>
      <w:r>
        <w:t>interesting</w:t>
      </w:r>
      <w:r w:rsidR="00E3571A">
        <w:t>)</w:t>
      </w:r>
    </w:p>
    <w:p w14:paraId="153C360B" w14:textId="7B3D62E1" w:rsidR="005D01B0" w:rsidRDefault="005D01B0" w:rsidP="005D01B0">
      <w:pPr>
        <w:pStyle w:val="Heading3"/>
        <w:jc w:val="center"/>
      </w:pPr>
      <w:r>
        <w:t>Dimensional Modeling Introduction</w:t>
      </w:r>
    </w:p>
    <w:p w14:paraId="116D0340" w14:textId="0F3B2454" w:rsidR="00FB73FD" w:rsidRDefault="00F975ED" w:rsidP="00F975ED">
      <w:pPr>
        <w:pStyle w:val="ListBullet"/>
      </w:pPr>
      <w:r>
        <w:t>After</w:t>
      </w:r>
      <w:r w:rsidR="00FB73FD">
        <w:t xml:space="preserve"> understand</w:t>
      </w:r>
      <w:r>
        <w:t xml:space="preserve">ing </w:t>
      </w:r>
      <w:r w:rsidR="00FB73FD">
        <w:t>DW/BI system</w:t>
      </w:r>
      <w:r w:rsidR="00484A96">
        <w:t xml:space="preserve"> </w:t>
      </w:r>
      <w:r w:rsidR="00FB73FD">
        <w:t xml:space="preserve">goals, </w:t>
      </w:r>
      <w:r w:rsidR="00FB73FD" w:rsidRPr="00FB73FD">
        <w:rPr>
          <w:b/>
          <w:bCs/>
        </w:rPr>
        <w:t xml:space="preserve">consider basics of </w:t>
      </w:r>
      <w:r w:rsidR="00FB73FD" w:rsidRPr="00FB73FD">
        <w:rPr>
          <w:b/>
          <w:bCs/>
          <w:color w:val="FF0000"/>
          <w:u w:val="single"/>
        </w:rPr>
        <w:t>dimensional</w:t>
      </w:r>
      <w:r w:rsidR="00FB73FD" w:rsidRPr="00FB73FD">
        <w:rPr>
          <w:b/>
          <w:bCs/>
          <w:color w:val="FF0000"/>
          <w:u w:val="single"/>
        </w:rPr>
        <w:t xml:space="preserve"> </w:t>
      </w:r>
      <w:r w:rsidR="00FB73FD" w:rsidRPr="00FB73FD">
        <w:rPr>
          <w:b/>
          <w:bCs/>
          <w:color w:val="FF0000"/>
          <w:u w:val="single"/>
        </w:rPr>
        <w:t>modeling</w:t>
      </w:r>
      <w:r>
        <w:t xml:space="preserve"> </w:t>
      </w:r>
      <w:r w:rsidR="00FB73FD" w:rsidRPr="00F975ED">
        <w:rPr>
          <w:b/>
          <w:bCs/>
        </w:rPr>
        <w:t>=</w:t>
      </w:r>
      <w:r w:rsidR="00FB73FD" w:rsidRPr="00F975ED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="00C5206C" w:rsidRPr="000A3612">
        <w:rPr>
          <w:b/>
          <w:bCs/>
        </w:rPr>
        <w:t xml:space="preserve">longstanding </w:t>
      </w:r>
      <w:r w:rsidR="00484A96">
        <w:rPr>
          <w:b/>
          <w:bCs/>
        </w:rPr>
        <w:t>+</w:t>
      </w:r>
      <w:r w:rsidR="00C5206C">
        <w:rPr>
          <w:b/>
          <w:bCs/>
        </w:rPr>
        <w:t xml:space="preserve"> </w:t>
      </w:r>
      <w:r w:rsidR="00FB73FD" w:rsidRPr="00F975ED">
        <w:rPr>
          <w:b/>
          <w:bCs/>
        </w:rPr>
        <w:t>widely accepted as the preferred technique</w:t>
      </w:r>
      <w:r w:rsidR="00FB73FD" w:rsidRPr="00F975ED">
        <w:rPr>
          <w:b/>
          <w:bCs/>
        </w:rPr>
        <w:t xml:space="preserve"> </w:t>
      </w:r>
      <w:r w:rsidR="00FB73FD" w:rsidRPr="00F975ED">
        <w:rPr>
          <w:b/>
          <w:bCs/>
        </w:rPr>
        <w:t>for presenting analytic data</w:t>
      </w:r>
      <w:r w:rsidR="00C5206C">
        <w:rPr>
          <w:b/>
          <w:bCs/>
        </w:rPr>
        <w:t>/</w:t>
      </w:r>
      <w:r w:rsidR="00C5206C" w:rsidRPr="000A3612">
        <w:rPr>
          <w:b/>
          <w:bCs/>
        </w:rPr>
        <w:t>making databases simple</w:t>
      </w:r>
      <w:r w:rsidR="00FB73FD" w:rsidRPr="00F975ED">
        <w:rPr>
          <w:b/>
          <w:bCs/>
        </w:rPr>
        <w:t xml:space="preserve"> because it addresses </w:t>
      </w:r>
      <w:r w:rsidR="00FB73FD" w:rsidRPr="00F975ED">
        <w:rPr>
          <w:b/>
          <w:bCs/>
        </w:rPr>
        <w:t xml:space="preserve">2 </w:t>
      </w:r>
      <w:r w:rsidR="00FB73FD" w:rsidRPr="00F975ED">
        <w:rPr>
          <w:b/>
          <w:bCs/>
        </w:rPr>
        <w:t>simultaneous requirements</w:t>
      </w:r>
      <w:r w:rsidR="00FB73FD">
        <w:t>:</w:t>
      </w:r>
    </w:p>
    <w:p w14:paraId="1E226B3E" w14:textId="4ED65D0F" w:rsidR="00FB73FD" w:rsidRPr="00FB73FD" w:rsidRDefault="00FB73FD" w:rsidP="00FB73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B73FD">
        <w:rPr>
          <w:rFonts w:hint="eastAsia"/>
          <w:b/>
          <w:bCs/>
        </w:rPr>
        <w:t>1</w:t>
      </w:r>
      <w:r w:rsidRPr="00FB73FD">
        <w:rPr>
          <w:b/>
          <w:bCs/>
        </w:rPr>
        <w:t xml:space="preserve">) </w:t>
      </w:r>
      <w:r w:rsidRPr="00FB73FD">
        <w:rPr>
          <w:b/>
          <w:bCs/>
        </w:rPr>
        <w:t xml:space="preserve">Deliver </w:t>
      </w:r>
      <w:r w:rsidRPr="00FB73FD">
        <w:rPr>
          <w:b/>
          <w:bCs/>
          <w:color w:val="FF0000"/>
        </w:rPr>
        <w:t xml:space="preserve">data that’s understandable </w:t>
      </w:r>
      <w:r w:rsidRPr="00FB73FD">
        <w:rPr>
          <w:b/>
          <w:bCs/>
        </w:rPr>
        <w:t>to the business users</w:t>
      </w:r>
    </w:p>
    <w:p w14:paraId="2978FDD2" w14:textId="1188F973" w:rsidR="00FB73FD" w:rsidRPr="00FB73FD" w:rsidRDefault="00FB73FD" w:rsidP="00FB73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B73FD">
        <w:rPr>
          <w:rFonts w:hint="eastAsia"/>
          <w:b/>
          <w:bCs/>
        </w:rPr>
        <w:t>2</w:t>
      </w:r>
      <w:r w:rsidRPr="00FB73FD">
        <w:rPr>
          <w:b/>
          <w:bCs/>
        </w:rPr>
        <w:t>)</w:t>
      </w:r>
      <w:r w:rsidRPr="00FB73FD">
        <w:rPr>
          <w:rFonts w:ascii="ZapfDingbatsStd" w:eastAsia="ZapfDingbatsStd" w:cs="ZapfDingbatsStd"/>
          <w:b/>
          <w:bCs/>
          <w:sz w:val="17"/>
          <w:szCs w:val="17"/>
        </w:rPr>
        <w:t xml:space="preserve"> </w:t>
      </w:r>
      <w:r w:rsidRPr="00FB73FD">
        <w:rPr>
          <w:b/>
          <w:bCs/>
        </w:rPr>
        <w:t xml:space="preserve">Deliver </w:t>
      </w:r>
      <w:r w:rsidRPr="00FB73FD">
        <w:rPr>
          <w:b/>
          <w:bCs/>
          <w:color w:val="FF0000"/>
        </w:rPr>
        <w:t>fast query performance</w:t>
      </w:r>
    </w:p>
    <w:p w14:paraId="08E8BB56" w14:textId="77777777" w:rsidR="000A3612" w:rsidRDefault="00FB73FD" w:rsidP="00FB73FD">
      <w:pPr>
        <w:pStyle w:val="ListBullet"/>
      </w:pPr>
      <w:r>
        <w:t xml:space="preserve">In case after case, for </w:t>
      </w:r>
      <w:r w:rsidR="000A3612">
        <w:t xml:space="preserve">&gt; 5 </w:t>
      </w:r>
      <w:r>
        <w:t xml:space="preserve">decades, IT organizations, consultants, </w:t>
      </w:r>
      <w:r w:rsidR="000A3612">
        <w:t xml:space="preserve">+ </w:t>
      </w:r>
      <w:r>
        <w:t>business users have naturally gravitated to a simple dimensional structure to match</w:t>
      </w:r>
      <w:r w:rsidR="000A3612">
        <w:t xml:space="preserve"> </w:t>
      </w:r>
      <w:r>
        <w:t xml:space="preserve">the fundamental human need for </w:t>
      </w:r>
      <w:r w:rsidRPr="000A3612">
        <w:rPr>
          <w:b/>
          <w:bCs/>
        </w:rPr>
        <w:t>simplicity</w:t>
      </w:r>
    </w:p>
    <w:p w14:paraId="52B160E6" w14:textId="28395FF2" w:rsidR="00FB73FD" w:rsidRPr="000A3612" w:rsidRDefault="00FB73FD" w:rsidP="00FB73FD">
      <w:pPr>
        <w:pStyle w:val="ListBullet"/>
        <w:rPr>
          <w:b/>
          <w:bCs/>
        </w:rPr>
      </w:pPr>
      <w:r w:rsidRPr="000A3612">
        <w:rPr>
          <w:b/>
          <w:bCs/>
        </w:rPr>
        <w:t xml:space="preserve">Simplicity is critical </w:t>
      </w:r>
      <w:r w:rsidR="0027577D">
        <w:rPr>
          <w:b/>
          <w:bCs/>
        </w:rPr>
        <w:t>=</w:t>
      </w:r>
      <w:r w:rsidRPr="000A3612">
        <w:rPr>
          <w:b/>
          <w:bCs/>
        </w:rPr>
        <w:t xml:space="preserve"> it ensures</w:t>
      </w:r>
      <w:r w:rsidR="000A3612" w:rsidRPr="000A3612">
        <w:rPr>
          <w:b/>
          <w:bCs/>
        </w:rPr>
        <w:t xml:space="preserve"> </w:t>
      </w:r>
      <w:r w:rsidRPr="000A3612">
        <w:rPr>
          <w:b/>
          <w:bCs/>
        </w:rPr>
        <w:t>that users can easily understand the data, as well as allows software to navigate and</w:t>
      </w:r>
      <w:r w:rsidR="000A3612" w:rsidRPr="000A3612">
        <w:rPr>
          <w:b/>
          <w:bCs/>
        </w:rPr>
        <w:t xml:space="preserve"> </w:t>
      </w:r>
      <w:r w:rsidRPr="000A3612">
        <w:rPr>
          <w:b/>
          <w:bCs/>
        </w:rPr>
        <w:t>deliver results quickly and efficiently</w:t>
      </w:r>
    </w:p>
    <w:p w14:paraId="3B1EA709" w14:textId="77777777" w:rsidR="00E2740C" w:rsidRDefault="00FB73FD" w:rsidP="00692523">
      <w:pPr>
        <w:pStyle w:val="ListBullet"/>
      </w:pPr>
      <w:r>
        <w:t>Imagine an executive who describes her business as, “We sell products in various</w:t>
      </w:r>
      <w:r w:rsidR="00E2740C">
        <w:t xml:space="preserve"> </w:t>
      </w:r>
      <w:r>
        <w:t xml:space="preserve">markets </w:t>
      </w:r>
      <w:r w:rsidR="00E2740C">
        <w:t xml:space="preserve">+ </w:t>
      </w:r>
      <w:r>
        <w:t xml:space="preserve">measure our performance over time.” </w:t>
      </w:r>
    </w:p>
    <w:p w14:paraId="616232BE" w14:textId="18CFC0CD" w:rsidR="00E2740C" w:rsidRDefault="00FB73FD" w:rsidP="00692523">
      <w:pPr>
        <w:pStyle w:val="ListBullet"/>
        <w:tabs>
          <w:tab w:val="clear" w:pos="360"/>
          <w:tab w:val="num" w:pos="720"/>
        </w:tabs>
        <w:ind w:left="720"/>
      </w:pPr>
      <w:r>
        <w:t>Dimensional designers listen</w:t>
      </w:r>
      <w:r w:rsidR="00E2740C">
        <w:t xml:space="preserve"> </w:t>
      </w:r>
      <w:r>
        <w:t xml:space="preserve">carefully to the </w:t>
      </w:r>
      <w:r w:rsidRPr="00E2740C">
        <w:rPr>
          <w:i/>
          <w:iCs/>
        </w:rPr>
        <w:t xml:space="preserve">emphasis on product, market, </w:t>
      </w:r>
      <w:r w:rsidR="00E2740C">
        <w:rPr>
          <w:i/>
          <w:iCs/>
        </w:rPr>
        <w:t xml:space="preserve">+ </w:t>
      </w:r>
      <w:r w:rsidRPr="00E2740C">
        <w:rPr>
          <w:i/>
          <w:iCs/>
        </w:rPr>
        <w:t>time</w:t>
      </w:r>
    </w:p>
    <w:p w14:paraId="15CAC968" w14:textId="77777777" w:rsidR="00692523" w:rsidRDefault="00FB73FD" w:rsidP="00692523">
      <w:pPr>
        <w:pStyle w:val="ListBullet"/>
        <w:tabs>
          <w:tab w:val="clear" w:pos="360"/>
          <w:tab w:val="num" w:pos="720"/>
        </w:tabs>
        <w:ind w:left="720"/>
      </w:pPr>
      <w:r>
        <w:t>Most people find it intuitive</w:t>
      </w:r>
      <w:r w:rsidR="00E2740C">
        <w:t xml:space="preserve"> </w:t>
      </w:r>
      <w:r>
        <w:t xml:space="preserve">to think of such a business as a </w:t>
      </w:r>
      <w:r w:rsidRPr="00692523">
        <w:rPr>
          <w:b/>
          <w:bCs/>
          <w:color w:val="FF0000"/>
        </w:rPr>
        <w:t>cube</w:t>
      </w:r>
      <w:r w:rsidRPr="00692523">
        <w:rPr>
          <w:color w:val="FF0000"/>
        </w:rPr>
        <w:t xml:space="preserve"> </w:t>
      </w:r>
      <w:r>
        <w:t>of data, with the edges labeled product,</w:t>
      </w:r>
      <w:r w:rsidR="00692523">
        <w:t xml:space="preserve"> </w:t>
      </w:r>
      <w:r>
        <w:t xml:space="preserve">market, </w:t>
      </w:r>
      <w:r w:rsidR="00692523">
        <w:t>+</w:t>
      </w:r>
      <w:r>
        <w:t xml:space="preserve"> time</w:t>
      </w:r>
    </w:p>
    <w:p w14:paraId="7BF04B2F" w14:textId="15310CF5" w:rsidR="00692523" w:rsidRDefault="00FB73FD" w:rsidP="000934FE">
      <w:pPr>
        <w:pStyle w:val="ListBullet"/>
        <w:tabs>
          <w:tab w:val="clear" w:pos="360"/>
          <w:tab w:val="num" w:pos="720"/>
        </w:tabs>
        <w:ind w:left="720"/>
      </w:pPr>
      <w:r>
        <w:t>Imagine slicing and dicing along each of these dimensions</w:t>
      </w:r>
    </w:p>
    <w:p w14:paraId="34197B5B" w14:textId="77777777" w:rsidR="000934FE" w:rsidRPr="000934FE" w:rsidRDefault="00FB73FD" w:rsidP="00FB73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934FE">
        <w:rPr>
          <w:b/>
          <w:bCs/>
        </w:rPr>
        <w:t>Points</w:t>
      </w:r>
      <w:r w:rsidR="000934FE" w:rsidRPr="000934FE">
        <w:rPr>
          <w:b/>
          <w:bCs/>
        </w:rPr>
        <w:t xml:space="preserve"> </w:t>
      </w:r>
      <w:r w:rsidRPr="000934FE">
        <w:rPr>
          <w:b/>
          <w:bCs/>
        </w:rPr>
        <w:t xml:space="preserve">inside the cube are where the </w:t>
      </w:r>
      <w:r w:rsidRPr="000934FE">
        <w:rPr>
          <w:b/>
          <w:bCs/>
          <w:color w:val="FF0000"/>
        </w:rPr>
        <w:t>measurements</w:t>
      </w:r>
      <w:r w:rsidRPr="000934FE">
        <w:rPr>
          <w:b/>
          <w:bCs/>
        </w:rPr>
        <w:t>, such as sales volume or profit, for</w:t>
      </w:r>
      <w:r w:rsidR="000934FE" w:rsidRPr="000934FE">
        <w:rPr>
          <w:b/>
          <w:bCs/>
        </w:rPr>
        <w:t xml:space="preserve"> </w:t>
      </w:r>
      <w:r w:rsidRPr="000934FE">
        <w:rPr>
          <w:b/>
          <w:bCs/>
        </w:rPr>
        <w:t>that combination of product, market, and time are stored</w:t>
      </w:r>
    </w:p>
    <w:p w14:paraId="7A48150C" w14:textId="77777777" w:rsidR="00A464D6" w:rsidRDefault="00FB73FD" w:rsidP="00A464D6">
      <w:pPr>
        <w:pStyle w:val="ListBullet"/>
      </w:pPr>
      <w:r w:rsidRPr="00A464D6">
        <w:rPr>
          <w:b/>
          <w:bCs/>
        </w:rPr>
        <w:t>The ability to visualize</w:t>
      </w:r>
      <w:r w:rsidR="00A464D6" w:rsidRPr="00A464D6">
        <w:rPr>
          <w:b/>
          <w:bCs/>
        </w:rPr>
        <w:t xml:space="preserve"> </w:t>
      </w:r>
      <w:r w:rsidRPr="00A464D6">
        <w:rPr>
          <w:b/>
          <w:bCs/>
        </w:rPr>
        <w:t>something as abstract as a set of data in a concrete and tangible way is the secret</w:t>
      </w:r>
      <w:r w:rsidR="00A464D6" w:rsidRPr="00A464D6">
        <w:rPr>
          <w:b/>
          <w:bCs/>
        </w:rPr>
        <w:t xml:space="preserve"> </w:t>
      </w:r>
      <w:r w:rsidRPr="00A464D6">
        <w:rPr>
          <w:b/>
          <w:bCs/>
        </w:rPr>
        <w:t xml:space="preserve">of </w:t>
      </w:r>
      <w:r w:rsidRPr="00A464D6">
        <w:rPr>
          <w:b/>
          <w:bCs/>
          <w:color w:val="FF0000"/>
        </w:rPr>
        <w:t>understandability</w:t>
      </w:r>
    </w:p>
    <w:p w14:paraId="2F26BA73" w14:textId="77777777" w:rsidR="00A464D6" w:rsidRDefault="00FB73FD" w:rsidP="00FB73FD">
      <w:pPr>
        <w:pStyle w:val="ListBullet"/>
        <w:tabs>
          <w:tab w:val="clear" w:pos="360"/>
          <w:tab w:val="num" w:pos="720"/>
        </w:tabs>
        <w:ind w:left="720"/>
      </w:pPr>
      <w:r>
        <w:t xml:space="preserve">If this perspective seems too simple, good! </w:t>
      </w:r>
    </w:p>
    <w:p w14:paraId="07BDC693" w14:textId="0336943E" w:rsidR="00A464D6" w:rsidRDefault="00FB73FD" w:rsidP="00A464D6">
      <w:pPr>
        <w:pStyle w:val="ListBullet"/>
        <w:tabs>
          <w:tab w:val="clear" w:pos="360"/>
          <w:tab w:val="num" w:pos="720"/>
        </w:tabs>
        <w:ind w:left="720"/>
      </w:pPr>
      <w:r w:rsidRPr="00A464D6">
        <w:rPr>
          <w:b/>
          <w:bCs/>
        </w:rPr>
        <w:t>A data model that</w:t>
      </w:r>
      <w:r w:rsidR="00A464D6" w:rsidRPr="00A464D6">
        <w:rPr>
          <w:b/>
          <w:bCs/>
        </w:rPr>
        <w:t xml:space="preserve"> </w:t>
      </w:r>
      <w:r w:rsidRPr="00A464D6">
        <w:rPr>
          <w:b/>
          <w:bCs/>
        </w:rPr>
        <w:t>starts simple has a chance of remaining simple at the end of the design</w:t>
      </w:r>
      <w:r w:rsidR="00A464D6" w:rsidRPr="00A464D6">
        <w:rPr>
          <w:b/>
          <w:bCs/>
        </w:rPr>
        <w:t xml:space="preserve"> </w:t>
      </w:r>
      <w:r w:rsidR="00A464D6" w:rsidRPr="00A464D6">
        <w:t>+ a</w:t>
      </w:r>
      <w:r>
        <w:t xml:space="preserve"> </w:t>
      </w:r>
      <w:r w:rsidRPr="00A464D6">
        <w:rPr>
          <w:b/>
          <w:bCs/>
        </w:rPr>
        <w:t>model</w:t>
      </w:r>
      <w:r w:rsidR="00A464D6" w:rsidRPr="00A464D6">
        <w:rPr>
          <w:b/>
          <w:bCs/>
        </w:rPr>
        <w:t xml:space="preserve"> </w:t>
      </w:r>
      <w:r w:rsidRPr="00A464D6">
        <w:rPr>
          <w:b/>
          <w:bCs/>
        </w:rPr>
        <w:t>that starts complicated surely will be overly complicated at the end</w:t>
      </w:r>
      <w:r>
        <w:t>, resulting in</w:t>
      </w:r>
      <w:r w:rsidR="00A464D6">
        <w:t xml:space="preserve"> </w:t>
      </w:r>
      <w:r>
        <w:t>slow query performance and business user rejection</w:t>
      </w:r>
    </w:p>
    <w:p w14:paraId="7528053C" w14:textId="57F2EC32" w:rsidR="00A464D6" w:rsidRDefault="00FB73FD" w:rsidP="00FB73FD">
      <w:pPr>
        <w:pStyle w:val="ListBullet"/>
      </w:pPr>
      <w:r>
        <w:t xml:space="preserve">Although </w:t>
      </w:r>
      <w:r w:rsidRPr="00A464D6">
        <w:rPr>
          <w:b/>
          <w:bCs/>
        </w:rPr>
        <w:t>dimensional models are often instantiated in</w:t>
      </w:r>
      <w:r w:rsidR="00A464D6" w:rsidRPr="00A464D6">
        <w:rPr>
          <w:b/>
          <w:bCs/>
        </w:rPr>
        <w:t xml:space="preserve"> RDBMSs</w:t>
      </w:r>
      <w:r w:rsidRPr="00A464D6">
        <w:rPr>
          <w:b/>
          <w:bCs/>
        </w:rPr>
        <w:t>, they are quite different from</w:t>
      </w:r>
      <w:r>
        <w:t xml:space="preserve"> </w:t>
      </w:r>
      <w:r w:rsidRPr="00A464D6">
        <w:rPr>
          <w:b/>
          <w:bCs/>
          <w:color w:val="FF0000"/>
          <w:u w:val="single"/>
        </w:rPr>
        <w:t>third normal form (3NF) models</w:t>
      </w:r>
      <w:r w:rsidRPr="00A464D6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>which</w:t>
      </w:r>
      <w:r>
        <w:t xml:space="preserve"> </w:t>
      </w:r>
      <w:r>
        <w:t xml:space="preserve">seek to </w:t>
      </w:r>
      <w:r w:rsidRPr="00A464D6">
        <w:rPr>
          <w:b/>
          <w:bCs/>
        </w:rPr>
        <w:t>remove data redundancies</w:t>
      </w:r>
    </w:p>
    <w:p w14:paraId="6ACAD923" w14:textId="77777777" w:rsidR="00A464D6" w:rsidRDefault="00FB73FD" w:rsidP="00A464D6">
      <w:pPr>
        <w:pStyle w:val="ListBullet"/>
        <w:tabs>
          <w:tab w:val="clear" w:pos="360"/>
          <w:tab w:val="num" w:pos="720"/>
        </w:tabs>
        <w:ind w:left="720"/>
      </w:pPr>
      <w:r w:rsidRPr="00A464D6">
        <w:rPr>
          <w:b/>
          <w:bCs/>
        </w:rPr>
        <w:t>Normalized 3NF structures divide data into</w:t>
      </w:r>
      <w:r w:rsidR="00A464D6" w:rsidRPr="00A464D6">
        <w:rPr>
          <w:b/>
          <w:bCs/>
        </w:rPr>
        <w:t xml:space="preserve"> </w:t>
      </w:r>
      <w:r w:rsidRPr="00A464D6">
        <w:rPr>
          <w:b/>
          <w:bCs/>
        </w:rPr>
        <w:t xml:space="preserve">many discrete </w:t>
      </w:r>
      <w:r w:rsidRPr="00A464D6">
        <w:rPr>
          <w:b/>
          <w:bCs/>
          <w:color w:val="FF0000"/>
        </w:rPr>
        <w:t>entities</w:t>
      </w:r>
      <w:r w:rsidRPr="00A464D6">
        <w:rPr>
          <w:b/>
          <w:bCs/>
        </w:rPr>
        <w:t xml:space="preserve">, each of which becomes a </w:t>
      </w:r>
      <w:r w:rsidRPr="00A464D6">
        <w:rPr>
          <w:b/>
          <w:bCs/>
          <w:color w:val="FF0000"/>
        </w:rPr>
        <w:t>relational table</w:t>
      </w:r>
    </w:p>
    <w:p w14:paraId="60F76FCA" w14:textId="7FFA0B05" w:rsidR="00FB73FD" w:rsidRDefault="00FB73FD" w:rsidP="00FB73FD">
      <w:pPr>
        <w:pStyle w:val="ListBullet"/>
        <w:tabs>
          <w:tab w:val="clear" w:pos="360"/>
          <w:tab w:val="num" w:pos="720"/>
        </w:tabs>
        <w:ind w:left="720"/>
      </w:pPr>
      <w:r>
        <w:t>A database of sales</w:t>
      </w:r>
      <w:r w:rsidR="00A464D6">
        <w:t xml:space="preserve"> </w:t>
      </w:r>
      <w:r>
        <w:t>orders might start with a record for each order line but turn into a complex spider</w:t>
      </w:r>
      <w:r w:rsidR="00A464D6">
        <w:t xml:space="preserve"> </w:t>
      </w:r>
      <w:r>
        <w:t>web diagram as a 3NF model, perhaps consisting of hundreds of normalized tables.</w:t>
      </w:r>
    </w:p>
    <w:p w14:paraId="0CFB71FC" w14:textId="77777777" w:rsidR="00A464D6" w:rsidRDefault="00FB73FD" w:rsidP="00FB73FD">
      <w:pPr>
        <w:pStyle w:val="ListBullet"/>
        <w:tabs>
          <w:tab w:val="clear" w:pos="360"/>
          <w:tab w:val="num" w:pos="720"/>
        </w:tabs>
        <w:ind w:left="720"/>
      </w:pPr>
      <w:r>
        <w:t xml:space="preserve">The industry sometimes refers to 3NF models as </w:t>
      </w:r>
      <w:r w:rsidRPr="00A464D6">
        <w:rPr>
          <w:b/>
          <w:bCs/>
          <w:color w:val="FF0000"/>
        </w:rPr>
        <w:t>entity-relationship (ER)</w:t>
      </w:r>
      <w:r w:rsidR="00A464D6" w:rsidRPr="00A464D6">
        <w:rPr>
          <w:b/>
          <w:bCs/>
          <w:color w:val="FF0000"/>
        </w:rPr>
        <w:t xml:space="preserve"> </w:t>
      </w:r>
      <w:r w:rsidRPr="00A464D6">
        <w:rPr>
          <w:b/>
          <w:bCs/>
          <w:color w:val="FF0000"/>
        </w:rPr>
        <w:t>models</w:t>
      </w:r>
    </w:p>
    <w:p w14:paraId="6104E51D" w14:textId="77777777" w:rsidR="00A464D6" w:rsidRDefault="00FB73FD" w:rsidP="00FB73FD">
      <w:pPr>
        <w:pStyle w:val="ListBullet"/>
        <w:tabs>
          <w:tab w:val="clear" w:pos="360"/>
          <w:tab w:val="num" w:pos="720"/>
        </w:tabs>
        <w:ind w:left="720"/>
      </w:pPr>
      <w:r w:rsidRPr="00A464D6">
        <w:rPr>
          <w:b/>
          <w:bCs/>
          <w:color w:val="FF0000"/>
        </w:rPr>
        <w:t>Entity-relationship diagrams (ER diagrams or ERDs)</w:t>
      </w:r>
      <w:r w:rsidRPr="00A464D6">
        <w:rPr>
          <w:color w:val="FF0000"/>
        </w:rPr>
        <w:t xml:space="preserve"> </w:t>
      </w:r>
      <w:r w:rsidR="00A464D6" w:rsidRPr="00A464D6">
        <w:rPr>
          <w:b/>
          <w:bCs/>
        </w:rPr>
        <w:t>=</w:t>
      </w:r>
      <w:r w:rsidR="00A464D6" w:rsidRPr="00A464D6">
        <w:rPr>
          <w:b/>
          <w:bCs/>
          <w:color w:val="FF0000"/>
        </w:rPr>
        <w:t xml:space="preserve"> </w:t>
      </w:r>
      <w:r w:rsidRPr="00A464D6">
        <w:rPr>
          <w:b/>
          <w:bCs/>
        </w:rPr>
        <w:t>drawings that communicate</w:t>
      </w:r>
      <w:r w:rsidR="00A464D6" w:rsidRPr="00A464D6">
        <w:rPr>
          <w:b/>
          <w:bCs/>
        </w:rPr>
        <w:t xml:space="preserve"> </w:t>
      </w:r>
      <w:r w:rsidRPr="00A464D6">
        <w:rPr>
          <w:b/>
          <w:bCs/>
        </w:rPr>
        <w:t>the relationships between tables</w:t>
      </w:r>
    </w:p>
    <w:p w14:paraId="59605BCB" w14:textId="77777777" w:rsidR="00A464D6" w:rsidRPr="00A464D6" w:rsidRDefault="00FB73FD" w:rsidP="00FB73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464D6">
        <w:rPr>
          <w:b/>
          <w:bCs/>
          <w:i/>
          <w:iCs/>
        </w:rPr>
        <w:t>Both</w:t>
      </w:r>
      <w:r w:rsidRPr="00A464D6">
        <w:rPr>
          <w:b/>
          <w:bCs/>
        </w:rPr>
        <w:t xml:space="preserve"> 3NF and dimensional models can</w:t>
      </w:r>
      <w:r w:rsidR="00A464D6" w:rsidRPr="00A464D6">
        <w:rPr>
          <w:b/>
          <w:bCs/>
        </w:rPr>
        <w:t xml:space="preserve"> </w:t>
      </w:r>
      <w:r w:rsidRPr="00A464D6">
        <w:rPr>
          <w:b/>
          <w:bCs/>
        </w:rPr>
        <w:t>be represented in ERDs because both consist of joined relational tables</w:t>
      </w:r>
    </w:p>
    <w:p w14:paraId="4D3E3A6B" w14:textId="7CB45D53" w:rsidR="00FB73FD" w:rsidRDefault="00A464D6" w:rsidP="00484A96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FB73FD" w:rsidRPr="00A464D6">
        <w:rPr>
          <w:b/>
          <w:bCs/>
          <w:color w:val="FF0000"/>
          <w:u w:val="single"/>
        </w:rPr>
        <w:t>key</w:t>
      </w:r>
      <w:r w:rsidRPr="00A464D6">
        <w:rPr>
          <w:b/>
          <w:bCs/>
          <w:color w:val="FF0000"/>
          <w:u w:val="single"/>
        </w:rPr>
        <w:t xml:space="preserve"> </w:t>
      </w:r>
      <w:r w:rsidR="00FB73FD" w:rsidRPr="00A464D6">
        <w:rPr>
          <w:b/>
          <w:bCs/>
          <w:color w:val="FF0000"/>
          <w:u w:val="single"/>
        </w:rPr>
        <w:t>difference</w:t>
      </w:r>
      <w:r w:rsidR="00FB73FD" w:rsidRPr="00A464D6">
        <w:rPr>
          <w:b/>
          <w:bCs/>
          <w:color w:val="FF0000"/>
        </w:rPr>
        <w:t xml:space="preserve"> between 3NF and dimensional models</w:t>
      </w:r>
      <w:r w:rsidR="00FB73FD" w:rsidRPr="00A464D6">
        <w:rPr>
          <w:color w:val="FF0000"/>
        </w:rPr>
        <w:t xml:space="preserve"> </w:t>
      </w:r>
      <w:r w:rsidR="00FB73FD">
        <w:t xml:space="preserve">is the </w:t>
      </w:r>
      <w:r w:rsidR="00FB73FD" w:rsidRPr="00A464D6">
        <w:rPr>
          <w:b/>
          <w:bCs/>
        </w:rPr>
        <w:t xml:space="preserve">degree of </w:t>
      </w:r>
      <w:r w:rsidR="00FB73FD" w:rsidRPr="00A464D6">
        <w:rPr>
          <w:b/>
          <w:bCs/>
          <w:color w:val="FF0000"/>
          <w:u w:val="single"/>
        </w:rPr>
        <w:t>normalization</w:t>
      </w:r>
    </w:p>
    <w:p w14:paraId="2DA8513F" w14:textId="27E28B58" w:rsidR="00FB73FD" w:rsidRDefault="00FB73FD" w:rsidP="00484A96">
      <w:pPr>
        <w:pStyle w:val="ListBullet"/>
        <w:tabs>
          <w:tab w:val="clear" w:pos="360"/>
          <w:tab w:val="num" w:pos="1080"/>
        </w:tabs>
        <w:ind w:left="1080"/>
      </w:pPr>
      <w:r>
        <w:t xml:space="preserve">Because </w:t>
      </w:r>
      <w:r w:rsidRPr="00484A96">
        <w:rPr>
          <w:i/>
          <w:iCs/>
        </w:rPr>
        <w:t>both</w:t>
      </w:r>
      <w:r>
        <w:t xml:space="preserve"> model types can be presented as ERDs, </w:t>
      </w:r>
      <w:r w:rsidRPr="00484A96">
        <w:rPr>
          <w:b/>
          <w:bCs/>
        </w:rPr>
        <w:t>refrain from referring to</w:t>
      </w:r>
      <w:r w:rsidR="00484A96" w:rsidRPr="00484A96">
        <w:rPr>
          <w:b/>
          <w:bCs/>
        </w:rPr>
        <w:t xml:space="preserve"> </w:t>
      </w:r>
      <w:r w:rsidRPr="00484A96">
        <w:rPr>
          <w:b/>
          <w:bCs/>
        </w:rPr>
        <w:t>3NF models as ER models</w:t>
      </w:r>
      <w:r w:rsidR="00484A96">
        <w:t xml:space="preserve"> + </w:t>
      </w:r>
      <w:r w:rsidRPr="00484A96">
        <w:rPr>
          <w:b/>
          <w:bCs/>
        </w:rPr>
        <w:t>instead,</w:t>
      </w:r>
      <w:r>
        <w:t xml:space="preserve"> </w:t>
      </w:r>
      <w:r w:rsidRPr="00484A96">
        <w:rPr>
          <w:b/>
          <w:bCs/>
        </w:rPr>
        <w:t xml:space="preserve">call them </w:t>
      </w:r>
      <w:r w:rsidRPr="00484A96">
        <w:rPr>
          <w:b/>
          <w:bCs/>
          <w:color w:val="FF0000"/>
        </w:rPr>
        <w:t>normalized models</w:t>
      </w:r>
      <w:r w:rsidRPr="00484A96">
        <w:rPr>
          <w:color w:val="FF0000"/>
        </w:rPr>
        <w:t xml:space="preserve"> </w:t>
      </w:r>
      <w:r>
        <w:t>to minimize</w:t>
      </w:r>
      <w:r w:rsidR="00484A96">
        <w:t xml:space="preserve"> </w:t>
      </w:r>
      <w:r>
        <w:t>confusion</w:t>
      </w:r>
    </w:p>
    <w:p w14:paraId="4A15F011" w14:textId="7D3C35FA" w:rsidR="00FB73FD" w:rsidRDefault="00FB73FD" w:rsidP="00FB73FD">
      <w:pPr>
        <w:pStyle w:val="ListBullet"/>
        <w:tabs>
          <w:tab w:val="clear" w:pos="360"/>
          <w:tab w:val="num" w:pos="720"/>
        </w:tabs>
        <w:ind w:left="720"/>
      </w:pPr>
      <w:r w:rsidRPr="00484A96">
        <w:rPr>
          <w:b/>
          <w:bCs/>
          <w:color w:val="FF0000"/>
        </w:rPr>
        <w:t>Normalized 3NF structures</w:t>
      </w:r>
      <w:r w:rsidRPr="00484A96">
        <w:rPr>
          <w:color w:val="FF0000"/>
        </w:rPr>
        <w:t xml:space="preserve"> </w:t>
      </w:r>
      <w:r>
        <w:t xml:space="preserve">are </w:t>
      </w:r>
      <w:r w:rsidRPr="00484A96">
        <w:rPr>
          <w:b/>
          <w:bCs/>
        </w:rPr>
        <w:t xml:space="preserve">immensely useful in </w:t>
      </w:r>
      <w:r w:rsidRPr="00484A96">
        <w:rPr>
          <w:b/>
          <w:bCs/>
          <w:i/>
          <w:iCs/>
        </w:rPr>
        <w:t>operational</w:t>
      </w:r>
      <w:r w:rsidRPr="00484A96">
        <w:rPr>
          <w:b/>
          <w:bCs/>
        </w:rPr>
        <w:t xml:space="preserve"> processing</w:t>
      </w:r>
      <w:r w:rsidR="00484A96" w:rsidRPr="00484A96">
        <w:rPr>
          <w:b/>
          <w:bCs/>
        </w:rPr>
        <w:t xml:space="preserve"> </w:t>
      </w:r>
      <w:r w:rsidRPr="00484A96">
        <w:rPr>
          <w:b/>
          <w:bCs/>
        </w:rPr>
        <w:t>because an update or insert transaction touches the database in only one place</w:t>
      </w:r>
      <w:r>
        <w:t>.</w:t>
      </w:r>
    </w:p>
    <w:p w14:paraId="336BC74E" w14:textId="77777777" w:rsidR="00484A96" w:rsidRDefault="00FB73FD" w:rsidP="00484A96">
      <w:pPr>
        <w:pStyle w:val="ListBullet"/>
        <w:tabs>
          <w:tab w:val="clear" w:pos="360"/>
          <w:tab w:val="num" w:pos="720"/>
        </w:tabs>
        <w:ind w:left="720"/>
      </w:pPr>
      <w:r w:rsidRPr="00484A96">
        <w:rPr>
          <w:b/>
          <w:bCs/>
          <w:color w:val="FF0000"/>
        </w:rPr>
        <w:t>Normalized models, however, are too complicated for BI queries</w:t>
      </w:r>
    </w:p>
    <w:p w14:paraId="10D96C31" w14:textId="77777777" w:rsidR="00484A96" w:rsidRDefault="00FB73FD" w:rsidP="00FB73FD">
      <w:pPr>
        <w:pStyle w:val="ListBullet"/>
        <w:tabs>
          <w:tab w:val="clear" w:pos="360"/>
          <w:tab w:val="num" w:pos="1080"/>
        </w:tabs>
        <w:ind w:left="1080"/>
      </w:pPr>
      <w:r>
        <w:t>Users can’t understand,</w:t>
      </w:r>
      <w:r w:rsidR="00484A96">
        <w:t xml:space="preserve"> </w:t>
      </w:r>
      <w:r>
        <w:t xml:space="preserve">navigate, or remember normalized models that resemble a map of the </w:t>
      </w:r>
      <w:r w:rsidR="00484A96">
        <w:t xml:space="preserve">LA </w:t>
      </w:r>
      <w:r>
        <w:t>freeway system</w:t>
      </w:r>
    </w:p>
    <w:p w14:paraId="7AB32E9F" w14:textId="36902DB3" w:rsidR="00FB73FD" w:rsidRPr="001238F1" w:rsidRDefault="00FB73FD" w:rsidP="00FB73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Likewise, </w:t>
      </w:r>
      <w:r w:rsidRPr="001238F1">
        <w:rPr>
          <w:b/>
          <w:bCs/>
          <w:color w:val="FF0000"/>
        </w:rPr>
        <w:t xml:space="preserve">most </w:t>
      </w:r>
      <w:r w:rsidR="00F45B21" w:rsidRPr="001238F1">
        <w:rPr>
          <w:b/>
          <w:bCs/>
          <w:color w:val="FF0000"/>
        </w:rPr>
        <w:t>RDBMSs</w:t>
      </w:r>
      <w:r w:rsidR="00484A96" w:rsidRPr="001238F1">
        <w:rPr>
          <w:b/>
          <w:bCs/>
          <w:color w:val="FF0000"/>
        </w:rPr>
        <w:t xml:space="preserve"> </w:t>
      </w:r>
      <w:r w:rsidRPr="001238F1">
        <w:rPr>
          <w:b/>
          <w:bCs/>
          <w:color w:val="FF0000"/>
        </w:rPr>
        <w:t>can’t efficiently query a normalized model</w:t>
      </w:r>
      <w:r w:rsidR="00484A96">
        <w:t xml:space="preserve">, as </w:t>
      </w:r>
      <w:r>
        <w:t xml:space="preserve">the </w:t>
      </w:r>
      <w:r w:rsidRPr="001238F1">
        <w:rPr>
          <w:b/>
          <w:bCs/>
        </w:rPr>
        <w:t xml:space="preserve">complexity </w:t>
      </w:r>
      <w:r>
        <w:t xml:space="preserve">of users’ </w:t>
      </w:r>
      <w:r w:rsidRPr="001238F1">
        <w:rPr>
          <w:b/>
          <w:bCs/>
        </w:rPr>
        <w:t>unpredictable</w:t>
      </w:r>
      <w:r w:rsidR="001238F1" w:rsidRPr="001238F1">
        <w:rPr>
          <w:b/>
          <w:bCs/>
        </w:rPr>
        <w:t xml:space="preserve"> </w:t>
      </w:r>
      <w:r w:rsidRPr="001238F1">
        <w:rPr>
          <w:b/>
          <w:bCs/>
        </w:rPr>
        <w:t>queries overwhelms database optimizers</w:t>
      </w:r>
      <w:r>
        <w:t xml:space="preserve">, resulting in </w:t>
      </w:r>
      <w:r w:rsidRPr="001238F1">
        <w:rPr>
          <w:b/>
          <w:bCs/>
        </w:rPr>
        <w:t>disastrous query performance</w:t>
      </w:r>
    </w:p>
    <w:p w14:paraId="144FBACF" w14:textId="77777777" w:rsidR="005F6482" w:rsidRDefault="00FB73FD" w:rsidP="00FB73FD">
      <w:pPr>
        <w:pStyle w:val="ListBullet"/>
      </w:pPr>
      <w:r>
        <w:t xml:space="preserve">The </w:t>
      </w:r>
      <w:r w:rsidRPr="005F6482">
        <w:rPr>
          <w:b/>
          <w:bCs/>
        </w:rPr>
        <w:t>use of normalized modeling in the DW/BI presentation area defeats the</w:t>
      </w:r>
      <w:r w:rsidR="005F6482" w:rsidRPr="005F6482">
        <w:rPr>
          <w:b/>
          <w:bCs/>
        </w:rPr>
        <w:t xml:space="preserve"> </w:t>
      </w:r>
      <w:r w:rsidRPr="005F6482">
        <w:rPr>
          <w:b/>
          <w:bCs/>
        </w:rPr>
        <w:t>intuitive and high-performance retrieval of data</w:t>
      </w:r>
    </w:p>
    <w:p w14:paraId="19F81AAE" w14:textId="46620B35" w:rsidR="00FB73FD" w:rsidRDefault="00FB73FD" w:rsidP="00FB73FD">
      <w:pPr>
        <w:pStyle w:val="ListBullet"/>
      </w:pPr>
      <w:r>
        <w:t xml:space="preserve">Fortunately, </w:t>
      </w:r>
      <w:r w:rsidRPr="005F6482">
        <w:rPr>
          <w:b/>
          <w:bCs/>
          <w:color w:val="FF0000"/>
        </w:rPr>
        <w:t>dimensional modeling</w:t>
      </w:r>
      <w:r w:rsidR="005F6482" w:rsidRPr="005F6482">
        <w:rPr>
          <w:b/>
          <w:bCs/>
          <w:color w:val="FF0000"/>
        </w:rPr>
        <w:t xml:space="preserve"> </w:t>
      </w:r>
      <w:r w:rsidRPr="005F6482">
        <w:rPr>
          <w:b/>
          <w:bCs/>
          <w:color w:val="FF0000"/>
        </w:rPr>
        <w:t>addresses the problem of overly complex schemas in the presentation area</w:t>
      </w:r>
    </w:p>
    <w:p w14:paraId="7D0759BB" w14:textId="1BA5D472" w:rsidR="00FB73FD" w:rsidRPr="005F6482" w:rsidRDefault="00FB73FD" w:rsidP="00FB73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F6482">
        <w:rPr>
          <w:rFonts w:ascii="BerkeleyStd-Black" w:hAnsi="BerkeleyStd-Black" w:cs="BerkeleyStd-Black"/>
          <w:b/>
          <w:bCs/>
        </w:rPr>
        <w:t>NOTE</w:t>
      </w:r>
      <w:r w:rsidR="005F6482" w:rsidRPr="005F6482">
        <w:rPr>
          <w:rFonts w:ascii="BerkeleyStd-Black" w:hAnsi="BerkeleyStd-Black" w:cs="BerkeleyStd-Black"/>
          <w:b/>
          <w:bCs/>
        </w:rPr>
        <w:t>:</w:t>
      </w:r>
      <w:r w:rsidRPr="005F6482">
        <w:rPr>
          <w:rFonts w:ascii="BerkeleyStd-Black" w:hAnsi="BerkeleyStd-Black" w:cs="BerkeleyStd-Black"/>
        </w:rPr>
        <w:t xml:space="preserve"> </w:t>
      </w:r>
      <w:r>
        <w:t xml:space="preserve">A </w:t>
      </w:r>
      <w:r w:rsidRPr="005F6482">
        <w:rPr>
          <w:b/>
          <w:bCs/>
        </w:rPr>
        <w:t>dimensional model</w:t>
      </w:r>
      <w:r>
        <w:t xml:space="preserve"> contains the </w:t>
      </w:r>
      <w:r w:rsidRPr="005F6482">
        <w:rPr>
          <w:b/>
          <w:bCs/>
          <w:i/>
          <w:iCs/>
        </w:rPr>
        <w:t>same information</w:t>
      </w:r>
      <w:r w:rsidRPr="005F6482">
        <w:rPr>
          <w:b/>
          <w:bCs/>
        </w:rPr>
        <w:t xml:space="preserve"> as a normalized</w:t>
      </w:r>
      <w:r w:rsidR="005F6482" w:rsidRPr="005F6482">
        <w:rPr>
          <w:b/>
          <w:bCs/>
        </w:rPr>
        <w:t xml:space="preserve"> </w:t>
      </w:r>
      <w:r w:rsidRPr="005F6482">
        <w:rPr>
          <w:b/>
          <w:bCs/>
        </w:rPr>
        <w:t>model</w:t>
      </w:r>
      <w:r>
        <w:t xml:space="preserve">, but </w:t>
      </w:r>
      <w:r w:rsidRPr="005F6482">
        <w:rPr>
          <w:b/>
          <w:bCs/>
        </w:rPr>
        <w:t>packages data in a format that delivers user understandability, query</w:t>
      </w:r>
      <w:r w:rsidR="005F6482" w:rsidRPr="005F6482">
        <w:rPr>
          <w:b/>
          <w:bCs/>
        </w:rPr>
        <w:t xml:space="preserve"> </w:t>
      </w:r>
      <w:r w:rsidRPr="005F6482">
        <w:rPr>
          <w:b/>
          <w:bCs/>
        </w:rPr>
        <w:t xml:space="preserve">performance, </w:t>
      </w:r>
      <w:r w:rsidR="005F6482">
        <w:rPr>
          <w:b/>
          <w:bCs/>
        </w:rPr>
        <w:t>+</w:t>
      </w:r>
      <w:r w:rsidRPr="005F6482">
        <w:rPr>
          <w:b/>
          <w:bCs/>
        </w:rPr>
        <w:t xml:space="preserve"> resilience to change</w:t>
      </w:r>
    </w:p>
    <w:p w14:paraId="41F2069C" w14:textId="49379308" w:rsidR="005D01B0" w:rsidRDefault="005D01B0" w:rsidP="005D01B0">
      <w:pPr>
        <w:pStyle w:val="Heading4"/>
        <w:jc w:val="center"/>
      </w:pPr>
      <w:r>
        <w:t>Star Schemas Versus OLAP Cubes</w:t>
      </w:r>
    </w:p>
    <w:p w14:paraId="0078D8DC" w14:textId="1D5BB69B" w:rsidR="00FC4B87" w:rsidRDefault="00FC4B87" w:rsidP="00FC4B87">
      <w:pPr>
        <w:pStyle w:val="ListBullet"/>
      </w:pPr>
      <w:r w:rsidRPr="00FC4B87">
        <w:rPr>
          <w:b/>
          <w:bCs/>
        </w:rPr>
        <w:t xml:space="preserve">Dimensional models implemented in </w:t>
      </w:r>
      <w:r w:rsidRPr="00FC4B87">
        <w:rPr>
          <w:b/>
          <w:bCs/>
        </w:rPr>
        <w:t>RDBMSs</w:t>
      </w:r>
      <w:r>
        <w:t xml:space="preserve"> </w:t>
      </w:r>
      <w:r>
        <w:t>=</w:t>
      </w:r>
      <w:r>
        <w:t xml:space="preserve"> </w:t>
      </w:r>
      <w:r w:rsidRPr="00FC4B87">
        <w:rPr>
          <w:b/>
          <w:bCs/>
          <w:color w:val="FF0000"/>
        </w:rPr>
        <w:t>star schemas</w:t>
      </w:r>
      <w:r w:rsidRPr="00FC4B87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>(</w:t>
      </w:r>
      <w:r>
        <w:t>resemblance to a star-like structure</w:t>
      </w:r>
      <w:r>
        <w:t>)</w:t>
      </w:r>
    </w:p>
    <w:p w14:paraId="7E5B09A6" w14:textId="6D362945" w:rsidR="00FC4B87" w:rsidRPr="0060593D" w:rsidRDefault="00FC4B87" w:rsidP="00FC4B87">
      <w:pPr>
        <w:pStyle w:val="ListBullet"/>
      </w:pPr>
      <w:r>
        <w:t xml:space="preserve">Dimensional models implemented in </w:t>
      </w:r>
      <w:r w:rsidRPr="0060593D">
        <w:rPr>
          <w:i/>
          <w:iCs/>
        </w:rPr>
        <w:t>multidimensional</w:t>
      </w:r>
      <w:r>
        <w:t xml:space="preserve"> database environments are</w:t>
      </w:r>
      <w:r w:rsidR="0060593D">
        <w:t xml:space="preserve"> </w:t>
      </w:r>
      <w:r>
        <w:t xml:space="preserve">referred to as </w:t>
      </w:r>
      <w:r w:rsidRPr="0060593D">
        <w:rPr>
          <w:b/>
          <w:bCs/>
          <w:color w:val="FF0000"/>
        </w:rPr>
        <w:t>online analytical processing (OLAP) cubes</w:t>
      </w:r>
    </w:p>
    <w:p w14:paraId="44C4C482" w14:textId="2F5B39A3" w:rsidR="0060593D" w:rsidRDefault="00FC4B87" w:rsidP="00FC4B87">
      <w:pPr>
        <w:pStyle w:val="ListBullet"/>
      </w:pPr>
      <w:r>
        <w:t xml:space="preserve">If </w:t>
      </w:r>
      <w:r w:rsidR="005C168F">
        <w:t>a</w:t>
      </w:r>
      <w:r>
        <w:t xml:space="preserve"> DW/BI environment includes </w:t>
      </w:r>
      <w:r w:rsidRPr="0060593D">
        <w:rPr>
          <w:i/>
          <w:iCs/>
        </w:rPr>
        <w:t>either</w:t>
      </w:r>
      <w:r>
        <w:t xml:space="preserve"> star schemas or OLAP cubes, it leverages</w:t>
      </w:r>
      <w:r w:rsidR="0060593D">
        <w:t xml:space="preserve"> </w:t>
      </w:r>
      <w:r>
        <w:t>dimensional concepts</w:t>
      </w:r>
    </w:p>
    <w:p w14:paraId="7CAFC4D9" w14:textId="7D603D93" w:rsidR="00FC4B87" w:rsidRDefault="00FC4B87" w:rsidP="00FC4B87">
      <w:pPr>
        <w:pStyle w:val="ListBullet"/>
      </w:pPr>
      <w:r>
        <w:t xml:space="preserve">Both </w:t>
      </w:r>
      <w:r w:rsidRPr="0060593D">
        <w:rPr>
          <w:b/>
          <w:bCs/>
        </w:rPr>
        <w:t>stars and cubes have a common logical design with</w:t>
      </w:r>
      <w:r w:rsidR="0060593D" w:rsidRPr="0060593D">
        <w:rPr>
          <w:b/>
          <w:bCs/>
        </w:rPr>
        <w:t xml:space="preserve"> </w:t>
      </w:r>
      <w:r w:rsidRPr="0060593D">
        <w:rPr>
          <w:b/>
          <w:bCs/>
        </w:rPr>
        <w:t>recognizable dimensions</w:t>
      </w:r>
      <w:r>
        <w:t xml:space="preserve">; however, the </w:t>
      </w:r>
      <w:r w:rsidRPr="0060593D">
        <w:rPr>
          <w:b/>
          <w:bCs/>
        </w:rPr>
        <w:t>physical implementation differs</w:t>
      </w:r>
    </w:p>
    <w:p w14:paraId="70272F8E" w14:textId="6E4C4D12" w:rsidR="0060593D" w:rsidRDefault="0060593D" w:rsidP="0060593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035AD78" wp14:editId="44FEBC65">
            <wp:extent cx="3695817" cy="160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471" cy="16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19B" w14:textId="77777777" w:rsidR="00852D59" w:rsidRPr="00852D59" w:rsidRDefault="00FC4B87" w:rsidP="00FC4B87">
      <w:pPr>
        <w:pStyle w:val="ListBullet"/>
        <w:rPr>
          <w:b/>
          <w:bCs/>
        </w:rPr>
      </w:pPr>
      <w:r>
        <w:t xml:space="preserve">When </w:t>
      </w:r>
      <w:r w:rsidRPr="00852D59">
        <w:rPr>
          <w:b/>
          <w:bCs/>
        </w:rPr>
        <w:t>data is loaded into an OLAP cube</w:t>
      </w:r>
      <w:r>
        <w:t xml:space="preserve">, it is </w:t>
      </w:r>
      <w:r w:rsidRPr="00852D59">
        <w:rPr>
          <w:b/>
          <w:bCs/>
        </w:rPr>
        <w:t>stored and indexed using formats</w:t>
      </w:r>
      <w:r w:rsidR="00852D59" w:rsidRPr="00852D59">
        <w:rPr>
          <w:b/>
          <w:bCs/>
        </w:rPr>
        <w:t xml:space="preserve"> + </w:t>
      </w:r>
      <w:r w:rsidRPr="00852D59">
        <w:rPr>
          <w:b/>
          <w:bCs/>
        </w:rPr>
        <w:t>techniques designed for dimensional data</w:t>
      </w:r>
    </w:p>
    <w:p w14:paraId="2635BBA2" w14:textId="77777777" w:rsidR="00852D59" w:rsidRPr="00852D59" w:rsidRDefault="00FC4B87" w:rsidP="00852D5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52D59">
        <w:rPr>
          <w:b/>
          <w:bCs/>
        </w:rPr>
        <w:t>Performance aggregations</w:t>
      </w:r>
      <w:r w:rsidR="00852D59" w:rsidRPr="00852D59">
        <w:rPr>
          <w:b/>
          <w:bCs/>
        </w:rPr>
        <w:t xml:space="preserve"> </w:t>
      </w:r>
      <w:r w:rsidRPr="00852D59">
        <w:rPr>
          <w:b/>
          <w:bCs/>
        </w:rPr>
        <w:t>or precalculated summary tables</w:t>
      </w:r>
      <w:r>
        <w:t xml:space="preserve"> are often </w:t>
      </w:r>
      <w:r w:rsidRPr="00852D59">
        <w:rPr>
          <w:b/>
          <w:bCs/>
        </w:rPr>
        <w:t>created and managed by the OLAP cube</w:t>
      </w:r>
      <w:r w:rsidR="00852D59" w:rsidRPr="00852D59">
        <w:rPr>
          <w:b/>
          <w:bCs/>
        </w:rPr>
        <w:t xml:space="preserve"> </w:t>
      </w:r>
      <w:r w:rsidRPr="00852D59">
        <w:rPr>
          <w:b/>
          <w:bCs/>
        </w:rPr>
        <w:t>engine</w:t>
      </w:r>
    </w:p>
    <w:p w14:paraId="394C74CC" w14:textId="77777777" w:rsidR="00852D59" w:rsidRDefault="00FC4B87" w:rsidP="00852D59">
      <w:pPr>
        <w:pStyle w:val="ListBullet"/>
        <w:tabs>
          <w:tab w:val="clear" w:pos="360"/>
          <w:tab w:val="num" w:pos="720"/>
        </w:tabs>
        <w:ind w:left="720"/>
      </w:pPr>
      <w:r>
        <w:t xml:space="preserve">Consequently, </w:t>
      </w:r>
      <w:r w:rsidRPr="00852D59">
        <w:rPr>
          <w:b/>
          <w:bCs/>
        </w:rPr>
        <w:t>cubes deliver superior query performance because of the</w:t>
      </w:r>
      <w:r w:rsidR="00852D59" w:rsidRPr="00852D59">
        <w:rPr>
          <w:b/>
          <w:bCs/>
        </w:rPr>
        <w:t xml:space="preserve"> </w:t>
      </w:r>
      <w:r w:rsidRPr="00852D59">
        <w:rPr>
          <w:b/>
          <w:bCs/>
        </w:rPr>
        <w:t>pre</w:t>
      </w:r>
      <w:r w:rsidR="00852D59" w:rsidRPr="00852D59">
        <w:rPr>
          <w:b/>
          <w:bCs/>
        </w:rPr>
        <w:t>-</w:t>
      </w:r>
      <w:r w:rsidRPr="00852D59">
        <w:rPr>
          <w:b/>
          <w:bCs/>
        </w:rPr>
        <w:t xml:space="preserve">calculations, indexing strategies, </w:t>
      </w:r>
      <w:r w:rsidR="00852D59" w:rsidRPr="00852D59">
        <w:rPr>
          <w:b/>
          <w:bCs/>
        </w:rPr>
        <w:t xml:space="preserve">+ </w:t>
      </w:r>
      <w:r w:rsidRPr="00852D59">
        <w:rPr>
          <w:b/>
          <w:bCs/>
        </w:rPr>
        <w:t>other optimizations</w:t>
      </w:r>
    </w:p>
    <w:p w14:paraId="365FD18C" w14:textId="4EC66C2A" w:rsidR="00852D59" w:rsidRDefault="00FC4B87" w:rsidP="00FC4B87">
      <w:pPr>
        <w:pStyle w:val="ListBullet"/>
        <w:tabs>
          <w:tab w:val="clear" w:pos="360"/>
          <w:tab w:val="num" w:pos="720"/>
        </w:tabs>
        <w:ind w:left="720"/>
      </w:pPr>
      <w:r>
        <w:t xml:space="preserve">Business </w:t>
      </w:r>
      <w:r w:rsidRPr="00852D59">
        <w:rPr>
          <w:b/>
          <w:bCs/>
        </w:rPr>
        <w:t>users can</w:t>
      </w:r>
      <w:r w:rsidR="00852D59" w:rsidRPr="00852D59">
        <w:rPr>
          <w:b/>
          <w:bCs/>
        </w:rPr>
        <w:t xml:space="preserve"> </w:t>
      </w:r>
      <w:r w:rsidRPr="00852D59">
        <w:rPr>
          <w:b/>
          <w:bCs/>
        </w:rPr>
        <w:t>drill down</w:t>
      </w:r>
      <w:r w:rsidR="00852D59">
        <w:rPr>
          <w:b/>
          <w:bCs/>
        </w:rPr>
        <w:t>/</w:t>
      </w:r>
      <w:r w:rsidRPr="00852D59">
        <w:rPr>
          <w:b/>
          <w:bCs/>
        </w:rPr>
        <w:t>up by adding</w:t>
      </w:r>
      <w:r w:rsidR="00A42FE1">
        <w:rPr>
          <w:b/>
          <w:bCs/>
        </w:rPr>
        <w:t>/</w:t>
      </w:r>
      <w:r w:rsidRPr="00852D59">
        <w:rPr>
          <w:b/>
          <w:bCs/>
        </w:rPr>
        <w:t>removing attributes from their analyses with excellent</w:t>
      </w:r>
      <w:r w:rsidR="00852D59" w:rsidRPr="00852D59">
        <w:rPr>
          <w:b/>
          <w:bCs/>
        </w:rPr>
        <w:t xml:space="preserve"> </w:t>
      </w:r>
      <w:r w:rsidRPr="00852D59">
        <w:rPr>
          <w:b/>
          <w:bCs/>
        </w:rPr>
        <w:t>performance without issuing new</w:t>
      </w:r>
      <w:r>
        <w:t xml:space="preserve"> </w:t>
      </w:r>
      <w:r w:rsidRPr="00852D59">
        <w:rPr>
          <w:b/>
          <w:bCs/>
        </w:rPr>
        <w:t>queries</w:t>
      </w:r>
    </w:p>
    <w:p w14:paraId="316954AE" w14:textId="1C61BC81" w:rsidR="00A42FE1" w:rsidRPr="00A42FE1" w:rsidRDefault="00FC4B87" w:rsidP="00FC4B87">
      <w:pPr>
        <w:pStyle w:val="ListBullet"/>
        <w:tabs>
          <w:tab w:val="clear" w:pos="360"/>
          <w:tab w:val="num" w:pos="720"/>
        </w:tabs>
        <w:ind w:left="720"/>
      </w:pPr>
      <w:r w:rsidRPr="00A42FE1">
        <w:rPr>
          <w:b/>
          <w:bCs/>
          <w:color w:val="FF0000"/>
        </w:rPr>
        <w:t xml:space="preserve">OLAP cubes </w:t>
      </w:r>
      <w:r w:rsidR="00F600ED">
        <w:rPr>
          <w:b/>
          <w:bCs/>
          <w:color w:val="FF0000"/>
        </w:rPr>
        <w:t>=</w:t>
      </w:r>
      <w:r w:rsidRPr="00A42FE1">
        <w:rPr>
          <w:b/>
          <w:bCs/>
          <w:color w:val="FF0000"/>
        </w:rPr>
        <w:t xml:space="preserve"> provide more analytically</w:t>
      </w:r>
      <w:r w:rsidR="00A42FE1" w:rsidRPr="00A42FE1">
        <w:rPr>
          <w:b/>
          <w:bCs/>
          <w:color w:val="FF0000"/>
        </w:rPr>
        <w:t xml:space="preserve"> </w:t>
      </w:r>
      <w:r w:rsidRPr="00A42FE1">
        <w:rPr>
          <w:b/>
          <w:bCs/>
          <w:color w:val="FF0000"/>
        </w:rPr>
        <w:t xml:space="preserve">robust functions that exceed those available </w:t>
      </w:r>
      <w:r w:rsidR="00A42FE1">
        <w:rPr>
          <w:b/>
          <w:bCs/>
          <w:color w:val="FF0000"/>
        </w:rPr>
        <w:t>w/</w:t>
      </w:r>
      <w:r w:rsidRPr="00A42FE1">
        <w:rPr>
          <w:b/>
          <w:bCs/>
          <w:color w:val="FF0000"/>
        </w:rPr>
        <w:t xml:space="preserve"> SQL</w:t>
      </w:r>
    </w:p>
    <w:p w14:paraId="74106A87" w14:textId="047DBF7F" w:rsidR="00FC4B87" w:rsidRPr="00E6617F" w:rsidRDefault="00A42FE1" w:rsidP="00FC4B8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42FE1">
        <w:rPr>
          <w:b/>
          <w:bCs/>
          <w:color w:val="FF0000"/>
        </w:rPr>
        <w:t xml:space="preserve">Downside = </w:t>
      </w:r>
      <w:r w:rsidR="00FC4B87" w:rsidRPr="00A42FE1">
        <w:rPr>
          <w:b/>
          <w:bCs/>
          <w:color w:val="FF0000"/>
        </w:rPr>
        <w:t xml:space="preserve">pay a </w:t>
      </w:r>
      <w:r w:rsidR="00FC4B87" w:rsidRPr="00A42FE1">
        <w:rPr>
          <w:b/>
          <w:bCs/>
          <w:color w:val="FF0000"/>
          <w:u w:val="single"/>
        </w:rPr>
        <w:t>load performance</w:t>
      </w:r>
      <w:r w:rsidR="00FC4B87" w:rsidRPr="00A42FE1">
        <w:rPr>
          <w:b/>
          <w:bCs/>
          <w:color w:val="FF0000"/>
        </w:rPr>
        <w:t xml:space="preserve"> price for these capabilities, especially </w:t>
      </w:r>
      <w:r w:rsidR="00776254">
        <w:rPr>
          <w:b/>
          <w:bCs/>
          <w:color w:val="FF0000"/>
        </w:rPr>
        <w:t>w/</w:t>
      </w:r>
      <w:r w:rsidR="00FC4B87" w:rsidRPr="00A42FE1">
        <w:rPr>
          <w:b/>
          <w:bCs/>
          <w:color w:val="FF0000"/>
        </w:rPr>
        <w:t xml:space="preserve"> large data sets</w:t>
      </w:r>
    </w:p>
    <w:p w14:paraId="34DD56BE" w14:textId="63949115" w:rsidR="00E6617F" w:rsidRPr="00E6617F" w:rsidRDefault="00E6617F" w:rsidP="00E6617F">
      <w:pPr>
        <w:pStyle w:val="ListBullet"/>
      </w:pPr>
      <w:r>
        <w:t>Although the capabilities</w:t>
      </w:r>
      <w:r>
        <w:t xml:space="preserve"> </w:t>
      </w:r>
      <w:r>
        <w:t>of OLAP technology are continuously improving, generally recommend</w:t>
      </w:r>
      <w:r>
        <w:t>ed</w:t>
      </w:r>
      <w:r>
        <w:t xml:space="preserve"> that</w:t>
      </w:r>
      <w:r>
        <w:t xml:space="preserve"> </w:t>
      </w:r>
      <w:r w:rsidRPr="00E6617F">
        <w:rPr>
          <w:b/>
          <w:bCs/>
          <w:color w:val="FF0000"/>
        </w:rPr>
        <w:t>detailed, atomic information be loaded into a star schema</w:t>
      </w:r>
      <w:r>
        <w:t xml:space="preserve"> while</w:t>
      </w:r>
      <w:r>
        <w:t xml:space="preserve"> </w:t>
      </w:r>
      <w:r w:rsidRPr="00E6617F">
        <w:rPr>
          <w:b/>
          <w:bCs/>
          <w:i/>
          <w:iCs/>
        </w:rPr>
        <w:t>optional</w:t>
      </w:r>
      <w:r w:rsidRPr="00E6617F">
        <w:rPr>
          <w:b/>
          <w:bCs/>
        </w:rPr>
        <w:t xml:space="preserve"> OLAP cubes are</w:t>
      </w:r>
      <w:r>
        <w:rPr>
          <w:b/>
          <w:bCs/>
        </w:rPr>
        <w:t xml:space="preserve"> </w:t>
      </w:r>
      <w:r w:rsidRPr="00E6617F">
        <w:rPr>
          <w:b/>
          <w:bCs/>
        </w:rPr>
        <w:t>then populated from the star schema</w:t>
      </w:r>
    </w:p>
    <w:p w14:paraId="672825BB" w14:textId="46773ECB" w:rsidR="00E6617F" w:rsidRDefault="00E6617F" w:rsidP="00E6617F">
      <w:pPr>
        <w:pStyle w:val="ListBullet"/>
      </w:pPr>
      <w:r>
        <w:t xml:space="preserve">Most </w:t>
      </w:r>
      <w:r>
        <w:t>dimensional modeling</w:t>
      </w:r>
      <w:r>
        <w:t xml:space="preserve"> </w:t>
      </w:r>
      <w:r>
        <w:t xml:space="preserve">techniques in this book </w:t>
      </w:r>
      <w:r>
        <w:t xml:space="preserve">= </w:t>
      </w:r>
      <w:r>
        <w:t>couched in terms of a relational star schema</w:t>
      </w:r>
    </w:p>
    <w:p w14:paraId="35D06289" w14:textId="77777777" w:rsidR="007B0930" w:rsidRDefault="007B0930" w:rsidP="007B0930">
      <w:pPr>
        <w:pStyle w:val="Heading5"/>
        <w:jc w:val="center"/>
      </w:pPr>
      <w:r>
        <w:t>OLAP Deployment Considerations</w:t>
      </w:r>
    </w:p>
    <w:p w14:paraId="1660E907" w14:textId="135B435E" w:rsidR="007B0930" w:rsidRDefault="007B0930" w:rsidP="007B0930">
      <w:pPr>
        <w:pStyle w:val="ListBullet"/>
      </w:pPr>
      <w:r>
        <w:t>S</w:t>
      </w:r>
      <w:r>
        <w:t>ome things to keep in mind if you deploy data into OLAP cubes:</w:t>
      </w:r>
    </w:p>
    <w:p w14:paraId="0A4A535D" w14:textId="48A86B47" w:rsidR="007B0930" w:rsidRPr="007B0930" w:rsidRDefault="007B0930" w:rsidP="007B09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B0930">
        <w:rPr>
          <w:b/>
          <w:bCs/>
        </w:rPr>
        <w:t xml:space="preserve">A </w:t>
      </w:r>
      <w:r w:rsidRPr="007B0930">
        <w:rPr>
          <w:b/>
          <w:bCs/>
          <w:color w:val="FF0000"/>
        </w:rPr>
        <w:t>star schema hosted in a</w:t>
      </w:r>
      <w:r w:rsidRPr="007B0930">
        <w:rPr>
          <w:b/>
          <w:bCs/>
          <w:color w:val="FF0000"/>
        </w:rPr>
        <w:t xml:space="preserve">n RDB = </w:t>
      </w:r>
      <w:r w:rsidRPr="007B0930">
        <w:rPr>
          <w:b/>
          <w:bCs/>
          <w:color w:val="FF0000"/>
        </w:rPr>
        <w:t>a good physical foundation</w:t>
      </w:r>
      <w:r w:rsidRPr="007B0930">
        <w:rPr>
          <w:b/>
          <w:bCs/>
          <w:color w:val="FF0000"/>
        </w:rPr>
        <w:t xml:space="preserve"> </w:t>
      </w:r>
      <w:r w:rsidRPr="007B0930">
        <w:rPr>
          <w:b/>
          <w:bCs/>
          <w:color w:val="FF0000"/>
        </w:rPr>
        <w:t>for building an OLAP cube, and is generally regarded as a more stable basis</w:t>
      </w:r>
      <w:r w:rsidRPr="007B0930">
        <w:rPr>
          <w:b/>
          <w:bCs/>
          <w:color w:val="FF0000"/>
        </w:rPr>
        <w:t xml:space="preserve"> </w:t>
      </w:r>
      <w:r w:rsidRPr="007B0930">
        <w:rPr>
          <w:b/>
          <w:bCs/>
          <w:color w:val="FF0000"/>
        </w:rPr>
        <w:t xml:space="preserve">for backup </w:t>
      </w:r>
      <w:r>
        <w:rPr>
          <w:b/>
          <w:bCs/>
          <w:color w:val="FF0000"/>
        </w:rPr>
        <w:t>+</w:t>
      </w:r>
      <w:r w:rsidRPr="007B0930">
        <w:rPr>
          <w:b/>
          <w:bCs/>
          <w:color w:val="FF0000"/>
        </w:rPr>
        <w:t xml:space="preserve"> recovery</w:t>
      </w:r>
    </w:p>
    <w:p w14:paraId="305A7046" w14:textId="72D0EF53" w:rsidR="007B0930" w:rsidRDefault="007B0930" w:rsidP="007B0930">
      <w:pPr>
        <w:pStyle w:val="ListBullet"/>
        <w:tabs>
          <w:tab w:val="clear" w:pos="360"/>
          <w:tab w:val="num" w:pos="720"/>
        </w:tabs>
        <w:ind w:left="720"/>
      </w:pPr>
      <w:r>
        <w:t>OLAP cubes have traditionally been noted for extreme performance advantages</w:t>
      </w:r>
      <w:r>
        <w:t xml:space="preserve"> </w:t>
      </w:r>
      <w:r>
        <w:t xml:space="preserve">over RDBMSs, but </w:t>
      </w:r>
      <w:r w:rsidRPr="00D472AF">
        <w:rPr>
          <w:b/>
          <w:bCs/>
        </w:rPr>
        <w:t>that distinction has become less important with</w:t>
      </w:r>
      <w:r w:rsidRPr="00D472AF">
        <w:rPr>
          <w:b/>
          <w:bCs/>
        </w:rPr>
        <w:t xml:space="preserve"> </w:t>
      </w:r>
      <w:r w:rsidRPr="00D472AF">
        <w:rPr>
          <w:b/>
          <w:bCs/>
        </w:rPr>
        <w:t>advance</w:t>
      </w:r>
      <w:r>
        <w:t xml:space="preserve">s </w:t>
      </w:r>
      <w:r w:rsidRPr="00D472AF">
        <w:rPr>
          <w:b/>
          <w:bCs/>
        </w:rPr>
        <w:t xml:space="preserve">in </w:t>
      </w:r>
      <w:r w:rsidRPr="00D472AF">
        <w:rPr>
          <w:b/>
          <w:bCs/>
        </w:rPr>
        <w:t xml:space="preserve">CPU </w:t>
      </w:r>
      <w:r w:rsidRPr="00D472AF">
        <w:rPr>
          <w:b/>
          <w:bCs/>
        </w:rPr>
        <w:t>hardware</w:t>
      </w:r>
      <w:r>
        <w:t xml:space="preserve">, such as appliances </w:t>
      </w:r>
      <w:r w:rsidR="00F51C11">
        <w:t xml:space="preserve">+ </w:t>
      </w:r>
      <w:r>
        <w:t>in-memory databases,</w:t>
      </w:r>
      <w:r>
        <w:t xml:space="preserve"> </w:t>
      </w:r>
      <w:r>
        <w:t>and RDBMS software, such as columnar databases</w:t>
      </w:r>
    </w:p>
    <w:p w14:paraId="2272F4D7" w14:textId="77777777" w:rsidR="00D614AB" w:rsidRDefault="007B0930" w:rsidP="007B0930">
      <w:pPr>
        <w:pStyle w:val="ListBullet"/>
        <w:tabs>
          <w:tab w:val="clear" w:pos="360"/>
          <w:tab w:val="num" w:pos="720"/>
        </w:tabs>
        <w:ind w:left="720"/>
      </w:pPr>
      <w:r>
        <w:t xml:space="preserve">OLAP cube data structures </w:t>
      </w:r>
      <w:r w:rsidR="00D614AB">
        <w:t xml:space="preserve">= </w:t>
      </w:r>
      <w:r>
        <w:t>more variable across different vendors than</w:t>
      </w:r>
      <w:r w:rsidR="00D614AB">
        <w:t xml:space="preserve"> R</w:t>
      </w:r>
      <w:r>
        <w:t xml:space="preserve">DBMSs, thus the </w:t>
      </w:r>
      <w:r w:rsidRPr="00D614AB">
        <w:rPr>
          <w:b/>
          <w:bCs/>
        </w:rPr>
        <w:t>final deployment details often depend on which</w:t>
      </w:r>
      <w:r w:rsidR="00D614AB" w:rsidRPr="00D614AB">
        <w:rPr>
          <w:b/>
          <w:bCs/>
        </w:rPr>
        <w:t xml:space="preserve"> </w:t>
      </w:r>
      <w:r w:rsidRPr="00D614AB">
        <w:rPr>
          <w:b/>
          <w:bCs/>
        </w:rPr>
        <w:t>OLAP vendor is chosen</w:t>
      </w:r>
    </w:p>
    <w:p w14:paraId="67B0C5AA" w14:textId="3FF8723E" w:rsidR="007B0930" w:rsidRPr="007B0930" w:rsidRDefault="007B0930" w:rsidP="007B0930">
      <w:pPr>
        <w:pStyle w:val="ListBullet"/>
        <w:tabs>
          <w:tab w:val="clear" w:pos="360"/>
          <w:tab w:val="num" w:pos="1080"/>
        </w:tabs>
        <w:ind w:left="1080"/>
      </w:pPr>
      <w:r>
        <w:t>It is typically more difficult to port BI applications</w:t>
      </w:r>
      <w:r w:rsidR="00D614AB">
        <w:t xml:space="preserve"> </w:t>
      </w:r>
      <w:r>
        <w:t>between different OLAP tools than to port BI applications across different</w:t>
      </w:r>
      <w:r w:rsidR="00D614AB">
        <w:t xml:space="preserve"> RDBs</w:t>
      </w:r>
    </w:p>
    <w:p w14:paraId="4EC153EA" w14:textId="1BF4F9F0" w:rsidR="007B0930" w:rsidRDefault="007B0930" w:rsidP="007B0930">
      <w:pPr>
        <w:pStyle w:val="ListBullet"/>
        <w:tabs>
          <w:tab w:val="clear" w:pos="360"/>
          <w:tab w:val="num" w:pos="720"/>
        </w:tabs>
        <w:ind w:left="720"/>
      </w:pPr>
      <w:r>
        <w:t>OLAP cubes typically offer more sophisticated security options than RDBMSs,</w:t>
      </w:r>
      <w:r w:rsidR="00AC2786">
        <w:t xml:space="preserve"> </w:t>
      </w:r>
      <w:r>
        <w:t>such as limiting access to detailed data but providing more open access to</w:t>
      </w:r>
      <w:r w:rsidR="00AC2786">
        <w:t xml:space="preserve"> </w:t>
      </w:r>
      <w:r>
        <w:t>summary data</w:t>
      </w:r>
    </w:p>
    <w:p w14:paraId="05F9A77D" w14:textId="77777777" w:rsidR="00AC2786" w:rsidRPr="00AC2786" w:rsidRDefault="007B0930" w:rsidP="007B09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C2786">
        <w:rPr>
          <w:b/>
          <w:bCs/>
        </w:rPr>
        <w:t>OLAP cubes offer significantly richer analysis capabilities than RDBMSs,</w:t>
      </w:r>
      <w:r w:rsidR="00AC2786" w:rsidRPr="00AC2786">
        <w:rPr>
          <w:b/>
          <w:bCs/>
        </w:rPr>
        <w:t xml:space="preserve"> </w:t>
      </w:r>
      <w:r w:rsidRPr="00AC2786">
        <w:rPr>
          <w:b/>
          <w:bCs/>
        </w:rPr>
        <w:t>which are saddled by the constraints of SQL</w:t>
      </w:r>
    </w:p>
    <w:p w14:paraId="2C132B94" w14:textId="38BD0A1E" w:rsidR="007B0930" w:rsidRDefault="007B0930" w:rsidP="00AC2786">
      <w:pPr>
        <w:pStyle w:val="ListBullet"/>
        <w:tabs>
          <w:tab w:val="clear" w:pos="360"/>
          <w:tab w:val="num" w:pos="1080"/>
        </w:tabs>
        <w:ind w:left="1080"/>
      </w:pPr>
      <w:r>
        <w:t>This may be the main justification</w:t>
      </w:r>
      <w:r w:rsidR="00AC2786">
        <w:t xml:space="preserve"> </w:t>
      </w:r>
      <w:r>
        <w:t>for using an OLAP product</w:t>
      </w:r>
    </w:p>
    <w:p w14:paraId="23EC5529" w14:textId="77777777" w:rsidR="000443FA" w:rsidRDefault="007B0930" w:rsidP="007B0930">
      <w:pPr>
        <w:pStyle w:val="ListBullet"/>
        <w:tabs>
          <w:tab w:val="clear" w:pos="360"/>
          <w:tab w:val="num" w:pos="720"/>
        </w:tabs>
        <w:ind w:left="720"/>
      </w:pPr>
      <w:r w:rsidRPr="000443FA">
        <w:rPr>
          <w:b/>
          <w:bCs/>
        </w:rPr>
        <w:t xml:space="preserve">OLAP cubes gracefully support </w:t>
      </w:r>
      <w:r w:rsidRPr="000443FA">
        <w:rPr>
          <w:b/>
          <w:bCs/>
          <w:color w:val="FF0000"/>
        </w:rPr>
        <w:t>slowly changing dimension type 2 changes</w:t>
      </w:r>
      <w:r w:rsidR="000443FA" w:rsidRPr="000443FA">
        <w:rPr>
          <w:color w:val="FF0000"/>
        </w:rPr>
        <w:t xml:space="preserve"> </w:t>
      </w:r>
      <w:r>
        <w:t>(Chapter 5: Procurement)</w:t>
      </w:r>
    </w:p>
    <w:p w14:paraId="648125F4" w14:textId="43A01C65" w:rsidR="007B0930" w:rsidRPr="000443FA" w:rsidRDefault="000443FA" w:rsidP="007B093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443FA">
        <w:rPr>
          <w:i/>
          <w:iCs/>
        </w:rPr>
        <w:t>But</w:t>
      </w:r>
      <w:r>
        <w:t xml:space="preserve"> </w:t>
      </w:r>
      <w:r w:rsidR="007B0930" w:rsidRPr="000443FA">
        <w:rPr>
          <w:b/>
          <w:bCs/>
        </w:rPr>
        <w:t>cubes often need to be</w:t>
      </w:r>
      <w:r w:rsidRPr="000443FA">
        <w:rPr>
          <w:b/>
          <w:bCs/>
        </w:rPr>
        <w:t xml:space="preserve"> </w:t>
      </w:r>
      <w:r w:rsidR="007B0930" w:rsidRPr="000443FA">
        <w:rPr>
          <w:b/>
          <w:bCs/>
        </w:rPr>
        <w:t>reprocessed partially or totally whenever data is overwritten using alternative</w:t>
      </w:r>
      <w:r>
        <w:rPr>
          <w:b/>
          <w:bCs/>
        </w:rPr>
        <w:t xml:space="preserve"> </w:t>
      </w:r>
      <w:r w:rsidR="007B0930" w:rsidRPr="000443FA">
        <w:rPr>
          <w:b/>
          <w:bCs/>
        </w:rPr>
        <w:t>slowly changing dimension techniques</w:t>
      </w:r>
    </w:p>
    <w:p w14:paraId="26C17786" w14:textId="3802640A" w:rsidR="007B0930" w:rsidRDefault="007B0930" w:rsidP="007B0930">
      <w:pPr>
        <w:pStyle w:val="ListBullet"/>
        <w:tabs>
          <w:tab w:val="clear" w:pos="360"/>
          <w:tab w:val="num" w:pos="720"/>
        </w:tabs>
        <w:ind w:left="720"/>
      </w:pPr>
      <w:r>
        <w:t xml:space="preserve">OLAP </w:t>
      </w:r>
      <w:r w:rsidRPr="00E66706">
        <w:rPr>
          <w:b/>
          <w:bCs/>
        </w:rPr>
        <w:t>cubes gracefully support transaction and periodic snapshot fact</w:t>
      </w:r>
      <w:r>
        <w:t xml:space="preserve"> </w:t>
      </w:r>
      <w:r w:rsidRPr="00E66706">
        <w:rPr>
          <w:b/>
          <w:bCs/>
        </w:rPr>
        <w:t>tables</w:t>
      </w:r>
      <w:r>
        <w:t>,</w:t>
      </w:r>
      <w:r w:rsidR="000443FA">
        <w:t xml:space="preserve"> </w:t>
      </w:r>
      <w:r>
        <w:t xml:space="preserve">but do </w:t>
      </w:r>
      <w:r w:rsidR="000443FA" w:rsidRPr="00E66706">
        <w:rPr>
          <w:b/>
          <w:bCs/>
        </w:rPr>
        <w:t xml:space="preserve">NOT </w:t>
      </w:r>
      <w:r w:rsidRPr="00E66706">
        <w:rPr>
          <w:b/>
          <w:bCs/>
        </w:rPr>
        <w:t>handle accumulating snapshot fact tables because of the limitations</w:t>
      </w:r>
      <w:r w:rsidR="000443FA" w:rsidRPr="00E66706">
        <w:rPr>
          <w:b/>
          <w:bCs/>
        </w:rPr>
        <w:t xml:space="preserve"> </w:t>
      </w:r>
      <w:r w:rsidRPr="00E66706">
        <w:rPr>
          <w:b/>
          <w:bCs/>
        </w:rPr>
        <w:t xml:space="preserve">on overwriting data </w:t>
      </w:r>
      <w:r w:rsidR="00E66706">
        <w:rPr>
          <w:b/>
          <w:bCs/>
        </w:rPr>
        <w:t xml:space="preserve">as just </w:t>
      </w:r>
      <w:r w:rsidRPr="00E66706">
        <w:rPr>
          <w:b/>
          <w:bCs/>
        </w:rPr>
        <w:t xml:space="preserve">described </w:t>
      </w:r>
    </w:p>
    <w:p w14:paraId="7B38CA8E" w14:textId="674A200E" w:rsidR="007B0930" w:rsidRDefault="007B0930" w:rsidP="007B0930">
      <w:pPr>
        <w:pStyle w:val="ListBullet"/>
        <w:tabs>
          <w:tab w:val="clear" w:pos="360"/>
          <w:tab w:val="num" w:pos="720"/>
        </w:tabs>
        <w:ind w:left="720"/>
      </w:pPr>
      <w:r>
        <w:t>OLAP cubes typically support complex ragged hierarchies of indeterminate</w:t>
      </w:r>
      <w:r w:rsidR="003E3CB0">
        <w:t xml:space="preserve"> </w:t>
      </w:r>
      <w:r>
        <w:t>depth, such as organization charts or bills of material, using native query</w:t>
      </w:r>
      <w:r w:rsidR="003E3CB0">
        <w:t xml:space="preserve"> </w:t>
      </w:r>
      <w:r>
        <w:t>syntax superior to the approaches required for RDBMSs</w:t>
      </w:r>
    </w:p>
    <w:p w14:paraId="6CAB611D" w14:textId="73E665BD" w:rsidR="007B0930" w:rsidRDefault="007B0930" w:rsidP="007B0930">
      <w:pPr>
        <w:pStyle w:val="ListBullet"/>
        <w:tabs>
          <w:tab w:val="clear" w:pos="360"/>
          <w:tab w:val="num" w:pos="720"/>
        </w:tabs>
        <w:ind w:left="720"/>
      </w:pPr>
      <w:r>
        <w:t>OLAP cubes may impose detailed constraints on the structure of dimension</w:t>
      </w:r>
      <w:r w:rsidR="003E3CB0">
        <w:t xml:space="preserve"> </w:t>
      </w:r>
      <w:r>
        <w:t xml:space="preserve">keys that implement drill-down hierarchies compared to </w:t>
      </w:r>
      <w:r w:rsidR="003E3CB0">
        <w:t>RDBs</w:t>
      </w:r>
    </w:p>
    <w:p w14:paraId="3B142C72" w14:textId="08027E9D" w:rsidR="007B0930" w:rsidRDefault="007B0930" w:rsidP="007B0930">
      <w:pPr>
        <w:pStyle w:val="ListBullet"/>
        <w:tabs>
          <w:tab w:val="clear" w:pos="360"/>
          <w:tab w:val="num" w:pos="720"/>
        </w:tabs>
        <w:ind w:left="720"/>
      </w:pPr>
      <w:r>
        <w:t xml:space="preserve">Some OLAP products do </w:t>
      </w:r>
      <w:r w:rsidR="003E3CB0">
        <w:t xml:space="preserve">NOT </w:t>
      </w:r>
      <w:r>
        <w:t>enable dimensional roles or aliases, thus requiring</w:t>
      </w:r>
      <w:r w:rsidR="003E3CB0">
        <w:t xml:space="preserve"> </w:t>
      </w:r>
      <w:r>
        <w:t>separate physical dimensions to be defined</w:t>
      </w:r>
    </w:p>
    <w:p w14:paraId="7CF45480" w14:textId="259CDB57" w:rsidR="005D01B0" w:rsidRDefault="005D01B0" w:rsidP="005D01B0">
      <w:pPr>
        <w:pStyle w:val="Heading4"/>
        <w:jc w:val="center"/>
      </w:pPr>
      <w:r>
        <w:t>Fact Tables for Measurements</w:t>
      </w:r>
    </w:p>
    <w:p w14:paraId="586F405C" w14:textId="77777777" w:rsidR="002B1E88" w:rsidRPr="003E3CB0" w:rsidRDefault="002B1E88" w:rsidP="002B1E88">
      <w:pPr>
        <w:pStyle w:val="ListBullet"/>
        <w:rPr>
          <w:b/>
          <w:bCs/>
        </w:rPr>
      </w:pPr>
      <w:r w:rsidRPr="003E3CB0">
        <w:rPr>
          <w:b/>
          <w:bCs/>
        </w:rPr>
        <w:t xml:space="preserve">2 key components of a star schema = </w:t>
      </w:r>
      <w:r w:rsidRPr="003E3CB0">
        <w:rPr>
          <w:b/>
          <w:bCs/>
          <w:color w:val="FF0000"/>
        </w:rPr>
        <w:t xml:space="preserve">Fact Tables </w:t>
      </w:r>
      <w:r w:rsidRPr="003E3CB0">
        <w:rPr>
          <w:b/>
          <w:bCs/>
        </w:rPr>
        <w:t xml:space="preserve">and </w:t>
      </w:r>
      <w:r w:rsidRPr="003E3CB0">
        <w:rPr>
          <w:b/>
          <w:bCs/>
          <w:color w:val="FF0000"/>
        </w:rPr>
        <w:t>Dimension tables</w:t>
      </w:r>
    </w:p>
    <w:p w14:paraId="46738F5B" w14:textId="2B40D2A3" w:rsidR="00EE2D24" w:rsidRDefault="00EE2D24" w:rsidP="00EE2D24">
      <w:pPr>
        <w:pStyle w:val="ListBullet"/>
      </w:pPr>
      <w:r w:rsidRPr="00EE2D24">
        <w:rPr>
          <w:b/>
          <w:bCs/>
          <w:color w:val="FF0000"/>
          <w:u w:val="single"/>
        </w:rPr>
        <w:t>Fact Table</w:t>
      </w:r>
      <w:r w:rsidRPr="00EE2D24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in a dimensional model </w:t>
      </w:r>
      <w:r w:rsidRPr="00EE2D24">
        <w:rPr>
          <w:b/>
          <w:bCs/>
          <w:color w:val="FF0000"/>
        </w:rPr>
        <w:t xml:space="preserve">stores the performance measurements </w:t>
      </w:r>
      <w:r w:rsidRPr="00EE2D24">
        <w:rPr>
          <w:b/>
          <w:bCs/>
        </w:rPr>
        <w:t>resulting</w:t>
      </w:r>
      <w:r>
        <w:rPr>
          <w:b/>
          <w:bCs/>
        </w:rPr>
        <w:t xml:space="preserve"> </w:t>
      </w:r>
      <w:r w:rsidRPr="00EE2D24">
        <w:rPr>
          <w:b/>
          <w:bCs/>
        </w:rPr>
        <w:t>from an organization’s business process events</w:t>
      </w:r>
    </w:p>
    <w:p w14:paraId="7CDA1C9B" w14:textId="77777777" w:rsidR="00EE2D24" w:rsidRDefault="00EE2D24" w:rsidP="00EE2D24">
      <w:pPr>
        <w:pStyle w:val="ListBullet"/>
      </w:pPr>
      <w:r w:rsidRPr="00EE2D24">
        <w:rPr>
          <w:b/>
          <w:bCs/>
        </w:rPr>
        <w:t xml:space="preserve">Should </w:t>
      </w:r>
      <w:r w:rsidRPr="00EE2D24">
        <w:rPr>
          <w:b/>
          <w:bCs/>
        </w:rPr>
        <w:t>strive to store the</w:t>
      </w:r>
      <w:r w:rsidRPr="00EE2D24">
        <w:rPr>
          <w:b/>
          <w:bCs/>
        </w:rPr>
        <w:t xml:space="preserve"> </w:t>
      </w:r>
      <w:r w:rsidRPr="00EE2D24">
        <w:rPr>
          <w:b/>
          <w:bCs/>
        </w:rPr>
        <w:t>low-level measurement data resulting from a business process in a single dimensional</w:t>
      </w:r>
      <w:r w:rsidRPr="00EE2D24">
        <w:rPr>
          <w:b/>
          <w:bCs/>
        </w:rPr>
        <w:t xml:space="preserve"> </w:t>
      </w:r>
      <w:r w:rsidRPr="00EE2D24">
        <w:rPr>
          <w:b/>
          <w:bCs/>
        </w:rPr>
        <w:t>model</w:t>
      </w:r>
    </w:p>
    <w:p w14:paraId="0ED42976" w14:textId="1BFC6B26" w:rsidR="00EE2D24" w:rsidRPr="00EE2D24" w:rsidRDefault="00EE2D24" w:rsidP="00EE2D24">
      <w:pPr>
        <w:pStyle w:val="ListBullet"/>
      </w:pPr>
      <w:r>
        <w:t xml:space="preserve">Because </w:t>
      </w:r>
      <w:r w:rsidRPr="00EE2D24">
        <w:rPr>
          <w:b/>
          <w:bCs/>
        </w:rPr>
        <w:t>measurement data</w:t>
      </w:r>
      <w:r>
        <w:t xml:space="preserve"> is </w:t>
      </w:r>
      <w:r w:rsidRPr="00EE2D24">
        <w:rPr>
          <w:b/>
          <w:bCs/>
        </w:rPr>
        <w:t>overwhelmingly</w:t>
      </w:r>
      <w:r>
        <w:t xml:space="preserve"> the </w:t>
      </w:r>
      <w:r w:rsidRPr="00EE2D24">
        <w:rPr>
          <w:b/>
          <w:bCs/>
        </w:rPr>
        <w:t>largest set of data</w:t>
      </w:r>
      <w:r>
        <w:t>,</w:t>
      </w:r>
      <w:r>
        <w:t xml:space="preserve"> </w:t>
      </w:r>
      <w:r>
        <w:t xml:space="preserve">it </w:t>
      </w:r>
      <w:r w:rsidRPr="00EE2D24">
        <w:rPr>
          <w:b/>
          <w:bCs/>
        </w:rPr>
        <w:t xml:space="preserve">should </w:t>
      </w:r>
      <w:r w:rsidRPr="00EE2D24">
        <w:rPr>
          <w:b/>
          <w:bCs/>
        </w:rPr>
        <w:t xml:space="preserve">NOT </w:t>
      </w:r>
      <w:r w:rsidRPr="00EE2D24">
        <w:rPr>
          <w:b/>
          <w:bCs/>
        </w:rPr>
        <w:t>be replicated in multiple places for multiple organizational functions</w:t>
      </w:r>
      <w:r>
        <w:rPr>
          <w:b/>
          <w:bCs/>
        </w:rPr>
        <w:t xml:space="preserve"> </w:t>
      </w:r>
      <w:r w:rsidRPr="00EE2D24">
        <w:rPr>
          <w:b/>
          <w:bCs/>
        </w:rPr>
        <w:t xml:space="preserve">around </w:t>
      </w:r>
      <w:r w:rsidRPr="00EE2D24">
        <w:rPr>
          <w:b/>
          <w:bCs/>
        </w:rPr>
        <w:t xml:space="preserve">an </w:t>
      </w:r>
      <w:r w:rsidRPr="00EE2D24">
        <w:rPr>
          <w:b/>
          <w:bCs/>
        </w:rPr>
        <w:t>enterprise</w:t>
      </w:r>
    </w:p>
    <w:p w14:paraId="134AAE24" w14:textId="3B11DF39" w:rsidR="00EE2D24" w:rsidRPr="00191178" w:rsidRDefault="00EE2D24" w:rsidP="0019117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Allowing </w:t>
      </w:r>
      <w:r w:rsidRPr="00191178">
        <w:rPr>
          <w:b/>
          <w:bCs/>
        </w:rPr>
        <w:t>business users from multiple organizations</w:t>
      </w:r>
      <w:r>
        <w:t xml:space="preserve"> to </w:t>
      </w:r>
      <w:r w:rsidRPr="00191178">
        <w:rPr>
          <w:b/>
          <w:bCs/>
        </w:rPr>
        <w:t>access</w:t>
      </w:r>
      <w:r w:rsidR="00191178" w:rsidRPr="00191178">
        <w:rPr>
          <w:b/>
          <w:bCs/>
        </w:rPr>
        <w:t xml:space="preserve"> </w:t>
      </w:r>
      <w:r w:rsidRPr="00191178">
        <w:rPr>
          <w:b/>
          <w:bCs/>
        </w:rPr>
        <w:t xml:space="preserve">a </w:t>
      </w:r>
      <w:r w:rsidRPr="00191178">
        <w:rPr>
          <w:b/>
          <w:bCs/>
          <w:i/>
          <w:iCs/>
        </w:rPr>
        <w:t>single centralized repository</w:t>
      </w:r>
      <w:r>
        <w:t xml:space="preserve"> for each set of measurement data </w:t>
      </w:r>
      <w:r w:rsidRPr="00191178">
        <w:rPr>
          <w:b/>
          <w:bCs/>
        </w:rPr>
        <w:t>ensures the use of</w:t>
      </w:r>
      <w:r w:rsidR="00191178" w:rsidRPr="00191178">
        <w:rPr>
          <w:b/>
          <w:bCs/>
        </w:rPr>
        <w:t xml:space="preserve"> </w:t>
      </w:r>
      <w:r w:rsidRPr="00191178">
        <w:rPr>
          <w:b/>
          <w:bCs/>
          <w:color w:val="FF0000"/>
        </w:rPr>
        <w:t>consistent data</w:t>
      </w:r>
      <w:r w:rsidRPr="00191178">
        <w:rPr>
          <w:b/>
          <w:bCs/>
        </w:rPr>
        <w:t xml:space="preserve"> throughout </w:t>
      </w:r>
      <w:r w:rsidR="0094789B">
        <w:rPr>
          <w:b/>
          <w:bCs/>
        </w:rPr>
        <w:t>an</w:t>
      </w:r>
      <w:r w:rsidRPr="00191178">
        <w:rPr>
          <w:b/>
          <w:bCs/>
        </w:rPr>
        <w:t xml:space="preserve"> enterprise</w:t>
      </w:r>
    </w:p>
    <w:p w14:paraId="5AF0D516" w14:textId="77777777" w:rsidR="00D52B8C" w:rsidRDefault="0094789B" w:rsidP="00EE2D24">
      <w:pPr>
        <w:pStyle w:val="ListBullet"/>
      </w:pPr>
      <w:r>
        <w:rPr>
          <w:rFonts w:ascii="BerkeleyStd-Italic" w:hAnsi="BerkeleyStd-Italic" w:cs="BerkeleyStd-Italic"/>
          <w:b/>
          <w:bCs/>
          <w:i/>
          <w:iCs/>
          <w:color w:val="FF0000"/>
          <w:u w:val="single"/>
        </w:rPr>
        <w:t>“</w:t>
      </w:r>
      <w:r w:rsidRPr="0094789B">
        <w:rPr>
          <w:rFonts w:ascii="BerkeleyStd-Italic" w:hAnsi="BerkeleyStd-Italic" w:cs="BerkeleyStd-Italic"/>
          <w:b/>
          <w:bCs/>
          <w:i/>
          <w:iCs/>
          <w:color w:val="FF0000"/>
          <w:u w:val="single"/>
        </w:rPr>
        <w:t>Fact</w:t>
      </w:r>
      <w:r>
        <w:rPr>
          <w:rFonts w:ascii="BerkeleyStd-Italic" w:hAnsi="BerkeleyStd-Italic" w:cs="BerkeleyStd-Italic"/>
          <w:b/>
          <w:bCs/>
          <w:i/>
          <w:iCs/>
          <w:color w:val="FF0000"/>
          <w:u w:val="single"/>
        </w:rPr>
        <w:t>”</w:t>
      </w:r>
      <w:r w:rsidRPr="0094789B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="00EE2D24">
        <w:t xml:space="preserve">represents a </w:t>
      </w:r>
      <w:r w:rsidR="00EE2D24" w:rsidRPr="0094789B">
        <w:rPr>
          <w:b/>
          <w:bCs/>
          <w:color w:val="FF0000"/>
        </w:rPr>
        <w:t>business measure</w:t>
      </w:r>
    </w:p>
    <w:p w14:paraId="7B079A8C" w14:textId="77777777" w:rsidR="00D52B8C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>Imagine standing in the marketplace</w:t>
      </w:r>
      <w:r w:rsidR="00D52B8C">
        <w:t xml:space="preserve"> </w:t>
      </w:r>
      <w:r>
        <w:t>watching products being sold and writing down the unit quantity and dollar sales</w:t>
      </w:r>
      <w:r w:rsidR="00D52B8C">
        <w:t xml:space="preserve"> </w:t>
      </w:r>
      <w:r>
        <w:t>amount for each product in each sales transaction</w:t>
      </w:r>
    </w:p>
    <w:p w14:paraId="02D87D4D" w14:textId="1817B3BE" w:rsidR="00EE2D24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>These measurements are captured</w:t>
      </w:r>
      <w:r w:rsidR="00D52B8C">
        <w:t xml:space="preserve"> </w:t>
      </w:r>
      <w:r>
        <w:t>as products are scanned at the register</w:t>
      </w:r>
    </w:p>
    <w:p w14:paraId="60574D6C" w14:textId="70D73644" w:rsidR="00D61E2F" w:rsidRDefault="00D61E2F" w:rsidP="00D61E2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B49D31B" wp14:editId="0F19A6C5">
            <wp:extent cx="2761273" cy="153337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966" cy="15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9E61" w14:textId="77777777" w:rsidR="00D52B8C" w:rsidRDefault="00EE2D24" w:rsidP="00EE2D24">
      <w:pPr>
        <w:pStyle w:val="ListBullet"/>
      </w:pPr>
      <w:r w:rsidRPr="00D52B8C">
        <w:rPr>
          <w:b/>
          <w:bCs/>
        </w:rPr>
        <w:t>Each row in a fact table corresponds to a measurement event</w:t>
      </w:r>
    </w:p>
    <w:p w14:paraId="5E38F7BF" w14:textId="77777777" w:rsidR="00D52B8C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>The data on each</w:t>
      </w:r>
      <w:r w:rsidR="00D52B8C">
        <w:t xml:space="preserve"> </w:t>
      </w:r>
      <w:r>
        <w:t xml:space="preserve">row is at a specific level of detail, referred to as the </w:t>
      </w:r>
      <w:r w:rsidRPr="00D52B8C">
        <w:rPr>
          <w:b/>
          <w:bCs/>
          <w:color w:val="FF0000"/>
          <w:u w:val="single"/>
        </w:rPr>
        <w:t>grain</w:t>
      </w:r>
      <w:r>
        <w:t>, such as one row per product</w:t>
      </w:r>
      <w:r>
        <w:t xml:space="preserve"> </w:t>
      </w:r>
      <w:r>
        <w:t>sold on a sales transaction</w:t>
      </w:r>
    </w:p>
    <w:p w14:paraId="233FAFDB" w14:textId="77777777" w:rsidR="00D52B8C" w:rsidRDefault="00EE2D24" w:rsidP="00D52B8C">
      <w:pPr>
        <w:pStyle w:val="ListBullet"/>
      </w:pPr>
      <w:r w:rsidRPr="00D52B8C">
        <w:rPr>
          <w:b/>
          <w:bCs/>
          <w:u w:val="single"/>
        </w:rPr>
        <w:t>One of the core tenets of dimensional modeling</w:t>
      </w:r>
      <w:r>
        <w:t xml:space="preserve"> is that</w:t>
      </w:r>
      <w:r w:rsidR="00D52B8C">
        <w:t xml:space="preserve"> </w:t>
      </w:r>
      <w:r w:rsidRPr="00D52B8C">
        <w:rPr>
          <w:b/>
          <w:bCs/>
          <w:color w:val="FF0000"/>
        </w:rPr>
        <w:t>all the measurement rows in a fact table must be at the same grain</w:t>
      </w:r>
    </w:p>
    <w:p w14:paraId="5628A552" w14:textId="0266BDF0" w:rsidR="00EE2D24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>Having the discipline</w:t>
      </w:r>
      <w:r w:rsidR="00D52B8C">
        <w:t xml:space="preserve"> </w:t>
      </w:r>
      <w:r>
        <w:t xml:space="preserve">to create </w:t>
      </w:r>
      <w:r w:rsidRPr="006C0296">
        <w:rPr>
          <w:b/>
          <w:bCs/>
        </w:rPr>
        <w:t xml:space="preserve">fact tables </w:t>
      </w:r>
      <w:r w:rsidR="00D52B8C" w:rsidRPr="006C0296">
        <w:rPr>
          <w:b/>
          <w:bCs/>
        </w:rPr>
        <w:t xml:space="preserve">w/ </w:t>
      </w:r>
      <w:r w:rsidRPr="006C0296">
        <w:rPr>
          <w:b/>
          <w:bCs/>
        </w:rPr>
        <w:t>a single level of detail ensures that measurements</w:t>
      </w:r>
      <w:r w:rsidR="00D52B8C" w:rsidRPr="006C0296">
        <w:rPr>
          <w:b/>
          <w:bCs/>
        </w:rPr>
        <w:t xml:space="preserve"> </w:t>
      </w:r>
      <w:r w:rsidRPr="006C0296">
        <w:rPr>
          <w:b/>
          <w:bCs/>
        </w:rPr>
        <w:t>aren’t inappropriately double-counted</w:t>
      </w:r>
    </w:p>
    <w:p w14:paraId="38BCC608" w14:textId="056077F9" w:rsidR="00EE2D24" w:rsidRDefault="00EE2D24" w:rsidP="00EE2D24">
      <w:pPr>
        <w:pStyle w:val="ListBullet"/>
      </w:pPr>
      <w:r w:rsidRPr="00650724">
        <w:rPr>
          <w:rFonts w:ascii="BerkeleyStd-Black" w:hAnsi="BerkeleyStd-Black" w:cs="BerkeleyStd-Black"/>
          <w:b/>
          <w:bCs/>
        </w:rPr>
        <w:t>NOTE</w:t>
      </w:r>
      <w:r w:rsidR="00650724" w:rsidRPr="00650724">
        <w:rPr>
          <w:rFonts w:ascii="BerkeleyStd-Black" w:hAnsi="BerkeleyStd-Black" w:cs="BerkeleyStd-Black"/>
          <w:b/>
          <w:bCs/>
        </w:rPr>
        <w:t>:</w:t>
      </w:r>
      <w:r w:rsidRPr="00650724">
        <w:rPr>
          <w:rFonts w:ascii="BerkeleyStd-Black" w:hAnsi="BerkeleyStd-Black" w:cs="BerkeleyStd-Black"/>
        </w:rPr>
        <w:t xml:space="preserve"> </w:t>
      </w:r>
      <w:r w:rsidR="00650724" w:rsidRPr="00650724">
        <w:rPr>
          <w:b/>
          <w:bCs/>
          <w:color w:val="FF0000"/>
        </w:rPr>
        <w:t xml:space="preserve">A </w:t>
      </w:r>
      <w:r w:rsidRPr="00650724">
        <w:rPr>
          <w:b/>
          <w:bCs/>
          <w:color w:val="FF0000"/>
        </w:rPr>
        <w:t xml:space="preserve">measurement event in the physical world </w:t>
      </w:r>
      <w:r w:rsidR="00650724">
        <w:rPr>
          <w:b/>
          <w:bCs/>
          <w:color w:val="FF0000"/>
        </w:rPr>
        <w:t>having</w:t>
      </w:r>
      <w:r w:rsidRPr="00650724">
        <w:rPr>
          <w:b/>
          <w:bCs/>
          <w:color w:val="FF0000"/>
        </w:rPr>
        <w:t xml:space="preserve"> a </w:t>
      </w:r>
      <w:r w:rsidR="00650724">
        <w:rPr>
          <w:b/>
          <w:bCs/>
          <w:color w:val="FF0000"/>
        </w:rPr>
        <w:t>1</w:t>
      </w:r>
      <w:r w:rsidRPr="00650724">
        <w:rPr>
          <w:b/>
          <w:bCs/>
          <w:color w:val="FF0000"/>
        </w:rPr>
        <w:t>-to-</w:t>
      </w:r>
      <w:r w:rsidR="00650724">
        <w:rPr>
          <w:b/>
          <w:bCs/>
          <w:color w:val="FF0000"/>
        </w:rPr>
        <w:t>1</w:t>
      </w:r>
      <w:r w:rsidR="00650724" w:rsidRPr="00650724">
        <w:rPr>
          <w:b/>
          <w:bCs/>
          <w:color w:val="FF0000"/>
        </w:rPr>
        <w:t xml:space="preserve"> </w:t>
      </w:r>
      <w:r w:rsidRPr="00650724">
        <w:rPr>
          <w:b/>
          <w:bCs/>
          <w:color w:val="FF0000"/>
        </w:rPr>
        <w:t xml:space="preserve">relationship to a single row in </w:t>
      </w:r>
      <w:r w:rsidR="00650724">
        <w:rPr>
          <w:b/>
          <w:bCs/>
          <w:color w:val="FF0000"/>
        </w:rPr>
        <w:t>a</w:t>
      </w:r>
      <w:r w:rsidRPr="00650724">
        <w:rPr>
          <w:b/>
          <w:bCs/>
          <w:color w:val="FF0000"/>
        </w:rPr>
        <w:t xml:space="preserve"> corresponding fact table </w:t>
      </w:r>
      <w:r w:rsidR="00650724">
        <w:rPr>
          <w:b/>
          <w:bCs/>
          <w:color w:val="FF0000"/>
        </w:rPr>
        <w:t>=</w:t>
      </w:r>
      <w:r w:rsidRPr="00650724">
        <w:rPr>
          <w:b/>
          <w:bCs/>
          <w:color w:val="FF0000"/>
        </w:rPr>
        <w:t xml:space="preserve"> a bedrock principle</w:t>
      </w:r>
      <w:r w:rsidR="00650724" w:rsidRPr="00650724">
        <w:rPr>
          <w:b/>
          <w:bCs/>
          <w:color w:val="FF0000"/>
        </w:rPr>
        <w:t xml:space="preserve"> </w:t>
      </w:r>
      <w:r w:rsidRPr="00650724">
        <w:rPr>
          <w:b/>
          <w:bCs/>
          <w:color w:val="FF0000"/>
        </w:rPr>
        <w:t>for dimensional modeling</w:t>
      </w:r>
      <w:r w:rsidR="00650724">
        <w:rPr>
          <w:b/>
          <w:bCs/>
          <w:color w:val="FF0000"/>
        </w:rPr>
        <w:t xml:space="preserve"> </w:t>
      </w:r>
      <w:r w:rsidR="00650724" w:rsidRPr="00650724">
        <w:rPr>
          <w:b/>
          <w:bCs/>
        </w:rPr>
        <w:t>(</w:t>
      </w:r>
      <w:r w:rsidRPr="00650724">
        <w:rPr>
          <w:b/>
          <w:bCs/>
        </w:rPr>
        <w:t>Everything else builds from this foundation</w:t>
      </w:r>
      <w:r w:rsidR="00650724" w:rsidRPr="00650724">
        <w:rPr>
          <w:b/>
          <w:bCs/>
        </w:rPr>
        <w:t>)</w:t>
      </w:r>
    </w:p>
    <w:p w14:paraId="3D05E5B1" w14:textId="77777777" w:rsidR="00EE2D24" w:rsidRDefault="00EE2D24" w:rsidP="00EE2D24">
      <w:pPr>
        <w:pStyle w:val="ListBullet"/>
      </w:pPr>
      <w:r>
        <w:t xml:space="preserve">The </w:t>
      </w:r>
      <w:r w:rsidRPr="00736117">
        <w:rPr>
          <w:b/>
          <w:bCs/>
          <w:u w:val="single"/>
        </w:rPr>
        <w:t>most useful facts</w:t>
      </w:r>
      <w:r w:rsidRPr="00736117">
        <w:rPr>
          <w:b/>
          <w:bCs/>
        </w:rPr>
        <w:t xml:space="preserve"> are </w:t>
      </w:r>
      <w:r w:rsidRPr="00736117">
        <w:rPr>
          <w:b/>
          <w:bCs/>
          <w:color w:val="FF0000"/>
        </w:rPr>
        <w:t xml:space="preserve">numeric </w:t>
      </w:r>
      <w:r w:rsidRPr="00736117">
        <w:rPr>
          <w:b/>
          <w:bCs/>
        </w:rPr>
        <w:t xml:space="preserve">and </w:t>
      </w:r>
      <w:r w:rsidRPr="00736117">
        <w:rPr>
          <w:b/>
          <w:bCs/>
          <w:color w:val="FF0000"/>
        </w:rPr>
        <w:t>additive</w:t>
      </w:r>
      <w:r>
        <w:t>, such as dollar sales amount.</w:t>
      </w:r>
    </w:p>
    <w:p w14:paraId="33D9505B" w14:textId="3FE7E5D2" w:rsidR="00EE2D24" w:rsidRDefault="00736117" w:rsidP="00736117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EE2D24">
        <w:t>this book</w:t>
      </w:r>
      <w:r w:rsidR="00FE226D">
        <w:t xml:space="preserve">, </w:t>
      </w:r>
      <w:r w:rsidR="00EE2D24">
        <w:t xml:space="preserve">use </w:t>
      </w:r>
      <w:r>
        <w:t xml:space="preserve">$ </w:t>
      </w:r>
      <w:r w:rsidR="00EE2D24">
        <w:t>as the standard currency to make case study examples more tangible</w:t>
      </w:r>
    </w:p>
    <w:p w14:paraId="597FF331" w14:textId="44638B5F" w:rsidR="000E1A81" w:rsidRDefault="00EE2D24" w:rsidP="00EE2D24">
      <w:pPr>
        <w:pStyle w:val="ListBullet"/>
      </w:pPr>
      <w:r w:rsidRPr="000E1A81">
        <w:rPr>
          <w:b/>
          <w:bCs/>
          <w:color w:val="FF0000"/>
          <w:u w:val="single"/>
        </w:rPr>
        <w:t>Additivity</w:t>
      </w:r>
      <w:r w:rsidRPr="000E1A81">
        <w:rPr>
          <w:color w:val="FF0000"/>
        </w:rPr>
        <w:t xml:space="preserve"> </w:t>
      </w:r>
      <w:r>
        <w:t xml:space="preserve">is </w:t>
      </w:r>
      <w:r w:rsidRPr="000E1A81">
        <w:rPr>
          <w:b/>
          <w:bCs/>
        </w:rPr>
        <w:t>crucial because BI applications rarely retrieve a single fact table</w:t>
      </w:r>
      <w:r w:rsidR="000E1A81">
        <w:rPr>
          <w:b/>
          <w:bCs/>
        </w:rPr>
        <w:t xml:space="preserve"> r</w:t>
      </w:r>
      <w:r w:rsidRPr="000E1A81">
        <w:rPr>
          <w:b/>
          <w:bCs/>
        </w:rPr>
        <w:t>ow</w:t>
      </w:r>
    </w:p>
    <w:p w14:paraId="1291DAF0" w14:textId="2D82E0AF" w:rsidR="000E1A81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 xml:space="preserve">Rather, they </w:t>
      </w:r>
      <w:r w:rsidRPr="000E1A81">
        <w:rPr>
          <w:b/>
          <w:bCs/>
        </w:rPr>
        <w:t>bring back hundreds, thousands, or even millions of fact rows at</w:t>
      </w:r>
      <w:r w:rsidR="000E1A81">
        <w:rPr>
          <w:b/>
          <w:bCs/>
        </w:rPr>
        <w:t xml:space="preserve"> </w:t>
      </w:r>
      <w:r w:rsidRPr="000E1A81">
        <w:rPr>
          <w:b/>
          <w:bCs/>
        </w:rPr>
        <w:t>a time, and the most useful thing to do with so many rows is to add them up</w:t>
      </w:r>
    </w:p>
    <w:p w14:paraId="4034AB2E" w14:textId="77777777" w:rsidR="000E1A81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>No</w:t>
      </w:r>
      <w:r w:rsidR="000E1A81">
        <w:t xml:space="preserve"> </w:t>
      </w:r>
      <w:r>
        <w:t xml:space="preserve">matter how the user slices data, sales units </w:t>
      </w:r>
      <w:r w:rsidR="000E1A81">
        <w:t xml:space="preserve">+ </w:t>
      </w:r>
      <w:r>
        <w:t>dollars sum</w:t>
      </w:r>
      <w:r w:rsidR="000E1A81">
        <w:t xml:space="preserve"> </w:t>
      </w:r>
      <w:r>
        <w:t>to a valid total</w:t>
      </w:r>
    </w:p>
    <w:p w14:paraId="785708F6" w14:textId="77777777" w:rsidR="000E1A81" w:rsidRDefault="000E1A81" w:rsidP="00F56E35">
      <w:pPr>
        <w:pStyle w:val="ListBullet"/>
        <w:tabs>
          <w:tab w:val="clear" w:pos="360"/>
          <w:tab w:val="num" w:pos="720"/>
        </w:tabs>
        <w:ind w:left="1080"/>
      </w:pPr>
      <w:r>
        <w:t xml:space="preserve">We </w:t>
      </w:r>
      <w:r w:rsidR="00EE2D24">
        <w:t xml:space="preserve">will see that </w:t>
      </w:r>
      <w:r w:rsidR="00EE2D24" w:rsidRPr="000E1A81">
        <w:rPr>
          <w:b/>
          <w:bCs/>
        </w:rPr>
        <w:t xml:space="preserve">facts are sometimes </w:t>
      </w:r>
      <w:r w:rsidR="00EE2D24" w:rsidRPr="000E1A81">
        <w:rPr>
          <w:b/>
          <w:bCs/>
          <w:color w:val="FF0000"/>
        </w:rPr>
        <w:t>semi-additive</w:t>
      </w:r>
      <w:r w:rsidRPr="000E1A81">
        <w:rPr>
          <w:b/>
          <w:bCs/>
          <w:color w:val="FF0000"/>
        </w:rPr>
        <w:t xml:space="preserve"> </w:t>
      </w:r>
      <w:r w:rsidRPr="000E1A81">
        <w:t>(</w:t>
      </w:r>
      <w:r w:rsidRPr="000E1A81">
        <w:rPr>
          <w:b/>
          <w:bCs/>
        </w:rPr>
        <w:t>cannot be summed across</w:t>
      </w:r>
      <w:r w:rsidRPr="000E1A81">
        <w:rPr>
          <w:b/>
          <w:bCs/>
        </w:rPr>
        <w:t xml:space="preserve"> </w:t>
      </w:r>
      <w:r w:rsidRPr="000E1A81">
        <w:rPr>
          <w:b/>
          <w:bCs/>
        </w:rPr>
        <w:t xml:space="preserve">the </w:t>
      </w:r>
      <w:r w:rsidRPr="000E1A81">
        <w:rPr>
          <w:b/>
          <w:bCs/>
          <w:i/>
          <w:iCs/>
        </w:rPr>
        <w:t>time</w:t>
      </w:r>
      <w:r w:rsidRPr="000E1A81">
        <w:rPr>
          <w:b/>
          <w:bCs/>
        </w:rPr>
        <w:t xml:space="preserve"> dimension</w:t>
      </w:r>
      <w:r>
        <w:t xml:space="preserve">, </w:t>
      </w:r>
      <w:r>
        <w:t>such as account balances</w:t>
      </w:r>
      <w:r w:rsidRPr="000E1A81">
        <w:t>)</w:t>
      </w:r>
      <w:r w:rsidR="00EE2D24">
        <w:t xml:space="preserve"> or even </w:t>
      </w:r>
      <w:r w:rsidR="00EE2D24" w:rsidRPr="000E1A81">
        <w:rPr>
          <w:b/>
          <w:bCs/>
          <w:color w:val="FF0000"/>
        </w:rPr>
        <w:t>nonadditive</w:t>
      </w:r>
      <w:r w:rsidRPr="000E1A81">
        <w:rPr>
          <w:color w:val="FF0000"/>
        </w:rPr>
        <w:t xml:space="preserve"> </w:t>
      </w:r>
      <w:r>
        <w:t>(</w:t>
      </w:r>
      <w:r w:rsidRPr="000E1A81">
        <w:rPr>
          <w:b/>
          <w:bCs/>
        </w:rPr>
        <w:t xml:space="preserve">can </w:t>
      </w:r>
      <w:r w:rsidRPr="000E1A81">
        <w:rPr>
          <w:b/>
          <w:bCs/>
          <w:i/>
          <w:iCs/>
        </w:rPr>
        <w:t>never</w:t>
      </w:r>
      <w:r w:rsidRPr="000E1A81">
        <w:rPr>
          <w:b/>
          <w:bCs/>
        </w:rPr>
        <w:t xml:space="preserve"> be added</w:t>
      </w:r>
      <w:r w:rsidR="00EE2D24">
        <w:t>, such as unit prices</w:t>
      </w:r>
      <w:r>
        <w:t>)</w:t>
      </w:r>
    </w:p>
    <w:p w14:paraId="743E2809" w14:textId="56E8CF69" w:rsidR="00EE2D24" w:rsidRDefault="00EE2D24" w:rsidP="00F56E35">
      <w:pPr>
        <w:pStyle w:val="ListBullet"/>
        <w:tabs>
          <w:tab w:val="clear" w:pos="360"/>
          <w:tab w:val="num" w:pos="720"/>
        </w:tabs>
        <w:ind w:left="1080"/>
      </w:pPr>
      <w:r>
        <w:t>You</w:t>
      </w:r>
      <w:r w:rsidR="00901BB2">
        <w:t xml:space="preserve"> </w:t>
      </w:r>
      <w:r>
        <w:t>are forced to use counts and averages or are reduced to printing out the fact rows</w:t>
      </w:r>
      <w:r w:rsidR="00901BB2">
        <w:t xml:space="preserve"> </w:t>
      </w:r>
      <w:r>
        <w:t>one at a time</w:t>
      </w:r>
      <w:r w:rsidR="00B67269">
        <w:t xml:space="preserve"> (</w:t>
      </w:r>
      <w:r>
        <w:t>an impractical exercise with a billion-row fact table</w:t>
      </w:r>
      <w:r w:rsidR="00B67269">
        <w:t>)</w:t>
      </w:r>
    </w:p>
    <w:p w14:paraId="78E5840D" w14:textId="77777777" w:rsidR="008E7421" w:rsidRDefault="00EE2D24" w:rsidP="00EE2D24">
      <w:pPr>
        <w:pStyle w:val="ListBullet"/>
      </w:pPr>
      <w:r w:rsidRPr="008E7421">
        <w:rPr>
          <w:b/>
          <w:bCs/>
        </w:rPr>
        <w:t>Facts</w:t>
      </w:r>
      <w:r>
        <w:t xml:space="preserve"> are often described as </w:t>
      </w:r>
      <w:r w:rsidRPr="008E7421">
        <w:rPr>
          <w:b/>
          <w:bCs/>
          <w:color w:val="FF0000"/>
        </w:rPr>
        <w:t>continuously valued</w:t>
      </w:r>
      <w:r w:rsidRPr="008E7421">
        <w:rPr>
          <w:color w:val="FF0000"/>
        </w:rPr>
        <w:t xml:space="preserve"> </w:t>
      </w:r>
      <w:r>
        <w:t>to help sort out what is a fact</w:t>
      </w:r>
      <w:r w:rsidR="008E7421">
        <w:t xml:space="preserve"> vs.</w:t>
      </w:r>
      <w:r>
        <w:t xml:space="preserve"> a dimension attribute</w:t>
      </w:r>
    </w:p>
    <w:p w14:paraId="333756D2" w14:textId="77777777" w:rsidR="008E7421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>The dollar sales amount fact is continuously valued in</w:t>
      </w:r>
      <w:r w:rsidR="008E7421">
        <w:t xml:space="preserve"> </w:t>
      </w:r>
      <w:r>
        <w:t>this example because it can take on virtually any value within a broad range</w:t>
      </w:r>
    </w:p>
    <w:p w14:paraId="08E64BB5" w14:textId="256490D7" w:rsidR="00EE2D24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>As an</w:t>
      </w:r>
      <w:r w:rsidR="008E7421">
        <w:t xml:space="preserve"> </w:t>
      </w:r>
      <w:r>
        <w:t xml:space="preserve">observer, you must stand out in the marketplace </w:t>
      </w:r>
      <w:r w:rsidR="00DF62D6">
        <w:t>+</w:t>
      </w:r>
      <w:r>
        <w:t xml:space="preserve"> wait for the measurement before</w:t>
      </w:r>
      <w:r w:rsidR="00DF62D6">
        <w:t xml:space="preserve"> </w:t>
      </w:r>
      <w:r>
        <w:t>you have any idea what the value will be</w:t>
      </w:r>
    </w:p>
    <w:p w14:paraId="752A4A8E" w14:textId="77777777" w:rsidR="00DF62D6" w:rsidRDefault="00EE2D24" w:rsidP="00DF62D6">
      <w:pPr>
        <w:pStyle w:val="ListBullet"/>
      </w:pPr>
      <w:r w:rsidRPr="00DF62D6">
        <w:rPr>
          <w:b/>
          <w:bCs/>
        </w:rPr>
        <w:t>It</w:t>
      </w:r>
      <w:r w:rsidR="00DF62D6" w:rsidRPr="00DF62D6">
        <w:rPr>
          <w:b/>
          <w:bCs/>
        </w:rPr>
        <w:t>’</w:t>
      </w:r>
      <w:r w:rsidRPr="00DF62D6">
        <w:rPr>
          <w:b/>
          <w:bCs/>
        </w:rPr>
        <w:t xml:space="preserve">s theoretically possible for a measured fact to be </w:t>
      </w:r>
      <w:r w:rsidRPr="00DF62D6">
        <w:rPr>
          <w:b/>
          <w:bCs/>
          <w:color w:val="FF0000"/>
        </w:rPr>
        <w:t>textual</w:t>
      </w:r>
      <w:r w:rsidRPr="00DF62D6">
        <w:rPr>
          <w:b/>
          <w:bCs/>
        </w:rPr>
        <w:t>; however, the condition</w:t>
      </w:r>
      <w:r w:rsidR="00DF62D6" w:rsidRPr="00DF62D6">
        <w:rPr>
          <w:b/>
          <w:bCs/>
        </w:rPr>
        <w:t xml:space="preserve"> </w:t>
      </w:r>
      <w:r w:rsidRPr="00DF62D6">
        <w:rPr>
          <w:b/>
          <w:bCs/>
        </w:rPr>
        <w:t>rarely arises</w:t>
      </w:r>
    </w:p>
    <w:p w14:paraId="4043FD80" w14:textId="77777777" w:rsidR="00DF62D6" w:rsidRDefault="00EE2D24" w:rsidP="00DF62D6">
      <w:pPr>
        <w:pStyle w:val="ListBullet"/>
        <w:tabs>
          <w:tab w:val="clear" w:pos="360"/>
          <w:tab w:val="num" w:pos="720"/>
        </w:tabs>
        <w:ind w:left="720"/>
      </w:pPr>
      <w:r>
        <w:t>In most cases, a textual measurement is a description of something</w:t>
      </w:r>
      <w:r w:rsidR="00DF62D6">
        <w:t xml:space="preserve"> + </w:t>
      </w:r>
      <w:r>
        <w:t>is drawn from a discrete list of values</w:t>
      </w:r>
    </w:p>
    <w:p w14:paraId="635EB91A" w14:textId="77777777" w:rsidR="00DF62D6" w:rsidRDefault="00DF62D6" w:rsidP="00DF62D6">
      <w:pPr>
        <w:pStyle w:val="ListBullet"/>
        <w:tabs>
          <w:tab w:val="clear" w:pos="360"/>
          <w:tab w:val="num" w:pos="720"/>
        </w:tabs>
        <w:ind w:left="720"/>
      </w:pPr>
      <w:r w:rsidRPr="00DF62D6">
        <w:rPr>
          <w:b/>
          <w:bCs/>
          <w:color w:val="FF0000"/>
        </w:rPr>
        <w:t xml:space="preserve">A </w:t>
      </w:r>
      <w:r w:rsidR="00EE2D24" w:rsidRPr="00DF62D6">
        <w:rPr>
          <w:b/>
          <w:bCs/>
          <w:color w:val="FF0000"/>
        </w:rPr>
        <w:t>designer should make every effort to</w:t>
      </w:r>
      <w:r w:rsidRPr="00DF62D6">
        <w:rPr>
          <w:b/>
          <w:bCs/>
          <w:color w:val="FF0000"/>
        </w:rPr>
        <w:t xml:space="preserve"> </w:t>
      </w:r>
      <w:r w:rsidR="00EE2D24" w:rsidRPr="00DF62D6">
        <w:rPr>
          <w:b/>
          <w:bCs/>
          <w:color w:val="FF0000"/>
        </w:rPr>
        <w:t>put textual data into dimensions where they can be correlated more effectively with</w:t>
      </w:r>
      <w:r w:rsidRPr="00DF62D6">
        <w:rPr>
          <w:b/>
          <w:bCs/>
          <w:color w:val="FF0000"/>
        </w:rPr>
        <w:t xml:space="preserve"> </w:t>
      </w:r>
      <w:r w:rsidR="00EE2D24" w:rsidRPr="00DF62D6">
        <w:rPr>
          <w:b/>
          <w:bCs/>
          <w:color w:val="FF0000"/>
        </w:rPr>
        <w:t>the other textual dimension attributes and consume much less space</w:t>
      </w:r>
    </w:p>
    <w:p w14:paraId="20DED725" w14:textId="77777777" w:rsidR="00DF62D6" w:rsidRDefault="00EE2D24" w:rsidP="00DF62D6">
      <w:pPr>
        <w:pStyle w:val="ListBullet"/>
        <w:tabs>
          <w:tab w:val="clear" w:pos="360"/>
          <w:tab w:val="num" w:pos="720"/>
        </w:tabs>
        <w:ind w:left="720"/>
      </w:pPr>
      <w:r>
        <w:t>You should</w:t>
      </w:r>
      <w:r w:rsidR="00DF62D6">
        <w:t xml:space="preserve"> </w:t>
      </w:r>
      <w:r w:rsidR="00DF62D6" w:rsidRPr="00DF62D6">
        <w:rPr>
          <w:b/>
          <w:bCs/>
          <w:color w:val="FF0000"/>
        </w:rPr>
        <w:t xml:space="preserve">NOT </w:t>
      </w:r>
      <w:r w:rsidRPr="00DF62D6">
        <w:rPr>
          <w:b/>
          <w:bCs/>
          <w:color w:val="FF0000"/>
        </w:rPr>
        <w:t>store redundant textual information in fact tables</w:t>
      </w:r>
    </w:p>
    <w:p w14:paraId="2F5C6381" w14:textId="7D3C2858" w:rsidR="00DF62D6" w:rsidRDefault="00EE2D24" w:rsidP="00EE2D24">
      <w:pPr>
        <w:pStyle w:val="ListBullet"/>
        <w:tabs>
          <w:tab w:val="clear" w:pos="360"/>
          <w:tab w:val="num" w:pos="1080"/>
        </w:tabs>
        <w:ind w:left="1080"/>
      </w:pPr>
      <w:r w:rsidRPr="00DF62D6">
        <w:rPr>
          <w:b/>
          <w:bCs/>
          <w:color w:val="FF0000"/>
        </w:rPr>
        <w:t>Unless the text is unique</w:t>
      </w:r>
      <w:r w:rsidR="00DF62D6" w:rsidRPr="00DF62D6">
        <w:rPr>
          <w:b/>
          <w:bCs/>
          <w:color w:val="FF0000"/>
        </w:rPr>
        <w:t xml:space="preserve"> </w:t>
      </w:r>
      <w:r w:rsidRPr="00DF62D6">
        <w:rPr>
          <w:b/>
          <w:bCs/>
          <w:color w:val="FF0000"/>
        </w:rPr>
        <w:t xml:space="preserve">for </w:t>
      </w:r>
      <w:r w:rsidRPr="00DF62D6">
        <w:rPr>
          <w:b/>
          <w:bCs/>
          <w:i/>
          <w:iCs/>
          <w:color w:val="FF0000"/>
        </w:rPr>
        <w:t>every</w:t>
      </w:r>
      <w:r w:rsidRPr="00DF62D6">
        <w:rPr>
          <w:b/>
          <w:bCs/>
          <w:color w:val="FF0000"/>
        </w:rPr>
        <w:t xml:space="preserve"> row in the fact table, it belongs in the dimension table</w:t>
      </w:r>
    </w:p>
    <w:p w14:paraId="29AD82EE" w14:textId="2DA0200D" w:rsidR="00EE2D24" w:rsidRPr="00DF62D6" w:rsidRDefault="00EE2D24" w:rsidP="00EE2D2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F62D6">
        <w:rPr>
          <w:b/>
          <w:bCs/>
        </w:rPr>
        <w:t xml:space="preserve">A </w:t>
      </w:r>
      <w:r w:rsidRPr="00DF62D6">
        <w:rPr>
          <w:b/>
          <w:bCs/>
          <w:i/>
          <w:iCs/>
        </w:rPr>
        <w:t>true</w:t>
      </w:r>
      <w:r w:rsidRPr="00DF62D6">
        <w:rPr>
          <w:b/>
          <w:bCs/>
        </w:rPr>
        <w:t xml:space="preserve"> text fact is</w:t>
      </w:r>
      <w:r w:rsidR="00DF62D6" w:rsidRPr="00DF62D6">
        <w:rPr>
          <w:b/>
          <w:bCs/>
        </w:rPr>
        <w:t xml:space="preserve"> </w:t>
      </w:r>
      <w:r w:rsidRPr="00DF62D6">
        <w:rPr>
          <w:b/>
          <w:bCs/>
        </w:rPr>
        <w:t>rare because the unpredictable content of a text fact, like a freeform text comment,</w:t>
      </w:r>
      <w:r w:rsidR="00DF62D6" w:rsidRPr="00DF62D6">
        <w:rPr>
          <w:b/>
          <w:bCs/>
        </w:rPr>
        <w:t xml:space="preserve"> </w:t>
      </w:r>
      <w:r w:rsidRPr="00DF62D6">
        <w:rPr>
          <w:b/>
          <w:bCs/>
        </w:rPr>
        <w:t>makes it nearly impossible to analyze</w:t>
      </w:r>
    </w:p>
    <w:p w14:paraId="62937246" w14:textId="77777777" w:rsidR="00DF62D6" w:rsidRDefault="00DF62D6" w:rsidP="00EE2D24">
      <w:pPr>
        <w:pStyle w:val="ListBullet"/>
      </w:pPr>
      <w:r>
        <w:t>I</w:t>
      </w:r>
      <w:r w:rsidR="00EE2D24">
        <w:t>f there is no sales activity for a</w:t>
      </w:r>
      <w:r>
        <w:t xml:space="preserve"> </w:t>
      </w:r>
      <w:r w:rsidR="00EE2D24">
        <w:t>given product, you don’t put any rows in the table</w:t>
      </w:r>
    </w:p>
    <w:p w14:paraId="03113B2F" w14:textId="77777777" w:rsidR="007639D2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7639D2">
        <w:rPr>
          <w:b/>
          <w:bCs/>
        </w:rPr>
        <w:t xml:space="preserve">important </w:t>
      </w:r>
      <w:r w:rsidR="007639D2" w:rsidRPr="007639D2">
        <w:rPr>
          <w:b/>
          <w:bCs/>
        </w:rPr>
        <w:t>to</w:t>
      </w:r>
      <w:r w:rsidRPr="007639D2">
        <w:rPr>
          <w:b/>
          <w:bCs/>
        </w:rPr>
        <w:t xml:space="preserve"> not</w:t>
      </w:r>
      <w:r w:rsidR="007639D2" w:rsidRPr="007639D2">
        <w:rPr>
          <w:b/>
          <w:bCs/>
        </w:rPr>
        <w:t xml:space="preserve"> </w:t>
      </w:r>
      <w:r w:rsidRPr="007639D2">
        <w:rPr>
          <w:b/>
          <w:bCs/>
        </w:rPr>
        <w:t xml:space="preserve">try to fill </w:t>
      </w:r>
      <w:r w:rsidR="007639D2" w:rsidRPr="007639D2">
        <w:rPr>
          <w:b/>
          <w:bCs/>
        </w:rPr>
        <w:t xml:space="preserve">a </w:t>
      </w:r>
      <w:r w:rsidRPr="007639D2">
        <w:rPr>
          <w:b/>
          <w:bCs/>
        </w:rPr>
        <w:t xml:space="preserve">fact table with </w:t>
      </w:r>
      <w:r w:rsidR="007639D2" w:rsidRPr="007639D2">
        <w:rPr>
          <w:b/>
          <w:bCs/>
        </w:rPr>
        <w:t xml:space="preserve">0’s </w:t>
      </w:r>
      <w:r w:rsidRPr="007639D2">
        <w:rPr>
          <w:b/>
          <w:bCs/>
        </w:rPr>
        <w:t xml:space="preserve">representing no activity because these </w:t>
      </w:r>
      <w:r w:rsidR="007639D2" w:rsidRPr="007639D2">
        <w:rPr>
          <w:b/>
          <w:bCs/>
        </w:rPr>
        <w:t xml:space="preserve">0’s </w:t>
      </w:r>
      <w:r w:rsidRPr="007639D2">
        <w:rPr>
          <w:b/>
          <w:bCs/>
        </w:rPr>
        <w:t>would</w:t>
      </w:r>
      <w:r w:rsidR="007639D2" w:rsidRPr="007639D2">
        <w:rPr>
          <w:b/>
          <w:bCs/>
        </w:rPr>
        <w:t xml:space="preserve"> </w:t>
      </w:r>
      <w:r w:rsidRPr="007639D2">
        <w:rPr>
          <w:b/>
          <w:bCs/>
        </w:rPr>
        <w:t>overwhelm most fact tables</w:t>
      </w:r>
    </w:p>
    <w:p w14:paraId="0332A181" w14:textId="77777777" w:rsidR="007639D2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 xml:space="preserve">By </w:t>
      </w:r>
      <w:r w:rsidRPr="007639D2">
        <w:rPr>
          <w:b/>
          <w:bCs/>
          <w:color w:val="FF0000"/>
        </w:rPr>
        <w:t xml:space="preserve">including only </w:t>
      </w:r>
      <w:r w:rsidRPr="007639D2">
        <w:rPr>
          <w:b/>
          <w:bCs/>
          <w:i/>
          <w:iCs/>
          <w:color w:val="FF0000"/>
        </w:rPr>
        <w:t>true</w:t>
      </w:r>
      <w:r w:rsidRPr="007639D2">
        <w:rPr>
          <w:b/>
          <w:bCs/>
          <w:color w:val="FF0000"/>
        </w:rPr>
        <w:t xml:space="preserve"> activity</w:t>
      </w:r>
      <w:r w:rsidRPr="007639D2">
        <w:rPr>
          <w:b/>
          <w:bCs/>
        </w:rPr>
        <w:t>, fact tables tend to be</w:t>
      </w:r>
      <w:r w:rsidR="007639D2" w:rsidRPr="007639D2">
        <w:rPr>
          <w:b/>
          <w:bCs/>
        </w:rPr>
        <w:t xml:space="preserve"> </w:t>
      </w:r>
      <w:r w:rsidRPr="007639D2">
        <w:rPr>
          <w:b/>
          <w:bCs/>
        </w:rPr>
        <w:t>quite sparse</w:t>
      </w:r>
    </w:p>
    <w:p w14:paraId="7168903B" w14:textId="77777777" w:rsidR="007639D2" w:rsidRDefault="00EE2D24" w:rsidP="00EE2D24">
      <w:pPr>
        <w:pStyle w:val="ListBullet"/>
        <w:tabs>
          <w:tab w:val="clear" w:pos="360"/>
          <w:tab w:val="num" w:pos="720"/>
        </w:tabs>
        <w:ind w:left="720"/>
      </w:pPr>
      <w:r w:rsidRPr="007639D2">
        <w:rPr>
          <w:b/>
          <w:bCs/>
        </w:rPr>
        <w:t>Despite their sparsity, fact tables usually make up 90</w:t>
      </w:r>
      <w:r w:rsidR="007639D2" w:rsidRPr="007639D2">
        <w:rPr>
          <w:b/>
          <w:bCs/>
        </w:rPr>
        <w:t xml:space="preserve">%+ </w:t>
      </w:r>
      <w:r w:rsidRPr="007639D2">
        <w:rPr>
          <w:b/>
          <w:bCs/>
        </w:rPr>
        <w:t>of the total space consumed by a dimensional model</w:t>
      </w:r>
    </w:p>
    <w:p w14:paraId="205ECFB8" w14:textId="77777777" w:rsidR="002D0B45" w:rsidRDefault="00EE2D24" w:rsidP="00EE2D24">
      <w:pPr>
        <w:pStyle w:val="ListBullet"/>
        <w:tabs>
          <w:tab w:val="clear" w:pos="360"/>
          <w:tab w:val="num" w:pos="720"/>
        </w:tabs>
        <w:ind w:left="720"/>
      </w:pPr>
      <w:r w:rsidRPr="002D0B45">
        <w:rPr>
          <w:b/>
          <w:bCs/>
        </w:rPr>
        <w:t>Fact tables</w:t>
      </w:r>
      <w:r>
        <w:t xml:space="preserve"> tend to be </w:t>
      </w:r>
      <w:r w:rsidRPr="002D0B45">
        <w:rPr>
          <w:b/>
          <w:bCs/>
        </w:rPr>
        <w:t>deep in</w:t>
      </w:r>
      <w:r w:rsidR="002D0B45" w:rsidRPr="002D0B45">
        <w:rPr>
          <w:b/>
          <w:bCs/>
        </w:rPr>
        <w:t xml:space="preserve"> </w:t>
      </w:r>
      <w:r w:rsidRPr="002D0B45">
        <w:rPr>
          <w:b/>
          <w:bCs/>
        </w:rPr>
        <w:t>terms of the number of rows</w:t>
      </w:r>
      <w:r>
        <w:t xml:space="preserve">, </w:t>
      </w:r>
      <w:r w:rsidRPr="002D0B45">
        <w:rPr>
          <w:b/>
          <w:bCs/>
        </w:rPr>
        <w:t>but narrow in terms of the number of columns</w:t>
      </w:r>
    </w:p>
    <w:p w14:paraId="3FDB0593" w14:textId="6677520B" w:rsidR="00EE2D24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>Given</w:t>
      </w:r>
      <w:r w:rsidR="002D0B45">
        <w:t xml:space="preserve"> </w:t>
      </w:r>
      <w:r>
        <w:t xml:space="preserve">their size, </w:t>
      </w:r>
      <w:r w:rsidRPr="002D0B45">
        <w:rPr>
          <w:b/>
          <w:bCs/>
          <w:color w:val="FF0000"/>
        </w:rPr>
        <w:t>be judicious about fact table space utilization</w:t>
      </w:r>
    </w:p>
    <w:p w14:paraId="505F4AEE" w14:textId="77777777" w:rsidR="009F7515" w:rsidRDefault="009F7515" w:rsidP="00EE2D24">
      <w:pPr>
        <w:pStyle w:val="ListBullet"/>
      </w:pPr>
      <w:r w:rsidRPr="009F7515">
        <w:rPr>
          <w:b/>
          <w:bCs/>
        </w:rPr>
        <w:t>A</w:t>
      </w:r>
      <w:r w:rsidR="00EE2D24" w:rsidRPr="009F7515">
        <w:rPr>
          <w:b/>
          <w:bCs/>
        </w:rPr>
        <w:t>ll fact table</w:t>
      </w:r>
      <w:r w:rsidRPr="009F7515">
        <w:rPr>
          <w:b/>
          <w:bCs/>
        </w:rPr>
        <w:t xml:space="preserve"> </w:t>
      </w:r>
      <w:r w:rsidR="00EE2D24" w:rsidRPr="009F7515">
        <w:rPr>
          <w:b/>
          <w:bCs/>
        </w:rPr>
        <w:t xml:space="preserve">grains fall into </w:t>
      </w:r>
      <w:r w:rsidRPr="009F7515">
        <w:rPr>
          <w:b/>
          <w:bCs/>
        </w:rPr>
        <w:t xml:space="preserve">1 </w:t>
      </w:r>
      <w:r w:rsidR="00EE2D24" w:rsidRPr="009F7515">
        <w:rPr>
          <w:b/>
          <w:bCs/>
        </w:rPr>
        <w:t xml:space="preserve">of </w:t>
      </w:r>
      <w:r w:rsidRPr="009F7515">
        <w:rPr>
          <w:b/>
          <w:bCs/>
        </w:rPr>
        <w:t xml:space="preserve">3 </w:t>
      </w:r>
      <w:r w:rsidR="00EE2D24" w:rsidRPr="009F7515">
        <w:rPr>
          <w:b/>
          <w:bCs/>
        </w:rPr>
        <w:t>categories</w:t>
      </w:r>
      <w:r w:rsidR="00EE2D24">
        <w:t xml:space="preserve">: </w:t>
      </w:r>
      <w:r w:rsidR="00EE2D24" w:rsidRPr="009F7515">
        <w:rPr>
          <w:b/>
          <w:bCs/>
          <w:color w:val="FF0000"/>
        </w:rPr>
        <w:t>transaction</w:t>
      </w:r>
      <w:r w:rsidR="00EE2D24">
        <w:t xml:space="preserve">, </w:t>
      </w:r>
      <w:r w:rsidR="00EE2D24" w:rsidRPr="009F7515">
        <w:rPr>
          <w:b/>
          <w:bCs/>
          <w:color w:val="FF0000"/>
        </w:rPr>
        <w:t>periodic</w:t>
      </w:r>
      <w:r w:rsidR="00EE2D24" w:rsidRPr="009F7515">
        <w:rPr>
          <w:color w:val="FF0000"/>
        </w:rPr>
        <w:t xml:space="preserve"> </w:t>
      </w:r>
      <w:r w:rsidR="00EE2D24" w:rsidRPr="009F7515">
        <w:rPr>
          <w:b/>
          <w:bCs/>
          <w:color w:val="FF0000"/>
        </w:rPr>
        <w:t>snapshot</w:t>
      </w:r>
      <w:r w:rsidR="00EE2D24">
        <w:t xml:space="preserve">, and </w:t>
      </w:r>
      <w:r w:rsidR="00EE2D24" w:rsidRPr="009F7515">
        <w:rPr>
          <w:b/>
          <w:bCs/>
          <w:color w:val="FF0000"/>
        </w:rPr>
        <w:t>accumulating</w:t>
      </w:r>
      <w:r>
        <w:rPr>
          <w:b/>
          <w:bCs/>
          <w:color w:val="FF0000"/>
        </w:rPr>
        <w:t xml:space="preserve"> </w:t>
      </w:r>
      <w:r w:rsidR="00EE2D24" w:rsidRPr="009F7515">
        <w:rPr>
          <w:b/>
          <w:bCs/>
          <w:color w:val="FF0000"/>
        </w:rPr>
        <w:t>snapshot</w:t>
      </w:r>
    </w:p>
    <w:p w14:paraId="4AB1AB6D" w14:textId="6B43FFE9" w:rsidR="009F7515" w:rsidRDefault="00EE2D24" w:rsidP="00EE2D24">
      <w:pPr>
        <w:pStyle w:val="ListBullet"/>
        <w:tabs>
          <w:tab w:val="clear" w:pos="360"/>
          <w:tab w:val="num" w:pos="720"/>
        </w:tabs>
        <w:ind w:left="720"/>
      </w:pPr>
      <w:r w:rsidRPr="009F7515">
        <w:rPr>
          <w:u w:val="single"/>
        </w:rPr>
        <w:t>Transaction grain fact tables</w:t>
      </w:r>
      <w:r>
        <w:t xml:space="preserve"> </w:t>
      </w:r>
      <w:r w:rsidR="009F7515">
        <w:t xml:space="preserve">= </w:t>
      </w:r>
      <w:r>
        <w:t>the most common</w:t>
      </w:r>
      <w:r w:rsidR="009F7515">
        <w:t>, seen in C</w:t>
      </w:r>
      <w:r>
        <w:t>hapter 3: Retail Sales</w:t>
      </w:r>
    </w:p>
    <w:p w14:paraId="22A7FDA8" w14:textId="2ABD8515" w:rsidR="00EE2D24" w:rsidRDefault="009F7515" w:rsidP="00EE2D24">
      <w:pPr>
        <w:pStyle w:val="ListBullet"/>
        <w:tabs>
          <w:tab w:val="clear" w:pos="360"/>
          <w:tab w:val="num" w:pos="720"/>
        </w:tabs>
        <w:ind w:left="720"/>
      </w:pPr>
      <w:r>
        <w:t xml:space="preserve">Both </w:t>
      </w:r>
      <w:r w:rsidR="00EE2D24" w:rsidRPr="00540660">
        <w:rPr>
          <w:u w:val="single"/>
        </w:rPr>
        <w:t>periodic and</w:t>
      </w:r>
      <w:r w:rsidRPr="00540660">
        <w:rPr>
          <w:u w:val="single"/>
        </w:rPr>
        <w:t xml:space="preserve"> </w:t>
      </w:r>
      <w:r w:rsidR="00EE2D24" w:rsidRPr="00540660">
        <w:rPr>
          <w:u w:val="single"/>
        </w:rPr>
        <w:t>accumulating snapshots</w:t>
      </w:r>
      <w:r w:rsidR="00EE2D24">
        <w:t xml:space="preserve"> </w:t>
      </w:r>
      <w:r>
        <w:t xml:space="preserve">= </w:t>
      </w:r>
      <w:r w:rsidR="00EE2D24">
        <w:t>Chapter 4: Inventory</w:t>
      </w:r>
    </w:p>
    <w:p w14:paraId="35A5E00B" w14:textId="77777777" w:rsidR="001E597B" w:rsidRPr="001E597B" w:rsidRDefault="00EE2D24" w:rsidP="00EE2D24">
      <w:pPr>
        <w:pStyle w:val="ListBullet"/>
      </w:pPr>
      <w:r w:rsidRPr="001E597B">
        <w:rPr>
          <w:b/>
          <w:bCs/>
        </w:rPr>
        <w:t xml:space="preserve">All fact tables have </w:t>
      </w:r>
      <w:r w:rsidR="001E597B" w:rsidRPr="001E597B">
        <w:rPr>
          <w:b/>
          <w:bCs/>
        </w:rPr>
        <w:t>2</w:t>
      </w:r>
      <w:r w:rsidRPr="001E597B">
        <w:rPr>
          <w:b/>
          <w:bCs/>
        </w:rPr>
        <w:t xml:space="preserve"> or more foreign keys</w:t>
      </w:r>
      <w:r>
        <w:t xml:space="preserve"> </w:t>
      </w:r>
      <w:r w:rsidRPr="001E597B">
        <w:rPr>
          <w:b/>
          <w:bCs/>
        </w:rPr>
        <w:t>(FK)</w:t>
      </w:r>
      <w:r w:rsidR="001E597B">
        <w:rPr>
          <w:b/>
          <w:bCs/>
        </w:rPr>
        <w:t xml:space="preserve"> </w:t>
      </w:r>
      <w:r>
        <w:t xml:space="preserve">that </w:t>
      </w:r>
      <w:r w:rsidRPr="001E597B">
        <w:rPr>
          <w:b/>
          <w:bCs/>
        </w:rPr>
        <w:t>connect to the dimension tables’ primary keys</w:t>
      </w:r>
      <w:r w:rsidR="001E597B">
        <w:rPr>
          <w:b/>
          <w:bCs/>
        </w:rPr>
        <w:t xml:space="preserve"> (PK)</w:t>
      </w:r>
    </w:p>
    <w:p w14:paraId="09B25D43" w14:textId="6747A179" w:rsidR="00EE2D24" w:rsidRDefault="001E597B" w:rsidP="00EE2D24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EE2D24">
        <w:t>product key in</w:t>
      </w:r>
      <w:r>
        <w:t xml:space="preserve"> </w:t>
      </w:r>
      <w:r w:rsidR="00EE2D24">
        <w:t>the fact table always matches a specific product key in the product dimension table</w:t>
      </w:r>
    </w:p>
    <w:p w14:paraId="2E7BA66F" w14:textId="77777777" w:rsidR="00BB2843" w:rsidRPr="00BB2843" w:rsidRDefault="00EE2D24" w:rsidP="00EE2D24">
      <w:pPr>
        <w:pStyle w:val="ListBullet"/>
      </w:pPr>
      <w:r w:rsidRPr="001E597B">
        <w:rPr>
          <w:b/>
          <w:bCs/>
        </w:rPr>
        <w:t xml:space="preserve">When all keys in </w:t>
      </w:r>
      <w:r w:rsidR="00BB2843">
        <w:rPr>
          <w:b/>
          <w:bCs/>
        </w:rPr>
        <w:t xml:space="preserve">a </w:t>
      </w:r>
      <w:r w:rsidRPr="001E597B">
        <w:rPr>
          <w:b/>
          <w:bCs/>
        </w:rPr>
        <w:t xml:space="preserve">fact table correctly match their respective </w:t>
      </w:r>
      <w:r w:rsidR="001E597B" w:rsidRPr="001E597B">
        <w:rPr>
          <w:b/>
          <w:bCs/>
        </w:rPr>
        <w:t xml:space="preserve">PK’s </w:t>
      </w:r>
      <w:r w:rsidRPr="001E597B">
        <w:rPr>
          <w:b/>
          <w:bCs/>
        </w:rPr>
        <w:t>in</w:t>
      </w:r>
      <w:r w:rsidR="001E597B" w:rsidRPr="001E597B">
        <w:rPr>
          <w:b/>
          <w:bCs/>
        </w:rPr>
        <w:t xml:space="preserve"> </w:t>
      </w:r>
      <w:r w:rsidRPr="001E597B">
        <w:rPr>
          <w:b/>
          <w:bCs/>
        </w:rPr>
        <w:t>the corresponding dimension tables, the tables satisfy</w:t>
      </w:r>
      <w:r>
        <w:t xml:space="preserve"> </w:t>
      </w:r>
      <w:r w:rsidRPr="001E597B">
        <w:rPr>
          <w:b/>
          <w:bCs/>
          <w:color w:val="FF0000"/>
        </w:rPr>
        <w:t>referential integrity</w:t>
      </w:r>
    </w:p>
    <w:p w14:paraId="7E319367" w14:textId="04B1C8DE" w:rsidR="00EE2D24" w:rsidRPr="00BB2843" w:rsidRDefault="00EE2D24" w:rsidP="00EE2D24">
      <w:pPr>
        <w:pStyle w:val="ListBullet"/>
        <w:rPr>
          <w:b/>
          <w:bCs/>
        </w:rPr>
      </w:pPr>
      <w:r>
        <w:t xml:space="preserve">You </w:t>
      </w:r>
      <w:r w:rsidRPr="00BB2843">
        <w:rPr>
          <w:b/>
          <w:bCs/>
        </w:rPr>
        <w:t>access</w:t>
      </w:r>
      <w:r w:rsidR="00BB2843" w:rsidRPr="00BB2843">
        <w:rPr>
          <w:b/>
          <w:bCs/>
        </w:rPr>
        <w:t xml:space="preserve"> </w:t>
      </w:r>
      <w:r w:rsidRPr="00BB2843">
        <w:rPr>
          <w:b/>
          <w:bCs/>
        </w:rPr>
        <w:t>the fact table via the dimension tables joined to it</w:t>
      </w:r>
    </w:p>
    <w:p w14:paraId="245EEA08" w14:textId="77777777" w:rsidR="00BB2843" w:rsidRDefault="00EE2D24" w:rsidP="00EE2D2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BB2843">
        <w:rPr>
          <w:b/>
          <w:bCs/>
        </w:rPr>
        <w:t xml:space="preserve">fact table generally has its own </w:t>
      </w:r>
      <w:r w:rsidR="00BB2843" w:rsidRPr="00BB2843">
        <w:rPr>
          <w:b/>
          <w:bCs/>
        </w:rPr>
        <w:t xml:space="preserve">PK </w:t>
      </w:r>
      <w:r w:rsidRPr="00BB2843">
        <w:rPr>
          <w:b/>
          <w:bCs/>
        </w:rPr>
        <w:t>composed of a subset of the</w:t>
      </w:r>
      <w:r w:rsidR="00BB2843" w:rsidRPr="00BB2843">
        <w:rPr>
          <w:b/>
          <w:bCs/>
        </w:rPr>
        <w:t xml:space="preserve"> FK’s, </w:t>
      </w:r>
      <w:r w:rsidRPr="00BB2843">
        <w:rPr>
          <w:b/>
          <w:bCs/>
        </w:rPr>
        <w:t xml:space="preserve">often called a </w:t>
      </w:r>
      <w:r w:rsidRPr="00BB2843">
        <w:rPr>
          <w:b/>
          <w:bCs/>
          <w:color w:val="FF0000"/>
          <w:u w:val="single"/>
        </w:rPr>
        <w:t>composite key</w:t>
      </w:r>
    </w:p>
    <w:p w14:paraId="72F00DAA" w14:textId="77777777" w:rsidR="002B5FA1" w:rsidRDefault="00EE2D24" w:rsidP="00EE2D24">
      <w:pPr>
        <w:pStyle w:val="ListBullet"/>
        <w:tabs>
          <w:tab w:val="clear" w:pos="360"/>
          <w:tab w:val="num" w:pos="720"/>
        </w:tabs>
        <w:ind w:left="720"/>
      </w:pPr>
      <w:r w:rsidRPr="002B5FA1">
        <w:rPr>
          <w:b/>
          <w:bCs/>
          <w:color w:val="FF0000"/>
        </w:rPr>
        <w:t>Every table that has a composite</w:t>
      </w:r>
      <w:r w:rsidR="002B5FA1" w:rsidRPr="002B5FA1">
        <w:rPr>
          <w:b/>
          <w:bCs/>
          <w:color w:val="FF0000"/>
        </w:rPr>
        <w:t xml:space="preserve"> </w:t>
      </w:r>
      <w:r w:rsidRPr="002B5FA1">
        <w:rPr>
          <w:b/>
          <w:bCs/>
          <w:color w:val="FF0000"/>
        </w:rPr>
        <w:t>key is a fact table</w:t>
      </w:r>
    </w:p>
    <w:p w14:paraId="7007AB50" w14:textId="04BEDF3D" w:rsidR="00EE2D24" w:rsidRPr="002B5FA1" w:rsidRDefault="00EE2D24" w:rsidP="00EE2D24">
      <w:pPr>
        <w:pStyle w:val="ListBullet"/>
        <w:rPr>
          <w:b/>
          <w:bCs/>
        </w:rPr>
      </w:pPr>
      <w:r w:rsidRPr="002B5FA1">
        <w:rPr>
          <w:b/>
          <w:bCs/>
          <w:color w:val="FF0000"/>
        </w:rPr>
        <w:t>Fact tables express many-to-many relationships</w:t>
      </w:r>
      <w:r w:rsidR="002B5FA1" w:rsidRPr="002B5FA1">
        <w:rPr>
          <w:b/>
          <w:bCs/>
          <w:color w:val="FF0000"/>
        </w:rPr>
        <w:t xml:space="preserve"> + a</w:t>
      </w:r>
      <w:r w:rsidRPr="002B5FA1">
        <w:rPr>
          <w:b/>
          <w:bCs/>
          <w:color w:val="FF0000"/>
        </w:rPr>
        <w:t>ll others are</w:t>
      </w:r>
      <w:r w:rsidR="002B5FA1" w:rsidRPr="002B5FA1">
        <w:rPr>
          <w:b/>
          <w:bCs/>
          <w:color w:val="FF0000"/>
        </w:rPr>
        <w:t xml:space="preserve"> </w:t>
      </w:r>
      <w:r w:rsidRPr="002B5FA1">
        <w:rPr>
          <w:b/>
          <w:bCs/>
          <w:color w:val="FF0000"/>
        </w:rPr>
        <w:t>dimension tables</w:t>
      </w:r>
    </w:p>
    <w:p w14:paraId="11B3977A" w14:textId="77777777" w:rsidR="002B5FA1" w:rsidRDefault="00EE2D24" w:rsidP="00EE2D24">
      <w:pPr>
        <w:pStyle w:val="ListBullet"/>
      </w:pPr>
      <w:r>
        <w:t xml:space="preserve">There are </w:t>
      </w:r>
      <w:r w:rsidRPr="002B5FA1">
        <w:rPr>
          <w:b/>
          <w:bCs/>
        </w:rPr>
        <w:t xml:space="preserve">usually a handful of dimensions that together uniquely </w:t>
      </w:r>
      <w:r w:rsidR="002B5FA1" w:rsidRPr="002B5FA1">
        <w:rPr>
          <w:b/>
          <w:bCs/>
        </w:rPr>
        <w:t xml:space="preserve">ID </w:t>
      </w:r>
      <w:r w:rsidRPr="002B5FA1">
        <w:rPr>
          <w:b/>
          <w:bCs/>
        </w:rPr>
        <w:t>each</w:t>
      </w:r>
      <w:r w:rsidR="002B5FA1" w:rsidRPr="002B5FA1">
        <w:rPr>
          <w:b/>
          <w:bCs/>
        </w:rPr>
        <w:t xml:space="preserve"> </w:t>
      </w:r>
      <w:r w:rsidRPr="002B5FA1">
        <w:rPr>
          <w:b/>
          <w:bCs/>
        </w:rPr>
        <w:t>fact table row</w:t>
      </w:r>
    </w:p>
    <w:p w14:paraId="40889E53" w14:textId="77777777" w:rsidR="002B5FA1" w:rsidRPr="002B5FA1" w:rsidRDefault="00EE2D24" w:rsidP="002B5FA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After this subset of the overall dimension list has been identified, </w:t>
      </w:r>
      <w:r w:rsidRPr="002B5FA1">
        <w:rPr>
          <w:b/>
          <w:bCs/>
        </w:rPr>
        <w:t>the</w:t>
      </w:r>
      <w:r w:rsidR="002B5FA1" w:rsidRPr="002B5FA1">
        <w:rPr>
          <w:b/>
          <w:bCs/>
        </w:rPr>
        <w:t xml:space="preserve"> </w:t>
      </w:r>
      <w:r w:rsidRPr="002B5FA1">
        <w:rPr>
          <w:b/>
          <w:bCs/>
        </w:rPr>
        <w:t>rest of the dimensions take on a single value in the context of the fact table row’s</w:t>
      </w:r>
      <w:r w:rsidR="002B5FA1" w:rsidRPr="002B5FA1">
        <w:rPr>
          <w:b/>
          <w:bCs/>
        </w:rPr>
        <w:t xml:space="preserve"> PK</w:t>
      </w:r>
    </w:p>
    <w:p w14:paraId="0D976842" w14:textId="4ABBA393" w:rsidR="007B0930" w:rsidRPr="007B0930" w:rsidRDefault="00EE2D24" w:rsidP="000C3BEA">
      <w:pPr>
        <w:pStyle w:val="ListBullet"/>
        <w:tabs>
          <w:tab w:val="clear" w:pos="360"/>
          <w:tab w:val="num" w:pos="1080"/>
        </w:tabs>
        <w:ind w:left="1080"/>
      </w:pPr>
      <w:r>
        <w:t>In other words, they go along for the ride</w:t>
      </w:r>
    </w:p>
    <w:p w14:paraId="445ABDCB" w14:textId="777F08A1" w:rsidR="005D01B0" w:rsidRDefault="005D01B0" w:rsidP="005D01B0">
      <w:pPr>
        <w:pStyle w:val="Heading4"/>
        <w:jc w:val="center"/>
      </w:pPr>
      <w:r>
        <w:t>Dimension Tables for Descriptive Context</w:t>
      </w:r>
    </w:p>
    <w:p w14:paraId="6B405DBD" w14:textId="57FE319B" w:rsidR="00C1730D" w:rsidRDefault="00C1730D" w:rsidP="00C1730D">
      <w:pPr>
        <w:pStyle w:val="ListBullet"/>
      </w:pPr>
      <w:r w:rsidRPr="00C1730D">
        <w:rPr>
          <w:b/>
          <w:bCs/>
          <w:color w:val="FF0000"/>
          <w:u w:val="single"/>
        </w:rPr>
        <w:t>Dimension tables</w:t>
      </w:r>
      <w:r w:rsidRPr="00C1730D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are </w:t>
      </w:r>
      <w:r w:rsidRPr="00C1730D">
        <w:rPr>
          <w:b/>
          <w:bCs/>
        </w:rPr>
        <w:t>integral companions to a fact table</w:t>
      </w:r>
      <w:r w:rsidRPr="00C1730D">
        <w:rPr>
          <w:b/>
          <w:bCs/>
        </w:rPr>
        <w:t xml:space="preserve"> that</w:t>
      </w:r>
      <w:r>
        <w:t xml:space="preserve"> </w:t>
      </w:r>
      <w:r w:rsidRPr="00C1730D">
        <w:rPr>
          <w:b/>
          <w:bCs/>
        </w:rPr>
        <w:t>contain</w:t>
      </w:r>
      <w:r w:rsidRPr="00C1730D">
        <w:rPr>
          <w:b/>
          <w:bCs/>
        </w:rPr>
        <w:t xml:space="preserve"> </w:t>
      </w:r>
      <w:r w:rsidRPr="00C1730D">
        <w:rPr>
          <w:b/>
          <w:bCs/>
        </w:rPr>
        <w:t xml:space="preserve">the </w:t>
      </w:r>
      <w:r w:rsidRPr="00C1730D">
        <w:rPr>
          <w:b/>
          <w:bCs/>
          <w:color w:val="FF0000"/>
        </w:rPr>
        <w:t>textual context</w:t>
      </w:r>
      <w:r w:rsidR="00D60C6B">
        <w:rPr>
          <w:b/>
          <w:bCs/>
          <w:color w:val="FF0000"/>
        </w:rPr>
        <w:t xml:space="preserve"> </w:t>
      </w:r>
      <w:r w:rsidR="00D60C6B" w:rsidRPr="00D60C6B">
        <w:rPr>
          <w:b/>
          <w:bCs/>
        </w:rPr>
        <w:t>(nouns)</w:t>
      </w:r>
      <w:r w:rsidRPr="00C1730D">
        <w:rPr>
          <w:b/>
          <w:bCs/>
          <w:color w:val="FF0000"/>
        </w:rPr>
        <w:t xml:space="preserve"> </w:t>
      </w:r>
      <w:r w:rsidRPr="00C1730D">
        <w:rPr>
          <w:b/>
          <w:bCs/>
        </w:rPr>
        <w:t>associated with a business process measurement event</w:t>
      </w:r>
      <w:r w:rsidRPr="00C1730D">
        <w:rPr>
          <w:b/>
          <w:bCs/>
        </w:rPr>
        <w:t xml:space="preserve"> </w:t>
      </w:r>
      <w:r w:rsidRPr="00C1730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1730D">
        <w:rPr>
          <w:b/>
          <w:bCs/>
        </w:rPr>
        <w:t xml:space="preserve">describe the “who, what, where, when, how, and why” associated with </w:t>
      </w:r>
      <w:r>
        <w:rPr>
          <w:b/>
          <w:bCs/>
        </w:rPr>
        <w:t xml:space="preserve">an </w:t>
      </w:r>
      <w:r w:rsidRPr="00C1730D">
        <w:rPr>
          <w:b/>
          <w:bCs/>
        </w:rPr>
        <w:t>event</w:t>
      </w:r>
    </w:p>
    <w:p w14:paraId="35F534BE" w14:textId="77777777" w:rsidR="00D60C6B" w:rsidRDefault="00D60C6B" w:rsidP="00C1730D">
      <w:pPr>
        <w:pStyle w:val="ListBullet"/>
      </w:pPr>
      <w:r>
        <w:t>D</w:t>
      </w:r>
      <w:r w:rsidR="00C1730D">
        <w:t xml:space="preserve">imension tables </w:t>
      </w:r>
      <w:r w:rsidR="00C1730D" w:rsidRPr="00D60C6B">
        <w:rPr>
          <w:b/>
          <w:bCs/>
        </w:rPr>
        <w:t>often have many columns</w:t>
      </w:r>
      <w:r>
        <w:rPr>
          <w:b/>
          <w:bCs/>
        </w:rPr>
        <w:t>/</w:t>
      </w:r>
      <w:r w:rsidR="00C1730D" w:rsidRPr="00D60C6B">
        <w:rPr>
          <w:b/>
          <w:bCs/>
          <w:color w:val="FF0000"/>
        </w:rPr>
        <w:t>attributes</w:t>
      </w:r>
    </w:p>
    <w:p w14:paraId="4F69ABCB" w14:textId="45A61605" w:rsidR="00C1730D" w:rsidRDefault="00D60C6B" w:rsidP="00C1730D">
      <w:pPr>
        <w:pStyle w:val="ListBullet"/>
        <w:tabs>
          <w:tab w:val="clear" w:pos="360"/>
          <w:tab w:val="num" w:pos="720"/>
        </w:tabs>
        <w:ind w:left="720"/>
      </w:pPr>
      <w:r>
        <w:t xml:space="preserve">Not </w:t>
      </w:r>
      <w:r w:rsidR="00C1730D">
        <w:t>uncommon for a dimension table to have 50 to 100 attributes;</w:t>
      </w:r>
      <w:r>
        <w:t xml:space="preserve"> </w:t>
      </w:r>
      <w:r w:rsidR="00C1730D">
        <w:t>although, some dimension tables naturally have only a handful of attributes.</w:t>
      </w:r>
    </w:p>
    <w:p w14:paraId="462A19DE" w14:textId="1BD81CE7" w:rsidR="00D60C6B" w:rsidRDefault="00C1730D" w:rsidP="00C1730D">
      <w:pPr>
        <w:pStyle w:val="ListBullet"/>
      </w:pPr>
      <w:r w:rsidRPr="00D60C6B">
        <w:rPr>
          <w:b/>
          <w:bCs/>
        </w:rPr>
        <w:t xml:space="preserve">Dimension tables tend to have fewer rows than fact tables, but can be wide </w:t>
      </w:r>
      <w:r w:rsidR="00D60C6B">
        <w:rPr>
          <w:b/>
          <w:bCs/>
        </w:rPr>
        <w:t xml:space="preserve">w/ </w:t>
      </w:r>
      <w:r w:rsidRPr="00D60C6B">
        <w:rPr>
          <w:b/>
          <w:bCs/>
        </w:rPr>
        <w:t>many large text columns</w:t>
      </w:r>
    </w:p>
    <w:p w14:paraId="453F1192" w14:textId="63E9597E" w:rsidR="00C1730D" w:rsidRDefault="00C1730D" w:rsidP="00C1730D">
      <w:pPr>
        <w:pStyle w:val="ListBullet"/>
      </w:pPr>
      <w:r w:rsidRPr="00D60C6B">
        <w:rPr>
          <w:b/>
          <w:bCs/>
        </w:rPr>
        <w:t xml:space="preserve">Each dimension is defined by a single </w:t>
      </w:r>
      <w:r w:rsidR="00D60C6B" w:rsidRPr="00D60C6B">
        <w:rPr>
          <w:b/>
          <w:bCs/>
        </w:rPr>
        <w:t>PK</w:t>
      </w:r>
      <w:r>
        <w:t xml:space="preserve">, which </w:t>
      </w:r>
      <w:r w:rsidRPr="00D60C6B">
        <w:rPr>
          <w:b/>
          <w:bCs/>
        </w:rPr>
        <w:t xml:space="preserve">serves as the basis for </w:t>
      </w:r>
      <w:r w:rsidRPr="00D60C6B">
        <w:rPr>
          <w:b/>
          <w:bCs/>
          <w:color w:val="FF0000"/>
        </w:rPr>
        <w:t>referential integrity</w:t>
      </w:r>
      <w:r w:rsidR="00D60C6B">
        <w:rPr>
          <w:b/>
          <w:bCs/>
          <w:color w:val="FF0000"/>
        </w:rPr>
        <w:t xml:space="preserve"> </w:t>
      </w:r>
      <w:r>
        <w:t>with any given fact table to which it is joined</w:t>
      </w:r>
    </w:p>
    <w:p w14:paraId="2DBE7741" w14:textId="65D2586A" w:rsidR="00D60C6B" w:rsidRDefault="00C1730D" w:rsidP="00C1730D">
      <w:pPr>
        <w:pStyle w:val="ListBullet"/>
      </w:pPr>
      <w:r w:rsidRPr="00D60C6B">
        <w:rPr>
          <w:b/>
          <w:bCs/>
        </w:rPr>
        <w:t xml:space="preserve">Dimension </w:t>
      </w:r>
      <w:r w:rsidRPr="00D60C6B">
        <w:rPr>
          <w:b/>
          <w:bCs/>
          <w:color w:val="FF0000"/>
        </w:rPr>
        <w:t>attributes</w:t>
      </w:r>
      <w:r w:rsidRPr="00D60C6B">
        <w:rPr>
          <w:color w:val="FF0000"/>
        </w:rPr>
        <w:t xml:space="preserve"> </w:t>
      </w:r>
      <w:r>
        <w:t xml:space="preserve">serve as the </w:t>
      </w:r>
      <w:r w:rsidRPr="00D60C6B">
        <w:rPr>
          <w:b/>
          <w:bCs/>
        </w:rPr>
        <w:t>primary source of query constraints, groupings,</w:t>
      </w:r>
      <w:r w:rsidR="00D60C6B">
        <w:rPr>
          <w:b/>
          <w:bCs/>
        </w:rPr>
        <w:t xml:space="preserve"> + </w:t>
      </w:r>
      <w:r w:rsidRPr="00D60C6B">
        <w:rPr>
          <w:b/>
          <w:bCs/>
        </w:rPr>
        <w:t>report labels</w:t>
      </w:r>
    </w:p>
    <w:p w14:paraId="1F6752C9" w14:textId="77777777" w:rsidR="00D60C6B" w:rsidRDefault="00C1730D" w:rsidP="00D60C6B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In a query or report request, </w:t>
      </w:r>
      <w:r w:rsidRPr="00D60C6B">
        <w:rPr>
          <w:b/>
          <w:bCs/>
        </w:rPr>
        <w:t>attributes are identified as the</w:t>
      </w:r>
      <w:r w:rsidR="00D60C6B" w:rsidRPr="00D60C6B">
        <w:rPr>
          <w:b/>
          <w:bCs/>
        </w:rPr>
        <w:t xml:space="preserve"> </w:t>
      </w:r>
      <w:r w:rsidR="00D60C6B" w:rsidRPr="00D60C6B">
        <w:rPr>
          <w:rFonts w:ascii="BerkeleyStd-Italic" w:hAnsi="BerkeleyStd-Italic" w:cs="BerkeleyStd-Italic"/>
          <w:b/>
          <w:bCs/>
          <w:i/>
          <w:iCs/>
        </w:rPr>
        <w:t xml:space="preserve">BY </w:t>
      </w:r>
      <w:r w:rsidRPr="00D60C6B">
        <w:rPr>
          <w:b/>
          <w:bCs/>
        </w:rPr>
        <w:t>words</w:t>
      </w:r>
    </w:p>
    <w:p w14:paraId="6D0B313A" w14:textId="405A9EC1" w:rsidR="00C1730D" w:rsidRDefault="00D60C6B" w:rsidP="00C1730D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Ex: When </w:t>
      </w:r>
      <w:r w:rsidR="00C1730D">
        <w:t>a user wants to see dollar sales by brand, brand must</w:t>
      </w:r>
      <w:r>
        <w:t xml:space="preserve"> </w:t>
      </w:r>
      <w:r w:rsidR="00C1730D">
        <w:t>be available as a dimension attribute</w:t>
      </w:r>
    </w:p>
    <w:p w14:paraId="5EE78D97" w14:textId="77777777" w:rsidR="00471C98" w:rsidRDefault="00C1730D" w:rsidP="00C1730D">
      <w:pPr>
        <w:pStyle w:val="ListBullet"/>
      </w:pPr>
      <w:r>
        <w:t>Dimension table attributes play a vital role in the DW/BI system</w:t>
      </w:r>
    </w:p>
    <w:p w14:paraId="52134684" w14:textId="77777777" w:rsidR="00471C98" w:rsidRDefault="00C1730D" w:rsidP="00C1730D">
      <w:pPr>
        <w:pStyle w:val="ListBullet"/>
      </w:pPr>
      <w:r w:rsidRPr="00471C98">
        <w:rPr>
          <w:b/>
          <w:bCs/>
        </w:rPr>
        <w:t>Because they</w:t>
      </w:r>
      <w:r w:rsidR="00471C98" w:rsidRPr="00471C98">
        <w:rPr>
          <w:b/>
          <w:bCs/>
        </w:rPr>
        <w:t xml:space="preserve"> </w:t>
      </w:r>
      <w:r w:rsidRPr="00471C98">
        <w:rPr>
          <w:b/>
          <w:bCs/>
        </w:rPr>
        <w:t>are the source of virtually all constraints and report labels, dimension attributes are</w:t>
      </w:r>
      <w:r w:rsidR="00471C98" w:rsidRPr="00471C98">
        <w:rPr>
          <w:b/>
          <w:bCs/>
        </w:rPr>
        <w:t xml:space="preserve"> </w:t>
      </w:r>
      <w:r w:rsidRPr="00471C98">
        <w:rPr>
          <w:b/>
          <w:bCs/>
        </w:rPr>
        <w:t>critical to making the DW/BI system usable and understandable</w:t>
      </w:r>
    </w:p>
    <w:p w14:paraId="04E255C3" w14:textId="3C1010AB" w:rsidR="00471C98" w:rsidRDefault="00C1730D" w:rsidP="005E1020">
      <w:pPr>
        <w:pStyle w:val="ListBullet"/>
        <w:tabs>
          <w:tab w:val="clear" w:pos="360"/>
          <w:tab w:val="num" w:pos="720"/>
        </w:tabs>
        <w:ind w:left="720"/>
      </w:pPr>
      <w:r w:rsidRPr="00471C98">
        <w:rPr>
          <w:b/>
          <w:bCs/>
        </w:rPr>
        <w:t>Attributes should</w:t>
      </w:r>
      <w:r w:rsidR="00471C98" w:rsidRPr="00471C98">
        <w:rPr>
          <w:b/>
          <w:bCs/>
        </w:rPr>
        <w:t xml:space="preserve"> </w:t>
      </w:r>
      <w:r w:rsidRPr="00471C98">
        <w:rPr>
          <w:b/>
          <w:bCs/>
        </w:rPr>
        <w:t xml:space="preserve">consist of </w:t>
      </w:r>
      <w:r w:rsidRPr="00471C98">
        <w:rPr>
          <w:b/>
          <w:bCs/>
          <w:i/>
          <w:iCs/>
        </w:rPr>
        <w:t>real words</w:t>
      </w:r>
      <w:r w:rsidRPr="00471C98">
        <w:rPr>
          <w:b/>
          <w:bCs/>
        </w:rPr>
        <w:t xml:space="preserve"> rather than cryptic abbreviations</w:t>
      </w:r>
      <w:r w:rsidR="00471C98">
        <w:t xml:space="preserve"> </w:t>
      </w:r>
      <w:r w:rsidR="00E53CC4">
        <w:sym w:font="Wingdings" w:char="F0E0"/>
      </w:r>
      <w:r>
        <w:t xml:space="preserve"> </w:t>
      </w:r>
      <w:r w:rsidRPr="00471C98">
        <w:rPr>
          <w:b/>
          <w:bCs/>
        </w:rPr>
        <w:t>strive to minimize</w:t>
      </w:r>
      <w:r w:rsidR="00471C98" w:rsidRPr="00471C98">
        <w:rPr>
          <w:b/>
          <w:bCs/>
        </w:rPr>
        <w:t xml:space="preserve"> </w:t>
      </w:r>
      <w:r w:rsidRPr="00471C98">
        <w:rPr>
          <w:b/>
          <w:bCs/>
        </w:rPr>
        <w:t xml:space="preserve">the use of codes in dimension tables by replacing them </w:t>
      </w:r>
      <w:r w:rsidR="00471C98">
        <w:rPr>
          <w:b/>
          <w:bCs/>
        </w:rPr>
        <w:t>w/</w:t>
      </w:r>
      <w:r w:rsidRPr="00471C98">
        <w:rPr>
          <w:b/>
          <w:bCs/>
        </w:rPr>
        <w:t xml:space="preserve"> more verbose</w:t>
      </w:r>
      <w:r w:rsidR="00471C98">
        <w:rPr>
          <w:b/>
          <w:bCs/>
        </w:rPr>
        <w:t xml:space="preserve"> </w:t>
      </w:r>
      <w:r w:rsidRPr="00471C98">
        <w:rPr>
          <w:b/>
          <w:bCs/>
        </w:rPr>
        <w:t>textual attributes</w:t>
      </w:r>
    </w:p>
    <w:p w14:paraId="2FF6E62C" w14:textId="77777777" w:rsidR="005E1020" w:rsidRDefault="005E1020" w:rsidP="00C1730D">
      <w:pPr>
        <w:pStyle w:val="ListBullet"/>
      </w:pPr>
      <w:r>
        <w:t xml:space="preserve">Should </w:t>
      </w:r>
      <w:r w:rsidR="00C1730D">
        <w:t>make standard decodes</w:t>
      </w:r>
      <w:r>
        <w:t xml:space="preserve"> </w:t>
      </w:r>
      <w:r w:rsidR="00C1730D">
        <w:t>for operational codes available as dimension attributes to provide consistent</w:t>
      </w:r>
      <w:r>
        <w:t xml:space="preserve"> </w:t>
      </w:r>
      <w:r w:rsidR="00C1730D">
        <w:t xml:space="preserve">labeling on queries, reports, </w:t>
      </w:r>
      <w:r>
        <w:t xml:space="preserve">+ </w:t>
      </w:r>
      <w:r w:rsidR="00C1730D">
        <w:t>BI applications</w:t>
      </w:r>
    </w:p>
    <w:p w14:paraId="4F8C36F5" w14:textId="2277B6E9" w:rsidR="00C1730D" w:rsidRDefault="00C1730D" w:rsidP="00C1730D">
      <w:pPr>
        <w:pStyle w:val="ListBullet"/>
        <w:tabs>
          <w:tab w:val="clear" w:pos="360"/>
          <w:tab w:val="num" w:pos="720"/>
        </w:tabs>
        <w:ind w:left="720"/>
      </w:pPr>
      <w:r>
        <w:t>The decode values should never be</w:t>
      </w:r>
      <w:r w:rsidR="005E1020">
        <w:t xml:space="preserve"> </w:t>
      </w:r>
      <w:r>
        <w:t>buried in the reporting applications where inconsistency is inevitable</w:t>
      </w:r>
    </w:p>
    <w:p w14:paraId="18876745" w14:textId="77777777" w:rsidR="005E1020" w:rsidRDefault="00C1730D" w:rsidP="005E1020">
      <w:pPr>
        <w:pStyle w:val="ListBullet"/>
        <w:tabs>
          <w:tab w:val="clear" w:pos="360"/>
          <w:tab w:val="num" w:pos="720"/>
        </w:tabs>
        <w:ind w:left="720"/>
      </w:pPr>
      <w:r>
        <w:t>Sometimes operational codes or identifiers have legitimate business significance</w:t>
      </w:r>
      <w:r w:rsidR="005E1020">
        <w:t xml:space="preserve"> </w:t>
      </w:r>
      <w:r>
        <w:t>to users or are required to communicate back to the operational world</w:t>
      </w:r>
    </w:p>
    <w:p w14:paraId="17EA8A5D" w14:textId="77777777" w:rsidR="005E1020" w:rsidRDefault="00C1730D" w:rsidP="00C1730D">
      <w:pPr>
        <w:pStyle w:val="ListBullet"/>
        <w:tabs>
          <w:tab w:val="clear" w:pos="360"/>
          <w:tab w:val="num" w:pos="1080"/>
        </w:tabs>
        <w:ind w:left="1080"/>
      </w:pPr>
      <w:r>
        <w:t>In these</w:t>
      </w:r>
      <w:r w:rsidR="005E1020">
        <w:t xml:space="preserve"> </w:t>
      </w:r>
      <w:r>
        <w:t>cases, the codes should appear as explicit dimension attributes, in addition to the</w:t>
      </w:r>
      <w:r w:rsidR="005E1020">
        <w:t xml:space="preserve"> </w:t>
      </w:r>
      <w:r>
        <w:t>corresponding user-friendly textual descriptors</w:t>
      </w:r>
    </w:p>
    <w:p w14:paraId="77B28E67" w14:textId="77777777" w:rsidR="004F7C03" w:rsidRPr="004F7C03" w:rsidRDefault="00C1730D" w:rsidP="00C1730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F7C03">
        <w:rPr>
          <w:b/>
          <w:bCs/>
        </w:rPr>
        <w:t>Operational codes sometimes have</w:t>
      </w:r>
      <w:r w:rsidR="004F7C03" w:rsidRPr="004F7C03">
        <w:rPr>
          <w:b/>
          <w:bCs/>
        </w:rPr>
        <w:t xml:space="preserve"> </w:t>
      </w:r>
      <w:r w:rsidRPr="004F7C03">
        <w:rPr>
          <w:b/>
          <w:bCs/>
        </w:rPr>
        <w:t>intelligence embedded in them</w:t>
      </w:r>
    </w:p>
    <w:p w14:paraId="5476CCE4" w14:textId="77777777" w:rsidR="004F7C03" w:rsidRDefault="004F7C03" w:rsidP="00C1730D">
      <w:pPr>
        <w:pStyle w:val="ListBullet"/>
        <w:tabs>
          <w:tab w:val="clear" w:pos="360"/>
          <w:tab w:val="num" w:pos="1440"/>
        </w:tabs>
        <w:ind w:left="1440"/>
      </w:pPr>
      <w:r>
        <w:t xml:space="preserve">Ex: The first 2 </w:t>
      </w:r>
      <w:r w:rsidR="00C1730D">
        <w:t>digits may identify the</w:t>
      </w:r>
      <w:r>
        <w:t xml:space="preserve"> </w:t>
      </w:r>
      <w:r w:rsidR="00C1730D">
        <w:t xml:space="preserve">line of business, whereas the next </w:t>
      </w:r>
      <w:r>
        <w:t xml:space="preserve">2 </w:t>
      </w:r>
      <w:r w:rsidR="00C1730D">
        <w:t>digits may identify the global region</w:t>
      </w:r>
    </w:p>
    <w:p w14:paraId="6281C024" w14:textId="63D917A5" w:rsidR="00C1730D" w:rsidRPr="004F7C03" w:rsidRDefault="00C1730D" w:rsidP="00C1730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F7C03">
        <w:rPr>
          <w:b/>
          <w:bCs/>
          <w:color w:val="FF0000"/>
        </w:rPr>
        <w:t>Rather</w:t>
      </w:r>
      <w:r w:rsidR="004F7C03" w:rsidRPr="004F7C03">
        <w:rPr>
          <w:b/>
          <w:bCs/>
          <w:color w:val="FF0000"/>
        </w:rPr>
        <w:t xml:space="preserve"> </w:t>
      </w:r>
      <w:r w:rsidRPr="004F7C03">
        <w:rPr>
          <w:b/>
          <w:bCs/>
          <w:color w:val="FF0000"/>
        </w:rPr>
        <w:t>than forcing users to interrogate or filter on substrings within the operational codes,</w:t>
      </w:r>
      <w:r w:rsidR="004F7C03" w:rsidRPr="004F7C03">
        <w:rPr>
          <w:b/>
          <w:bCs/>
          <w:color w:val="FF0000"/>
        </w:rPr>
        <w:t xml:space="preserve"> </w:t>
      </w:r>
      <w:r w:rsidRPr="004F7C03">
        <w:rPr>
          <w:b/>
          <w:bCs/>
          <w:color w:val="FF0000"/>
        </w:rPr>
        <w:t>pull out the embedded meanings and present them to users as separate dimension</w:t>
      </w:r>
      <w:r w:rsidR="004F7C03" w:rsidRPr="004F7C03">
        <w:rPr>
          <w:b/>
          <w:bCs/>
          <w:color w:val="FF0000"/>
        </w:rPr>
        <w:t xml:space="preserve"> </w:t>
      </w:r>
      <w:r w:rsidRPr="004F7C03">
        <w:rPr>
          <w:b/>
          <w:bCs/>
          <w:color w:val="FF0000"/>
        </w:rPr>
        <w:t>attributes that can easily be filtered, grouped, or reported</w:t>
      </w:r>
      <w:r w:rsidRPr="004F7C03">
        <w:rPr>
          <w:b/>
          <w:bCs/>
        </w:rPr>
        <w:t>.</w:t>
      </w:r>
    </w:p>
    <w:p w14:paraId="326B55EB" w14:textId="77777777" w:rsidR="004F7C03" w:rsidRPr="004F7C03" w:rsidRDefault="00C1730D" w:rsidP="00C1730D">
      <w:pPr>
        <w:pStyle w:val="ListBullet"/>
        <w:rPr>
          <w:b/>
          <w:bCs/>
        </w:rPr>
      </w:pPr>
      <w:r w:rsidRPr="004F7C03">
        <w:rPr>
          <w:b/>
          <w:bCs/>
        </w:rPr>
        <w:t xml:space="preserve">In many ways, the </w:t>
      </w:r>
      <w:r w:rsidR="004F7C03" w:rsidRPr="004F7C03">
        <w:rPr>
          <w:b/>
          <w:bCs/>
          <w:color w:val="FF0000"/>
        </w:rPr>
        <w:t>DW</w:t>
      </w:r>
      <w:r w:rsidRPr="004F7C03">
        <w:rPr>
          <w:b/>
          <w:bCs/>
          <w:color w:val="FF0000"/>
        </w:rPr>
        <w:t xml:space="preserve"> is only as good as the dimension attributes</w:t>
      </w:r>
      <w:r w:rsidR="004F7C03" w:rsidRPr="004F7C03">
        <w:rPr>
          <w:b/>
          <w:bCs/>
        </w:rPr>
        <w:t>, and</w:t>
      </w:r>
      <w:r w:rsidRPr="004F7C03">
        <w:rPr>
          <w:b/>
          <w:bCs/>
        </w:rPr>
        <w:t xml:space="preserve"> the</w:t>
      </w:r>
      <w:r w:rsidR="004F7C03" w:rsidRPr="004F7C03">
        <w:rPr>
          <w:b/>
          <w:bCs/>
        </w:rPr>
        <w:t xml:space="preserve"> </w:t>
      </w:r>
      <w:r w:rsidRPr="004F7C03">
        <w:rPr>
          <w:b/>
          <w:bCs/>
          <w:color w:val="FF0000"/>
        </w:rPr>
        <w:t xml:space="preserve">analytic power of the DW/BI environment is directly proportional to the quality </w:t>
      </w:r>
      <w:r w:rsidR="004F7C03" w:rsidRPr="004F7C03">
        <w:rPr>
          <w:b/>
          <w:bCs/>
          <w:color w:val="FF0000"/>
        </w:rPr>
        <w:t xml:space="preserve">+ </w:t>
      </w:r>
      <w:r w:rsidRPr="004F7C03">
        <w:rPr>
          <w:b/>
          <w:bCs/>
          <w:color w:val="FF0000"/>
        </w:rPr>
        <w:t>depth of the dimension attributes</w:t>
      </w:r>
    </w:p>
    <w:p w14:paraId="2F03943F" w14:textId="77777777" w:rsidR="004F7C03" w:rsidRDefault="00C1730D" w:rsidP="004F7C03">
      <w:pPr>
        <w:pStyle w:val="ListBullet"/>
        <w:tabs>
          <w:tab w:val="clear" w:pos="360"/>
          <w:tab w:val="num" w:pos="720"/>
        </w:tabs>
        <w:ind w:left="720"/>
      </w:pPr>
      <w:r>
        <w:t xml:space="preserve">The more time spent </w:t>
      </w:r>
      <w:r w:rsidRPr="004F7C03">
        <w:rPr>
          <w:b/>
          <w:bCs/>
        </w:rPr>
        <w:t xml:space="preserve">providing attributes </w:t>
      </w:r>
      <w:r w:rsidR="004F7C03" w:rsidRPr="004F7C03">
        <w:rPr>
          <w:b/>
          <w:bCs/>
        </w:rPr>
        <w:t xml:space="preserve">w/ </w:t>
      </w:r>
      <w:r w:rsidRPr="004F7C03">
        <w:rPr>
          <w:b/>
          <w:bCs/>
        </w:rPr>
        <w:t>verbose business terminology</w:t>
      </w:r>
      <w:r>
        <w:t>, the better</w:t>
      </w:r>
    </w:p>
    <w:p w14:paraId="2B4DFAB6" w14:textId="77777777" w:rsidR="004F7C03" w:rsidRDefault="00C1730D" w:rsidP="004F7C03">
      <w:pPr>
        <w:pStyle w:val="ListBullet"/>
        <w:tabs>
          <w:tab w:val="clear" w:pos="360"/>
          <w:tab w:val="num" w:pos="720"/>
        </w:tabs>
        <w:ind w:left="720"/>
      </w:pPr>
      <w:r>
        <w:t xml:space="preserve">The more time spent </w:t>
      </w:r>
      <w:r w:rsidRPr="004F7C03">
        <w:rPr>
          <w:b/>
          <w:bCs/>
        </w:rPr>
        <w:t>populating the domain</w:t>
      </w:r>
      <w:r w:rsidR="004F7C03" w:rsidRPr="004F7C03">
        <w:rPr>
          <w:b/>
          <w:bCs/>
        </w:rPr>
        <w:t xml:space="preserve"> </w:t>
      </w:r>
      <w:r w:rsidRPr="004F7C03">
        <w:rPr>
          <w:b/>
          <w:bCs/>
        </w:rPr>
        <w:t>values in an attribute column</w:t>
      </w:r>
      <w:r>
        <w:t>, the better</w:t>
      </w:r>
    </w:p>
    <w:p w14:paraId="323F6F82" w14:textId="77777777" w:rsidR="004F7C03" w:rsidRDefault="00C1730D" w:rsidP="004F7C03">
      <w:pPr>
        <w:pStyle w:val="ListBullet"/>
        <w:tabs>
          <w:tab w:val="clear" w:pos="360"/>
          <w:tab w:val="num" w:pos="720"/>
        </w:tabs>
        <w:ind w:left="720"/>
      </w:pPr>
      <w:r>
        <w:t xml:space="preserve">The more time spent </w:t>
      </w:r>
      <w:r w:rsidRPr="004F7C03">
        <w:rPr>
          <w:b/>
          <w:bCs/>
        </w:rPr>
        <w:t>ensuring the quality</w:t>
      </w:r>
      <w:r w:rsidR="004F7C03" w:rsidRPr="004F7C03">
        <w:rPr>
          <w:b/>
          <w:bCs/>
        </w:rPr>
        <w:t xml:space="preserve"> </w:t>
      </w:r>
      <w:r w:rsidRPr="004F7C03">
        <w:rPr>
          <w:b/>
          <w:bCs/>
        </w:rPr>
        <w:t>of the values in an attribute column</w:t>
      </w:r>
      <w:r>
        <w:t>, the better</w:t>
      </w:r>
    </w:p>
    <w:p w14:paraId="35269AB3" w14:textId="367CC245" w:rsidR="00C1730D" w:rsidRPr="00BB5CEB" w:rsidRDefault="00C1730D" w:rsidP="00C173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B5CEB">
        <w:rPr>
          <w:b/>
          <w:bCs/>
          <w:color w:val="FF0000"/>
        </w:rPr>
        <w:t>Robust dimension attributes deliver</w:t>
      </w:r>
      <w:r w:rsidR="00BB5CEB" w:rsidRPr="00BB5CEB">
        <w:rPr>
          <w:b/>
          <w:bCs/>
          <w:color w:val="FF0000"/>
        </w:rPr>
        <w:t xml:space="preserve"> </w:t>
      </w:r>
      <w:r w:rsidRPr="00BB5CEB">
        <w:rPr>
          <w:b/>
          <w:bCs/>
          <w:color w:val="FF0000"/>
        </w:rPr>
        <w:t>robust analytic slicing-and-dicing capabilities</w:t>
      </w:r>
    </w:p>
    <w:p w14:paraId="7D263C0F" w14:textId="7EDD968A" w:rsidR="00C1730D" w:rsidRPr="00985FCE" w:rsidRDefault="00C1730D" w:rsidP="00C1730D">
      <w:pPr>
        <w:pStyle w:val="ListBullet"/>
        <w:rPr>
          <w:b/>
          <w:bCs/>
        </w:rPr>
      </w:pPr>
      <w:r w:rsidRPr="00985FCE">
        <w:rPr>
          <w:rFonts w:ascii="BerkeleyStd-Black" w:hAnsi="BerkeleyStd-Black" w:cs="BerkeleyStd-Black"/>
          <w:b/>
          <w:bCs/>
          <w:u w:val="single"/>
        </w:rPr>
        <w:t>NOTE</w:t>
      </w:r>
      <w:r w:rsidR="00985FCE" w:rsidRPr="00985FCE">
        <w:rPr>
          <w:rFonts w:ascii="BerkeleyStd-Black" w:hAnsi="BerkeleyStd-Black" w:cs="BerkeleyStd-Black"/>
        </w:rPr>
        <w:t xml:space="preserve">: </w:t>
      </w:r>
      <w:r w:rsidRPr="00985FCE">
        <w:rPr>
          <w:b/>
          <w:bCs/>
        </w:rPr>
        <w:t xml:space="preserve">Dimensions provide the </w:t>
      </w:r>
      <w:r w:rsidRPr="00985FCE">
        <w:rPr>
          <w:b/>
          <w:bCs/>
          <w:i/>
          <w:iCs/>
        </w:rPr>
        <w:t>entry points</w:t>
      </w:r>
      <w:r w:rsidRPr="00985FCE">
        <w:rPr>
          <w:b/>
          <w:bCs/>
        </w:rPr>
        <w:t xml:space="preserve"> to the data, and the final labels </w:t>
      </w:r>
      <w:r w:rsidR="00985FCE" w:rsidRPr="00985FCE">
        <w:rPr>
          <w:b/>
          <w:bCs/>
        </w:rPr>
        <w:t xml:space="preserve">+ </w:t>
      </w:r>
      <w:r w:rsidRPr="00985FCE">
        <w:rPr>
          <w:b/>
          <w:bCs/>
        </w:rPr>
        <w:t>groupings on all DW/BI analyses</w:t>
      </w:r>
    </w:p>
    <w:p w14:paraId="50D55EA3" w14:textId="77777777" w:rsidR="00311CC1" w:rsidRPr="00F14DDF" w:rsidRDefault="00C1730D" w:rsidP="00C1730D">
      <w:pPr>
        <w:pStyle w:val="ListBullet"/>
        <w:rPr>
          <w:b/>
          <w:bCs/>
        </w:rPr>
      </w:pPr>
      <w:r>
        <w:t xml:space="preserve">When triaging operational source data, </w:t>
      </w:r>
      <w:r w:rsidRPr="00F14DDF">
        <w:rPr>
          <w:b/>
          <w:bCs/>
        </w:rPr>
        <w:t>it is sometimes unclear whether a</w:t>
      </w:r>
      <w:r w:rsidR="00311CC1" w:rsidRPr="00F14DDF">
        <w:rPr>
          <w:b/>
          <w:bCs/>
        </w:rPr>
        <w:t xml:space="preserve"> </w:t>
      </w:r>
      <w:r w:rsidRPr="00F14DDF">
        <w:rPr>
          <w:b/>
          <w:bCs/>
        </w:rPr>
        <w:t>numeric data element is a fact or dimension attribute</w:t>
      </w:r>
    </w:p>
    <w:p w14:paraId="5A8FB40B" w14:textId="77777777" w:rsidR="00F14DDF" w:rsidRDefault="00C1730D" w:rsidP="00C173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often </w:t>
      </w:r>
      <w:r w:rsidRPr="00F14DDF">
        <w:rPr>
          <w:b/>
          <w:bCs/>
        </w:rPr>
        <w:t>make the decision</w:t>
      </w:r>
      <w:r w:rsidR="00311CC1" w:rsidRPr="00F14DDF">
        <w:rPr>
          <w:b/>
          <w:bCs/>
        </w:rPr>
        <w:t xml:space="preserve"> </w:t>
      </w:r>
      <w:r w:rsidRPr="00F14DDF">
        <w:rPr>
          <w:b/>
          <w:bCs/>
        </w:rPr>
        <w:t xml:space="preserve">by asking whether the column is a measurement that takes on lots of values </w:t>
      </w:r>
      <w:r w:rsidR="00311CC1" w:rsidRPr="00F14DDF">
        <w:rPr>
          <w:b/>
          <w:bCs/>
        </w:rPr>
        <w:t xml:space="preserve">+ </w:t>
      </w:r>
      <w:r w:rsidRPr="00F14DDF">
        <w:rPr>
          <w:b/>
          <w:bCs/>
        </w:rPr>
        <w:t xml:space="preserve">participates in calculations (making it a fact) </w:t>
      </w:r>
    </w:p>
    <w:p w14:paraId="077A349D" w14:textId="0D0D61CF" w:rsidR="00311CC1" w:rsidRPr="00F14DDF" w:rsidRDefault="00F14DDF" w:rsidP="00C173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14DDF">
        <w:rPr>
          <w:b/>
          <w:bCs/>
        </w:rPr>
        <w:t xml:space="preserve">Or </w:t>
      </w:r>
      <w:r w:rsidR="00C1730D" w:rsidRPr="00F14DDF">
        <w:rPr>
          <w:b/>
          <w:bCs/>
        </w:rPr>
        <w:t>is</w:t>
      </w:r>
      <w:r w:rsidR="00400F5B">
        <w:rPr>
          <w:b/>
          <w:bCs/>
        </w:rPr>
        <w:t xml:space="preserve"> it</w:t>
      </w:r>
      <w:r w:rsidR="00C1730D" w:rsidRPr="00F14DDF">
        <w:rPr>
          <w:b/>
          <w:bCs/>
        </w:rPr>
        <w:t xml:space="preserve"> a discretely valued description</w:t>
      </w:r>
      <w:r w:rsidR="00311CC1" w:rsidRPr="00F14DDF">
        <w:rPr>
          <w:b/>
          <w:bCs/>
        </w:rPr>
        <w:t xml:space="preserve"> </w:t>
      </w:r>
      <w:r w:rsidR="00C1730D" w:rsidRPr="00F14DDF">
        <w:rPr>
          <w:b/>
          <w:bCs/>
        </w:rPr>
        <w:t xml:space="preserve">that is more or less constant </w:t>
      </w:r>
      <w:r w:rsidR="00717752">
        <w:rPr>
          <w:b/>
          <w:bCs/>
        </w:rPr>
        <w:t>+</w:t>
      </w:r>
      <w:r w:rsidR="00C1730D" w:rsidRPr="00F14DDF">
        <w:rPr>
          <w:b/>
          <w:bCs/>
        </w:rPr>
        <w:t xml:space="preserve"> participates in constraints </w:t>
      </w:r>
      <w:r w:rsidR="004C515C">
        <w:rPr>
          <w:b/>
          <w:bCs/>
        </w:rPr>
        <w:t>+</w:t>
      </w:r>
      <w:r w:rsidR="00C1730D" w:rsidRPr="00F14DDF">
        <w:rPr>
          <w:b/>
          <w:bCs/>
        </w:rPr>
        <w:t xml:space="preserve"> row labels (making</w:t>
      </w:r>
      <w:r w:rsidR="00311CC1" w:rsidRPr="00F14DDF">
        <w:rPr>
          <w:b/>
          <w:bCs/>
        </w:rPr>
        <w:t xml:space="preserve"> </w:t>
      </w:r>
      <w:r w:rsidR="00C1730D" w:rsidRPr="00F14DDF">
        <w:rPr>
          <w:b/>
          <w:bCs/>
        </w:rPr>
        <w:t>it a dimensional attribute)</w:t>
      </w:r>
    </w:p>
    <w:p w14:paraId="3A349D0A" w14:textId="77777777" w:rsidR="00643595" w:rsidRDefault="00311CC1" w:rsidP="00643595">
      <w:pPr>
        <w:pStyle w:val="ListBullet"/>
        <w:tabs>
          <w:tab w:val="clear" w:pos="360"/>
          <w:tab w:val="num" w:pos="1080"/>
        </w:tabs>
        <w:ind w:left="1080"/>
      </w:pPr>
      <w:r>
        <w:t xml:space="preserve">Ex: The </w:t>
      </w:r>
      <w:r w:rsidR="00C1730D">
        <w:t>standard cost for a product seems like</w:t>
      </w:r>
      <w:r>
        <w:t xml:space="preserve"> </w:t>
      </w:r>
      <w:r w:rsidR="00C1730D">
        <w:t>a constant attribute of the product but may be changed so often that you decide it</w:t>
      </w:r>
      <w:r w:rsidR="00643595">
        <w:t xml:space="preserve"> </w:t>
      </w:r>
      <w:r w:rsidR="00C1730D">
        <w:t>is more like a measured fact</w:t>
      </w:r>
    </w:p>
    <w:p w14:paraId="295BCC0D" w14:textId="5C923E20" w:rsidR="00C1730D" w:rsidRPr="004C515C" w:rsidRDefault="00C1730D" w:rsidP="00C173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C515C">
        <w:rPr>
          <w:b/>
          <w:bCs/>
        </w:rPr>
        <w:t>Occasionally, you can’t be certain of the classification;</w:t>
      </w:r>
      <w:r w:rsidR="004C515C" w:rsidRPr="004C515C">
        <w:rPr>
          <w:b/>
          <w:bCs/>
        </w:rPr>
        <w:t xml:space="preserve"> </w:t>
      </w:r>
      <w:r w:rsidRPr="004C515C">
        <w:rPr>
          <w:b/>
          <w:bCs/>
        </w:rPr>
        <w:t>it is possible to model the data element either way (or both ways) as a matter of the</w:t>
      </w:r>
      <w:r w:rsidR="004C515C" w:rsidRPr="004C515C">
        <w:rPr>
          <w:b/>
          <w:bCs/>
        </w:rPr>
        <w:t xml:space="preserve"> </w:t>
      </w:r>
      <w:r w:rsidRPr="004C515C">
        <w:rPr>
          <w:b/>
          <w:bCs/>
        </w:rPr>
        <w:t>designer’s prerogative</w:t>
      </w:r>
    </w:p>
    <w:p w14:paraId="3F466918" w14:textId="0B3A9743" w:rsidR="004C515C" w:rsidRDefault="00C1730D" w:rsidP="00C1730D">
      <w:pPr>
        <w:pStyle w:val="ListBullet"/>
        <w:tabs>
          <w:tab w:val="clear" w:pos="360"/>
          <w:tab w:val="num" w:pos="1080"/>
        </w:tabs>
        <w:ind w:left="1080"/>
      </w:pPr>
      <w:r w:rsidRPr="004C515C">
        <w:rPr>
          <w:rFonts w:ascii="BerkeleyStd-Black" w:hAnsi="BerkeleyStd-Black" w:cs="BerkeleyStd-Black"/>
          <w:b/>
          <w:bCs/>
          <w:u w:val="single"/>
        </w:rPr>
        <w:t>NOTE</w:t>
      </w:r>
      <w:r w:rsidR="004C515C" w:rsidRPr="004C515C">
        <w:rPr>
          <w:rFonts w:ascii="BerkeleyStd-Black" w:hAnsi="BerkeleyStd-Black" w:cs="BerkeleyStd-Black"/>
        </w:rPr>
        <w:t xml:space="preserve">: </w:t>
      </w:r>
      <w:r>
        <w:t>The designer’s dilemma of whether a numeric quantity is a fact or a</w:t>
      </w:r>
      <w:r w:rsidR="004C515C">
        <w:t xml:space="preserve"> </w:t>
      </w:r>
      <w:r>
        <w:t>dimension attribute is rarely a difficult decision</w:t>
      </w:r>
    </w:p>
    <w:p w14:paraId="5F4F2340" w14:textId="69CD0CF4" w:rsidR="00C1730D" w:rsidRPr="004C515C" w:rsidRDefault="00C1730D" w:rsidP="004C515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C515C">
        <w:rPr>
          <w:b/>
          <w:bCs/>
          <w:color w:val="FF0000"/>
        </w:rPr>
        <w:t>Continuously valued numeric</w:t>
      </w:r>
      <w:r w:rsidR="004C515C" w:rsidRPr="004C515C">
        <w:rPr>
          <w:b/>
          <w:bCs/>
          <w:color w:val="FF0000"/>
        </w:rPr>
        <w:t xml:space="preserve"> </w:t>
      </w:r>
      <w:r w:rsidRPr="004C515C">
        <w:rPr>
          <w:b/>
          <w:bCs/>
          <w:color w:val="FF0000"/>
        </w:rPr>
        <w:t>observations are almost always facts; discrete numeric observations drawn from a</w:t>
      </w:r>
      <w:r w:rsidR="004C515C" w:rsidRPr="004C515C">
        <w:rPr>
          <w:b/>
          <w:bCs/>
          <w:color w:val="FF0000"/>
        </w:rPr>
        <w:t xml:space="preserve"> </w:t>
      </w:r>
      <w:r w:rsidRPr="004C515C">
        <w:rPr>
          <w:b/>
          <w:bCs/>
          <w:color w:val="FF0000"/>
        </w:rPr>
        <w:t>small list are almost always dimension attributes</w:t>
      </w:r>
    </w:p>
    <w:p w14:paraId="7A083772" w14:textId="773AF4D9" w:rsidR="00C1730D" w:rsidRDefault="004C515C" w:rsidP="00C1730D">
      <w:pPr>
        <w:pStyle w:val="ListBullet"/>
        <w:rPr>
          <w:b/>
          <w:bCs/>
        </w:rPr>
      </w:pPr>
      <w:r w:rsidRPr="004C515C">
        <w:rPr>
          <w:b/>
          <w:bCs/>
        </w:rPr>
        <w:t>D</w:t>
      </w:r>
      <w:r w:rsidR="00C1730D" w:rsidRPr="004C515C">
        <w:rPr>
          <w:b/>
          <w:bCs/>
        </w:rPr>
        <w:t xml:space="preserve">imension tables often represent </w:t>
      </w:r>
      <w:r w:rsidR="00C1730D" w:rsidRPr="004C515C">
        <w:rPr>
          <w:b/>
          <w:bCs/>
          <w:color w:val="FF0000"/>
          <w:u w:val="single"/>
        </w:rPr>
        <w:t>hierarchical relationships</w:t>
      </w:r>
    </w:p>
    <w:p w14:paraId="2BD0200B" w14:textId="6FE90386" w:rsidR="004C515C" w:rsidRPr="004C515C" w:rsidRDefault="004C515C" w:rsidP="004C515C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392044" wp14:editId="37FD506B">
            <wp:extent cx="3949212" cy="186152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461" cy="18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D4FA" w14:textId="77777777" w:rsidR="004C515C" w:rsidRDefault="004C515C" w:rsidP="004C515C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C1730D">
        <w:t xml:space="preserve"> </w:t>
      </w:r>
      <w:r>
        <w:t xml:space="preserve">Products </w:t>
      </w:r>
      <w:r w:rsidR="00C1730D">
        <w:t xml:space="preserve">roll up into brands </w:t>
      </w:r>
      <w:r>
        <w:t xml:space="preserve">+ </w:t>
      </w:r>
      <w:r w:rsidR="00C1730D">
        <w:t>then into categories</w:t>
      </w:r>
    </w:p>
    <w:p w14:paraId="4E04E4E0" w14:textId="77777777" w:rsidR="004C515C" w:rsidRDefault="00C1730D" w:rsidP="00C1730D">
      <w:pPr>
        <w:pStyle w:val="ListBullet"/>
        <w:tabs>
          <w:tab w:val="clear" w:pos="360"/>
          <w:tab w:val="num" w:pos="720"/>
        </w:tabs>
        <w:ind w:left="720"/>
      </w:pPr>
      <w:r>
        <w:t>For each</w:t>
      </w:r>
      <w:r w:rsidR="004C515C">
        <w:t xml:space="preserve"> </w:t>
      </w:r>
      <w:r>
        <w:t xml:space="preserve">row in the product dimension, store the associated brand </w:t>
      </w:r>
      <w:r w:rsidR="004C515C">
        <w:t xml:space="preserve">+ </w:t>
      </w:r>
      <w:r>
        <w:t>category</w:t>
      </w:r>
      <w:r w:rsidR="004C515C">
        <w:t xml:space="preserve"> </w:t>
      </w:r>
      <w:r>
        <w:t>description</w:t>
      </w:r>
    </w:p>
    <w:p w14:paraId="75A2941D" w14:textId="77777777" w:rsidR="004C515C" w:rsidRPr="004C515C" w:rsidRDefault="00C1730D" w:rsidP="00C173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C515C">
        <w:rPr>
          <w:b/>
          <w:bCs/>
        </w:rPr>
        <w:t>The hierarchical descriptive information is stored redundantly in the</w:t>
      </w:r>
      <w:r w:rsidR="004C515C" w:rsidRPr="004C515C">
        <w:rPr>
          <w:b/>
          <w:bCs/>
        </w:rPr>
        <w:t xml:space="preserve"> </w:t>
      </w:r>
      <w:r w:rsidRPr="004C515C">
        <w:rPr>
          <w:b/>
          <w:bCs/>
        </w:rPr>
        <w:t xml:space="preserve">spirit of ease of use </w:t>
      </w:r>
      <w:r w:rsidR="004C515C" w:rsidRPr="004C515C">
        <w:rPr>
          <w:b/>
          <w:bCs/>
        </w:rPr>
        <w:t xml:space="preserve">+ </w:t>
      </w:r>
      <w:r w:rsidRPr="004C515C">
        <w:rPr>
          <w:b/>
          <w:bCs/>
        </w:rPr>
        <w:t>query performance</w:t>
      </w:r>
    </w:p>
    <w:p w14:paraId="3880CDCA" w14:textId="77777777" w:rsidR="00334539" w:rsidRPr="00334539" w:rsidRDefault="004C515C" w:rsidP="00C173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34539">
        <w:rPr>
          <w:b/>
          <w:bCs/>
        </w:rPr>
        <w:t xml:space="preserve">Resist </w:t>
      </w:r>
      <w:r w:rsidR="00C1730D" w:rsidRPr="00334539">
        <w:rPr>
          <w:b/>
          <w:bCs/>
        </w:rPr>
        <w:t>the perhaps habitual</w:t>
      </w:r>
      <w:r w:rsidRPr="00334539">
        <w:rPr>
          <w:b/>
          <w:bCs/>
        </w:rPr>
        <w:t xml:space="preserve"> </w:t>
      </w:r>
      <w:r w:rsidR="00C1730D" w:rsidRPr="00334539">
        <w:rPr>
          <w:b/>
          <w:bCs/>
        </w:rPr>
        <w:t xml:space="preserve">urge to normalize data by storing only the brand code in the product dimension </w:t>
      </w:r>
      <w:r w:rsidRPr="00334539">
        <w:rPr>
          <w:b/>
          <w:bCs/>
        </w:rPr>
        <w:t xml:space="preserve">+ </w:t>
      </w:r>
      <w:r w:rsidR="00C1730D" w:rsidRPr="00334539">
        <w:rPr>
          <w:b/>
          <w:bCs/>
        </w:rPr>
        <w:t xml:space="preserve">creating a separate brand lookup table, </w:t>
      </w:r>
      <w:r w:rsidRPr="00334539">
        <w:rPr>
          <w:b/>
          <w:bCs/>
        </w:rPr>
        <w:t>+</w:t>
      </w:r>
      <w:r w:rsidR="00C1730D" w:rsidRPr="00334539">
        <w:rPr>
          <w:b/>
          <w:bCs/>
        </w:rPr>
        <w:t xml:space="preserve"> likewise for the category description in a</w:t>
      </w:r>
      <w:r w:rsidRPr="00334539">
        <w:rPr>
          <w:b/>
          <w:bCs/>
        </w:rPr>
        <w:t xml:space="preserve"> </w:t>
      </w:r>
      <w:r w:rsidR="00C1730D" w:rsidRPr="00334539">
        <w:rPr>
          <w:b/>
          <w:bCs/>
        </w:rPr>
        <w:t>separate category lookup table</w:t>
      </w:r>
    </w:p>
    <w:p w14:paraId="67ED52B3" w14:textId="628B3C69" w:rsidR="00334539" w:rsidRPr="00334539" w:rsidRDefault="00334539" w:rsidP="00C1730D">
      <w:pPr>
        <w:pStyle w:val="ListBullet"/>
        <w:tabs>
          <w:tab w:val="clear" w:pos="360"/>
          <w:tab w:val="num" w:pos="1080"/>
        </w:tabs>
        <w:ind w:left="1080"/>
      </w:pPr>
      <w:r>
        <w:t xml:space="preserve">Such </w:t>
      </w:r>
      <w:r w:rsidR="00C1730D">
        <w:t xml:space="preserve">normalization is called </w:t>
      </w:r>
      <w:r w:rsidR="00C1730D" w:rsidRPr="00334539">
        <w:rPr>
          <w:b/>
          <w:bCs/>
          <w:color w:val="FF0000"/>
          <w:u w:val="single"/>
        </w:rPr>
        <w:t>snowflaking</w:t>
      </w:r>
    </w:p>
    <w:p w14:paraId="60B227F1" w14:textId="77777777" w:rsidR="00ED08EE" w:rsidRDefault="00C1730D" w:rsidP="00B05582">
      <w:pPr>
        <w:pStyle w:val="ListBullet"/>
        <w:tabs>
          <w:tab w:val="clear" w:pos="360"/>
          <w:tab w:val="num" w:pos="720"/>
        </w:tabs>
        <w:ind w:left="720"/>
      </w:pPr>
      <w:r>
        <w:t>Instead of</w:t>
      </w:r>
      <w:r w:rsidR="00334539">
        <w:t xml:space="preserve"> 3NF</w:t>
      </w:r>
      <w:r>
        <w:t xml:space="preserve">, </w:t>
      </w:r>
      <w:r w:rsidRPr="00A348B0">
        <w:rPr>
          <w:b/>
          <w:bCs/>
          <w:color w:val="FF0000"/>
        </w:rPr>
        <w:t>dimension tables typically are highly denormalized with flattened</w:t>
      </w:r>
      <w:r w:rsidR="00334539" w:rsidRPr="00A348B0">
        <w:rPr>
          <w:b/>
          <w:bCs/>
          <w:color w:val="FF0000"/>
        </w:rPr>
        <w:t xml:space="preserve"> </w:t>
      </w:r>
      <w:r w:rsidRPr="00A348B0">
        <w:rPr>
          <w:b/>
          <w:bCs/>
          <w:color w:val="FF0000"/>
        </w:rPr>
        <w:t>many-to-one relationships within a single dimension table</w:t>
      </w:r>
    </w:p>
    <w:p w14:paraId="076CC52D" w14:textId="72D50EBC" w:rsidR="00ED08EE" w:rsidRPr="00ED08EE" w:rsidRDefault="00C1730D" w:rsidP="00B0558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D08EE">
        <w:rPr>
          <w:b/>
          <w:bCs/>
        </w:rPr>
        <w:t>Because dimension tables</w:t>
      </w:r>
      <w:r w:rsidR="00ED08EE" w:rsidRPr="00ED08EE">
        <w:rPr>
          <w:b/>
          <w:bCs/>
        </w:rPr>
        <w:t xml:space="preserve"> </w:t>
      </w:r>
      <w:r w:rsidRPr="00ED08EE">
        <w:rPr>
          <w:b/>
          <w:bCs/>
        </w:rPr>
        <w:t>typically are geometrically smaller than fact tables, improving storage efficiency by</w:t>
      </w:r>
      <w:r w:rsidR="00ED08EE" w:rsidRPr="00ED08EE">
        <w:rPr>
          <w:b/>
          <w:bCs/>
        </w:rPr>
        <w:t xml:space="preserve"> </w:t>
      </w:r>
      <w:r w:rsidRPr="00ED08EE">
        <w:rPr>
          <w:b/>
          <w:bCs/>
        </w:rPr>
        <w:t>normalizing or snowflaking has virtually no impact on the overall database size</w:t>
      </w:r>
    </w:p>
    <w:p w14:paraId="31833BF1" w14:textId="5D9F7D92" w:rsidR="00C1730D" w:rsidRPr="00ED08EE" w:rsidRDefault="00C1730D" w:rsidP="00B0558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D08EE">
        <w:rPr>
          <w:b/>
          <w:bCs/>
          <w:color w:val="FF0000"/>
        </w:rPr>
        <w:t>You</w:t>
      </w:r>
      <w:r w:rsidR="00ED08EE" w:rsidRPr="00ED08EE">
        <w:rPr>
          <w:b/>
          <w:bCs/>
          <w:color w:val="FF0000"/>
        </w:rPr>
        <w:t xml:space="preserve"> </w:t>
      </w:r>
      <w:r w:rsidRPr="00ED08EE">
        <w:rPr>
          <w:b/>
          <w:bCs/>
          <w:color w:val="FF0000"/>
        </w:rPr>
        <w:t xml:space="preserve">should almost always trade off dimension table space for simplicity </w:t>
      </w:r>
      <w:r w:rsidR="00ED08EE">
        <w:rPr>
          <w:b/>
          <w:bCs/>
          <w:color w:val="FF0000"/>
        </w:rPr>
        <w:t>+</w:t>
      </w:r>
      <w:r w:rsidRPr="00ED08EE">
        <w:rPr>
          <w:b/>
          <w:bCs/>
          <w:color w:val="FF0000"/>
        </w:rPr>
        <w:t xml:space="preserve"> accessibility</w:t>
      </w:r>
    </w:p>
    <w:p w14:paraId="682FE1FF" w14:textId="3FC32DAD" w:rsidR="005D01B0" w:rsidRDefault="005D01B0" w:rsidP="005D01B0">
      <w:pPr>
        <w:pStyle w:val="Heading4"/>
        <w:jc w:val="center"/>
      </w:pPr>
      <w:r>
        <w:t>Facts and Dimensions Joined in a Star Schema</w:t>
      </w:r>
    </w:p>
    <w:p w14:paraId="7FA8B031" w14:textId="77777777" w:rsidR="00E74AFA" w:rsidRDefault="00905BD8" w:rsidP="00905BD8">
      <w:pPr>
        <w:pStyle w:val="ListBullet"/>
      </w:pPr>
      <w:r>
        <w:t xml:space="preserve">Now that you understand fact </w:t>
      </w:r>
      <w:r w:rsidR="00E74AFA">
        <w:t>+</w:t>
      </w:r>
      <w:r>
        <w:t xml:space="preserve"> dimension tables, it’s time to bring the building blocks</w:t>
      </w:r>
      <w:r w:rsidR="00E74AFA">
        <w:t xml:space="preserve"> </w:t>
      </w:r>
      <w:r>
        <w:t>together in a dimensional model</w:t>
      </w:r>
    </w:p>
    <w:p w14:paraId="0B05CA26" w14:textId="2E1CF7D6" w:rsidR="00E74AFA" w:rsidRDefault="00E74AFA" w:rsidP="00E74AFA">
      <w:pPr>
        <w:pStyle w:val="ListBullet"/>
        <w:jc w:val="center"/>
      </w:pPr>
      <w:r>
        <w:rPr>
          <w:noProof/>
        </w:rPr>
        <w:drawing>
          <wp:inline distT="0" distB="0" distL="0" distR="0" wp14:anchorId="285CA310" wp14:editId="680E3711">
            <wp:extent cx="4830329" cy="19460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881" cy="195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0C0E" w14:textId="77777777" w:rsidR="007A5B87" w:rsidRPr="007A5B87" w:rsidRDefault="00905BD8" w:rsidP="0000451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04516">
        <w:rPr>
          <w:b/>
          <w:bCs/>
          <w:color w:val="FF0000"/>
        </w:rPr>
        <w:t>Each business process is represented</w:t>
      </w:r>
      <w:r w:rsidR="002E79AF" w:rsidRPr="00004516">
        <w:rPr>
          <w:b/>
          <w:bCs/>
          <w:color w:val="FF0000"/>
        </w:rPr>
        <w:t xml:space="preserve"> </w:t>
      </w:r>
      <w:r w:rsidRPr="00004516">
        <w:rPr>
          <w:b/>
          <w:bCs/>
          <w:color w:val="FF0000"/>
        </w:rPr>
        <w:t xml:space="preserve">by a dimensional model that consists of a </w:t>
      </w:r>
      <w:r w:rsidRPr="00B07DDB">
        <w:rPr>
          <w:b/>
          <w:bCs/>
          <w:color w:val="FF0000"/>
          <w:u w:val="single"/>
        </w:rPr>
        <w:t>fact table</w:t>
      </w:r>
      <w:r w:rsidRPr="00004516">
        <w:rPr>
          <w:b/>
          <w:bCs/>
          <w:color w:val="FF0000"/>
        </w:rPr>
        <w:t xml:space="preserve"> containing the </w:t>
      </w:r>
      <w:r w:rsidRPr="00B07DDB">
        <w:rPr>
          <w:b/>
          <w:bCs/>
          <w:color w:val="FF0000"/>
          <w:u w:val="single"/>
        </w:rPr>
        <w:t>event’s numeric</w:t>
      </w:r>
      <w:r w:rsidR="002E79AF" w:rsidRPr="00B07DDB">
        <w:rPr>
          <w:b/>
          <w:bCs/>
          <w:color w:val="FF0000"/>
          <w:u w:val="single"/>
        </w:rPr>
        <w:t xml:space="preserve"> </w:t>
      </w:r>
      <w:r w:rsidRPr="00B07DDB">
        <w:rPr>
          <w:b/>
          <w:bCs/>
          <w:color w:val="FF0000"/>
          <w:u w:val="single"/>
        </w:rPr>
        <w:t>measurements</w:t>
      </w:r>
      <w:r w:rsidRPr="00004516">
        <w:rPr>
          <w:b/>
          <w:bCs/>
          <w:color w:val="FF0000"/>
        </w:rPr>
        <w:t xml:space="preserve"> </w:t>
      </w:r>
    </w:p>
    <w:p w14:paraId="40BD8D3A" w14:textId="00FC7C02" w:rsidR="002E79AF" w:rsidRPr="00004516" w:rsidRDefault="007A5B87" w:rsidP="0000451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  <w:color w:val="FF0000"/>
        </w:rPr>
        <w:t xml:space="preserve">This fact table is </w:t>
      </w:r>
      <w:r w:rsidR="00905BD8" w:rsidRPr="00004516">
        <w:rPr>
          <w:b/>
          <w:bCs/>
          <w:color w:val="FF0000"/>
        </w:rPr>
        <w:t xml:space="preserve">surrounded by a halo of </w:t>
      </w:r>
      <w:r w:rsidR="00905BD8" w:rsidRPr="00B07DDB">
        <w:rPr>
          <w:b/>
          <w:bCs/>
          <w:color w:val="FF0000"/>
          <w:u w:val="single"/>
        </w:rPr>
        <w:t>dimension</w:t>
      </w:r>
      <w:r w:rsidR="00905BD8" w:rsidRPr="00004516">
        <w:rPr>
          <w:b/>
          <w:bCs/>
          <w:color w:val="FF0000"/>
        </w:rPr>
        <w:t xml:space="preserve"> </w:t>
      </w:r>
      <w:r w:rsidR="00905BD8" w:rsidRPr="00B07DDB">
        <w:rPr>
          <w:b/>
          <w:bCs/>
          <w:color w:val="FF0000"/>
          <w:u w:val="single"/>
        </w:rPr>
        <w:t>tables</w:t>
      </w:r>
      <w:r w:rsidR="00905BD8" w:rsidRPr="00004516">
        <w:rPr>
          <w:b/>
          <w:bCs/>
          <w:color w:val="FF0000"/>
        </w:rPr>
        <w:t xml:space="preserve"> that contain the </w:t>
      </w:r>
      <w:r w:rsidR="00905BD8" w:rsidRPr="00B07DDB">
        <w:rPr>
          <w:b/>
          <w:bCs/>
          <w:color w:val="FF0000"/>
          <w:u w:val="single"/>
        </w:rPr>
        <w:t>textual context</w:t>
      </w:r>
      <w:r w:rsidR="002E79AF" w:rsidRPr="00004516">
        <w:rPr>
          <w:b/>
          <w:bCs/>
          <w:color w:val="FF0000"/>
        </w:rPr>
        <w:t xml:space="preserve"> </w:t>
      </w:r>
      <w:r w:rsidR="00905BD8" w:rsidRPr="00004516">
        <w:rPr>
          <w:b/>
          <w:bCs/>
          <w:color w:val="FF0000"/>
        </w:rPr>
        <w:t>that was true at the moment the event occurred</w:t>
      </w:r>
    </w:p>
    <w:p w14:paraId="47DC4FA0" w14:textId="596D1000" w:rsidR="00905BD8" w:rsidRDefault="00905BD8" w:rsidP="00905BD8">
      <w:pPr>
        <w:pStyle w:val="ListBullet"/>
      </w:pPr>
      <w:r>
        <w:t>This characteristic star-like structure</w:t>
      </w:r>
      <w:r w:rsidR="002E79AF">
        <w:t xml:space="preserve"> </w:t>
      </w:r>
      <w:r>
        <w:t xml:space="preserve">is often called a </w:t>
      </w:r>
      <w:r w:rsidRPr="002E79AF">
        <w:rPr>
          <w:b/>
          <w:bCs/>
          <w:color w:val="FF0000"/>
          <w:u w:val="single"/>
        </w:rPr>
        <w:t>star join</w:t>
      </w:r>
      <w:r>
        <w:t xml:space="preserve">, a term dating back to the earliest days of </w:t>
      </w:r>
      <w:r w:rsidR="002E79AF">
        <w:t>RDBs</w:t>
      </w:r>
      <w:r>
        <w:t>.</w:t>
      </w:r>
    </w:p>
    <w:p w14:paraId="44CF5946" w14:textId="77777777" w:rsidR="00D22DF1" w:rsidRDefault="00905BD8" w:rsidP="00905BD8">
      <w:pPr>
        <w:pStyle w:val="ListBullet"/>
      </w:pPr>
      <w:r>
        <w:t xml:space="preserve">The </w:t>
      </w:r>
      <w:r w:rsidR="00D22DF1">
        <w:t>1</w:t>
      </w:r>
      <w:r w:rsidR="00D22DF1" w:rsidRPr="00D22DF1">
        <w:rPr>
          <w:vertAlign w:val="superscript"/>
        </w:rPr>
        <w:t>st</w:t>
      </w:r>
      <w:r w:rsidR="00D22DF1">
        <w:t xml:space="preserve"> </w:t>
      </w:r>
      <w:r>
        <w:t xml:space="preserve">thing to notice about the </w:t>
      </w:r>
      <w:r w:rsidRPr="00D22DF1">
        <w:rPr>
          <w:b/>
          <w:bCs/>
        </w:rPr>
        <w:t>dimensional schema</w:t>
      </w:r>
      <w:r>
        <w:t xml:space="preserve"> is its </w:t>
      </w:r>
      <w:r w:rsidRPr="00D22DF1">
        <w:rPr>
          <w:b/>
          <w:bCs/>
        </w:rPr>
        <w:t xml:space="preserve">simplicity </w:t>
      </w:r>
      <w:r w:rsidR="00D22DF1" w:rsidRPr="00D22DF1">
        <w:rPr>
          <w:b/>
          <w:bCs/>
        </w:rPr>
        <w:t xml:space="preserve">+ </w:t>
      </w:r>
      <w:r w:rsidRPr="00D22DF1">
        <w:rPr>
          <w:b/>
          <w:bCs/>
        </w:rPr>
        <w:t>symmetry</w:t>
      </w:r>
    </w:p>
    <w:p w14:paraId="2A73DDC0" w14:textId="77777777" w:rsidR="00D22DF1" w:rsidRPr="00D22DF1" w:rsidRDefault="00905BD8" w:rsidP="00905BD8">
      <w:pPr>
        <w:pStyle w:val="ListBullet"/>
        <w:tabs>
          <w:tab w:val="clear" w:pos="360"/>
          <w:tab w:val="num" w:pos="720"/>
        </w:tabs>
        <w:ind w:left="720"/>
      </w:pPr>
      <w:r>
        <w:t xml:space="preserve">Obviously, </w:t>
      </w:r>
      <w:r w:rsidRPr="00D22DF1">
        <w:rPr>
          <w:b/>
          <w:bCs/>
        </w:rPr>
        <w:t>business users benefit from the simplicity because the data</w:t>
      </w:r>
      <w:r w:rsidR="00D22DF1" w:rsidRPr="00D22DF1">
        <w:rPr>
          <w:b/>
          <w:bCs/>
        </w:rPr>
        <w:t xml:space="preserve"> </w:t>
      </w:r>
      <w:r w:rsidRPr="00D22DF1">
        <w:rPr>
          <w:b/>
          <w:bCs/>
        </w:rPr>
        <w:t xml:space="preserve">is easier to understand </w:t>
      </w:r>
      <w:r w:rsidR="00D22DF1" w:rsidRPr="00D22DF1">
        <w:rPr>
          <w:b/>
          <w:bCs/>
        </w:rPr>
        <w:t xml:space="preserve">+ </w:t>
      </w:r>
      <w:r w:rsidRPr="00D22DF1">
        <w:rPr>
          <w:b/>
          <w:bCs/>
        </w:rPr>
        <w:t>navigate</w:t>
      </w:r>
    </w:p>
    <w:p w14:paraId="46FEBBFE" w14:textId="77777777" w:rsidR="00D22DF1" w:rsidRDefault="00D22DF1" w:rsidP="00905BD8">
      <w:pPr>
        <w:pStyle w:val="ListBullet"/>
        <w:tabs>
          <w:tab w:val="clear" w:pos="360"/>
          <w:tab w:val="num" w:pos="720"/>
        </w:tabs>
        <w:ind w:left="720"/>
      </w:pPr>
      <w:r>
        <w:t xml:space="preserve">Charm </w:t>
      </w:r>
      <w:r w:rsidR="00905BD8">
        <w:t xml:space="preserve">of the </w:t>
      </w:r>
      <w:r>
        <w:t xml:space="preserve">above </w:t>
      </w:r>
      <w:r w:rsidR="00905BD8">
        <w:t>design in is that</w:t>
      </w:r>
      <w:r>
        <w:t xml:space="preserve"> </w:t>
      </w:r>
      <w:r w:rsidR="00905BD8">
        <w:t xml:space="preserve">it is </w:t>
      </w:r>
      <w:r w:rsidR="00905BD8" w:rsidRPr="007E31A1">
        <w:rPr>
          <w:b/>
          <w:bCs/>
        </w:rPr>
        <w:t>highly recognizable to business users</w:t>
      </w:r>
    </w:p>
    <w:p w14:paraId="69E5C40F" w14:textId="28DB2125" w:rsidR="00905BD8" w:rsidRDefault="00D22DF1" w:rsidP="00905BD8">
      <w:pPr>
        <w:pStyle w:val="ListBullet"/>
      </w:pPr>
      <w:r>
        <w:t xml:space="preserve">The </w:t>
      </w:r>
      <w:r w:rsidR="00905BD8" w:rsidRPr="006F2A07">
        <w:rPr>
          <w:b/>
          <w:bCs/>
        </w:rPr>
        <w:t xml:space="preserve">reduced number of tables </w:t>
      </w:r>
      <w:r w:rsidR="006F2A07" w:rsidRPr="006F2A07">
        <w:rPr>
          <w:b/>
          <w:bCs/>
        </w:rPr>
        <w:t>+</w:t>
      </w:r>
      <w:r w:rsidR="00905BD8" w:rsidRPr="006F2A07">
        <w:rPr>
          <w:b/>
          <w:bCs/>
        </w:rPr>
        <w:t xml:space="preserve"> use of meaningful business</w:t>
      </w:r>
      <w:r w:rsidRPr="006F2A07">
        <w:rPr>
          <w:b/>
          <w:bCs/>
        </w:rPr>
        <w:t xml:space="preserve"> </w:t>
      </w:r>
      <w:r w:rsidR="00905BD8" w:rsidRPr="006F2A07">
        <w:rPr>
          <w:b/>
          <w:bCs/>
        </w:rPr>
        <w:t xml:space="preserve">descriptors make it easy to navigate </w:t>
      </w:r>
      <w:r w:rsidR="006F2A07" w:rsidRPr="006F2A07">
        <w:rPr>
          <w:b/>
          <w:bCs/>
        </w:rPr>
        <w:t>+</w:t>
      </w:r>
      <w:r w:rsidR="00905BD8" w:rsidRPr="006F2A07">
        <w:rPr>
          <w:b/>
          <w:bCs/>
        </w:rPr>
        <w:t xml:space="preserve"> less likely that mistakes will occur</w:t>
      </w:r>
    </w:p>
    <w:p w14:paraId="69768B18" w14:textId="77777777" w:rsidR="006F2A07" w:rsidRDefault="00905BD8" w:rsidP="00905BD8">
      <w:pPr>
        <w:pStyle w:val="ListBullet"/>
      </w:pPr>
      <w:r>
        <w:t xml:space="preserve">The </w:t>
      </w:r>
      <w:r w:rsidRPr="006F2A07">
        <w:rPr>
          <w:b/>
          <w:bCs/>
          <w:color w:val="FF0000"/>
        </w:rPr>
        <w:t>simplicity of a dimensional model also has performance benefits</w:t>
      </w:r>
    </w:p>
    <w:p w14:paraId="578098A7" w14:textId="77777777" w:rsidR="006F2A07" w:rsidRPr="006F2A07" w:rsidRDefault="00905BD8" w:rsidP="006F2A07">
      <w:pPr>
        <w:pStyle w:val="ListBullet"/>
        <w:tabs>
          <w:tab w:val="clear" w:pos="360"/>
          <w:tab w:val="num" w:pos="720"/>
        </w:tabs>
        <w:ind w:left="720"/>
      </w:pPr>
      <w:r w:rsidRPr="006F2A07">
        <w:rPr>
          <w:b/>
          <w:bCs/>
        </w:rPr>
        <w:t>Database</w:t>
      </w:r>
      <w:r w:rsidR="006F2A07" w:rsidRPr="006F2A07">
        <w:rPr>
          <w:b/>
          <w:bCs/>
        </w:rPr>
        <w:t xml:space="preserve"> </w:t>
      </w:r>
      <w:r w:rsidRPr="006F2A07">
        <w:rPr>
          <w:b/>
          <w:bCs/>
        </w:rPr>
        <w:t>optimizers process these simple schemas with fewer joins more efficiently</w:t>
      </w:r>
    </w:p>
    <w:p w14:paraId="450784EB" w14:textId="16EBEAFE" w:rsidR="00905BD8" w:rsidRPr="00F61370" w:rsidRDefault="00905BD8" w:rsidP="00F6137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 </w:t>
      </w:r>
      <w:r w:rsidRPr="00F61370">
        <w:rPr>
          <w:b/>
          <w:bCs/>
        </w:rPr>
        <w:t>database</w:t>
      </w:r>
      <w:r w:rsidR="006F2A07" w:rsidRPr="00F61370">
        <w:rPr>
          <w:b/>
          <w:bCs/>
        </w:rPr>
        <w:t xml:space="preserve"> </w:t>
      </w:r>
      <w:r w:rsidRPr="00F61370">
        <w:rPr>
          <w:b/>
          <w:bCs/>
        </w:rPr>
        <w:t xml:space="preserve">engine can make strong assumptions about </w:t>
      </w:r>
      <w:r w:rsidR="006F2A07" w:rsidRPr="00F61370">
        <w:rPr>
          <w:b/>
          <w:bCs/>
        </w:rPr>
        <w:t>fi</w:t>
      </w:r>
      <w:r w:rsidRPr="00F61370">
        <w:rPr>
          <w:b/>
          <w:bCs/>
        </w:rPr>
        <w:t>rst constraining the heavily</w:t>
      </w:r>
      <w:r w:rsidR="00F61370" w:rsidRPr="00F61370">
        <w:rPr>
          <w:b/>
          <w:bCs/>
        </w:rPr>
        <w:t xml:space="preserve"> </w:t>
      </w:r>
      <w:r w:rsidRPr="00F61370">
        <w:rPr>
          <w:b/>
          <w:bCs/>
        </w:rPr>
        <w:t>indexed dimension tables, and then attacking the fact table all at once with the</w:t>
      </w:r>
      <w:r w:rsidR="00F61370" w:rsidRPr="00F61370">
        <w:rPr>
          <w:b/>
          <w:bCs/>
        </w:rPr>
        <w:t xml:space="preserve"> </w:t>
      </w:r>
      <w:r w:rsidRPr="00F61370">
        <w:rPr>
          <w:b/>
          <w:bCs/>
        </w:rPr>
        <w:t>Cartesian product of the dimension table keys satisfying the user’s constraints.</w:t>
      </w:r>
    </w:p>
    <w:p w14:paraId="59D8F560" w14:textId="1910A334" w:rsidR="00905BD8" w:rsidRPr="00F61370" w:rsidRDefault="00905BD8" w:rsidP="00905B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Amazingly, </w:t>
      </w:r>
      <w:r w:rsidRPr="00F61370">
        <w:rPr>
          <w:b/>
          <w:bCs/>
          <w:color w:val="FF0000"/>
        </w:rPr>
        <w:t>using this approach, the optimizer can evaluate arbitrary n-way joins</w:t>
      </w:r>
      <w:r w:rsidR="00F61370" w:rsidRPr="00F61370">
        <w:rPr>
          <w:b/>
          <w:bCs/>
          <w:color w:val="FF0000"/>
        </w:rPr>
        <w:t xml:space="preserve"> </w:t>
      </w:r>
      <w:r w:rsidRPr="00F61370">
        <w:rPr>
          <w:b/>
          <w:bCs/>
          <w:color w:val="FF0000"/>
        </w:rPr>
        <w:t>to a fact table in a single pass through the fact table’s index</w:t>
      </w:r>
    </w:p>
    <w:p w14:paraId="734A3A1D" w14:textId="78921253" w:rsidR="00905BD8" w:rsidRDefault="00905BD8" w:rsidP="00905BD8">
      <w:pPr>
        <w:pStyle w:val="ListBullet"/>
      </w:pPr>
      <w:r>
        <w:t xml:space="preserve">Finally, </w:t>
      </w:r>
      <w:r w:rsidRPr="00F12F1F">
        <w:rPr>
          <w:b/>
          <w:bCs/>
          <w:color w:val="FF0000"/>
        </w:rPr>
        <w:t>dimensional models are gracefully extensible to accommodate change</w:t>
      </w:r>
    </w:p>
    <w:p w14:paraId="6728440D" w14:textId="77777777" w:rsidR="00F12F1F" w:rsidRDefault="00905BD8" w:rsidP="00905BD8">
      <w:pPr>
        <w:pStyle w:val="ListBullet"/>
        <w:tabs>
          <w:tab w:val="clear" w:pos="360"/>
          <w:tab w:val="num" w:pos="720"/>
        </w:tabs>
        <w:ind w:left="720"/>
      </w:pPr>
      <w:r>
        <w:t>The predictable framework of a dimensional model withstands unexpected changes</w:t>
      </w:r>
      <w:r w:rsidR="00F12F1F">
        <w:t xml:space="preserve"> </w:t>
      </w:r>
      <w:r>
        <w:t>in user behavior</w:t>
      </w:r>
    </w:p>
    <w:p w14:paraId="3B46B4F2" w14:textId="77777777" w:rsidR="000772E0" w:rsidRDefault="00905BD8" w:rsidP="00905BD8">
      <w:pPr>
        <w:pStyle w:val="ListBullet"/>
        <w:tabs>
          <w:tab w:val="clear" w:pos="360"/>
          <w:tab w:val="num" w:pos="720"/>
        </w:tabs>
        <w:ind w:left="720"/>
      </w:pPr>
      <w:r w:rsidRPr="000772E0">
        <w:rPr>
          <w:b/>
          <w:bCs/>
        </w:rPr>
        <w:t xml:space="preserve">Every dimension is equivalent; </w:t>
      </w:r>
      <w:r w:rsidRPr="000772E0">
        <w:rPr>
          <w:b/>
          <w:bCs/>
          <w:color w:val="FF0000"/>
        </w:rPr>
        <w:t>all dimensions are symmetrically</w:t>
      </w:r>
      <w:r w:rsidR="000772E0" w:rsidRPr="000772E0">
        <w:rPr>
          <w:b/>
          <w:bCs/>
          <w:color w:val="FF0000"/>
        </w:rPr>
        <w:t xml:space="preserve"> </w:t>
      </w:r>
      <w:r w:rsidRPr="000772E0">
        <w:rPr>
          <w:b/>
          <w:bCs/>
          <w:color w:val="FF0000"/>
        </w:rPr>
        <w:t>equal</w:t>
      </w:r>
      <w:r w:rsidR="000772E0" w:rsidRPr="000772E0">
        <w:rPr>
          <w:b/>
          <w:bCs/>
          <w:color w:val="FF0000"/>
        </w:rPr>
        <w:t xml:space="preserve"> </w:t>
      </w:r>
      <w:r w:rsidRPr="000772E0">
        <w:rPr>
          <w:b/>
          <w:bCs/>
          <w:color w:val="FF0000"/>
        </w:rPr>
        <w:t>entry points into the fact table</w:t>
      </w:r>
    </w:p>
    <w:p w14:paraId="5788C56D" w14:textId="77777777" w:rsidR="000772E0" w:rsidRDefault="00905BD8" w:rsidP="00905BD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0772E0">
        <w:rPr>
          <w:b/>
          <w:bCs/>
        </w:rPr>
        <w:t>dimensional model has no built-in bias</w:t>
      </w:r>
      <w:r w:rsidR="000772E0" w:rsidRPr="000772E0">
        <w:rPr>
          <w:b/>
          <w:bCs/>
        </w:rPr>
        <w:t xml:space="preserve"> </w:t>
      </w:r>
      <w:r w:rsidRPr="000772E0">
        <w:rPr>
          <w:b/>
          <w:bCs/>
        </w:rPr>
        <w:t>regarding expected query patterns</w:t>
      </w:r>
      <w:r w:rsidR="000772E0">
        <w:t xml:space="preserve"> + t</w:t>
      </w:r>
      <w:r>
        <w:t>here are no preferences for the business questions</w:t>
      </w:r>
      <w:r w:rsidR="000772E0">
        <w:t xml:space="preserve"> </w:t>
      </w:r>
      <w:r>
        <w:t xml:space="preserve">asked this month </w:t>
      </w:r>
      <w:r w:rsidR="000772E0">
        <w:t xml:space="preserve">vs. </w:t>
      </w:r>
      <w:r>
        <w:t>the questions asked next month</w:t>
      </w:r>
    </w:p>
    <w:p w14:paraId="3CE25498" w14:textId="5132D7B2" w:rsidR="00905BD8" w:rsidRDefault="00905BD8" w:rsidP="00905BD8">
      <w:pPr>
        <w:pStyle w:val="ListBullet"/>
        <w:tabs>
          <w:tab w:val="clear" w:pos="360"/>
          <w:tab w:val="num" w:pos="720"/>
        </w:tabs>
        <w:ind w:left="720"/>
      </w:pPr>
      <w:r>
        <w:t>You certainly don’t</w:t>
      </w:r>
      <w:r w:rsidR="000772E0">
        <w:t xml:space="preserve"> </w:t>
      </w:r>
      <w:r>
        <w:t>want to adjust schemas if business users suggest new ways to analyze their business</w:t>
      </w:r>
    </w:p>
    <w:p w14:paraId="2F59F711" w14:textId="77777777" w:rsidR="00DA7431" w:rsidRDefault="00DA7431" w:rsidP="00905BD8">
      <w:pPr>
        <w:pStyle w:val="ListBullet"/>
      </w:pPr>
      <w:r w:rsidRPr="00DA7431">
        <w:rPr>
          <w:b/>
          <w:bCs/>
          <w:color w:val="FF0000"/>
        </w:rPr>
        <w:t>T</w:t>
      </w:r>
      <w:r w:rsidR="00905BD8" w:rsidRPr="00DA7431">
        <w:rPr>
          <w:b/>
          <w:bCs/>
          <w:color w:val="FF0000"/>
        </w:rPr>
        <w:t>he most granular or atomic data has the</w:t>
      </w:r>
      <w:r w:rsidRPr="00DA7431">
        <w:rPr>
          <w:b/>
          <w:bCs/>
          <w:color w:val="FF0000"/>
        </w:rPr>
        <w:t xml:space="preserve"> </w:t>
      </w:r>
      <w:r w:rsidR="00905BD8" w:rsidRPr="00DA7431">
        <w:rPr>
          <w:b/>
          <w:bCs/>
          <w:color w:val="FF0000"/>
        </w:rPr>
        <w:t>most dimensionality</w:t>
      </w:r>
    </w:p>
    <w:p w14:paraId="3F6AA4AA" w14:textId="69FCDBE5" w:rsidR="00905BD8" w:rsidRDefault="00905BD8" w:rsidP="00905BD8">
      <w:pPr>
        <w:pStyle w:val="ListBullet"/>
        <w:tabs>
          <w:tab w:val="clear" w:pos="360"/>
          <w:tab w:val="num" w:pos="720"/>
        </w:tabs>
        <w:ind w:left="720"/>
      </w:pPr>
      <w:r w:rsidRPr="00DA7431">
        <w:rPr>
          <w:b/>
          <w:bCs/>
          <w:color w:val="FF0000"/>
          <w:u w:val="single"/>
        </w:rPr>
        <w:t>Atomic data</w:t>
      </w:r>
      <w:r w:rsidRPr="00DA7431">
        <w:rPr>
          <w:color w:val="FF0000"/>
        </w:rPr>
        <w:t xml:space="preserve"> </w:t>
      </w:r>
      <w:r w:rsidRPr="00DA7431">
        <w:rPr>
          <w:b/>
          <w:bCs/>
        </w:rPr>
        <w:t xml:space="preserve">that has </w:t>
      </w:r>
      <w:r w:rsidRPr="00DA7431">
        <w:rPr>
          <w:b/>
          <w:bCs/>
          <w:i/>
          <w:iCs/>
        </w:rPr>
        <w:t>not</w:t>
      </w:r>
      <w:r w:rsidRPr="00DA7431">
        <w:rPr>
          <w:b/>
          <w:bCs/>
        </w:rPr>
        <w:t xml:space="preserve"> been aggregated is the most expressive</w:t>
      </w:r>
      <w:r w:rsidR="00DA7431" w:rsidRPr="00DA7431">
        <w:rPr>
          <w:b/>
          <w:bCs/>
        </w:rPr>
        <w:t xml:space="preserve"> </w:t>
      </w:r>
      <w:r w:rsidRPr="00DA7431">
        <w:rPr>
          <w:b/>
          <w:bCs/>
        </w:rPr>
        <w:t>data</w:t>
      </w:r>
      <w:r w:rsidR="00DA7431">
        <w:t xml:space="preserve"> and </w:t>
      </w:r>
      <w:r w:rsidRPr="00C56238">
        <w:rPr>
          <w:b/>
          <w:bCs/>
        </w:rPr>
        <w:t>should be the foundation for every fact table design to</w:t>
      </w:r>
      <w:r w:rsidR="00DA7431" w:rsidRPr="00C56238">
        <w:rPr>
          <w:b/>
          <w:bCs/>
        </w:rPr>
        <w:t xml:space="preserve"> </w:t>
      </w:r>
      <w:r w:rsidRPr="00C56238">
        <w:rPr>
          <w:b/>
          <w:bCs/>
        </w:rPr>
        <w:t>withstand business users’ ad hoc attacks in which they pose unexpected queries</w:t>
      </w:r>
    </w:p>
    <w:p w14:paraId="0AB7C42E" w14:textId="3650E752" w:rsidR="00905BD8" w:rsidRPr="00437069" w:rsidRDefault="00905BD8" w:rsidP="005F2D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37069">
        <w:rPr>
          <w:b/>
          <w:bCs/>
          <w:color w:val="FF0000"/>
        </w:rPr>
        <w:t xml:space="preserve">With dimensional models, you can </w:t>
      </w:r>
      <w:r w:rsidRPr="005F2D58">
        <w:rPr>
          <w:b/>
          <w:bCs/>
          <w:i/>
          <w:iCs/>
          <w:color w:val="FF0000"/>
        </w:rPr>
        <w:t>add completely new dimensions</w:t>
      </w:r>
      <w:r w:rsidRPr="00437069">
        <w:rPr>
          <w:b/>
          <w:bCs/>
          <w:color w:val="FF0000"/>
        </w:rPr>
        <w:t xml:space="preserve"> to the schema</w:t>
      </w:r>
      <w:r w:rsidR="00437069" w:rsidRPr="00437069">
        <w:rPr>
          <w:b/>
          <w:bCs/>
          <w:color w:val="FF0000"/>
        </w:rPr>
        <w:t xml:space="preserve"> </w:t>
      </w:r>
      <w:r w:rsidRPr="00437069">
        <w:rPr>
          <w:b/>
          <w:bCs/>
          <w:color w:val="FF0000"/>
        </w:rPr>
        <w:t>as long as a single value of that dimension is defined for each existing fact row</w:t>
      </w:r>
    </w:p>
    <w:p w14:paraId="4CD43B1C" w14:textId="77777777" w:rsidR="00437069" w:rsidRDefault="00905BD8" w:rsidP="00905BD8">
      <w:pPr>
        <w:pStyle w:val="ListBullet"/>
        <w:tabs>
          <w:tab w:val="clear" w:pos="360"/>
          <w:tab w:val="num" w:pos="720"/>
        </w:tabs>
        <w:ind w:left="720"/>
      </w:pPr>
      <w:r w:rsidRPr="00437069">
        <w:rPr>
          <w:b/>
          <w:bCs/>
        </w:rPr>
        <w:t>Likewise</w:t>
      </w:r>
      <w:r>
        <w:t xml:space="preserve">, you </w:t>
      </w:r>
      <w:r w:rsidRPr="005F2D58">
        <w:rPr>
          <w:b/>
          <w:bCs/>
          <w:i/>
          <w:iCs/>
          <w:color w:val="FF0000"/>
        </w:rPr>
        <w:t>can add new facts to the fact table</w:t>
      </w:r>
      <w:r w:rsidRPr="00437069">
        <w:rPr>
          <w:b/>
          <w:bCs/>
          <w:color w:val="FF0000"/>
        </w:rPr>
        <w:t>, assuming that the level of detail</w:t>
      </w:r>
      <w:r w:rsidR="00437069" w:rsidRPr="00437069">
        <w:rPr>
          <w:b/>
          <w:bCs/>
          <w:color w:val="FF0000"/>
        </w:rPr>
        <w:t xml:space="preserve"> </w:t>
      </w:r>
      <w:r w:rsidRPr="00437069">
        <w:rPr>
          <w:b/>
          <w:bCs/>
          <w:color w:val="FF0000"/>
        </w:rPr>
        <w:t>is consistent with the existing fact table</w:t>
      </w:r>
    </w:p>
    <w:p w14:paraId="4CBD139E" w14:textId="77777777" w:rsidR="005F2D58" w:rsidRDefault="00905BD8" w:rsidP="00905BD8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5F2D58">
        <w:rPr>
          <w:b/>
          <w:bCs/>
          <w:color w:val="FF0000"/>
        </w:rPr>
        <w:t xml:space="preserve">can </w:t>
      </w:r>
      <w:r w:rsidRPr="005F2D58">
        <w:rPr>
          <w:b/>
          <w:bCs/>
          <w:i/>
          <w:iCs/>
          <w:color w:val="FF0000"/>
        </w:rPr>
        <w:t>supplement preexisting dimension</w:t>
      </w:r>
      <w:r w:rsidR="005F2D58" w:rsidRPr="005F2D58">
        <w:rPr>
          <w:b/>
          <w:bCs/>
          <w:i/>
          <w:iCs/>
          <w:color w:val="FF0000"/>
        </w:rPr>
        <w:t xml:space="preserve"> </w:t>
      </w:r>
      <w:r w:rsidRPr="005F2D58">
        <w:rPr>
          <w:b/>
          <w:bCs/>
          <w:i/>
          <w:iCs/>
          <w:color w:val="FF0000"/>
        </w:rPr>
        <w:t>tables</w:t>
      </w:r>
      <w:r w:rsidRPr="005F2D58">
        <w:rPr>
          <w:b/>
          <w:bCs/>
          <w:color w:val="FF0000"/>
        </w:rPr>
        <w:t xml:space="preserve"> with new, unanticipated attributes</w:t>
      </w:r>
    </w:p>
    <w:p w14:paraId="256EECBC" w14:textId="77777777" w:rsidR="005F2D58" w:rsidRDefault="00905BD8" w:rsidP="00905BD8">
      <w:pPr>
        <w:pStyle w:val="ListBullet"/>
        <w:tabs>
          <w:tab w:val="clear" w:pos="360"/>
          <w:tab w:val="num" w:pos="720"/>
        </w:tabs>
        <w:ind w:left="720"/>
      </w:pPr>
      <w:r>
        <w:t>In each case</w:t>
      </w:r>
      <w:r w:rsidR="005F2D58">
        <w:t xml:space="preserve"> above</w:t>
      </w:r>
      <w:r>
        <w:t xml:space="preserve">, </w:t>
      </w:r>
      <w:r w:rsidRPr="005F2D58">
        <w:rPr>
          <w:b/>
          <w:bCs/>
        </w:rPr>
        <w:t>existing tables can be</w:t>
      </w:r>
      <w:r w:rsidR="005F2D58" w:rsidRPr="005F2D58">
        <w:rPr>
          <w:b/>
          <w:bCs/>
        </w:rPr>
        <w:t xml:space="preserve"> </w:t>
      </w:r>
      <w:r w:rsidRPr="005F2D58">
        <w:rPr>
          <w:b/>
          <w:bCs/>
        </w:rPr>
        <w:t>changed in place either by simply adding new data rows in the table or by executing</w:t>
      </w:r>
      <w:r w:rsidR="005F2D58" w:rsidRPr="005F2D58">
        <w:rPr>
          <w:b/>
          <w:bCs/>
        </w:rPr>
        <w:t xml:space="preserve"> </w:t>
      </w:r>
      <w:r w:rsidRPr="005F2D58">
        <w:rPr>
          <w:b/>
          <w:bCs/>
        </w:rPr>
        <w:t xml:space="preserve">an SQL </w:t>
      </w:r>
      <w:r w:rsidR="005F2D58" w:rsidRPr="005F2D58">
        <w:rPr>
          <w:b/>
          <w:bCs/>
        </w:rPr>
        <w:t>ALTER TABLE</w:t>
      </w:r>
      <w:r w:rsidR="005F2D58" w:rsidRPr="005F2D58">
        <w:rPr>
          <w:rFonts w:ascii="LetterGothicStd" w:hAnsi="LetterGothicStd" w:cs="LetterGothicStd"/>
          <w:b/>
          <w:bCs/>
          <w:sz w:val="17"/>
          <w:szCs w:val="17"/>
        </w:rPr>
        <w:t xml:space="preserve"> </w:t>
      </w:r>
      <w:r w:rsidRPr="005F2D58">
        <w:rPr>
          <w:b/>
          <w:bCs/>
        </w:rPr>
        <w:t>command</w:t>
      </w:r>
    </w:p>
    <w:p w14:paraId="68D4D19D" w14:textId="77777777" w:rsidR="005F2D58" w:rsidRDefault="00905BD8" w:rsidP="005F2D58">
      <w:pPr>
        <w:pStyle w:val="ListBullet"/>
        <w:tabs>
          <w:tab w:val="clear" w:pos="360"/>
          <w:tab w:val="num" w:pos="1080"/>
        </w:tabs>
        <w:ind w:left="1080"/>
      </w:pPr>
      <w:r>
        <w:t xml:space="preserve">Data would not need to be reloaded, </w:t>
      </w:r>
      <w:r w:rsidR="005F2D58">
        <w:t xml:space="preserve">+ </w:t>
      </w:r>
      <w:r>
        <w:t>existing BI</w:t>
      </w:r>
      <w:r w:rsidR="005F2D58">
        <w:t xml:space="preserve"> </w:t>
      </w:r>
      <w:r>
        <w:t>applications would continue to run without yielding different results</w:t>
      </w:r>
    </w:p>
    <w:p w14:paraId="14014815" w14:textId="3F9DE0B8" w:rsidR="00905BD8" w:rsidRDefault="00905BD8" w:rsidP="00905BD8">
      <w:pPr>
        <w:pStyle w:val="ListBullet"/>
        <w:tabs>
          <w:tab w:val="clear" w:pos="360"/>
          <w:tab w:val="num" w:pos="1080"/>
        </w:tabs>
        <w:ind w:left="1080"/>
      </w:pPr>
      <w:r>
        <w:t>We examine</w:t>
      </w:r>
      <w:r w:rsidR="005F2D58">
        <w:t xml:space="preserve"> </w:t>
      </w:r>
      <w:r>
        <w:t>this graceful extensibility of dimensional models more fully in Chapter 3</w:t>
      </w:r>
    </w:p>
    <w:p w14:paraId="2D672734" w14:textId="77777777" w:rsidR="005F2D58" w:rsidRDefault="00905BD8" w:rsidP="00905BD8">
      <w:pPr>
        <w:pStyle w:val="ListBullet"/>
      </w:pPr>
      <w:r>
        <w:t xml:space="preserve">Another way to think about the complementary nature of fact </w:t>
      </w:r>
      <w:r w:rsidR="005F2D58">
        <w:t xml:space="preserve">+ </w:t>
      </w:r>
      <w:r>
        <w:t>dimension</w:t>
      </w:r>
      <w:r w:rsidR="005F2D58">
        <w:t xml:space="preserve"> </w:t>
      </w:r>
      <w:r>
        <w:t>tables is to see them translated into a report</w:t>
      </w:r>
    </w:p>
    <w:p w14:paraId="17A2ACA7" w14:textId="5EF8F186" w:rsidR="00905BD8" w:rsidRPr="005F2D58" w:rsidRDefault="005F2D58" w:rsidP="00905B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F2D58">
        <w:rPr>
          <w:b/>
          <w:bCs/>
          <w:color w:val="FF0000"/>
        </w:rPr>
        <w:t xml:space="preserve">Dimension </w:t>
      </w:r>
      <w:r w:rsidR="00905BD8" w:rsidRPr="005F2D58">
        <w:rPr>
          <w:b/>
          <w:bCs/>
          <w:color w:val="FF0000"/>
        </w:rPr>
        <w:t xml:space="preserve">attributes supply report filters </w:t>
      </w:r>
      <w:r w:rsidRPr="005F2D58">
        <w:rPr>
          <w:b/>
          <w:bCs/>
          <w:color w:val="FF0000"/>
        </w:rPr>
        <w:t xml:space="preserve">+ </w:t>
      </w:r>
      <w:r w:rsidR="00905BD8" w:rsidRPr="005F2D58">
        <w:rPr>
          <w:b/>
          <w:bCs/>
          <w:color w:val="FF0000"/>
        </w:rPr>
        <w:t>labeling, whereas fact tables supply numeric values</w:t>
      </w:r>
    </w:p>
    <w:p w14:paraId="09B8D74C" w14:textId="4C7F9903" w:rsidR="005F2D58" w:rsidRDefault="005F2D58" w:rsidP="005F2D58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EF51925" wp14:editId="3CD08B1A">
            <wp:extent cx="3446585" cy="310564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584" cy="31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E693" w14:textId="77777777" w:rsidR="005F2D58" w:rsidRPr="005F2D58" w:rsidRDefault="005F2D58" w:rsidP="005F2D58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0AE1992" w14:textId="1633DFB7" w:rsidR="00905BD8" w:rsidRDefault="00905BD8" w:rsidP="00905BD8">
      <w:pPr>
        <w:pStyle w:val="ListBullet"/>
        <w:tabs>
          <w:tab w:val="clear" w:pos="360"/>
          <w:tab w:val="num" w:pos="720"/>
        </w:tabs>
        <w:ind w:left="720"/>
      </w:pPr>
      <w:r>
        <w:t>You can easily envision the SQL written (or likely generated by a BI</w:t>
      </w:r>
      <w:r w:rsidR="005F2D58">
        <w:t xml:space="preserve"> </w:t>
      </w:r>
      <w:r>
        <w:t>tool) to create this report:</w:t>
      </w:r>
    </w:p>
    <w:p w14:paraId="1DA5B2FC" w14:textId="4F777466" w:rsidR="00085D70" w:rsidRPr="00085D70" w:rsidRDefault="00085D70" w:rsidP="00085D70">
      <w:pPr>
        <w:pStyle w:val="ListBullet"/>
        <w:numPr>
          <w:ilvl w:val="0"/>
          <w:numId w:val="0"/>
        </w:numPr>
        <w:ind w:left="360" w:hanging="360"/>
        <w:jc w:val="center"/>
        <w:rPr>
          <w:rFonts w:ascii="LetterGothicStd" w:hAnsi="LetterGothicStd" w:cs="LetterGothicStd"/>
          <w:sz w:val="17"/>
          <w:szCs w:val="17"/>
        </w:rPr>
      </w:pPr>
      <w:r>
        <w:rPr>
          <w:noProof/>
        </w:rPr>
        <w:drawing>
          <wp:inline distT="0" distB="0" distL="0" distR="0" wp14:anchorId="34B957C1" wp14:editId="4B0E1691">
            <wp:extent cx="3179640" cy="232728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390" cy="23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AFCE" w14:textId="77777777" w:rsidR="004E4815" w:rsidRDefault="00905BD8" w:rsidP="00905BD8">
      <w:pPr>
        <w:pStyle w:val="ListBullet"/>
        <w:tabs>
          <w:tab w:val="clear" w:pos="360"/>
          <w:tab w:val="num" w:pos="1440"/>
        </w:tabs>
        <w:ind w:left="1080"/>
      </w:pPr>
      <w:r>
        <w:t xml:space="preserve">If you study this code snippet line-by-line, the first </w:t>
      </w:r>
      <w:r w:rsidR="00085D70">
        <w:t xml:space="preserve">2 </w:t>
      </w:r>
      <w:r>
        <w:t xml:space="preserve">lines under </w:t>
      </w:r>
      <w:r w:rsidRPr="00085D70">
        <w:t>SELECT</w:t>
      </w:r>
      <w:r w:rsidR="00085D70">
        <w:t xml:space="preserve"> </w:t>
      </w:r>
      <w:r>
        <w:t>identify the dimension attributes in the report, followed by the aggregated</w:t>
      </w:r>
      <w:r w:rsidR="004E4815">
        <w:t xml:space="preserve"> </w:t>
      </w:r>
      <w:r>
        <w:t xml:space="preserve">metric from the fact table. </w:t>
      </w:r>
    </w:p>
    <w:p w14:paraId="7B1B77B2" w14:textId="77777777" w:rsidR="004E4815" w:rsidRDefault="00905BD8" w:rsidP="00905BD8">
      <w:pPr>
        <w:pStyle w:val="ListBullet"/>
        <w:tabs>
          <w:tab w:val="clear" w:pos="360"/>
          <w:tab w:val="num" w:pos="1440"/>
        </w:tabs>
        <w:ind w:left="1080"/>
      </w:pPr>
      <w:r>
        <w:t xml:space="preserve">The </w:t>
      </w:r>
      <w:r w:rsidR="004E4815" w:rsidRPr="004E4815">
        <w:t xml:space="preserve">FROM </w:t>
      </w:r>
      <w:r>
        <w:t>clause identifies all the tables involved</w:t>
      </w:r>
      <w:r w:rsidR="004E4815">
        <w:t xml:space="preserve"> </w:t>
      </w:r>
      <w:r>
        <w:t>in the query</w:t>
      </w:r>
    </w:p>
    <w:p w14:paraId="5DD5F0F0" w14:textId="77777777" w:rsidR="004E4815" w:rsidRDefault="00905BD8" w:rsidP="00905BD8">
      <w:pPr>
        <w:pStyle w:val="ListBullet"/>
        <w:tabs>
          <w:tab w:val="clear" w:pos="360"/>
          <w:tab w:val="num" w:pos="1440"/>
        </w:tabs>
        <w:ind w:left="1080"/>
      </w:pPr>
      <w:r>
        <w:t xml:space="preserve">The first </w:t>
      </w:r>
      <w:r w:rsidR="004E4815">
        <w:t xml:space="preserve">2 </w:t>
      </w:r>
      <w:r>
        <w:t xml:space="preserve">lines in the </w:t>
      </w:r>
      <w:r w:rsidRPr="004E4815">
        <w:t>WHERE</w:t>
      </w:r>
      <w:r w:rsidRPr="004E4815">
        <w:rPr>
          <w:rFonts w:ascii="LetterGothicStd" w:hAnsi="LetterGothicStd" w:cs="LetterGothicStd"/>
          <w:sz w:val="17"/>
          <w:szCs w:val="17"/>
        </w:rPr>
        <w:t xml:space="preserve"> </w:t>
      </w:r>
      <w:r>
        <w:t xml:space="preserve">clause declare the report’s filter, </w:t>
      </w:r>
      <w:r w:rsidR="004E4815">
        <w:t xml:space="preserve">+ </w:t>
      </w:r>
      <w:r>
        <w:t xml:space="preserve">the remainder declare the </w:t>
      </w:r>
      <w:r w:rsidR="004E4815">
        <w:t xml:space="preserve">JOINs </w:t>
      </w:r>
      <w:r>
        <w:t>between the dimension and fact tables</w:t>
      </w:r>
    </w:p>
    <w:p w14:paraId="3DBC277B" w14:textId="5649BC6E" w:rsidR="00905BD8" w:rsidRPr="00905BD8" w:rsidRDefault="00905BD8" w:rsidP="00905BD8">
      <w:pPr>
        <w:pStyle w:val="ListBullet"/>
        <w:tabs>
          <w:tab w:val="clear" w:pos="360"/>
          <w:tab w:val="num" w:pos="1440"/>
        </w:tabs>
        <w:ind w:left="1080"/>
      </w:pPr>
      <w:r>
        <w:t>Finally, the</w:t>
      </w:r>
      <w:r w:rsidR="004E4815">
        <w:t xml:space="preserve"> </w:t>
      </w:r>
      <w:r w:rsidRPr="004E4815">
        <w:t>GROUP BY</w:t>
      </w:r>
      <w:r w:rsidRPr="004E4815">
        <w:rPr>
          <w:rFonts w:ascii="LetterGothicStd" w:hAnsi="LetterGothicStd" w:cs="LetterGothicStd"/>
          <w:sz w:val="17"/>
          <w:szCs w:val="17"/>
        </w:rPr>
        <w:t xml:space="preserve"> </w:t>
      </w:r>
      <w:r>
        <w:t>clause establishes the aggregation within the report.</w:t>
      </w:r>
    </w:p>
    <w:p w14:paraId="0FFDD7E5" w14:textId="1B4A17A0" w:rsidR="005D01B0" w:rsidRDefault="005D01B0" w:rsidP="005D01B0">
      <w:pPr>
        <w:pStyle w:val="Heading3"/>
        <w:jc w:val="center"/>
      </w:pPr>
      <w:r>
        <w:t>Kimball’s DW/BI Architecture</w:t>
      </w:r>
    </w:p>
    <w:p w14:paraId="0226E796" w14:textId="77777777" w:rsidR="00834E4B" w:rsidRDefault="00834E4B" w:rsidP="00834E4B">
      <w:pPr>
        <w:pStyle w:val="ListBullet"/>
      </w:pPr>
      <w:r>
        <w:t xml:space="preserve">Let’s </w:t>
      </w:r>
      <w:r>
        <w:t>i</w:t>
      </w:r>
      <w:r>
        <w:t>nvestigat</w:t>
      </w:r>
      <w:r>
        <w:t xml:space="preserve">e </w:t>
      </w:r>
      <w:r>
        <w:t>the components of a DW/BI environment based on</w:t>
      </w:r>
      <w:r>
        <w:t xml:space="preserve"> </w:t>
      </w:r>
      <w:r>
        <w:t xml:space="preserve">the </w:t>
      </w:r>
      <w:r w:rsidRPr="00834E4B">
        <w:rPr>
          <w:b/>
          <w:bCs/>
          <w:color w:val="FF0000"/>
        </w:rPr>
        <w:t>Kimball architecture</w:t>
      </w:r>
    </w:p>
    <w:p w14:paraId="2DD9798D" w14:textId="0CF8F9A1" w:rsidR="00834E4B" w:rsidRDefault="00834E4B" w:rsidP="00834E4B">
      <w:pPr>
        <w:pStyle w:val="ListBullet"/>
        <w:tabs>
          <w:tab w:val="clear" w:pos="360"/>
          <w:tab w:val="num" w:pos="720"/>
        </w:tabs>
        <w:ind w:left="720"/>
      </w:pPr>
      <w:r>
        <w:t xml:space="preserve">Need </w:t>
      </w:r>
      <w:r>
        <w:t>to learn the strategic significance of each component</w:t>
      </w:r>
      <w:r>
        <w:t xml:space="preserve"> </w:t>
      </w:r>
      <w:r>
        <w:t xml:space="preserve">to avoid confusing their role </w:t>
      </w:r>
      <w:r>
        <w:t xml:space="preserve">+ </w:t>
      </w:r>
      <w:r>
        <w:t>function</w:t>
      </w:r>
    </w:p>
    <w:p w14:paraId="468D4D4F" w14:textId="0ECFCC30" w:rsidR="0066554C" w:rsidRDefault="0066554C" w:rsidP="0066554C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4D90CC0" wp14:editId="25CB0E40">
            <wp:extent cx="3987843" cy="25009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854" cy="25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4AD" w14:textId="77777777" w:rsidR="00834E4B" w:rsidRDefault="00834E4B" w:rsidP="00834E4B">
      <w:pPr>
        <w:pStyle w:val="ListBullet"/>
      </w:pPr>
      <w:r>
        <w:t>T</w:t>
      </w:r>
      <w:r>
        <w:t xml:space="preserve">here are </w:t>
      </w:r>
      <w:r w:rsidRPr="00834E4B">
        <w:rPr>
          <w:u w:val="single"/>
        </w:rPr>
        <w:t xml:space="preserve">4 </w:t>
      </w:r>
      <w:r w:rsidRPr="00834E4B">
        <w:rPr>
          <w:u w:val="single"/>
        </w:rPr>
        <w:t xml:space="preserve">separate </w:t>
      </w:r>
      <w:r w:rsidRPr="00834E4B">
        <w:rPr>
          <w:u w:val="single"/>
        </w:rPr>
        <w:t xml:space="preserve">+ </w:t>
      </w:r>
      <w:r w:rsidRPr="00834E4B">
        <w:rPr>
          <w:u w:val="single"/>
        </w:rPr>
        <w:t>distinct components to</w:t>
      </w:r>
      <w:r w:rsidRPr="00834E4B">
        <w:rPr>
          <w:u w:val="single"/>
        </w:rPr>
        <w:t xml:space="preserve"> </w:t>
      </w:r>
      <w:r w:rsidRPr="00834E4B">
        <w:rPr>
          <w:u w:val="single"/>
        </w:rPr>
        <w:t>consider in the DW/BI environment</w:t>
      </w:r>
      <w:r>
        <w:t xml:space="preserve">: </w:t>
      </w:r>
    </w:p>
    <w:p w14:paraId="7466EE0E" w14:textId="7D129B0C" w:rsidR="00834E4B" w:rsidRPr="00BF5DA0" w:rsidRDefault="0066554C" w:rsidP="00834E4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1) </w:t>
      </w:r>
      <w:r w:rsidR="00834E4B" w:rsidRPr="0066554C">
        <w:rPr>
          <w:b/>
          <w:bCs/>
          <w:color w:val="FF0000"/>
        </w:rPr>
        <w:t xml:space="preserve">Operational </w:t>
      </w:r>
      <w:r w:rsidR="00834E4B" w:rsidRPr="0066554C">
        <w:rPr>
          <w:b/>
          <w:bCs/>
          <w:color w:val="FF0000"/>
        </w:rPr>
        <w:t>source systems</w:t>
      </w:r>
    </w:p>
    <w:p w14:paraId="4E9276D1" w14:textId="77777777" w:rsidR="00BF5DA0" w:rsidRPr="00A8673C" w:rsidRDefault="00BF5DA0" w:rsidP="00BF5DA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2) </w:t>
      </w:r>
      <w:r w:rsidRPr="00A8673C">
        <w:rPr>
          <w:b/>
          <w:bCs/>
          <w:color w:val="FF0000"/>
        </w:rPr>
        <w:t>ETL system</w:t>
      </w:r>
    </w:p>
    <w:p w14:paraId="789698DB" w14:textId="450D9EF4" w:rsidR="00BF5DA0" w:rsidRDefault="00BF5DA0" w:rsidP="00834E4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>F</w:t>
      </w:r>
    </w:p>
    <w:p w14:paraId="2C390433" w14:textId="0B2D65E7" w:rsidR="00BF5DA0" w:rsidRDefault="00BF5DA0" w:rsidP="00834E4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>F</w:t>
      </w:r>
    </w:p>
    <w:p w14:paraId="67AAF37B" w14:textId="58506965" w:rsidR="00BF5DA0" w:rsidRDefault="00BF5DA0" w:rsidP="00BF5DA0">
      <w:pPr>
        <w:pStyle w:val="Heading4"/>
        <w:jc w:val="center"/>
      </w:pPr>
      <w:r>
        <w:t xml:space="preserve">1) </w:t>
      </w:r>
      <w:r>
        <w:t>Operational Source Systems</w:t>
      </w:r>
    </w:p>
    <w:p w14:paraId="25740B8C" w14:textId="4D3AB60C" w:rsidR="0066554C" w:rsidRDefault="0066554C" w:rsidP="00BF5DA0">
      <w:pPr>
        <w:pStyle w:val="ListBullet"/>
      </w:pPr>
      <w:r>
        <w:t xml:space="preserve">Operational </w:t>
      </w:r>
      <w:r>
        <w:t xml:space="preserve">systems of record </w:t>
      </w:r>
      <w:r w:rsidRPr="0066554C">
        <w:rPr>
          <w:b/>
          <w:bCs/>
        </w:rPr>
        <w:t>capture the business’s transactions</w:t>
      </w:r>
      <w:r>
        <w:t>.</w:t>
      </w:r>
    </w:p>
    <w:p w14:paraId="1B6A0F08" w14:textId="77777777" w:rsidR="0066554C" w:rsidRPr="0066554C" w:rsidRDefault="0066554C" w:rsidP="00BF5DA0">
      <w:pPr>
        <w:pStyle w:val="ListBullet"/>
        <w:rPr>
          <w:b/>
          <w:bCs/>
        </w:rPr>
      </w:pPr>
      <w:r>
        <w:t xml:space="preserve">Think of the source systems as </w:t>
      </w:r>
      <w:r w:rsidRPr="0066554C">
        <w:rPr>
          <w:b/>
          <w:bCs/>
        </w:rPr>
        <w:t xml:space="preserve">outside the </w:t>
      </w:r>
      <w:r w:rsidRPr="0066554C">
        <w:rPr>
          <w:b/>
          <w:bCs/>
        </w:rPr>
        <w:t>DW</w:t>
      </w:r>
      <w:r w:rsidRPr="0066554C">
        <w:rPr>
          <w:b/>
          <w:bCs/>
        </w:rPr>
        <w:t xml:space="preserve"> </w:t>
      </w:r>
      <w:r>
        <w:t>because presumably you</w:t>
      </w:r>
      <w:r>
        <w:t xml:space="preserve"> </w:t>
      </w:r>
      <w:r>
        <w:t xml:space="preserve">have </w:t>
      </w:r>
      <w:r w:rsidRPr="0066554C">
        <w:rPr>
          <w:b/>
          <w:bCs/>
        </w:rPr>
        <w:t>little</w:t>
      </w:r>
      <w:r w:rsidRPr="0066554C">
        <w:rPr>
          <w:b/>
          <w:bCs/>
        </w:rPr>
        <w:t>/</w:t>
      </w:r>
      <w:r w:rsidRPr="0066554C">
        <w:rPr>
          <w:b/>
          <w:bCs/>
        </w:rPr>
        <w:t>no control over the content and format of the data in these operational</w:t>
      </w:r>
      <w:r w:rsidRPr="0066554C">
        <w:rPr>
          <w:b/>
          <w:bCs/>
        </w:rPr>
        <w:t xml:space="preserve"> </w:t>
      </w:r>
      <w:r w:rsidRPr="0066554C">
        <w:rPr>
          <w:b/>
          <w:bCs/>
        </w:rPr>
        <w:t>systems</w:t>
      </w:r>
    </w:p>
    <w:p w14:paraId="00B6441E" w14:textId="7008E0A9" w:rsidR="0066554C" w:rsidRDefault="0066554C" w:rsidP="00BF5DA0">
      <w:pPr>
        <w:pStyle w:val="ListBullet"/>
      </w:pPr>
      <w:r>
        <w:t xml:space="preserve">The </w:t>
      </w:r>
      <w:r w:rsidRPr="00360EFF">
        <w:rPr>
          <w:b/>
          <w:bCs/>
        </w:rPr>
        <w:t xml:space="preserve">main priorities </w:t>
      </w:r>
      <w:r w:rsidRPr="00360EFF">
        <w:t>of the source systems are</w:t>
      </w:r>
      <w:r w:rsidRPr="00360EFF">
        <w:rPr>
          <w:b/>
          <w:bCs/>
        </w:rPr>
        <w:t xml:space="preserve"> processing performance and availability</w:t>
      </w:r>
    </w:p>
    <w:p w14:paraId="48FACF0B" w14:textId="77777777" w:rsidR="00360EFF" w:rsidRDefault="0066554C" w:rsidP="00BF5DA0">
      <w:pPr>
        <w:pStyle w:val="ListBullet"/>
      </w:pPr>
      <w:r w:rsidRPr="00360EFF">
        <w:rPr>
          <w:b/>
          <w:bCs/>
        </w:rPr>
        <w:t>Operational queries</w:t>
      </w:r>
      <w:r>
        <w:t xml:space="preserve"> against source systems are </w:t>
      </w:r>
      <w:r w:rsidRPr="00360EFF">
        <w:rPr>
          <w:b/>
          <w:bCs/>
        </w:rPr>
        <w:t>narrow, one-record-at-a-time</w:t>
      </w:r>
      <w:r w:rsidR="00360EFF" w:rsidRPr="00360EFF">
        <w:rPr>
          <w:b/>
          <w:bCs/>
        </w:rPr>
        <w:t xml:space="preserve"> </w:t>
      </w:r>
      <w:r w:rsidRPr="00360EFF">
        <w:rPr>
          <w:b/>
          <w:bCs/>
        </w:rPr>
        <w:t>queries</w:t>
      </w:r>
      <w:r>
        <w:t xml:space="preserve"> that are </w:t>
      </w:r>
      <w:r w:rsidRPr="00360EFF">
        <w:rPr>
          <w:b/>
          <w:bCs/>
        </w:rPr>
        <w:t>part of the normal transaction flow</w:t>
      </w:r>
      <w:r>
        <w:t xml:space="preserve"> </w:t>
      </w:r>
      <w:r w:rsidR="00360EFF">
        <w:t xml:space="preserve">+ are </w:t>
      </w:r>
      <w:r w:rsidRPr="00360EFF">
        <w:rPr>
          <w:b/>
          <w:bCs/>
        </w:rPr>
        <w:t>severely restricted in their</w:t>
      </w:r>
      <w:r w:rsidR="00360EFF" w:rsidRPr="00360EFF">
        <w:rPr>
          <w:b/>
          <w:bCs/>
        </w:rPr>
        <w:t xml:space="preserve"> </w:t>
      </w:r>
      <w:r w:rsidRPr="00360EFF">
        <w:rPr>
          <w:b/>
          <w:bCs/>
        </w:rPr>
        <w:t>demands</w:t>
      </w:r>
      <w:r>
        <w:t xml:space="preserve"> on the operational system</w:t>
      </w:r>
    </w:p>
    <w:p w14:paraId="795B813E" w14:textId="764E78AF" w:rsidR="0066554C" w:rsidRDefault="0066554C" w:rsidP="00BF5DA0">
      <w:pPr>
        <w:pStyle w:val="ListBullet"/>
        <w:tabs>
          <w:tab w:val="clear" w:pos="360"/>
          <w:tab w:val="num" w:pos="720"/>
        </w:tabs>
        <w:ind w:left="720"/>
      </w:pPr>
      <w:r>
        <w:t xml:space="preserve">It is safe to assume that source systems are </w:t>
      </w:r>
      <w:r w:rsidRPr="00825C7A">
        <w:rPr>
          <w:i/>
          <w:iCs/>
        </w:rPr>
        <w:t>not</w:t>
      </w:r>
      <w:r w:rsidR="00825C7A">
        <w:t xml:space="preserve"> </w:t>
      </w:r>
      <w:r>
        <w:t xml:space="preserve">queried in the broad </w:t>
      </w:r>
      <w:r w:rsidR="00825C7A">
        <w:t xml:space="preserve">+ </w:t>
      </w:r>
      <w:r>
        <w:t>unexpected ways that DW/BI systems typically are queried</w:t>
      </w:r>
    </w:p>
    <w:p w14:paraId="020259EB" w14:textId="77777777" w:rsidR="00825C7A" w:rsidRPr="00825C7A" w:rsidRDefault="0066554C" w:rsidP="00BF5DA0">
      <w:pPr>
        <w:pStyle w:val="ListBullet"/>
      </w:pPr>
      <w:r>
        <w:t xml:space="preserve">Source systems </w:t>
      </w:r>
      <w:r w:rsidRPr="00825C7A">
        <w:rPr>
          <w:b/>
          <w:bCs/>
        </w:rPr>
        <w:t>maintain little historical data</w:t>
      </w:r>
    </w:p>
    <w:p w14:paraId="0D28F2E2" w14:textId="77777777" w:rsidR="00825C7A" w:rsidRPr="00825C7A" w:rsidRDefault="00825C7A" w:rsidP="00BF5DA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</w:t>
      </w:r>
      <w:r w:rsidR="0066554C" w:rsidRPr="00825C7A">
        <w:rPr>
          <w:b/>
          <w:bCs/>
        </w:rPr>
        <w:t xml:space="preserve">good </w:t>
      </w:r>
      <w:r w:rsidRPr="00825C7A">
        <w:rPr>
          <w:b/>
          <w:bCs/>
        </w:rPr>
        <w:t xml:space="preserve">DW </w:t>
      </w:r>
      <w:r w:rsidR="0066554C" w:rsidRPr="00825C7A">
        <w:rPr>
          <w:b/>
          <w:bCs/>
        </w:rPr>
        <w:t>can relieve</w:t>
      </w:r>
      <w:r w:rsidRPr="00825C7A">
        <w:rPr>
          <w:b/>
          <w:bCs/>
        </w:rPr>
        <w:t xml:space="preserve"> </w:t>
      </w:r>
      <w:r w:rsidR="0066554C" w:rsidRPr="00825C7A">
        <w:rPr>
          <w:b/>
          <w:bCs/>
        </w:rPr>
        <w:t>the source systems of much of the responsibility for representing the past</w:t>
      </w:r>
    </w:p>
    <w:p w14:paraId="4857CF88" w14:textId="77777777" w:rsidR="002C0A41" w:rsidRDefault="0066554C" w:rsidP="00BF5DA0">
      <w:pPr>
        <w:pStyle w:val="ListBullet"/>
      </w:pPr>
      <w:r>
        <w:t>In many</w:t>
      </w:r>
      <w:r w:rsidR="004E2E52">
        <w:t xml:space="preserve"> </w:t>
      </w:r>
      <w:r>
        <w:t xml:space="preserve">cases, source systems are </w:t>
      </w:r>
      <w:r w:rsidRPr="004E2E52">
        <w:rPr>
          <w:b/>
          <w:bCs/>
        </w:rPr>
        <w:t>special purpose applications without any commitment</w:t>
      </w:r>
      <w:r w:rsidR="004E2E52" w:rsidRPr="004E2E52">
        <w:rPr>
          <w:b/>
          <w:bCs/>
        </w:rPr>
        <w:t xml:space="preserve"> </w:t>
      </w:r>
      <w:r w:rsidRPr="004E2E52">
        <w:rPr>
          <w:b/>
          <w:bCs/>
        </w:rPr>
        <w:t>to sharing common data</w:t>
      </w:r>
      <w:r>
        <w:t xml:space="preserve"> such as product, customer, geography, or calendar </w:t>
      </w:r>
      <w:r w:rsidRPr="004E2E52">
        <w:rPr>
          <w:b/>
          <w:bCs/>
        </w:rPr>
        <w:t>with other</w:t>
      </w:r>
      <w:r w:rsidR="004E2E52" w:rsidRPr="004E2E52">
        <w:rPr>
          <w:b/>
          <w:bCs/>
        </w:rPr>
        <w:t xml:space="preserve"> </w:t>
      </w:r>
      <w:r w:rsidRPr="004E2E52">
        <w:rPr>
          <w:b/>
          <w:bCs/>
        </w:rPr>
        <w:t>operational systems in the organization</w:t>
      </w:r>
    </w:p>
    <w:p w14:paraId="32A7CF9C" w14:textId="3F162F33" w:rsidR="0066554C" w:rsidRPr="002C0A41" w:rsidRDefault="0066554C" w:rsidP="00BF5DA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Of course, a broadly adopted cross-application</w:t>
      </w:r>
      <w:r w:rsidR="002C0A41">
        <w:t xml:space="preserve"> </w:t>
      </w:r>
      <w:r w:rsidRPr="002C0A41">
        <w:rPr>
          <w:b/>
          <w:bCs/>
        </w:rPr>
        <w:t>enterprise resource planning (ERP) system</w:t>
      </w:r>
      <w:r>
        <w:t xml:space="preserve"> or </w:t>
      </w:r>
      <w:r w:rsidRPr="002C0A41">
        <w:rPr>
          <w:b/>
          <w:bCs/>
        </w:rPr>
        <w:t>operational master data management</w:t>
      </w:r>
      <w:r w:rsidR="002C0A41">
        <w:rPr>
          <w:b/>
          <w:bCs/>
        </w:rPr>
        <w:t xml:space="preserve"> </w:t>
      </w:r>
      <w:r w:rsidRPr="002C0A41">
        <w:rPr>
          <w:b/>
          <w:bCs/>
        </w:rPr>
        <w:t xml:space="preserve">system </w:t>
      </w:r>
      <w:r>
        <w:t>could help address these shortcomings</w:t>
      </w:r>
    </w:p>
    <w:p w14:paraId="74450534" w14:textId="643DA6AF" w:rsidR="00643B6D" w:rsidRDefault="00643B6D" w:rsidP="00643B6D">
      <w:pPr>
        <w:pStyle w:val="Heading4"/>
        <w:jc w:val="center"/>
      </w:pPr>
      <w:r>
        <w:t xml:space="preserve">2) </w:t>
      </w:r>
      <w:r>
        <w:t>Extract, Transformation, and Load (ETL) System</w:t>
      </w:r>
    </w:p>
    <w:p w14:paraId="7AB13046" w14:textId="5AA7001C" w:rsidR="00A8673C" w:rsidRDefault="00A8673C" w:rsidP="00643B6D">
      <w:pPr>
        <w:pStyle w:val="ListBullet"/>
        <w:rPr>
          <w:rFonts w:ascii="BerkeleyStd-Medium" w:hAnsi="BerkeleyStd-Medium" w:cs="BerkeleyStd-Medium"/>
        </w:rPr>
      </w:pPr>
      <w:r w:rsidRPr="00A8673C">
        <w:rPr>
          <w:rFonts w:ascii="BerkeleyStd-Medium" w:hAnsi="BerkeleyStd-Medium" w:cs="BerkeleyStd-Medium"/>
        </w:rPr>
        <w:t>C</w:t>
      </w:r>
      <w:r w:rsidRPr="00A8673C">
        <w:rPr>
          <w:rFonts w:ascii="BerkeleyStd-Medium" w:hAnsi="BerkeleyStd-Medium" w:cs="BerkeleyStd-Medium"/>
        </w:rPr>
        <w:t>onsists</w:t>
      </w:r>
      <w:r>
        <w:rPr>
          <w:rFonts w:ascii="BerkeleyStd-Medium" w:hAnsi="BerkeleyStd-Medium" w:cs="BerkeleyStd-Medium"/>
        </w:rPr>
        <w:t xml:space="preserve"> </w:t>
      </w:r>
      <w:r w:rsidRPr="00A8673C">
        <w:rPr>
          <w:rFonts w:ascii="BerkeleyStd-Medium" w:hAnsi="BerkeleyStd-Medium" w:cs="BerkeleyStd-Medium"/>
        </w:rPr>
        <w:t xml:space="preserve">of a </w:t>
      </w:r>
      <w:r w:rsidRPr="00A8673C">
        <w:rPr>
          <w:rFonts w:ascii="BerkeleyStd-Medium" w:hAnsi="BerkeleyStd-Medium" w:cs="BerkeleyStd-Medium"/>
          <w:b/>
          <w:bCs/>
        </w:rPr>
        <w:t>work area</w:t>
      </w:r>
      <w:r w:rsidRPr="00A8673C">
        <w:rPr>
          <w:rFonts w:ascii="BerkeleyStd-Medium" w:hAnsi="BerkeleyStd-Medium" w:cs="BerkeleyStd-Medium"/>
        </w:rPr>
        <w:t xml:space="preserve">, </w:t>
      </w:r>
      <w:r w:rsidRPr="00A8673C">
        <w:rPr>
          <w:rFonts w:ascii="BerkeleyStd-Medium" w:hAnsi="BerkeleyStd-Medium" w:cs="BerkeleyStd-Medium"/>
          <w:b/>
          <w:bCs/>
        </w:rPr>
        <w:t>instantiated data structures</w:t>
      </w:r>
      <w:r w:rsidRPr="00A8673C">
        <w:rPr>
          <w:rFonts w:ascii="BerkeleyStd-Medium" w:hAnsi="BerkeleyStd-Medium" w:cs="BerkeleyStd-Medium"/>
        </w:rPr>
        <w:t xml:space="preserve">, and a </w:t>
      </w:r>
      <w:r w:rsidRPr="00A8673C">
        <w:rPr>
          <w:rFonts w:ascii="BerkeleyStd-Medium" w:hAnsi="BerkeleyStd-Medium" w:cs="BerkeleyStd-Medium"/>
          <w:b/>
          <w:bCs/>
        </w:rPr>
        <w:t>set of processes</w:t>
      </w:r>
    </w:p>
    <w:p w14:paraId="7DD12B56" w14:textId="77777777" w:rsidR="00A8673C" w:rsidRDefault="00A8673C" w:rsidP="00643B6D">
      <w:pPr>
        <w:pStyle w:val="ListBullet"/>
        <w:rPr>
          <w:rFonts w:ascii="BerkeleyStd-Medium" w:hAnsi="BerkeleyStd-Medium" w:cs="BerkeleyStd-Medium"/>
        </w:rPr>
      </w:pPr>
      <w:r w:rsidRPr="00A8673C">
        <w:rPr>
          <w:rFonts w:ascii="BerkeleyStd-Medium" w:hAnsi="BerkeleyStd-Medium" w:cs="BerkeleyStd-Medium"/>
        </w:rPr>
        <w:t>The ETL system</w:t>
      </w:r>
      <w:r w:rsidRPr="00A8673C">
        <w:rPr>
          <w:rFonts w:ascii="BerkeleyStd-Medium" w:hAnsi="BerkeleyStd-Medium" w:cs="BerkeleyStd-Medium"/>
        </w:rPr>
        <w:t xml:space="preserve"> </w:t>
      </w:r>
      <w:r w:rsidRPr="00A8673C">
        <w:rPr>
          <w:rFonts w:ascii="BerkeleyStd-Medium" w:hAnsi="BerkeleyStd-Medium" w:cs="BerkeleyStd-Medium"/>
        </w:rPr>
        <w:t xml:space="preserve">is </w:t>
      </w:r>
      <w:r w:rsidRPr="00A8673C">
        <w:rPr>
          <w:rFonts w:ascii="BerkeleyStd-Medium" w:hAnsi="BerkeleyStd-Medium" w:cs="BerkeleyStd-Medium"/>
          <w:b/>
          <w:bCs/>
          <w:i/>
          <w:iCs/>
        </w:rPr>
        <w:t>everything</w:t>
      </w:r>
      <w:r w:rsidRPr="00A8673C">
        <w:rPr>
          <w:rFonts w:ascii="BerkeleyStd-Medium" w:hAnsi="BerkeleyStd-Medium" w:cs="BerkeleyStd-Medium"/>
          <w:b/>
          <w:bCs/>
        </w:rPr>
        <w:t xml:space="preserve"> between the operational source systems and the DW/BI presentation</w:t>
      </w:r>
      <w:r w:rsidRPr="00A8673C">
        <w:rPr>
          <w:rFonts w:ascii="BerkeleyStd-Medium" w:hAnsi="BerkeleyStd-Medium" w:cs="BerkeleyStd-Medium"/>
          <w:b/>
          <w:bCs/>
        </w:rPr>
        <w:t xml:space="preserve"> </w:t>
      </w:r>
      <w:r w:rsidRPr="00A8673C">
        <w:rPr>
          <w:rFonts w:ascii="BerkeleyStd-Medium" w:hAnsi="BerkeleyStd-Medium" w:cs="BerkeleyStd-Medium"/>
          <w:b/>
          <w:bCs/>
        </w:rPr>
        <w:t>area</w:t>
      </w:r>
      <w:r w:rsidRPr="00A8673C">
        <w:rPr>
          <w:rFonts w:ascii="BerkeleyStd-Medium" w:hAnsi="BerkeleyStd-Medium" w:cs="BerkeleyStd-Medium"/>
        </w:rPr>
        <w:t xml:space="preserve"> (elaborated on </w:t>
      </w:r>
      <w:r w:rsidRPr="00A8673C">
        <w:rPr>
          <w:rFonts w:ascii="BerkeleyStd-Medium" w:hAnsi="BerkeleyStd-Medium" w:cs="BerkeleyStd-Medium"/>
        </w:rPr>
        <w:t>in Chapter 19: ETL Subsystems and Techniques</w:t>
      </w:r>
      <w:r>
        <w:rPr>
          <w:rFonts w:ascii="BerkeleyStd-Medium" w:hAnsi="BerkeleyStd-Medium" w:cs="BerkeleyStd-Medium"/>
        </w:rPr>
        <w:t>)</w:t>
      </w:r>
    </w:p>
    <w:p w14:paraId="3D9E9485" w14:textId="77777777" w:rsidR="0023104B" w:rsidRDefault="00A8673C" w:rsidP="00643B6D">
      <w:pPr>
        <w:pStyle w:val="ListBullet"/>
        <w:rPr>
          <w:rFonts w:ascii="BerkeleyStd-Medium" w:hAnsi="BerkeleyStd-Medium" w:cs="BerkeleyStd-Medium"/>
        </w:rPr>
      </w:pPr>
      <w:r w:rsidRPr="0023104B">
        <w:rPr>
          <w:rFonts w:ascii="BerkeleyStd-Medium" w:hAnsi="BerkeleyStd-Medium" w:cs="BerkeleyStd-Medium"/>
          <w:b/>
          <w:bCs/>
          <w:color w:val="FF0000"/>
        </w:rPr>
        <w:t>Extraction</w:t>
      </w:r>
      <w:r w:rsidRPr="0023104B">
        <w:rPr>
          <w:rFonts w:ascii="BerkeleyStd-Medium" w:hAnsi="BerkeleyStd-Medium" w:cs="BerkeleyStd-Medium"/>
          <w:color w:val="FF0000"/>
        </w:rPr>
        <w:t xml:space="preserve"> </w:t>
      </w:r>
      <w:r w:rsidRPr="0023104B">
        <w:rPr>
          <w:rFonts w:ascii="BerkeleyStd-Medium" w:hAnsi="BerkeleyStd-Medium" w:cs="BerkeleyStd-Medium"/>
        </w:rPr>
        <w:t>= 1</w:t>
      </w:r>
      <w:r w:rsidRPr="0023104B">
        <w:rPr>
          <w:rFonts w:ascii="BerkeleyStd-Medium" w:hAnsi="BerkeleyStd-Medium" w:cs="BerkeleyStd-Medium"/>
          <w:vertAlign w:val="superscript"/>
        </w:rPr>
        <w:t>st</w:t>
      </w:r>
      <w:r w:rsidRPr="0023104B">
        <w:rPr>
          <w:rFonts w:ascii="BerkeleyStd-Medium" w:hAnsi="BerkeleyStd-Medium" w:cs="BerkeleyStd-Medium"/>
        </w:rPr>
        <w:t xml:space="preserve"> </w:t>
      </w:r>
      <w:r w:rsidRPr="0023104B">
        <w:rPr>
          <w:rFonts w:ascii="BerkeleyStd-Medium" w:hAnsi="BerkeleyStd-Medium" w:cs="BerkeleyStd-Medium"/>
        </w:rPr>
        <w:t xml:space="preserve">step in the process of getting data into the </w:t>
      </w:r>
      <w:r w:rsidR="0023104B">
        <w:rPr>
          <w:rFonts w:ascii="BerkeleyStd-Medium" w:hAnsi="BerkeleyStd-Medium" w:cs="BerkeleyStd-Medium"/>
        </w:rPr>
        <w:t xml:space="preserve">DW </w:t>
      </w:r>
      <w:r w:rsidRPr="0023104B">
        <w:rPr>
          <w:rFonts w:ascii="BerkeleyStd-Medium" w:hAnsi="BerkeleyStd-Medium" w:cs="BerkeleyStd-Medium"/>
        </w:rPr>
        <w:t>environment</w:t>
      </w:r>
    </w:p>
    <w:p w14:paraId="51A4A8C1" w14:textId="77777777" w:rsidR="0023104B" w:rsidRDefault="0023104B" w:rsidP="00643B6D">
      <w:pPr>
        <w:pStyle w:val="ListBullet"/>
        <w:tabs>
          <w:tab w:val="clear" w:pos="360"/>
          <w:tab w:val="num" w:pos="1080"/>
        </w:tabs>
        <w:ind w:left="720"/>
        <w:rPr>
          <w:rFonts w:ascii="BerkeleyStd-Medium" w:hAnsi="BerkeleyStd-Medium" w:cs="BerkeleyStd-Medium"/>
        </w:rPr>
      </w:pPr>
      <w:r w:rsidRPr="0023104B">
        <w:rPr>
          <w:rFonts w:ascii="BerkeleyStd-Medium" w:hAnsi="BerkeleyStd-Medium" w:cs="BerkeleyStd-Medium"/>
        </w:rPr>
        <w:t xml:space="preserve">This </w:t>
      </w:r>
      <w:r w:rsidR="00A8673C" w:rsidRPr="0023104B">
        <w:rPr>
          <w:rFonts w:ascii="BerkeleyStd-Medium" w:hAnsi="BerkeleyStd-Medium" w:cs="BerkeleyStd-Medium"/>
        </w:rPr>
        <w:t xml:space="preserve">means reading and understanding the source data </w:t>
      </w:r>
      <w:r>
        <w:rPr>
          <w:rFonts w:ascii="BerkeleyStd-Medium" w:hAnsi="BerkeleyStd-Medium" w:cs="BerkeleyStd-Medium"/>
        </w:rPr>
        <w:t xml:space="preserve">+ </w:t>
      </w:r>
      <w:r w:rsidR="00A8673C" w:rsidRPr="0023104B">
        <w:rPr>
          <w:rFonts w:ascii="BerkeleyStd-Medium" w:hAnsi="BerkeleyStd-Medium" w:cs="BerkeleyStd-Medium"/>
        </w:rPr>
        <w:t>copying the data needed into the ETL system for further manipulation</w:t>
      </w:r>
    </w:p>
    <w:p w14:paraId="5D32237B" w14:textId="00F909CA" w:rsidR="00A8673C" w:rsidRPr="0023104B" w:rsidRDefault="00A8673C" w:rsidP="00643B6D">
      <w:pPr>
        <w:pStyle w:val="ListBullet"/>
        <w:tabs>
          <w:tab w:val="clear" w:pos="360"/>
          <w:tab w:val="num" w:pos="1440"/>
        </w:tabs>
        <w:ind w:left="720"/>
        <w:rPr>
          <w:rFonts w:ascii="BerkeleyStd-Medium" w:hAnsi="BerkeleyStd-Medium" w:cs="BerkeleyStd-Medium"/>
        </w:rPr>
      </w:pPr>
      <w:r w:rsidRPr="0023104B">
        <w:rPr>
          <w:rFonts w:ascii="BerkeleyStd-Medium" w:hAnsi="BerkeleyStd-Medium" w:cs="BerkeleyStd-Medium"/>
        </w:rPr>
        <w:t>At this</w:t>
      </w:r>
      <w:r w:rsidR="0023104B">
        <w:rPr>
          <w:rFonts w:ascii="BerkeleyStd-Medium" w:hAnsi="BerkeleyStd-Medium" w:cs="BerkeleyStd-Medium"/>
        </w:rPr>
        <w:t xml:space="preserve"> </w:t>
      </w:r>
      <w:r w:rsidRPr="0023104B">
        <w:rPr>
          <w:rFonts w:ascii="BerkeleyStd-Medium" w:hAnsi="BerkeleyStd-Medium" w:cs="BerkeleyStd-Medium"/>
        </w:rPr>
        <w:t>point, the data belongs to the data warehouse.</w:t>
      </w:r>
    </w:p>
    <w:p w14:paraId="3586CED8" w14:textId="77777777" w:rsidR="0023104B" w:rsidRDefault="00A8673C" w:rsidP="00643B6D">
      <w:pPr>
        <w:pStyle w:val="ListBullet"/>
        <w:rPr>
          <w:rFonts w:ascii="BerkeleyStd-Medium" w:hAnsi="BerkeleyStd-Medium" w:cs="BerkeleyStd-Medium"/>
        </w:rPr>
      </w:pPr>
      <w:r w:rsidRPr="0023104B">
        <w:rPr>
          <w:rFonts w:ascii="BerkeleyStd-Medium" w:hAnsi="BerkeleyStd-Medium" w:cs="BerkeleyStd-Medium"/>
        </w:rPr>
        <w:t xml:space="preserve">After data is extracted to the ETL system, there are numerous potential </w:t>
      </w:r>
      <w:r w:rsidRPr="0023104B">
        <w:rPr>
          <w:rFonts w:ascii="BerkeleyStd-Medium" w:hAnsi="BerkeleyStd-Medium" w:cs="BerkeleyStd-Medium"/>
          <w:b/>
          <w:bCs/>
          <w:color w:val="FF0000"/>
        </w:rPr>
        <w:t>transformations</w:t>
      </w:r>
      <w:r w:rsidRPr="0023104B">
        <w:rPr>
          <w:rFonts w:ascii="BerkeleyStd-Medium" w:hAnsi="BerkeleyStd-Medium" w:cs="BerkeleyStd-Medium"/>
        </w:rPr>
        <w:t>,</w:t>
      </w:r>
      <w:r w:rsidR="0023104B" w:rsidRPr="0023104B">
        <w:rPr>
          <w:rFonts w:ascii="BerkeleyStd-Medium" w:hAnsi="BerkeleyStd-Medium" w:cs="BerkeleyStd-Medium"/>
        </w:rPr>
        <w:t xml:space="preserve"> </w:t>
      </w:r>
      <w:r w:rsidRPr="0023104B">
        <w:rPr>
          <w:rFonts w:ascii="BerkeleyStd-Medium" w:hAnsi="BerkeleyStd-Medium" w:cs="BerkeleyStd-Medium"/>
        </w:rPr>
        <w:t>such as cleansing the data (correcting misspellings, resolving domain</w:t>
      </w:r>
      <w:r w:rsidR="0023104B" w:rsidRPr="0023104B">
        <w:rPr>
          <w:rFonts w:ascii="BerkeleyStd-Medium" w:hAnsi="BerkeleyStd-Medium" w:cs="BerkeleyStd-Medium"/>
        </w:rPr>
        <w:t xml:space="preserve"> </w:t>
      </w:r>
      <w:r w:rsidRPr="0023104B">
        <w:rPr>
          <w:rFonts w:ascii="BerkeleyStd-Medium" w:hAnsi="BerkeleyStd-Medium" w:cs="BerkeleyStd-Medium"/>
        </w:rPr>
        <w:t xml:space="preserve">conflicts, dealing </w:t>
      </w:r>
      <w:r w:rsidR="0023104B" w:rsidRPr="0023104B">
        <w:rPr>
          <w:rFonts w:ascii="BerkeleyStd-Medium" w:hAnsi="BerkeleyStd-Medium" w:cs="BerkeleyStd-Medium"/>
        </w:rPr>
        <w:t xml:space="preserve">w/ </w:t>
      </w:r>
      <w:r w:rsidRPr="0023104B">
        <w:rPr>
          <w:rFonts w:ascii="BerkeleyStd-Medium" w:hAnsi="BerkeleyStd-Medium" w:cs="BerkeleyStd-Medium"/>
        </w:rPr>
        <w:t>missing elements, or parsing into standard formats), combining</w:t>
      </w:r>
      <w:r w:rsidR="0023104B">
        <w:rPr>
          <w:rFonts w:ascii="BerkeleyStd-Medium" w:hAnsi="BerkeleyStd-Medium" w:cs="BerkeleyStd-Medium"/>
        </w:rPr>
        <w:t xml:space="preserve"> </w:t>
      </w:r>
      <w:r w:rsidRPr="0023104B">
        <w:rPr>
          <w:rFonts w:ascii="BerkeleyStd-Medium" w:hAnsi="BerkeleyStd-Medium" w:cs="BerkeleyStd-Medium"/>
        </w:rPr>
        <w:t>data from multiple sources, and de-duplicating data</w:t>
      </w:r>
    </w:p>
    <w:p w14:paraId="302E7595" w14:textId="77777777" w:rsidR="0023104B" w:rsidRDefault="00A8673C" w:rsidP="00643B6D">
      <w:pPr>
        <w:pStyle w:val="ListBullet"/>
        <w:rPr>
          <w:rFonts w:ascii="BerkeleyStd-Medium" w:hAnsi="BerkeleyStd-Medium" w:cs="BerkeleyStd-Medium"/>
        </w:rPr>
      </w:pPr>
      <w:r w:rsidRPr="0023104B">
        <w:rPr>
          <w:rFonts w:ascii="BerkeleyStd-Medium" w:hAnsi="BerkeleyStd-Medium" w:cs="BerkeleyStd-Medium"/>
        </w:rPr>
        <w:t xml:space="preserve">The </w:t>
      </w:r>
      <w:r w:rsidRPr="0023104B">
        <w:rPr>
          <w:rFonts w:ascii="BerkeleyStd-Medium" w:hAnsi="BerkeleyStd-Medium" w:cs="BerkeleyStd-Medium"/>
          <w:b/>
          <w:bCs/>
        </w:rPr>
        <w:t>ETL system adds</w:t>
      </w:r>
      <w:r w:rsidR="0023104B" w:rsidRPr="0023104B">
        <w:rPr>
          <w:rFonts w:ascii="BerkeleyStd-Medium" w:hAnsi="BerkeleyStd-Medium" w:cs="BerkeleyStd-Medium"/>
          <w:b/>
          <w:bCs/>
        </w:rPr>
        <w:t xml:space="preserve"> </w:t>
      </w:r>
      <w:r w:rsidRPr="0023104B">
        <w:rPr>
          <w:rFonts w:ascii="BerkeleyStd-Medium" w:hAnsi="BerkeleyStd-Medium" w:cs="BerkeleyStd-Medium"/>
          <w:b/>
          <w:bCs/>
        </w:rPr>
        <w:t>value to the data with these cleansing and conforming tasks by changing the data</w:t>
      </w:r>
      <w:r w:rsidR="0023104B" w:rsidRPr="0023104B">
        <w:rPr>
          <w:rFonts w:ascii="BerkeleyStd-Medium" w:hAnsi="BerkeleyStd-Medium" w:cs="BerkeleyStd-Medium"/>
          <w:b/>
          <w:bCs/>
        </w:rPr>
        <w:t xml:space="preserve"> </w:t>
      </w:r>
      <w:r w:rsidRPr="0023104B">
        <w:rPr>
          <w:rFonts w:ascii="BerkeleyStd-Medium" w:hAnsi="BerkeleyStd-Medium" w:cs="BerkeleyStd-Medium"/>
          <w:b/>
          <w:bCs/>
        </w:rPr>
        <w:t>and enhancing it</w:t>
      </w:r>
    </w:p>
    <w:p w14:paraId="68E9C821" w14:textId="2C307A71" w:rsidR="00A8673C" w:rsidRPr="0023104B" w:rsidRDefault="00A8673C" w:rsidP="00643B6D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</w:rPr>
      </w:pPr>
      <w:r w:rsidRPr="0023104B">
        <w:rPr>
          <w:rFonts w:ascii="BerkeleyStd-Medium" w:hAnsi="BerkeleyStd-Medium" w:cs="BerkeleyStd-Medium"/>
        </w:rPr>
        <w:t xml:space="preserve">In addition, these </w:t>
      </w:r>
      <w:r w:rsidRPr="0023104B">
        <w:rPr>
          <w:rFonts w:ascii="BerkeleyStd-Medium" w:hAnsi="BerkeleyStd-Medium" w:cs="BerkeleyStd-Medium"/>
          <w:b/>
          <w:bCs/>
        </w:rPr>
        <w:t>activities can be architected to create</w:t>
      </w:r>
      <w:r w:rsidRPr="0023104B">
        <w:rPr>
          <w:rFonts w:ascii="BerkeleyStd-Medium" w:hAnsi="BerkeleyStd-Medium" w:cs="BerkeleyStd-Medium"/>
        </w:rPr>
        <w:t xml:space="preserve"> </w:t>
      </w:r>
      <w:r w:rsidRPr="0023104B">
        <w:rPr>
          <w:rFonts w:ascii="BerkeleyStd-Medium" w:hAnsi="BerkeleyStd-Medium" w:cs="BerkeleyStd-Medium"/>
          <w:b/>
          <w:bCs/>
          <w:color w:val="FF0000"/>
        </w:rPr>
        <w:t>diagnostic</w:t>
      </w:r>
      <w:r w:rsidR="0023104B" w:rsidRPr="0023104B">
        <w:rPr>
          <w:rFonts w:ascii="BerkeleyStd-Medium" w:hAnsi="BerkeleyStd-Medium" w:cs="BerkeleyStd-Medium"/>
          <w:b/>
          <w:bCs/>
          <w:color w:val="FF0000"/>
        </w:rPr>
        <w:t xml:space="preserve"> </w:t>
      </w:r>
      <w:r w:rsidRPr="0023104B">
        <w:rPr>
          <w:rFonts w:ascii="BerkeleyStd-Medium" w:hAnsi="BerkeleyStd-Medium" w:cs="BerkeleyStd-Medium"/>
          <w:b/>
          <w:bCs/>
          <w:color w:val="FF0000"/>
        </w:rPr>
        <w:t>metadata</w:t>
      </w:r>
      <w:r w:rsidRPr="0023104B">
        <w:rPr>
          <w:rFonts w:ascii="BerkeleyStd-Medium" w:hAnsi="BerkeleyStd-Medium" w:cs="BerkeleyStd-Medium"/>
        </w:rPr>
        <w:t xml:space="preserve">, eventually </w:t>
      </w:r>
      <w:r w:rsidRPr="0023104B">
        <w:rPr>
          <w:rFonts w:ascii="BerkeleyStd-Medium" w:hAnsi="BerkeleyStd-Medium" w:cs="BerkeleyStd-Medium"/>
          <w:b/>
          <w:bCs/>
        </w:rPr>
        <w:t>leading to business process reengineering to improve data</w:t>
      </w:r>
      <w:r w:rsidR="0023104B">
        <w:rPr>
          <w:rFonts w:ascii="BerkeleyStd-Medium" w:hAnsi="BerkeleyStd-Medium" w:cs="BerkeleyStd-Medium"/>
          <w:b/>
          <w:bCs/>
        </w:rPr>
        <w:t xml:space="preserve"> </w:t>
      </w:r>
      <w:r w:rsidRPr="0023104B">
        <w:rPr>
          <w:rFonts w:ascii="BerkeleyStd-Medium" w:hAnsi="BerkeleyStd-Medium" w:cs="BerkeleyStd-Medium"/>
          <w:b/>
          <w:bCs/>
        </w:rPr>
        <w:t xml:space="preserve">quality in </w:t>
      </w:r>
      <w:r w:rsidRPr="0023104B">
        <w:rPr>
          <w:rFonts w:ascii="BerkeleyStd-Medium" w:hAnsi="BerkeleyStd-Medium" w:cs="BerkeleyStd-Medium"/>
          <w:b/>
          <w:bCs/>
          <w:i/>
          <w:iCs/>
        </w:rPr>
        <w:t>source</w:t>
      </w:r>
      <w:r w:rsidRPr="0023104B">
        <w:rPr>
          <w:rFonts w:ascii="BerkeleyStd-Medium" w:hAnsi="BerkeleyStd-Medium" w:cs="BerkeleyStd-Medium"/>
          <w:b/>
          <w:bCs/>
        </w:rPr>
        <w:t xml:space="preserve"> systems over time</w:t>
      </w:r>
    </w:p>
    <w:p w14:paraId="44A3A92B" w14:textId="77777777" w:rsidR="008D6DFA" w:rsidRDefault="009B120B" w:rsidP="00643B6D">
      <w:pPr>
        <w:pStyle w:val="ListBullet"/>
        <w:rPr>
          <w:rFonts w:ascii="BerkeleyStd-Medium" w:hAnsi="BerkeleyStd-Medium" w:cs="BerkeleyStd-Medium"/>
        </w:rPr>
      </w:pPr>
      <w:r w:rsidRPr="008D6DFA">
        <w:rPr>
          <w:rFonts w:ascii="BerkeleyStd-Medium" w:hAnsi="BerkeleyStd-Medium" w:cs="BerkeleyStd-Medium"/>
        </w:rPr>
        <w:t>Fi</w:t>
      </w:r>
      <w:r w:rsidR="00A8673C" w:rsidRPr="008D6DFA">
        <w:rPr>
          <w:rFonts w:ascii="BerkeleyStd-Medium" w:hAnsi="BerkeleyStd-Medium" w:cs="BerkeleyStd-Medium"/>
        </w:rPr>
        <w:t xml:space="preserve">nal step of the ETL process </w:t>
      </w:r>
      <w:r w:rsidRPr="008D6DFA">
        <w:rPr>
          <w:rFonts w:ascii="BerkeleyStd-Medium" w:hAnsi="BerkeleyStd-Medium" w:cs="BerkeleyStd-Medium"/>
        </w:rPr>
        <w:t xml:space="preserve">= </w:t>
      </w:r>
      <w:r w:rsidR="00A8673C" w:rsidRPr="008D6DFA">
        <w:rPr>
          <w:rFonts w:ascii="BerkeleyStd-Medium" w:hAnsi="BerkeleyStd-Medium" w:cs="BerkeleyStd-Medium"/>
        </w:rPr>
        <w:t xml:space="preserve">the </w:t>
      </w:r>
      <w:r w:rsidR="00A8673C" w:rsidRPr="008D6DFA">
        <w:rPr>
          <w:rFonts w:ascii="BerkeleyStd-Medium" w:hAnsi="BerkeleyStd-Medium" w:cs="BerkeleyStd-Medium"/>
          <w:b/>
          <w:bCs/>
        </w:rPr>
        <w:t xml:space="preserve">physical </w:t>
      </w:r>
      <w:r w:rsidR="00A8673C" w:rsidRPr="008D6DFA">
        <w:rPr>
          <w:rFonts w:ascii="BerkeleyStd-Medium" w:hAnsi="BerkeleyStd-Medium" w:cs="BerkeleyStd-Medium"/>
          <w:b/>
          <w:bCs/>
          <w:color w:val="FF0000"/>
        </w:rPr>
        <w:t xml:space="preserve">structuring </w:t>
      </w:r>
      <w:r w:rsidR="008D6DFA" w:rsidRPr="008D6DFA">
        <w:rPr>
          <w:rFonts w:ascii="BerkeleyStd-Medium" w:hAnsi="BerkeleyStd-Medium" w:cs="BerkeleyStd-Medium"/>
          <w:b/>
          <w:bCs/>
          <w:color w:val="FF0000"/>
        </w:rPr>
        <w:t>+</w:t>
      </w:r>
      <w:r w:rsidR="00A8673C" w:rsidRPr="008D6DFA">
        <w:rPr>
          <w:rFonts w:ascii="BerkeleyStd-Medium" w:hAnsi="BerkeleyStd-Medium" w:cs="BerkeleyStd-Medium"/>
          <w:b/>
          <w:bCs/>
          <w:color w:val="FF0000"/>
        </w:rPr>
        <w:t xml:space="preserve"> loading</w:t>
      </w:r>
      <w:r w:rsidR="00A8673C" w:rsidRPr="008D6DFA">
        <w:rPr>
          <w:rFonts w:ascii="BerkeleyStd-Medium" w:hAnsi="BerkeleyStd-Medium" w:cs="BerkeleyStd-Medium"/>
          <w:color w:val="FF0000"/>
        </w:rPr>
        <w:t xml:space="preserve"> </w:t>
      </w:r>
      <w:r w:rsidR="00A8673C" w:rsidRPr="008D6DFA">
        <w:rPr>
          <w:rFonts w:ascii="BerkeleyStd-Medium" w:hAnsi="BerkeleyStd-Medium" w:cs="BerkeleyStd-Medium"/>
        </w:rPr>
        <w:t>of data</w:t>
      </w:r>
      <w:r w:rsidR="008D6DFA">
        <w:rPr>
          <w:rFonts w:ascii="BerkeleyStd-Medium" w:hAnsi="BerkeleyStd-Medium" w:cs="BerkeleyStd-Medium"/>
        </w:rPr>
        <w:t xml:space="preserve"> </w:t>
      </w:r>
      <w:r w:rsidR="00A8673C" w:rsidRPr="008D6DFA">
        <w:rPr>
          <w:rFonts w:ascii="BerkeleyStd-Medium" w:hAnsi="BerkeleyStd-Medium" w:cs="BerkeleyStd-Medium"/>
          <w:b/>
          <w:bCs/>
        </w:rPr>
        <w:t>into the presentation area’s target dimensional models</w:t>
      </w:r>
    </w:p>
    <w:p w14:paraId="60C9336F" w14:textId="77777777" w:rsidR="008D6DFA" w:rsidRDefault="00A8673C" w:rsidP="00643B6D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</w:rPr>
      </w:pPr>
      <w:r w:rsidRPr="008D6DFA">
        <w:rPr>
          <w:rFonts w:ascii="BerkeleyStd-Medium" w:hAnsi="BerkeleyStd-Medium" w:cs="BerkeleyStd-Medium"/>
        </w:rPr>
        <w:t>Because the primary mission</w:t>
      </w:r>
      <w:r w:rsidR="008D6DFA" w:rsidRPr="008D6DFA">
        <w:rPr>
          <w:rFonts w:ascii="BerkeleyStd-Medium" w:hAnsi="BerkeleyStd-Medium" w:cs="BerkeleyStd-Medium"/>
        </w:rPr>
        <w:t xml:space="preserve"> </w:t>
      </w:r>
      <w:r w:rsidRPr="008D6DFA">
        <w:rPr>
          <w:rFonts w:ascii="BerkeleyStd-Medium" w:hAnsi="BerkeleyStd-Medium" w:cs="BerkeleyStd-Medium"/>
        </w:rPr>
        <w:t xml:space="preserve">of the ETL system is to hand off the dimension </w:t>
      </w:r>
      <w:r w:rsidR="008D6DFA" w:rsidRPr="008D6DFA">
        <w:rPr>
          <w:rFonts w:ascii="BerkeleyStd-Medium" w:hAnsi="BerkeleyStd-Medium" w:cs="BerkeleyStd-Medium"/>
        </w:rPr>
        <w:t xml:space="preserve">+ </w:t>
      </w:r>
      <w:r w:rsidRPr="008D6DFA">
        <w:rPr>
          <w:rFonts w:ascii="BerkeleyStd-Medium" w:hAnsi="BerkeleyStd-Medium" w:cs="BerkeleyStd-Medium"/>
        </w:rPr>
        <w:t>fact tables in the delivery</w:t>
      </w:r>
      <w:r w:rsidR="008D6DFA">
        <w:rPr>
          <w:rFonts w:ascii="BerkeleyStd-Medium" w:hAnsi="BerkeleyStd-Medium" w:cs="BerkeleyStd-Medium"/>
        </w:rPr>
        <w:t xml:space="preserve"> </w:t>
      </w:r>
      <w:r w:rsidRPr="008D6DFA">
        <w:rPr>
          <w:rFonts w:ascii="BerkeleyStd-Medium" w:hAnsi="BerkeleyStd-Medium" w:cs="BerkeleyStd-Medium"/>
        </w:rPr>
        <w:t xml:space="preserve">step, these subsystems are </w:t>
      </w:r>
      <w:r w:rsidRPr="008D6DFA">
        <w:rPr>
          <w:rFonts w:ascii="BerkeleyStd-Medium" w:hAnsi="BerkeleyStd-Medium" w:cs="BerkeleyStd-Medium"/>
          <w:i/>
          <w:iCs/>
        </w:rPr>
        <w:t>critical</w:t>
      </w:r>
    </w:p>
    <w:p w14:paraId="5A8B5F62" w14:textId="77777777" w:rsidR="00D136C4" w:rsidRDefault="00A8673C" w:rsidP="00643B6D">
      <w:pPr>
        <w:pStyle w:val="ListBullet"/>
        <w:tabs>
          <w:tab w:val="clear" w:pos="360"/>
          <w:tab w:val="num" w:pos="1440"/>
        </w:tabs>
        <w:ind w:left="720"/>
        <w:rPr>
          <w:rFonts w:ascii="BerkeleyStd-Medium" w:hAnsi="BerkeleyStd-Medium" w:cs="BerkeleyStd-Medium"/>
        </w:rPr>
      </w:pPr>
      <w:r w:rsidRPr="00393203">
        <w:rPr>
          <w:rFonts w:ascii="BerkeleyStd-Medium" w:hAnsi="BerkeleyStd-Medium" w:cs="BerkeleyStd-Medium"/>
          <w:b/>
          <w:bCs/>
        </w:rPr>
        <w:t>Many of these defined subsystems focus on</w:t>
      </w:r>
      <w:r w:rsidR="00D136C4" w:rsidRPr="00393203">
        <w:rPr>
          <w:rFonts w:ascii="BerkeleyStd-Medium" w:hAnsi="BerkeleyStd-Medium" w:cs="BerkeleyStd-Medium"/>
          <w:b/>
          <w:bCs/>
        </w:rPr>
        <w:t xml:space="preserve"> </w:t>
      </w:r>
      <w:r w:rsidRPr="00393203">
        <w:rPr>
          <w:rFonts w:ascii="BerkeleyStd-Medium" w:hAnsi="BerkeleyStd-Medium" w:cs="BerkeleyStd-Medium"/>
          <w:b/>
          <w:bCs/>
        </w:rPr>
        <w:t>dimension table processing</w:t>
      </w:r>
      <w:r w:rsidRPr="00D136C4">
        <w:rPr>
          <w:rFonts w:ascii="BerkeleyStd-Medium" w:hAnsi="BerkeleyStd-Medium" w:cs="BerkeleyStd-Medium"/>
        </w:rPr>
        <w:t>, such as surrogate key assignments, code lookups to</w:t>
      </w:r>
      <w:r w:rsidR="00D136C4" w:rsidRPr="00D136C4">
        <w:rPr>
          <w:rFonts w:ascii="BerkeleyStd-Medium" w:hAnsi="BerkeleyStd-Medium" w:cs="BerkeleyStd-Medium"/>
        </w:rPr>
        <w:t xml:space="preserve"> </w:t>
      </w:r>
      <w:r w:rsidRPr="00D136C4">
        <w:rPr>
          <w:rFonts w:ascii="BerkeleyStd-Medium" w:hAnsi="BerkeleyStd-Medium" w:cs="BerkeleyStd-Medium"/>
        </w:rPr>
        <w:t>provide appropriate descriptions, splitting, or combining columns to present the</w:t>
      </w:r>
      <w:r w:rsidR="00D136C4" w:rsidRPr="00D136C4">
        <w:rPr>
          <w:rFonts w:ascii="BerkeleyStd-Medium" w:hAnsi="BerkeleyStd-Medium" w:cs="BerkeleyStd-Medium"/>
        </w:rPr>
        <w:t xml:space="preserve"> </w:t>
      </w:r>
      <w:r w:rsidRPr="00D136C4">
        <w:rPr>
          <w:rFonts w:ascii="BerkeleyStd-Medium" w:hAnsi="BerkeleyStd-Medium" w:cs="BerkeleyStd-Medium"/>
        </w:rPr>
        <w:t xml:space="preserve">appropriate data values, or joining underlying </w:t>
      </w:r>
      <w:r w:rsidR="00D136C4">
        <w:rPr>
          <w:rFonts w:ascii="BerkeleyStd-Medium" w:hAnsi="BerkeleyStd-Medium" w:cs="BerkeleyStd-Medium"/>
        </w:rPr>
        <w:t xml:space="preserve">3NF </w:t>
      </w:r>
      <w:r w:rsidRPr="00D136C4">
        <w:rPr>
          <w:rFonts w:ascii="BerkeleyStd-Medium" w:hAnsi="BerkeleyStd-Medium" w:cs="BerkeleyStd-Medium"/>
        </w:rPr>
        <w:t>table structures</w:t>
      </w:r>
      <w:r w:rsidR="00D136C4">
        <w:rPr>
          <w:rFonts w:ascii="BerkeleyStd-Medium" w:hAnsi="BerkeleyStd-Medium" w:cs="BerkeleyStd-Medium"/>
        </w:rPr>
        <w:t xml:space="preserve"> </w:t>
      </w:r>
      <w:r w:rsidRPr="00D136C4">
        <w:rPr>
          <w:rFonts w:ascii="BerkeleyStd-Medium" w:hAnsi="BerkeleyStd-Medium" w:cs="BerkeleyStd-Medium"/>
        </w:rPr>
        <w:t>into flattened denormalized dimensions</w:t>
      </w:r>
    </w:p>
    <w:p w14:paraId="474E618D" w14:textId="77777777" w:rsidR="00393203" w:rsidRDefault="00A8673C" w:rsidP="00643B6D">
      <w:pPr>
        <w:pStyle w:val="ListBullet"/>
        <w:tabs>
          <w:tab w:val="clear" w:pos="360"/>
          <w:tab w:val="num" w:pos="1800"/>
        </w:tabs>
        <w:ind w:left="720"/>
        <w:rPr>
          <w:rFonts w:ascii="BerkeleyStd-Medium" w:hAnsi="BerkeleyStd-Medium" w:cs="BerkeleyStd-Medium"/>
        </w:rPr>
      </w:pPr>
      <w:r w:rsidRPr="00393203">
        <w:rPr>
          <w:rFonts w:ascii="BerkeleyStd-Medium" w:hAnsi="BerkeleyStd-Medium" w:cs="BerkeleyStd-Medium"/>
        </w:rPr>
        <w:t xml:space="preserve">In </w:t>
      </w:r>
      <w:r w:rsidRPr="00393203">
        <w:rPr>
          <w:rFonts w:ascii="BerkeleyStd-Medium" w:hAnsi="BerkeleyStd-Medium" w:cs="BerkeleyStd-Medium"/>
          <w:b/>
          <w:bCs/>
        </w:rPr>
        <w:t>contrast, fact tables are typically large</w:t>
      </w:r>
      <w:r w:rsidR="00393203" w:rsidRPr="00393203">
        <w:rPr>
          <w:rFonts w:ascii="BerkeleyStd-Medium" w:hAnsi="BerkeleyStd-Medium" w:cs="BerkeleyStd-Medium"/>
          <w:b/>
          <w:bCs/>
        </w:rPr>
        <w:t xml:space="preserve"> + </w:t>
      </w:r>
      <w:r w:rsidRPr="00393203">
        <w:rPr>
          <w:rFonts w:ascii="BerkeleyStd-Medium" w:hAnsi="BerkeleyStd-Medium" w:cs="BerkeleyStd-Medium"/>
          <w:b/>
          <w:bCs/>
        </w:rPr>
        <w:t>time consuming to load, but preparing them for the presentation area is typically</w:t>
      </w:r>
      <w:r w:rsidR="00393203" w:rsidRPr="00393203">
        <w:rPr>
          <w:rFonts w:ascii="BerkeleyStd-Medium" w:hAnsi="BerkeleyStd-Medium" w:cs="BerkeleyStd-Medium"/>
          <w:b/>
          <w:bCs/>
        </w:rPr>
        <w:t xml:space="preserve"> </w:t>
      </w:r>
      <w:r w:rsidRPr="00393203">
        <w:rPr>
          <w:rFonts w:ascii="BerkeleyStd-Medium" w:hAnsi="BerkeleyStd-Medium" w:cs="BerkeleyStd-Medium"/>
          <w:b/>
          <w:bCs/>
        </w:rPr>
        <w:t>straightforward</w:t>
      </w:r>
    </w:p>
    <w:p w14:paraId="2AD05F28" w14:textId="5864EFBD" w:rsidR="00A8673C" w:rsidRPr="00BA43F8" w:rsidRDefault="00A8673C" w:rsidP="00643B6D">
      <w:pPr>
        <w:pStyle w:val="ListBullet"/>
        <w:tabs>
          <w:tab w:val="clear" w:pos="360"/>
          <w:tab w:val="num" w:pos="1440"/>
        </w:tabs>
        <w:rPr>
          <w:rFonts w:ascii="BerkeleyStd-Medium" w:hAnsi="BerkeleyStd-Medium" w:cs="BerkeleyStd-Medium"/>
        </w:rPr>
      </w:pPr>
      <w:r w:rsidRPr="00BA43F8">
        <w:rPr>
          <w:rFonts w:ascii="BerkeleyStd-Medium" w:hAnsi="BerkeleyStd-Medium" w:cs="BerkeleyStd-Medium"/>
        </w:rPr>
        <w:t xml:space="preserve">When the dimension </w:t>
      </w:r>
      <w:r w:rsidR="00BA43F8" w:rsidRPr="00BA43F8">
        <w:rPr>
          <w:rFonts w:ascii="BerkeleyStd-Medium" w:hAnsi="BerkeleyStd-Medium" w:cs="BerkeleyStd-Medium"/>
        </w:rPr>
        <w:t>+</w:t>
      </w:r>
      <w:r w:rsidRPr="00BA43F8">
        <w:rPr>
          <w:rFonts w:ascii="BerkeleyStd-Medium" w:hAnsi="BerkeleyStd-Medium" w:cs="BerkeleyStd-Medium"/>
        </w:rPr>
        <w:t xml:space="preserve"> fact tables in a dimensional model have</w:t>
      </w:r>
      <w:r w:rsidR="00BA43F8" w:rsidRPr="00BA43F8">
        <w:rPr>
          <w:rFonts w:ascii="BerkeleyStd-Medium" w:hAnsi="BerkeleyStd-Medium" w:cs="BerkeleyStd-Medium"/>
        </w:rPr>
        <w:t xml:space="preserve"> </w:t>
      </w:r>
      <w:r w:rsidRPr="00BA43F8">
        <w:rPr>
          <w:rFonts w:ascii="BerkeleyStd-Medium" w:hAnsi="BerkeleyStd-Medium" w:cs="BerkeleyStd-Medium"/>
        </w:rPr>
        <w:t xml:space="preserve">been updated, indexed, supplied with appropriate aggregates, </w:t>
      </w:r>
      <w:r w:rsidR="00BA43F8">
        <w:rPr>
          <w:rFonts w:ascii="BerkeleyStd-Medium" w:hAnsi="BerkeleyStd-Medium" w:cs="BerkeleyStd-Medium"/>
        </w:rPr>
        <w:t xml:space="preserve">+ </w:t>
      </w:r>
      <w:r w:rsidRPr="00BA43F8">
        <w:rPr>
          <w:rFonts w:ascii="BerkeleyStd-Medium" w:hAnsi="BerkeleyStd-Medium" w:cs="BerkeleyStd-Medium"/>
        </w:rPr>
        <w:t>further quality</w:t>
      </w:r>
      <w:r w:rsidR="00BA43F8">
        <w:rPr>
          <w:rFonts w:ascii="BerkeleyStd-Medium" w:hAnsi="BerkeleyStd-Medium" w:cs="BerkeleyStd-Medium"/>
        </w:rPr>
        <w:t xml:space="preserve"> </w:t>
      </w:r>
      <w:r w:rsidRPr="00BA43F8">
        <w:rPr>
          <w:rFonts w:ascii="BerkeleyStd-Medium" w:hAnsi="BerkeleyStd-Medium" w:cs="BerkeleyStd-Medium"/>
        </w:rPr>
        <w:t>assured, the business community is notified that the new data has been published</w:t>
      </w:r>
    </w:p>
    <w:p w14:paraId="6C65177C" w14:textId="77777777" w:rsidR="008F78EA" w:rsidRDefault="00A8673C" w:rsidP="00643B6D">
      <w:pPr>
        <w:pStyle w:val="ListBullet"/>
        <w:rPr>
          <w:rFonts w:ascii="BerkeleyStd-Medium" w:hAnsi="BerkeleyStd-Medium" w:cs="BerkeleyStd-Medium"/>
        </w:rPr>
      </w:pPr>
      <w:r w:rsidRPr="008F78EA">
        <w:rPr>
          <w:rFonts w:ascii="BerkeleyStd-Medium" w:hAnsi="BerkeleyStd-Medium" w:cs="BerkeleyStd-Medium"/>
        </w:rPr>
        <w:t>There remains industry consternation about whether the data in the ETL system</w:t>
      </w:r>
      <w:r w:rsidR="008F78EA" w:rsidRPr="008F78EA">
        <w:rPr>
          <w:rFonts w:ascii="BerkeleyStd-Medium" w:hAnsi="BerkeleyStd-Medium" w:cs="BerkeleyStd-Medium"/>
        </w:rPr>
        <w:t xml:space="preserve"> </w:t>
      </w:r>
      <w:r w:rsidRPr="008F78EA">
        <w:rPr>
          <w:rFonts w:ascii="BerkeleyStd-Medium" w:hAnsi="BerkeleyStd-Medium" w:cs="BerkeleyStd-Medium"/>
        </w:rPr>
        <w:t>should be repurposed into physical normalized structures prior to loading into the</w:t>
      </w:r>
      <w:r w:rsidR="008F78EA">
        <w:rPr>
          <w:rFonts w:ascii="BerkeleyStd-Medium" w:hAnsi="BerkeleyStd-Medium" w:cs="BerkeleyStd-Medium"/>
        </w:rPr>
        <w:t xml:space="preserve"> </w:t>
      </w:r>
      <w:r w:rsidRPr="008F78EA">
        <w:rPr>
          <w:rFonts w:ascii="BerkeleyStd-Medium" w:hAnsi="BerkeleyStd-Medium" w:cs="BerkeleyStd-Medium"/>
        </w:rPr>
        <w:t>presentation area’s dimensional structures for querying and reporting</w:t>
      </w:r>
    </w:p>
    <w:p w14:paraId="5597B1CD" w14:textId="5664144E" w:rsidR="008F78EA" w:rsidRDefault="00A8673C" w:rsidP="00643B6D">
      <w:pPr>
        <w:pStyle w:val="ListBullet"/>
        <w:rPr>
          <w:rFonts w:ascii="BerkeleyStd-Medium" w:hAnsi="BerkeleyStd-Medium" w:cs="BerkeleyStd-Medium"/>
        </w:rPr>
      </w:pPr>
      <w:r w:rsidRPr="008F78EA">
        <w:rPr>
          <w:rFonts w:ascii="BerkeleyStd-Medium" w:hAnsi="BerkeleyStd-Medium" w:cs="BerkeleyStd-Medium"/>
        </w:rPr>
        <w:t>ETL</w:t>
      </w:r>
      <w:r w:rsidR="008F78EA" w:rsidRPr="008F78EA">
        <w:rPr>
          <w:rFonts w:ascii="BerkeleyStd-Medium" w:hAnsi="BerkeleyStd-Medium" w:cs="BerkeleyStd-Medium"/>
        </w:rPr>
        <w:t xml:space="preserve"> </w:t>
      </w:r>
      <w:r w:rsidRPr="008F78EA">
        <w:rPr>
          <w:rFonts w:ascii="BerkeleyStd-Medium" w:hAnsi="BerkeleyStd-Medium" w:cs="BerkeleyStd-Medium"/>
        </w:rPr>
        <w:t xml:space="preserve">system is typically dominated by the simple activities of sorting </w:t>
      </w:r>
      <w:r w:rsidR="00FA4306">
        <w:rPr>
          <w:rFonts w:ascii="BerkeleyStd-Medium" w:hAnsi="BerkeleyStd-Medium" w:cs="BerkeleyStd-Medium"/>
        </w:rPr>
        <w:t>+</w:t>
      </w:r>
      <w:r w:rsidRPr="008F78EA">
        <w:rPr>
          <w:rFonts w:ascii="BerkeleyStd-Medium" w:hAnsi="BerkeleyStd-Medium" w:cs="BerkeleyStd-Medium"/>
        </w:rPr>
        <w:t xml:space="preserve"> sequential</w:t>
      </w:r>
      <w:r w:rsidR="008F78EA">
        <w:rPr>
          <w:rFonts w:ascii="BerkeleyStd-Medium" w:hAnsi="BerkeleyStd-Medium" w:cs="BerkeleyStd-Medium"/>
        </w:rPr>
        <w:t xml:space="preserve"> </w:t>
      </w:r>
      <w:r w:rsidRPr="008F78EA">
        <w:rPr>
          <w:rFonts w:ascii="BerkeleyStd-Medium" w:hAnsi="BerkeleyStd-Medium" w:cs="BerkeleyStd-Medium"/>
        </w:rPr>
        <w:t>processing</w:t>
      </w:r>
    </w:p>
    <w:p w14:paraId="739C0BCA" w14:textId="77777777" w:rsidR="008F78EA" w:rsidRDefault="00A8673C" w:rsidP="00643B6D">
      <w:pPr>
        <w:pStyle w:val="ListBullet"/>
        <w:rPr>
          <w:rFonts w:ascii="BerkeleyStd-Medium" w:hAnsi="BerkeleyStd-Medium" w:cs="BerkeleyStd-Medium"/>
        </w:rPr>
      </w:pPr>
      <w:r w:rsidRPr="008F78EA">
        <w:rPr>
          <w:rFonts w:ascii="BerkeleyStd-Medium" w:hAnsi="BerkeleyStd-Medium" w:cs="BerkeleyStd-Medium"/>
        </w:rPr>
        <w:t xml:space="preserve">In many cases, the ETL system is </w:t>
      </w:r>
      <w:r w:rsidRPr="008F78EA">
        <w:rPr>
          <w:rFonts w:ascii="BerkeleyStd-Medium" w:hAnsi="BerkeleyStd-Medium" w:cs="BerkeleyStd-Medium"/>
          <w:i/>
          <w:iCs/>
        </w:rPr>
        <w:t>not</w:t>
      </w:r>
      <w:r w:rsidRPr="008F78EA">
        <w:rPr>
          <w:rFonts w:ascii="BerkeleyStd-Medium" w:hAnsi="BerkeleyStd-Medium" w:cs="BerkeleyStd-Medium"/>
        </w:rPr>
        <w:t xml:space="preserve"> based on relational technology but</w:t>
      </w:r>
      <w:r w:rsidR="008F78EA">
        <w:rPr>
          <w:rFonts w:ascii="BerkeleyStd-Medium" w:hAnsi="BerkeleyStd-Medium" w:cs="BerkeleyStd-Medium"/>
        </w:rPr>
        <w:t xml:space="preserve"> </w:t>
      </w:r>
      <w:r w:rsidRPr="008F78EA">
        <w:rPr>
          <w:rFonts w:ascii="BerkeleyStd-Medium" w:hAnsi="BerkeleyStd-Medium" w:cs="BerkeleyStd-Medium"/>
        </w:rPr>
        <w:t>instead may rely on a system of flat files</w:t>
      </w:r>
    </w:p>
    <w:p w14:paraId="3C015C2D" w14:textId="6B03BBA3" w:rsidR="00A8673C" w:rsidRPr="00C1169D" w:rsidRDefault="00A8673C" w:rsidP="00643B6D">
      <w:pPr>
        <w:pStyle w:val="ListBullet"/>
        <w:rPr>
          <w:rFonts w:ascii="BerkeleyStd-Medium" w:hAnsi="BerkeleyStd-Medium" w:cs="BerkeleyStd-Medium"/>
        </w:rPr>
      </w:pPr>
      <w:r w:rsidRPr="00C1169D">
        <w:rPr>
          <w:rFonts w:ascii="BerkeleyStd-Medium" w:hAnsi="BerkeleyStd-Medium" w:cs="BerkeleyStd-Medium"/>
        </w:rPr>
        <w:t>After validating the data for conformance</w:t>
      </w:r>
      <w:r w:rsidR="00C1169D" w:rsidRPr="00C1169D">
        <w:rPr>
          <w:rFonts w:ascii="BerkeleyStd-Medium" w:hAnsi="BerkeleyStd-Medium" w:cs="BerkeleyStd-Medium"/>
        </w:rPr>
        <w:t xml:space="preserve"> </w:t>
      </w:r>
      <w:r w:rsidRPr="00C1169D">
        <w:rPr>
          <w:rFonts w:ascii="BerkeleyStd-Medium" w:hAnsi="BerkeleyStd-Medium" w:cs="BerkeleyStd-Medium"/>
        </w:rPr>
        <w:t>with the defined one-to-one and many-to-one business rules, it may be pointless to</w:t>
      </w:r>
      <w:r w:rsidR="00C1169D" w:rsidRPr="00C1169D">
        <w:rPr>
          <w:rFonts w:ascii="BerkeleyStd-Medium" w:hAnsi="BerkeleyStd-Medium" w:cs="BerkeleyStd-Medium"/>
        </w:rPr>
        <w:t xml:space="preserve"> </w:t>
      </w:r>
      <w:r w:rsidRPr="00C1169D">
        <w:rPr>
          <w:rFonts w:ascii="BerkeleyStd-Medium" w:hAnsi="BerkeleyStd-Medium" w:cs="BerkeleyStd-Medium"/>
        </w:rPr>
        <w:t>take the final step of building a 3NF physical database, just before transforming the</w:t>
      </w:r>
      <w:r w:rsidR="00C1169D">
        <w:rPr>
          <w:rFonts w:ascii="BerkeleyStd-Medium" w:hAnsi="BerkeleyStd-Medium" w:cs="BerkeleyStd-Medium"/>
        </w:rPr>
        <w:t xml:space="preserve"> </w:t>
      </w:r>
      <w:r w:rsidRPr="00C1169D">
        <w:rPr>
          <w:rFonts w:ascii="BerkeleyStd-Medium" w:hAnsi="BerkeleyStd-Medium" w:cs="BerkeleyStd-Medium"/>
        </w:rPr>
        <w:t>data once again into denormalized structures for the BI presentation area</w:t>
      </w:r>
    </w:p>
    <w:p w14:paraId="49E46319" w14:textId="77777777" w:rsidR="005816C1" w:rsidRDefault="00A8673C" w:rsidP="00643B6D">
      <w:pPr>
        <w:pStyle w:val="ListBullet"/>
        <w:rPr>
          <w:rFonts w:ascii="BerkeleyStd-Medium" w:hAnsi="BerkeleyStd-Medium" w:cs="BerkeleyStd-Medium"/>
        </w:rPr>
      </w:pPr>
      <w:r w:rsidRPr="005816C1">
        <w:rPr>
          <w:rFonts w:ascii="BerkeleyStd-Medium" w:hAnsi="BerkeleyStd-Medium" w:cs="BerkeleyStd-Medium"/>
        </w:rPr>
        <w:t xml:space="preserve">However, there </w:t>
      </w:r>
      <w:r w:rsidRPr="005816C1">
        <w:rPr>
          <w:rFonts w:ascii="BerkeleyStd-Medium" w:hAnsi="BerkeleyStd-Medium" w:cs="BerkeleyStd-Medium"/>
          <w:i/>
          <w:iCs/>
        </w:rPr>
        <w:t>are</w:t>
      </w:r>
      <w:r w:rsidRPr="005816C1">
        <w:rPr>
          <w:rFonts w:ascii="BerkeleyStd-Medium" w:hAnsi="BerkeleyStd-Medium" w:cs="BerkeleyStd-Medium"/>
        </w:rPr>
        <w:t xml:space="preserve"> cases in which the data arrives at the doorstep of the ETL</w:t>
      </w:r>
      <w:r w:rsidR="005816C1">
        <w:rPr>
          <w:rFonts w:ascii="BerkeleyStd-Medium" w:hAnsi="BerkeleyStd-Medium" w:cs="BerkeleyStd-Medium"/>
        </w:rPr>
        <w:t xml:space="preserve"> </w:t>
      </w:r>
      <w:r w:rsidRPr="005816C1">
        <w:rPr>
          <w:rFonts w:ascii="BerkeleyStd-Medium" w:hAnsi="BerkeleyStd-Medium" w:cs="BerkeleyStd-Medium"/>
        </w:rPr>
        <w:t>system in a 3NF relational format</w:t>
      </w:r>
    </w:p>
    <w:p w14:paraId="4539A858" w14:textId="77777777" w:rsidR="005816C1" w:rsidRDefault="00A8673C" w:rsidP="00643B6D">
      <w:pPr>
        <w:pStyle w:val="ListBullet"/>
        <w:tabs>
          <w:tab w:val="clear" w:pos="360"/>
          <w:tab w:val="num" w:pos="1080"/>
        </w:tabs>
        <w:ind w:left="720"/>
        <w:rPr>
          <w:rFonts w:ascii="BerkeleyStd-Medium" w:hAnsi="BerkeleyStd-Medium" w:cs="BerkeleyStd-Medium"/>
        </w:rPr>
      </w:pPr>
      <w:r w:rsidRPr="005816C1">
        <w:rPr>
          <w:rFonts w:ascii="BerkeleyStd-Medium" w:hAnsi="BerkeleyStd-Medium" w:cs="BerkeleyStd-Medium"/>
        </w:rPr>
        <w:t>In these situations, the ETL system developers</w:t>
      </w:r>
      <w:r w:rsidR="005816C1" w:rsidRPr="005816C1">
        <w:rPr>
          <w:rFonts w:ascii="BerkeleyStd-Medium" w:hAnsi="BerkeleyStd-Medium" w:cs="BerkeleyStd-Medium"/>
        </w:rPr>
        <w:t xml:space="preserve"> </w:t>
      </w:r>
      <w:r w:rsidRPr="005816C1">
        <w:rPr>
          <w:rFonts w:ascii="BerkeleyStd-Medium" w:hAnsi="BerkeleyStd-Medium" w:cs="BerkeleyStd-Medium"/>
        </w:rPr>
        <w:t>may be more comfortable performing the cleansing and transformation tasks</w:t>
      </w:r>
      <w:r w:rsidR="005816C1">
        <w:rPr>
          <w:rFonts w:ascii="BerkeleyStd-Medium" w:hAnsi="BerkeleyStd-Medium" w:cs="BerkeleyStd-Medium"/>
        </w:rPr>
        <w:t xml:space="preserve"> </w:t>
      </w:r>
      <w:r w:rsidRPr="005816C1">
        <w:rPr>
          <w:rFonts w:ascii="BerkeleyStd-Medium" w:hAnsi="BerkeleyStd-Medium" w:cs="BerkeleyStd-Medium"/>
        </w:rPr>
        <w:t>using normalized structures</w:t>
      </w:r>
    </w:p>
    <w:p w14:paraId="6BA5BF36" w14:textId="77777777" w:rsidR="00F53B13" w:rsidRDefault="00A8673C" w:rsidP="00643B6D">
      <w:pPr>
        <w:pStyle w:val="ListBullet"/>
        <w:tabs>
          <w:tab w:val="clear" w:pos="360"/>
          <w:tab w:val="num" w:pos="1080"/>
        </w:tabs>
        <w:ind w:left="720"/>
        <w:rPr>
          <w:rFonts w:ascii="BerkeleyStd-Medium" w:hAnsi="BerkeleyStd-Medium" w:cs="BerkeleyStd-Medium"/>
        </w:rPr>
      </w:pPr>
      <w:r w:rsidRPr="005816C1">
        <w:rPr>
          <w:rFonts w:ascii="BerkeleyStd-Medium" w:hAnsi="BerkeleyStd-Medium" w:cs="BerkeleyStd-Medium"/>
        </w:rPr>
        <w:t>Although a normalized database for ETL processing</w:t>
      </w:r>
      <w:r w:rsidR="005816C1">
        <w:rPr>
          <w:rFonts w:ascii="BerkeleyStd-Medium" w:hAnsi="BerkeleyStd-Medium" w:cs="BerkeleyStd-Medium"/>
        </w:rPr>
        <w:t xml:space="preserve"> </w:t>
      </w:r>
      <w:r w:rsidRPr="005816C1">
        <w:rPr>
          <w:rFonts w:ascii="BerkeleyStd-Medium" w:hAnsi="BerkeleyStd-Medium" w:cs="BerkeleyStd-Medium"/>
        </w:rPr>
        <w:t xml:space="preserve">is acceptable, </w:t>
      </w:r>
      <w:r w:rsidR="005816C1">
        <w:rPr>
          <w:rFonts w:ascii="BerkeleyStd-Medium" w:hAnsi="BerkeleyStd-Medium" w:cs="BerkeleyStd-Medium"/>
        </w:rPr>
        <w:t xml:space="preserve">there are </w:t>
      </w:r>
      <w:r w:rsidRPr="005816C1">
        <w:rPr>
          <w:rFonts w:ascii="BerkeleyStd-Medium" w:hAnsi="BerkeleyStd-Medium" w:cs="BerkeleyStd-Medium"/>
        </w:rPr>
        <w:t>some reservations about this approach</w:t>
      </w:r>
    </w:p>
    <w:p w14:paraId="2236D7CF" w14:textId="21F9EE31" w:rsidR="00A8673C" w:rsidRDefault="00A8673C" w:rsidP="00643B6D">
      <w:pPr>
        <w:pStyle w:val="ListBullet"/>
        <w:tabs>
          <w:tab w:val="clear" w:pos="360"/>
          <w:tab w:val="num" w:pos="1440"/>
        </w:tabs>
        <w:ind w:left="720"/>
        <w:rPr>
          <w:rFonts w:ascii="BerkeleyStd-Medium" w:hAnsi="BerkeleyStd-Medium" w:cs="BerkeleyStd-Medium"/>
        </w:rPr>
      </w:pPr>
      <w:r w:rsidRPr="006C5F21">
        <w:rPr>
          <w:rFonts w:ascii="BerkeleyStd-Medium" w:hAnsi="BerkeleyStd-Medium" w:cs="BerkeleyStd-Medium"/>
          <w:b/>
          <w:bCs/>
        </w:rPr>
        <w:t xml:space="preserve">The creation of </w:t>
      </w:r>
      <w:r w:rsidRPr="006C5F21">
        <w:rPr>
          <w:rFonts w:ascii="BerkeleyStd-Medium" w:hAnsi="BerkeleyStd-Medium" w:cs="BerkeleyStd-Medium"/>
          <w:b/>
          <w:bCs/>
          <w:i/>
          <w:iCs/>
        </w:rPr>
        <w:t>both</w:t>
      </w:r>
      <w:r w:rsidR="00F53B13" w:rsidRPr="006C5F21">
        <w:rPr>
          <w:rFonts w:ascii="BerkeleyStd-Medium" w:hAnsi="BerkeleyStd-Medium" w:cs="BerkeleyStd-Medium"/>
          <w:b/>
          <w:bCs/>
        </w:rPr>
        <w:t xml:space="preserve"> </w:t>
      </w:r>
      <w:r w:rsidRPr="006C5F21">
        <w:rPr>
          <w:rFonts w:ascii="BerkeleyStd-Medium" w:hAnsi="BerkeleyStd-Medium" w:cs="BerkeleyStd-Medium"/>
          <w:b/>
          <w:bCs/>
        </w:rPr>
        <w:t xml:space="preserve">normalized structures for the ETL </w:t>
      </w:r>
      <w:r w:rsidRPr="006C5F21">
        <w:rPr>
          <w:rFonts w:ascii="BerkeleyStd-Medium" w:hAnsi="BerkeleyStd-Medium" w:cs="BerkeleyStd-Medium"/>
          <w:b/>
          <w:bCs/>
          <w:i/>
          <w:iCs/>
        </w:rPr>
        <w:t>and</w:t>
      </w:r>
      <w:r w:rsidRPr="006C5F21">
        <w:rPr>
          <w:rFonts w:ascii="BerkeleyStd-Medium" w:hAnsi="BerkeleyStd-Medium" w:cs="BerkeleyStd-Medium"/>
          <w:b/>
          <w:bCs/>
        </w:rPr>
        <w:t xml:space="preserve"> dimensional structures for presentation</w:t>
      </w:r>
      <w:r w:rsidR="00F53B13" w:rsidRPr="006C5F21">
        <w:rPr>
          <w:rFonts w:ascii="BerkeleyStd-Medium" w:hAnsi="BerkeleyStd-Medium" w:cs="BerkeleyStd-Medium"/>
          <w:b/>
          <w:bCs/>
        </w:rPr>
        <w:t xml:space="preserve"> </w:t>
      </w:r>
      <w:r w:rsidRPr="006C5F21">
        <w:rPr>
          <w:rFonts w:ascii="BerkeleyStd-Medium" w:hAnsi="BerkeleyStd-Medium" w:cs="BerkeleyStd-Medium"/>
          <w:b/>
          <w:bCs/>
        </w:rPr>
        <w:t xml:space="preserve">means </w:t>
      </w:r>
      <w:r w:rsidR="00C40633">
        <w:rPr>
          <w:rFonts w:ascii="BerkeleyStd-Medium" w:hAnsi="BerkeleyStd-Medium" w:cs="BerkeleyStd-Medium"/>
          <w:b/>
          <w:bCs/>
        </w:rPr>
        <w:t xml:space="preserve">that </w:t>
      </w:r>
      <w:r w:rsidRPr="006C5F21">
        <w:rPr>
          <w:rFonts w:ascii="BerkeleyStd-Medium" w:hAnsi="BerkeleyStd-Medium" w:cs="BerkeleyStd-Medium"/>
          <w:b/>
          <w:bCs/>
        </w:rPr>
        <w:t xml:space="preserve">the data is potentially extracted, transformed, and loaded </w:t>
      </w:r>
      <w:r w:rsidRPr="006C5F21">
        <w:rPr>
          <w:rFonts w:ascii="BerkeleyStd-Medium" w:hAnsi="BerkeleyStd-Medium" w:cs="BerkeleyStd-Medium"/>
          <w:b/>
          <w:bCs/>
          <w:i/>
          <w:iCs/>
        </w:rPr>
        <w:t>twic</w:t>
      </w:r>
      <w:r w:rsidR="00F53B13" w:rsidRPr="006C5F21">
        <w:rPr>
          <w:rFonts w:ascii="BerkeleyStd-Medium" w:hAnsi="BerkeleyStd-Medium" w:cs="BerkeleyStd-Medium"/>
          <w:b/>
          <w:bCs/>
          <w:i/>
          <w:iCs/>
        </w:rPr>
        <w:t>e</w:t>
      </w:r>
      <w:r w:rsidR="00F53B13">
        <w:rPr>
          <w:rFonts w:ascii="BerkeleyStd-Medium" w:hAnsi="BerkeleyStd-Medium" w:cs="BerkeleyStd-Medium"/>
          <w:i/>
          <w:iCs/>
        </w:rPr>
        <w:t xml:space="preserve"> </w:t>
      </w:r>
      <w:r w:rsidR="00F53B13" w:rsidRPr="00F53B13">
        <w:rPr>
          <w:rFonts w:ascii="BerkeleyStd-Medium" w:hAnsi="BerkeleyStd-Medium" w:cs="BerkeleyStd-Medium"/>
        </w:rPr>
        <w:t>(</w:t>
      </w:r>
      <w:r w:rsidRPr="00F53B13">
        <w:rPr>
          <w:rFonts w:ascii="BerkeleyStd-Medium" w:hAnsi="BerkeleyStd-Medium" w:cs="BerkeleyStd-Medium"/>
        </w:rPr>
        <w:t>once</w:t>
      </w:r>
      <w:r w:rsidR="00F53B13">
        <w:rPr>
          <w:rFonts w:ascii="BerkeleyStd-Medium" w:hAnsi="BerkeleyStd-Medium" w:cs="BerkeleyStd-Medium"/>
        </w:rPr>
        <w:t xml:space="preserve"> </w:t>
      </w:r>
      <w:r w:rsidRPr="00F53B13">
        <w:rPr>
          <w:rFonts w:ascii="BerkeleyStd-Medium" w:hAnsi="BerkeleyStd-Medium" w:cs="BerkeleyStd-Medium"/>
        </w:rPr>
        <w:t xml:space="preserve">into the normalized database and then </w:t>
      </w:r>
      <w:r w:rsidRPr="00F53B13">
        <w:rPr>
          <w:rFonts w:ascii="BerkeleyStd-Medium" w:hAnsi="BerkeleyStd-Medium" w:cs="BerkeleyStd-Medium"/>
          <w:i/>
          <w:iCs/>
        </w:rPr>
        <w:t>again</w:t>
      </w:r>
      <w:r w:rsidRPr="00F53B13">
        <w:rPr>
          <w:rFonts w:ascii="BerkeleyStd-Medium" w:hAnsi="BerkeleyStd-Medium" w:cs="BerkeleyStd-Medium"/>
        </w:rPr>
        <w:t xml:space="preserve"> when you load the dimensional model</w:t>
      </w:r>
      <w:r w:rsidR="00F53B13">
        <w:rPr>
          <w:rFonts w:ascii="BerkeleyStd-Medium" w:hAnsi="BerkeleyStd-Medium" w:cs="BerkeleyStd-Medium"/>
        </w:rPr>
        <w:t>)</w:t>
      </w:r>
    </w:p>
    <w:p w14:paraId="18419181" w14:textId="77777777" w:rsidR="00F56036" w:rsidRDefault="00A8673C" w:rsidP="00643B6D">
      <w:pPr>
        <w:pStyle w:val="ListBullet"/>
        <w:tabs>
          <w:tab w:val="clear" w:pos="360"/>
          <w:tab w:val="num" w:pos="1080"/>
        </w:tabs>
        <w:ind w:left="720"/>
        <w:rPr>
          <w:rFonts w:ascii="BerkeleyStd-Medium" w:hAnsi="BerkeleyStd-Medium" w:cs="BerkeleyStd-Medium"/>
        </w:rPr>
      </w:pPr>
      <w:r w:rsidRPr="00F56036">
        <w:rPr>
          <w:rFonts w:ascii="BerkeleyStd-Medium" w:hAnsi="BerkeleyStd-Medium" w:cs="BerkeleyStd-Medium"/>
        </w:rPr>
        <w:t>Obviously, this two-step process requires more time and investment for the development,</w:t>
      </w:r>
      <w:r w:rsidR="00F56036" w:rsidRPr="00F56036">
        <w:rPr>
          <w:rFonts w:ascii="BerkeleyStd-Medium" w:hAnsi="BerkeleyStd-Medium" w:cs="BerkeleyStd-Medium"/>
        </w:rPr>
        <w:t xml:space="preserve"> </w:t>
      </w:r>
      <w:r w:rsidRPr="00F56036">
        <w:rPr>
          <w:rFonts w:ascii="BerkeleyStd-Medium" w:hAnsi="BerkeleyStd-Medium" w:cs="BerkeleyStd-Medium"/>
        </w:rPr>
        <w:t xml:space="preserve">more time for the periodic loading or updating of data, </w:t>
      </w:r>
      <w:r w:rsidR="00F56036">
        <w:rPr>
          <w:rFonts w:ascii="BerkeleyStd-Medium" w:hAnsi="BerkeleyStd-Medium" w:cs="BerkeleyStd-Medium"/>
        </w:rPr>
        <w:t xml:space="preserve">+ </w:t>
      </w:r>
      <w:r w:rsidRPr="00F56036">
        <w:rPr>
          <w:rFonts w:ascii="BerkeleyStd-Medium" w:hAnsi="BerkeleyStd-Medium" w:cs="BerkeleyStd-Medium"/>
        </w:rPr>
        <w:t>more capacity to</w:t>
      </w:r>
      <w:r w:rsidR="00F56036">
        <w:rPr>
          <w:rFonts w:ascii="BerkeleyStd-Medium" w:hAnsi="BerkeleyStd-Medium" w:cs="BerkeleyStd-Medium"/>
        </w:rPr>
        <w:t xml:space="preserve"> </w:t>
      </w:r>
      <w:r w:rsidRPr="00F56036">
        <w:rPr>
          <w:rFonts w:ascii="BerkeleyStd-Medium" w:hAnsi="BerkeleyStd-Medium" w:cs="BerkeleyStd-Medium"/>
        </w:rPr>
        <w:t>store the multiple copies of the data</w:t>
      </w:r>
    </w:p>
    <w:p w14:paraId="260A5512" w14:textId="67C2E20F" w:rsidR="00A8673C" w:rsidRPr="00F56036" w:rsidRDefault="00A8673C" w:rsidP="00643B6D">
      <w:pPr>
        <w:pStyle w:val="ListBullet"/>
        <w:tabs>
          <w:tab w:val="clear" w:pos="360"/>
          <w:tab w:val="num" w:pos="1080"/>
        </w:tabs>
        <w:ind w:left="720"/>
        <w:rPr>
          <w:rFonts w:ascii="BerkeleyStd-Medium" w:hAnsi="BerkeleyStd-Medium" w:cs="BerkeleyStd-Medium"/>
        </w:rPr>
      </w:pPr>
      <w:r w:rsidRPr="00F56036">
        <w:rPr>
          <w:rFonts w:ascii="BerkeleyStd-Medium" w:hAnsi="BerkeleyStd-Medium" w:cs="BerkeleyStd-Medium"/>
        </w:rPr>
        <w:t>At the bottom line, this typically translates into</w:t>
      </w:r>
      <w:r w:rsidR="00F56036">
        <w:rPr>
          <w:rFonts w:ascii="BerkeleyStd-Medium" w:hAnsi="BerkeleyStd-Medium" w:cs="BerkeleyStd-Medium"/>
        </w:rPr>
        <w:t xml:space="preserve"> </w:t>
      </w:r>
      <w:r w:rsidRPr="00F56036">
        <w:rPr>
          <w:rFonts w:ascii="BerkeleyStd-Medium" w:hAnsi="BerkeleyStd-Medium" w:cs="BerkeleyStd-Medium"/>
        </w:rPr>
        <w:t>the need for larger development, ongoing support, and hardware platform budgets.</w:t>
      </w:r>
    </w:p>
    <w:p w14:paraId="13BF8C24" w14:textId="2EE13C38" w:rsidR="00F56036" w:rsidRPr="00CF020D" w:rsidRDefault="00A8673C" w:rsidP="00643B6D">
      <w:pPr>
        <w:pStyle w:val="ListBullet"/>
        <w:rPr>
          <w:rFonts w:ascii="BerkeleyStd-Medium" w:hAnsi="BerkeleyStd-Medium" w:cs="BerkeleyStd-Medium"/>
          <w:b/>
          <w:bCs/>
          <w:i/>
          <w:iCs/>
        </w:rPr>
      </w:pPr>
      <w:r w:rsidRPr="00F56036">
        <w:rPr>
          <w:rFonts w:ascii="BerkeleyStd-Medium" w:hAnsi="BerkeleyStd-Medium" w:cs="BerkeleyStd-Medium"/>
        </w:rPr>
        <w:t xml:space="preserve">Unfortunately, </w:t>
      </w:r>
      <w:r w:rsidRPr="00F56036">
        <w:rPr>
          <w:rFonts w:ascii="BerkeleyStd-Medium" w:hAnsi="BerkeleyStd-Medium" w:cs="BerkeleyStd-Medium"/>
          <w:b/>
          <w:bCs/>
        </w:rPr>
        <w:t xml:space="preserve">DW/BI initiatives </w:t>
      </w:r>
      <w:r w:rsidR="00250B85">
        <w:rPr>
          <w:rFonts w:ascii="BerkeleyStd-Medium" w:hAnsi="BerkeleyStd-Medium" w:cs="BerkeleyStd-Medium"/>
          <w:b/>
          <w:bCs/>
        </w:rPr>
        <w:t xml:space="preserve">can </w:t>
      </w:r>
      <w:r w:rsidRPr="00F56036">
        <w:rPr>
          <w:rFonts w:ascii="BerkeleyStd-Medium" w:hAnsi="BerkeleyStd-Medium" w:cs="BerkeleyStd-Medium"/>
          <w:b/>
          <w:bCs/>
        </w:rPr>
        <w:t>fail</w:t>
      </w:r>
      <w:r w:rsidR="00250B85">
        <w:rPr>
          <w:rFonts w:ascii="BerkeleyStd-Medium" w:hAnsi="BerkeleyStd-Medium" w:cs="BerkeleyStd-Medium"/>
          <w:b/>
          <w:bCs/>
        </w:rPr>
        <w:t xml:space="preserve"> </w:t>
      </w:r>
      <w:r w:rsidRPr="00F56036">
        <w:rPr>
          <w:rFonts w:ascii="BerkeleyStd-Medium" w:hAnsi="BerkeleyStd-Medium" w:cs="BerkeleyStd-Medium"/>
          <w:b/>
          <w:bCs/>
        </w:rPr>
        <w:t xml:space="preserve">miserably </w:t>
      </w:r>
      <w:r w:rsidR="00CE4304">
        <w:rPr>
          <w:rFonts w:ascii="BerkeleyStd-Medium" w:hAnsi="BerkeleyStd-Medium" w:cs="BerkeleyStd-Medium"/>
          <w:b/>
          <w:bCs/>
        </w:rPr>
        <w:t xml:space="preserve">b/c orgs </w:t>
      </w:r>
      <w:r w:rsidRPr="00F56036">
        <w:rPr>
          <w:rFonts w:ascii="BerkeleyStd-Medium" w:hAnsi="BerkeleyStd-Medium" w:cs="BerkeleyStd-Medium"/>
          <w:b/>
          <w:bCs/>
        </w:rPr>
        <w:t>focused</w:t>
      </w:r>
      <w:r w:rsidR="00F56036" w:rsidRPr="00F56036">
        <w:rPr>
          <w:rFonts w:ascii="BerkeleyStd-Medium" w:hAnsi="BerkeleyStd-Medium" w:cs="BerkeleyStd-Medium"/>
          <w:b/>
          <w:bCs/>
        </w:rPr>
        <w:t xml:space="preserve"> </w:t>
      </w:r>
      <w:r w:rsidRPr="00F56036">
        <w:rPr>
          <w:rFonts w:ascii="BerkeleyStd-Medium" w:hAnsi="BerkeleyStd-Medium" w:cs="BerkeleyStd-Medium"/>
          <w:b/>
          <w:bCs/>
        </w:rPr>
        <w:t xml:space="preserve">all energy </w:t>
      </w:r>
      <w:r w:rsidR="00F56036" w:rsidRPr="00F56036">
        <w:rPr>
          <w:rFonts w:ascii="BerkeleyStd-Medium" w:hAnsi="BerkeleyStd-Medium" w:cs="BerkeleyStd-Medium"/>
          <w:b/>
          <w:bCs/>
        </w:rPr>
        <w:t xml:space="preserve">+ </w:t>
      </w:r>
      <w:r w:rsidRPr="00F56036">
        <w:rPr>
          <w:rFonts w:ascii="BerkeleyStd-Medium" w:hAnsi="BerkeleyStd-Medium" w:cs="BerkeleyStd-Medium"/>
          <w:b/>
          <w:bCs/>
        </w:rPr>
        <w:t>resources on constructing the normalized structures rather</w:t>
      </w:r>
      <w:r w:rsidR="00F56036" w:rsidRPr="00F56036">
        <w:rPr>
          <w:rFonts w:ascii="BerkeleyStd-Medium" w:hAnsi="BerkeleyStd-Medium" w:cs="BerkeleyStd-Medium"/>
          <w:b/>
          <w:bCs/>
        </w:rPr>
        <w:t xml:space="preserve"> </w:t>
      </w:r>
      <w:r w:rsidRPr="00F56036">
        <w:rPr>
          <w:rFonts w:ascii="BerkeleyStd-Medium" w:hAnsi="BerkeleyStd-Medium" w:cs="BerkeleyStd-Medium"/>
          <w:b/>
          <w:bCs/>
        </w:rPr>
        <w:t xml:space="preserve">than allocating time to developing a </w:t>
      </w:r>
      <w:r w:rsidRPr="00CF020D">
        <w:rPr>
          <w:rFonts w:ascii="BerkeleyStd-Medium" w:hAnsi="BerkeleyStd-Medium" w:cs="BerkeleyStd-Medium"/>
          <w:b/>
          <w:bCs/>
          <w:i/>
          <w:iCs/>
        </w:rPr>
        <w:t>dimensional presentation area</w:t>
      </w:r>
      <w:r w:rsidRPr="00F56036">
        <w:rPr>
          <w:rFonts w:ascii="BerkeleyStd-Medium" w:hAnsi="BerkeleyStd-Medium" w:cs="BerkeleyStd-Medium"/>
          <w:b/>
          <w:bCs/>
        </w:rPr>
        <w:t xml:space="preserve"> that </w:t>
      </w:r>
      <w:r w:rsidRPr="00CF020D">
        <w:rPr>
          <w:rFonts w:ascii="BerkeleyStd-Medium" w:hAnsi="BerkeleyStd-Medium" w:cs="BerkeleyStd-Medium"/>
          <w:b/>
          <w:bCs/>
          <w:i/>
          <w:iCs/>
        </w:rPr>
        <w:t>supports</w:t>
      </w:r>
      <w:r w:rsidR="00F56036" w:rsidRPr="00CF020D">
        <w:rPr>
          <w:rFonts w:ascii="BerkeleyStd-Medium" w:hAnsi="BerkeleyStd-Medium" w:cs="BerkeleyStd-Medium"/>
          <w:b/>
          <w:bCs/>
          <w:i/>
          <w:iCs/>
        </w:rPr>
        <w:t xml:space="preserve"> </w:t>
      </w:r>
      <w:r w:rsidRPr="00CF020D">
        <w:rPr>
          <w:rFonts w:ascii="BerkeleyStd-Medium" w:hAnsi="BerkeleyStd-Medium" w:cs="BerkeleyStd-Medium"/>
          <w:b/>
          <w:bCs/>
          <w:i/>
          <w:iCs/>
        </w:rPr>
        <w:t>improved business decision making</w:t>
      </w:r>
    </w:p>
    <w:p w14:paraId="60939B2A" w14:textId="43F20D49" w:rsidR="00A8673C" w:rsidRPr="00085ABE" w:rsidRDefault="00A8673C" w:rsidP="00643B6D">
      <w:pPr>
        <w:pStyle w:val="ListBullet"/>
        <w:rPr>
          <w:rFonts w:ascii="BerkeleyStd-Medium" w:hAnsi="BerkeleyStd-Medium" w:cs="BerkeleyStd-Medium"/>
        </w:rPr>
      </w:pPr>
      <w:r w:rsidRPr="00085ABE">
        <w:rPr>
          <w:rFonts w:ascii="BerkeleyStd-Medium" w:hAnsi="BerkeleyStd-Medium" w:cs="BerkeleyStd-Medium"/>
        </w:rPr>
        <w:t xml:space="preserve">Although </w:t>
      </w:r>
      <w:r w:rsidRPr="00085ABE">
        <w:rPr>
          <w:rFonts w:ascii="BerkeleyStd-Medium" w:hAnsi="BerkeleyStd-Medium" w:cs="BerkeleyStd-Medium"/>
          <w:b/>
          <w:bCs/>
        </w:rPr>
        <w:t>enterprise-wide data consistency is a</w:t>
      </w:r>
      <w:r w:rsidR="00A45767" w:rsidRPr="00085ABE">
        <w:rPr>
          <w:rFonts w:ascii="BerkeleyStd-Medium" w:hAnsi="BerkeleyStd-Medium" w:cs="BerkeleyStd-Medium"/>
          <w:b/>
          <w:bCs/>
        </w:rPr>
        <w:t xml:space="preserve"> </w:t>
      </w:r>
      <w:r w:rsidRPr="00085ABE">
        <w:rPr>
          <w:rFonts w:ascii="BerkeleyStd-Medium" w:hAnsi="BerkeleyStd-Medium" w:cs="BerkeleyStd-Medium"/>
          <w:b/>
          <w:bCs/>
        </w:rPr>
        <w:t>fundamental goal</w:t>
      </w:r>
      <w:r w:rsidRPr="00085ABE">
        <w:rPr>
          <w:rFonts w:ascii="BerkeleyStd-Medium" w:hAnsi="BerkeleyStd-Medium" w:cs="BerkeleyStd-Medium"/>
        </w:rPr>
        <w:t xml:space="preserve"> of the DW/BI environment, there may be effective </w:t>
      </w:r>
      <w:r w:rsidR="00085ABE" w:rsidRPr="00085ABE">
        <w:rPr>
          <w:rFonts w:ascii="BerkeleyStd-Medium" w:hAnsi="BerkeleyStd-Medium" w:cs="BerkeleyStd-Medium"/>
        </w:rPr>
        <w:t xml:space="preserve">+ </w:t>
      </w:r>
      <w:r w:rsidRPr="00085ABE">
        <w:rPr>
          <w:rFonts w:ascii="BerkeleyStd-Medium" w:hAnsi="BerkeleyStd-Medium" w:cs="BerkeleyStd-Medium"/>
        </w:rPr>
        <w:t>less costly</w:t>
      </w:r>
      <w:r w:rsidR="00A45767" w:rsidRPr="00085ABE">
        <w:rPr>
          <w:rFonts w:ascii="BerkeleyStd-Medium" w:hAnsi="BerkeleyStd-Medium" w:cs="BerkeleyStd-Medium"/>
        </w:rPr>
        <w:t xml:space="preserve"> </w:t>
      </w:r>
      <w:r w:rsidRPr="00085ABE">
        <w:rPr>
          <w:rFonts w:ascii="BerkeleyStd-Medium" w:hAnsi="BerkeleyStd-Medium" w:cs="BerkeleyStd-Medium"/>
        </w:rPr>
        <w:t>approaches than physically creating normalized tables in the ETL system, if these</w:t>
      </w:r>
      <w:r w:rsidR="00085ABE">
        <w:rPr>
          <w:rFonts w:ascii="BerkeleyStd-Medium" w:hAnsi="BerkeleyStd-Medium" w:cs="BerkeleyStd-Medium"/>
        </w:rPr>
        <w:t xml:space="preserve"> </w:t>
      </w:r>
      <w:r w:rsidRPr="00085ABE">
        <w:rPr>
          <w:rFonts w:ascii="BerkeleyStd-Medium" w:hAnsi="BerkeleyStd-Medium" w:cs="BerkeleyStd-Medium"/>
        </w:rPr>
        <w:t>structures don’t already exist</w:t>
      </w:r>
    </w:p>
    <w:p w14:paraId="13090F15" w14:textId="77777777" w:rsidR="00085ABE" w:rsidRPr="00085ABE" w:rsidRDefault="00A8673C" w:rsidP="00643B6D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</w:rPr>
      </w:pPr>
      <w:r w:rsidRPr="00085ABE">
        <w:rPr>
          <w:rFonts w:ascii="BerkeleyStd-Black" w:hAnsi="BerkeleyStd-Black" w:cs="BerkeleyStd-Black"/>
          <w:b/>
          <w:bCs/>
          <w:u w:val="single"/>
        </w:rPr>
        <w:t>NOTE</w:t>
      </w:r>
      <w:r w:rsidR="00085ABE" w:rsidRPr="00085ABE">
        <w:rPr>
          <w:rFonts w:ascii="BerkeleyStd-Black" w:hAnsi="BerkeleyStd-Black" w:cs="BerkeleyStd-Black"/>
        </w:rPr>
        <w:t xml:space="preserve">: </w:t>
      </w:r>
      <w:r w:rsidRPr="00085ABE">
        <w:rPr>
          <w:rFonts w:ascii="BerkeleyStd-Medium" w:hAnsi="BerkeleyStd-Medium" w:cs="BerkeleyStd-Medium"/>
        </w:rPr>
        <w:t xml:space="preserve">It is </w:t>
      </w:r>
      <w:r w:rsidRPr="00085ABE">
        <w:rPr>
          <w:rFonts w:ascii="BerkeleyStd-Medium" w:hAnsi="BerkeleyStd-Medium" w:cs="BerkeleyStd-Medium"/>
          <w:i/>
          <w:iCs/>
        </w:rPr>
        <w:t>acceptable</w:t>
      </w:r>
      <w:r w:rsidRPr="00085ABE">
        <w:rPr>
          <w:rFonts w:ascii="BerkeleyStd-Medium" w:hAnsi="BerkeleyStd-Medium" w:cs="BerkeleyStd-Medium"/>
        </w:rPr>
        <w:t xml:space="preserve"> to create a normalized database to support the ETL</w:t>
      </w:r>
      <w:r w:rsidR="00085ABE">
        <w:rPr>
          <w:rFonts w:ascii="BerkeleyStd-Medium" w:hAnsi="BerkeleyStd-Medium" w:cs="BerkeleyStd-Medium"/>
        </w:rPr>
        <w:t xml:space="preserve"> </w:t>
      </w:r>
      <w:r w:rsidRPr="00085ABE">
        <w:rPr>
          <w:rFonts w:ascii="BerkeleyStd-Medium" w:hAnsi="BerkeleyStd-Medium" w:cs="BerkeleyStd-Medium"/>
        </w:rPr>
        <w:t xml:space="preserve">processes; however, </w:t>
      </w:r>
      <w:r w:rsidRPr="00085ABE">
        <w:rPr>
          <w:rFonts w:ascii="BerkeleyStd-Medium" w:hAnsi="BerkeleyStd-Medium" w:cs="BerkeleyStd-Medium"/>
          <w:i/>
          <w:iCs/>
        </w:rPr>
        <w:t>this is not the end goal</w:t>
      </w:r>
    </w:p>
    <w:p w14:paraId="272F270D" w14:textId="2C1D5801" w:rsidR="00A8673C" w:rsidRPr="00085ABE" w:rsidRDefault="00A8673C" w:rsidP="00643B6D">
      <w:pPr>
        <w:pStyle w:val="ListBullet"/>
        <w:tabs>
          <w:tab w:val="clear" w:pos="360"/>
          <w:tab w:val="num" w:pos="1800"/>
        </w:tabs>
        <w:ind w:left="1080"/>
        <w:rPr>
          <w:rFonts w:ascii="BerkeleyStd-Medium" w:hAnsi="BerkeleyStd-Medium" w:cs="BerkeleyStd-Medium"/>
        </w:rPr>
      </w:pPr>
      <w:r w:rsidRPr="00085ABE">
        <w:rPr>
          <w:rFonts w:ascii="BerkeleyStd-Medium" w:hAnsi="BerkeleyStd-Medium" w:cs="BerkeleyStd-Medium"/>
        </w:rPr>
        <w:t>The normalized structures must be</w:t>
      </w:r>
      <w:r w:rsidR="00085ABE">
        <w:rPr>
          <w:rFonts w:ascii="BerkeleyStd-Medium" w:hAnsi="BerkeleyStd-Medium" w:cs="BerkeleyStd-Medium"/>
        </w:rPr>
        <w:t xml:space="preserve"> </w:t>
      </w:r>
      <w:r w:rsidRPr="00085ABE">
        <w:rPr>
          <w:rFonts w:ascii="BerkeleyStd-Medium" w:hAnsi="BerkeleyStd-Medium" w:cs="BerkeleyStd-Medium"/>
        </w:rPr>
        <w:t xml:space="preserve">off-limits to user queries because they defeat the </w:t>
      </w:r>
      <w:r w:rsidRPr="00085ABE">
        <w:rPr>
          <w:rFonts w:ascii="BerkeleyStd-Medium" w:hAnsi="BerkeleyStd-Medium" w:cs="BerkeleyStd-Medium"/>
          <w:b/>
          <w:bCs/>
        </w:rPr>
        <w:t>twin goals of understandability</w:t>
      </w:r>
      <w:r w:rsidR="00085ABE" w:rsidRPr="00085ABE">
        <w:rPr>
          <w:rFonts w:ascii="BerkeleyStd-Medium" w:hAnsi="BerkeleyStd-Medium" w:cs="BerkeleyStd-Medium"/>
          <w:b/>
          <w:bCs/>
        </w:rPr>
        <w:t xml:space="preserve"> </w:t>
      </w:r>
      <w:r w:rsidRPr="00085ABE">
        <w:rPr>
          <w:rFonts w:ascii="BerkeleyStd-Medium" w:hAnsi="BerkeleyStd-Medium" w:cs="BerkeleyStd-Medium"/>
          <w:b/>
          <w:bCs/>
        </w:rPr>
        <w:t>and performance</w:t>
      </w:r>
    </w:p>
    <w:p w14:paraId="72B65989" w14:textId="277F53C4" w:rsidR="008C52E2" w:rsidRDefault="008C52E2" w:rsidP="008C52E2">
      <w:pPr>
        <w:pStyle w:val="Heading4"/>
        <w:jc w:val="center"/>
      </w:pPr>
      <w:r>
        <w:t xml:space="preserve">3) Data </w:t>
      </w:r>
      <w:r>
        <w:t xml:space="preserve">Presentation Area </w:t>
      </w:r>
      <w:r>
        <w:t>(</w:t>
      </w:r>
      <w:r>
        <w:t>to Support BI</w:t>
      </w:r>
      <w:r>
        <w:t>)</w:t>
      </w:r>
    </w:p>
    <w:p w14:paraId="33374EE1" w14:textId="7DF7E9EA" w:rsidR="00B52B43" w:rsidRPr="00B52B43" w:rsidRDefault="00356DD8" w:rsidP="008C52E2">
      <w:pPr>
        <w:pStyle w:val="ListBullet"/>
        <w:rPr>
          <w:b/>
          <w:bCs/>
        </w:rPr>
      </w:pPr>
      <w:r>
        <w:t>W</w:t>
      </w:r>
      <w:r w:rsidR="00B52B43">
        <w:t xml:space="preserve">here </w:t>
      </w:r>
      <w:r w:rsidR="00B52B43" w:rsidRPr="00B52B43">
        <w:rPr>
          <w:b/>
          <w:bCs/>
        </w:rPr>
        <w:t xml:space="preserve">data is organized, stored, </w:t>
      </w:r>
      <w:r w:rsidR="00B52B43">
        <w:rPr>
          <w:b/>
          <w:bCs/>
        </w:rPr>
        <w:t>+</w:t>
      </w:r>
      <w:r w:rsidR="00B52B43" w:rsidRPr="00B52B43">
        <w:rPr>
          <w:b/>
          <w:bCs/>
        </w:rPr>
        <w:t xml:space="preserve"> made available</w:t>
      </w:r>
      <w:r w:rsidR="00B52B43" w:rsidRPr="00B52B43">
        <w:rPr>
          <w:b/>
          <w:bCs/>
        </w:rPr>
        <w:t xml:space="preserve"> </w:t>
      </w:r>
      <w:r w:rsidR="00B52B43" w:rsidRPr="00B52B43">
        <w:rPr>
          <w:b/>
          <w:bCs/>
        </w:rPr>
        <w:t xml:space="preserve">for direct querying by users, report writers, </w:t>
      </w:r>
      <w:r w:rsidR="00B52B43">
        <w:rPr>
          <w:b/>
          <w:bCs/>
        </w:rPr>
        <w:t>+</w:t>
      </w:r>
      <w:r w:rsidR="00B52B43" w:rsidRPr="00B52B43">
        <w:rPr>
          <w:b/>
          <w:bCs/>
        </w:rPr>
        <w:t xml:space="preserve"> other analytical BI applications.</w:t>
      </w:r>
    </w:p>
    <w:p w14:paraId="5CDBE7DC" w14:textId="77777777" w:rsidR="00B52B43" w:rsidRDefault="00B52B43" w:rsidP="008C52E2">
      <w:pPr>
        <w:pStyle w:val="ListBullet"/>
      </w:pPr>
      <w:r>
        <w:t xml:space="preserve">Because the back room ETL system is off-limits, the </w:t>
      </w:r>
      <w:r w:rsidRPr="00B52B43">
        <w:rPr>
          <w:b/>
          <w:bCs/>
        </w:rPr>
        <w:t>presentation area is the DW/BI</w:t>
      </w:r>
      <w:r w:rsidRPr="00B52B43">
        <w:rPr>
          <w:b/>
          <w:bCs/>
        </w:rPr>
        <w:t xml:space="preserve"> </w:t>
      </w:r>
      <w:r w:rsidRPr="00B52B43">
        <w:rPr>
          <w:b/>
          <w:bCs/>
        </w:rPr>
        <w:t>environment as far as the business community is concerned</w:t>
      </w:r>
      <w:r>
        <w:t>; it is all the business</w:t>
      </w:r>
      <w:r>
        <w:t xml:space="preserve"> </w:t>
      </w:r>
      <w:r>
        <w:t xml:space="preserve">sees </w:t>
      </w:r>
      <w:r>
        <w:t xml:space="preserve">+ </w:t>
      </w:r>
      <w:r>
        <w:t xml:space="preserve">touches via their access tools </w:t>
      </w:r>
      <w:r>
        <w:t xml:space="preserve">+ </w:t>
      </w:r>
      <w:r>
        <w:t>BI applications</w:t>
      </w:r>
    </w:p>
    <w:p w14:paraId="3F59E2FF" w14:textId="237E8422" w:rsidR="00B52B43" w:rsidRPr="005D44E1" w:rsidRDefault="005D44E1" w:rsidP="008C52E2">
      <w:pPr>
        <w:pStyle w:val="ListBullet"/>
        <w:rPr>
          <w:b/>
          <w:bCs/>
        </w:rPr>
      </w:pPr>
      <w:r>
        <w:t xml:space="preserve">The </w:t>
      </w:r>
      <w:r w:rsidR="00B52B43" w:rsidRPr="005D44E1">
        <w:rPr>
          <w:b/>
          <w:bCs/>
        </w:rPr>
        <w:t>presentation area with its dimensional models is all about</w:t>
      </w:r>
      <w:r w:rsidRPr="005D44E1">
        <w:rPr>
          <w:b/>
          <w:bCs/>
        </w:rPr>
        <w:t xml:space="preserve"> getting the data </w:t>
      </w:r>
      <w:r w:rsidRPr="005D44E1">
        <w:rPr>
          <w:b/>
          <w:bCs/>
          <w:i/>
          <w:iCs/>
        </w:rPr>
        <w:t>out</w:t>
      </w:r>
    </w:p>
    <w:p w14:paraId="35DD65DA" w14:textId="77777777" w:rsidR="005D44E1" w:rsidRDefault="005D44E1" w:rsidP="008C52E2">
      <w:pPr>
        <w:pStyle w:val="ListBullet"/>
      </w:pPr>
      <w:r>
        <w:t xml:space="preserve">Strong </w:t>
      </w:r>
      <w:r w:rsidR="00B52B43">
        <w:t>opinions about the presentation area</w:t>
      </w:r>
      <w:r>
        <w:t>:</w:t>
      </w:r>
    </w:p>
    <w:p w14:paraId="2348B1DC" w14:textId="77777777" w:rsidR="005D44E1" w:rsidRPr="005D44E1" w:rsidRDefault="005D44E1" w:rsidP="008C52E2">
      <w:pPr>
        <w:pStyle w:val="ListBullet"/>
        <w:tabs>
          <w:tab w:val="clear" w:pos="360"/>
          <w:tab w:val="num" w:pos="1440"/>
        </w:tabs>
        <w:ind w:left="720"/>
      </w:pPr>
      <w:r>
        <w:t xml:space="preserve">1) Insist </w:t>
      </w:r>
      <w:r w:rsidR="00B52B43">
        <w:t xml:space="preserve">that </w:t>
      </w:r>
      <w:r w:rsidR="00B52B43" w:rsidRPr="005D44E1">
        <w:rPr>
          <w:b/>
          <w:bCs/>
        </w:rPr>
        <w:t>data be presented, stored, and accessed in dimensional schemas, either</w:t>
      </w:r>
      <w:r w:rsidRPr="005D44E1">
        <w:rPr>
          <w:b/>
          <w:bCs/>
        </w:rPr>
        <w:t xml:space="preserve"> </w:t>
      </w:r>
      <w:r w:rsidR="00B52B43" w:rsidRPr="005D44E1">
        <w:rPr>
          <w:b/>
          <w:bCs/>
        </w:rPr>
        <w:t>relational star schemas or OLAP cubes</w:t>
      </w:r>
    </w:p>
    <w:p w14:paraId="47D80E04" w14:textId="7751288D" w:rsidR="00B52B43" w:rsidRDefault="00B52B43" w:rsidP="008C52E2">
      <w:pPr>
        <w:pStyle w:val="ListBullet"/>
        <w:tabs>
          <w:tab w:val="clear" w:pos="360"/>
          <w:tab w:val="num" w:pos="3240"/>
        </w:tabs>
        <w:ind w:left="1080"/>
      </w:pPr>
      <w:r>
        <w:t xml:space="preserve">Fortunately, the industry has matured </w:t>
      </w:r>
      <w:r w:rsidR="00FD6747">
        <w:t>+</w:t>
      </w:r>
      <w:r>
        <w:t xml:space="preserve"> has concluded that dimensional</w:t>
      </w:r>
      <w:r w:rsidR="00FD6747">
        <w:t xml:space="preserve"> </w:t>
      </w:r>
      <w:r>
        <w:t>modeling is the most viable technique for delivering data to DW/BI users</w:t>
      </w:r>
    </w:p>
    <w:p w14:paraId="1BF05709" w14:textId="77777777" w:rsidR="00FD6747" w:rsidRDefault="00FD6747" w:rsidP="008C52E2">
      <w:pPr>
        <w:pStyle w:val="ListBullet"/>
        <w:tabs>
          <w:tab w:val="clear" w:pos="360"/>
          <w:tab w:val="num" w:pos="720"/>
        </w:tabs>
      </w:pPr>
      <w:r>
        <w:t xml:space="preserve">2) It </w:t>
      </w:r>
      <w:r w:rsidR="00B52B43">
        <w:t>must</w:t>
      </w:r>
      <w:r>
        <w:t xml:space="preserve"> </w:t>
      </w:r>
      <w:r w:rsidR="00B52B43" w:rsidRPr="00FD6747">
        <w:rPr>
          <w:b/>
          <w:bCs/>
        </w:rPr>
        <w:t>contain</w:t>
      </w:r>
      <w:r w:rsidR="00B52B43">
        <w:t xml:space="preserve"> </w:t>
      </w:r>
      <w:r w:rsidR="00B52B43" w:rsidRPr="00FD6747">
        <w:rPr>
          <w:b/>
          <w:bCs/>
        </w:rPr>
        <w:t>detailed, atomic data</w:t>
      </w:r>
    </w:p>
    <w:p w14:paraId="1D12FAEC" w14:textId="77777777" w:rsidR="00FD6747" w:rsidRDefault="00B52B43" w:rsidP="008C52E2">
      <w:pPr>
        <w:pStyle w:val="ListBullet"/>
        <w:tabs>
          <w:tab w:val="clear" w:pos="360"/>
          <w:tab w:val="num" w:pos="1080"/>
        </w:tabs>
        <w:ind w:left="720"/>
      </w:pPr>
      <w:r w:rsidRPr="00FD6747">
        <w:rPr>
          <w:b/>
          <w:bCs/>
          <w:color w:val="FF0000"/>
        </w:rPr>
        <w:t>Atomic data</w:t>
      </w:r>
      <w:r w:rsidR="00FD6747" w:rsidRPr="00FD6747">
        <w:rPr>
          <w:b/>
          <w:bCs/>
          <w:color w:val="FF0000"/>
        </w:rPr>
        <w:t xml:space="preserve"> </w:t>
      </w:r>
      <w:r w:rsidR="00FD6747" w:rsidRPr="00FD6747">
        <w:rPr>
          <w:b/>
          <w:bCs/>
        </w:rPr>
        <w:t>(lowest level of detail)</w:t>
      </w:r>
      <w:r>
        <w:t xml:space="preserve"> is required to withstand assaults from</w:t>
      </w:r>
      <w:r w:rsidR="00FD6747">
        <w:t xml:space="preserve"> </w:t>
      </w:r>
      <w:r>
        <w:t>unpredictable ad hoc user queries</w:t>
      </w:r>
    </w:p>
    <w:p w14:paraId="60E6D925" w14:textId="77777777" w:rsidR="00FD6747" w:rsidRDefault="00B52B43" w:rsidP="008C52E2">
      <w:pPr>
        <w:pStyle w:val="ListBullet"/>
        <w:tabs>
          <w:tab w:val="clear" w:pos="360"/>
          <w:tab w:val="num" w:pos="1440"/>
        </w:tabs>
        <w:ind w:left="720"/>
      </w:pPr>
      <w:r>
        <w:t xml:space="preserve">Although the </w:t>
      </w:r>
      <w:r w:rsidRPr="00FD6747">
        <w:rPr>
          <w:b/>
          <w:bCs/>
        </w:rPr>
        <w:t>presentation area also may contain</w:t>
      </w:r>
      <w:r w:rsidR="00FD6747" w:rsidRPr="00FD6747">
        <w:rPr>
          <w:b/>
          <w:bCs/>
        </w:rPr>
        <w:t xml:space="preserve"> </w:t>
      </w:r>
      <w:r w:rsidRPr="00FD6747">
        <w:rPr>
          <w:b/>
          <w:bCs/>
        </w:rPr>
        <w:t>performance-enhancing aggregated data, it is not sufficient to deliver these summaries</w:t>
      </w:r>
      <w:r w:rsidR="00FD6747" w:rsidRPr="00FD6747">
        <w:rPr>
          <w:b/>
          <w:bCs/>
        </w:rPr>
        <w:t xml:space="preserve"> </w:t>
      </w:r>
      <w:r w:rsidRPr="00FD6747">
        <w:rPr>
          <w:b/>
          <w:bCs/>
        </w:rPr>
        <w:t>without the underlying granular data in a dimensional form</w:t>
      </w:r>
    </w:p>
    <w:p w14:paraId="3223BF6F" w14:textId="39814122" w:rsidR="00FD6747" w:rsidRPr="00FD6747" w:rsidRDefault="00FD6747" w:rsidP="008C52E2">
      <w:pPr>
        <w:pStyle w:val="ListBullet"/>
        <w:tabs>
          <w:tab w:val="clear" w:pos="360"/>
          <w:tab w:val="num" w:pos="2160"/>
        </w:tabs>
        <w:ind w:left="1080"/>
        <w:rPr>
          <w:b/>
          <w:bCs/>
        </w:rPr>
      </w:pPr>
      <w:r>
        <w:t xml:space="preserve">Completely </w:t>
      </w:r>
      <w:r w:rsidR="00B52B43" w:rsidRPr="00FD6747">
        <w:rPr>
          <w:b/>
          <w:bCs/>
        </w:rPr>
        <w:t>unacceptable to store only summary data in dimensional models</w:t>
      </w:r>
      <w:r w:rsidRPr="00FD6747">
        <w:rPr>
          <w:b/>
          <w:bCs/>
        </w:rPr>
        <w:t xml:space="preserve"> </w:t>
      </w:r>
      <w:r w:rsidR="00B52B43" w:rsidRPr="00FD6747">
        <w:rPr>
          <w:b/>
          <w:bCs/>
        </w:rPr>
        <w:t>while the atomic data is locked up in normalized models</w:t>
      </w:r>
    </w:p>
    <w:p w14:paraId="55576B41" w14:textId="37D2D939" w:rsidR="00B52B43" w:rsidRDefault="00FD6747" w:rsidP="008C52E2">
      <w:pPr>
        <w:pStyle w:val="ListBullet"/>
        <w:tabs>
          <w:tab w:val="clear" w:pos="360"/>
          <w:tab w:val="num" w:pos="2160"/>
        </w:tabs>
        <w:ind w:left="1080"/>
      </w:pPr>
      <w:r>
        <w:t xml:space="preserve">Impractical </w:t>
      </w:r>
      <w:r w:rsidR="00B52B43">
        <w:t>to expect</w:t>
      </w:r>
      <w:r>
        <w:t xml:space="preserve"> </w:t>
      </w:r>
      <w:r w:rsidR="00B52B43">
        <w:t xml:space="preserve">a user to drill down through dimensional data almost to the most granular level </w:t>
      </w:r>
      <w:r>
        <w:t xml:space="preserve">+ </w:t>
      </w:r>
      <w:r w:rsidR="00B52B43">
        <w:t>then lose the benefits of a dimensional presentation at the final step. Although DW/</w:t>
      </w:r>
    </w:p>
    <w:p w14:paraId="25B2EF0E" w14:textId="77777777" w:rsidR="00EB3AC8" w:rsidRDefault="00B52B43" w:rsidP="008C52E2">
      <w:pPr>
        <w:pStyle w:val="ListBullet"/>
        <w:tabs>
          <w:tab w:val="clear" w:pos="360"/>
          <w:tab w:val="num" w:pos="1080"/>
        </w:tabs>
        <w:ind w:left="1080"/>
      </w:pPr>
      <w:r>
        <w:t xml:space="preserve">BI users </w:t>
      </w:r>
      <w:r w:rsidR="00FD6747">
        <w:t xml:space="preserve">+ </w:t>
      </w:r>
      <w:r>
        <w:t>applications may look infrequently at a single line item on an order,</w:t>
      </w:r>
      <w:r w:rsidR="00FD6747">
        <w:t xml:space="preserve"> </w:t>
      </w:r>
      <w:r>
        <w:t>they may be very interested in last week’s orders for products of a given size (or</w:t>
      </w:r>
      <w:r w:rsidR="00FD6747">
        <w:t xml:space="preserve"> </w:t>
      </w:r>
      <w:r>
        <w:t xml:space="preserve">flavor, package type, or manufacturer) for customers who first purchased </w:t>
      </w:r>
      <w:r w:rsidR="00FD6747">
        <w:t xml:space="preserve">w/in </w:t>
      </w:r>
      <w:r>
        <w:t>the last 6 months (or reside in a given state or have certain credit terms)</w:t>
      </w:r>
    </w:p>
    <w:p w14:paraId="3A03288E" w14:textId="77777777" w:rsidR="00EB3AC8" w:rsidRPr="00EB3AC8" w:rsidRDefault="00B52B43" w:rsidP="008C52E2">
      <w:pPr>
        <w:pStyle w:val="ListBullet"/>
        <w:tabs>
          <w:tab w:val="clear" w:pos="360"/>
          <w:tab w:val="num" w:pos="1800"/>
        </w:tabs>
        <w:ind w:left="1080"/>
      </w:pPr>
      <w:r w:rsidRPr="00EB3AC8">
        <w:rPr>
          <w:b/>
          <w:bCs/>
        </w:rPr>
        <w:t>The most</w:t>
      </w:r>
      <w:r w:rsidR="00EB3AC8" w:rsidRPr="00EB3AC8">
        <w:rPr>
          <w:b/>
          <w:bCs/>
        </w:rPr>
        <w:t xml:space="preserve"> </w:t>
      </w:r>
      <w:r w:rsidRPr="00EB3AC8">
        <w:rPr>
          <w:b/>
          <w:bCs/>
        </w:rPr>
        <w:t xml:space="preserve">finely grained data </w:t>
      </w:r>
      <w:r w:rsidRPr="00EB3AC8">
        <w:rPr>
          <w:b/>
          <w:bCs/>
          <w:i/>
          <w:iCs/>
        </w:rPr>
        <w:t>must</w:t>
      </w:r>
      <w:r w:rsidRPr="00EB3AC8">
        <w:rPr>
          <w:b/>
          <w:bCs/>
        </w:rPr>
        <w:t xml:space="preserve"> be available in the presentation area so that users can ask</w:t>
      </w:r>
      <w:r w:rsidR="00EB3AC8" w:rsidRPr="00EB3AC8">
        <w:rPr>
          <w:b/>
          <w:bCs/>
        </w:rPr>
        <w:t xml:space="preserve"> </w:t>
      </w:r>
      <w:r w:rsidRPr="00EB3AC8">
        <w:rPr>
          <w:b/>
          <w:bCs/>
        </w:rPr>
        <w:t>the most precise questions possible</w:t>
      </w:r>
    </w:p>
    <w:p w14:paraId="46C34440" w14:textId="79C02FE3" w:rsidR="00B52B43" w:rsidRDefault="00B52B43" w:rsidP="008C52E2">
      <w:pPr>
        <w:pStyle w:val="ListBullet"/>
        <w:tabs>
          <w:tab w:val="clear" w:pos="360"/>
          <w:tab w:val="num" w:pos="1800"/>
        </w:tabs>
        <w:ind w:left="1080"/>
      </w:pPr>
      <w:r>
        <w:t xml:space="preserve">Because </w:t>
      </w:r>
      <w:r w:rsidRPr="00EB3AC8">
        <w:rPr>
          <w:b/>
          <w:bCs/>
        </w:rPr>
        <w:t>users’ requirements are unpredictable</w:t>
      </w:r>
      <w:r w:rsidR="00EB3AC8" w:rsidRPr="00EB3AC8">
        <w:rPr>
          <w:b/>
          <w:bCs/>
        </w:rPr>
        <w:t xml:space="preserve"> + </w:t>
      </w:r>
      <w:r w:rsidRPr="00EB3AC8">
        <w:rPr>
          <w:b/>
          <w:bCs/>
        </w:rPr>
        <w:t>constantly changing</w:t>
      </w:r>
      <w:r>
        <w:t xml:space="preserve">, you </w:t>
      </w:r>
      <w:r w:rsidRPr="00EB3AC8">
        <w:rPr>
          <w:b/>
          <w:bCs/>
        </w:rPr>
        <w:t>must provide access to the exquisite details so they</w:t>
      </w:r>
      <w:r w:rsidR="00EB3AC8" w:rsidRPr="00EB3AC8">
        <w:rPr>
          <w:b/>
          <w:bCs/>
        </w:rPr>
        <w:t xml:space="preserve"> </w:t>
      </w:r>
      <w:r w:rsidRPr="00EB3AC8">
        <w:rPr>
          <w:b/>
          <w:bCs/>
        </w:rPr>
        <w:t>can roll up to address the questions of the moment</w:t>
      </w:r>
    </w:p>
    <w:p w14:paraId="47A3EBD5" w14:textId="5DD2F0AA" w:rsidR="00B31098" w:rsidRPr="00B31098" w:rsidRDefault="00B52B43" w:rsidP="008C52E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B31098">
        <w:rPr>
          <w:b/>
          <w:bCs/>
        </w:rPr>
        <w:t xml:space="preserve">presentation data area should be structured around </w:t>
      </w:r>
      <w:r w:rsidRPr="00B31098">
        <w:rPr>
          <w:b/>
          <w:bCs/>
          <w:i/>
          <w:iCs/>
        </w:rPr>
        <w:t>business process measurement</w:t>
      </w:r>
      <w:r w:rsidR="00B31098" w:rsidRPr="00B31098">
        <w:rPr>
          <w:b/>
          <w:bCs/>
          <w:i/>
          <w:iCs/>
        </w:rPr>
        <w:t xml:space="preserve"> e</w:t>
      </w:r>
      <w:r w:rsidRPr="00B31098">
        <w:rPr>
          <w:b/>
          <w:bCs/>
          <w:i/>
          <w:iCs/>
        </w:rPr>
        <w:t>vents</w:t>
      </w:r>
    </w:p>
    <w:p w14:paraId="2FC00291" w14:textId="77777777" w:rsidR="00B31098" w:rsidRDefault="00B52B43" w:rsidP="008C52E2">
      <w:pPr>
        <w:pStyle w:val="ListBullet"/>
        <w:tabs>
          <w:tab w:val="clear" w:pos="360"/>
          <w:tab w:val="num" w:pos="1800"/>
        </w:tabs>
        <w:ind w:left="1080"/>
      </w:pPr>
      <w:r>
        <w:t>This approach naturally aligns with the operational source data</w:t>
      </w:r>
      <w:r w:rsidR="00B31098">
        <w:t xml:space="preserve"> </w:t>
      </w:r>
      <w:r>
        <w:t xml:space="preserve">capture systems. </w:t>
      </w:r>
    </w:p>
    <w:p w14:paraId="6ADE204F" w14:textId="77777777" w:rsidR="00B31098" w:rsidRPr="00B31098" w:rsidRDefault="00B52B43" w:rsidP="008C52E2">
      <w:pPr>
        <w:pStyle w:val="ListBullet"/>
        <w:tabs>
          <w:tab w:val="clear" w:pos="360"/>
          <w:tab w:val="num" w:pos="1800"/>
        </w:tabs>
        <w:ind w:left="1080"/>
      </w:pPr>
      <w:r w:rsidRPr="00B31098">
        <w:rPr>
          <w:b/>
          <w:bCs/>
        </w:rPr>
        <w:t>Dimensional models should correspond to physical data capture</w:t>
      </w:r>
      <w:r w:rsidR="00B31098" w:rsidRPr="00B31098">
        <w:rPr>
          <w:b/>
          <w:bCs/>
        </w:rPr>
        <w:t xml:space="preserve"> </w:t>
      </w:r>
      <w:r w:rsidRPr="00B31098">
        <w:rPr>
          <w:b/>
          <w:bCs/>
        </w:rPr>
        <w:t>events</w:t>
      </w:r>
      <w:r w:rsidR="00B31098" w:rsidRPr="00B31098">
        <w:rPr>
          <w:b/>
          <w:bCs/>
        </w:rPr>
        <w:t xml:space="preserve"> + </w:t>
      </w:r>
      <w:r w:rsidRPr="00B31098">
        <w:rPr>
          <w:b/>
          <w:bCs/>
        </w:rPr>
        <w:t xml:space="preserve">should </w:t>
      </w:r>
      <w:r w:rsidRPr="00B31098">
        <w:rPr>
          <w:b/>
          <w:bCs/>
          <w:i/>
          <w:iCs/>
        </w:rPr>
        <w:t>not</w:t>
      </w:r>
      <w:r w:rsidRPr="00B31098">
        <w:rPr>
          <w:b/>
          <w:bCs/>
        </w:rPr>
        <w:t xml:space="preserve"> be designed to deliver the report-of-the-day</w:t>
      </w:r>
    </w:p>
    <w:p w14:paraId="75639A67" w14:textId="763244D1" w:rsidR="00B52B43" w:rsidRDefault="00B52B43" w:rsidP="008C52E2">
      <w:pPr>
        <w:pStyle w:val="ListBullet"/>
        <w:tabs>
          <w:tab w:val="clear" w:pos="360"/>
          <w:tab w:val="num" w:pos="1800"/>
        </w:tabs>
        <w:ind w:left="1080"/>
      </w:pPr>
      <w:r>
        <w:t>An enterprise’s</w:t>
      </w:r>
      <w:r w:rsidR="00B31098">
        <w:t xml:space="preserve"> </w:t>
      </w:r>
      <w:r>
        <w:t xml:space="preserve">business processes cross the boundaries of organizational departments </w:t>
      </w:r>
      <w:r w:rsidR="00B31098">
        <w:t xml:space="preserve">+ </w:t>
      </w:r>
      <w:r>
        <w:t>functions.</w:t>
      </w:r>
    </w:p>
    <w:p w14:paraId="54850D99" w14:textId="036E3FB9" w:rsidR="00B52B43" w:rsidRPr="00B31098" w:rsidRDefault="00B52B43" w:rsidP="008C52E2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In other words, you should </w:t>
      </w:r>
      <w:r w:rsidRPr="00B31098">
        <w:rPr>
          <w:b/>
          <w:bCs/>
        </w:rPr>
        <w:t xml:space="preserve">construct a </w:t>
      </w:r>
      <w:r w:rsidRPr="00B31098">
        <w:rPr>
          <w:b/>
          <w:bCs/>
          <w:i/>
          <w:iCs/>
        </w:rPr>
        <w:t>single</w:t>
      </w:r>
      <w:r w:rsidRPr="00B31098">
        <w:rPr>
          <w:b/>
          <w:bCs/>
        </w:rPr>
        <w:t xml:space="preserve"> fact table for atomic sales metrics</w:t>
      </w:r>
      <w:r w:rsidR="00B31098" w:rsidRPr="00B31098">
        <w:rPr>
          <w:b/>
          <w:bCs/>
        </w:rPr>
        <w:t xml:space="preserve"> </w:t>
      </w:r>
      <w:r w:rsidRPr="00B31098">
        <w:rPr>
          <w:b/>
          <w:bCs/>
        </w:rPr>
        <w:t>rather than populating separate similar, but slightly different, databases containing</w:t>
      </w:r>
      <w:r w:rsidR="00B31098" w:rsidRPr="00B31098">
        <w:rPr>
          <w:b/>
          <w:bCs/>
        </w:rPr>
        <w:t xml:space="preserve"> </w:t>
      </w:r>
      <w:r w:rsidRPr="00B31098">
        <w:rPr>
          <w:b/>
          <w:bCs/>
        </w:rPr>
        <w:t>sales metrics for the sales, marketing, logistics, and finance teams</w:t>
      </w:r>
    </w:p>
    <w:p w14:paraId="0F6791F5" w14:textId="486AE53F" w:rsidR="00B52B43" w:rsidRDefault="00B52B43" w:rsidP="008C52E2">
      <w:pPr>
        <w:pStyle w:val="ListBullet"/>
        <w:tabs>
          <w:tab w:val="clear" w:pos="360"/>
          <w:tab w:val="num" w:pos="1080"/>
        </w:tabs>
        <w:ind w:left="1080"/>
      </w:pPr>
      <w:r>
        <w:t xml:space="preserve">All </w:t>
      </w:r>
      <w:r w:rsidRPr="00B31098">
        <w:rPr>
          <w:b/>
          <w:bCs/>
        </w:rPr>
        <w:t>dimensional structures must be built using common, conformed dimensions</w:t>
      </w:r>
    </w:p>
    <w:p w14:paraId="771BDBE8" w14:textId="77777777" w:rsidR="00B31098" w:rsidRDefault="00B52B43" w:rsidP="008C52E2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the basis of the </w:t>
      </w:r>
      <w:r w:rsidRPr="00B31098">
        <w:rPr>
          <w:rFonts w:ascii="BerkeleyStd-Italic" w:hAnsi="BerkeleyStd-Italic" w:cs="BerkeleyStd-Italic"/>
          <w:b/>
          <w:bCs/>
          <w:color w:val="FF0000"/>
        </w:rPr>
        <w:t>enterprise data warehouse bus architecture</w:t>
      </w:r>
      <w:r w:rsidRPr="00B31098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="00B31098">
        <w:t>(</w:t>
      </w:r>
      <w:r>
        <w:t>Chapter 4</w:t>
      </w:r>
      <w:r w:rsidR="00B31098">
        <w:t>)</w:t>
      </w:r>
      <w:r>
        <w:t xml:space="preserve"> </w:t>
      </w:r>
    </w:p>
    <w:p w14:paraId="747EABDE" w14:textId="150EDE2E" w:rsidR="00B31098" w:rsidRDefault="00B31098" w:rsidP="008C52E2">
      <w:pPr>
        <w:pStyle w:val="ListBullet"/>
      </w:pPr>
      <w:r>
        <w:t xml:space="preserve">3) </w:t>
      </w:r>
      <w:r w:rsidR="00B52B43" w:rsidRPr="00B31098">
        <w:rPr>
          <w:b/>
          <w:bCs/>
        </w:rPr>
        <w:t>Adherence to the bus architecture</w:t>
      </w:r>
      <w:r w:rsidR="00B52B43">
        <w:t xml:space="preserve"> </w:t>
      </w:r>
      <w:r w:rsidR="007676C1">
        <w:t>=</w:t>
      </w:r>
      <w:r w:rsidR="00B52B43">
        <w:t xml:space="preserve"> the final stake in the ground</w:t>
      </w:r>
      <w:r>
        <w:t xml:space="preserve"> </w:t>
      </w:r>
      <w:r w:rsidR="00B52B43">
        <w:t xml:space="preserve">for </w:t>
      </w:r>
      <w:r w:rsidR="007676C1">
        <w:t>a</w:t>
      </w:r>
      <w:r w:rsidR="00B52B43">
        <w:t xml:space="preserve"> presentation area</w:t>
      </w:r>
    </w:p>
    <w:p w14:paraId="5E31172D" w14:textId="77777777" w:rsidR="00B31098" w:rsidRPr="00B31098" w:rsidRDefault="00B52B43" w:rsidP="008C52E2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B31098">
        <w:rPr>
          <w:b/>
          <w:bCs/>
        </w:rPr>
        <w:t>Without shared, conformed dimensions, a dimensional</w:t>
      </w:r>
      <w:r w:rsidR="00B31098" w:rsidRPr="00B31098">
        <w:rPr>
          <w:b/>
          <w:bCs/>
        </w:rPr>
        <w:t xml:space="preserve"> </w:t>
      </w:r>
      <w:r w:rsidRPr="00B31098">
        <w:rPr>
          <w:b/>
          <w:bCs/>
        </w:rPr>
        <w:t>model becomes a standalone application</w:t>
      </w:r>
    </w:p>
    <w:p w14:paraId="3CB668E2" w14:textId="77777777" w:rsidR="00B31098" w:rsidRDefault="00B52B43" w:rsidP="008C52E2">
      <w:pPr>
        <w:pStyle w:val="ListBullet"/>
        <w:tabs>
          <w:tab w:val="clear" w:pos="360"/>
          <w:tab w:val="num" w:pos="1080"/>
        </w:tabs>
        <w:ind w:left="720"/>
      </w:pPr>
      <w:r w:rsidRPr="00AF40C9">
        <w:rPr>
          <w:b/>
          <w:bCs/>
        </w:rPr>
        <w:t>Isolated stovepipe data sets</w:t>
      </w:r>
      <w:r>
        <w:t xml:space="preserve"> that cannot be</w:t>
      </w:r>
      <w:r w:rsidR="00B31098">
        <w:t xml:space="preserve"> </w:t>
      </w:r>
      <w:r>
        <w:t xml:space="preserve">tied together are the bane of the DW/BI movement as they </w:t>
      </w:r>
      <w:r w:rsidRPr="00AF40C9">
        <w:rPr>
          <w:b/>
          <w:bCs/>
        </w:rPr>
        <w:t>perpetuate incompatible</w:t>
      </w:r>
      <w:r w:rsidR="00B31098" w:rsidRPr="00AF40C9">
        <w:rPr>
          <w:b/>
          <w:bCs/>
        </w:rPr>
        <w:t xml:space="preserve"> </w:t>
      </w:r>
      <w:r w:rsidRPr="00AF40C9">
        <w:rPr>
          <w:b/>
          <w:bCs/>
        </w:rPr>
        <w:t>views of the enterprise</w:t>
      </w:r>
    </w:p>
    <w:p w14:paraId="646BBA6C" w14:textId="77777777" w:rsidR="00AF40C9" w:rsidRPr="00AF40C9" w:rsidRDefault="00B52B43" w:rsidP="008C52E2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AF40C9">
        <w:rPr>
          <w:b/>
          <w:bCs/>
        </w:rPr>
        <w:t xml:space="preserve">If you have any hope of building a robust </w:t>
      </w:r>
      <w:r w:rsidR="00AF40C9" w:rsidRPr="00AF40C9">
        <w:rPr>
          <w:b/>
          <w:bCs/>
        </w:rPr>
        <w:t>+</w:t>
      </w:r>
      <w:r w:rsidRPr="00AF40C9">
        <w:rPr>
          <w:b/>
          <w:bCs/>
        </w:rPr>
        <w:t xml:space="preserve"> integrated</w:t>
      </w:r>
      <w:r w:rsidR="00AF40C9" w:rsidRPr="00AF40C9">
        <w:rPr>
          <w:b/>
          <w:bCs/>
        </w:rPr>
        <w:t xml:space="preserve"> </w:t>
      </w:r>
      <w:r w:rsidRPr="00AF40C9">
        <w:rPr>
          <w:b/>
          <w:bCs/>
        </w:rPr>
        <w:t xml:space="preserve">DW/BI environment, you </w:t>
      </w:r>
      <w:r w:rsidRPr="00AF40C9">
        <w:rPr>
          <w:b/>
          <w:bCs/>
          <w:i/>
          <w:iCs/>
        </w:rPr>
        <w:t>must</w:t>
      </w:r>
      <w:r w:rsidRPr="00AF40C9">
        <w:rPr>
          <w:b/>
          <w:bCs/>
        </w:rPr>
        <w:t xml:space="preserve"> commit to the enterprise bus architecture</w:t>
      </w:r>
    </w:p>
    <w:p w14:paraId="18201FE3" w14:textId="17A371FD" w:rsidR="00AF40C9" w:rsidRDefault="00AF40C9" w:rsidP="008C52E2">
      <w:pPr>
        <w:pStyle w:val="ListBullet"/>
        <w:tabs>
          <w:tab w:val="clear" w:pos="360"/>
          <w:tab w:val="num" w:pos="1080"/>
        </w:tabs>
        <w:ind w:left="720"/>
      </w:pPr>
      <w:r w:rsidRPr="00AF40C9">
        <w:rPr>
          <w:b/>
          <w:bCs/>
        </w:rPr>
        <w:t xml:space="preserve">Dimensional </w:t>
      </w:r>
      <w:r w:rsidR="00B52B43" w:rsidRPr="00AF40C9">
        <w:rPr>
          <w:b/>
          <w:bCs/>
        </w:rPr>
        <w:t>models</w:t>
      </w:r>
      <w:r w:rsidR="00B52B43">
        <w:t xml:space="preserve"> </w:t>
      </w:r>
      <w:r w:rsidR="00B52B43" w:rsidRPr="00AF40C9">
        <w:rPr>
          <w:b/>
          <w:bCs/>
        </w:rPr>
        <w:t>designed</w:t>
      </w:r>
      <w:r w:rsidR="00B52B43">
        <w:t xml:space="preserve"> </w:t>
      </w:r>
      <w:r w:rsidRPr="00AF40C9">
        <w:rPr>
          <w:b/>
          <w:bCs/>
        </w:rPr>
        <w:t xml:space="preserve">w/ </w:t>
      </w:r>
      <w:r w:rsidR="00B52B43" w:rsidRPr="00AF40C9">
        <w:rPr>
          <w:b/>
          <w:bCs/>
        </w:rPr>
        <w:t>conformed dimensions</w:t>
      </w:r>
      <w:r>
        <w:rPr>
          <w:b/>
          <w:bCs/>
        </w:rPr>
        <w:t xml:space="preserve"> </w:t>
      </w:r>
      <w:r w:rsidR="00B52B43" w:rsidRPr="00AF40C9">
        <w:rPr>
          <w:b/>
          <w:bCs/>
        </w:rPr>
        <w:t>can be</w:t>
      </w:r>
      <w:r w:rsidRPr="00AF40C9">
        <w:rPr>
          <w:b/>
          <w:bCs/>
        </w:rPr>
        <w:t xml:space="preserve"> </w:t>
      </w:r>
      <w:r w:rsidR="00B52B43" w:rsidRPr="00AF40C9">
        <w:rPr>
          <w:b/>
          <w:bCs/>
        </w:rPr>
        <w:t xml:space="preserve">readily combined </w:t>
      </w:r>
      <w:r>
        <w:rPr>
          <w:b/>
          <w:bCs/>
        </w:rPr>
        <w:t xml:space="preserve">+ </w:t>
      </w:r>
      <w:r w:rsidR="00B52B43" w:rsidRPr="00AF40C9">
        <w:rPr>
          <w:b/>
          <w:bCs/>
        </w:rPr>
        <w:t>used together</w:t>
      </w:r>
    </w:p>
    <w:p w14:paraId="20A81B3A" w14:textId="76FD2D86" w:rsidR="00B52B43" w:rsidRDefault="00813D0A" w:rsidP="008C52E2">
      <w:pPr>
        <w:pStyle w:val="ListBullet"/>
        <w:tabs>
          <w:tab w:val="clear" w:pos="360"/>
          <w:tab w:val="num" w:pos="1080"/>
        </w:tabs>
        <w:ind w:left="720"/>
      </w:pPr>
      <w:r>
        <w:t xml:space="preserve">Presentation </w:t>
      </w:r>
      <w:r w:rsidR="00B52B43">
        <w:t>area in a large enterprise</w:t>
      </w:r>
      <w:r w:rsidR="007302CC">
        <w:t xml:space="preserve"> </w:t>
      </w:r>
      <w:r w:rsidR="00B52B43">
        <w:t xml:space="preserve">DW/BI solution ultimately consists of dozens of dimensional models </w:t>
      </w:r>
      <w:r w:rsidR="007302CC">
        <w:t xml:space="preserve">w/ </w:t>
      </w:r>
      <w:r w:rsidR="00B52B43">
        <w:t>many associated dimension tables shared across fact tables</w:t>
      </w:r>
    </w:p>
    <w:p w14:paraId="6C295436" w14:textId="43162ABA" w:rsidR="00B52B43" w:rsidRPr="007302CC" w:rsidRDefault="00B52B43" w:rsidP="008C52E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302CC">
        <w:rPr>
          <w:b/>
          <w:bCs/>
        </w:rPr>
        <w:t>Using the bus architecture is the secret to building distributed DW/BI systems</w:t>
      </w:r>
    </w:p>
    <w:p w14:paraId="2E9CBA47" w14:textId="06BC6461" w:rsidR="00B52B43" w:rsidRDefault="00B52B43" w:rsidP="008C52E2">
      <w:pPr>
        <w:pStyle w:val="ListBullet"/>
        <w:tabs>
          <w:tab w:val="clear" w:pos="360"/>
          <w:tab w:val="num" w:pos="1080"/>
        </w:tabs>
        <w:ind w:left="720"/>
      </w:pPr>
      <w:r>
        <w:t xml:space="preserve">When the </w:t>
      </w:r>
      <w:r w:rsidRPr="00E93EE3">
        <w:rPr>
          <w:b/>
          <w:bCs/>
        </w:rPr>
        <w:t>bus architecture</w:t>
      </w:r>
      <w:r>
        <w:t xml:space="preserve"> is used as a </w:t>
      </w:r>
      <w:r w:rsidRPr="00E93EE3">
        <w:rPr>
          <w:b/>
          <w:bCs/>
        </w:rPr>
        <w:t>framework</w:t>
      </w:r>
      <w:r>
        <w:t xml:space="preserve">, you can </w:t>
      </w:r>
      <w:r w:rsidRPr="00E93EE3">
        <w:rPr>
          <w:b/>
          <w:bCs/>
        </w:rPr>
        <w:t>develop the enterprise</w:t>
      </w:r>
      <w:r w:rsidR="00E93EE3" w:rsidRPr="00E93EE3">
        <w:rPr>
          <w:b/>
          <w:bCs/>
        </w:rPr>
        <w:t xml:space="preserve"> </w:t>
      </w:r>
      <w:r w:rsidRPr="00E93EE3">
        <w:rPr>
          <w:b/>
          <w:bCs/>
        </w:rPr>
        <w:t xml:space="preserve">data warehouse </w:t>
      </w:r>
      <w:r w:rsidR="00E93EE3" w:rsidRPr="00E93EE3">
        <w:rPr>
          <w:b/>
          <w:bCs/>
        </w:rPr>
        <w:t xml:space="preserve">(EDW) </w:t>
      </w:r>
      <w:r w:rsidRPr="00E93EE3">
        <w:rPr>
          <w:b/>
          <w:bCs/>
        </w:rPr>
        <w:t>in an agile, decentralized, realistically scoped, iterative manner</w:t>
      </w:r>
    </w:p>
    <w:p w14:paraId="5E2E21A9" w14:textId="21794B1C" w:rsidR="00A954E8" w:rsidRPr="00E93EE3" w:rsidRDefault="00B52B43" w:rsidP="008C52E2">
      <w:pPr>
        <w:pStyle w:val="ListBullet"/>
        <w:tabs>
          <w:tab w:val="clear" w:pos="360"/>
          <w:tab w:val="num" w:pos="720"/>
        </w:tabs>
      </w:pPr>
      <w:r w:rsidRPr="00E93EE3">
        <w:rPr>
          <w:rFonts w:ascii="BerkeleyStd-Black" w:hAnsi="BerkeleyStd-Black" w:cs="BerkeleyStd-Black"/>
          <w:b/>
          <w:bCs/>
          <w:u w:val="single"/>
        </w:rPr>
        <w:t>NOTE</w:t>
      </w:r>
      <w:r w:rsidR="00E93EE3" w:rsidRPr="00E93EE3">
        <w:rPr>
          <w:rFonts w:ascii="BerkeleyStd-Black" w:hAnsi="BerkeleyStd-Black" w:cs="BerkeleyStd-Black"/>
        </w:rPr>
        <w:t xml:space="preserve">: </w:t>
      </w:r>
      <w:r w:rsidRPr="00C53ADD">
        <w:rPr>
          <w:b/>
          <w:bCs/>
        </w:rPr>
        <w:t>Data in</w:t>
      </w:r>
      <w:r>
        <w:t xml:space="preserve"> the query</w:t>
      </w:r>
      <w:r w:rsidR="00E93EE3">
        <w:t>-</w:t>
      </w:r>
      <w:r>
        <w:t xml:space="preserve">able </w:t>
      </w:r>
      <w:r w:rsidRPr="00C53ADD">
        <w:rPr>
          <w:b/>
          <w:bCs/>
        </w:rPr>
        <w:t>presentation area</w:t>
      </w:r>
      <w:r>
        <w:t xml:space="preserve"> of the DW/BI system must be</w:t>
      </w:r>
      <w:r w:rsidR="00E93EE3">
        <w:t xml:space="preserve"> </w:t>
      </w:r>
      <w:r w:rsidRPr="00E93EE3">
        <w:rPr>
          <w:b/>
          <w:bCs/>
        </w:rPr>
        <w:t>dimensional</w:t>
      </w:r>
      <w:r>
        <w:t xml:space="preserve">, </w:t>
      </w:r>
      <w:r w:rsidRPr="00E93EE3">
        <w:rPr>
          <w:b/>
          <w:bCs/>
        </w:rPr>
        <w:t>atomic</w:t>
      </w:r>
      <w:r>
        <w:t xml:space="preserve"> (complemented by performance-enhancing aggregates), </w:t>
      </w:r>
      <w:r w:rsidRPr="00E93EE3">
        <w:rPr>
          <w:b/>
          <w:bCs/>
        </w:rPr>
        <w:t>business</w:t>
      </w:r>
      <w:r w:rsidR="00E93EE3">
        <w:rPr>
          <w:b/>
          <w:bCs/>
        </w:rPr>
        <w:t xml:space="preserve"> </w:t>
      </w:r>
      <w:r w:rsidRPr="00E93EE3">
        <w:rPr>
          <w:b/>
          <w:bCs/>
        </w:rPr>
        <w:t>process-centric</w:t>
      </w:r>
      <w:r>
        <w:t xml:space="preserve">, and </w:t>
      </w:r>
      <w:r w:rsidRPr="00E93EE3">
        <w:rPr>
          <w:b/>
          <w:bCs/>
        </w:rPr>
        <w:t xml:space="preserve">adhere to the </w:t>
      </w:r>
      <w:r w:rsidR="00E93EE3" w:rsidRPr="00E93EE3">
        <w:rPr>
          <w:b/>
          <w:bCs/>
        </w:rPr>
        <w:t>EDW</w:t>
      </w:r>
      <w:r w:rsidRPr="00E93EE3">
        <w:rPr>
          <w:b/>
          <w:bCs/>
        </w:rPr>
        <w:t xml:space="preserve"> bus architecture</w:t>
      </w:r>
      <w:r w:rsidR="00E93EE3">
        <w:t xml:space="preserve">, + </w:t>
      </w:r>
      <w:r w:rsidRPr="00E93EE3">
        <w:rPr>
          <w:b/>
          <w:bCs/>
        </w:rPr>
        <w:t xml:space="preserve">data must </w:t>
      </w:r>
      <w:r w:rsidR="00E93EE3" w:rsidRPr="00E93EE3">
        <w:rPr>
          <w:b/>
          <w:bCs/>
        </w:rPr>
        <w:t xml:space="preserve">NOT </w:t>
      </w:r>
      <w:r w:rsidRPr="00E93EE3">
        <w:rPr>
          <w:b/>
          <w:bCs/>
        </w:rPr>
        <w:t>be structured according to individual departments’ interpretation</w:t>
      </w:r>
      <w:r w:rsidR="00E93EE3" w:rsidRPr="00E93EE3">
        <w:rPr>
          <w:b/>
          <w:bCs/>
        </w:rPr>
        <w:t xml:space="preserve"> </w:t>
      </w:r>
      <w:r w:rsidRPr="00E93EE3">
        <w:rPr>
          <w:b/>
          <w:bCs/>
        </w:rPr>
        <w:t>of the data</w:t>
      </w:r>
    </w:p>
    <w:p w14:paraId="4486A61F" w14:textId="477CA388" w:rsidR="00AC2531" w:rsidRDefault="00AC2531" w:rsidP="00AC2531">
      <w:pPr>
        <w:pStyle w:val="Heading4"/>
        <w:jc w:val="center"/>
      </w:pPr>
      <w:r>
        <w:t xml:space="preserve">4) </w:t>
      </w:r>
      <w:r>
        <w:t>BI Applications</w:t>
      </w:r>
    </w:p>
    <w:p w14:paraId="43EB34DA" w14:textId="00DEEA1B" w:rsidR="00BF5DA0" w:rsidRDefault="00BF5DA0" w:rsidP="00AC2531">
      <w:pPr>
        <w:pStyle w:val="ListBullet"/>
      </w:pPr>
      <w:r>
        <w:t xml:space="preserve">Loosely </w:t>
      </w:r>
      <w:r>
        <w:t xml:space="preserve">refers to the </w:t>
      </w:r>
      <w:r w:rsidRPr="00BF5DA0">
        <w:rPr>
          <w:b/>
          <w:bCs/>
        </w:rPr>
        <w:t>range of capabilities provided</w:t>
      </w:r>
      <w:r w:rsidRPr="00BF5DA0">
        <w:rPr>
          <w:b/>
          <w:bCs/>
        </w:rPr>
        <w:t xml:space="preserve"> </w:t>
      </w:r>
      <w:r w:rsidRPr="00BF5DA0">
        <w:rPr>
          <w:b/>
          <w:bCs/>
        </w:rPr>
        <w:t>to business users to leverage the presentation area for analytic decision making</w:t>
      </w:r>
    </w:p>
    <w:p w14:paraId="00B03818" w14:textId="29DF8C08" w:rsidR="00BF5DA0" w:rsidRDefault="00BF5DA0" w:rsidP="00AC2531">
      <w:pPr>
        <w:pStyle w:val="ListBullet"/>
      </w:pPr>
      <w:r>
        <w:t>By definition, all BI applications query the data in the DW/BI presentation area</w:t>
      </w:r>
    </w:p>
    <w:p w14:paraId="03649AD5" w14:textId="40E2EFFB" w:rsidR="00BF5DA0" w:rsidRPr="00BF5DA0" w:rsidRDefault="00BF5DA0" w:rsidP="00AC2531">
      <w:pPr>
        <w:pStyle w:val="ListBullet"/>
        <w:rPr>
          <w:b/>
          <w:bCs/>
        </w:rPr>
      </w:pPr>
      <w:r w:rsidRPr="00BF5DA0">
        <w:rPr>
          <w:b/>
          <w:bCs/>
        </w:rPr>
        <w:t>Querying</w:t>
      </w:r>
      <w:r>
        <w:t>, obviously</w:t>
      </w:r>
      <w:r>
        <w:t xml:space="preserve"> = </w:t>
      </w:r>
      <w:r>
        <w:t xml:space="preserve">the </w:t>
      </w:r>
      <w:r w:rsidRPr="00BF5DA0">
        <w:rPr>
          <w:b/>
          <w:bCs/>
        </w:rPr>
        <w:t>whole point of using data for improved decision making</w:t>
      </w:r>
    </w:p>
    <w:p w14:paraId="12BB5254" w14:textId="39665335" w:rsidR="00BF5DA0" w:rsidRPr="00BF5DA0" w:rsidRDefault="00BF5DA0" w:rsidP="00AC2531">
      <w:pPr>
        <w:pStyle w:val="ListBullet"/>
      </w:pPr>
      <w:r>
        <w:t xml:space="preserve">A BI application </w:t>
      </w:r>
      <w:r w:rsidRPr="00BF5DA0">
        <w:rPr>
          <w:b/>
          <w:bCs/>
        </w:rPr>
        <w:t>can be as simple as an ad hoc query tool</w:t>
      </w:r>
      <w:r>
        <w:t xml:space="preserve"> or as </w:t>
      </w:r>
      <w:r w:rsidRPr="00BF5DA0">
        <w:rPr>
          <w:b/>
          <w:bCs/>
        </w:rPr>
        <w:t>complex as a sophisticated</w:t>
      </w:r>
      <w:r>
        <w:rPr>
          <w:b/>
          <w:bCs/>
        </w:rPr>
        <w:t xml:space="preserve"> </w:t>
      </w:r>
      <w:r w:rsidRPr="00BF5DA0">
        <w:rPr>
          <w:b/>
          <w:bCs/>
        </w:rPr>
        <w:t>data mining or modeling application</w:t>
      </w:r>
    </w:p>
    <w:p w14:paraId="545465E2" w14:textId="49FCC9D5" w:rsidR="00BF5DA0" w:rsidRDefault="00BF5DA0" w:rsidP="00AC2531">
      <w:pPr>
        <w:pStyle w:val="ListBullet"/>
        <w:tabs>
          <w:tab w:val="clear" w:pos="360"/>
          <w:tab w:val="num" w:pos="720"/>
        </w:tabs>
      </w:pPr>
      <w:r w:rsidRPr="00BF5DA0">
        <w:rPr>
          <w:b/>
          <w:bCs/>
        </w:rPr>
        <w:t>Ad hoc query tools</w:t>
      </w:r>
      <w:r>
        <w:t xml:space="preserve">, as </w:t>
      </w:r>
      <w:r w:rsidRPr="00BF5DA0">
        <w:rPr>
          <w:b/>
          <w:bCs/>
        </w:rPr>
        <w:t>powerful</w:t>
      </w:r>
      <w:r>
        <w:t xml:space="preserve"> as they</w:t>
      </w:r>
      <w:r>
        <w:t xml:space="preserve"> </w:t>
      </w:r>
      <w:r>
        <w:t xml:space="preserve">are, can be </w:t>
      </w:r>
      <w:r w:rsidRPr="00BF5DA0">
        <w:rPr>
          <w:b/>
          <w:bCs/>
        </w:rPr>
        <w:t xml:space="preserve">understood </w:t>
      </w:r>
      <w:r>
        <w:rPr>
          <w:b/>
          <w:bCs/>
        </w:rPr>
        <w:t>+</w:t>
      </w:r>
      <w:r w:rsidRPr="00BF5DA0">
        <w:rPr>
          <w:b/>
          <w:bCs/>
        </w:rPr>
        <w:t xml:space="preserve"> used effectively</w:t>
      </w:r>
      <w:r>
        <w:t xml:space="preserve"> </w:t>
      </w:r>
      <w:r w:rsidRPr="00BF5DA0">
        <w:rPr>
          <w:b/>
          <w:bCs/>
        </w:rPr>
        <w:t xml:space="preserve">by only a small </w:t>
      </w:r>
      <w:r w:rsidRPr="00BF5DA0">
        <w:rPr>
          <w:b/>
          <w:bCs/>
        </w:rPr>
        <w:t xml:space="preserve">% </w:t>
      </w:r>
      <w:r w:rsidRPr="00BF5DA0">
        <w:rPr>
          <w:b/>
          <w:bCs/>
        </w:rPr>
        <w:t>of potential</w:t>
      </w:r>
      <w:r w:rsidRPr="00BF5DA0">
        <w:rPr>
          <w:b/>
          <w:bCs/>
        </w:rPr>
        <w:t xml:space="preserve"> </w:t>
      </w:r>
      <w:r w:rsidRPr="00BF5DA0">
        <w:rPr>
          <w:b/>
          <w:bCs/>
        </w:rPr>
        <w:t>DW/BI business user</w:t>
      </w:r>
      <w:r w:rsidRPr="00BF5DA0">
        <w:rPr>
          <w:b/>
          <w:bCs/>
        </w:rPr>
        <w:t>s</w:t>
      </w:r>
    </w:p>
    <w:p w14:paraId="64926047" w14:textId="77777777" w:rsidR="00EA7EE1" w:rsidRDefault="00BF5DA0" w:rsidP="00AC2531">
      <w:pPr>
        <w:pStyle w:val="ListBullet"/>
        <w:tabs>
          <w:tab w:val="clear" w:pos="360"/>
          <w:tab w:val="num" w:pos="720"/>
        </w:tabs>
      </w:pPr>
      <w:r w:rsidRPr="00EA7EE1">
        <w:rPr>
          <w:b/>
          <w:bCs/>
          <w:i/>
          <w:iCs/>
        </w:rPr>
        <w:t>Most business users will likely access the data via</w:t>
      </w:r>
      <w:r w:rsidRPr="00EA7EE1">
        <w:rPr>
          <w:b/>
          <w:bCs/>
          <w:i/>
          <w:iCs/>
        </w:rPr>
        <w:t xml:space="preserve"> </w:t>
      </w:r>
      <w:r w:rsidRPr="00EA7EE1">
        <w:rPr>
          <w:b/>
          <w:bCs/>
          <w:i/>
          <w:iCs/>
        </w:rPr>
        <w:t xml:space="preserve">prebuilt parameter-driven applications </w:t>
      </w:r>
      <w:r w:rsidRPr="00EA7EE1">
        <w:rPr>
          <w:b/>
          <w:bCs/>
          <w:i/>
          <w:iCs/>
        </w:rPr>
        <w:t xml:space="preserve">+ </w:t>
      </w:r>
      <w:r w:rsidRPr="00EA7EE1">
        <w:rPr>
          <w:b/>
          <w:bCs/>
          <w:i/>
          <w:iCs/>
        </w:rPr>
        <w:t>templates that do not require users to construct</w:t>
      </w:r>
      <w:r w:rsidRPr="00EA7EE1">
        <w:rPr>
          <w:b/>
          <w:bCs/>
          <w:i/>
          <w:iCs/>
        </w:rPr>
        <w:t xml:space="preserve"> </w:t>
      </w:r>
      <w:r w:rsidRPr="00EA7EE1">
        <w:rPr>
          <w:b/>
          <w:bCs/>
          <w:i/>
          <w:iCs/>
        </w:rPr>
        <w:t>queries directly</w:t>
      </w:r>
    </w:p>
    <w:p w14:paraId="0B66BB1F" w14:textId="38CD169B" w:rsidR="00BF5DA0" w:rsidRDefault="00BF5DA0" w:rsidP="00AC2531">
      <w:pPr>
        <w:pStyle w:val="ListBullet"/>
        <w:tabs>
          <w:tab w:val="clear" w:pos="360"/>
          <w:tab w:val="num" w:pos="720"/>
        </w:tabs>
      </w:pPr>
      <w:r>
        <w:t>Some of the more sophisticated applications, such as modeling</w:t>
      </w:r>
      <w:r w:rsidR="00EA7EE1">
        <w:t xml:space="preserve"> </w:t>
      </w:r>
      <w:r>
        <w:t>or forecasting tools, may upload results back into the operational source systems, ETL</w:t>
      </w:r>
      <w:r w:rsidR="00EA7EE1">
        <w:t xml:space="preserve"> </w:t>
      </w:r>
      <w:r>
        <w:t>system, or presentation area</w:t>
      </w:r>
    </w:p>
    <w:p w14:paraId="00AB1AF3" w14:textId="529C8307" w:rsidR="005D01B0" w:rsidRDefault="005D01B0" w:rsidP="005D01B0">
      <w:pPr>
        <w:pStyle w:val="Heading4"/>
        <w:jc w:val="center"/>
      </w:pPr>
      <w:r>
        <w:t>Restaurant Metaphor for the Kimball Architecture</w:t>
      </w:r>
    </w:p>
    <w:p w14:paraId="7F266737" w14:textId="77777777" w:rsidR="00C35585" w:rsidRPr="00C35585" w:rsidRDefault="00C35585" w:rsidP="00C35585">
      <w:pPr>
        <w:pStyle w:val="ListBullet"/>
        <w:rPr>
          <w:b/>
          <w:bCs/>
          <w:u w:val="single"/>
        </w:rPr>
      </w:pPr>
      <w:r w:rsidRPr="00C35585">
        <w:rPr>
          <w:b/>
          <w:bCs/>
          <w:u w:val="single"/>
        </w:rPr>
        <w:t>ETL in the Back Room Kitchen</w:t>
      </w:r>
    </w:p>
    <w:p w14:paraId="5A91A16A" w14:textId="77777777" w:rsidR="00C35585" w:rsidRDefault="00C35585" w:rsidP="00C35585">
      <w:pPr>
        <w:pStyle w:val="ListBullet"/>
        <w:tabs>
          <w:tab w:val="clear" w:pos="360"/>
          <w:tab w:val="num" w:pos="720"/>
        </w:tabs>
        <w:ind w:left="720"/>
      </w:pPr>
      <w:r>
        <w:t xml:space="preserve">ETL system </w:t>
      </w:r>
      <w:r>
        <w:t xml:space="preserve">= </w:t>
      </w:r>
      <w:r>
        <w:t>analogous to the kitchen of a restaurant</w:t>
      </w:r>
    </w:p>
    <w:p w14:paraId="157ACBB6" w14:textId="77777777" w:rsidR="00C35585" w:rsidRDefault="00C35585" w:rsidP="00C35585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>
        <w:t>restaurant’s kitchen</w:t>
      </w:r>
      <w:r>
        <w:t xml:space="preserve"> = </w:t>
      </w:r>
      <w:r>
        <w:t>a world unto itself</w:t>
      </w:r>
      <w:r>
        <w:t xml:space="preserve"> where </w:t>
      </w:r>
      <w:r>
        <w:t xml:space="preserve">chefs take raw materials </w:t>
      </w:r>
      <w:r>
        <w:t xml:space="preserve">+ </w:t>
      </w:r>
      <w:r>
        <w:t>transform them into</w:t>
      </w:r>
      <w:r>
        <w:t xml:space="preserve"> </w:t>
      </w:r>
      <w:r>
        <w:t>appetizing, delicious meals for diners</w:t>
      </w:r>
    </w:p>
    <w:p w14:paraId="226D25AD" w14:textId="699FF5F7" w:rsidR="00C35585" w:rsidRDefault="00C35585" w:rsidP="00C35585">
      <w:pPr>
        <w:pStyle w:val="ListBullet"/>
        <w:tabs>
          <w:tab w:val="clear" w:pos="360"/>
          <w:tab w:val="num" w:pos="720"/>
        </w:tabs>
        <w:ind w:left="720"/>
      </w:pPr>
      <w:r>
        <w:t>But long before a commercial</w:t>
      </w:r>
      <w:r>
        <w:t xml:space="preserve"> </w:t>
      </w:r>
      <w:r>
        <w:t xml:space="preserve">kitchen swings into operation, </w:t>
      </w:r>
      <w:r w:rsidRPr="00C35585">
        <w:rPr>
          <w:b/>
          <w:bCs/>
        </w:rPr>
        <w:t>a significant amount of planning goes into designing</w:t>
      </w:r>
      <w:r w:rsidRPr="00C35585">
        <w:rPr>
          <w:b/>
          <w:bCs/>
        </w:rPr>
        <w:t xml:space="preserve"> </w:t>
      </w:r>
      <w:r w:rsidRPr="00C35585">
        <w:rPr>
          <w:b/>
          <w:bCs/>
        </w:rPr>
        <w:t>the workspace layout and components</w:t>
      </w:r>
    </w:p>
    <w:p w14:paraId="6487BBF7" w14:textId="77777777" w:rsidR="00C35585" w:rsidRDefault="00C35585" w:rsidP="00C35585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>
        <w:t xml:space="preserve">kitchen is organized with </w:t>
      </w:r>
      <w:r w:rsidRPr="00C35585">
        <w:rPr>
          <w:u w:val="single"/>
        </w:rPr>
        <w:t>several design goals</w:t>
      </w:r>
      <w:r>
        <w:t xml:space="preserve"> in mind</w:t>
      </w:r>
    </w:p>
    <w:p w14:paraId="0FBDD9D5" w14:textId="35024111" w:rsidR="00C35585" w:rsidRDefault="005B07FF" w:rsidP="00C35585">
      <w:pPr>
        <w:pStyle w:val="ListBullet"/>
        <w:tabs>
          <w:tab w:val="clear" w:pos="360"/>
          <w:tab w:val="num" w:pos="1080"/>
        </w:tabs>
        <w:ind w:left="1080"/>
      </w:pPr>
      <w:r>
        <w:t xml:space="preserve">1) </w:t>
      </w:r>
      <w:r w:rsidR="00C35585">
        <w:t xml:space="preserve">Layout </w:t>
      </w:r>
      <w:r w:rsidR="00C35585">
        <w:t>must</w:t>
      </w:r>
      <w:r w:rsidR="00C35585">
        <w:t xml:space="preserve"> </w:t>
      </w:r>
      <w:r w:rsidR="00C35585">
        <w:t xml:space="preserve">be </w:t>
      </w:r>
      <w:r w:rsidR="00C35585" w:rsidRPr="00C35585">
        <w:rPr>
          <w:b/>
          <w:bCs/>
        </w:rPr>
        <w:t>highly efficient</w:t>
      </w:r>
    </w:p>
    <w:p w14:paraId="191C2CB2" w14:textId="77777777" w:rsidR="00C35585" w:rsidRDefault="00C35585" w:rsidP="00C35585">
      <w:pPr>
        <w:pStyle w:val="ListBullet"/>
        <w:tabs>
          <w:tab w:val="clear" w:pos="360"/>
          <w:tab w:val="num" w:pos="1440"/>
        </w:tabs>
        <w:ind w:left="1440"/>
      </w:pPr>
      <w:r>
        <w:t>Restaurant managers want high kitchen throughput</w:t>
      </w:r>
    </w:p>
    <w:p w14:paraId="522C3051" w14:textId="3F49EF9D" w:rsidR="00C35585" w:rsidRDefault="00C35585" w:rsidP="00C35585">
      <w:pPr>
        <w:pStyle w:val="ListBullet"/>
        <w:tabs>
          <w:tab w:val="clear" w:pos="360"/>
          <w:tab w:val="num" w:pos="1440"/>
        </w:tabs>
        <w:ind w:left="1440"/>
      </w:pPr>
      <w:r>
        <w:t xml:space="preserve">When </w:t>
      </w:r>
      <w:r>
        <w:t xml:space="preserve">a </w:t>
      </w:r>
      <w:r>
        <w:t xml:space="preserve">restaurant is packed </w:t>
      </w:r>
      <w:r>
        <w:t xml:space="preserve">+ </w:t>
      </w:r>
      <w:r>
        <w:t>everyone is hungry, there is no time for wasted movement</w:t>
      </w:r>
    </w:p>
    <w:p w14:paraId="21E738BE" w14:textId="20AB41F0" w:rsidR="00EB71EC" w:rsidRDefault="005B07FF" w:rsidP="00C35585">
      <w:pPr>
        <w:pStyle w:val="ListBullet"/>
        <w:tabs>
          <w:tab w:val="clear" w:pos="360"/>
          <w:tab w:val="num" w:pos="1080"/>
        </w:tabs>
        <w:ind w:left="1080"/>
      </w:pPr>
      <w:r>
        <w:t xml:space="preserve">2) </w:t>
      </w:r>
      <w:r w:rsidR="00C35585">
        <w:t xml:space="preserve">Delivering </w:t>
      </w:r>
      <w:r w:rsidR="00C35585" w:rsidRPr="00EB71EC">
        <w:rPr>
          <w:b/>
          <w:bCs/>
        </w:rPr>
        <w:t>consistent quality</w:t>
      </w:r>
      <w:r w:rsidR="00C35585">
        <w:t xml:space="preserve"> from </w:t>
      </w:r>
      <w:r w:rsidR="00EB71EC">
        <w:t xml:space="preserve">a </w:t>
      </w:r>
      <w:r w:rsidR="00C35585">
        <w:t xml:space="preserve">kitchen </w:t>
      </w:r>
      <w:r w:rsidR="00EB71EC">
        <w:t>= 2</w:t>
      </w:r>
      <w:r w:rsidR="00EB71EC" w:rsidRPr="00EB71EC">
        <w:rPr>
          <w:vertAlign w:val="superscript"/>
        </w:rPr>
        <w:t>nd</w:t>
      </w:r>
      <w:r w:rsidR="00EB71EC">
        <w:t xml:space="preserve"> </w:t>
      </w:r>
      <w:r w:rsidR="00C35585">
        <w:t>important</w:t>
      </w:r>
      <w:r w:rsidR="00EB71EC">
        <w:t xml:space="preserve"> </w:t>
      </w:r>
      <w:r w:rsidR="00C35585">
        <w:t>goal</w:t>
      </w:r>
    </w:p>
    <w:p w14:paraId="20366A6D" w14:textId="77777777" w:rsidR="00EB71EC" w:rsidRDefault="00EB71EC" w:rsidP="00C35585">
      <w:pPr>
        <w:pStyle w:val="ListBullet"/>
        <w:tabs>
          <w:tab w:val="clear" w:pos="360"/>
          <w:tab w:val="num" w:pos="1440"/>
        </w:tabs>
        <w:ind w:left="1440"/>
      </w:pPr>
      <w:r>
        <w:t xml:space="preserve">An </w:t>
      </w:r>
      <w:r w:rsidR="00C35585">
        <w:t xml:space="preserve">establishment </w:t>
      </w:r>
      <w:r>
        <w:t xml:space="preserve">= </w:t>
      </w:r>
      <w:r w:rsidR="00C35585">
        <w:t>doomed if plates coming out of the kitchen repeatedly</w:t>
      </w:r>
      <w:r>
        <w:t xml:space="preserve"> </w:t>
      </w:r>
      <w:r w:rsidR="00C35585">
        <w:t>fail to meet expectations.</w:t>
      </w:r>
    </w:p>
    <w:p w14:paraId="2593F708" w14:textId="51F314C9" w:rsidR="00EB71EC" w:rsidRDefault="00C35585" w:rsidP="00C35585">
      <w:pPr>
        <w:pStyle w:val="ListBullet"/>
        <w:tabs>
          <w:tab w:val="clear" w:pos="360"/>
          <w:tab w:val="num" w:pos="1440"/>
        </w:tabs>
        <w:ind w:left="1440"/>
      </w:pPr>
      <w:r>
        <w:t>To achieve consistency, chefs create special</w:t>
      </w:r>
      <w:r w:rsidR="00EB71EC">
        <w:t xml:space="preserve"> </w:t>
      </w:r>
      <w:r>
        <w:t>sauces once in the kitchen, rather than sending ingredients out to the table where</w:t>
      </w:r>
      <w:r w:rsidR="00EB71EC">
        <w:t xml:space="preserve"> </w:t>
      </w:r>
      <w:r>
        <w:t>variations will inevitably occur</w:t>
      </w:r>
    </w:p>
    <w:p w14:paraId="75714818" w14:textId="77777777" w:rsidR="005B07FF" w:rsidRDefault="005B07FF" w:rsidP="005B07FF">
      <w:pPr>
        <w:pStyle w:val="ListBullet"/>
        <w:numPr>
          <w:ilvl w:val="0"/>
          <w:numId w:val="0"/>
        </w:numPr>
        <w:ind w:left="1440"/>
      </w:pPr>
    </w:p>
    <w:p w14:paraId="1AB7F24A" w14:textId="235A1562" w:rsidR="00EB71EC" w:rsidRDefault="005B07FF" w:rsidP="00C35585">
      <w:pPr>
        <w:pStyle w:val="ListBullet"/>
        <w:tabs>
          <w:tab w:val="clear" w:pos="360"/>
          <w:tab w:val="num" w:pos="1080"/>
        </w:tabs>
        <w:ind w:left="1080"/>
      </w:pPr>
      <w:r>
        <w:t xml:space="preserve">3) </w:t>
      </w:r>
      <w:r w:rsidR="00C35585">
        <w:t xml:space="preserve">Finally, </w:t>
      </w:r>
      <w:r w:rsidR="00EB71EC">
        <w:t xml:space="preserve">a </w:t>
      </w:r>
      <w:r w:rsidR="00C35585">
        <w:t>kitchen’s output</w:t>
      </w:r>
      <w:r w:rsidR="00EB71EC">
        <w:t xml:space="preserve"> (</w:t>
      </w:r>
      <w:r w:rsidR="00C35585">
        <w:t>meals</w:t>
      </w:r>
      <w:r w:rsidR="00EB71EC">
        <w:t xml:space="preserve">) </w:t>
      </w:r>
      <w:r w:rsidR="00C35585">
        <w:t xml:space="preserve">must also be of </w:t>
      </w:r>
      <w:r w:rsidR="00C35585" w:rsidRPr="00EB71EC">
        <w:rPr>
          <w:b/>
          <w:bCs/>
        </w:rPr>
        <w:t>high integrity</w:t>
      </w:r>
    </w:p>
    <w:p w14:paraId="72223609" w14:textId="77777777" w:rsidR="005B07FF" w:rsidRDefault="005B07FF" w:rsidP="00C35585">
      <w:pPr>
        <w:pStyle w:val="ListBullet"/>
        <w:tabs>
          <w:tab w:val="clear" w:pos="360"/>
          <w:tab w:val="num" w:pos="1440"/>
        </w:tabs>
        <w:ind w:left="1440"/>
      </w:pPr>
      <w:r>
        <w:t xml:space="preserve">Wouldn’t </w:t>
      </w:r>
      <w:r w:rsidR="00C35585">
        <w:t>want someone</w:t>
      </w:r>
      <w:r>
        <w:t xml:space="preserve"> </w:t>
      </w:r>
      <w:r w:rsidR="00C35585">
        <w:t xml:space="preserve">to get food poisoning from dining at your restaurant. </w:t>
      </w:r>
    </w:p>
    <w:p w14:paraId="69DD900F" w14:textId="48C3BB89" w:rsidR="00C35585" w:rsidRDefault="00C35585" w:rsidP="00C35585">
      <w:pPr>
        <w:pStyle w:val="ListBullet"/>
        <w:tabs>
          <w:tab w:val="clear" w:pos="360"/>
          <w:tab w:val="num" w:pos="1440"/>
        </w:tabs>
        <w:ind w:left="1440"/>
      </w:pPr>
      <w:r>
        <w:t xml:space="preserve">Consequently, kitchens </w:t>
      </w:r>
      <w:r w:rsidR="005B07FF">
        <w:t xml:space="preserve">= </w:t>
      </w:r>
      <w:r>
        <w:t>designed with integrity in mind</w:t>
      </w:r>
      <w:r w:rsidR="005B07FF">
        <w:t xml:space="preserve"> (</w:t>
      </w:r>
      <w:r>
        <w:t xml:space="preserve">salad </w:t>
      </w:r>
      <w:r w:rsidR="005B07FF">
        <w:t xml:space="preserve">prep </w:t>
      </w:r>
      <w:r>
        <w:t>doesn’t happen on the same</w:t>
      </w:r>
      <w:r w:rsidR="005B07FF">
        <w:t xml:space="preserve"> </w:t>
      </w:r>
      <w:r>
        <w:t>surfaces where raw chicken is handled</w:t>
      </w:r>
      <w:r w:rsidR="005B07FF">
        <w:t>)</w:t>
      </w:r>
    </w:p>
    <w:p w14:paraId="0EDBAA13" w14:textId="77777777" w:rsidR="005B07FF" w:rsidRDefault="00C35585" w:rsidP="00C35585">
      <w:pPr>
        <w:pStyle w:val="ListBullet"/>
        <w:tabs>
          <w:tab w:val="clear" w:pos="360"/>
          <w:tab w:val="num" w:pos="720"/>
        </w:tabs>
        <w:ind w:left="720"/>
      </w:pPr>
      <w:r>
        <w:t xml:space="preserve">Just as </w:t>
      </w:r>
      <w:r w:rsidRPr="005B07FF">
        <w:rPr>
          <w:b/>
          <w:bCs/>
        </w:rPr>
        <w:t xml:space="preserve">quality, consistency, </w:t>
      </w:r>
      <w:r w:rsidR="005B07FF">
        <w:rPr>
          <w:b/>
          <w:bCs/>
        </w:rPr>
        <w:t>+</w:t>
      </w:r>
      <w:r w:rsidRPr="005B07FF">
        <w:rPr>
          <w:b/>
          <w:bCs/>
        </w:rPr>
        <w:t xml:space="preserve"> integrity</w:t>
      </w:r>
      <w:r>
        <w:t xml:space="preserve"> are major considerations when designing</w:t>
      </w:r>
      <w:r w:rsidR="005B07FF">
        <w:t xml:space="preserve"> a </w:t>
      </w:r>
      <w:r>
        <w:t>restaurant</w:t>
      </w:r>
      <w:r w:rsidR="005B07FF">
        <w:t xml:space="preserve"> </w:t>
      </w:r>
      <w:r>
        <w:t xml:space="preserve">kitchen, they are </w:t>
      </w:r>
      <w:r w:rsidRPr="005B07FF">
        <w:rPr>
          <w:b/>
          <w:bCs/>
        </w:rPr>
        <w:t>also ongoing concerns for everyday management</w:t>
      </w:r>
      <w:r w:rsidR="005B07FF" w:rsidRPr="005B07FF">
        <w:rPr>
          <w:b/>
          <w:bCs/>
        </w:rPr>
        <w:t xml:space="preserve"> </w:t>
      </w:r>
      <w:r w:rsidRPr="005B07FF">
        <w:t>of the restaurant</w:t>
      </w:r>
    </w:p>
    <w:p w14:paraId="093EF99D" w14:textId="77777777" w:rsidR="005B07FF" w:rsidRDefault="00C35585" w:rsidP="005B07FF">
      <w:pPr>
        <w:pStyle w:val="ListBullet"/>
        <w:tabs>
          <w:tab w:val="clear" w:pos="360"/>
          <w:tab w:val="num" w:pos="1080"/>
        </w:tabs>
        <w:ind w:left="1080"/>
      </w:pPr>
      <w:r>
        <w:t>Chefs strive to obtain the best raw materials possible</w:t>
      </w:r>
    </w:p>
    <w:p w14:paraId="60E3B8BC" w14:textId="77777777" w:rsidR="005B07FF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>Procured</w:t>
      </w:r>
      <w:r w:rsidR="005B07FF">
        <w:t xml:space="preserve"> </w:t>
      </w:r>
      <w:r>
        <w:t xml:space="preserve">products must meet quality standards </w:t>
      </w:r>
      <w:r w:rsidR="005B07FF">
        <w:t xml:space="preserve">+ </w:t>
      </w:r>
      <w:r>
        <w:t>are rejected if they don’t meet minimum</w:t>
      </w:r>
      <w:r w:rsidR="005B07FF">
        <w:t xml:space="preserve"> </w:t>
      </w:r>
      <w:r>
        <w:t>standards</w:t>
      </w:r>
    </w:p>
    <w:p w14:paraId="120F2BDC" w14:textId="1F7F91F3" w:rsidR="00C35585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>Most fine restaurants modify their menus based on the availability of</w:t>
      </w:r>
      <w:r w:rsidR="005B07FF">
        <w:t xml:space="preserve"> </w:t>
      </w:r>
      <w:r>
        <w:t>quality ingredients</w:t>
      </w:r>
    </w:p>
    <w:p w14:paraId="1E59C5C2" w14:textId="005E2875" w:rsidR="00C35585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 xml:space="preserve">The staff </w:t>
      </w:r>
      <w:r w:rsidR="005B07FF">
        <w:t xml:space="preserve">= </w:t>
      </w:r>
      <w:r>
        <w:t>skilled professionals wielding the tools of</w:t>
      </w:r>
      <w:r w:rsidR="005B07FF">
        <w:t xml:space="preserve"> </w:t>
      </w:r>
      <w:r>
        <w:t>their trade</w:t>
      </w:r>
      <w:r w:rsidR="005B07FF">
        <w:t xml:space="preserve"> </w:t>
      </w:r>
      <w:r w:rsidR="005B07FF">
        <w:sym w:font="Wingdings" w:char="F0E0"/>
      </w:r>
      <w:r w:rsidR="005B07FF">
        <w:t xml:space="preserve"> c</w:t>
      </w:r>
      <w:r>
        <w:t xml:space="preserve">ooks manipulate razor-sharp knives with incredible confidence </w:t>
      </w:r>
      <w:r w:rsidR="005B07FF">
        <w:t xml:space="preserve">+ </w:t>
      </w:r>
      <w:r>
        <w:t>ease</w:t>
      </w:r>
      <w:r w:rsidR="005B07FF">
        <w:t xml:space="preserve"> and also </w:t>
      </w:r>
      <w:r>
        <w:t xml:space="preserve">operate powerful equipment </w:t>
      </w:r>
      <w:r w:rsidR="005B07FF">
        <w:t xml:space="preserve">+ </w:t>
      </w:r>
      <w:r>
        <w:t>work around extremely hot surfaces</w:t>
      </w:r>
      <w:r w:rsidR="005B07FF">
        <w:t xml:space="preserve"> </w:t>
      </w:r>
      <w:r>
        <w:t>without incident</w:t>
      </w:r>
    </w:p>
    <w:p w14:paraId="50A1709F" w14:textId="5C6A6A30" w:rsidR="005B07FF" w:rsidRPr="005B07FF" w:rsidRDefault="00C35585" w:rsidP="005C10B5">
      <w:pPr>
        <w:pStyle w:val="ListBullet"/>
        <w:tabs>
          <w:tab w:val="clear" w:pos="360"/>
          <w:tab w:val="num" w:pos="720"/>
        </w:tabs>
        <w:ind w:left="720"/>
      </w:pPr>
      <w:r>
        <w:t xml:space="preserve">Given the dangerous surroundings, the </w:t>
      </w:r>
      <w:r w:rsidRPr="005B07FF">
        <w:rPr>
          <w:b/>
          <w:bCs/>
        </w:rPr>
        <w:t>back</w:t>
      </w:r>
      <w:r w:rsidR="005B07FF">
        <w:rPr>
          <w:b/>
          <w:bCs/>
        </w:rPr>
        <w:t>-</w:t>
      </w:r>
      <w:r w:rsidRPr="005B07FF">
        <w:rPr>
          <w:b/>
          <w:bCs/>
        </w:rPr>
        <w:t>room kitchen is off limits to patrons</w:t>
      </w:r>
    </w:p>
    <w:p w14:paraId="121D135C" w14:textId="77777777" w:rsidR="005C10B5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>Things happen in the kitchen that customers just shouldn’t see</w:t>
      </w:r>
      <w:r w:rsidR="005C10B5">
        <w:t>, i</w:t>
      </w:r>
      <w:r>
        <w:t>t</w:t>
      </w:r>
      <w:r w:rsidR="005C10B5">
        <w:t xml:space="preserve"> </w:t>
      </w:r>
      <w:r>
        <w:t>simply isn’t safe</w:t>
      </w:r>
    </w:p>
    <w:p w14:paraId="78C7AB6F" w14:textId="77777777" w:rsidR="005C10B5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>Professional cooks handling sharp knives shouldn’t be distracted</w:t>
      </w:r>
      <w:r w:rsidR="005C10B5">
        <w:t xml:space="preserve"> </w:t>
      </w:r>
      <w:r>
        <w:t>by diners’ inquiries</w:t>
      </w:r>
    </w:p>
    <w:p w14:paraId="4BDA2EAE" w14:textId="34BBCEDA" w:rsidR="005C10B5" w:rsidRDefault="005C10B5" w:rsidP="00C35585">
      <w:pPr>
        <w:pStyle w:val="ListBullet"/>
        <w:tabs>
          <w:tab w:val="clear" w:pos="360"/>
          <w:tab w:val="num" w:pos="1080"/>
        </w:tabs>
        <w:ind w:left="1080"/>
      </w:pPr>
      <w:r>
        <w:t xml:space="preserve">Also don’t </w:t>
      </w:r>
      <w:r w:rsidR="00C35585">
        <w:t xml:space="preserve">want patrons entering </w:t>
      </w:r>
      <w:r>
        <w:t xml:space="preserve">a </w:t>
      </w:r>
      <w:r w:rsidR="00C35585">
        <w:t xml:space="preserve">kitchen to dip fingers into a sauce to see whether they want to order an </w:t>
      </w:r>
      <w:r>
        <w:t>entrée</w:t>
      </w:r>
    </w:p>
    <w:p w14:paraId="782B783E" w14:textId="77777777" w:rsidR="005C10B5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>To prevent these</w:t>
      </w:r>
      <w:r w:rsidR="005C10B5">
        <w:t xml:space="preserve"> </w:t>
      </w:r>
      <w:r>
        <w:t>intrusions, most restaurants have a closed door that separates the kitchen from the</w:t>
      </w:r>
      <w:r w:rsidR="005C10B5">
        <w:t xml:space="preserve"> </w:t>
      </w:r>
      <w:r>
        <w:t>area where diners are served</w:t>
      </w:r>
    </w:p>
    <w:p w14:paraId="6E754311" w14:textId="77777777" w:rsidR="005C10B5" w:rsidRDefault="00C35585" w:rsidP="005C10B5">
      <w:pPr>
        <w:pStyle w:val="ListBullet"/>
        <w:tabs>
          <w:tab w:val="clear" w:pos="360"/>
          <w:tab w:val="num" w:pos="1080"/>
        </w:tabs>
        <w:ind w:left="1080"/>
      </w:pPr>
      <w:r>
        <w:t>Even restaurants that boast an open kitchen format</w:t>
      </w:r>
      <w:r w:rsidR="005C10B5">
        <w:t xml:space="preserve"> </w:t>
      </w:r>
      <w:r>
        <w:t xml:space="preserve">typically have a barrier, such as a partial wall of glass, separating the </w:t>
      </w:r>
      <w:r w:rsidR="005C10B5">
        <w:t xml:space="preserve">2 </w:t>
      </w:r>
      <w:r>
        <w:t>environments</w:t>
      </w:r>
      <w:r w:rsidR="005C10B5">
        <w:t>, where d</w:t>
      </w:r>
      <w:r>
        <w:t>iners are invited to watch but can’t wander into the kitchen</w:t>
      </w:r>
    </w:p>
    <w:p w14:paraId="34E535F6" w14:textId="57A97ED8" w:rsidR="00C35585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>Although part</w:t>
      </w:r>
      <w:r w:rsidR="005C10B5">
        <w:t xml:space="preserve"> </w:t>
      </w:r>
      <w:r>
        <w:t>of the kitchen may be visible, there are always out-of-view back rooms where the</w:t>
      </w:r>
      <w:r w:rsidR="005C10B5">
        <w:t xml:space="preserve"> </w:t>
      </w:r>
      <w:r>
        <w:t>less visually desirable preparation occurs</w:t>
      </w:r>
    </w:p>
    <w:p w14:paraId="6C79C562" w14:textId="77777777" w:rsidR="00904372" w:rsidRDefault="00904372" w:rsidP="00904372">
      <w:pPr>
        <w:pStyle w:val="ListBullet"/>
        <w:tabs>
          <w:tab w:val="clear" w:pos="360"/>
          <w:tab w:val="num" w:pos="720"/>
        </w:tabs>
        <w:ind w:left="720"/>
      </w:pPr>
      <w:r w:rsidRPr="00904372">
        <w:rPr>
          <w:b/>
          <w:bCs/>
        </w:rPr>
        <w:t>A</w:t>
      </w:r>
      <w:r w:rsidR="00C35585" w:rsidRPr="00904372">
        <w:rPr>
          <w:b/>
          <w:bCs/>
        </w:rPr>
        <w:t xml:space="preserve"> </w:t>
      </w:r>
      <w:r w:rsidRPr="00904372">
        <w:rPr>
          <w:b/>
          <w:bCs/>
        </w:rPr>
        <w:t>DW’s</w:t>
      </w:r>
      <w:r w:rsidR="00C35585" w:rsidRPr="00904372">
        <w:rPr>
          <w:b/>
          <w:bCs/>
        </w:rPr>
        <w:t xml:space="preserve"> ETL system resembles the restaurant’s kitchen</w:t>
      </w:r>
    </w:p>
    <w:p w14:paraId="5B2EAF70" w14:textId="77777777" w:rsidR="00904372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 w:rsidRPr="00904372">
        <w:rPr>
          <w:b/>
          <w:bCs/>
        </w:rPr>
        <w:t>Source data</w:t>
      </w:r>
      <w:r w:rsidR="00904372">
        <w:t xml:space="preserve"> = </w:t>
      </w:r>
      <w:r w:rsidRPr="00904372">
        <w:rPr>
          <w:b/>
          <w:bCs/>
        </w:rPr>
        <w:t>magically transformed</w:t>
      </w:r>
      <w:r>
        <w:t xml:space="preserve"> into </w:t>
      </w:r>
      <w:r w:rsidRPr="00904372">
        <w:rPr>
          <w:b/>
          <w:bCs/>
        </w:rPr>
        <w:t>meaningful, presentable information</w:t>
      </w:r>
    </w:p>
    <w:p w14:paraId="0DC71027" w14:textId="6AF861D1" w:rsidR="00904372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>The back room</w:t>
      </w:r>
      <w:r w:rsidR="00904372">
        <w:t xml:space="preserve"> </w:t>
      </w:r>
      <w:r w:rsidRPr="00904372">
        <w:rPr>
          <w:b/>
          <w:bCs/>
        </w:rPr>
        <w:t xml:space="preserve">ETL system must be laid out </w:t>
      </w:r>
      <w:r w:rsidR="00904372" w:rsidRPr="00904372">
        <w:rPr>
          <w:b/>
          <w:bCs/>
        </w:rPr>
        <w:t xml:space="preserve">+ </w:t>
      </w:r>
      <w:r w:rsidRPr="00904372">
        <w:rPr>
          <w:b/>
          <w:bCs/>
        </w:rPr>
        <w:t>architected long before any data is extracted from</w:t>
      </w:r>
      <w:r w:rsidR="00904372">
        <w:rPr>
          <w:b/>
          <w:bCs/>
        </w:rPr>
        <w:t xml:space="preserve"> </w:t>
      </w:r>
      <w:r w:rsidRPr="00904372">
        <w:rPr>
          <w:b/>
          <w:bCs/>
        </w:rPr>
        <w:t>the source</w:t>
      </w:r>
    </w:p>
    <w:p w14:paraId="58FD2531" w14:textId="2F228497" w:rsidR="00C35585" w:rsidRPr="007C2D47" w:rsidRDefault="00C35585" w:rsidP="00C3558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Like the kitchen, the </w:t>
      </w:r>
      <w:r w:rsidRPr="007C2D47">
        <w:rPr>
          <w:b/>
          <w:bCs/>
        </w:rPr>
        <w:t>ETL system is designed to ensure throughput</w:t>
      </w:r>
      <w:r w:rsidR="007C2D47" w:rsidRPr="007C2D47">
        <w:rPr>
          <w:b/>
          <w:bCs/>
        </w:rPr>
        <w:t xml:space="preserve"> </w:t>
      </w:r>
      <w:r w:rsidR="007C2D47" w:rsidRPr="007C2D47">
        <w:rPr>
          <w:b/>
          <w:bCs/>
        </w:rPr>
        <w:sym w:font="Wingdings" w:char="F0E0"/>
      </w:r>
      <w:r w:rsidR="007C2D47" w:rsidRPr="007C2D47">
        <w:rPr>
          <w:b/>
          <w:bCs/>
        </w:rPr>
        <w:t xml:space="preserve"> </w:t>
      </w:r>
      <w:r>
        <w:t xml:space="preserve">must </w:t>
      </w:r>
      <w:r w:rsidRPr="007C2D47">
        <w:rPr>
          <w:b/>
          <w:bCs/>
        </w:rPr>
        <w:t>transform raw source data into the target model efficiently, minimizing</w:t>
      </w:r>
      <w:r w:rsidR="007C2D47">
        <w:rPr>
          <w:b/>
          <w:bCs/>
        </w:rPr>
        <w:t xml:space="preserve"> </w:t>
      </w:r>
      <w:r w:rsidRPr="007C2D47">
        <w:rPr>
          <w:b/>
          <w:bCs/>
        </w:rPr>
        <w:t>unnecessary movement</w:t>
      </w:r>
    </w:p>
    <w:p w14:paraId="00A52994" w14:textId="65E7F900" w:rsidR="007C2D47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 xml:space="preserve">Obviously, </w:t>
      </w:r>
      <w:r w:rsidR="007C2D47">
        <w:t xml:space="preserve">an </w:t>
      </w:r>
      <w:r w:rsidRPr="007C2D47">
        <w:rPr>
          <w:b/>
          <w:bCs/>
        </w:rPr>
        <w:t xml:space="preserve">ETL system </w:t>
      </w:r>
      <w:r w:rsidR="007C2D47">
        <w:rPr>
          <w:b/>
          <w:bCs/>
        </w:rPr>
        <w:t>=</w:t>
      </w:r>
      <w:r w:rsidRPr="007C2D47">
        <w:rPr>
          <w:b/>
          <w:bCs/>
        </w:rPr>
        <w:t xml:space="preserve"> also highly concerned </w:t>
      </w:r>
      <w:r w:rsidR="007C2D47">
        <w:rPr>
          <w:b/>
          <w:bCs/>
        </w:rPr>
        <w:t xml:space="preserve">w/ </w:t>
      </w:r>
      <w:r w:rsidRPr="002C03AD">
        <w:rPr>
          <w:b/>
          <w:bCs/>
          <w:color w:val="FF0000"/>
        </w:rPr>
        <w:t xml:space="preserve">data quality, integrity, </w:t>
      </w:r>
      <w:r w:rsidR="007C2D47" w:rsidRPr="002C03AD">
        <w:rPr>
          <w:b/>
          <w:bCs/>
          <w:color w:val="FF0000"/>
        </w:rPr>
        <w:t>+ c</w:t>
      </w:r>
      <w:r w:rsidRPr="002C03AD">
        <w:rPr>
          <w:b/>
          <w:bCs/>
          <w:color w:val="FF0000"/>
        </w:rPr>
        <w:t>onsistency</w:t>
      </w:r>
    </w:p>
    <w:p w14:paraId="5231E4CF" w14:textId="77777777" w:rsidR="00D73EAE" w:rsidRDefault="00C35585" w:rsidP="00D73EAE">
      <w:pPr>
        <w:pStyle w:val="ListBullet"/>
        <w:tabs>
          <w:tab w:val="clear" w:pos="360"/>
          <w:tab w:val="num" w:pos="1440"/>
        </w:tabs>
        <w:ind w:left="1440"/>
      </w:pPr>
      <w:r w:rsidRPr="00D304EF">
        <w:rPr>
          <w:b/>
          <w:bCs/>
        </w:rPr>
        <w:t>Incoming data is checked</w:t>
      </w:r>
      <w:r>
        <w:t xml:space="preserve"> for reasonable </w:t>
      </w:r>
      <w:r w:rsidRPr="00D304EF">
        <w:rPr>
          <w:b/>
          <w:bCs/>
        </w:rPr>
        <w:t>quality</w:t>
      </w:r>
      <w:r>
        <w:t xml:space="preserve"> as it enters</w:t>
      </w:r>
    </w:p>
    <w:p w14:paraId="75C60A77" w14:textId="77777777" w:rsidR="00D73EAE" w:rsidRDefault="00C35585" w:rsidP="00C35585">
      <w:pPr>
        <w:pStyle w:val="ListBullet"/>
        <w:tabs>
          <w:tab w:val="clear" w:pos="360"/>
          <w:tab w:val="num" w:pos="1440"/>
        </w:tabs>
        <w:ind w:left="1440"/>
      </w:pPr>
      <w:r w:rsidRPr="00D304EF">
        <w:rPr>
          <w:b/>
          <w:bCs/>
        </w:rPr>
        <w:t>Conditions</w:t>
      </w:r>
      <w:r w:rsidR="00D73EAE">
        <w:t xml:space="preserve"> </w:t>
      </w:r>
      <w:r>
        <w:t xml:space="preserve">are </w:t>
      </w:r>
      <w:r w:rsidRPr="00D304EF">
        <w:rPr>
          <w:b/>
          <w:bCs/>
        </w:rPr>
        <w:t>continually monitored</w:t>
      </w:r>
      <w:r>
        <w:t xml:space="preserve"> to ensure ETL outputs are of high integrity. </w:t>
      </w:r>
    </w:p>
    <w:p w14:paraId="457BA07B" w14:textId="77777777" w:rsidR="00D73EAE" w:rsidRDefault="00C35585" w:rsidP="00C35585">
      <w:pPr>
        <w:pStyle w:val="ListBullet"/>
        <w:tabs>
          <w:tab w:val="clear" w:pos="360"/>
          <w:tab w:val="num" w:pos="1440"/>
        </w:tabs>
        <w:ind w:left="1440"/>
      </w:pPr>
      <w:r w:rsidRPr="00D304EF">
        <w:rPr>
          <w:b/>
          <w:bCs/>
        </w:rPr>
        <w:t>Business rules</w:t>
      </w:r>
      <w:r w:rsidR="00D73EAE" w:rsidRPr="00D304EF">
        <w:rPr>
          <w:b/>
          <w:bCs/>
        </w:rPr>
        <w:t xml:space="preserve"> </w:t>
      </w:r>
      <w:r w:rsidRPr="00D304EF">
        <w:rPr>
          <w:b/>
          <w:bCs/>
        </w:rPr>
        <w:t xml:space="preserve">to consistently derive value-add metrics </w:t>
      </w:r>
      <w:r w:rsidR="00D73EAE" w:rsidRPr="00D304EF">
        <w:rPr>
          <w:b/>
          <w:bCs/>
        </w:rPr>
        <w:t>+</w:t>
      </w:r>
      <w:r w:rsidRPr="00D304EF">
        <w:rPr>
          <w:b/>
          <w:bCs/>
        </w:rPr>
        <w:t xml:space="preserve"> attributes are applied </w:t>
      </w:r>
      <w:r w:rsidRPr="00D304EF">
        <w:rPr>
          <w:b/>
          <w:bCs/>
          <w:i/>
          <w:iCs/>
        </w:rPr>
        <w:t>once</w:t>
      </w:r>
      <w:r w:rsidRPr="00D304EF">
        <w:rPr>
          <w:b/>
          <w:bCs/>
        </w:rPr>
        <w:t xml:space="preserve"> by skilled</w:t>
      </w:r>
      <w:r w:rsidR="00D73EAE" w:rsidRPr="00D304EF">
        <w:rPr>
          <w:b/>
          <w:bCs/>
        </w:rPr>
        <w:t xml:space="preserve"> </w:t>
      </w:r>
      <w:r w:rsidRPr="00D304EF">
        <w:rPr>
          <w:b/>
          <w:bCs/>
        </w:rPr>
        <w:t>professionals in the ETL system</w:t>
      </w:r>
      <w:r>
        <w:t xml:space="preserve"> rather than relying on each patron to develop them</w:t>
      </w:r>
      <w:r w:rsidR="00D73EAE">
        <w:t xml:space="preserve"> </w:t>
      </w:r>
      <w:r>
        <w:t>independently.</w:t>
      </w:r>
    </w:p>
    <w:p w14:paraId="12D1507B" w14:textId="58903156" w:rsidR="00C35585" w:rsidRDefault="00C35585" w:rsidP="00D73EAE">
      <w:pPr>
        <w:pStyle w:val="ListBullet"/>
        <w:tabs>
          <w:tab w:val="clear" w:pos="360"/>
          <w:tab w:val="num" w:pos="1800"/>
        </w:tabs>
        <w:ind w:left="1800"/>
      </w:pPr>
      <w:r>
        <w:t xml:space="preserve">Yes, </w:t>
      </w:r>
      <w:r w:rsidR="00D73EAE">
        <w:t xml:space="preserve">this </w:t>
      </w:r>
      <w:r>
        <w:t>puts extra burden on the ETL team, but it’s done to deliver a</w:t>
      </w:r>
      <w:r w:rsidR="00D73EAE">
        <w:t xml:space="preserve"> </w:t>
      </w:r>
      <w:r>
        <w:t>better, more consistent product to the DW/BI patrons</w:t>
      </w:r>
    </w:p>
    <w:p w14:paraId="3E2FAA6B" w14:textId="77777777" w:rsidR="002C03AD" w:rsidRDefault="00C35585" w:rsidP="00C35585">
      <w:pPr>
        <w:pStyle w:val="ListBullet"/>
        <w:tabs>
          <w:tab w:val="clear" w:pos="360"/>
          <w:tab w:val="num" w:pos="720"/>
        </w:tabs>
        <w:ind w:left="720"/>
      </w:pPr>
      <w:r w:rsidRPr="002C03AD">
        <w:rPr>
          <w:rFonts w:ascii="BerkeleyStd-Black" w:hAnsi="BerkeleyStd-Black" w:cs="BerkeleyStd-Black"/>
          <w:b/>
          <w:bCs/>
          <w:u w:val="single"/>
        </w:rPr>
        <w:t>NOTE</w:t>
      </w:r>
      <w:r w:rsidR="002C03AD" w:rsidRPr="002C03AD">
        <w:rPr>
          <w:u w:val="single"/>
        </w:rPr>
        <w:t>:</w:t>
      </w:r>
      <w:r w:rsidR="002C03AD">
        <w:t xml:space="preserve"> </w:t>
      </w:r>
      <w:r>
        <w:t xml:space="preserve">A </w:t>
      </w:r>
      <w:r w:rsidRPr="00700CC2">
        <w:rPr>
          <w:i/>
          <w:iCs/>
        </w:rPr>
        <w:t>properly designed</w:t>
      </w:r>
      <w:r>
        <w:t xml:space="preserve"> DW/BI environment trades off work in the front</w:t>
      </w:r>
      <w:r w:rsidR="002C03AD">
        <w:t xml:space="preserve"> </w:t>
      </w:r>
      <w:r>
        <w:t>room BI applications in favor of work in the back room ETL system</w:t>
      </w:r>
    </w:p>
    <w:p w14:paraId="73CE0E2D" w14:textId="6A8048F4" w:rsidR="00C35585" w:rsidRPr="002C03AD" w:rsidRDefault="00C35585" w:rsidP="00C3558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C03AD">
        <w:rPr>
          <w:b/>
          <w:bCs/>
        </w:rPr>
        <w:t>Front room</w:t>
      </w:r>
      <w:r w:rsidR="002C03AD" w:rsidRPr="002C03AD">
        <w:rPr>
          <w:b/>
          <w:bCs/>
        </w:rPr>
        <w:t xml:space="preserve"> </w:t>
      </w:r>
      <w:r w:rsidRPr="002C03AD">
        <w:rPr>
          <w:b/>
          <w:bCs/>
        </w:rPr>
        <w:t xml:space="preserve">work must be done over </w:t>
      </w:r>
      <w:r w:rsidR="002C03AD" w:rsidRPr="002C03AD">
        <w:rPr>
          <w:b/>
          <w:bCs/>
        </w:rPr>
        <w:t xml:space="preserve">+ </w:t>
      </w:r>
      <w:r w:rsidRPr="002C03AD">
        <w:rPr>
          <w:b/>
          <w:bCs/>
        </w:rPr>
        <w:t>over by business users, whereas back</w:t>
      </w:r>
      <w:r w:rsidR="004900DC">
        <w:rPr>
          <w:b/>
          <w:bCs/>
        </w:rPr>
        <w:t>-</w:t>
      </w:r>
      <w:r w:rsidRPr="002C03AD">
        <w:rPr>
          <w:b/>
          <w:bCs/>
        </w:rPr>
        <w:t>room work is</w:t>
      </w:r>
      <w:r w:rsidR="002C03AD" w:rsidRPr="002C03AD">
        <w:rPr>
          <w:b/>
          <w:bCs/>
        </w:rPr>
        <w:t xml:space="preserve"> </w:t>
      </w:r>
      <w:r w:rsidRPr="002C03AD">
        <w:rPr>
          <w:b/>
          <w:bCs/>
        </w:rPr>
        <w:t>done once by the ETL staff</w:t>
      </w:r>
    </w:p>
    <w:p w14:paraId="60811FB4" w14:textId="43627B04" w:rsidR="00EB5D6C" w:rsidRDefault="00C35585" w:rsidP="00C35585">
      <w:pPr>
        <w:pStyle w:val="ListBullet"/>
        <w:tabs>
          <w:tab w:val="clear" w:pos="360"/>
          <w:tab w:val="num" w:pos="720"/>
        </w:tabs>
        <w:ind w:left="720"/>
      </w:pPr>
      <w:r>
        <w:t xml:space="preserve">Finally, </w:t>
      </w:r>
      <w:r w:rsidRPr="00EB5D6C">
        <w:rPr>
          <w:b/>
          <w:bCs/>
        </w:rPr>
        <w:t>ETL system should be off limits to the business users and BI application</w:t>
      </w:r>
      <w:r w:rsidR="00EB5D6C">
        <w:rPr>
          <w:b/>
          <w:bCs/>
        </w:rPr>
        <w:t xml:space="preserve"> </w:t>
      </w:r>
      <w:r w:rsidR="00EB5D6C" w:rsidRPr="00EB5D6C">
        <w:rPr>
          <w:b/>
          <w:bCs/>
        </w:rPr>
        <w:t>d</w:t>
      </w:r>
      <w:r w:rsidRPr="00EB5D6C">
        <w:rPr>
          <w:b/>
          <w:bCs/>
        </w:rPr>
        <w:t>evelopers</w:t>
      </w:r>
    </w:p>
    <w:p w14:paraId="2304CC4E" w14:textId="77777777" w:rsidR="00FC74E5" w:rsidRDefault="00FC74E5" w:rsidP="00C46F28">
      <w:pPr>
        <w:pStyle w:val="ListBullet"/>
        <w:tabs>
          <w:tab w:val="clear" w:pos="360"/>
          <w:tab w:val="num" w:pos="1080"/>
        </w:tabs>
        <w:ind w:left="1080"/>
      </w:pPr>
      <w:r>
        <w:t xml:space="preserve">Don’t </w:t>
      </w:r>
      <w:r w:rsidR="00C35585">
        <w:t>want busy ETL professionals</w:t>
      </w:r>
      <w:r>
        <w:t xml:space="preserve"> </w:t>
      </w:r>
      <w:r w:rsidR="00C35585">
        <w:t>distracted by unpredictable inquiries from BI users</w:t>
      </w:r>
    </w:p>
    <w:p w14:paraId="595AF1D2" w14:textId="77777777" w:rsidR="00C46F28" w:rsidRDefault="00C35585" w:rsidP="00C46F28">
      <w:pPr>
        <w:pStyle w:val="ListBullet"/>
        <w:tabs>
          <w:tab w:val="clear" w:pos="360"/>
          <w:tab w:val="num" w:pos="1080"/>
        </w:tabs>
        <w:ind w:left="1080"/>
      </w:pPr>
      <w:r>
        <w:t>The consequences might</w:t>
      </w:r>
      <w:r w:rsidR="00FC74E5">
        <w:t xml:space="preserve"> </w:t>
      </w:r>
      <w:r>
        <w:t xml:space="preserve">be highly unpleasant if users dip </w:t>
      </w:r>
      <w:r w:rsidR="00FC74E5">
        <w:t xml:space="preserve">proverbial </w:t>
      </w:r>
      <w:r>
        <w:t>fingers into interim staging pots while data</w:t>
      </w:r>
      <w:r w:rsidR="00C46F28">
        <w:t xml:space="preserve"> prep </w:t>
      </w:r>
      <w:r>
        <w:t>is still in process</w:t>
      </w:r>
    </w:p>
    <w:p w14:paraId="1BF8F03B" w14:textId="77777777" w:rsidR="00C46F28" w:rsidRDefault="00C46F28" w:rsidP="00C35585">
      <w:pPr>
        <w:pStyle w:val="ListBullet"/>
        <w:tabs>
          <w:tab w:val="clear" w:pos="360"/>
          <w:tab w:val="num" w:pos="1080"/>
        </w:tabs>
        <w:ind w:left="1080"/>
      </w:pPr>
      <w:r>
        <w:t>Also</w:t>
      </w:r>
      <w:r w:rsidR="00C35585">
        <w:t>, activities occur in</w:t>
      </w:r>
      <w:r>
        <w:t xml:space="preserve"> </w:t>
      </w:r>
      <w:r w:rsidR="00C35585">
        <w:t>the ETL system that the DW/BI patrons shouldn’t see</w:t>
      </w:r>
    </w:p>
    <w:p w14:paraId="3BBC8AAF" w14:textId="18675D8B" w:rsidR="00C35585" w:rsidRDefault="00C35585" w:rsidP="00C35585">
      <w:pPr>
        <w:pStyle w:val="ListBullet"/>
        <w:tabs>
          <w:tab w:val="clear" w:pos="360"/>
          <w:tab w:val="num" w:pos="1080"/>
        </w:tabs>
        <w:ind w:left="1080"/>
      </w:pPr>
      <w:r>
        <w:t xml:space="preserve">When data is ready </w:t>
      </w:r>
      <w:r w:rsidR="00C46F28">
        <w:t xml:space="preserve">+ </w:t>
      </w:r>
      <w:r>
        <w:t>quality checked for user consumption, it’s brought through the doorway into the</w:t>
      </w:r>
      <w:r w:rsidR="00C46F28">
        <w:t xml:space="preserve"> </w:t>
      </w:r>
      <w:r>
        <w:t>DW/BI presentation area</w:t>
      </w:r>
    </w:p>
    <w:p w14:paraId="4B214105" w14:textId="77777777" w:rsidR="00C35585" w:rsidRPr="00C46F28" w:rsidRDefault="00C35585" w:rsidP="00C46F28">
      <w:pPr>
        <w:pStyle w:val="ListBullet"/>
        <w:rPr>
          <w:b/>
          <w:bCs/>
          <w:u w:val="single"/>
        </w:rPr>
      </w:pPr>
      <w:r w:rsidRPr="00C46F28">
        <w:rPr>
          <w:b/>
          <w:bCs/>
          <w:u w:val="single"/>
        </w:rPr>
        <w:t>Data Presentation and BI in the Front Dining Room</w:t>
      </w:r>
    </w:p>
    <w:p w14:paraId="648FA4E7" w14:textId="77777777" w:rsidR="00D907FC" w:rsidRDefault="00C35585" w:rsidP="00C46F28">
      <w:pPr>
        <w:pStyle w:val="ListBullet"/>
        <w:tabs>
          <w:tab w:val="clear" w:pos="360"/>
          <w:tab w:val="num" w:pos="720"/>
        </w:tabs>
        <w:ind w:left="720"/>
      </w:pPr>
      <w:r>
        <w:t>What are the key factors</w:t>
      </w:r>
      <w:r w:rsidR="00D907FC">
        <w:t xml:space="preserve"> </w:t>
      </w:r>
      <w:r>
        <w:t xml:space="preserve">that differentiate restaurants? </w:t>
      </w:r>
    </w:p>
    <w:p w14:paraId="7720E51D" w14:textId="6E796FDA" w:rsidR="00C35585" w:rsidRDefault="00C35585" w:rsidP="00C46F28">
      <w:pPr>
        <w:pStyle w:val="ListBullet"/>
        <w:tabs>
          <w:tab w:val="clear" w:pos="360"/>
          <w:tab w:val="num" w:pos="720"/>
        </w:tabs>
        <w:ind w:left="720"/>
      </w:pPr>
      <w:r>
        <w:t xml:space="preserve">According to the popular restaurant ratings </w:t>
      </w:r>
      <w:r w:rsidR="00D907FC">
        <w:t xml:space="preserve">+ </w:t>
      </w:r>
      <w:r>
        <w:t xml:space="preserve">reviews, restaurants are typically scored on </w:t>
      </w:r>
      <w:r w:rsidR="00D907FC">
        <w:t xml:space="preserve">4 </w:t>
      </w:r>
      <w:r>
        <w:t>distinct qualities:</w:t>
      </w:r>
      <w:r w:rsidR="00D907FC">
        <w:t xml:space="preserve"> </w:t>
      </w:r>
      <w:r>
        <w:t>Food (quality, taste, and presentation)</w:t>
      </w:r>
      <w:r w:rsidR="00D907FC">
        <w:t xml:space="preserve">, </w:t>
      </w:r>
      <w:r>
        <w:t>Decor (appealing, comfortable surroundings for the patrons)</w:t>
      </w:r>
      <w:r w:rsidR="00D907FC">
        <w:t xml:space="preserve">, </w:t>
      </w:r>
      <w:r>
        <w:t>Service (prompt food delivery, attentive support staff , and food received</w:t>
      </w:r>
      <w:r w:rsidR="00D907FC">
        <w:t xml:space="preserve"> </w:t>
      </w:r>
      <w:r>
        <w:t>as ordered)</w:t>
      </w:r>
      <w:r w:rsidR="00D907FC">
        <w:t xml:space="preserve">, + </w:t>
      </w:r>
      <w:r>
        <w:t>Cost</w:t>
      </w:r>
    </w:p>
    <w:p w14:paraId="56A739C9" w14:textId="77777777" w:rsidR="00DD1048" w:rsidRDefault="00C35585" w:rsidP="00C46F28">
      <w:pPr>
        <w:pStyle w:val="ListBullet"/>
        <w:tabs>
          <w:tab w:val="clear" w:pos="360"/>
          <w:tab w:val="num" w:pos="720"/>
        </w:tabs>
        <w:ind w:left="720"/>
      </w:pPr>
      <w:r>
        <w:t>Most patrons focus initially on the food score when they’re evaluating dining</w:t>
      </w:r>
      <w:r w:rsidR="00DD1048">
        <w:t xml:space="preserve"> </w:t>
      </w:r>
      <w:r>
        <w:t>options</w:t>
      </w:r>
    </w:p>
    <w:p w14:paraId="26DC4224" w14:textId="012AFDF9" w:rsidR="00DD1048" w:rsidRDefault="00C35585" w:rsidP="00DD1048">
      <w:pPr>
        <w:pStyle w:val="ListBullet"/>
        <w:tabs>
          <w:tab w:val="clear" w:pos="360"/>
          <w:tab w:val="num" w:pos="1080"/>
        </w:tabs>
        <w:ind w:left="1080"/>
      </w:pPr>
      <w:r>
        <w:t>First and foremost, does the restaurant serve good food? That’s the restaurant’s</w:t>
      </w:r>
      <w:r w:rsidR="00DD1048">
        <w:t xml:space="preserve"> </w:t>
      </w:r>
      <w:r w:rsidRPr="00DD1048">
        <w:rPr>
          <w:b/>
          <w:bCs/>
        </w:rPr>
        <w:t>primary deliverable</w:t>
      </w:r>
    </w:p>
    <w:p w14:paraId="71A98613" w14:textId="24D22424" w:rsidR="00C35585" w:rsidRDefault="00C35585" w:rsidP="00DD1048">
      <w:pPr>
        <w:pStyle w:val="ListBullet"/>
        <w:tabs>
          <w:tab w:val="clear" w:pos="360"/>
          <w:tab w:val="num" w:pos="1800"/>
        </w:tabs>
        <w:ind w:left="1080"/>
      </w:pPr>
      <w:r>
        <w:t xml:space="preserve">However, decor, service, </w:t>
      </w:r>
      <w:r w:rsidR="00DD1048">
        <w:t xml:space="preserve">+ </w:t>
      </w:r>
      <w:r>
        <w:t>cost factors also</w:t>
      </w:r>
      <w:r w:rsidR="00DD1048">
        <w:t xml:space="preserve"> </w:t>
      </w:r>
      <w:r>
        <w:t xml:space="preserve">affect patrons’ overall dining experience </w:t>
      </w:r>
      <w:r w:rsidR="00DD1048">
        <w:t xml:space="preserve">+ </w:t>
      </w:r>
      <w:r>
        <w:t>are considerations when evaluating</w:t>
      </w:r>
      <w:r w:rsidR="00DD1048">
        <w:t xml:space="preserve"> </w:t>
      </w:r>
      <w:r>
        <w:t>whether to eat at a restaurant.</w:t>
      </w:r>
    </w:p>
    <w:p w14:paraId="21881FFC" w14:textId="77777777" w:rsidR="00DD1048" w:rsidRPr="00DD1048" w:rsidRDefault="00DD1048" w:rsidP="00DD1048">
      <w:pPr>
        <w:pStyle w:val="ListBullet"/>
        <w:tabs>
          <w:tab w:val="clear" w:pos="360"/>
          <w:tab w:val="num" w:pos="720"/>
        </w:tabs>
        <w:ind w:left="720"/>
      </w:pPr>
      <w:r w:rsidRPr="00DD1048">
        <w:rPr>
          <w:b/>
          <w:bCs/>
        </w:rPr>
        <w:t xml:space="preserve">Primary </w:t>
      </w:r>
      <w:r w:rsidR="00C35585" w:rsidRPr="00DD1048">
        <w:rPr>
          <w:b/>
          <w:bCs/>
        </w:rPr>
        <w:t xml:space="preserve">deliverable from the DW/BI kitchen </w:t>
      </w:r>
      <w:r>
        <w:rPr>
          <w:b/>
          <w:bCs/>
        </w:rPr>
        <w:t>=</w:t>
      </w:r>
      <w:r w:rsidR="00C35585" w:rsidRPr="00DD1048">
        <w:rPr>
          <w:b/>
          <w:bCs/>
        </w:rPr>
        <w:t xml:space="preserve"> the </w:t>
      </w:r>
      <w:r w:rsidR="00C35585" w:rsidRPr="00162170">
        <w:rPr>
          <w:b/>
          <w:bCs/>
          <w:u w:val="single"/>
        </w:rPr>
        <w:t>data</w:t>
      </w:r>
      <w:r w:rsidR="00C35585" w:rsidRPr="00DD1048">
        <w:rPr>
          <w:b/>
          <w:bCs/>
        </w:rPr>
        <w:t xml:space="preserve"> in</w:t>
      </w:r>
      <w:r w:rsidRPr="00DD1048">
        <w:rPr>
          <w:b/>
          <w:bCs/>
        </w:rPr>
        <w:t xml:space="preserve"> </w:t>
      </w:r>
      <w:r w:rsidR="00C35585" w:rsidRPr="00DD1048">
        <w:rPr>
          <w:b/>
          <w:bCs/>
        </w:rPr>
        <w:t>the presentation area</w:t>
      </w:r>
    </w:p>
    <w:p w14:paraId="7DE76AA4" w14:textId="77777777" w:rsidR="00DD1048" w:rsidRDefault="00C35585" w:rsidP="00DD1048">
      <w:pPr>
        <w:pStyle w:val="ListBullet"/>
        <w:tabs>
          <w:tab w:val="clear" w:pos="360"/>
          <w:tab w:val="num" w:pos="1440"/>
        </w:tabs>
        <w:ind w:left="1080"/>
      </w:pPr>
      <w:r>
        <w:t xml:space="preserve">What data is available? </w:t>
      </w:r>
      <w:r w:rsidR="00DD1048">
        <w:sym w:font="Wingdings" w:char="F0E0"/>
      </w:r>
      <w:r w:rsidR="00DD1048">
        <w:t xml:space="preserve"> </w:t>
      </w:r>
      <w:r>
        <w:t xml:space="preserve">Like </w:t>
      </w:r>
      <w:r w:rsidR="00DD1048">
        <w:t xml:space="preserve">a </w:t>
      </w:r>
      <w:r>
        <w:t xml:space="preserve">restaurant, </w:t>
      </w:r>
      <w:r w:rsidR="00DD1048">
        <w:t xml:space="preserve">a </w:t>
      </w:r>
      <w:r>
        <w:t>DW/BI</w:t>
      </w:r>
      <w:r w:rsidR="00DD1048">
        <w:t xml:space="preserve"> </w:t>
      </w:r>
      <w:r>
        <w:t>system provides “menus” to describe what’s available via metadata, published</w:t>
      </w:r>
      <w:r w:rsidR="00DD1048">
        <w:t xml:space="preserve"> </w:t>
      </w:r>
      <w:r>
        <w:t xml:space="preserve">reports, </w:t>
      </w:r>
      <w:r w:rsidR="00DD1048">
        <w:t xml:space="preserve">+ </w:t>
      </w:r>
      <w:r>
        <w:t>parameterized analytic applications</w:t>
      </w:r>
    </w:p>
    <w:p w14:paraId="2DDA5BA0" w14:textId="77777777" w:rsidR="00DD1048" w:rsidRDefault="00C35585" w:rsidP="00DD1048">
      <w:pPr>
        <w:pStyle w:val="ListBullet"/>
        <w:tabs>
          <w:tab w:val="clear" w:pos="360"/>
          <w:tab w:val="num" w:pos="1440"/>
        </w:tabs>
        <w:ind w:left="1080"/>
      </w:pPr>
      <w:r w:rsidRPr="00DD1048">
        <w:rPr>
          <w:b/>
          <w:bCs/>
        </w:rPr>
        <w:t>DW/BI patrons expect consistency</w:t>
      </w:r>
      <w:r w:rsidR="00DD1048" w:rsidRPr="00DD1048">
        <w:rPr>
          <w:b/>
          <w:bCs/>
        </w:rPr>
        <w:t xml:space="preserve"> + </w:t>
      </w:r>
      <w:r w:rsidRPr="00DD1048">
        <w:rPr>
          <w:b/>
          <w:bCs/>
        </w:rPr>
        <w:t>high quality</w:t>
      </w:r>
    </w:p>
    <w:p w14:paraId="5807B423" w14:textId="0588E943" w:rsidR="00C35585" w:rsidRDefault="00DD1048" w:rsidP="00DD1048">
      <w:pPr>
        <w:pStyle w:val="ListBullet"/>
        <w:tabs>
          <w:tab w:val="clear" w:pos="360"/>
          <w:tab w:val="num" w:pos="1800"/>
        </w:tabs>
        <w:ind w:left="1080"/>
      </w:pPr>
      <w:r w:rsidRPr="00DD1048">
        <w:rPr>
          <w:b/>
          <w:bCs/>
        </w:rPr>
        <w:t xml:space="preserve">Presentation </w:t>
      </w:r>
      <w:r w:rsidR="00C35585" w:rsidRPr="00DD1048">
        <w:rPr>
          <w:b/>
          <w:bCs/>
        </w:rPr>
        <w:t>area’s data must be properly prepared</w:t>
      </w:r>
      <w:r w:rsidRPr="00DD1048">
        <w:rPr>
          <w:b/>
          <w:bCs/>
        </w:rPr>
        <w:t xml:space="preserve"> + </w:t>
      </w:r>
      <w:r w:rsidR="00C35585" w:rsidRPr="00DD1048">
        <w:rPr>
          <w:b/>
          <w:bCs/>
        </w:rPr>
        <w:t>safe to consume</w:t>
      </w:r>
      <w:r w:rsidR="00C35585">
        <w:t>.</w:t>
      </w:r>
    </w:p>
    <w:p w14:paraId="605EF5D6" w14:textId="77777777" w:rsidR="00DD1048" w:rsidRDefault="00DD1048" w:rsidP="00C46F28">
      <w:pPr>
        <w:pStyle w:val="ListBullet"/>
        <w:tabs>
          <w:tab w:val="clear" w:pos="360"/>
          <w:tab w:val="num" w:pos="720"/>
        </w:tabs>
        <w:ind w:left="720"/>
      </w:pPr>
      <w:r>
        <w:t xml:space="preserve">Presentation </w:t>
      </w:r>
      <w:r w:rsidR="00C35585">
        <w:t xml:space="preserve">area’s </w:t>
      </w:r>
      <w:r w:rsidR="00C35585" w:rsidRPr="00162170">
        <w:rPr>
          <w:b/>
          <w:bCs/>
          <w:u w:val="single"/>
        </w:rPr>
        <w:t>decor</w:t>
      </w:r>
      <w:r w:rsidR="00C35585" w:rsidRPr="00DD1048">
        <w:rPr>
          <w:b/>
          <w:bCs/>
        </w:rPr>
        <w:t xml:space="preserve"> should be organized for the patrons’ comfort</w:t>
      </w:r>
    </w:p>
    <w:p w14:paraId="01733B0F" w14:textId="77777777" w:rsidR="00DD1048" w:rsidRDefault="00DD1048" w:rsidP="00DD1048">
      <w:pPr>
        <w:pStyle w:val="ListBullet"/>
        <w:tabs>
          <w:tab w:val="clear" w:pos="360"/>
          <w:tab w:val="num" w:pos="1440"/>
        </w:tabs>
        <w:ind w:left="1080"/>
      </w:pPr>
      <w:r>
        <w:t xml:space="preserve">Must </w:t>
      </w:r>
      <w:r w:rsidR="00C35585">
        <w:t xml:space="preserve">be </w:t>
      </w:r>
      <w:r w:rsidR="00C35585" w:rsidRPr="00DD1048">
        <w:rPr>
          <w:b/>
          <w:bCs/>
        </w:rPr>
        <w:t xml:space="preserve">designed based on the preferences of the BI diners, </w:t>
      </w:r>
      <w:r w:rsidR="00C35585" w:rsidRPr="00DD1048">
        <w:rPr>
          <w:b/>
          <w:bCs/>
          <w:i/>
          <w:iCs/>
        </w:rPr>
        <w:t>not</w:t>
      </w:r>
      <w:r w:rsidR="00C35585" w:rsidRPr="00DD1048">
        <w:rPr>
          <w:b/>
          <w:bCs/>
        </w:rPr>
        <w:t xml:space="preserve"> the development</w:t>
      </w:r>
      <w:r w:rsidRPr="00DD1048">
        <w:rPr>
          <w:b/>
          <w:bCs/>
        </w:rPr>
        <w:t xml:space="preserve"> </w:t>
      </w:r>
      <w:r w:rsidR="00C35585" w:rsidRPr="00DD1048">
        <w:rPr>
          <w:b/>
          <w:bCs/>
        </w:rPr>
        <w:t>staff</w:t>
      </w:r>
    </w:p>
    <w:p w14:paraId="3A5A306F" w14:textId="77777777" w:rsidR="00162170" w:rsidRDefault="00C35585" w:rsidP="00162170">
      <w:pPr>
        <w:pStyle w:val="ListBullet"/>
        <w:tabs>
          <w:tab w:val="clear" w:pos="360"/>
          <w:tab w:val="num" w:pos="1080"/>
        </w:tabs>
        <w:ind w:left="720"/>
      </w:pPr>
      <w:r w:rsidRPr="00162170">
        <w:rPr>
          <w:b/>
          <w:bCs/>
          <w:u w:val="single"/>
        </w:rPr>
        <w:t>Service</w:t>
      </w:r>
      <w:r>
        <w:t xml:space="preserve"> is also critical in the DW/BI system</w:t>
      </w:r>
    </w:p>
    <w:p w14:paraId="7DD1847D" w14:textId="0A6CB45F" w:rsidR="00C35585" w:rsidRPr="00162170" w:rsidRDefault="00C35585" w:rsidP="00162170">
      <w:pPr>
        <w:pStyle w:val="ListBullet"/>
        <w:tabs>
          <w:tab w:val="clear" w:pos="360"/>
          <w:tab w:val="num" w:pos="1800"/>
        </w:tabs>
        <w:ind w:left="1080"/>
        <w:rPr>
          <w:b/>
          <w:bCs/>
        </w:rPr>
      </w:pPr>
      <w:r w:rsidRPr="00162170">
        <w:rPr>
          <w:b/>
          <w:bCs/>
        </w:rPr>
        <w:t>Data must be delivered, as ordered,</w:t>
      </w:r>
      <w:r w:rsidR="00162170" w:rsidRPr="00162170">
        <w:rPr>
          <w:b/>
          <w:bCs/>
        </w:rPr>
        <w:t xml:space="preserve"> </w:t>
      </w:r>
      <w:r w:rsidRPr="00162170">
        <w:rPr>
          <w:b/>
          <w:bCs/>
        </w:rPr>
        <w:t>promptly in a form that is appealing to the business user or BI application developer</w:t>
      </w:r>
    </w:p>
    <w:p w14:paraId="0833BD03" w14:textId="77777777" w:rsidR="00162170" w:rsidRDefault="00C35585" w:rsidP="00C46F28">
      <w:pPr>
        <w:pStyle w:val="ListBullet"/>
        <w:tabs>
          <w:tab w:val="clear" w:pos="360"/>
          <w:tab w:val="num" w:pos="720"/>
        </w:tabs>
        <w:ind w:left="720"/>
      </w:pPr>
      <w:r>
        <w:t xml:space="preserve">Finally, </w:t>
      </w:r>
      <w:r w:rsidRPr="00162170">
        <w:rPr>
          <w:b/>
          <w:bCs/>
          <w:u w:val="single"/>
        </w:rPr>
        <w:t>cost</w:t>
      </w:r>
      <w:r>
        <w:t xml:space="preserve"> is a factor for the DW/BI system</w:t>
      </w:r>
    </w:p>
    <w:p w14:paraId="162A8D61" w14:textId="452B616C" w:rsidR="00C35585" w:rsidRDefault="00162170" w:rsidP="00162170">
      <w:pPr>
        <w:pStyle w:val="ListBullet"/>
        <w:tabs>
          <w:tab w:val="clear" w:pos="360"/>
          <w:tab w:val="num" w:pos="1440"/>
        </w:tabs>
        <w:ind w:left="1080"/>
      </w:pPr>
      <w:r>
        <w:t xml:space="preserve">Kitchen </w:t>
      </w:r>
      <w:r w:rsidR="00C35585">
        <w:t>staff may be dreaming</w:t>
      </w:r>
      <w:r>
        <w:t xml:space="preserve"> </w:t>
      </w:r>
      <w:r w:rsidR="00C35585">
        <w:t xml:space="preserve">up elaborate, expensive meals, but if there’s no market at that price point, </w:t>
      </w:r>
      <w:r>
        <w:t xml:space="preserve">a </w:t>
      </w:r>
      <w:r w:rsidR="00C35585">
        <w:t>restaurant won’t survive.</w:t>
      </w:r>
    </w:p>
    <w:p w14:paraId="1E4127F1" w14:textId="77777777" w:rsidR="00162170" w:rsidRDefault="00C35585" w:rsidP="00645713">
      <w:pPr>
        <w:pStyle w:val="ListBullet"/>
        <w:tabs>
          <w:tab w:val="clear" w:pos="360"/>
          <w:tab w:val="num" w:pos="720"/>
        </w:tabs>
        <w:ind w:left="720"/>
      </w:pPr>
      <w:r>
        <w:t>If patrons like their dining experience, then everything is rosy for</w:t>
      </w:r>
      <w:r w:rsidR="00162170">
        <w:t xml:space="preserve"> </w:t>
      </w:r>
      <w:r>
        <w:t>the manager</w:t>
      </w:r>
    </w:p>
    <w:p w14:paraId="7DAB7D5B" w14:textId="77777777" w:rsidR="00162170" w:rsidRDefault="00C35585" w:rsidP="00645713">
      <w:pPr>
        <w:pStyle w:val="ListBullet"/>
        <w:tabs>
          <w:tab w:val="clear" w:pos="360"/>
          <w:tab w:val="num" w:pos="1440"/>
        </w:tabs>
        <w:ind w:left="1080"/>
      </w:pPr>
      <w:r>
        <w:t>The dining room is always busy; sometimes there’s even</w:t>
      </w:r>
      <w:r w:rsidR="00162170">
        <w:t xml:space="preserve"> </w:t>
      </w:r>
      <w:r>
        <w:t>a waiting list</w:t>
      </w:r>
    </w:p>
    <w:p w14:paraId="5978A94F" w14:textId="77777777" w:rsidR="00162170" w:rsidRDefault="00C35585" w:rsidP="00645713">
      <w:pPr>
        <w:pStyle w:val="ListBullet"/>
        <w:tabs>
          <w:tab w:val="clear" w:pos="360"/>
          <w:tab w:val="num" w:pos="1800"/>
        </w:tabs>
        <w:ind w:left="1080"/>
      </w:pPr>
      <w:r>
        <w:t>The restaurant manager’s performance metrics are all promising:</w:t>
      </w:r>
      <w:r w:rsidR="00162170">
        <w:t xml:space="preserve"> </w:t>
      </w:r>
      <w:r>
        <w:t>high numbers of diners, table turnovers, and nightly revenue and profit, while staff</w:t>
      </w:r>
      <w:r w:rsidR="00162170">
        <w:t xml:space="preserve"> </w:t>
      </w:r>
      <w:r>
        <w:t>turnover is low</w:t>
      </w:r>
    </w:p>
    <w:p w14:paraId="0BE3A637" w14:textId="05D0D695" w:rsidR="00162170" w:rsidRDefault="00C35585" w:rsidP="00645713">
      <w:pPr>
        <w:pStyle w:val="ListBullet"/>
        <w:tabs>
          <w:tab w:val="clear" w:pos="360"/>
          <w:tab w:val="num" w:pos="1800"/>
        </w:tabs>
        <w:ind w:left="1080"/>
      </w:pPr>
      <w:r>
        <w:t>Things look so good that the owner is considering an</w:t>
      </w:r>
      <w:r w:rsidR="00162170">
        <w:t xml:space="preserve"> </w:t>
      </w:r>
      <w:r>
        <w:t>expansion site to handle the traffic</w:t>
      </w:r>
    </w:p>
    <w:p w14:paraId="55D5DE0F" w14:textId="77777777" w:rsidR="00162170" w:rsidRDefault="00C35585" w:rsidP="00645713">
      <w:pPr>
        <w:pStyle w:val="ListBullet"/>
        <w:tabs>
          <w:tab w:val="clear" w:pos="360"/>
          <w:tab w:val="num" w:pos="720"/>
        </w:tabs>
        <w:ind w:left="720"/>
      </w:pPr>
      <w:r>
        <w:t>On the other hand, if the restaurant’s diners</w:t>
      </w:r>
      <w:r w:rsidR="00162170">
        <w:t xml:space="preserve"> </w:t>
      </w:r>
      <w:r>
        <w:t>aren’t happy, things go downhill in a hurry</w:t>
      </w:r>
    </w:p>
    <w:p w14:paraId="6196853A" w14:textId="77777777" w:rsidR="00162170" w:rsidRDefault="00C35585" w:rsidP="00645713">
      <w:pPr>
        <w:pStyle w:val="ListBullet"/>
        <w:tabs>
          <w:tab w:val="clear" w:pos="360"/>
          <w:tab w:val="num" w:pos="1080"/>
        </w:tabs>
        <w:ind w:left="1080"/>
      </w:pPr>
      <w:r>
        <w:t>With a limited number of patrons,</w:t>
      </w:r>
      <w:r w:rsidR="00162170">
        <w:t xml:space="preserve"> </w:t>
      </w:r>
      <w:r>
        <w:t xml:space="preserve">the restaurant isn’t making enough money to cover expenses, </w:t>
      </w:r>
      <w:r w:rsidR="00162170">
        <w:t xml:space="preserve">+ </w:t>
      </w:r>
      <w:r>
        <w:t>staff isn’t</w:t>
      </w:r>
      <w:r w:rsidR="00162170">
        <w:t xml:space="preserve"> </w:t>
      </w:r>
      <w:r>
        <w:t>making any tips</w:t>
      </w:r>
    </w:p>
    <w:p w14:paraId="285FC1FD" w14:textId="5BF50390" w:rsidR="00C35585" w:rsidRDefault="00C35585" w:rsidP="00645713">
      <w:pPr>
        <w:pStyle w:val="ListBullet"/>
        <w:tabs>
          <w:tab w:val="clear" w:pos="360"/>
          <w:tab w:val="num" w:pos="1080"/>
        </w:tabs>
        <w:ind w:left="1080"/>
      </w:pPr>
      <w:r>
        <w:t>In a relatively short time, the restaurant closes.</w:t>
      </w:r>
    </w:p>
    <w:p w14:paraId="766ED2E2" w14:textId="77777777" w:rsidR="00162170" w:rsidRDefault="00C35585" w:rsidP="00645713">
      <w:pPr>
        <w:pStyle w:val="ListBullet"/>
        <w:tabs>
          <w:tab w:val="clear" w:pos="360"/>
          <w:tab w:val="num" w:pos="1080"/>
        </w:tabs>
        <w:ind w:left="720"/>
      </w:pPr>
      <w:r>
        <w:t xml:space="preserve">Restaurant managers often </w:t>
      </w:r>
      <w:r w:rsidRPr="00162170">
        <w:rPr>
          <w:b/>
          <w:bCs/>
        </w:rPr>
        <w:t>proactively check on their diners’ satisfaction</w:t>
      </w:r>
      <w:r>
        <w:t xml:space="preserve"> </w:t>
      </w:r>
      <w:r w:rsidR="00162170">
        <w:t xml:space="preserve">w/ </w:t>
      </w:r>
      <w:r>
        <w:t xml:space="preserve">the food </w:t>
      </w:r>
      <w:r w:rsidR="00162170">
        <w:t xml:space="preserve">+ </w:t>
      </w:r>
      <w:r>
        <w:t>dining experience</w:t>
      </w:r>
    </w:p>
    <w:p w14:paraId="20736405" w14:textId="77777777" w:rsidR="00162170" w:rsidRDefault="00C35585" w:rsidP="00645713">
      <w:pPr>
        <w:pStyle w:val="ListBullet"/>
        <w:tabs>
          <w:tab w:val="clear" w:pos="360"/>
          <w:tab w:val="num" w:pos="1800"/>
        </w:tabs>
        <w:ind w:left="1080"/>
      </w:pPr>
      <w:r>
        <w:t>If a patron is unhappy, they take immediate action</w:t>
      </w:r>
      <w:r w:rsidR="00162170">
        <w:t xml:space="preserve"> </w:t>
      </w:r>
      <w:r>
        <w:t>to rectify the situation</w:t>
      </w:r>
    </w:p>
    <w:p w14:paraId="144EB129" w14:textId="373FAA41" w:rsidR="00C35585" w:rsidRDefault="00C35585" w:rsidP="00C46F28">
      <w:pPr>
        <w:pStyle w:val="ListBullet"/>
        <w:tabs>
          <w:tab w:val="clear" w:pos="360"/>
          <w:tab w:val="num" w:pos="1440"/>
        </w:tabs>
        <w:ind w:left="720"/>
      </w:pPr>
      <w:r>
        <w:t xml:space="preserve">Similarly, </w:t>
      </w:r>
      <w:r w:rsidRPr="006D1E6B">
        <w:rPr>
          <w:b/>
          <w:bCs/>
          <w:color w:val="FF0000"/>
        </w:rPr>
        <w:t>DW/BI managers should proactively monitor satisfaction</w:t>
      </w:r>
      <w:r>
        <w:t>.</w:t>
      </w:r>
    </w:p>
    <w:p w14:paraId="4D604819" w14:textId="77777777" w:rsidR="00645713" w:rsidRDefault="006D1E6B" w:rsidP="006D1E6B">
      <w:pPr>
        <w:pStyle w:val="ListBullet"/>
        <w:tabs>
          <w:tab w:val="clear" w:pos="360"/>
          <w:tab w:val="num" w:pos="1080"/>
        </w:tabs>
        <w:ind w:left="1080"/>
      </w:pPr>
      <w:r>
        <w:t xml:space="preserve">Can’t </w:t>
      </w:r>
      <w:r w:rsidR="00C35585">
        <w:t>afford to wait to hear complaints</w:t>
      </w:r>
    </w:p>
    <w:p w14:paraId="541EED72" w14:textId="77777777" w:rsidR="00645713" w:rsidRDefault="00C35585" w:rsidP="00645713">
      <w:pPr>
        <w:pStyle w:val="ListBullet"/>
        <w:tabs>
          <w:tab w:val="clear" w:pos="360"/>
          <w:tab w:val="num" w:pos="1440"/>
        </w:tabs>
        <w:ind w:left="1080"/>
      </w:pPr>
      <w:r>
        <w:t>Often, people will abandon</w:t>
      </w:r>
      <w:r w:rsidR="00645713">
        <w:t xml:space="preserve"> </w:t>
      </w:r>
      <w:r>
        <w:t>a restaurant without even voicing concerns</w:t>
      </w:r>
    </w:p>
    <w:p w14:paraId="56DE43F7" w14:textId="19CE40F4" w:rsidR="00C35585" w:rsidRDefault="00C35585" w:rsidP="00645713">
      <w:pPr>
        <w:pStyle w:val="ListBullet"/>
        <w:tabs>
          <w:tab w:val="clear" w:pos="360"/>
          <w:tab w:val="num" w:pos="1440"/>
        </w:tabs>
        <w:ind w:left="1080"/>
      </w:pPr>
      <w:r>
        <w:t>Over time, managers notice that</w:t>
      </w:r>
      <w:r w:rsidR="00645713">
        <w:t xml:space="preserve"> </w:t>
      </w:r>
      <w:r>
        <w:t>diner counts have dropped but may not even know why</w:t>
      </w:r>
    </w:p>
    <w:p w14:paraId="4FF94B78" w14:textId="38783A05" w:rsidR="00645713" w:rsidRDefault="00C35585" w:rsidP="00645713">
      <w:pPr>
        <w:pStyle w:val="ListBullet"/>
        <w:tabs>
          <w:tab w:val="clear" w:pos="360"/>
          <w:tab w:val="num" w:pos="1080"/>
        </w:tabs>
        <w:ind w:left="1080"/>
      </w:pPr>
      <w:r w:rsidRPr="00645713">
        <w:rPr>
          <w:b/>
          <w:bCs/>
        </w:rPr>
        <w:t>Inevitably, the prior DW/BI patrons will locate another “restaurant” that better</w:t>
      </w:r>
      <w:r w:rsidR="00645713" w:rsidRPr="00645713">
        <w:rPr>
          <w:b/>
          <w:bCs/>
        </w:rPr>
        <w:t xml:space="preserve"> </w:t>
      </w:r>
      <w:r w:rsidRPr="00645713">
        <w:rPr>
          <w:b/>
          <w:bCs/>
        </w:rPr>
        <w:t xml:space="preserve">suits their needs </w:t>
      </w:r>
      <w:r w:rsidR="00645713" w:rsidRPr="00645713">
        <w:rPr>
          <w:b/>
          <w:bCs/>
        </w:rPr>
        <w:t xml:space="preserve">+ </w:t>
      </w:r>
      <w:r w:rsidRPr="00645713">
        <w:rPr>
          <w:b/>
          <w:bCs/>
        </w:rPr>
        <w:t>preferences, wasting the millions of dollars invested to</w:t>
      </w:r>
      <w:r w:rsidR="00645713">
        <w:rPr>
          <w:b/>
          <w:bCs/>
        </w:rPr>
        <w:t xml:space="preserve"> </w:t>
      </w:r>
      <w:r w:rsidRPr="00645713">
        <w:rPr>
          <w:b/>
          <w:bCs/>
        </w:rPr>
        <w:t xml:space="preserve">design, build, </w:t>
      </w:r>
      <w:r w:rsidR="00645713">
        <w:rPr>
          <w:b/>
          <w:bCs/>
        </w:rPr>
        <w:t xml:space="preserve">+ </w:t>
      </w:r>
      <w:r w:rsidRPr="00645713">
        <w:rPr>
          <w:b/>
          <w:bCs/>
        </w:rPr>
        <w:t>staff the DW/BI system</w:t>
      </w:r>
    </w:p>
    <w:p w14:paraId="595B7703" w14:textId="3A4F6B70" w:rsidR="009D40A9" w:rsidRPr="009D40A9" w:rsidRDefault="00C35585" w:rsidP="00645713">
      <w:pPr>
        <w:pStyle w:val="ListBullet"/>
        <w:tabs>
          <w:tab w:val="clear" w:pos="360"/>
          <w:tab w:val="num" w:pos="1080"/>
        </w:tabs>
        <w:ind w:left="1080"/>
      </w:pPr>
      <w:r>
        <w:t xml:space="preserve">Of course, you can </w:t>
      </w:r>
      <w:r w:rsidRPr="00645713">
        <w:rPr>
          <w:b/>
          <w:bCs/>
        </w:rPr>
        <w:t>prevent this unhappy</w:t>
      </w:r>
      <w:r w:rsidR="00645713" w:rsidRPr="00645713">
        <w:rPr>
          <w:b/>
          <w:bCs/>
        </w:rPr>
        <w:t xml:space="preserve"> </w:t>
      </w:r>
      <w:r w:rsidRPr="00645713">
        <w:rPr>
          <w:b/>
          <w:bCs/>
        </w:rPr>
        <w:t>ending by managing proactively</w:t>
      </w:r>
      <w:r>
        <w:t>; make sure the kitchen is properly</w:t>
      </w:r>
      <w:r w:rsidR="00645713">
        <w:t xml:space="preserve"> </w:t>
      </w:r>
      <w:r>
        <w:t xml:space="preserve">organized </w:t>
      </w:r>
      <w:r w:rsidR="00645713">
        <w:t xml:space="preserve">+ </w:t>
      </w:r>
      <w:r>
        <w:t>utilized to deliver as needed to the presentation area’s food, decor,</w:t>
      </w:r>
      <w:r w:rsidR="00645713">
        <w:t xml:space="preserve"> </w:t>
      </w:r>
      <w:r>
        <w:t xml:space="preserve">service, </w:t>
      </w:r>
      <w:r w:rsidR="00645713">
        <w:t xml:space="preserve">+ </w:t>
      </w:r>
      <w:r>
        <w:t>cost</w:t>
      </w:r>
    </w:p>
    <w:p w14:paraId="3F358EA1" w14:textId="5F653922" w:rsidR="005D01B0" w:rsidRDefault="005D01B0" w:rsidP="005D01B0">
      <w:pPr>
        <w:pStyle w:val="Heading3"/>
        <w:jc w:val="center"/>
      </w:pPr>
      <w:r>
        <w:t>Alternative DW/BI Architectures</w:t>
      </w:r>
    </w:p>
    <w:p w14:paraId="5B63C787" w14:textId="59AB3818" w:rsidR="00196E83" w:rsidRDefault="00196E83" w:rsidP="00BA1BE6">
      <w:pPr>
        <w:pStyle w:val="ListBullet"/>
      </w:pPr>
      <w:r>
        <w:t xml:space="preserve">There are 2 </w:t>
      </w:r>
      <w:r>
        <w:t>two dominant alternatives to the</w:t>
      </w:r>
      <w:r w:rsidR="00BA1BE6">
        <w:t xml:space="preserve"> </w:t>
      </w:r>
      <w:r>
        <w:t>Kimball architecture</w:t>
      </w:r>
      <w:r w:rsidR="00BA1BE6">
        <w:t xml:space="preserve"> + there’s </w:t>
      </w:r>
      <w:r>
        <w:t>a hybrid approach that combines alternatives</w:t>
      </w:r>
    </w:p>
    <w:p w14:paraId="3FE70B13" w14:textId="77777777" w:rsidR="00BA1BE6" w:rsidRDefault="00196E83" w:rsidP="00196E83">
      <w:pPr>
        <w:pStyle w:val="ListBullet"/>
      </w:pPr>
      <w:r>
        <w:t>Fortunately, over the past few decades, the differences between the Kimball</w:t>
      </w:r>
      <w:r w:rsidR="00BA1BE6">
        <w:t xml:space="preserve"> </w:t>
      </w:r>
      <w:r>
        <w:t xml:space="preserve">architecture </w:t>
      </w:r>
      <w:r w:rsidR="00BA1BE6">
        <w:t xml:space="preserve">+ </w:t>
      </w:r>
      <w:r>
        <w:t>the alternatives have softened</w:t>
      </w:r>
    </w:p>
    <w:p w14:paraId="7FE5FAE0" w14:textId="6C5FB132" w:rsidR="00196E83" w:rsidRPr="00BA1BE6" w:rsidRDefault="00196E83" w:rsidP="00196E83">
      <w:pPr>
        <w:pStyle w:val="ListBullet"/>
        <w:rPr>
          <w:b/>
          <w:bCs/>
        </w:rPr>
      </w:pPr>
      <w:r>
        <w:t xml:space="preserve">Even more fortunate, </w:t>
      </w:r>
      <w:r w:rsidRPr="00BA1BE6">
        <w:rPr>
          <w:b/>
          <w:bCs/>
        </w:rPr>
        <w:t>there’s a role</w:t>
      </w:r>
      <w:r w:rsidR="00BA1BE6" w:rsidRPr="00BA1BE6">
        <w:rPr>
          <w:b/>
          <w:bCs/>
        </w:rPr>
        <w:t xml:space="preserve"> </w:t>
      </w:r>
      <w:r w:rsidRPr="00BA1BE6">
        <w:rPr>
          <w:b/>
          <w:bCs/>
        </w:rPr>
        <w:t>for dimensional modeling regardless of your architectural predisposition</w:t>
      </w:r>
    </w:p>
    <w:p w14:paraId="04AD92BB" w14:textId="4043EBBF" w:rsidR="005D01B0" w:rsidRDefault="005D01B0" w:rsidP="005D01B0">
      <w:pPr>
        <w:pStyle w:val="Heading4"/>
        <w:jc w:val="center"/>
      </w:pPr>
      <w:r>
        <w:t>Independent Data Mart Architecture</w:t>
      </w:r>
    </w:p>
    <w:p w14:paraId="0393A33B" w14:textId="49514CDF" w:rsidR="002E660A" w:rsidRDefault="002E660A" w:rsidP="002E660A">
      <w:pPr>
        <w:pStyle w:val="ListBullet"/>
      </w:pPr>
      <w:r>
        <w:t xml:space="preserve">With this approach, </w:t>
      </w:r>
      <w:r w:rsidRPr="002E660A">
        <w:rPr>
          <w:i/>
          <w:iCs/>
        </w:rPr>
        <w:t>analytic data is deployed on a departmental basis without concern</w:t>
      </w:r>
      <w:r w:rsidRPr="002E660A">
        <w:rPr>
          <w:i/>
          <w:iCs/>
        </w:rPr>
        <w:t xml:space="preserve"> </w:t>
      </w:r>
      <w:r w:rsidRPr="002E660A">
        <w:rPr>
          <w:i/>
          <w:iCs/>
        </w:rPr>
        <w:t xml:space="preserve">to sharing </w:t>
      </w:r>
      <w:r w:rsidRPr="002E660A">
        <w:rPr>
          <w:i/>
          <w:iCs/>
        </w:rPr>
        <w:t xml:space="preserve">+ </w:t>
      </w:r>
      <w:r w:rsidRPr="002E660A">
        <w:rPr>
          <w:i/>
          <w:iCs/>
        </w:rPr>
        <w:t>integrating information across the enterprise</w:t>
      </w:r>
      <w:r>
        <w:t xml:space="preserve">, as illustrated </w:t>
      </w:r>
      <w:r>
        <w:t>below</w:t>
      </w:r>
    </w:p>
    <w:p w14:paraId="5AFCD59F" w14:textId="74CE6FBF" w:rsidR="002E660A" w:rsidRDefault="002E660A" w:rsidP="002E660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EA1EBB2" wp14:editId="4023228A">
            <wp:extent cx="4306424" cy="272234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458" cy="27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88FF" w14:textId="77777777" w:rsidR="002E660A" w:rsidRDefault="002E660A" w:rsidP="002E660A">
      <w:pPr>
        <w:pStyle w:val="ListBullet"/>
      </w:pPr>
      <w:r>
        <w:t>Typically, a single department identifies requirements for data from an</w:t>
      </w:r>
      <w:r>
        <w:t xml:space="preserve"> </w:t>
      </w:r>
      <w:r>
        <w:t>operational source system</w:t>
      </w:r>
    </w:p>
    <w:p w14:paraId="3E05D884" w14:textId="77777777" w:rsidR="007A30C1" w:rsidRDefault="002E660A" w:rsidP="002E660A">
      <w:pPr>
        <w:pStyle w:val="ListBullet"/>
      </w:pPr>
      <w:r>
        <w:t xml:space="preserve">The department works </w:t>
      </w:r>
      <w:r w:rsidR="007A30C1">
        <w:t xml:space="preserve">w/ </w:t>
      </w:r>
      <w:r>
        <w:t>IT staff or outside consultants</w:t>
      </w:r>
      <w:r w:rsidR="007A30C1">
        <w:t xml:space="preserve"> </w:t>
      </w:r>
      <w:r>
        <w:t xml:space="preserve">to construct a database that satisfies </w:t>
      </w:r>
      <w:r w:rsidRPr="007A30C1">
        <w:rPr>
          <w:i/>
          <w:iCs/>
        </w:rPr>
        <w:t>their</w:t>
      </w:r>
      <w:r>
        <w:t xml:space="preserve"> departmental needs, reflecting </w:t>
      </w:r>
      <w:r w:rsidRPr="007A30C1">
        <w:rPr>
          <w:i/>
          <w:iCs/>
        </w:rPr>
        <w:t>their</w:t>
      </w:r>
      <w:r w:rsidR="007A30C1">
        <w:t xml:space="preserve"> </w:t>
      </w:r>
      <w:r>
        <w:t xml:space="preserve">business rules </w:t>
      </w:r>
      <w:r w:rsidR="007A30C1">
        <w:t>+</w:t>
      </w:r>
      <w:r>
        <w:t xml:space="preserve"> preferred labeling</w:t>
      </w:r>
    </w:p>
    <w:p w14:paraId="4F397E11" w14:textId="0D7AA20E" w:rsidR="002E660A" w:rsidRDefault="002E660A" w:rsidP="002E660A">
      <w:pPr>
        <w:pStyle w:val="ListBullet"/>
      </w:pPr>
      <w:r>
        <w:t xml:space="preserve">Working in </w:t>
      </w:r>
      <w:r w:rsidRPr="007A30C1">
        <w:rPr>
          <w:b/>
          <w:bCs/>
        </w:rPr>
        <w:t>isolation</w:t>
      </w:r>
      <w:r>
        <w:t>, this departmental data</w:t>
      </w:r>
      <w:r w:rsidR="007A30C1">
        <w:t xml:space="preserve"> </w:t>
      </w:r>
      <w:r>
        <w:t>mart addresses the department’s analytic requirements</w:t>
      </w:r>
    </w:p>
    <w:p w14:paraId="7EDFBB30" w14:textId="77777777" w:rsidR="007A30C1" w:rsidRDefault="002E660A" w:rsidP="002E660A">
      <w:pPr>
        <w:pStyle w:val="ListBullet"/>
      </w:pPr>
      <w:r>
        <w:t xml:space="preserve">Meanwhile, </w:t>
      </w:r>
      <w:r w:rsidRPr="007A30C1">
        <w:rPr>
          <w:i/>
          <w:iCs/>
        </w:rPr>
        <w:t>another</w:t>
      </w:r>
      <w:r>
        <w:t xml:space="preserve"> department is interested in the same source data</w:t>
      </w:r>
    </w:p>
    <w:p w14:paraId="6D13EE4E" w14:textId="023B636E" w:rsidR="007A30C1" w:rsidRDefault="007A30C1" w:rsidP="007A30C1">
      <w:pPr>
        <w:pStyle w:val="ListBullet"/>
        <w:tabs>
          <w:tab w:val="clear" w:pos="360"/>
          <w:tab w:val="num" w:pos="720"/>
        </w:tabs>
        <w:ind w:left="720"/>
      </w:pPr>
      <w:r>
        <w:t xml:space="preserve">Extremely </w:t>
      </w:r>
      <w:r w:rsidR="002E660A">
        <w:t>common for multiple departments to be interested in the same performance metrics</w:t>
      </w:r>
      <w:r>
        <w:t xml:space="preserve"> </w:t>
      </w:r>
      <w:r w:rsidR="002E660A">
        <w:t>resulting from an organization’s core business process events</w:t>
      </w:r>
    </w:p>
    <w:p w14:paraId="5E9F1BBD" w14:textId="08758D40" w:rsidR="002E660A" w:rsidRDefault="002E660A" w:rsidP="002E660A">
      <w:pPr>
        <w:pStyle w:val="ListBullet"/>
      </w:pPr>
      <w:r>
        <w:t>But because this</w:t>
      </w:r>
      <w:r w:rsidR="00A349FA">
        <w:t xml:space="preserve"> </w:t>
      </w:r>
      <w:r>
        <w:t>department doesn’t have access to the data mart initially constructed by the other</w:t>
      </w:r>
      <w:r w:rsidR="00A349FA">
        <w:t xml:space="preserve"> </w:t>
      </w:r>
      <w:r>
        <w:t xml:space="preserve">department, it proceeds down a similar path on its own, obtaining resources </w:t>
      </w:r>
      <w:r w:rsidR="00A349FA">
        <w:t xml:space="preserve">+ </w:t>
      </w:r>
      <w:r>
        <w:t>building a departmental solution that contains similar, but slightly different data</w:t>
      </w:r>
    </w:p>
    <w:p w14:paraId="08B7DA41" w14:textId="51362787" w:rsidR="00BA1BE6" w:rsidRDefault="002E660A" w:rsidP="002E660A">
      <w:pPr>
        <w:pStyle w:val="ListBullet"/>
        <w:rPr>
          <w:i/>
          <w:iCs/>
        </w:rPr>
      </w:pPr>
      <w:r w:rsidRPr="00A349FA">
        <w:rPr>
          <w:i/>
          <w:iCs/>
        </w:rPr>
        <w:t xml:space="preserve">When business users from these </w:t>
      </w:r>
      <w:r w:rsidR="00A349FA" w:rsidRPr="00A349FA">
        <w:rPr>
          <w:i/>
          <w:iCs/>
        </w:rPr>
        <w:t xml:space="preserve">2 </w:t>
      </w:r>
      <w:r w:rsidRPr="00A349FA">
        <w:rPr>
          <w:i/>
          <w:iCs/>
        </w:rPr>
        <w:t>departments discuss organizational performance</w:t>
      </w:r>
      <w:r w:rsidR="00A349FA" w:rsidRPr="00A349FA">
        <w:rPr>
          <w:i/>
          <w:iCs/>
        </w:rPr>
        <w:t xml:space="preserve"> </w:t>
      </w:r>
      <w:r w:rsidRPr="00A349FA">
        <w:rPr>
          <w:i/>
          <w:iCs/>
        </w:rPr>
        <w:t>based on reports from their respective repositories, not surprisingly, none of</w:t>
      </w:r>
      <w:r w:rsidR="00A349FA" w:rsidRPr="00A349FA">
        <w:rPr>
          <w:i/>
          <w:iCs/>
        </w:rPr>
        <w:t xml:space="preserve"> </w:t>
      </w:r>
      <w:r w:rsidRPr="00A349FA">
        <w:rPr>
          <w:i/>
          <w:iCs/>
        </w:rPr>
        <w:t>the numbers match because of the differences in business rules and labeling</w:t>
      </w:r>
    </w:p>
    <w:p w14:paraId="7C33D262" w14:textId="77777777" w:rsidR="006C6469" w:rsidRDefault="006C6469" w:rsidP="006C6469">
      <w:pPr>
        <w:pStyle w:val="ListBullet"/>
      </w:pPr>
      <w:r>
        <w:t>These standalone analytic silos represent a DW/BI “architecture” that’s essentially</w:t>
      </w:r>
      <w:r>
        <w:t xml:space="preserve"> </w:t>
      </w:r>
      <w:r>
        <w:t>un-architected</w:t>
      </w:r>
    </w:p>
    <w:p w14:paraId="6ABC5A3B" w14:textId="77777777" w:rsidR="001E13E5" w:rsidRPr="001E13E5" w:rsidRDefault="006C6469" w:rsidP="006C6469">
      <w:pPr>
        <w:pStyle w:val="ListBullet"/>
        <w:rPr>
          <w:b/>
          <w:bCs/>
        </w:rPr>
      </w:pPr>
      <w:r w:rsidRPr="001E13E5">
        <w:rPr>
          <w:b/>
          <w:bCs/>
        </w:rPr>
        <w:t>Although no industry leaders advocate these independent</w:t>
      </w:r>
      <w:r w:rsidR="001E13E5" w:rsidRPr="001E13E5">
        <w:rPr>
          <w:b/>
          <w:bCs/>
        </w:rPr>
        <w:t xml:space="preserve"> </w:t>
      </w:r>
      <w:r w:rsidRPr="001E13E5">
        <w:rPr>
          <w:b/>
          <w:bCs/>
        </w:rPr>
        <w:t>data marts, this approach is prevalent, especially in large organizations</w:t>
      </w:r>
    </w:p>
    <w:p w14:paraId="6FFA7D66" w14:textId="77777777" w:rsidR="001E13E5" w:rsidRDefault="006C6469" w:rsidP="001E13E5">
      <w:pPr>
        <w:pStyle w:val="ListBullet"/>
        <w:tabs>
          <w:tab w:val="clear" w:pos="360"/>
          <w:tab w:val="num" w:pos="720"/>
        </w:tabs>
        <w:ind w:left="720"/>
      </w:pPr>
      <w:r>
        <w:t>It mirrors</w:t>
      </w:r>
      <w:r w:rsidR="001E13E5">
        <w:t xml:space="preserve"> </w:t>
      </w:r>
      <w:r>
        <w:t>the way many organizations fund IT projects, plus it requires zero cross-organizational</w:t>
      </w:r>
      <w:r w:rsidR="001E13E5">
        <w:t xml:space="preserve"> </w:t>
      </w:r>
      <w:r>
        <w:t xml:space="preserve">data governance </w:t>
      </w:r>
      <w:r w:rsidR="001E13E5">
        <w:t xml:space="preserve">+ </w:t>
      </w:r>
      <w:r>
        <w:t>coordination</w:t>
      </w:r>
    </w:p>
    <w:p w14:paraId="360FC810" w14:textId="77777777" w:rsidR="001E13E5" w:rsidRDefault="006C6469" w:rsidP="001E13E5">
      <w:pPr>
        <w:pStyle w:val="ListBullet"/>
        <w:tabs>
          <w:tab w:val="clear" w:pos="360"/>
          <w:tab w:val="num" w:pos="720"/>
        </w:tabs>
        <w:ind w:left="720"/>
      </w:pPr>
      <w:r>
        <w:t>It’s the path of least resistance for fast</w:t>
      </w:r>
      <w:r w:rsidR="001E13E5">
        <w:t xml:space="preserve"> </w:t>
      </w:r>
      <w:r>
        <w:t xml:space="preserve">development at relatively low cost, </w:t>
      </w:r>
      <w:r w:rsidRPr="001E13E5">
        <w:rPr>
          <w:i/>
          <w:iCs/>
        </w:rPr>
        <w:t>at least in the short run</w:t>
      </w:r>
    </w:p>
    <w:p w14:paraId="106B8869" w14:textId="085CEB08" w:rsidR="0098292B" w:rsidRPr="0098292B" w:rsidRDefault="006C6469" w:rsidP="0098292B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Of course, multiple</w:t>
      </w:r>
      <w:r w:rsidR="0098292B">
        <w:t xml:space="preserve"> </w:t>
      </w:r>
      <w:r>
        <w:t xml:space="preserve">uncoordinated extracts from the same operational sources </w:t>
      </w:r>
      <w:r w:rsidR="0098292B">
        <w:t>+</w:t>
      </w:r>
      <w:r>
        <w:t xml:space="preserve"> redundant storage</w:t>
      </w:r>
      <w:r w:rsidR="0098292B">
        <w:t xml:space="preserve"> </w:t>
      </w:r>
      <w:r>
        <w:t xml:space="preserve">of analytic data are </w:t>
      </w:r>
      <w:r w:rsidRPr="0098292B">
        <w:rPr>
          <w:i/>
          <w:iCs/>
        </w:rPr>
        <w:t>inefficient and wasteful in the long run</w:t>
      </w:r>
    </w:p>
    <w:p w14:paraId="72098413" w14:textId="623AE08D" w:rsidR="006C6469" w:rsidRPr="00FF32DD" w:rsidRDefault="006C6469" w:rsidP="006C6469">
      <w:pPr>
        <w:pStyle w:val="ListBullet"/>
        <w:rPr>
          <w:i/>
          <w:iCs/>
        </w:rPr>
      </w:pPr>
      <w:r w:rsidRPr="00FF32DD">
        <w:rPr>
          <w:i/>
          <w:iCs/>
        </w:rPr>
        <w:t>Without any enterprise</w:t>
      </w:r>
      <w:r w:rsidR="00FF32DD" w:rsidRPr="00FF32DD">
        <w:rPr>
          <w:i/>
          <w:iCs/>
        </w:rPr>
        <w:t xml:space="preserve"> </w:t>
      </w:r>
      <w:r w:rsidRPr="00FF32DD">
        <w:rPr>
          <w:i/>
          <w:iCs/>
        </w:rPr>
        <w:t>perspective, this independent approach results in myriad standalone point solutions</w:t>
      </w:r>
      <w:r w:rsidR="00FF32DD">
        <w:rPr>
          <w:i/>
          <w:iCs/>
        </w:rPr>
        <w:t xml:space="preserve"> </w:t>
      </w:r>
      <w:r w:rsidRPr="00FF32DD">
        <w:rPr>
          <w:i/>
          <w:iCs/>
        </w:rPr>
        <w:t>that perpetuate incompatible views of the organization’s performance, resulting in</w:t>
      </w:r>
      <w:r w:rsidR="00FF32DD" w:rsidRPr="00FF32DD">
        <w:rPr>
          <w:i/>
          <w:iCs/>
        </w:rPr>
        <w:t xml:space="preserve"> </w:t>
      </w:r>
      <w:r w:rsidRPr="00FF32DD">
        <w:rPr>
          <w:i/>
          <w:iCs/>
        </w:rPr>
        <w:t>unnecessary organizational debate and reconciliation</w:t>
      </w:r>
    </w:p>
    <w:p w14:paraId="3DEF24D1" w14:textId="7EA5F9DE" w:rsidR="008039F2" w:rsidRDefault="008039F2" w:rsidP="006C6469">
      <w:pPr>
        <w:pStyle w:val="ListBullet"/>
      </w:pPr>
      <w:r>
        <w:t>O</w:t>
      </w:r>
      <w:r w:rsidR="006C6469">
        <w:t>ften</w:t>
      </w:r>
      <w:r>
        <w:t xml:space="preserve"> </w:t>
      </w:r>
      <w:r w:rsidR="006C6469">
        <w:t>independent data marts have embraced dimensional modeling because they’re</w:t>
      </w:r>
      <w:r>
        <w:t xml:space="preserve"> </w:t>
      </w:r>
      <w:r w:rsidR="006C6469">
        <w:t xml:space="preserve">interested in delivering data that’s easy for the business to understand </w:t>
      </w:r>
      <w:r>
        <w:t xml:space="preserve">+ </w:t>
      </w:r>
      <w:r w:rsidR="006C6469">
        <w:t>highly</w:t>
      </w:r>
      <w:r>
        <w:t xml:space="preserve"> </w:t>
      </w:r>
      <w:r w:rsidR="006C6469">
        <w:t>responsive to queries</w:t>
      </w:r>
    </w:p>
    <w:p w14:paraId="25973EC3" w14:textId="41F7882D" w:rsidR="00A349FA" w:rsidRPr="00BF05E3" w:rsidRDefault="006C6469" w:rsidP="006C6469">
      <w:pPr>
        <w:pStyle w:val="ListBullet"/>
        <w:rPr>
          <w:i/>
          <w:iCs/>
        </w:rPr>
      </w:pPr>
      <w:r>
        <w:t>So</w:t>
      </w:r>
      <w:r w:rsidR="008039F2">
        <w:t xml:space="preserve">, </w:t>
      </w:r>
      <w:r>
        <w:t xml:space="preserve">our </w:t>
      </w:r>
      <w:r w:rsidRPr="005755F7">
        <w:rPr>
          <w:b/>
          <w:bCs/>
        </w:rPr>
        <w:t>concepts of dimensional modeling are often applied</w:t>
      </w:r>
      <w:r w:rsidR="00BF05E3" w:rsidRPr="005755F7">
        <w:rPr>
          <w:b/>
          <w:bCs/>
        </w:rPr>
        <w:t xml:space="preserve"> </w:t>
      </w:r>
      <w:r w:rsidRPr="005755F7">
        <w:rPr>
          <w:b/>
          <w:bCs/>
        </w:rPr>
        <w:t>in this architecture, despite the complete disregard for some of our core tenets, such</w:t>
      </w:r>
      <w:r w:rsidR="00BF05E3" w:rsidRPr="005755F7">
        <w:rPr>
          <w:b/>
          <w:bCs/>
        </w:rPr>
        <w:t xml:space="preserve"> </w:t>
      </w:r>
      <w:r w:rsidRPr="005755F7">
        <w:rPr>
          <w:b/>
          <w:bCs/>
        </w:rPr>
        <w:t>as focusing on atomic details, building by business process instead of department,</w:t>
      </w:r>
      <w:r w:rsidR="00BF05E3" w:rsidRPr="005755F7">
        <w:rPr>
          <w:b/>
          <w:bCs/>
        </w:rPr>
        <w:t xml:space="preserve"> + </w:t>
      </w:r>
      <w:r w:rsidRPr="005755F7">
        <w:rPr>
          <w:b/>
          <w:bCs/>
        </w:rPr>
        <w:t>leveraging conformed dimensions for enterprise consistency and integration</w:t>
      </w:r>
    </w:p>
    <w:p w14:paraId="11E2BF84" w14:textId="425AE9A7" w:rsidR="005D01B0" w:rsidRDefault="005D01B0" w:rsidP="005D01B0">
      <w:pPr>
        <w:pStyle w:val="Heading4"/>
        <w:jc w:val="center"/>
      </w:pPr>
      <w:r>
        <w:t>Hub-and-Spoke Corporate Information Factory Inmon Architecture</w:t>
      </w:r>
    </w:p>
    <w:p w14:paraId="5EFB8F12" w14:textId="77777777" w:rsidR="006261BB" w:rsidRDefault="006261BB" w:rsidP="006261BB">
      <w:pPr>
        <w:pStyle w:val="ListBullet"/>
      </w:pPr>
      <w:r>
        <w:t xml:space="preserve">The </w:t>
      </w:r>
      <w:r w:rsidRPr="006261BB">
        <w:rPr>
          <w:b/>
          <w:bCs/>
        </w:rPr>
        <w:t>hub-and-spoke Corporate Information Factory (CIF) approach</w:t>
      </w:r>
      <w:r>
        <w:t xml:space="preserve"> is advocated</w:t>
      </w:r>
      <w:r>
        <w:t xml:space="preserve"> </w:t>
      </w:r>
      <w:r>
        <w:t xml:space="preserve">by Bill Inmon </w:t>
      </w:r>
      <w:r>
        <w:t>+</w:t>
      </w:r>
      <w:r>
        <w:t xml:space="preserve"> others in the industry</w:t>
      </w:r>
    </w:p>
    <w:p w14:paraId="34C277CC" w14:textId="6B66576E" w:rsidR="00302D0B" w:rsidRDefault="00585805" w:rsidP="006261BB">
      <w:pPr>
        <w:pStyle w:val="ListBullet"/>
      </w:pPr>
      <w:r>
        <w:t>See a</w:t>
      </w:r>
      <w:r w:rsidR="006261BB">
        <w:t xml:space="preserve"> simplified version</w:t>
      </w:r>
      <w:r w:rsidR="006261BB">
        <w:t xml:space="preserve"> </w:t>
      </w:r>
      <w:r w:rsidR="006261BB">
        <w:t xml:space="preserve">of the CIF, focusing on the core elements </w:t>
      </w:r>
      <w:r w:rsidR="006261BB">
        <w:t>+</w:t>
      </w:r>
      <w:r w:rsidR="006261BB">
        <w:t xml:space="preserve"> concepts that warrant discussion</w:t>
      </w:r>
    </w:p>
    <w:p w14:paraId="3CACC7AD" w14:textId="31D5BD3E" w:rsidR="006261BB" w:rsidRDefault="006261BB" w:rsidP="006261B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DE1A4E3" wp14:editId="162DB009">
            <wp:extent cx="4664694" cy="2876062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82" cy="29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B4B" w14:textId="77777777" w:rsidR="00DD5326" w:rsidRDefault="00DD5326" w:rsidP="00DD5326">
      <w:pPr>
        <w:pStyle w:val="ListBullet"/>
      </w:pPr>
      <w:r>
        <w:t xml:space="preserve">With the CIF, data is extracted from the operational source systems </w:t>
      </w:r>
      <w:r>
        <w:t>+</w:t>
      </w:r>
      <w:r>
        <w:t xml:space="preserve"> processed</w:t>
      </w:r>
      <w:r>
        <w:t xml:space="preserve"> </w:t>
      </w:r>
      <w:r>
        <w:t xml:space="preserve">through an ETL system sometimes referred to as </w:t>
      </w:r>
      <w:r w:rsidRPr="00DD5326">
        <w:rPr>
          <w:b/>
          <w:bCs/>
        </w:rPr>
        <w:t>data acquisition</w:t>
      </w:r>
    </w:p>
    <w:p w14:paraId="78F0E39A" w14:textId="77777777" w:rsidR="00DD5326" w:rsidRDefault="00DD5326" w:rsidP="00DD5326">
      <w:pPr>
        <w:pStyle w:val="ListBullet"/>
      </w:pPr>
      <w:r w:rsidRPr="00DD5326">
        <w:rPr>
          <w:i/>
          <w:iCs/>
        </w:rPr>
        <w:t>The atomic data</w:t>
      </w:r>
      <w:r w:rsidRPr="00DD5326">
        <w:rPr>
          <w:i/>
          <w:iCs/>
        </w:rPr>
        <w:t xml:space="preserve"> </w:t>
      </w:r>
      <w:r w:rsidRPr="00DD5326">
        <w:rPr>
          <w:i/>
          <w:iCs/>
        </w:rPr>
        <w:t>that results from this processing lands in a 3NF database</w:t>
      </w:r>
      <w:r>
        <w:t xml:space="preserve"> </w:t>
      </w:r>
      <w:r>
        <w:sym w:font="Wingdings" w:char="F0E0"/>
      </w:r>
      <w:r>
        <w:t xml:space="preserve"> a </w:t>
      </w:r>
      <w:r>
        <w:t>normalized, atomic</w:t>
      </w:r>
      <w:r>
        <w:t xml:space="preserve"> </w:t>
      </w:r>
      <w:r>
        <w:t>repository referred to as the EDW within the CIF</w:t>
      </w:r>
      <w:r>
        <w:t xml:space="preserve"> </w:t>
      </w:r>
      <w:r>
        <w:t>architecture</w:t>
      </w:r>
    </w:p>
    <w:p w14:paraId="69FE263A" w14:textId="6B84298B" w:rsidR="00DD5326" w:rsidRPr="00DD5326" w:rsidRDefault="00DD5326" w:rsidP="00DD5326">
      <w:pPr>
        <w:pStyle w:val="ListBullet"/>
        <w:rPr>
          <w:b/>
          <w:bCs/>
        </w:rPr>
      </w:pPr>
      <w:r w:rsidRPr="00DD5326">
        <w:rPr>
          <w:b/>
          <w:bCs/>
        </w:rPr>
        <w:t xml:space="preserve">Although the Kimball architecture enables </w:t>
      </w:r>
      <w:r w:rsidRPr="00DD5326">
        <w:rPr>
          <w:b/>
          <w:bCs/>
          <w:i/>
          <w:iCs/>
        </w:rPr>
        <w:t>optional</w:t>
      </w:r>
      <w:r w:rsidRPr="00DD5326">
        <w:rPr>
          <w:b/>
          <w:bCs/>
        </w:rPr>
        <w:t xml:space="preserve"> normalization to</w:t>
      </w:r>
      <w:r w:rsidRPr="00DD5326">
        <w:rPr>
          <w:b/>
          <w:bCs/>
        </w:rPr>
        <w:t xml:space="preserve"> </w:t>
      </w:r>
      <w:r w:rsidRPr="00DD5326">
        <w:rPr>
          <w:b/>
          <w:bCs/>
        </w:rPr>
        <w:t>support ETL processing, the normalized EDW is a mandatory construct in the CIF</w:t>
      </w:r>
    </w:p>
    <w:p w14:paraId="560D61FA" w14:textId="42A454EC" w:rsidR="00DD5326" w:rsidRPr="00336591" w:rsidRDefault="00DD5326" w:rsidP="00DD5326">
      <w:pPr>
        <w:pStyle w:val="ListBullet"/>
        <w:rPr>
          <w:b/>
          <w:bCs/>
        </w:rPr>
      </w:pPr>
      <w:r w:rsidRPr="00336591">
        <w:rPr>
          <w:b/>
          <w:bCs/>
        </w:rPr>
        <w:t xml:space="preserve">Like the Kimball approach, the CIF advocates enterprise data coordination </w:t>
      </w:r>
      <w:r w:rsidR="00336591">
        <w:rPr>
          <w:b/>
          <w:bCs/>
        </w:rPr>
        <w:t>+</w:t>
      </w:r>
      <w:r w:rsidRPr="00336591">
        <w:rPr>
          <w:b/>
          <w:bCs/>
        </w:rPr>
        <w:t xml:space="preserve"> integration</w:t>
      </w:r>
    </w:p>
    <w:p w14:paraId="43126D96" w14:textId="03D376C9" w:rsidR="00DD5326" w:rsidRDefault="00DD5326" w:rsidP="00DD5326">
      <w:pPr>
        <w:pStyle w:val="ListBullet"/>
      </w:pPr>
      <w:r>
        <w:t xml:space="preserve">The CIF says the normalized EDW fills this role, whereas the </w:t>
      </w:r>
      <w:r w:rsidRPr="00336591">
        <w:rPr>
          <w:b/>
          <w:bCs/>
        </w:rPr>
        <w:t>Kimball architecture</w:t>
      </w:r>
      <w:r w:rsidR="00336591" w:rsidRPr="00336591">
        <w:rPr>
          <w:b/>
          <w:bCs/>
        </w:rPr>
        <w:t xml:space="preserve"> </w:t>
      </w:r>
      <w:r w:rsidRPr="00336591">
        <w:rPr>
          <w:b/>
          <w:bCs/>
        </w:rPr>
        <w:t>stresses the importance of an enterprise bus with conformed dimensions</w:t>
      </w:r>
    </w:p>
    <w:p w14:paraId="3502E8B0" w14:textId="4C9B84CD" w:rsidR="00DD5326" w:rsidRPr="008E296F" w:rsidRDefault="00DD5326" w:rsidP="00DD5326">
      <w:pPr>
        <w:pStyle w:val="ListBullet"/>
        <w:rPr>
          <w:b/>
          <w:bCs/>
        </w:rPr>
      </w:pPr>
      <w:r w:rsidRPr="008E296F">
        <w:rPr>
          <w:rFonts w:ascii="BerkeleyStd-Black" w:hAnsi="BerkeleyStd-Black" w:cs="BerkeleyStd-Black"/>
          <w:b/>
          <w:bCs/>
        </w:rPr>
        <w:t>NOTE</w:t>
      </w:r>
      <w:r w:rsidR="008E296F">
        <w:rPr>
          <w:rFonts w:ascii="BerkeleyStd-Black" w:hAnsi="BerkeleyStd-Black" w:cs="BerkeleyStd-Black"/>
          <w:b/>
          <w:bCs/>
        </w:rPr>
        <w:t>:</w:t>
      </w:r>
      <w:r>
        <w:rPr>
          <w:rFonts w:ascii="BerkeleyStd-Black" w:hAnsi="BerkeleyStd-Black" w:cs="BerkeleyStd-Black"/>
        </w:rPr>
        <w:t xml:space="preserve"> </w:t>
      </w:r>
      <w:r w:rsidRPr="008E296F">
        <w:rPr>
          <w:b/>
          <w:bCs/>
        </w:rPr>
        <w:t>The process of normalization does not technically speak to integration.</w:t>
      </w:r>
    </w:p>
    <w:p w14:paraId="4BA56F92" w14:textId="3F7D74B7" w:rsidR="00DD5326" w:rsidRDefault="00DD5326" w:rsidP="008E296F">
      <w:pPr>
        <w:pStyle w:val="ListBullet"/>
        <w:tabs>
          <w:tab w:val="clear" w:pos="360"/>
          <w:tab w:val="num" w:pos="720"/>
        </w:tabs>
        <w:ind w:left="720"/>
      </w:pPr>
      <w:r w:rsidRPr="008E296F">
        <w:rPr>
          <w:b/>
          <w:bCs/>
          <w:color w:val="FF0000"/>
        </w:rPr>
        <w:t>Normalization</w:t>
      </w:r>
      <w:r w:rsidRPr="008E296F">
        <w:rPr>
          <w:color w:val="FF0000"/>
        </w:rPr>
        <w:t xml:space="preserve"> </w:t>
      </w:r>
      <w:r w:rsidR="0016771E">
        <w:t>=</w:t>
      </w:r>
      <w:r>
        <w:t xml:space="preserve"> </w:t>
      </w:r>
      <w:r w:rsidR="0029017A">
        <w:t xml:space="preserve">just </w:t>
      </w:r>
      <w:r w:rsidRPr="008E296F">
        <w:rPr>
          <w:b/>
          <w:bCs/>
        </w:rPr>
        <w:t>creates physical tables that implement many-to-one relationships</w:t>
      </w:r>
      <w:r>
        <w:t>.</w:t>
      </w:r>
    </w:p>
    <w:p w14:paraId="5586AA63" w14:textId="30D40FB6" w:rsidR="008E296F" w:rsidRDefault="00DD5326" w:rsidP="00DD5326">
      <w:pPr>
        <w:pStyle w:val="ListBullet"/>
        <w:tabs>
          <w:tab w:val="clear" w:pos="360"/>
          <w:tab w:val="num" w:pos="720"/>
        </w:tabs>
        <w:ind w:left="720"/>
      </w:pPr>
      <w:r w:rsidRPr="008E296F">
        <w:rPr>
          <w:b/>
          <w:bCs/>
          <w:color w:val="FF0000"/>
        </w:rPr>
        <w:t>Integration</w:t>
      </w:r>
      <w:r w:rsidR="0016771E">
        <w:t xml:space="preserve"> = </w:t>
      </w:r>
      <w:r w:rsidRPr="008E296F">
        <w:rPr>
          <w:b/>
          <w:bCs/>
        </w:rPr>
        <w:t>requires that inconsistencies arising</w:t>
      </w:r>
      <w:r w:rsidR="008E296F" w:rsidRPr="008E296F">
        <w:rPr>
          <w:b/>
          <w:bCs/>
        </w:rPr>
        <w:t xml:space="preserve"> </w:t>
      </w:r>
      <w:r w:rsidRPr="008E296F">
        <w:rPr>
          <w:b/>
          <w:bCs/>
        </w:rPr>
        <w:t>from separate sources be resolved</w:t>
      </w:r>
    </w:p>
    <w:p w14:paraId="17CC2174" w14:textId="77777777" w:rsidR="00496474" w:rsidRDefault="00DD5326" w:rsidP="00DD5326">
      <w:pPr>
        <w:pStyle w:val="ListBullet"/>
        <w:tabs>
          <w:tab w:val="clear" w:pos="360"/>
          <w:tab w:val="num" w:pos="720"/>
        </w:tabs>
        <w:ind w:left="720"/>
      </w:pPr>
      <w:r w:rsidRPr="00496474">
        <w:rPr>
          <w:i/>
          <w:iCs/>
        </w:rPr>
        <w:t>Separate incompatible database sources can be</w:t>
      </w:r>
      <w:r w:rsidR="00496474" w:rsidRPr="00496474">
        <w:rPr>
          <w:i/>
          <w:iCs/>
        </w:rPr>
        <w:t xml:space="preserve"> </w:t>
      </w:r>
      <w:r w:rsidRPr="00496474">
        <w:rPr>
          <w:i/>
          <w:iCs/>
        </w:rPr>
        <w:t>normalized to the hilt without addressing integration</w:t>
      </w:r>
    </w:p>
    <w:p w14:paraId="2265690A" w14:textId="7BE5D0B5" w:rsidR="00DD5326" w:rsidRPr="00496474" w:rsidRDefault="00DD5326" w:rsidP="00DD532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96474">
        <w:rPr>
          <w:b/>
          <w:bCs/>
        </w:rPr>
        <w:t>Kimball architecture</w:t>
      </w:r>
      <w:r w:rsidR="00496474" w:rsidRPr="00496474">
        <w:rPr>
          <w:b/>
          <w:bCs/>
        </w:rPr>
        <w:t xml:space="preserve"> </w:t>
      </w:r>
      <w:r w:rsidRPr="00496474">
        <w:rPr>
          <w:b/>
          <w:bCs/>
        </w:rPr>
        <w:t xml:space="preserve">based on </w:t>
      </w:r>
      <w:r w:rsidRPr="00303A97">
        <w:rPr>
          <w:b/>
          <w:bCs/>
          <w:color w:val="FF0000"/>
        </w:rPr>
        <w:t xml:space="preserve">conformed dimensions </w:t>
      </w:r>
      <w:r w:rsidRPr="00496474">
        <w:rPr>
          <w:b/>
          <w:bCs/>
        </w:rPr>
        <w:t xml:space="preserve">reverses this logic </w:t>
      </w:r>
      <w:r w:rsidR="00496474" w:rsidRPr="00496474">
        <w:rPr>
          <w:b/>
          <w:bCs/>
        </w:rPr>
        <w:t>+</w:t>
      </w:r>
      <w:r w:rsidRPr="00496474">
        <w:rPr>
          <w:b/>
          <w:bCs/>
        </w:rPr>
        <w:t xml:space="preserve"> focuses on resolving data</w:t>
      </w:r>
      <w:r w:rsidR="00496474" w:rsidRPr="00496474">
        <w:rPr>
          <w:b/>
          <w:bCs/>
        </w:rPr>
        <w:t xml:space="preserve"> </w:t>
      </w:r>
      <w:r w:rsidRPr="00496474">
        <w:rPr>
          <w:b/>
          <w:bCs/>
        </w:rPr>
        <w:t>inconsistencies without explicitly requiring normalization</w:t>
      </w:r>
    </w:p>
    <w:p w14:paraId="4445E0F2" w14:textId="68942EB6" w:rsidR="00DD5326" w:rsidRDefault="00DD5326" w:rsidP="00DD5326">
      <w:pPr>
        <w:pStyle w:val="ListBullet"/>
      </w:pPr>
      <w:r>
        <w:t>Organizations who have adopted the CIF approach often have business users</w:t>
      </w:r>
      <w:r w:rsidR="00303A97">
        <w:t xml:space="preserve"> </w:t>
      </w:r>
      <w:r>
        <w:t>accessing the EDW repository due to its level of detail or data availability timeliness</w:t>
      </w:r>
    </w:p>
    <w:p w14:paraId="4223D1EB" w14:textId="77777777" w:rsidR="00303A97" w:rsidRDefault="00DD5326" w:rsidP="00DD5326">
      <w:pPr>
        <w:pStyle w:val="ListBullet"/>
      </w:pPr>
      <w:r>
        <w:t>However, subsequent ETL data delivery processes also populate downstream</w:t>
      </w:r>
      <w:r w:rsidR="00303A97">
        <w:t xml:space="preserve"> </w:t>
      </w:r>
      <w:r>
        <w:t xml:space="preserve">reporting </w:t>
      </w:r>
      <w:r w:rsidR="00303A97">
        <w:t xml:space="preserve">+ </w:t>
      </w:r>
      <w:r>
        <w:t>analytic environments to support business users</w:t>
      </w:r>
    </w:p>
    <w:p w14:paraId="0692F5E9" w14:textId="4EF0923B" w:rsidR="0002644A" w:rsidRDefault="00DD5326" w:rsidP="00DD5326">
      <w:pPr>
        <w:pStyle w:val="ListBullet"/>
      </w:pPr>
      <w:r>
        <w:t>Although often</w:t>
      </w:r>
      <w:r w:rsidR="00303A97">
        <w:t xml:space="preserve"> </w:t>
      </w:r>
      <w:r>
        <w:t>dimensionally structured, the resultant analytic databases typically differ from</w:t>
      </w:r>
      <w:r w:rsidR="0002644A">
        <w:t xml:space="preserve"> </w:t>
      </w:r>
      <w:r>
        <w:t>structures in the Kimball architecture’s presentation area in that they’re frequently</w:t>
      </w:r>
      <w:r w:rsidR="0002644A">
        <w:t xml:space="preserve"> </w:t>
      </w:r>
      <w:r w:rsidRPr="0002644A">
        <w:rPr>
          <w:i/>
          <w:iCs/>
        </w:rPr>
        <w:t>departmentally</w:t>
      </w:r>
      <w:r>
        <w:t xml:space="preserve">-centric (rather than organized around business processes) </w:t>
      </w:r>
      <w:r w:rsidR="0002644A">
        <w:t xml:space="preserve">+ </w:t>
      </w:r>
      <w:r>
        <w:t>populated</w:t>
      </w:r>
      <w:r w:rsidR="0002644A">
        <w:t xml:space="preserve"> </w:t>
      </w:r>
      <w:r>
        <w:t xml:space="preserve">with </w:t>
      </w:r>
      <w:r w:rsidRPr="0002644A">
        <w:rPr>
          <w:i/>
          <w:iCs/>
        </w:rPr>
        <w:t>aggregated</w:t>
      </w:r>
      <w:r>
        <w:t xml:space="preserve"> data (rather than atomic details</w:t>
      </w:r>
      <w:r w:rsidR="0002644A">
        <w:t>)</w:t>
      </w:r>
    </w:p>
    <w:p w14:paraId="51355399" w14:textId="69668AF4" w:rsidR="00DD5326" w:rsidRDefault="00DD5326" w:rsidP="00DD5326">
      <w:pPr>
        <w:pStyle w:val="ListBullet"/>
      </w:pPr>
      <w:r>
        <w:t>If the data delivery ETL</w:t>
      </w:r>
      <w:r w:rsidR="006527B2">
        <w:t xml:space="preserve"> </w:t>
      </w:r>
      <w:r>
        <w:t>processes apply business rules beyond basic summarization, such as departmental</w:t>
      </w:r>
      <w:r w:rsidR="006527B2">
        <w:t xml:space="preserve"> </w:t>
      </w:r>
      <w:r>
        <w:t>renaming of columns or alternative calculations, it may be difficult to tie these</w:t>
      </w:r>
      <w:r w:rsidR="006527B2">
        <w:t xml:space="preserve"> </w:t>
      </w:r>
      <w:r>
        <w:t>analytic databases to the EDW’s atomic repository</w:t>
      </w:r>
    </w:p>
    <w:p w14:paraId="287D00B5" w14:textId="77777777" w:rsidR="006527B2" w:rsidRDefault="00DD5326" w:rsidP="00DD5326">
      <w:pPr>
        <w:pStyle w:val="ListBullet"/>
      </w:pPr>
      <w:r w:rsidRPr="006527B2">
        <w:rPr>
          <w:rFonts w:ascii="BerkeleyStd-Black" w:hAnsi="BerkeleyStd-Black" w:cs="BerkeleyStd-Black"/>
          <w:b/>
          <w:bCs/>
          <w:u w:val="single"/>
        </w:rPr>
        <w:t>NOTE</w:t>
      </w:r>
      <w:r w:rsidR="006527B2" w:rsidRPr="006527B2">
        <w:rPr>
          <w:rFonts w:ascii="BerkeleyStd-Black" w:hAnsi="BerkeleyStd-Black" w:cs="BerkeleyStd-Black"/>
        </w:rPr>
        <w:t>:</w:t>
      </w:r>
      <w:r w:rsidRPr="006527B2">
        <w:rPr>
          <w:rFonts w:ascii="BerkeleyStd-Black" w:hAnsi="BerkeleyStd-Black" w:cs="BerkeleyStd-Black"/>
        </w:rPr>
        <w:t xml:space="preserve"> </w:t>
      </w:r>
      <w:r>
        <w:t xml:space="preserve">The most extreme form of a </w:t>
      </w:r>
      <w:r w:rsidRPr="006527B2">
        <w:rPr>
          <w:i/>
          <w:iCs/>
        </w:rPr>
        <w:t>pure</w:t>
      </w:r>
      <w:r>
        <w:t xml:space="preserve"> CIF architecture is unworkable as a</w:t>
      </w:r>
      <w:r w:rsidR="006527B2">
        <w:t xml:space="preserve"> DW</w:t>
      </w:r>
      <w:r>
        <w:t xml:space="preserve">, in </w:t>
      </w:r>
      <w:r w:rsidR="006527B2">
        <w:t xml:space="preserve">Kimball’s </w:t>
      </w:r>
      <w:r>
        <w:t>opinion</w:t>
      </w:r>
    </w:p>
    <w:p w14:paraId="04A558B6" w14:textId="77777777" w:rsidR="006527B2" w:rsidRPr="0023190F" w:rsidRDefault="00DD5326" w:rsidP="00DD532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3190F">
        <w:rPr>
          <w:i/>
          <w:iCs/>
        </w:rPr>
        <w:t>Such an architecture locks the atomic data in difficult</w:t>
      </w:r>
      <w:r w:rsidR="006527B2" w:rsidRPr="0023190F">
        <w:rPr>
          <w:i/>
          <w:iCs/>
        </w:rPr>
        <w:t>-</w:t>
      </w:r>
      <w:r w:rsidRPr="0023190F">
        <w:rPr>
          <w:i/>
          <w:iCs/>
        </w:rPr>
        <w:t>to-query normalized structures, while delivering departmentally incompatible data</w:t>
      </w:r>
      <w:r w:rsidR="006527B2" w:rsidRPr="0023190F">
        <w:rPr>
          <w:i/>
          <w:iCs/>
        </w:rPr>
        <w:t xml:space="preserve"> </w:t>
      </w:r>
      <w:r w:rsidRPr="0023190F">
        <w:rPr>
          <w:i/>
          <w:iCs/>
        </w:rPr>
        <w:t>marts to different groups of business users</w:t>
      </w:r>
    </w:p>
    <w:p w14:paraId="42D9EB8B" w14:textId="7CDDC3DA" w:rsidR="005D01B0" w:rsidRDefault="005D01B0" w:rsidP="005D01B0">
      <w:pPr>
        <w:pStyle w:val="Heading4"/>
        <w:jc w:val="center"/>
      </w:pPr>
      <w:r>
        <w:t>Hybrid Hub-and-Spoke and Kimball Architecture</w:t>
      </w:r>
    </w:p>
    <w:p w14:paraId="4AF3817F" w14:textId="21B5304F" w:rsidR="00EA64D9" w:rsidRPr="00585805" w:rsidRDefault="004B0CEE" w:rsidP="00EA64D9">
      <w:pPr>
        <w:pStyle w:val="ListBullet"/>
      </w:pPr>
      <w:r>
        <w:t xml:space="preserve">The </w:t>
      </w:r>
      <w:r w:rsidR="00EA64D9">
        <w:t xml:space="preserve">marriage of the Kimball </w:t>
      </w:r>
      <w:r>
        <w:t xml:space="preserve">+ </w:t>
      </w:r>
      <w:r w:rsidR="00EA64D9">
        <w:t>Inmon CIF architectures populates</w:t>
      </w:r>
      <w:r>
        <w:t xml:space="preserve"> </w:t>
      </w:r>
      <w:r w:rsidR="00EA64D9" w:rsidRPr="00585805">
        <w:rPr>
          <w:b/>
          <w:bCs/>
        </w:rPr>
        <w:t xml:space="preserve">a CIF-centric EDW that is completely off-limits to business users for analysis </w:t>
      </w:r>
      <w:r w:rsidRPr="00585805">
        <w:rPr>
          <w:b/>
          <w:bCs/>
        </w:rPr>
        <w:t xml:space="preserve">+ </w:t>
      </w:r>
      <w:r w:rsidR="00EA64D9" w:rsidRPr="00585805">
        <w:rPr>
          <w:b/>
          <w:bCs/>
        </w:rPr>
        <w:t>reporting</w:t>
      </w:r>
      <w:r w:rsidR="00B87D1A" w:rsidRPr="00585805">
        <w:rPr>
          <w:b/>
          <w:bCs/>
        </w:rPr>
        <w:t>, + i</w:t>
      </w:r>
      <w:r w:rsidR="00EA64D9" w:rsidRPr="00585805">
        <w:rPr>
          <w:b/>
          <w:bCs/>
        </w:rPr>
        <w:t>t’s merely the source to populate a Kimball-esque presentation area</w:t>
      </w:r>
      <w:r w:rsidR="00585805" w:rsidRPr="00585805">
        <w:rPr>
          <w:b/>
          <w:bCs/>
        </w:rPr>
        <w:t xml:space="preserve"> </w:t>
      </w:r>
      <w:r w:rsidR="00EA64D9" w:rsidRPr="00585805">
        <w:rPr>
          <w:b/>
          <w:bCs/>
        </w:rPr>
        <w:t>in which the data is dimensional, atomic (complemented by aggregates), process</w:t>
      </w:r>
      <w:r w:rsidR="00585805" w:rsidRPr="00585805">
        <w:rPr>
          <w:b/>
          <w:bCs/>
        </w:rPr>
        <w:t>-</w:t>
      </w:r>
      <w:r w:rsidR="00EA64D9" w:rsidRPr="00585805">
        <w:rPr>
          <w:b/>
          <w:bCs/>
        </w:rPr>
        <w:t>centric,</w:t>
      </w:r>
      <w:r w:rsidR="00585805" w:rsidRPr="00585805">
        <w:rPr>
          <w:b/>
          <w:bCs/>
        </w:rPr>
        <w:t xml:space="preserve"> + </w:t>
      </w:r>
      <w:r w:rsidR="00EA64D9" w:rsidRPr="00585805">
        <w:rPr>
          <w:b/>
          <w:bCs/>
        </w:rPr>
        <w:t xml:space="preserve">conforms to the </w:t>
      </w:r>
      <w:r w:rsidR="00585805" w:rsidRPr="00585805">
        <w:rPr>
          <w:b/>
          <w:bCs/>
        </w:rPr>
        <w:t xml:space="preserve">EDW </w:t>
      </w:r>
      <w:r w:rsidR="00EA64D9" w:rsidRPr="00585805">
        <w:rPr>
          <w:b/>
          <w:bCs/>
        </w:rPr>
        <w:t>bus architecture</w:t>
      </w:r>
    </w:p>
    <w:p w14:paraId="3AB5EA90" w14:textId="77777777" w:rsidR="009D5376" w:rsidRDefault="00EA64D9" w:rsidP="00EA64D9">
      <w:pPr>
        <w:pStyle w:val="ListBullet"/>
      </w:pPr>
      <w:r>
        <w:t>Some proponents of this blended approach claim it’s the best of both worlds</w:t>
      </w:r>
    </w:p>
    <w:p w14:paraId="5E8B8F4A" w14:textId="77777777" w:rsidR="009D5376" w:rsidRDefault="00EA64D9" w:rsidP="00EA64D9">
      <w:pPr>
        <w:pStyle w:val="ListBullet"/>
      </w:pPr>
      <w:r>
        <w:t>Yes, it</w:t>
      </w:r>
      <w:r w:rsidR="009D5376">
        <w:t xml:space="preserve"> </w:t>
      </w:r>
      <w:r>
        <w:t>blends the two enterprise-oriented approaches</w:t>
      </w:r>
      <w:r w:rsidR="009D5376">
        <w:t xml:space="preserve"> + </w:t>
      </w:r>
      <w:r>
        <w:t>may leverage a preexisting investment</w:t>
      </w:r>
      <w:r w:rsidR="009D5376">
        <w:t xml:space="preserve"> </w:t>
      </w:r>
      <w:r>
        <w:t xml:space="preserve">in an integrated repository, while addressing the performance </w:t>
      </w:r>
      <w:r w:rsidR="009D5376">
        <w:t xml:space="preserve">+ </w:t>
      </w:r>
      <w:r>
        <w:t>usability</w:t>
      </w:r>
      <w:r w:rsidR="009D5376">
        <w:t xml:space="preserve"> </w:t>
      </w:r>
      <w:r>
        <w:t>issues associated with the 3NF EDW by offloading queries to the dimensional presentation</w:t>
      </w:r>
      <w:r w:rsidR="009D5376">
        <w:t xml:space="preserve"> </w:t>
      </w:r>
      <w:r>
        <w:t>area</w:t>
      </w:r>
    </w:p>
    <w:p w14:paraId="5BC928A8" w14:textId="4F3BF34D" w:rsidR="00EA64D9" w:rsidRDefault="00EA64D9" w:rsidP="00EA64D9">
      <w:pPr>
        <w:pStyle w:val="ListBullet"/>
      </w:pPr>
      <w:r>
        <w:t>And because the end deliverable to the business users and BI applications</w:t>
      </w:r>
      <w:r w:rsidR="009D5376">
        <w:t xml:space="preserve"> </w:t>
      </w:r>
      <w:r>
        <w:t>is constructed based on Kimball tenets, who can argue with the approach?</w:t>
      </w:r>
    </w:p>
    <w:p w14:paraId="634750AA" w14:textId="41EE66F8" w:rsidR="009D5376" w:rsidRDefault="009D5376" w:rsidP="009D537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1F1106E" wp14:editId="48105215">
            <wp:extent cx="4880904" cy="30948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0483" cy="31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46DA" w14:textId="02D7E78A" w:rsidR="009D5376" w:rsidRDefault="00EA64D9" w:rsidP="00EA64D9">
      <w:pPr>
        <w:pStyle w:val="ListBullet"/>
      </w:pPr>
      <w:r>
        <w:t>If already invested in the creation of a 3NF EDW, but it’s not delivering</w:t>
      </w:r>
      <w:r w:rsidR="009D5376">
        <w:t xml:space="preserve"> </w:t>
      </w:r>
      <w:r>
        <w:t>on the users’ expectations of fast and flexible reporting and analysis, this hybrid</w:t>
      </w:r>
      <w:r w:rsidR="009D5376">
        <w:t xml:space="preserve"> </w:t>
      </w:r>
      <w:r>
        <w:t xml:space="preserve">approach might be appropriate for your </w:t>
      </w:r>
      <w:r w:rsidR="009D5376">
        <w:t>org.</w:t>
      </w:r>
    </w:p>
    <w:p w14:paraId="46CC45C5" w14:textId="38D7392E" w:rsidR="009D5376" w:rsidRDefault="00EA64D9" w:rsidP="00EA64D9">
      <w:pPr>
        <w:pStyle w:val="ListBullet"/>
      </w:pPr>
      <w:r>
        <w:t>If starting with a blank</w:t>
      </w:r>
      <w:r w:rsidR="009D5376">
        <w:t xml:space="preserve"> </w:t>
      </w:r>
      <w:r>
        <w:t xml:space="preserve">sheet of paper, the </w:t>
      </w:r>
      <w:r w:rsidRPr="001F775B">
        <w:rPr>
          <w:b/>
          <w:bCs/>
        </w:rPr>
        <w:t xml:space="preserve">hybrid approach will likely cost more time </w:t>
      </w:r>
      <w:r w:rsidR="001F775B" w:rsidRPr="001F775B">
        <w:rPr>
          <w:b/>
          <w:bCs/>
        </w:rPr>
        <w:t>+</w:t>
      </w:r>
      <w:r w:rsidRPr="001F775B">
        <w:rPr>
          <w:b/>
          <w:bCs/>
        </w:rPr>
        <w:t xml:space="preserve"> money, both during</w:t>
      </w:r>
      <w:r w:rsidR="009D5376" w:rsidRPr="001F775B">
        <w:rPr>
          <w:b/>
          <w:bCs/>
        </w:rPr>
        <w:t xml:space="preserve"> </w:t>
      </w:r>
      <w:r w:rsidRPr="001F775B">
        <w:rPr>
          <w:b/>
          <w:bCs/>
        </w:rPr>
        <w:t xml:space="preserve">development </w:t>
      </w:r>
      <w:r w:rsidR="009D5376" w:rsidRPr="001F775B">
        <w:rPr>
          <w:b/>
          <w:bCs/>
        </w:rPr>
        <w:t xml:space="preserve">+ </w:t>
      </w:r>
      <w:r w:rsidRPr="001F775B">
        <w:rPr>
          <w:b/>
          <w:bCs/>
        </w:rPr>
        <w:t xml:space="preserve">ongoing operation, given the multiple movements of data </w:t>
      </w:r>
      <w:r w:rsidR="009D5376" w:rsidRPr="001F775B">
        <w:rPr>
          <w:b/>
          <w:bCs/>
        </w:rPr>
        <w:t xml:space="preserve">+ </w:t>
      </w:r>
      <w:r w:rsidRPr="001F775B">
        <w:rPr>
          <w:b/>
          <w:bCs/>
        </w:rPr>
        <w:t>redundant storage of atomic details</w:t>
      </w:r>
    </w:p>
    <w:p w14:paraId="62AF8997" w14:textId="03B9C09D" w:rsidR="0023190F" w:rsidRPr="0023190F" w:rsidRDefault="00EA64D9" w:rsidP="00EA64D9">
      <w:pPr>
        <w:pStyle w:val="ListBullet"/>
      </w:pPr>
      <w:r>
        <w:t xml:space="preserve">If you have the appetite, perceived need, </w:t>
      </w:r>
      <w:r w:rsidR="009D5376">
        <w:t xml:space="preserve">+ </w:t>
      </w:r>
      <w:r>
        <w:t xml:space="preserve">perhaps most important, budget </w:t>
      </w:r>
      <w:r w:rsidR="009D5376">
        <w:t xml:space="preserve">+ </w:t>
      </w:r>
      <w:r>
        <w:t>organizational patience to fully normalize</w:t>
      </w:r>
      <w:r w:rsidR="009D5376">
        <w:t xml:space="preserve"> + </w:t>
      </w:r>
      <w:r>
        <w:t>instantiate your data before loading it into dimensional structures that are well</w:t>
      </w:r>
      <w:r w:rsidR="009D5376">
        <w:t xml:space="preserve"> </w:t>
      </w:r>
      <w:r>
        <w:t>designed according to the Kimball methods, go for it</w:t>
      </w:r>
    </w:p>
    <w:p w14:paraId="3D2DFD00" w14:textId="081F077A" w:rsidR="005D01B0" w:rsidRDefault="005D01B0" w:rsidP="005D01B0">
      <w:pPr>
        <w:pStyle w:val="Heading3"/>
        <w:jc w:val="center"/>
      </w:pPr>
      <w:r>
        <w:t>Dimensional Modeling Myths</w:t>
      </w:r>
    </w:p>
    <w:p w14:paraId="7021078B" w14:textId="2CFC8B15" w:rsidR="005A61BD" w:rsidRDefault="00F95486" w:rsidP="00F95486">
      <w:pPr>
        <w:pStyle w:val="ListBullet"/>
      </w:pPr>
      <w:r>
        <w:t>Despite widespread acceptance of dimensional modeling, some misperceptions</w:t>
      </w:r>
      <w:r w:rsidR="005A61BD">
        <w:t xml:space="preserve"> </w:t>
      </w:r>
      <w:r>
        <w:t>persist in industry</w:t>
      </w:r>
    </w:p>
    <w:p w14:paraId="75C06ABE" w14:textId="71CBE33F" w:rsidR="005A61BD" w:rsidRDefault="00F95486" w:rsidP="00F95486">
      <w:pPr>
        <w:pStyle w:val="ListBullet"/>
      </w:pPr>
      <w:r>
        <w:t>These false assertions are a distraction, especially when you</w:t>
      </w:r>
      <w:r w:rsidR="005A61BD">
        <w:t xml:space="preserve"> </w:t>
      </w:r>
      <w:r>
        <w:t>want to align your team around common best practices</w:t>
      </w:r>
    </w:p>
    <w:p w14:paraId="284FCA1C" w14:textId="4AF3478D" w:rsidR="005D01B0" w:rsidRDefault="005D01B0" w:rsidP="005D01B0">
      <w:pPr>
        <w:pStyle w:val="ListBullet"/>
        <w:rPr>
          <w:b/>
          <w:bCs/>
          <w:u w:val="single"/>
        </w:rPr>
      </w:pPr>
      <w:r w:rsidRPr="005D01B0">
        <w:rPr>
          <w:b/>
          <w:bCs/>
          <w:u w:val="single"/>
        </w:rPr>
        <w:t>Myth 1: Dimensional Models are Only for Summary Dat</w:t>
      </w:r>
      <w:r w:rsidRPr="005D01B0">
        <w:rPr>
          <w:b/>
          <w:bCs/>
          <w:u w:val="single"/>
        </w:rPr>
        <w:t>a</w:t>
      </w:r>
    </w:p>
    <w:p w14:paraId="14483370" w14:textId="3C2EBDEF" w:rsidR="005A61BD" w:rsidRDefault="005A61BD" w:rsidP="005A61BD">
      <w:pPr>
        <w:pStyle w:val="ListBullet"/>
        <w:tabs>
          <w:tab w:val="clear" w:pos="360"/>
          <w:tab w:val="num" w:pos="720"/>
        </w:tabs>
        <w:ind w:left="720"/>
      </w:pPr>
      <w:r>
        <w:t>This is frequently the root cause of ill-designed dimensional models.</w:t>
      </w:r>
    </w:p>
    <w:p w14:paraId="1AE66BA2" w14:textId="77777777" w:rsidR="005A61BD" w:rsidRDefault="005A61BD" w:rsidP="005A61BD">
      <w:pPr>
        <w:pStyle w:val="ListBullet"/>
        <w:tabs>
          <w:tab w:val="clear" w:pos="360"/>
          <w:tab w:val="num" w:pos="720"/>
        </w:tabs>
        <w:ind w:left="720"/>
      </w:pPr>
      <w:r>
        <w:t xml:space="preserve">Because you </w:t>
      </w:r>
      <w:r w:rsidRPr="005A61BD">
        <w:rPr>
          <w:b/>
          <w:bCs/>
        </w:rPr>
        <w:t>can’t possibly predict all questions asked by business users, you</w:t>
      </w:r>
      <w:r w:rsidRPr="005A61BD">
        <w:rPr>
          <w:b/>
          <w:bCs/>
        </w:rPr>
        <w:t xml:space="preserve"> </w:t>
      </w:r>
      <w:r w:rsidRPr="005A61BD">
        <w:rPr>
          <w:b/>
          <w:bCs/>
        </w:rPr>
        <w:t>need to provide them with query</w:t>
      </w:r>
      <w:r w:rsidRPr="005A61BD">
        <w:rPr>
          <w:b/>
          <w:bCs/>
        </w:rPr>
        <w:t>-</w:t>
      </w:r>
      <w:r w:rsidRPr="005A61BD">
        <w:rPr>
          <w:b/>
          <w:bCs/>
        </w:rPr>
        <w:t>able access to the most detailed data</w:t>
      </w:r>
      <w:r>
        <w:t xml:space="preserve"> so they can</w:t>
      </w:r>
      <w:r>
        <w:t xml:space="preserve"> </w:t>
      </w:r>
      <w:r>
        <w:t>roll it up based on the business question</w:t>
      </w:r>
    </w:p>
    <w:p w14:paraId="0E201D39" w14:textId="77777777" w:rsidR="005A61BD" w:rsidRDefault="005A61BD" w:rsidP="005A61BD">
      <w:pPr>
        <w:pStyle w:val="ListBullet"/>
        <w:tabs>
          <w:tab w:val="clear" w:pos="360"/>
          <w:tab w:val="num" w:pos="720"/>
        </w:tabs>
        <w:ind w:left="720"/>
      </w:pPr>
      <w:r w:rsidRPr="005A61BD">
        <w:rPr>
          <w:b/>
          <w:bCs/>
        </w:rPr>
        <w:t>Data at the lowest level of detail is practically</w:t>
      </w:r>
      <w:r w:rsidRPr="005A61BD">
        <w:rPr>
          <w:b/>
          <w:bCs/>
        </w:rPr>
        <w:t xml:space="preserve"> </w:t>
      </w:r>
      <w:r w:rsidRPr="005A61BD">
        <w:rPr>
          <w:b/>
          <w:bCs/>
        </w:rPr>
        <w:t>impervious to surprises or changes</w:t>
      </w:r>
    </w:p>
    <w:p w14:paraId="43379017" w14:textId="48F75290" w:rsidR="005A61BD" w:rsidRDefault="005A61BD" w:rsidP="005A61BD">
      <w:pPr>
        <w:pStyle w:val="ListBullet"/>
        <w:tabs>
          <w:tab w:val="clear" w:pos="360"/>
          <w:tab w:val="num" w:pos="720"/>
        </w:tabs>
        <w:ind w:left="720"/>
      </w:pPr>
      <w:r w:rsidRPr="005A61BD">
        <w:rPr>
          <w:b/>
          <w:bCs/>
        </w:rPr>
        <w:t>Summary data</w:t>
      </w:r>
      <w:r>
        <w:t xml:space="preserve"> should </w:t>
      </w:r>
      <w:r w:rsidRPr="005A61BD">
        <w:rPr>
          <w:b/>
          <w:bCs/>
          <w:i/>
          <w:iCs/>
        </w:rPr>
        <w:t>complement</w:t>
      </w:r>
      <w:r>
        <w:t xml:space="preserve"> the</w:t>
      </w:r>
      <w:r>
        <w:t xml:space="preserve"> </w:t>
      </w:r>
      <w:r w:rsidRPr="005A61BD">
        <w:rPr>
          <w:b/>
          <w:bCs/>
        </w:rPr>
        <w:t>granular detail</w:t>
      </w:r>
      <w:r>
        <w:t xml:space="preserve"> solely to provide </w:t>
      </w:r>
      <w:r w:rsidRPr="005A61BD">
        <w:rPr>
          <w:b/>
          <w:bCs/>
        </w:rPr>
        <w:t>improved performance</w:t>
      </w:r>
      <w:r>
        <w:t xml:space="preserve"> for common queries, but</w:t>
      </w:r>
      <w:r>
        <w:t xml:space="preserve"> </w:t>
      </w:r>
      <w:r w:rsidRPr="005A61BD">
        <w:rPr>
          <w:b/>
          <w:bCs/>
          <w:i/>
          <w:iCs/>
        </w:rPr>
        <w:t>not</w:t>
      </w:r>
      <w:r w:rsidRPr="005A61BD">
        <w:rPr>
          <w:b/>
          <w:bCs/>
        </w:rPr>
        <w:t xml:space="preserve"> replace the details</w:t>
      </w:r>
    </w:p>
    <w:p w14:paraId="36DC290E" w14:textId="77777777" w:rsidR="005A61BD" w:rsidRDefault="005A61BD" w:rsidP="005A61BD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u w:val="single"/>
        </w:rPr>
        <w:t>NOTE:</w:t>
      </w:r>
      <w:r w:rsidRPr="005A61BD">
        <w:rPr>
          <w:b/>
          <w:bCs/>
        </w:rPr>
        <w:t xml:space="preserve"> </w:t>
      </w:r>
      <w:r>
        <w:t xml:space="preserve">A related corollary to this </w:t>
      </w:r>
      <w:r>
        <w:t>1</w:t>
      </w:r>
      <w:r w:rsidRPr="005A61BD">
        <w:rPr>
          <w:vertAlign w:val="superscript"/>
        </w:rPr>
        <w:t>st</w:t>
      </w:r>
      <w:r>
        <w:t xml:space="preserve"> </w:t>
      </w:r>
      <w:r>
        <w:t xml:space="preserve">myth </w:t>
      </w:r>
      <w:r>
        <w:t xml:space="preserve">= </w:t>
      </w:r>
      <w:r>
        <w:t>only a limited amount of historical</w:t>
      </w:r>
      <w:r>
        <w:t xml:space="preserve"> </w:t>
      </w:r>
      <w:r>
        <w:t>data should be stored in dimensional structures</w:t>
      </w:r>
    </w:p>
    <w:p w14:paraId="4F64576B" w14:textId="77777777" w:rsidR="005A61BD" w:rsidRDefault="005A61BD" w:rsidP="005A61BD">
      <w:pPr>
        <w:pStyle w:val="ListBullet"/>
        <w:tabs>
          <w:tab w:val="clear" w:pos="360"/>
          <w:tab w:val="num" w:pos="1440"/>
        </w:tabs>
        <w:ind w:left="1080"/>
      </w:pPr>
      <w:r w:rsidRPr="005A61BD">
        <w:rPr>
          <w:i/>
          <w:iCs/>
        </w:rPr>
        <w:t>Nothing about a dimensional model</w:t>
      </w:r>
      <w:r w:rsidRPr="005A61BD">
        <w:rPr>
          <w:i/>
          <w:iCs/>
        </w:rPr>
        <w:t xml:space="preserve"> </w:t>
      </w:r>
      <w:r w:rsidRPr="005A61BD">
        <w:rPr>
          <w:i/>
          <w:iCs/>
        </w:rPr>
        <w:t>prohibits storing substantial history</w:t>
      </w:r>
    </w:p>
    <w:p w14:paraId="720CDABD" w14:textId="42D4D92E" w:rsidR="005A61BD" w:rsidRPr="00CB4113" w:rsidRDefault="005A61BD" w:rsidP="005A61BD">
      <w:pPr>
        <w:pStyle w:val="ListBullet"/>
        <w:tabs>
          <w:tab w:val="clear" w:pos="360"/>
          <w:tab w:val="num" w:pos="1440"/>
        </w:tabs>
        <w:ind w:left="1080"/>
        <w:rPr>
          <w:b/>
          <w:bCs/>
          <w:u w:val="single"/>
        </w:rPr>
      </w:pPr>
      <w:r>
        <w:t xml:space="preserve">The </w:t>
      </w:r>
      <w:r w:rsidRPr="005A61BD">
        <w:rPr>
          <w:b/>
          <w:bCs/>
        </w:rPr>
        <w:t>amount of history available in dimensional</w:t>
      </w:r>
      <w:r w:rsidRPr="005A61BD">
        <w:rPr>
          <w:b/>
          <w:bCs/>
        </w:rPr>
        <w:t xml:space="preserve"> </w:t>
      </w:r>
      <w:r w:rsidRPr="005A61BD">
        <w:rPr>
          <w:b/>
          <w:bCs/>
        </w:rPr>
        <w:t>models must only be driven by the business’s requirements</w:t>
      </w:r>
    </w:p>
    <w:p w14:paraId="7A9C83F6" w14:textId="77777777" w:rsidR="00CB4113" w:rsidRPr="005A61BD" w:rsidRDefault="00CB4113" w:rsidP="00CB4113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1809573C" w14:textId="447F919F" w:rsidR="005D01B0" w:rsidRDefault="005D01B0" w:rsidP="005D01B0">
      <w:pPr>
        <w:pStyle w:val="ListBullet"/>
        <w:rPr>
          <w:b/>
          <w:bCs/>
          <w:u w:val="single"/>
        </w:rPr>
      </w:pPr>
      <w:r w:rsidRPr="005D01B0">
        <w:rPr>
          <w:b/>
          <w:bCs/>
          <w:u w:val="single"/>
        </w:rPr>
        <w:t>Myth 2: Dimensional Models are Departmental, Not Enterprise</w:t>
      </w:r>
    </w:p>
    <w:p w14:paraId="62747C25" w14:textId="77777777" w:rsidR="00443C58" w:rsidRDefault="00443C58" w:rsidP="00443C58">
      <w:pPr>
        <w:pStyle w:val="ListBullet"/>
        <w:tabs>
          <w:tab w:val="clear" w:pos="360"/>
          <w:tab w:val="num" w:pos="720"/>
        </w:tabs>
        <w:ind w:left="720"/>
      </w:pPr>
      <w:r>
        <w:t xml:space="preserve">Rather than drawing boundaries based on organizational departments, </w:t>
      </w:r>
      <w:r w:rsidRPr="00443C58">
        <w:rPr>
          <w:b/>
          <w:bCs/>
          <w:color w:val="FF0000"/>
        </w:rPr>
        <w:t>dimensional</w:t>
      </w:r>
      <w:r w:rsidRPr="00443C58">
        <w:rPr>
          <w:b/>
          <w:bCs/>
          <w:color w:val="FF0000"/>
        </w:rPr>
        <w:t xml:space="preserve"> </w:t>
      </w:r>
      <w:r w:rsidRPr="00443C58">
        <w:rPr>
          <w:b/>
          <w:bCs/>
          <w:color w:val="FF0000"/>
        </w:rPr>
        <w:t>models should be organized around business processes</w:t>
      </w:r>
      <w:r>
        <w:t xml:space="preserve">, such as orders, invoices, </w:t>
      </w:r>
      <w:r>
        <w:t xml:space="preserve">+ </w:t>
      </w:r>
      <w:r>
        <w:t xml:space="preserve">service calls. </w:t>
      </w:r>
    </w:p>
    <w:p w14:paraId="3C376D39" w14:textId="77777777" w:rsidR="00443C58" w:rsidRPr="00443C58" w:rsidRDefault="00443C58" w:rsidP="00443C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43C58">
        <w:rPr>
          <w:b/>
          <w:bCs/>
        </w:rPr>
        <w:t>Multiple business functions often want to analyze the same metrics</w:t>
      </w:r>
      <w:r w:rsidRPr="00443C58">
        <w:rPr>
          <w:b/>
          <w:bCs/>
        </w:rPr>
        <w:t xml:space="preserve"> </w:t>
      </w:r>
      <w:r w:rsidRPr="00443C58">
        <w:rPr>
          <w:b/>
          <w:bCs/>
        </w:rPr>
        <w:t>resulting from a single business process</w:t>
      </w:r>
    </w:p>
    <w:p w14:paraId="6D0257FA" w14:textId="4C504BE6" w:rsidR="00443C58" w:rsidRPr="005D01B0" w:rsidRDefault="00443C58" w:rsidP="00443C58">
      <w:pPr>
        <w:pStyle w:val="ListBullet"/>
        <w:tabs>
          <w:tab w:val="clear" w:pos="360"/>
          <w:tab w:val="num" w:pos="720"/>
        </w:tabs>
        <w:ind w:left="720"/>
      </w:pPr>
      <w:r w:rsidRPr="00443C58">
        <w:rPr>
          <w:b/>
          <w:bCs/>
        </w:rPr>
        <w:t>Multiple extracts of the same source data</w:t>
      </w:r>
      <w:r w:rsidRPr="00443C58">
        <w:rPr>
          <w:b/>
          <w:bCs/>
        </w:rPr>
        <w:t xml:space="preserve"> </w:t>
      </w:r>
      <w:r w:rsidRPr="00443C58">
        <w:rPr>
          <w:b/>
          <w:bCs/>
        </w:rPr>
        <w:t>that create multiple, inconsistent analytic databases should be avoided</w:t>
      </w:r>
    </w:p>
    <w:p w14:paraId="39646214" w14:textId="4249BD0E" w:rsidR="005D01B0" w:rsidRDefault="005D01B0" w:rsidP="005D01B0">
      <w:pPr>
        <w:pStyle w:val="ListBullet"/>
        <w:rPr>
          <w:b/>
          <w:bCs/>
          <w:u w:val="single"/>
        </w:rPr>
      </w:pPr>
      <w:r w:rsidRPr="005D01B0">
        <w:rPr>
          <w:b/>
          <w:bCs/>
          <w:u w:val="single"/>
        </w:rPr>
        <w:t>Myth 3: Dimensional Models are Not Scalable</w:t>
      </w:r>
    </w:p>
    <w:p w14:paraId="7DDBE9BD" w14:textId="77777777" w:rsidR="00DB056A" w:rsidRPr="00DB056A" w:rsidRDefault="00DB056A" w:rsidP="00DB056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B056A">
        <w:rPr>
          <w:b/>
          <w:bCs/>
        </w:rPr>
        <w:t xml:space="preserve">Dimensional models </w:t>
      </w:r>
      <w:r w:rsidRPr="00DB056A">
        <w:rPr>
          <w:b/>
          <w:bCs/>
        </w:rPr>
        <w:t>=</w:t>
      </w:r>
      <w:r w:rsidRPr="00DB056A">
        <w:rPr>
          <w:b/>
          <w:bCs/>
        </w:rPr>
        <w:t xml:space="preserve"> </w:t>
      </w:r>
      <w:r w:rsidRPr="00DB056A">
        <w:rPr>
          <w:b/>
          <w:bCs/>
          <w:i/>
          <w:iCs/>
        </w:rPr>
        <w:t>extremely</w:t>
      </w:r>
      <w:r w:rsidRPr="00DB056A">
        <w:rPr>
          <w:b/>
          <w:bCs/>
        </w:rPr>
        <w:t xml:space="preserve"> scalable</w:t>
      </w:r>
    </w:p>
    <w:p w14:paraId="32DC1628" w14:textId="77777777" w:rsidR="00DB056A" w:rsidRDefault="00DB056A" w:rsidP="00DB056A">
      <w:pPr>
        <w:pStyle w:val="ListBullet"/>
        <w:tabs>
          <w:tab w:val="clear" w:pos="360"/>
          <w:tab w:val="num" w:pos="720"/>
        </w:tabs>
        <w:ind w:left="720"/>
      </w:pPr>
      <w:r>
        <w:t>Fact tables frequently have billions of</w:t>
      </w:r>
      <w:r>
        <w:t xml:space="preserve"> </w:t>
      </w:r>
      <w:r>
        <w:t>rows</w:t>
      </w:r>
      <w:r>
        <w:t xml:space="preserve"> (ones </w:t>
      </w:r>
      <w:r>
        <w:t>containing 2 trillion rows have been reported</w:t>
      </w:r>
      <w:r>
        <w:t>)</w:t>
      </w:r>
    </w:p>
    <w:p w14:paraId="3101C6DF" w14:textId="0F3D72A3" w:rsidR="00DB056A" w:rsidRDefault="00DB056A" w:rsidP="00DB056A">
      <w:pPr>
        <w:pStyle w:val="ListBullet"/>
        <w:tabs>
          <w:tab w:val="clear" w:pos="360"/>
          <w:tab w:val="num" w:pos="720"/>
        </w:tabs>
        <w:ind w:left="720"/>
      </w:pPr>
      <w:r>
        <w:t xml:space="preserve">Database </w:t>
      </w:r>
      <w:r>
        <w:t>vendors</w:t>
      </w:r>
      <w:r>
        <w:t xml:space="preserve"> </w:t>
      </w:r>
      <w:r>
        <w:t xml:space="preserve">have wholeheartedly embraced DW/BI </w:t>
      </w:r>
      <w:r>
        <w:t xml:space="preserve">+ </w:t>
      </w:r>
      <w:r>
        <w:t>continue to incorporate capabilities</w:t>
      </w:r>
      <w:r>
        <w:t xml:space="preserve"> </w:t>
      </w:r>
      <w:r>
        <w:t>into their products to optimize dimensional models’ scalability</w:t>
      </w:r>
      <w:r>
        <w:t xml:space="preserve"> + </w:t>
      </w:r>
      <w:r>
        <w:t>performance</w:t>
      </w:r>
    </w:p>
    <w:p w14:paraId="23596020" w14:textId="77777777" w:rsidR="00DB056A" w:rsidRDefault="00DB056A" w:rsidP="00DB056A">
      <w:pPr>
        <w:pStyle w:val="ListBullet"/>
        <w:tabs>
          <w:tab w:val="clear" w:pos="360"/>
          <w:tab w:val="num" w:pos="720"/>
        </w:tabs>
        <w:ind w:left="720"/>
      </w:pPr>
      <w:r>
        <w:t xml:space="preserve">Both normalized </w:t>
      </w:r>
      <w:r>
        <w:t xml:space="preserve">+ </w:t>
      </w:r>
      <w:r>
        <w:t xml:space="preserve">dimensional models contain the same information </w:t>
      </w:r>
      <w:r>
        <w:t xml:space="preserve">+ </w:t>
      </w:r>
      <w:r>
        <w:t>data</w:t>
      </w:r>
      <w:r>
        <w:t xml:space="preserve"> </w:t>
      </w:r>
      <w:r>
        <w:t>relationship</w:t>
      </w:r>
      <w:r>
        <w:t xml:space="preserve"> (</w:t>
      </w:r>
      <w:r>
        <w:t>the logical content is identical</w:t>
      </w:r>
      <w:r>
        <w:t>)</w:t>
      </w:r>
    </w:p>
    <w:p w14:paraId="68A0AE55" w14:textId="77777777" w:rsidR="00DB056A" w:rsidRDefault="00DB056A" w:rsidP="00DB056A">
      <w:pPr>
        <w:pStyle w:val="ListBullet"/>
        <w:tabs>
          <w:tab w:val="clear" w:pos="360"/>
          <w:tab w:val="num" w:pos="720"/>
        </w:tabs>
        <w:ind w:left="720"/>
      </w:pPr>
      <w:r>
        <w:t>Every data relationship expressed in</w:t>
      </w:r>
      <w:r>
        <w:t xml:space="preserve"> </w:t>
      </w:r>
      <w:r>
        <w:t>one model can be accurately expressed in the other</w:t>
      </w:r>
    </w:p>
    <w:p w14:paraId="21E6A6DE" w14:textId="4BC6520B" w:rsidR="00872C89" w:rsidRPr="00DB056A" w:rsidRDefault="00DB056A" w:rsidP="00DB056A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>
        <w:t>Both normalized and dimensional</w:t>
      </w:r>
      <w:r>
        <w:t xml:space="preserve"> </w:t>
      </w:r>
      <w:r>
        <w:t>models can answer exactly the same questions, albeit with varying difficulty</w:t>
      </w:r>
    </w:p>
    <w:p w14:paraId="5B136577" w14:textId="1BA29C53" w:rsidR="005D01B0" w:rsidRDefault="005D01B0" w:rsidP="005D01B0">
      <w:pPr>
        <w:pStyle w:val="ListBullet"/>
        <w:rPr>
          <w:b/>
          <w:bCs/>
          <w:u w:val="single"/>
        </w:rPr>
      </w:pPr>
      <w:r w:rsidRPr="005D01B0">
        <w:rPr>
          <w:b/>
          <w:bCs/>
          <w:u w:val="single"/>
        </w:rPr>
        <w:t>Myth 4: Dimensional Models are Only for Predictable Usage</w:t>
      </w:r>
    </w:p>
    <w:p w14:paraId="108B54DA" w14:textId="77777777" w:rsidR="000B41FC" w:rsidRDefault="000B41FC" w:rsidP="000B41FC">
      <w:pPr>
        <w:pStyle w:val="ListBullet"/>
        <w:tabs>
          <w:tab w:val="clear" w:pos="360"/>
          <w:tab w:val="num" w:pos="720"/>
        </w:tabs>
        <w:ind w:left="720"/>
      </w:pPr>
      <w:r w:rsidRPr="000B41FC">
        <w:rPr>
          <w:b/>
          <w:bCs/>
        </w:rPr>
        <w:t xml:space="preserve">Dimensional models should </w:t>
      </w:r>
      <w:r w:rsidRPr="000B41FC">
        <w:rPr>
          <w:b/>
          <w:bCs/>
        </w:rPr>
        <w:t xml:space="preserve">NOT </w:t>
      </w:r>
      <w:r w:rsidRPr="000B41FC">
        <w:rPr>
          <w:b/>
          <w:bCs/>
        </w:rPr>
        <w:t>be designed by focusing on pre</w:t>
      </w:r>
      <w:r w:rsidRPr="000B41FC">
        <w:rPr>
          <w:b/>
          <w:bCs/>
        </w:rPr>
        <w:t>-</w:t>
      </w:r>
      <w:r w:rsidRPr="000B41FC">
        <w:rPr>
          <w:b/>
          <w:bCs/>
        </w:rPr>
        <w:t>defined reports</w:t>
      </w:r>
      <w:r>
        <w:rPr>
          <w:b/>
          <w:bCs/>
        </w:rPr>
        <w:t xml:space="preserve"> </w:t>
      </w:r>
      <w:r w:rsidRPr="000B41FC">
        <w:rPr>
          <w:b/>
          <w:bCs/>
        </w:rPr>
        <w:t>or analyses</w:t>
      </w:r>
    </w:p>
    <w:p w14:paraId="65FE3C5C" w14:textId="77777777" w:rsidR="000B41FC" w:rsidRDefault="000B41FC" w:rsidP="000B41FC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0B41FC">
        <w:rPr>
          <w:b/>
          <w:bCs/>
        </w:rPr>
        <w:t>design should center on measurement processes</w:t>
      </w:r>
    </w:p>
    <w:p w14:paraId="13EBE504" w14:textId="77777777" w:rsidR="000B41FC" w:rsidRDefault="000B41FC" w:rsidP="000B41FC">
      <w:pPr>
        <w:pStyle w:val="ListBullet"/>
        <w:tabs>
          <w:tab w:val="clear" w:pos="360"/>
          <w:tab w:val="num" w:pos="720"/>
        </w:tabs>
        <w:ind w:left="720"/>
      </w:pPr>
      <w:r>
        <w:t>Obviously, it’s</w:t>
      </w:r>
      <w:r>
        <w:t xml:space="preserve"> </w:t>
      </w:r>
      <w:r>
        <w:t xml:space="preserve">important to consider the BI application’s filtering </w:t>
      </w:r>
      <w:r>
        <w:t xml:space="preserve">+ </w:t>
      </w:r>
      <w:r>
        <w:t>labeling requirements</w:t>
      </w:r>
    </w:p>
    <w:p w14:paraId="235B7A97" w14:textId="77777777" w:rsidR="000B41FC" w:rsidRDefault="000B41FC" w:rsidP="000B41FC">
      <w:pPr>
        <w:pStyle w:val="ListBullet"/>
        <w:tabs>
          <w:tab w:val="clear" w:pos="360"/>
          <w:tab w:val="num" w:pos="720"/>
        </w:tabs>
        <w:ind w:left="720"/>
      </w:pPr>
      <w:r>
        <w:t>But</w:t>
      </w:r>
      <w:r>
        <w:t xml:space="preserve"> </w:t>
      </w:r>
      <w:r>
        <w:t xml:space="preserve">you shouldn’t design for a top ten list of reports in a vacuum because </w:t>
      </w:r>
      <w:r w:rsidRPr="000B41FC">
        <w:rPr>
          <w:b/>
          <w:bCs/>
        </w:rPr>
        <w:t xml:space="preserve">the </w:t>
      </w:r>
      <w:r w:rsidRPr="000B41FC">
        <w:rPr>
          <w:b/>
          <w:bCs/>
        </w:rPr>
        <w:t>list is</w:t>
      </w:r>
      <w:r w:rsidRPr="000B41FC">
        <w:rPr>
          <w:b/>
          <w:bCs/>
        </w:rPr>
        <w:t xml:space="preserve"> </w:t>
      </w:r>
      <w:r w:rsidRPr="000B41FC">
        <w:rPr>
          <w:b/>
          <w:bCs/>
        </w:rPr>
        <w:t>bound to change</w:t>
      </w:r>
      <w:r>
        <w:t>, making the dimensional model a moving target</w:t>
      </w:r>
    </w:p>
    <w:p w14:paraId="4F09245E" w14:textId="7CDEA999" w:rsidR="000B41FC" w:rsidRPr="000B41FC" w:rsidRDefault="000B41FC" w:rsidP="000B41F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B41FC">
        <w:rPr>
          <w:b/>
          <w:bCs/>
        </w:rPr>
        <w:t>Key = focus</w:t>
      </w:r>
      <w:r w:rsidRPr="000B41FC">
        <w:rPr>
          <w:b/>
          <w:bCs/>
        </w:rPr>
        <w:t xml:space="preserve"> on the organization’s </w:t>
      </w:r>
      <w:r w:rsidRPr="000B41FC">
        <w:rPr>
          <w:b/>
          <w:bCs/>
          <w:color w:val="FF0000"/>
        </w:rPr>
        <w:t xml:space="preserve">measurement events </w:t>
      </w:r>
      <w:r w:rsidRPr="000B41FC">
        <w:rPr>
          <w:b/>
          <w:bCs/>
        </w:rPr>
        <w:t xml:space="preserve">that are typically stable, </w:t>
      </w:r>
      <w:r w:rsidRPr="00472FF6">
        <w:rPr>
          <w:b/>
          <w:bCs/>
          <w:i/>
          <w:iCs/>
        </w:rPr>
        <w:t>unlike</w:t>
      </w:r>
      <w:r w:rsidRPr="000B41FC">
        <w:rPr>
          <w:b/>
          <w:bCs/>
        </w:rPr>
        <w:t xml:space="preserve"> </w:t>
      </w:r>
      <w:r w:rsidRPr="000B41FC">
        <w:rPr>
          <w:b/>
          <w:bCs/>
        </w:rPr>
        <w:t>analyses that are constantly evolving</w:t>
      </w:r>
    </w:p>
    <w:p w14:paraId="05BA927A" w14:textId="77777777" w:rsidR="00472FF6" w:rsidRDefault="000B41FC" w:rsidP="000B41FC">
      <w:pPr>
        <w:pStyle w:val="ListBullet"/>
        <w:tabs>
          <w:tab w:val="clear" w:pos="360"/>
          <w:tab w:val="num" w:pos="720"/>
        </w:tabs>
        <w:ind w:left="720"/>
      </w:pPr>
      <w:r>
        <w:t xml:space="preserve">A related corollary </w:t>
      </w:r>
      <w:r w:rsidR="00472FF6">
        <w:t>=</w:t>
      </w:r>
      <w:r>
        <w:t xml:space="preserve"> </w:t>
      </w:r>
      <w:r w:rsidR="00472FF6">
        <w:t xml:space="preserve">Dimensional </w:t>
      </w:r>
      <w:r>
        <w:t>models aren’t responsive to changing business</w:t>
      </w:r>
      <w:r w:rsidR="00472FF6">
        <w:t xml:space="preserve"> </w:t>
      </w:r>
      <w:r>
        <w:t>needs</w:t>
      </w:r>
    </w:p>
    <w:p w14:paraId="64A0FD7E" w14:textId="77777777" w:rsidR="00472FF6" w:rsidRDefault="000B41FC" w:rsidP="00472FF6">
      <w:pPr>
        <w:pStyle w:val="ListBullet"/>
        <w:tabs>
          <w:tab w:val="clear" w:pos="360"/>
          <w:tab w:val="num" w:pos="1440"/>
        </w:tabs>
        <w:ind w:left="1080"/>
      </w:pPr>
      <w:r>
        <w:t>On the contrary, because of their symmetry, dimensional structures are</w:t>
      </w:r>
      <w:r w:rsidR="00472FF6">
        <w:t xml:space="preserve"> </w:t>
      </w:r>
      <w:r>
        <w:t xml:space="preserve">extremely flexible </w:t>
      </w:r>
      <w:r w:rsidR="00472FF6">
        <w:t xml:space="preserve">+ </w:t>
      </w:r>
      <w:r>
        <w:t>adaptive to change</w:t>
      </w:r>
    </w:p>
    <w:p w14:paraId="38111636" w14:textId="77777777" w:rsidR="00472FF6" w:rsidRPr="00472FF6" w:rsidRDefault="00472FF6" w:rsidP="00472FF6">
      <w:pPr>
        <w:pStyle w:val="ListBullet"/>
        <w:tabs>
          <w:tab w:val="clear" w:pos="360"/>
          <w:tab w:val="num" w:pos="1440"/>
        </w:tabs>
        <w:ind w:left="1080"/>
      </w:pPr>
      <w:r w:rsidRPr="00472FF6">
        <w:rPr>
          <w:b/>
          <w:bCs/>
        </w:rPr>
        <w:t xml:space="preserve">Secret </w:t>
      </w:r>
      <w:r w:rsidR="000B41FC" w:rsidRPr="00472FF6">
        <w:rPr>
          <w:b/>
          <w:bCs/>
        </w:rPr>
        <w:t xml:space="preserve">to query flexibility </w:t>
      </w:r>
      <w:r w:rsidRPr="00472FF6">
        <w:rPr>
          <w:b/>
          <w:bCs/>
        </w:rPr>
        <w:t xml:space="preserve">= </w:t>
      </w:r>
      <w:r w:rsidR="000B41FC" w:rsidRPr="00472FF6">
        <w:rPr>
          <w:b/>
          <w:bCs/>
        </w:rPr>
        <w:t>building</w:t>
      </w:r>
      <w:r w:rsidRPr="00472FF6">
        <w:rPr>
          <w:b/>
          <w:bCs/>
        </w:rPr>
        <w:t xml:space="preserve"> </w:t>
      </w:r>
      <w:r w:rsidR="000B41FC" w:rsidRPr="00472FF6">
        <w:rPr>
          <w:b/>
          <w:bCs/>
        </w:rPr>
        <w:t>fact tables at the most granular level</w:t>
      </w:r>
    </w:p>
    <w:p w14:paraId="1E2AFC2E" w14:textId="77777777" w:rsidR="00472FF6" w:rsidRDefault="000B41FC" w:rsidP="00472FF6">
      <w:pPr>
        <w:pStyle w:val="ListBullet"/>
        <w:tabs>
          <w:tab w:val="clear" w:pos="360"/>
          <w:tab w:val="num" w:pos="1800"/>
        </w:tabs>
        <w:ind w:left="1440"/>
      </w:pPr>
      <w:r>
        <w:t>Dimensional models that deliver only summary</w:t>
      </w:r>
      <w:r w:rsidR="00472FF6">
        <w:t xml:space="preserve"> </w:t>
      </w:r>
      <w:r>
        <w:t>data are bound to be problematic</w:t>
      </w:r>
      <w:r w:rsidR="00472FF6">
        <w:t xml:space="preserve">, as </w:t>
      </w:r>
      <w:r>
        <w:t>users run into analytic brick walls when they try</w:t>
      </w:r>
      <w:r w:rsidR="00472FF6">
        <w:t xml:space="preserve"> </w:t>
      </w:r>
      <w:r>
        <w:t>to drill down into details not available in the summary tables</w:t>
      </w:r>
    </w:p>
    <w:p w14:paraId="7AC9669E" w14:textId="77777777" w:rsidR="00472FF6" w:rsidRDefault="000B41FC" w:rsidP="00472FF6">
      <w:pPr>
        <w:pStyle w:val="ListBullet"/>
        <w:tabs>
          <w:tab w:val="clear" w:pos="360"/>
          <w:tab w:val="num" w:pos="2160"/>
        </w:tabs>
        <w:ind w:left="1440"/>
      </w:pPr>
      <w:r>
        <w:t>Developers also run</w:t>
      </w:r>
      <w:r w:rsidR="00472FF6">
        <w:t xml:space="preserve"> </w:t>
      </w:r>
      <w:r>
        <w:t>into brick walls because they can’t easily accommodate new dimensions, attributes,</w:t>
      </w:r>
      <w:r w:rsidR="00472FF6">
        <w:t xml:space="preserve"> </w:t>
      </w:r>
      <w:r>
        <w:t>or facts with these prematurely summarized tables</w:t>
      </w:r>
    </w:p>
    <w:p w14:paraId="19D7D6BC" w14:textId="77777777" w:rsidR="00472FF6" w:rsidRPr="00472FF6" w:rsidRDefault="00472FF6" w:rsidP="00472FF6">
      <w:pPr>
        <w:pStyle w:val="ListBullet"/>
        <w:tabs>
          <w:tab w:val="clear" w:pos="360"/>
          <w:tab w:val="num" w:pos="2160"/>
        </w:tabs>
        <w:ind w:left="1440"/>
      </w:pPr>
      <w:r w:rsidRPr="00472FF6">
        <w:rPr>
          <w:b/>
          <w:bCs/>
        </w:rPr>
        <w:t xml:space="preserve">Correct </w:t>
      </w:r>
      <w:r w:rsidR="000B41FC" w:rsidRPr="00472FF6">
        <w:rPr>
          <w:b/>
          <w:bCs/>
        </w:rPr>
        <w:t>starting point for</w:t>
      </w:r>
      <w:r w:rsidRPr="00472FF6">
        <w:rPr>
          <w:b/>
          <w:bCs/>
        </w:rPr>
        <w:t xml:space="preserve"> </w:t>
      </w:r>
      <w:r w:rsidR="000B41FC" w:rsidRPr="00472FF6">
        <w:rPr>
          <w:b/>
          <w:bCs/>
        </w:rPr>
        <w:t xml:space="preserve">dimensional models </w:t>
      </w:r>
      <w:r w:rsidRPr="00472FF6">
        <w:rPr>
          <w:b/>
          <w:bCs/>
        </w:rPr>
        <w:t xml:space="preserve">= </w:t>
      </w:r>
      <w:r w:rsidR="000B41FC" w:rsidRPr="00472FF6">
        <w:rPr>
          <w:b/>
          <w:bCs/>
        </w:rPr>
        <w:t>to express data at the lowest detail possible for maximum</w:t>
      </w:r>
      <w:r w:rsidRPr="00472FF6">
        <w:rPr>
          <w:b/>
          <w:bCs/>
        </w:rPr>
        <w:t xml:space="preserve"> </w:t>
      </w:r>
      <w:r w:rsidR="000B41FC" w:rsidRPr="00472FF6">
        <w:rPr>
          <w:b/>
          <w:bCs/>
        </w:rPr>
        <w:t>flexibility and extensibility</w:t>
      </w:r>
    </w:p>
    <w:p w14:paraId="599C7E75" w14:textId="0F1E960C" w:rsidR="000B41FC" w:rsidRPr="00472FF6" w:rsidRDefault="000B41FC" w:rsidP="00472FF6">
      <w:pPr>
        <w:pStyle w:val="ListBullet"/>
        <w:tabs>
          <w:tab w:val="clear" w:pos="360"/>
          <w:tab w:val="num" w:pos="2160"/>
        </w:tabs>
        <w:ind w:left="1440"/>
        <w:rPr>
          <w:b/>
          <w:bCs/>
        </w:rPr>
      </w:pPr>
      <w:r>
        <w:t xml:space="preserve">Remember, </w:t>
      </w:r>
      <w:r w:rsidRPr="00472FF6">
        <w:rPr>
          <w:b/>
          <w:bCs/>
        </w:rPr>
        <w:t>when you pre-suppose the business</w:t>
      </w:r>
      <w:r w:rsidR="00472FF6" w:rsidRPr="00472FF6">
        <w:rPr>
          <w:b/>
          <w:bCs/>
        </w:rPr>
        <w:t xml:space="preserve"> </w:t>
      </w:r>
      <w:r w:rsidRPr="00472FF6">
        <w:rPr>
          <w:b/>
          <w:bCs/>
        </w:rPr>
        <w:t>question, you’ll likely pre-summarize the data, which can be fatal in the long run</w:t>
      </w:r>
    </w:p>
    <w:p w14:paraId="6B63A99D" w14:textId="77777777" w:rsidR="009D4206" w:rsidRPr="009D4206" w:rsidRDefault="000B41FC" w:rsidP="000B41FC">
      <w:pPr>
        <w:pStyle w:val="ListBullet"/>
        <w:tabs>
          <w:tab w:val="clear" w:pos="360"/>
          <w:tab w:val="num" w:pos="1440"/>
        </w:tabs>
        <w:ind w:left="720"/>
        <w:rPr>
          <w:b/>
          <w:bCs/>
        </w:rPr>
      </w:pPr>
      <w:r w:rsidRPr="009D4206">
        <w:rPr>
          <w:b/>
          <w:bCs/>
          <w:color w:val="FF0000"/>
        </w:rPr>
        <w:t>Delivering dimensional models populated with the most detailed data possible ensures</w:t>
      </w:r>
      <w:r w:rsidR="009D4206" w:rsidRPr="009D4206">
        <w:rPr>
          <w:b/>
          <w:bCs/>
          <w:color w:val="FF0000"/>
        </w:rPr>
        <w:t xml:space="preserve"> </w:t>
      </w:r>
      <w:r w:rsidRPr="009D4206">
        <w:rPr>
          <w:b/>
          <w:bCs/>
          <w:color w:val="FF0000"/>
        </w:rPr>
        <w:t xml:space="preserve">maximum flexibility </w:t>
      </w:r>
      <w:r w:rsidR="009D4206" w:rsidRPr="009D4206">
        <w:rPr>
          <w:b/>
          <w:bCs/>
          <w:color w:val="FF0000"/>
        </w:rPr>
        <w:t xml:space="preserve">+ </w:t>
      </w:r>
      <w:r w:rsidRPr="009D4206">
        <w:rPr>
          <w:b/>
          <w:bCs/>
          <w:color w:val="FF0000"/>
        </w:rPr>
        <w:t>extensibility</w:t>
      </w:r>
    </w:p>
    <w:p w14:paraId="4853CBE2" w14:textId="7A2C672F" w:rsidR="000B41FC" w:rsidRDefault="000B41FC" w:rsidP="009D4206">
      <w:pPr>
        <w:pStyle w:val="ListBullet"/>
        <w:tabs>
          <w:tab w:val="clear" w:pos="360"/>
          <w:tab w:val="num" w:pos="1800"/>
        </w:tabs>
        <w:ind w:left="1080"/>
        <w:rPr>
          <w:b/>
          <w:bCs/>
        </w:rPr>
      </w:pPr>
      <w:r w:rsidRPr="009D4206">
        <w:rPr>
          <w:b/>
          <w:bCs/>
        </w:rPr>
        <w:t>Delivering anything less</w:t>
      </w:r>
      <w:r>
        <w:t xml:space="preserve"> </w:t>
      </w:r>
      <w:r w:rsidRPr="009D4206">
        <w:rPr>
          <w:b/>
          <w:bCs/>
        </w:rPr>
        <w:t xml:space="preserve">undermines the foundation necessary for robust </w:t>
      </w:r>
      <w:r w:rsidR="009D4206" w:rsidRPr="009D4206">
        <w:rPr>
          <w:b/>
          <w:bCs/>
        </w:rPr>
        <w:t>BI</w:t>
      </w:r>
    </w:p>
    <w:p w14:paraId="147F79E0" w14:textId="79734D54" w:rsidR="008C6D29" w:rsidRDefault="008C6D29" w:rsidP="008C6D29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576A903E" w14:textId="77777777" w:rsidR="008C6D29" w:rsidRPr="009D4206" w:rsidRDefault="008C6D29" w:rsidP="008C6D29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12287C05" w14:textId="2E2C76C3" w:rsidR="005D01B0" w:rsidRDefault="005D01B0" w:rsidP="005D01B0">
      <w:pPr>
        <w:pStyle w:val="ListBullet"/>
        <w:rPr>
          <w:b/>
          <w:bCs/>
          <w:u w:val="single"/>
        </w:rPr>
      </w:pPr>
      <w:r w:rsidRPr="005D01B0">
        <w:rPr>
          <w:b/>
          <w:bCs/>
          <w:u w:val="single"/>
        </w:rPr>
        <w:t>Myth 5: Dimensional Models Can’t Be Integrated</w:t>
      </w:r>
    </w:p>
    <w:p w14:paraId="4E9F691F" w14:textId="77777777" w:rsidR="008C6D29" w:rsidRPr="008C6D29" w:rsidRDefault="008C6D29" w:rsidP="008C6D2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Dimensional models most certainly </w:t>
      </w:r>
      <w:r w:rsidRPr="008C6D29">
        <w:rPr>
          <w:b/>
          <w:bCs/>
        </w:rPr>
        <w:t xml:space="preserve">can be integrated </w:t>
      </w:r>
      <w:r w:rsidRPr="008C6D29">
        <w:rPr>
          <w:b/>
          <w:bCs/>
          <w:i/>
          <w:iCs/>
        </w:rPr>
        <w:t>IF</w:t>
      </w:r>
      <w:r w:rsidRPr="008C6D29">
        <w:rPr>
          <w:b/>
          <w:bCs/>
        </w:rPr>
        <w:t xml:space="preserve"> </w:t>
      </w:r>
      <w:r w:rsidRPr="008C6D29">
        <w:rPr>
          <w:b/>
          <w:bCs/>
        </w:rPr>
        <w:t xml:space="preserve">they conform to the </w:t>
      </w:r>
      <w:r w:rsidRPr="008C6D29">
        <w:rPr>
          <w:b/>
          <w:bCs/>
        </w:rPr>
        <w:t xml:space="preserve">EDW </w:t>
      </w:r>
      <w:r w:rsidRPr="008C6D29">
        <w:rPr>
          <w:b/>
          <w:bCs/>
        </w:rPr>
        <w:t>bus architecture</w:t>
      </w:r>
    </w:p>
    <w:p w14:paraId="1BA79FDF" w14:textId="77777777" w:rsidR="008C6D29" w:rsidRPr="008C6D29" w:rsidRDefault="008C6D29" w:rsidP="008C6D29">
      <w:pPr>
        <w:pStyle w:val="ListBullet"/>
        <w:tabs>
          <w:tab w:val="clear" w:pos="360"/>
          <w:tab w:val="num" w:pos="720"/>
        </w:tabs>
        <w:ind w:left="720"/>
      </w:pPr>
      <w:r w:rsidRPr="008C6D29">
        <w:rPr>
          <w:b/>
          <w:bCs/>
          <w:color w:val="FF0000"/>
        </w:rPr>
        <w:t>Conformed dimensions</w:t>
      </w:r>
      <w:r w:rsidRPr="008C6D29">
        <w:rPr>
          <w:color w:val="FF0000"/>
        </w:rPr>
        <w:t xml:space="preserve"> </w:t>
      </w:r>
      <w:r>
        <w:t xml:space="preserve">are built </w:t>
      </w:r>
      <w:r>
        <w:t>+</w:t>
      </w:r>
      <w:r>
        <w:t xml:space="preserve"> maintained</w:t>
      </w:r>
      <w:r>
        <w:t xml:space="preserve"> </w:t>
      </w:r>
      <w:r>
        <w:t xml:space="preserve">as </w:t>
      </w:r>
      <w:r w:rsidRPr="008C6D29">
        <w:rPr>
          <w:b/>
          <w:bCs/>
        </w:rPr>
        <w:t xml:space="preserve">centralized, persistent master data in the ETL system </w:t>
      </w:r>
      <w:r>
        <w:rPr>
          <w:b/>
          <w:bCs/>
        </w:rPr>
        <w:t xml:space="preserve">+ </w:t>
      </w:r>
      <w:r w:rsidRPr="008C6D29">
        <w:rPr>
          <w:b/>
          <w:bCs/>
        </w:rPr>
        <w:t>then reused across</w:t>
      </w:r>
      <w:r>
        <w:rPr>
          <w:b/>
          <w:bCs/>
        </w:rPr>
        <w:t xml:space="preserve"> </w:t>
      </w:r>
      <w:r w:rsidRPr="008C6D29">
        <w:rPr>
          <w:b/>
          <w:bCs/>
        </w:rPr>
        <w:t xml:space="preserve">dimensional models to enable data integration </w:t>
      </w:r>
      <w:r>
        <w:rPr>
          <w:b/>
          <w:bCs/>
        </w:rPr>
        <w:t xml:space="preserve">+ </w:t>
      </w:r>
      <w:r w:rsidRPr="008C6D29">
        <w:rPr>
          <w:b/>
          <w:bCs/>
        </w:rPr>
        <w:t>ensure semantic consistency</w:t>
      </w:r>
    </w:p>
    <w:p w14:paraId="2BFB5A68" w14:textId="77777777" w:rsidR="008C6D29" w:rsidRPr="008C6D29" w:rsidRDefault="008C6D29" w:rsidP="008C6D29">
      <w:pPr>
        <w:pStyle w:val="ListBullet"/>
        <w:tabs>
          <w:tab w:val="clear" w:pos="360"/>
          <w:tab w:val="num" w:pos="720"/>
        </w:tabs>
        <w:ind w:left="720"/>
      </w:pPr>
      <w:r w:rsidRPr="008C6D29">
        <w:rPr>
          <w:b/>
          <w:bCs/>
          <w:color w:val="FF0000"/>
        </w:rPr>
        <w:t>Data</w:t>
      </w:r>
      <w:r w:rsidRPr="008C6D29">
        <w:rPr>
          <w:b/>
          <w:bCs/>
          <w:color w:val="FF0000"/>
        </w:rPr>
        <w:t xml:space="preserve"> </w:t>
      </w:r>
      <w:r w:rsidRPr="008C6D29">
        <w:rPr>
          <w:b/>
          <w:bCs/>
          <w:color w:val="FF0000"/>
        </w:rPr>
        <w:t xml:space="preserve">integration </w:t>
      </w:r>
      <w:r w:rsidRPr="008C6D29">
        <w:rPr>
          <w:b/>
          <w:bCs/>
        </w:rPr>
        <w:t>depends on standardized labels, values, and definitions</w:t>
      </w:r>
    </w:p>
    <w:p w14:paraId="1E88884F" w14:textId="66E701B8" w:rsidR="008C6D29" w:rsidRDefault="008C6D29" w:rsidP="008C6D29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8C6D29">
        <w:rPr>
          <w:b/>
          <w:bCs/>
        </w:rPr>
        <w:t>hard work</w:t>
      </w:r>
      <w:r w:rsidRPr="008C6D29">
        <w:rPr>
          <w:b/>
          <w:bCs/>
        </w:rPr>
        <w:t xml:space="preserve"> </w:t>
      </w:r>
      <w:r w:rsidRPr="008C6D29">
        <w:rPr>
          <w:b/>
          <w:bCs/>
        </w:rPr>
        <w:t xml:space="preserve">to reach organizational consensus </w:t>
      </w:r>
      <w:r w:rsidRPr="008C6D29">
        <w:rPr>
          <w:b/>
          <w:bCs/>
        </w:rPr>
        <w:t xml:space="preserve">+ </w:t>
      </w:r>
      <w:r w:rsidRPr="008C6D29">
        <w:rPr>
          <w:b/>
          <w:bCs/>
        </w:rPr>
        <w:t>then implement the corresponding ETL rules</w:t>
      </w:r>
      <w:r>
        <w:t>,</w:t>
      </w:r>
      <w:r>
        <w:t xml:space="preserve"> </w:t>
      </w:r>
      <w:r>
        <w:t xml:space="preserve">but you </w:t>
      </w:r>
      <w:r w:rsidRPr="008C6D29">
        <w:rPr>
          <w:b/>
          <w:bCs/>
        </w:rPr>
        <w:t>can’t dodge the effort</w:t>
      </w:r>
      <w:r>
        <w:t>, regardless of whether you’re populating normalized</w:t>
      </w:r>
      <w:r>
        <w:t xml:space="preserve"> </w:t>
      </w:r>
      <w:r>
        <w:t>or dimensional models.</w:t>
      </w:r>
    </w:p>
    <w:p w14:paraId="62076E38" w14:textId="77777777" w:rsidR="008C6D29" w:rsidRDefault="008C6D29" w:rsidP="008C6D29">
      <w:pPr>
        <w:pStyle w:val="ListBullet"/>
        <w:tabs>
          <w:tab w:val="clear" w:pos="360"/>
          <w:tab w:val="num" w:pos="720"/>
        </w:tabs>
        <w:ind w:left="720"/>
      </w:pPr>
      <w:r>
        <w:t>Presentation area databases that don’t adhere to the bus architecture</w:t>
      </w:r>
      <w:r>
        <w:t xml:space="preserve"> w/ </w:t>
      </w:r>
      <w:r>
        <w:t>shared conformed dimensions lead to standalone solutions</w:t>
      </w:r>
    </w:p>
    <w:p w14:paraId="7AD4E151" w14:textId="6EFFF68E" w:rsidR="008C6D29" w:rsidRPr="005D01B0" w:rsidRDefault="008C6D29" w:rsidP="008C6D29">
      <w:pPr>
        <w:pStyle w:val="ListBullet"/>
        <w:tabs>
          <w:tab w:val="clear" w:pos="360"/>
          <w:tab w:val="num" w:pos="1080"/>
        </w:tabs>
        <w:ind w:left="720"/>
      </w:pPr>
      <w:r>
        <w:t>You can’t hold</w:t>
      </w:r>
      <w:r>
        <w:t xml:space="preserve"> </w:t>
      </w:r>
      <w:r>
        <w:t>dimensional modeling responsible for organizations’ failure to embrace one of its</w:t>
      </w:r>
      <w:r>
        <w:t xml:space="preserve"> </w:t>
      </w:r>
      <w:r>
        <w:t>fundamental tenets</w:t>
      </w:r>
    </w:p>
    <w:p w14:paraId="362A93F9" w14:textId="53913C7D" w:rsidR="005D01B0" w:rsidRDefault="005D01B0" w:rsidP="005D01B0">
      <w:pPr>
        <w:pStyle w:val="Heading3"/>
        <w:jc w:val="center"/>
      </w:pPr>
      <w:r>
        <w:t>More Reasons to Think Dimensionally</w:t>
      </w:r>
    </w:p>
    <w:p w14:paraId="38193145" w14:textId="6E6BD609" w:rsidR="009702B5" w:rsidRDefault="009702B5" w:rsidP="00B25CB0">
      <w:pPr>
        <w:pStyle w:val="ListBullet"/>
      </w:pPr>
      <w:r>
        <w:t xml:space="preserve">Most </w:t>
      </w:r>
      <w:r w:rsidR="00B25CB0">
        <w:t xml:space="preserve">of this book </w:t>
      </w:r>
      <w:r>
        <w:t>=</w:t>
      </w:r>
      <w:r w:rsidR="00B25CB0">
        <w:t xml:space="preserve"> </w:t>
      </w:r>
      <w:r>
        <w:t xml:space="preserve">focus on </w:t>
      </w:r>
      <w:r w:rsidR="00B25CB0">
        <w:t>dimensional modeling for designing databases</w:t>
      </w:r>
      <w:r>
        <w:t xml:space="preserve"> </w:t>
      </w:r>
      <w:r w:rsidR="00B25CB0">
        <w:t xml:space="preserve">in the DW/BI </w:t>
      </w:r>
      <w:r w:rsidR="00B25CB0" w:rsidRPr="009702B5">
        <w:rPr>
          <w:i/>
          <w:iCs/>
        </w:rPr>
        <w:t>presentation area</w:t>
      </w:r>
    </w:p>
    <w:p w14:paraId="2ED42230" w14:textId="77777777" w:rsidR="009702B5" w:rsidRPr="009702B5" w:rsidRDefault="00B25CB0" w:rsidP="00B25CB0">
      <w:pPr>
        <w:pStyle w:val="ListBullet"/>
      </w:pPr>
      <w:r>
        <w:t xml:space="preserve">But </w:t>
      </w:r>
      <w:r w:rsidRPr="009702B5">
        <w:rPr>
          <w:b/>
          <w:bCs/>
        </w:rPr>
        <w:t>dimensional modeling concepts go beyond the</w:t>
      </w:r>
      <w:r w:rsidR="009702B5" w:rsidRPr="009702B5">
        <w:rPr>
          <w:b/>
          <w:bCs/>
        </w:rPr>
        <w:t xml:space="preserve"> </w:t>
      </w:r>
      <w:r w:rsidRPr="009702B5">
        <w:rPr>
          <w:b/>
          <w:bCs/>
        </w:rPr>
        <w:t>design of simple and fast data structure</w:t>
      </w:r>
    </w:p>
    <w:p w14:paraId="00591AE6" w14:textId="48483A8F" w:rsidR="00B25CB0" w:rsidRDefault="00063E56" w:rsidP="00B25CB0">
      <w:pPr>
        <w:pStyle w:val="ListBullet"/>
      </w:pPr>
      <w:r>
        <w:t xml:space="preserve">One should </w:t>
      </w:r>
      <w:r w:rsidR="00B25CB0" w:rsidRPr="00063E56">
        <w:rPr>
          <w:b/>
          <w:bCs/>
        </w:rPr>
        <w:t xml:space="preserve">think dimensionally at </w:t>
      </w:r>
      <w:r w:rsidR="00B25CB0" w:rsidRPr="00063E56">
        <w:rPr>
          <w:b/>
          <w:bCs/>
          <w:i/>
          <w:iCs/>
        </w:rPr>
        <w:t>other</w:t>
      </w:r>
      <w:r w:rsidRPr="00063E56">
        <w:rPr>
          <w:b/>
          <w:bCs/>
        </w:rPr>
        <w:t xml:space="preserve"> </w:t>
      </w:r>
      <w:r w:rsidR="00B25CB0" w:rsidRPr="00063E56">
        <w:rPr>
          <w:b/>
          <w:bCs/>
        </w:rPr>
        <w:t>critical junctures of a DW/BI project</w:t>
      </w:r>
      <w:r w:rsidR="00B25CB0">
        <w:t>.</w:t>
      </w:r>
    </w:p>
    <w:p w14:paraId="3BBCBFB8" w14:textId="77777777" w:rsidR="00063E56" w:rsidRPr="00063E56" w:rsidRDefault="00B25CB0" w:rsidP="00B25C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3E56">
        <w:rPr>
          <w:b/>
          <w:bCs/>
        </w:rPr>
        <w:t>When gathering requirements</w:t>
      </w:r>
      <w:r>
        <w:t xml:space="preserve"> for a DW/BI initiative, you need to </w:t>
      </w:r>
      <w:r w:rsidRPr="00063E56">
        <w:rPr>
          <w:b/>
          <w:bCs/>
        </w:rPr>
        <w:t xml:space="preserve">listen for </w:t>
      </w:r>
      <w:r w:rsidR="00063E56" w:rsidRPr="00063E56">
        <w:rPr>
          <w:b/>
          <w:bCs/>
        </w:rPr>
        <w:t xml:space="preserve">+ </w:t>
      </w:r>
      <w:r w:rsidRPr="00063E56">
        <w:rPr>
          <w:b/>
          <w:bCs/>
        </w:rPr>
        <w:t xml:space="preserve">then synthesize the findings around </w:t>
      </w:r>
      <w:r w:rsidRPr="00063E56">
        <w:rPr>
          <w:b/>
          <w:bCs/>
          <w:i/>
          <w:iCs/>
        </w:rPr>
        <w:t>business processes</w:t>
      </w:r>
    </w:p>
    <w:p w14:paraId="36C8CC7C" w14:textId="77777777" w:rsidR="00063E56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>Sometimes teams get lulled</w:t>
      </w:r>
      <w:r w:rsidR="00063E56">
        <w:t xml:space="preserve"> </w:t>
      </w:r>
      <w:r>
        <w:t xml:space="preserve">into focusing on a set of required reports or dashboard gauges. </w:t>
      </w:r>
    </w:p>
    <w:p w14:paraId="2992056E" w14:textId="114D19A3" w:rsidR="00063E56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>Instead</w:t>
      </w:r>
      <w:r w:rsidR="00063E56">
        <w:t xml:space="preserve">, </w:t>
      </w:r>
      <w:r w:rsidRPr="00C11104">
        <w:rPr>
          <w:b/>
          <w:bCs/>
        </w:rPr>
        <w:t xml:space="preserve">constantly ask yourself about the business process measurement events </w:t>
      </w:r>
      <w:r w:rsidRPr="00C11104">
        <w:rPr>
          <w:b/>
          <w:bCs/>
          <w:i/>
          <w:iCs/>
        </w:rPr>
        <w:t>producing</w:t>
      </w:r>
      <w:r w:rsidR="00C11104">
        <w:rPr>
          <w:b/>
          <w:bCs/>
        </w:rPr>
        <w:t xml:space="preserve"> </w:t>
      </w:r>
      <w:r w:rsidRPr="00C11104">
        <w:rPr>
          <w:b/>
          <w:bCs/>
        </w:rPr>
        <w:t>the report or dashboard metrics</w:t>
      </w:r>
    </w:p>
    <w:p w14:paraId="7991478A" w14:textId="1C00A801" w:rsidR="00B25CB0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 xml:space="preserve">When specifying </w:t>
      </w:r>
      <w:r w:rsidR="00C11104">
        <w:t xml:space="preserve">a </w:t>
      </w:r>
      <w:r>
        <w:t>project’s scope, you stand</w:t>
      </w:r>
      <w:r w:rsidR="00C11104">
        <w:t xml:space="preserve"> </w:t>
      </w:r>
      <w:r>
        <w:t xml:space="preserve">firm to focus on a </w:t>
      </w:r>
      <w:r w:rsidRPr="00C11104">
        <w:rPr>
          <w:i/>
          <w:iCs/>
        </w:rPr>
        <w:t>single</w:t>
      </w:r>
      <w:r>
        <w:t xml:space="preserve"> business process per project and </w:t>
      </w:r>
      <w:r w:rsidR="00C11104">
        <w:t xml:space="preserve">do NOT </w:t>
      </w:r>
      <w:r>
        <w:t>sign up to deploy a</w:t>
      </w:r>
      <w:r w:rsidR="00C11104">
        <w:t xml:space="preserve"> </w:t>
      </w:r>
      <w:r>
        <w:t>dashboard that covers a handful of them in a single iteration</w:t>
      </w:r>
    </w:p>
    <w:p w14:paraId="7E86B670" w14:textId="77777777" w:rsidR="004B7BEB" w:rsidRPr="004B7BEB" w:rsidRDefault="00F01E9A" w:rsidP="00B25CB0">
      <w:pPr>
        <w:pStyle w:val="ListBullet"/>
        <w:rPr>
          <w:b/>
          <w:bCs/>
        </w:rPr>
      </w:pPr>
      <w:r>
        <w:t xml:space="preserve">Critical </w:t>
      </w:r>
      <w:r w:rsidR="00B25CB0">
        <w:t xml:space="preserve">that the DW/BI team </w:t>
      </w:r>
      <w:r w:rsidR="00B25CB0" w:rsidRPr="004B7BEB">
        <w:rPr>
          <w:b/>
          <w:bCs/>
        </w:rPr>
        <w:t xml:space="preserve">concentrates on </w:t>
      </w:r>
      <w:r w:rsidR="00B25CB0" w:rsidRPr="004B7BEB">
        <w:rPr>
          <w:b/>
          <w:bCs/>
          <w:i/>
          <w:iCs/>
        </w:rPr>
        <w:t>business processes</w:t>
      </w:r>
      <w:r>
        <w:t xml:space="preserve"> + </w:t>
      </w:r>
      <w:r w:rsidR="00B25CB0">
        <w:t>it’s</w:t>
      </w:r>
      <w:r>
        <w:t xml:space="preserve"> </w:t>
      </w:r>
      <w:r w:rsidR="00B25CB0" w:rsidRPr="004B7BEB">
        <w:rPr>
          <w:b/>
          <w:bCs/>
        </w:rPr>
        <w:t xml:space="preserve">equally important to get IT </w:t>
      </w:r>
      <w:r w:rsidR="004B7BEB" w:rsidRPr="004B7BEB">
        <w:rPr>
          <w:b/>
          <w:bCs/>
        </w:rPr>
        <w:t xml:space="preserve">+ </w:t>
      </w:r>
      <w:r w:rsidR="00B25CB0" w:rsidRPr="004B7BEB">
        <w:rPr>
          <w:b/>
          <w:bCs/>
        </w:rPr>
        <w:t>business management on the same wavelength</w:t>
      </w:r>
    </w:p>
    <w:p w14:paraId="6D1C5D79" w14:textId="77777777" w:rsidR="00DF23F1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>Due</w:t>
      </w:r>
      <w:r w:rsidR="004B7BEB">
        <w:t xml:space="preserve"> </w:t>
      </w:r>
      <w:r>
        <w:t>to historical IT funding policies, the business may be more familiar with departmental</w:t>
      </w:r>
      <w:r w:rsidR="00DF23F1">
        <w:t xml:space="preserve"> </w:t>
      </w:r>
      <w:r>
        <w:t>data deployments</w:t>
      </w:r>
    </w:p>
    <w:p w14:paraId="20C75C29" w14:textId="77777777" w:rsidR="00DF23F1" w:rsidRDefault="00DF23F1" w:rsidP="00B25CB0">
      <w:pPr>
        <w:pStyle w:val="ListBullet"/>
        <w:tabs>
          <w:tab w:val="clear" w:pos="360"/>
          <w:tab w:val="num" w:pos="720"/>
        </w:tabs>
        <w:ind w:left="720"/>
      </w:pPr>
      <w:r>
        <w:t xml:space="preserve">Shift </w:t>
      </w:r>
      <w:r w:rsidR="00B25CB0">
        <w:t>their mindset about the DW/BI rollout</w:t>
      </w:r>
      <w:r>
        <w:t xml:space="preserve"> </w:t>
      </w:r>
      <w:r w:rsidR="00B25CB0">
        <w:t xml:space="preserve">to a </w:t>
      </w:r>
      <w:r w:rsidR="00B25CB0" w:rsidRPr="00DF23F1">
        <w:rPr>
          <w:i/>
          <w:iCs/>
        </w:rPr>
        <w:t>process</w:t>
      </w:r>
      <w:r w:rsidR="00B25CB0">
        <w:t xml:space="preserve"> perspective</w:t>
      </w:r>
    </w:p>
    <w:p w14:paraId="3A0BF4D1" w14:textId="77777777" w:rsidR="00DF23F1" w:rsidRDefault="00B25CB0" w:rsidP="00B25CB0">
      <w:pPr>
        <w:pStyle w:val="ListBullet"/>
        <w:tabs>
          <w:tab w:val="clear" w:pos="360"/>
          <w:tab w:val="num" w:pos="720"/>
        </w:tabs>
        <w:ind w:left="720"/>
      </w:pPr>
      <w:r w:rsidRPr="00DF23F1">
        <w:rPr>
          <w:b/>
          <w:bCs/>
        </w:rPr>
        <w:t>When prioritizing opportunities and developing the DW/BI roadmap, business processes are the unit of work</w:t>
      </w:r>
    </w:p>
    <w:p w14:paraId="57654D78" w14:textId="77777777" w:rsidR="00DF23F1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>Fortunately, business management</w:t>
      </w:r>
      <w:r w:rsidR="00DF23F1">
        <w:t xml:space="preserve"> </w:t>
      </w:r>
      <w:r>
        <w:t>typically embraces this approach because it mirrors their thinking about</w:t>
      </w:r>
      <w:r w:rsidR="00DF23F1">
        <w:t xml:space="preserve"> KPI’s</w:t>
      </w:r>
    </w:p>
    <w:p w14:paraId="21A43561" w14:textId="77777777" w:rsidR="00DF23F1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>Plus, they’ve lived with the inconsistencies, incessant</w:t>
      </w:r>
      <w:r w:rsidR="00DF23F1">
        <w:t xml:space="preserve"> </w:t>
      </w:r>
      <w:r>
        <w:t xml:space="preserve">debates, </w:t>
      </w:r>
      <w:r w:rsidR="00DF23F1">
        <w:t xml:space="preserve">+ </w:t>
      </w:r>
      <w:r>
        <w:t>never ending reconciliations caused by the departmental approach, so</w:t>
      </w:r>
      <w:r w:rsidR="00DF23F1">
        <w:t xml:space="preserve"> </w:t>
      </w:r>
      <w:r>
        <w:t>they’re ready for a fresh tactic</w:t>
      </w:r>
    </w:p>
    <w:p w14:paraId="784012AD" w14:textId="77777777" w:rsidR="00DF23F1" w:rsidRDefault="00B25CB0" w:rsidP="00B25CB0">
      <w:pPr>
        <w:pStyle w:val="ListBullet"/>
        <w:tabs>
          <w:tab w:val="clear" w:pos="360"/>
          <w:tab w:val="num" w:pos="720"/>
        </w:tabs>
        <w:ind w:left="720"/>
      </w:pPr>
      <w:r w:rsidRPr="00DF23F1">
        <w:rPr>
          <w:b/>
          <w:bCs/>
        </w:rPr>
        <w:t xml:space="preserve">Working </w:t>
      </w:r>
      <w:r w:rsidR="00DF23F1" w:rsidRPr="00DF23F1">
        <w:rPr>
          <w:b/>
          <w:bCs/>
        </w:rPr>
        <w:t xml:space="preserve">w/ </w:t>
      </w:r>
      <w:r w:rsidRPr="00DF23F1">
        <w:rPr>
          <w:b/>
          <w:bCs/>
        </w:rPr>
        <w:t>business leadership partners, rank each</w:t>
      </w:r>
      <w:r w:rsidR="00DF23F1" w:rsidRPr="00DF23F1">
        <w:rPr>
          <w:b/>
          <w:bCs/>
        </w:rPr>
        <w:t xml:space="preserve"> </w:t>
      </w:r>
      <w:r w:rsidRPr="00DF23F1">
        <w:rPr>
          <w:b/>
          <w:bCs/>
        </w:rPr>
        <w:t xml:space="preserve">business process on business value </w:t>
      </w:r>
      <w:r w:rsidR="00DF23F1" w:rsidRPr="00DF23F1">
        <w:rPr>
          <w:b/>
          <w:bCs/>
        </w:rPr>
        <w:t xml:space="preserve">+ </w:t>
      </w:r>
      <w:r w:rsidRPr="00DF23F1">
        <w:rPr>
          <w:b/>
          <w:bCs/>
        </w:rPr>
        <w:t>feasibility, then tackle processes with the</w:t>
      </w:r>
      <w:r w:rsidR="00DF23F1" w:rsidRPr="00DF23F1">
        <w:rPr>
          <w:b/>
          <w:bCs/>
        </w:rPr>
        <w:t xml:space="preserve"> </w:t>
      </w:r>
      <w:r w:rsidRPr="00DF23F1">
        <w:rPr>
          <w:b/>
          <w:bCs/>
        </w:rPr>
        <w:t xml:space="preserve">highest impact </w:t>
      </w:r>
      <w:r w:rsidR="00DF23F1" w:rsidRPr="00DF23F1">
        <w:rPr>
          <w:b/>
          <w:bCs/>
        </w:rPr>
        <w:t xml:space="preserve">+ </w:t>
      </w:r>
      <w:r w:rsidRPr="00DF23F1">
        <w:rPr>
          <w:b/>
          <w:bCs/>
        </w:rPr>
        <w:t>feasibility scores first</w:t>
      </w:r>
    </w:p>
    <w:p w14:paraId="24CB8897" w14:textId="6B737D08" w:rsidR="00B25CB0" w:rsidRDefault="00B25CB0" w:rsidP="00B25C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25A76">
        <w:rPr>
          <w:b/>
          <w:bCs/>
        </w:rPr>
        <w:t>Although prioritization is a joint activity</w:t>
      </w:r>
      <w:r w:rsidR="00DF23F1" w:rsidRPr="00925A76">
        <w:rPr>
          <w:b/>
          <w:bCs/>
        </w:rPr>
        <w:t xml:space="preserve"> </w:t>
      </w:r>
      <w:r w:rsidRPr="00925A76">
        <w:rPr>
          <w:b/>
          <w:bCs/>
        </w:rPr>
        <w:t>with the business, underlying understanding of the organization’s business</w:t>
      </w:r>
      <w:r w:rsidR="00925A76" w:rsidRPr="00925A76">
        <w:rPr>
          <w:b/>
          <w:bCs/>
        </w:rPr>
        <w:t xml:space="preserve"> </w:t>
      </w:r>
      <w:r w:rsidRPr="00925A76">
        <w:rPr>
          <w:b/>
          <w:bCs/>
        </w:rPr>
        <w:t>processes is essential to its effectiveness and subsequent actionability</w:t>
      </w:r>
    </w:p>
    <w:p w14:paraId="48909B95" w14:textId="77777777" w:rsidR="003C34C3" w:rsidRPr="00925A76" w:rsidRDefault="003C34C3" w:rsidP="003C34C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EE97A56" w14:textId="77777777" w:rsidR="003C34C3" w:rsidRDefault="00B25CB0" w:rsidP="00B25CB0">
      <w:pPr>
        <w:pStyle w:val="ListBullet"/>
      </w:pPr>
      <w:r w:rsidRPr="003C34C3">
        <w:rPr>
          <w:b/>
          <w:bCs/>
        </w:rPr>
        <w:t xml:space="preserve">If tasked </w:t>
      </w:r>
      <w:r w:rsidR="003C34C3" w:rsidRPr="003C34C3">
        <w:rPr>
          <w:b/>
          <w:bCs/>
        </w:rPr>
        <w:t>w/</w:t>
      </w:r>
      <w:r w:rsidRPr="003C34C3">
        <w:rPr>
          <w:b/>
          <w:bCs/>
        </w:rPr>
        <w:t xml:space="preserve"> drafting the DW/BI system’s data architecture, you need to wrap</w:t>
      </w:r>
      <w:r w:rsidR="003C34C3" w:rsidRPr="003C34C3">
        <w:rPr>
          <w:b/>
          <w:bCs/>
        </w:rPr>
        <w:t xml:space="preserve"> </w:t>
      </w:r>
      <w:r w:rsidRPr="003C34C3">
        <w:rPr>
          <w:b/>
          <w:bCs/>
        </w:rPr>
        <w:t xml:space="preserve">your head around the organization’s processes, </w:t>
      </w:r>
      <w:r w:rsidRPr="003C34C3">
        <w:rPr>
          <w:b/>
          <w:bCs/>
          <w:i/>
          <w:iCs/>
        </w:rPr>
        <w:t>along</w:t>
      </w:r>
      <w:r w:rsidRPr="003C34C3">
        <w:rPr>
          <w:b/>
          <w:bCs/>
        </w:rPr>
        <w:t xml:space="preserve"> </w:t>
      </w:r>
      <w:r w:rsidRPr="003C34C3">
        <w:rPr>
          <w:b/>
          <w:bCs/>
          <w:i/>
          <w:iCs/>
        </w:rPr>
        <w:t>with</w:t>
      </w:r>
      <w:r w:rsidRPr="003C34C3">
        <w:rPr>
          <w:b/>
          <w:bCs/>
        </w:rPr>
        <w:t xml:space="preserve"> the associated master</w:t>
      </w:r>
      <w:r w:rsidR="003C34C3" w:rsidRPr="003C34C3">
        <w:rPr>
          <w:b/>
          <w:bCs/>
        </w:rPr>
        <w:t xml:space="preserve"> </w:t>
      </w:r>
      <w:r w:rsidRPr="003C34C3">
        <w:rPr>
          <w:b/>
          <w:bCs/>
        </w:rPr>
        <w:t>descriptive dimension data</w:t>
      </w:r>
    </w:p>
    <w:p w14:paraId="5A19B667" w14:textId="77777777" w:rsidR="003C34C3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 xml:space="preserve">The prime deliverable for this activity, the </w:t>
      </w:r>
      <w:r w:rsidR="003C34C3">
        <w:t xml:space="preserve">EDW </w:t>
      </w:r>
      <w:r>
        <w:t xml:space="preserve">bus matrix, </w:t>
      </w:r>
      <w:r w:rsidR="003C34C3">
        <w:t xml:space="preserve">is </w:t>
      </w:r>
      <w:r>
        <w:t>vetted in Chapter 4</w:t>
      </w:r>
    </w:p>
    <w:p w14:paraId="0F2E3AE2" w14:textId="4345A44A" w:rsidR="00B25CB0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>The matrix also serves</w:t>
      </w:r>
      <w:r w:rsidR="003C34C3">
        <w:t xml:space="preserve"> </w:t>
      </w:r>
      <w:r>
        <w:t xml:space="preserve">as a useful tool for touting the potential benefits of a more rigorous </w:t>
      </w:r>
      <w:r w:rsidR="00090F9F">
        <w:t>master data management (</w:t>
      </w:r>
      <w:r w:rsidR="003C34C3">
        <w:t>MDM</w:t>
      </w:r>
      <w:r w:rsidR="00090F9F">
        <w:t xml:space="preserve">) </w:t>
      </w:r>
      <w:r>
        <w:t>platform.</w:t>
      </w:r>
    </w:p>
    <w:p w14:paraId="7B95AC1E" w14:textId="00DA6521" w:rsidR="00B25CB0" w:rsidRPr="00E4424F" w:rsidRDefault="00B25CB0" w:rsidP="00B25CB0">
      <w:pPr>
        <w:pStyle w:val="ListBullet"/>
        <w:rPr>
          <w:b/>
          <w:bCs/>
        </w:rPr>
      </w:pPr>
      <w:r w:rsidRPr="00E4424F">
        <w:rPr>
          <w:b/>
          <w:bCs/>
        </w:rPr>
        <w:t>Data stewardship or governance programs should focus first on the major dimensions.</w:t>
      </w:r>
    </w:p>
    <w:p w14:paraId="3180A496" w14:textId="77777777" w:rsidR="00E4424F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>Depending on the industry, the list might include date, customer, product,</w:t>
      </w:r>
      <w:r w:rsidR="00E4424F">
        <w:t xml:space="preserve"> </w:t>
      </w:r>
      <w:r>
        <w:t>employee, facility, provider, student, faculty, account, and so on</w:t>
      </w:r>
    </w:p>
    <w:p w14:paraId="4A6F4E97" w14:textId="23EED555" w:rsidR="00B25CB0" w:rsidRPr="00E4424F" w:rsidRDefault="00B25CB0" w:rsidP="00B25C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4424F">
        <w:rPr>
          <w:b/>
          <w:bCs/>
        </w:rPr>
        <w:t>Thinking about</w:t>
      </w:r>
      <w:r w:rsidR="00E4424F" w:rsidRPr="00E4424F">
        <w:rPr>
          <w:b/>
          <w:bCs/>
        </w:rPr>
        <w:t xml:space="preserve"> </w:t>
      </w:r>
      <w:r w:rsidRPr="00E4424F">
        <w:rPr>
          <w:b/>
          <w:bCs/>
        </w:rPr>
        <w:t>the central nouns used to describe the business translates into a list of data governance</w:t>
      </w:r>
      <w:r w:rsidR="00E4424F" w:rsidRPr="00E4424F">
        <w:rPr>
          <w:b/>
          <w:bCs/>
        </w:rPr>
        <w:t xml:space="preserve"> </w:t>
      </w:r>
      <w:r w:rsidRPr="00E4424F">
        <w:rPr>
          <w:b/>
          <w:bCs/>
        </w:rPr>
        <w:t xml:space="preserve">efforts to be led by </w:t>
      </w:r>
      <w:r w:rsidR="00E4424F">
        <w:rPr>
          <w:b/>
          <w:bCs/>
        </w:rPr>
        <w:t>SMEs</w:t>
      </w:r>
      <w:r w:rsidRPr="00E4424F">
        <w:rPr>
          <w:b/>
          <w:bCs/>
        </w:rPr>
        <w:t xml:space="preserve"> from the business community</w:t>
      </w:r>
    </w:p>
    <w:p w14:paraId="7FBA789B" w14:textId="77777777" w:rsidR="004D3338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>Establishing data governance responsibilities for these nouns is the key to eventually</w:t>
      </w:r>
      <w:r w:rsidR="004D3338">
        <w:t xml:space="preserve"> </w:t>
      </w:r>
      <w:r>
        <w:t xml:space="preserve">deploying dimensions that deliver consistency </w:t>
      </w:r>
      <w:r w:rsidR="004D3338">
        <w:t xml:space="preserve">+ </w:t>
      </w:r>
      <w:r>
        <w:t>address the business’s needs for</w:t>
      </w:r>
      <w:r w:rsidR="004D3338">
        <w:t xml:space="preserve"> </w:t>
      </w:r>
      <w:r>
        <w:t xml:space="preserve">analytic filtering, grouping, </w:t>
      </w:r>
      <w:r w:rsidR="004D3338">
        <w:t xml:space="preserve">+ </w:t>
      </w:r>
      <w:r>
        <w:t>labeling</w:t>
      </w:r>
    </w:p>
    <w:p w14:paraId="0CFDD975" w14:textId="6F18C29C" w:rsidR="00B25CB0" w:rsidRPr="004D3338" w:rsidRDefault="00B25CB0" w:rsidP="00B25C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3338">
        <w:rPr>
          <w:b/>
          <w:bCs/>
          <w:color w:val="FF0000"/>
        </w:rPr>
        <w:t>Robust dimensions translate into robust</w:t>
      </w:r>
      <w:r w:rsidR="004D3338" w:rsidRPr="004D3338">
        <w:rPr>
          <w:b/>
          <w:bCs/>
          <w:color w:val="FF0000"/>
        </w:rPr>
        <w:t xml:space="preserve"> </w:t>
      </w:r>
      <w:r w:rsidRPr="004D3338">
        <w:rPr>
          <w:b/>
          <w:bCs/>
          <w:color w:val="FF0000"/>
        </w:rPr>
        <w:t>DW/BI systems</w:t>
      </w:r>
    </w:p>
    <w:p w14:paraId="2CF734D0" w14:textId="77777777" w:rsidR="00FB0677" w:rsidRDefault="00FB0677" w:rsidP="00B25CB0">
      <w:pPr>
        <w:pStyle w:val="ListBullet"/>
      </w:pPr>
      <w:r>
        <w:t xml:space="preserve">So, </w:t>
      </w:r>
      <w:r w:rsidRPr="00FB0677">
        <w:rPr>
          <w:b/>
          <w:bCs/>
        </w:rPr>
        <w:t>the</w:t>
      </w:r>
      <w:r w:rsidR="00B25CB0" w:rsidRPr="00FB0677">
        <w:rPr>
          <w:b/>
          <w:bCs/>
        </w:rPr>
        <w:t xml:space="preserve"> fundamental motivation for dimensional modeling is front </w:t>
      </w:r>
      <w:r w:rsidRPr="00FB0677">
        <w:rPr>
          <w:b/>
          <w:bCs/>
        </w:rPr>
        <w:t xml:space="preserve">+ </w:t>
      </w:r>
      <w:r w:rsidR="00B25CB0" w:rsidRPr="00FB0677">
        <w:rPr>
          <w:b/>
          <w:bCs/>
        </w:rPr>
        <w:t>center long before you design star schemas or OLAP cubes</w:t>
      </w:r>
    </w:p>
    <w:p w14:paraId="7EDFC044" w14:textId="77777777" w:rsidR="00FB0677" w:rsidRDefault="00B25CB0" w:rsidP="00B25CB0">
      <w:pPr>
        <w:pStyle w:val="ListBullet"/>
        <w:tabs>
          <w:tab w:val="clear" w:pos="360"/>
          <w:tab w:val="num" w:pos="720"/>
        </w:tabs>
        <w:ind w:left="720"/>
      </w:pPr>
      <w:r>
        <w:t>Likewise, the dimensional</w:t>
      </w:r>
      <w:r w:rsidR="00FB0677">
        <w:t xml:space="preserve"> </w:t>
      </w:r>
      <w:r>
        <w:t xml:space="preserve">model will </w:t>
      </w:r>
      <w:r w:rsidRPr="00FB0677">
        <w:rPr>
          <w:i/>
          <w:iCs/>
        </w:rPr>
        <w:t>remain</w:t>
      </w:r>
      <w:r>
        <w:t xml:space="preserve"> in the forefront during the subsequent ETL system </w:t>
      </w:r>
      <w:r w:rsidR="00FB0677">
        <w:t xml:space="preserve">+ </w:t>
      </w:r>
      <w:r>
        <w:t>BI</w:t>
      </w:r>
      <w:r w:rsidR="00FB0677">
        <w:t xml:space="preserve"> </w:t>
      </w:r>
      <w:r>
        <w:t>application designs</w:t>
      </w:r>
    </w:p>
    <w:p w14:paraId="52FE7C33" w14:textId="76F12469" w:rsidR="00FB0677" w:rsidRPr="0091627E" w:rsidRDefault="00B25CB0" w:rsidP="00FB0677">
      <w:pPr>
        <w:pStyle w:val="ListBullet"/>
        <w:tabs>
          <w:tab w:val="clear" w:pos="360"/>
          <w:tab w:val="num" w:pos="720"/>
        </w:tabs>
        <w:ind w:left="720"/>
      </w:pPr>
      <w:r w:rsidRPr="00FB0677">
        <w:rPr>
          <w:b/>
          <w:bCs/>
        </w:rPr>
        <w:t xml:space="preserve">Dimensional modeling concepts link the business </w:t>
      </w:r>
      <w:r w:rsidR="00FB0677" w:rsidRPr="00FB0677">
        <w:rPr>
          <w:b/>
          <w:bCs/>
        </w:rPr>
        <w:t xml:space="preserve">+ </w:t>
      </w:r>
      <w:r w:rsidRPr="00FB0677">
        <w:rPr>
          <w:b/>
          <w:bCs/>
        </w:rPr>
        <w:t>technical</w:t>
      </w:r>
      <w:r w:rsidR="00FB0677" w:rsidRPr="00FB0677">
        <w:rPr>
          <w:b/>
          <w:bCs/>
        </w:rPr>
        <w:t xml:space="preserve"> </w:t>
      </w:r>
      <w:r w:rsidRPr="00FB0677">
        <w:rPr>
          <w:b/>
          <w:bCs/>
        </w:rPr>
        <w:t>communities together as they jointly design the DW/BI deliverables</w:t>
      </w:r>
    </w:p>
    <w:p w14:paraId="1A7B8E3A" w14:textId="6858326A" w:rsidR="005D01B0" w:rsidRDefault="005D01B0" w:rsidP="005D01B0">
      <w:pPr>
        <w:pStyle w:val="Heading3"/>
        <w:jc w:val="center"/>
      </w:pPr>
      <w:r>
        <w:t>Agile Considerations</w:t>
      </w:r>
    </w:p>
    <w:p w14:paraId="3E6052D5" w14:textId="356EC7A2" w:rsidR="00D768FF" w:rsidRDefault="00FF20E9" w:rsidP="00E01372">
      <w:pPr>
        <w:pStyle w:val="ListBullet"/>
      </w:pPr>
      <w:r>
        <w:t>C</w:t>
      </w:r>
      <w:r w:rsidR="00D768FF">
        <w:t>urrently</w:t>
      </w:r>
      <w:r>
        <w:t xml:space="preserve"> (201</w:t>
      </w:r>
      <w:r w:rsidR="00933439">
        <w:t>3</w:t>
      </w:r>
      <w:r>
        <w:t>)</w:t>
      </w:r>
      <w:r w:rsidR="00D768FF">
        <w:t xml:space="preserve">, there’s significant interest within the DW/BI industry on </w:t>
      </w:r>
      <w:r w:rsidR="00D768FF" w:rsidRPr="00FF20E9">
        <w:rPr>
          <w:b/>
          <w:bCs/>
        </w:rPr>
        <w:t>agile development</w:t>
      </w:r>
      <w:r w:rsidRPr="00FF20E9">
        <w:rPr>
          <w:rFonts w:ascii="BerkeleyStd-Italic" w:hAnsi="BerkeleyStd-Italic" w:cs="BerkeleyStd-Italic"/>
          <w:i/>
          <w:iCs/>
        </w:rPr>
        <w:t xml:space="preserve"> </w:t>
      </w:r>
      <w:r w:rsidR="00D768FF">
        <w:t>practice</w:t>
      </w:r>
      <w:r>
        <w:t xml:space="preserve">s, which </w:t>
      </w:r>
      <w:r w:rsidR="00D768FF" w:rsidRPr="00FF20E9">
        <w:rPr>
          <w:b/>
          <w:bCs/>
        </w:rPr>
        <w:t>focus on manageably</w:t>
      </w:r>
      <w:r w:rsidRPr="00FF20E9">
        <w:rPr>
          <w:b/>
          <w:bCs/>
        </w:rPr>
        <w:t>-</w:t>
      </w:r>
      <w:r w:rsidR="00D768FF" w:rsidRPr="00FF20E9">
        <w:rPr>
          <w:b/>
          <w:bCs/>
        </w:rPr>
        <w:t>sized increments of work that can be completed within reasonable timeframes</w:t>
      </w:r>
      <w:r>
        <w:rPr>
          <w:b/>
          <w:bCs/>
        </w:rPr>
        <w:t xml:space="preserve"> </w:t>
      </w:r>
      <w:r w:rsidR="00D768FF" w:rsidRPr="00FF20E9">
        <w:rPr>
          <w:b/>
          <w:bCs/>
        </w:rPr>
        <w:t>measured in weeks, rather than tackling a much larger scoped (and hence riskier)</w:t>
      </w:r>
      <w:r w:rsidRPr="00FF20E9">
        <w:rPr>
          <w:b/>
          <w:bCs/>
        </w:rPr>
        <w:t xml:space="preserve"> </w:t>
      </w:r>
      <w:r w:rsidR="00D768FF" w:rsidRPr="00FF20E9">
        <w:rPr>
          <w:b/>
          <w:bCs/>
        </w:rPr>
        <w:t>project with deliverables promised in months or years</w:t>
      </w:r>
    </w:p>
    <w:p w14:paraId="6193821A" w14:textId="30954661" w:rsidR="00D768FF" w:rsidRDefault="00D768FF" w:rsidP="00E01372">
      <w:pPr>
        <w:pStyle w:val="ListBullet"/>
      </w:pPr>
      <w:r>
        <w:t>Many of the core tenets of agile methodologies align with Kimball best practices,</w:t>
      </w:r>
      <w:r w:rsidR="00744478">
        <w:t xml:space="preserve"> </w:t>
      </w:r>
      <w:r>
        <w:t>including</w:t>
      </w:r>
      <w:r w:rsidR="00744478">
        <w:t>:</w:t>
      </w:r>
    </w:p>
    <w:p w14:paraId="7315005B" w14:textId="7D3E017D" w:rsidR="00D768FF" w:rsidRDefault="00D768FF" w:rsidP="00E01372">
      <w:pPr>
        <w:pStyle w:val="ListBullet"/>
        <w:tabs>
          <w:tab w:val="clear" w:pos="360"/>
          <w:tab w:val="num" w:pos="720"/>
        </w:tabs>
        <w:ind w:left="720"/>
      </w:pPr>
      <w:r w:rsidRPr="00744478">
        <w:rPr>
          <w:b/>
          <w:bCs/>
        </w:rPr>
        <w:t xml:space="preserve">Focus on </w:t>
      </w:r>
      <w:r w:rsidRPr="00744478">
        <w:rPr>
          <w:b/>
          <w:bCs/>
          <w:color w:val="FF0000"/>
        </w:rPr>
        <w:t>delivering business value</w:t>
      </w:r>
      <w:r w:rsidR="00744478" w:rsidRPr="00744478">
        <w:rPr>
          <w:color w:val="FF0000"/>
        </w:rPr>
        <w:t xml:space="preserve"> </w:t>
      </w:r>
      <w:r w:rsidR="00744478">
        <w:t>(</w:t>
      </w:r>
      <w:r>
        <w:t>the Kimball mantra for</w:t>
      </w:r>
      <w:r w:rsidR="00744478">
        <w:t xml:space="preserve"> </w:t>
      </w:r>
      <w:r>
        <w:t>decades</w:t>
      </w:r>
      <w:r w:rsidR="00744478">
        <w:t>)</w:t>
      </w:r>
    </w:p>
    <w:p w14:paraId="07BB8DFC" w14:textId="5F2561D6" w:rsidR="00D768FF" w:rsidRDefault="00D768FF" w:rsidP="00744478">
      <w:pPr>
        <w:pStyle w:val="ListBullet"/>
        <w:tabs>
          <w:tab w:val="clear" w:pos="360"/>
          <w:tab w:val="num" w:pos="720"/>
        </w:tabs>
        <w:ind w:left="720"/>
      </w:pPr>
      <w:r>
        <w:t xml:space="preserve">Value </w:t>
      </w:r>
      <w:r w:rsidRPr="00744478">
        <w:rPr>
          <w:b/>
          <w:bCs/>
          <w:color w:val="FF0000"/>
        </w:rPr>
        <w:t xml:space="preserve">collaboration </w:t>
      </w:r>
      <w:r w:rsidRPr="00744478">
        <w:rPr>
          <w:b/>
          <w:bCs/>
        </w:rPr>
        <w:t xml:space="preserve">between the </w:t>
      </w:r>
      <w:r w:rsidRPr="00744478">
        <w:rPr>
          <w:b/>
          <w:bCs/>
          <w:color w:val="FF0000"/>
        </w:rPr>
        <w:t xml:space="preserve">development team </w:t>
      </w:r>
      <w:r w:rsidRPr="00744478">
        <w:rPr>
          <w:b/>
          <w:bCs/>
        </w:rPr>
        <w:t xml:space="preserve">and </w:t>
      </w:r>
      <w:r w:rsidRPr="00744478">
        <w:rPr>
          <w:b/>
          <w:bCs/>
          <w:color w:val="FF0000"/>
        </w:rPr>
        <w:t>business stakeholders</w:t>
      </w:r>
      <w:r>
        <w:t>.</w:t>
      </w:r>
    </w:p>
    <w:p w14:paraId="69F1F0CE" w14:textId="67D9D4DA" w:rsidR="00D768FF" w:rsidRPr="00744478" w:rsidRDefault="00D768FF" w:rsidP="00E0137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Stress </w:t>
      </w:r>
      <w:r w:rsidRPr="00744478">
        <w:rPr>
          <w:b/>
          <w:bCs/>
        </w:rPr>
        <w:t xml:space="preserve">ongoing face-to-face communication, feedback, </w:t>
      </w:r>
      <w:r w:rsidR="00744478" w:rsidRPr="00744478">
        <w:rPr>
          <w:b/>
          <w:bCs/>
        </w:rPr>
        <w:t>+</w:t>
      </w:r>
      <w:r w:rsidRPr="00744478">
        <w:rPr>
          <w:b/>
          <w:bCs/>
        </w:rPr>
        <w:t xml:space="preserve"> prioritization </w:t>
      </w:r>
      <w:r w:rsidR="00744478">
        <w:rPr>
          <w:b/>
          <w:bCs/>
        </w:rPr>
        <w:t xml:space="preserve">w/ </w:t>
      </w:r>
      <w:r w:rsidRPr="00744478">
        <w:rPr>
          <w:b/>
          <w:bCs/>
        </w:rPr>
        <w:t>the business stakeholders</w:t>
      </w:r>
    </w:p>
    <w:p w14:paraId="01AFEBFA" w14:textId="4F561A0E" w:rsidR="00D768FF" w:rsidRDefault="00D768FF" w:rsidP="00BD14D4">
      <w:pPr>
        <w:pStyle w:val="ListBullet"/>
        <w:tabs>
          <w:tab w:val="clear" w:pos="360"/>
          <w:tab w:val="num" w:pos="720"/>
        </w:tabs>
        <w:ind w:left="720"/>
      </w:pPr>
      <w:r w:rsidRPr="00BD14D4">
        <w:rPr>
          <w:b/>
          <w:bCs/>
        </w:rPr>
        <w:t>Adapt quickly</w:t>
      </w:r>
      <w:r>
        <w:t xml:space="preserve"> to inevitably </w:t>
      </w:r>
      <w:r w:rsidRPr="00BD14D4">
        <w:rPr>
          <w:b/>
          <w:bCs/>
        </w:rPr>
        <w:t>evolving requirements</w:t>
      </w:r>
    </w:p>
    <w:p w14:paraId="54FC80D4" w14:textId="6970889A" w:rsidR="00D768FF" w:rsidRDefault="00D768FF" w:rsidP="00BD14D4">
      <w:pPr>
        <w:pStyle w:val="ListBullet"/>
        <w:tabs>
          <w:tab w:val="clear" w:pos="360"/>
          <w:tab w:val="num" w:pos="720"/>
        </w:tabs>
        <w:ind w:left="720"/>
      </w:pPr>
      <w:r>
        <w:t xml:space="preserve">Tackle development in an </w:t>
      </w:r>
      <w:r w:rsidRPr="00BD14D4">
        <w:rPr>
          <w:b/>
          <w:bCs/>
        </w:rPr>
        <w:t>iterative, incremental</w:t>
      </w:r>
      <w:r>
        <w:t xml:space="preserve"> manner</w:t>
      </w:r>
    </w:p>
    <w:p w14:paraId="177189A4" w14:textId="77777777" w:rsidR="00BD14D4" w:rsidRDefault="00D768FF" w:rsidP="00E01372">
      <w:pPr>
        <w:pStyle w:val="ListBullet"/>
      </w:pPr>
      <w:r>
        <w:t xml:space="preserve">Although this list is compelling, a </w:t>
      </w:r>
      <w:r w:rsidRPr="00BD14D4">
        <w:rPr>
          <w:b/>
          <w:bCs/>
        </w:rPr>
        <w:t>common criticism of the agile approaches is the</w:t>
      </w:r>
      <w:r w:rsidR="00BD14D4" w:rsidRPr="00BD14D4">
        <w:rPr>
          <w:b/>
          <w:bCs/>
        </w:rPr>
        <w:t xml:space="preserve"> </w:t>
      </w:r>
      <w:r w:rsidRPr="00BD14D4">
        <w:rPr>
          <w:b/>
          <w:bCs/>
        </w:rPr>
        <w:t>lack of planning and architecture, coupled with ongoing governance challenges</w:t>
      </w:r>
    </w:p>
    <w:p w14:paraId="12C65B8C" w14:textId="419DADA4" w:rsidR="00D768FF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BD14D4">
        <w:t xml:space="preserve"> EDW </w:t>
      </w:r>
      <w:r>
        <w:t>bus matrix is a powerful tool to address these shortcomings.</w:t>
      </w:r>
    </w:p>
    <w:p w14:paraId="00FA1F2D" w14:textId="77777777" w:rsidR="00BD14D4" w:rsidRDefault="00D768FF" w:rsidP="00E01372">
      <w:pPr>
        <w:pStyle w:val="ListBullet"/>
        <w:tabs>
          <w:tab w:val="clear" w:pos="360"/>
          <w:tab w:val="num" w:pos="720"/>
        </w:tabs>
        <w:ind w:left="720"/>
      </w:pPr>
      <w:r w:rsidRPr="00BD14D4">
        <w:rPr>
          <w:b/>
          <w:bCs/>
        </w:rPr>
        <w:t>The bus matrix provides a framework and master plan for agile development</w:t>
      </w:r>
      <w:r>
        <w:t>,</w:t>
      </w:r>
      <w:r w:rsidR="00BD14D4">
        <w:t xml:space="preserve"> + </w:t>
      </w:r>
      <w:r>
        <w:t>identifies the reusable common descriptive dimensions that provide both data</w:t>
      </w:r>
      <w:r w:rsidR="00BD14D4">
        <w:t xml:space="preserve"> </w:t>
      </w:r>
      <w:r>
        <w:t xml:space="preserve">consistency </w:t>
      </w:r>
      <w:r w:rsidR="00BD14D4">
        <w:t xml:space="preserve">+ </w:t>
      </w:r>
      <w:r>
        <w:t>reduced time-to-market delivery</w:t>
      </w:r>
    </w:p>
    <w:p w14:paraId="7E0D0B39" w14:textId="77777777" w:rsidR="00BD14D4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>With the right collaborative mix</w:t>
      </w:r>
      <w:r w:rsidR="00BD14D4">
        <w:t xml:space="preserve"> </w:t>
      </w:r>
      <w:r>
        <w:t xml:space="preserve">of business </w:t>
      </w:r>
      <w:r w:rsidR="00BD14D4">
        <w:t xml:space="preserve">+ </w:t>
      </w:r>
      <w:r>
        <w:t xml:space="preserve">IT stakeholders in a room, the </w:t>
      </w:r>
      <w:r w:rsidR="00BD14D4">
        <w:t xml:space="preserve">EDW </w:t>
      </w:r>
      <w:r>
        <w:t>bus matrix</w:t>
      </w:r>
      <w:r w:rsidR="00BD14D4">
        <w:t xml:space="preserve"> </w:t>
      </w:r>
      <w:r>
        <w:t>can be produced in relatively short order</w:t>
      </w:r>
    </w:p>
    <w:p w14:paraId="7C77B62B" w14:textId="1C971CE1" w:rsidR="00D768FF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>Incremental development work can produce</w:t>
      </w:r>
      <w:r w:rsidR="00BD14D4">
        <w:t xml:space="preserve"> </w:t>
      </w:r>
      <w:r>
        <w:t xml:space="preserve">components of the framework until sufficient functionality is available </w:t>
      </w:r>
      <w:r w:rsidR="00BD14D4">
        <w:t xml:space="preserve">+ </w:t>
      </w:r>
      <w:r>
        <w:t>then</w:t>
      </w:r>
      <w:r w:rsidR="00BD14D4">
        <w:t xml:space="preserve"> </w:t>
      </w:r>
      <w:r>
        <w:t>released to the business community</w:t>
      </w:r>
    </w:p>
    <w:p w14:paraId="6C3BA0BA" w14:textId="77777777" w:rsidR="00543B98" w:rsidRDefault="00543B98" w:rsidP="00543B98">
      <w:pPr>
        <w:pStyle w:val="ListBullet"/>
        <w:numPr>
          <w:ilvl w:val="0"/>
          <w:numId w:val="0"/>
        </w:numPr>
        <w:ind w:left="720"/>
      </w:pPr>
    </w:p>
    <w:p w14:paraId="37EE73F4" w14:textId="21830E71" w:rsidR="00D768FF" w:rsidRDefault="00D768FF" w:rsidP="00E01372">
      <w:pPr>
        <w:pStyle w:val="ListBullet"/>
      </w:pPr>
      <w:r>
        <w:t xml:space="preserve">Some clients </w:t>
      </w:r>
      <w:r w:rsidR="00543B98">
        <w:t>+</w:t>
      </w:r>
      <w:r>
        <w:t xml:space="preserve"> students lament that although they want to deliver consistently</w:t>
      </w:r>
      <w:r w:rsidR="00543B98">
        <w:t xml:space="preserve"> </w:t>
      </w:r>
      <w:r>
        <w:t>defined conformed dimensions in their DW/BI environments, it’s “just not feasible.”</w:t>
      </w:r>
    </w:p>
    <w:p w14:paraId="63781983" w14:textId="77777777" w:rsidR="00543B98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>They explain that they would if they could, but with the focus on agile development</w:t>
      </w:r>
      <w:r w:rsidR="00543B98">
        <w:t xml:space="preserve"> </w:t>
      </w:r>
      <w:r>
        <w:t>techniques, it’s “impossible” to take the time to get organizational agreement on</w:t>
      </w:r>
      <w:r w:rsidR="00543B98">
        <w:t xml:space="preserve"> </w:t>
      </w:r>
      <w:r>
        <w:t xml:space="preserve">conformed dimensions. </w:t>
      </w:r>
    </w:p>
    <w:p w14:paraId="5C239475" w14:textId="77777777" w:rsidR="00543B98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 xml:space="preserve">We argue that </w:t>
      </w:r>
      <w:r w:rsidRPr="00543B98">
        <w:rPr>
          <w:b/>
          <w:bCs/>
        </w:rPr>
        <w:t>conformed dimensions enable agile DW/BI</w:t>
      </w:r>
      <w:r w:rsidR="00543B98" w:rsidRPr="00543B98">
        <w:rPr>
          <w:b/>
          <w:bCs/>
        </w:rPr>
        <w:t xml:space="preserve"> </w:t>
      </w:r>
      <w:r w:rsidRPr="00543B98">
        <w:rPr>
          <w:b/>
          <w:bCs/>
        </w:rPr>
        <w:t>development, along with agile decision making</w:t>
      </w:r>
    </w:p>
    <w:p w14:paraId="48D5B2FD" w14:textId="6ECDBF16" w:rsidR="00D768FF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>As you flesh out the portfolio of master</w:t>
      </w:r>
      <w:r w:rsidR="00543B98">
        <w:t xml:space="preserve"> </w:t>
      </w:r>
      <w:r>
        <w:t>conformed dimensions, the development crank starts turning faster and faster.</w:t>
      </w:r>
    </w:p>
    <w:p w14:paraId="015BF51E" w14:textId="77777777" w:rsidR="00543B98" w:rsidRDefault="00D768FF" w:rsidP="00543B98">
      <w:pPr>
        <w:pStyle w:val="ListBullet"/>
        <w:tabs>
          <w:tab w:val="clear" w:pos="360"/>
          <w:tab w:val="num" w:pos="720"/>
        </w:tabs>
        <w:ind w:left="720"/>
      </w:pPr>
      <w:r>
        <w:t>The time-to-market for a new business process data source shrinks as developers</w:t>
      </w:r>
      <w:r w:rsidR="00543B98">
        <w:t xml:space="preserve"> </w:t>
      </w:r>
      <w:r>
        <w:t>reuse existing conformed dimensions</w:t>
      </w:r>
    </w:p>
    <w:p w14:paraId="58277D79" w14:textId="593F5929" w:rsidR="00D768FF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>Ultimately, new ETL development focuses</w:t>
      </w:r>
      <w:r w:rsidR="00543B98">
        <w:t xml:space="preserve"> </w:t>
      </w:r>
      <w:r>
        <w:t>almost exclusively on delivering more fact tables because the associated dimension</w:t>
      </w:r>
      <w:r w:rsidR="00543B98">
        <w:t xml:space="preserve"> </w:t>
      </w:r>
      <w:r>
        <w:t>tables are already sitting on the shelf ready to go</w:t>
      </w:r>
    </w:p>
    <w:p w14:paraId="5386E715" w14:textId="77777777" w:rsidR="00481CF9" w:rsidRDefault="00D768FF" w:rsidP="00E01372">
      <w:pPr>
        <w:pStyle w:val="ListBullet"/>
      </w:pPr>
      <w:r>
        <w:t xml:space="preserve">Without a framework like the </w:t>
      </w:r>
      <w:r w:rsidR="00481CF9">
        <w:t>EDW</w:t>
      </w:r>
      <w:r>
        <w:t xml:space="preserve"> bus matrix, some DW/BI teams have fallen into the trap of using agile techniques to create analytic or</w:t>
      </w:r>
      <w:r w:rsidR="00481CF9">
        <w:t xml:space="preserve"> </w:t>
      </w:r>
      <w:r>
        <w:t>reporting solutions in a vacuum</w:t>
      </w:r>
    </w:p>
    <w:p w14:paraId="5BB93189" w14:textId="77777777" w:rsidR="00481CF9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>In most situations, the team worked with a small</w:t>
      </w:r>
      <w:r w:rsidR="00481CF9">
        <w:t xml:space="preserve"> </w:t>
      </w:r>
      <w:r>
        <w:t xml:space="preserve">set of users to extract a limited set of source data </w:t>
      </w:r>
      <w:r w:rsidR="00481CF9">
        <w:t xml:space="preserve">+ </w:t>
      </w:r>
      <w:r>
        <w:t>make it available to solve</w:t>
      </w:r>
      <w:r w:rsidR="00481CF9">
        <w:t xml:space="preserve"> </w:t>
      </w:r>
      <w:r>
        <w:t>their unique problems</w:t>
      </w:r>
    </w:p>
    <w:p w14:paraId="265631B9" w14:textId="77777777" w:rsidR="00481CF9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>The outcome is often a standalone data stovepipe that others</w:t>
      </w:r>
      <w:r w:rsidR="00481CF9">
        <w:t xml:space="preserve"> </w:t>
      </w:r>
      <w:r>
        <w:t>can’t leverage, or worse yet, delivers data that doesn’t tie to the organization’s other</w:t>
      </w:r>
      <w:r w:rsidR="00481CF9">
        <w:t xml:space="preserve"> </w:t>
      </w:r>
      <w:r>
        <w:t>analytic information</w:t>
      </w:r>
    </w:p>
    <w:p w14:paraId="29A7330B" w14:textId="77777777" w:rsidR="00481CF9" w:rsidRPr="00481CF9" w:rsidRDefault="00D768FF" w:rsidP="00E01372">
      <w:pPr>
        <w:pStyle w:val="ListBullet"/>
        <w:tabs>
          <w:tab w:val="clear" w:pos="360"/>
          <w:tab w:val="num" w:pos="720"/>
        </w:tabs>
        <w:ind w:left="720"/>
      </w:pPr>
      <w:r w:rsidRPr="00481CF9">
        <w:rPr>
          <w:b/>
          <w:bCs/>
        </w:rPr>
        <w:t>We encourage agility, when appropriate, however building</w:t>
      </w:r>
      <w:r w:rsidR="00481CF9" w:rsidRPr="00481CF9">
        <w:rPr>
          <w:b/>
          <w:bCs/>
        </w:rPr>
        <w:t xml:space="preserve"> </w:t>
      </w:r>
      <w:r w:rsidRPr="00481CF9">
        <w:rPr>
          <w:b/>
          <w:bCs/>
        </w:rPr>
        <w:t>isolated data sets should be avoided</w:t>
      </w:r>
    </w:p>
    <w:p w14:paraId="1A92F70F" w14:textId="17D2C1FE" w:rsidR="00F40B75" w:rsidRPr="00F40B75" w:rsidRDefault="00D768FF" w:rsidP="00E01372">
      <w:pPr>
        <w:pStyle w:val="ListBullet"/>
        <w:tabs>
          <w:tab w:val="clear" w:pos="360"/>
          <w:tab w:val="num" w:pos="720"/>
        </w:tabs>
        <w:ind w:left="720"/>
      </w:pPr>
      <w:r>
        <w:t>As with most things in life, moderation and</w:t>
      </w:r>
      <w:r w:rsidR="00481CF9">
        <w:t xml:space="preserve"> </w:t>
      </w:r>
      <w:r>
        <w:t>balance between extremes is almost always prudent</w:t>
      </w:r>
    </w:p>
    <w:sectPr w:rsidR="00F40B75" w:rsidRPr="00F4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6768" w14:textId="77777777" w:rsidR="00A739B7" w:rsidRDefault="00A739B7" w:rsidP="005D01B0">
      <w:pPr>
        <w:spacing w:after="0" w:line="240" w:lineRule="auto"/>
      </w:pPr>
      <w:r>
        <w:separator/>
      </w:r>
    </w:p>
  </w:endnote>
  <w:endnote w:type="continuationSeparator" w:id="0">
    <w:p w14:paraId="6FB7C39B" w14:textId="77777777" w:rsidR="00A739B7" w:rsidRDefault="00A739B7" w:rsidP="005D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70A4" w14:textId="77777777" w:rsidR="00A739B7" w:rsidRDefault="00A739B7" w:rsidP="005D01B0">
      <w:pPr>
        <w:spacing w:after="0" w:line="240" w:lineRule="auto"/>
      </w:pPr>
      <w:r>
        <w:separator/>
      </w:r>
    </w:p>
  </w:footnote>
  <w:footnote w:type="continuationSeparator" w:id="0">
    <w:p w14:paraId="385FD7D5" w14:textId="77777777" w:rsidR="00A739B7" w:rsidRDefault="00A739B7" w:rsidP="005D0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3788D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B0"/>
    <w:rsid w:val="00004516"/>
    <w:rsid w:val="0002644A"/>
    <w:rsid w:val="000346B0"/>
    <w:rsid w:val="000443FA"/>
    <w:rsid w:val="000632CF"/>
    <w:rsid w:val="00063E56"/>
    <w:rsid w:val="000772E0"/>
    <w:rsid w:val="00085ABE"/>
    <w:rsid w:val="00085D70"/>
    <w:rsid w:val="00090F9F"/>
    <w:rsid w:val="00091803"/>
    <w:rsid w:val="000934FE"/>
    <w:rsid w:val="000A3612"/>
    <w:rsid w:val="000B41FC"/>
    <w:rsid w:val="000B5642"/>
    <w:rsid w:val="000C3BEA"/>
    <w:rsid w:val="000C3D59"/>
    <w:rsid w:val="000E1A81"/>
    <w:rsid w:val="000F18A4"/>
    <w:rsid w:val="000F57D8"/>
    <w:rsid w:val="00107369"/>
    <w:rsid w:val="001238F1"/>
    <w:rsid w:val="001463EB"/>
    <w:rsid w:val="001552CE"/>
    <w:rsid w:val="00162170"/>
    <w:rsid w:val="0016771E"/>
    <w:rsid w:val="0018246A"/>
    <w:rsid w:val="00191178"/>
    <w:rsid w:val="00196E83"/>
    <w:rsid w:val="001A2DAB"/>
    <w:rsid w:val="001A54AD"/>
    <w:rsid w:val="001C4C0A"/>
    <w:rsid w:val="001C632E"/>
    <w:rsid w:val="001E13E5"/>
    <w:rsid w:val="001E19FA"/>
    <w:rsid w:val="001E597B"/>
    <w:rsid w:val="001F775B"/>
    <w:rsid w:val="00205A4E"/>
    <w:rsid w:val="00214A74"/>
    <w:rsid w:val="0023104B"/>
    <w:rsid w:val="0023190F"/>
    <w:rsid w:val="00250B85"/>
    <w:rsid w:val="0027577D"/>
    <w:rsid w:val="0029017A"/>
    <w:rsid w:val="0029310E"/>
    <w:rsid w:val="002B1E88"/>
    <w:rsid w:val="002B5FA1"/>
    <w:rsid w:val="002C03AD"/>
    <w:rsid w:val="002C0A41"/>
    <w:rsid w:val="002D0B45"/>
    <w:rsid w:val="002E660A"/>
    <w:rsid w:val="002E79AF"/>
    <w:rsid w:val="00302D0B"/>
    <w:rsid w:val="00303A97"/>
    <w:rsid w:val="00304389"/>
    <w:rsid w:val="00311CC1"/>
    <w:rsid w:val="00334539"/>
    <w:rsid w:val="00336591"/>
    <w:rsid w:val="00356DD8"/>
    <w:rsid w:val="00360EFF"/>
    <w:rsid w:val="0036517E"/>
    <w:rsid w:val="00393203"/>
    <w:rsid w:val="003C34C3"/>
    <w:rsid w:val="003E3A4D"/>
    <w:rsid w:val="003E3CB0"/>
    <w:rsid w:val="003F3BD9"/>
    <w:rsid w:val="00400F5B"/>
    <w:rsid w:val="00437069"/>
    <w:rsid w:val="00443C58"/>
    <w:rsid w:val="00445927"/>
    <w:rsid w:val="00452E39"/>
    <w:rsid w:val="00471C98"/>
    <w:rsid w:val="00472FF6"/>
    <w:rsid w:val="00481CF9"/>
    <w:rsid w:val="00484A96"/>
    <w:rsid w:val="00484E56"/>
    <w:rsid w:val="004850BB"/>
    <w:rsid w:val="004900DC"/>
    <w:rsid w:val="00491769"/>
    <w:rsid w:val="004924EC"/>
    <w:rsid w:val="00496474"/>
    <w:rsid w:val="004B0CEE"/>
    <w:rsid w:val="004B7BEB"/>
    <w:rsid w:val="004C515C"/>
    <w:rsid w:val="004C5F7E"/>
    <w:rsid w:val="004D3338"/>
    <w:rsid w:val="004E04D7"/>
    <w:rsid w:val="004E0D71"/>
    <w:rsid w:val="004E2E52"/>
    <w:rsid w:val="004E4815"/>
    <w:rsid w:val="004F7C03"/>
    <w:rsid w:val="00540660"/>
    <w:rsid w:val="00543B98"/>
    <w:rsid w:val="00561A76"/>
    <w:rsid w:val="005755F7"/>
    <w:rsid w:val="005816C1"/>
    <w:rsid w:val="00585805"/>
    <w:rsid w:val="005A61BD"/>
    <w:rsid w:val="005B07FF"/>
    <w:rsid w:val="005B0FA0"/>
    <w:rsid w:val="005C10B5"/>
    <w:rsid w:val="005C168F"/>
    <w:rsid w:val="005C254A"/>
    <w:rsid w:val="005D01B0"/>
    <w:rsid w:val="005D44E1"/>
    <w:rsid w:val="005D5008"/>
    <w:rsid w:val="005E1020"/>
    <w:rsid w:val="005F2D58"/>
    <w:rsid w:val="005F6482"/>
    <w:rsid w:val="00602F59"/>
    <w:rsid w:val="0060593D"/>
    <w:rsid w:val="00612736"/>
    <w:rsid w:val="0061529B"/>
    <w:rsid w:val="00624EE7"/>
    <w:rsid w:val="006261BB"/>
    <w:rsid w:val="00643595"/>
    <w:rsid w:val="00643B6D"/>
    <w:rsid w:val="00645713"/>
    <w:rsid w:val="00650724"/>
    <w:rsid w:val="006527B2"/>
    <w:rsid w:val="0066554C"/>
    <w:rsid w:val="00692523"/>
    <w:rsid w:val="006A399A"/>
    <w:rsid w:val="006A4F21"/>
    <w:rsid w:val="006B0E61"/>
    <w:rsid w:val="006C0296"/>
    <w:rsid w:val="006C5F21"/>
    <w:rsid w:val="006C6469"/>
    <w:rsid w:val="006D10ED"/>
    <w:rsid w:val="006D1E6B"/>
    <w:rsid w:val="006F2A07"/>
    <w:rsid w:val="00700CC2"/>
    <w:rsid w:val="00717752"/>
    <w:rsid w:val="007302CC"/>
    <w:rsid w:val="00730A4D"/>
    <w:rsid w:val="00734F53"/>
    <w:rsid w:val="00736117"/>
    <w:rsid w:val="00744478"/>
    <w:rsid w:val="007553E7"/>
    <w:rsid w:val="007639D2"/>
    <w:rsid w:val="007676C1"/>
    <w:rsid w:val="00776254"/>
    <w:rsid w:val="00777351"/>
    <w:rsid w:val="00795A75"/>
    <w:rsid w:val="007A30C1"/>
    <w:rsid w:val="007A5B87"/>
    <w:rsid w:val="007B0930"/>
    <w:rsid w:val="007B7789"/>
    <w:rsid w:val="007C2D47"/>
    <w:rsid w:val="007E31A1"/>
    <w:rsid w:val="007F14C3"/>
    <w:rsid w:val="008039F2"/>
    <w:rsid w:val="00813D0A"/>
    <w:rsid w:val="00814941"/>
    <w:rsid w:val="00825C7A"/>
    <w:rsid w:val="00827631"/>
    <w:rsid w:val="00834E4B"/>
    <w:rsid w:val="00852D59"/>
    <w:rsid w:val="00866BCB"/>
    <w:rsid w:val="00867149"/>
    <w:rsid w:val="0087105E"/>
    <w:rsid w:val="00872C89"/>
    <w:rsid w:val="008C52E2"/>
    <w:rsid w:val="008C6D29"/>
    <w:rsid w:val="008D6DFA"/>
    <w:rsid w:val="008E296F"/>
    <w:rsid w:val="008E6ED5"/>
    <w:rsid w:val="008E7421"/>
    <w:rsid w:val="008F7848"/>
    <w:rsid w:val="008F78EA"/>
    <w:rsid w:val="00901BB2"/>
    <w:rsid w:val="00904372"/>
    <w:rsid w:val="00905BD8"/>
    <w:rsid w:val="0091627E"/>
    <w:rsid w:val="00925A76"/>
    <w:rsid w:val="00933439"/>
    <w:rsid w:val="0094789B"/>
    <w:rsid w:val="009702B5"/>
    <w:rsid w:val="009724B0"/>
    <w:rsid w:val="0098292B"/>
    <w:rsid w:val="00985FCE"/>
    <w:rsid w:val="009B120B"/>
    <w:rsid w:val="009D40A9"/>
    <w:rsid w:val="009D4206"/>
    <w:rsid w:val="009D5376"/>
    <w:rsid w:val="009F7515"/>
    <w:rsid w:val="00A348B0"/>
    <w:rsid w:val="00A349FA"/>
    <w:rsid w:val="00A4283F"/>
    <w:rsid w:val="00A42FE1"/>
    <w:rsid w:val="00A45767"/>
    <w:rsid w:val="00A464D6"/>
    <w:rsid w:val="00A61182"/>
    <w:rsid w:val="00A739B7"/>
    <w:rsid w:val="00A8673C"/>
    <w:rsid w:val="00A954E8"/>
    <w:rsid w:val="00A95860"/>
    <w:rsid w:val="00AB5F08"/>
    <w:rsid w:val="00AC1FED"/>
    <w:rsid w:val="00AC2531"/>
    <w:rsid w:val="00AC2786"/>
    <w:rsid w:val="00AD1031"/>
    <w:rsid w:val="00AD65B4"/>
    <w:rsid w:val="00AF40C9"/>
    <w:rsid w:val="00B05582"/>
    <w:rsid w:val="00B07DDB"/>
    <w:rsid w:val="00B25CB0"/>
    <w:rsid w:val="00B26E72"/>
    <w:rsid w:val="00B31098"/>
    <w:rsid w:val="00B52B43"/>
    <w:rsid w:val="00B66C16"/>
    <w:rsid w:val="00B67269"/>
    <w:rsid w:val="00B82647"/>
    <w:rsid w:val="00B863BD"/>
    <w:rsid w:val="00B87D1A"/>
    <w:rsid w:val="00BA1BE6"/>
    <w:rsid w:val="00BA43F8"/>
    <w:rsid w:val="00BB2843"/>
    <w:rsid w:val="00BB5CEB"/>
    <w:rsid w:val="00BC00E5"/>
    <w:rsid w:val="00BC3154"/>
    <w:rsid w:val="00BD14D4"/>
    <w:rsid w:val="00BD353F"/>
    <w:rsid w:val="00BD7A42"/>
    <w:rsid w:val="00BF05E3"/>
    <w:rsid w:val="00BF3BD3"/>
    <w:rsid w:val="00BF5DA0"/>
    <w:rsid w:val="00C11104"/>
    <w:rsid w:val="00C1169D"/>
    <w:rsid w:val="00C140B0"/>
    <w:rsid w:val="00C1730D"/>
    <w:rsid w:val="00C35585"/>
    <w:rsid w:val="00C40633"/>
    <w:rsid w:val="00C46F28"/>
    <w:rsid w:val="00C5206C"/>
    <w:rsid w:val="00C53ADD"/>
    <w:rsid w:val="00C56238"/>
    <w:rsid w:val="00C65EDD"/>
    <w:rsid w:val="00C66F38"/>
    <w:rsid w:val="00C73EFA"/>
    <w:rsid w:val="00CA5D41"/>
    <w:rsid w:val="00CB3076"/>
    <w:rsid w:val="00CB4113"/>
    <w:rsid w:val="00CD13E0"/>
    <w:rsid w:val="00CE4304"/>
    <w:rsid w:val="00CF020D"/>
    <w:rsid w:val="00D136C4"/>
    <w:rsid w:val="00D14702"/>
    <w:rsid w:val="00D22DF1"/>
    <w:rsid w:val="00D304EF"/>
    <w:rsid w:val="00D472AF"/>
    <w:rsid w:val="00D52B8C"/>
    <w:rsid w:val="00D60C6B"/>
    <w:rsid w:val="00D614AB"/>
    <w:rsid w:val="00D61E2F"/>
    <w:rsid w:val="00D73EAE"/>
    <w:rsid w:val="00D7563E"/>
    <w:rsid w:val="00D768FF"/>
    <w:rsid w:val="00D907FC"/>
    <w:rsid w:val="00DA7431"/>
    <w:rsid w:val="00DB016B"/>
    <w:rsid w:val="00DB056A"/>
    <w:rsid w:val="00DD1048"/>
    <w:rsid w:val="00DD20B2"/>
    <w:rsid w:val="00DD5326"/>
    <w:rsid w:val="00DF23F1"/>
    <w:rsid w:val="00DF62D6"/>
    <w:rsid w:val="00E008FB"/>
    <w:rsid w:val="00E01372"/>
    <w:rsid w:val="00E2281C"/>
    <w:rsid w:val="00E23B6A"/>
    <w:rsid w:val="00E2740C"/>
    <w:rsid w:val="00E3571A"/>
    <w:rsid w:val="00E42457"/>
    <w:rsid w:val="00E4424F"/>
    <w:rsid w:val="00E53CC4"/>
    <w:rsid w:val="00E56206"/>
    <w:rsid w:val="00E57BF2"/>
    <w:rsid w:val="00E63ECE"/>
    <w:rsid w:val="00E6617F"/>
    <w:rsid w:val="00E66706"/>
    <w:rsid w:val="00E7155D"/>
    <w:rsid w:val="00E74AFA"/>
    <w:rsid w:val="00E86508"/>
    <w:rsid w:val="00E922A2"/>
    <w:rsid w:val="00E93EE3"/>
    <w:rsid w:val="00EA64D9"/>
    <w:rsid w:val="00EA7EE1"/>
    <w:rsid w:val="00EB26A7"/>
    <w:rsid w:val="00EB3AC8"/>
    <w:rsid w:val="00EB5D6C"/>
    <w:rsid w:val="00EB71EC"/>
    <w:rsid w:val="00EC27FF"/>
    <w:rsid w:val="00ED08EE"/>
    <w:rsid w:val="00EE2D24"/>
    <w:rsid w:val="00EF5A74"/>
    <w:rsid w:val="00F01E9A"/>
    <w:rsid w:val="00F12F1F"/>
    <w:rsid w:val="00F14DDF"/>
    <w:rsid w:val="00F36F50"/>
    <w:rsid w:val="00F40B75"/>
    <w:rsid w:val="00F45B21"/>
    <w:rsid w:val="00F51C11"/>
    <w:rsid w:val="00F53B13"/>
    <w:rsid w:val="00F56036"/>
    <w:rsid w:val="00F56E35"/>
    <w:rsid w:val="00F600ED"/>
    <w:rsid w:val="00F61370"/>
    <w:rsid w:val="00F637E3"/>
    <w:rsid w:val="00F64C5E"/>
    <w:rsid w:val="00F95486"/>
    <w:rsid w:val="00F975ED"/>
    <w:rsid w:val="00FA4306"/>
    <w:rsid w:val="00FB0677"/>
    <w:rsid w:val="00FB73FD"/>
    <w:rsid w:val="00FC4B87"/>
    <w:rsid w:val="00FC74E5"/>
    <w:rsid w:val="00FD6747"/>
    <w:rsid w:val="00FE226D"/>
    <w:rsid w:val="00FF20E9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CD65"/>
  <w15:chartTrackingRefBased/>
  <w15:docId w15:val="{20D08941-2421-4006-84E6-7CF96678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1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0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B0"/>
  </w:style>
  <w:style w:type="paragraph" w:styleId="Footer">
    <w:name w:val="footer"/>
    <w:basedOn w:val="Normal"/>
    <w:link w:val="FooterChar"/>
    <w:uiPriority w:val="99"/>
    <w:unhideWhenUsed/>
    <w:rsid w:val="005D0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B0"/>
  </w:style>
  <w:style w:type="character" w:customStyle="1" w:styleId="Heading1Char">
    <w:name w:val="Heading 1 Char"/>
    <w:basedOn w:val="DefaultParagraphFont"/>
    <w:link w:val="Heading1"/>
    <w:uiPriority w:val="9"/>
    <w:rsid w:val="005D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0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5D01B0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D01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B093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11044</Words>
  <Characters>62951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317</cp:revision>
  <dcterms:created xsi:type="dcterms:W3CDTF">2023-08-08T21:15:00Z</dcterms:created>
  <dcterms:modified xsi:type="dcterms:W3CDTF">2023-08-09T17:43:00Z</dcterms:modified>
</cp:coreProperties>
</file>