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Phantom Wild Visual Novel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6213E"/>
          <w:sz w:val="40"/>
          <w:szCs w:val="40"/>
        </w:rPr>
        <w:t xml:space="preserve">功能测试方案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v2.0 已完成功能 - 全面验收测试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测试环境: https://phantom-vn.vercel.app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文档版本: v1.0 | 日期: 2026-05-27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版权归属: Jingqua Lin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一、测试概述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1.1 测试目标</w:t>
      </w:r>
    </w:p>
    <w:p>
      <w:pPr>
        <w:spacing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全面验证 Phantom VN v2.0 已实现的所有功能模块，确保各功能正常运行、交互流畅、数据持久化正确。本方案仅覆盖已完成的代码功能，不包含待办需求。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1.2 测试环境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线上地址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https://phantom-vn.vercel.app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PostgreSQL (wxvmowijtaeodtcpjftl.supabase.co)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模型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 (文字) + Pollinations.ai (图片)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推荐浏览器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90+ / Edge 90+ / Firefox 88+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网络要求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需稳定的互联网连接，中国大陆用户需VPN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1.3 测试范围总览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1200"/>
        <w:gridCol w:w="1200"/>
        <w:gridCol w:w="1200"/>
        <w:gridCol w:w="7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子功能数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P0用例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P1用例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P2用例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用户系统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SPA 路由 &amp; 首页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创作工坊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编辑器升级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探索页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阅读页 &amp; 动画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社交功能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智能体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成品库 &amp; 导入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接口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视觉效果引擎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兼容性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72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1.4 优先级定义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判定标准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核心阻塞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影响核心流程，必须全部通过才可上线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重要功能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影响主要用户体验，上线前应修复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体验优化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边缘场景或视觉细节，可后续迭代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二、用户系统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2.1 注册与登录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新用户注册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点击顶栏「注册」按钮
2. 填写用户名(2-16字符)
3. 填写有效邮箱
4. 设置密码(6位+)
5. 点击提交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注册成功，自动登录
顶栏显示用户头像和角色标签
Supabase users 表新增记录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用户名+密码登录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点击顶栏「登录」
2. 输入已注册用户名
3. 输入正确密码
4. 勾选「记住我」
5. 点击登录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登录成功
Token 持久化到 localStorage
刷新页面保持登录态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邮箱登录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点击「登录」
2. 输入已注册邮箱
3. 输入正确密码
4. 点击登录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使用邮箱同样可登录
用户菜单显示正确用户名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错误密码处理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使用正确用户名但错误密码登录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显示错误提示「密码错误」
不跳转页面，可重新输入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输入校验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用户名输入 1 个字符
2. 密码输入 5 个字符
3. 邮箱不填 @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表单校验拦截
提示具体的输入要求
提交按钮不可点击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UC-06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登出功能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已登录状态
2. 点击用户菜单 → 退出登录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退出后顶栏恢复登录/注册按钮
localStorage token 被清除
刷新后仍为未登录态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2.2 角色系统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默认角色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新用户注册
2. 查看角色标识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默认角色为 reader
用户菜单显示「读者」标签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激活作者身份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已登录
2. 进入用户菜单
3. 点击「激活作者身份」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角色变为 author
显示「作者」标签
可进入创作工坊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读者受限操作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reader 角色进入创作工坊
2. 尝试使用智能体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前端拦截或提示需作者身份
auth.js isAuthor 正确返回 false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三、SPA 路由 &amp; 首页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3.1 Hash 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 导航切换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点击各导航按钮
(首页/创作工坊/探索/成品库/发布)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对应 Tab 面板正确显示/隐藏
URL hash 更新为 #home/#studio 等
页面不刷新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直链访问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直接访问 #explore
2. 直接访问 #story/{id}
3. 直接访问 #library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对应面板正确渲染
浏览器前进/后退工作正常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旧路径兼容重定向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访问 /explore.html
2. 访问 /story.html?id=123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自动重定向到 index.html#explore
自动重定向到 index.html#story/123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404 默认路由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访问不存在的 hash #unknown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默认显示首页 #home
不出现空白页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3.2 首页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区域展示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访问首页 #home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显示平台名称/标语/Hero 视觉
花瓣飘落动效正常运行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推荐作品墙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首页推荐区域
2. 查看作品卡片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/api/stories 加载数据
作品卡片含封面/标题/作者/简介
点击跳转到阅读页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四、创作工坊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4.1 富文本编辑器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基本编辑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进入创作工坊
2. 在编辑器输入文字
3. 使用工具栏格式化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contentEditable 正常工作
加粗/斜体/H2/H3 正确应用
字体/字号/行高下拉可用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粘贴拦截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从外部网页复制带格式文字
2. 粘贴到编辑器
3. 从 Word 复制粘贴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粘贴内容仅保留纯文本
清除所有外部样式/格式
不引入额外的 HTML 标签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首行自动标题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新项目编辑器为空
2. 输入第一行文字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自动格式化为 H2 标题
显示「输入标题...」placeholder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文字统计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输入多段文字
2. 查看底部统计栏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字数/字符数实时更新
统计数字准确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面板折叠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点击编辑器面板折叠按钮
2. 分别折叠左侧/右侧面板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面板平滑收起/展开
编辑器区域自适应宽度
面板状态在会话内保持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ED-06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主题切换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点击主题切换按钮
2. 依次切换4种主题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桃花/暗紫/清新/青金
色彩方案正确切换
不影响编辑内容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ED-07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新建项目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编辑器中已有内容
2. 点击「新建项目」
3. 确认弹窗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确认后编辑器清空
智能体对话历史清空
不跳到其他页面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4.2 编辑器升级（场景标记）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插入场景标记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光标定位在段落间
2. 点击工具栏「◆ 场景」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插入场景分隔符
显示双虚线边框 + 金色文字
默认文本「请输入场景名称...」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编辑场景名称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点击已有场景标记
2. 修改名称文字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场景标记支持编辑
名称实时更新
样式保持不变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获取场景数据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插入多个场景标记
2. 调用 SceneEditor.getSceneMarkers()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返回场景数组
每个包含文本内容和位置索引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4.3 编辑器升级（配图插入）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插入图片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点击「🖼 配图」
2. 选择「图片链接」Tab
3. 输入有效图片 URL
4. 点击插入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图片出现在编辑器中
包裹在 .editor-image-wrap 容器
显示删除按钮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本地上传图片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点击「🖼 配图」
2. 选择「本地上传」Tab
3. 选择本地图片文件
4. 确认上传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图片转为 base64 插入
不依赖外部 CDN
上传状态有提示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素材库选择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先通过花花生成图片
2. 点击「🖼 配图」
3. 选择「素材库」Tab
4. 点击素材图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显示素材库网格
点击后图片插入编辑器
refreshImgGallery 正确加载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删除图片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点击编辑器内图片的删除按钮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图片及包装容器被移除
编辑器焦点不丢失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无效 URL 处理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输入无效图片 URL
2. 点击插入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图片加载失败显示占位
或提示 URL 无效
不插入损坏的图片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4.4 编辑器升级（分支剧情）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打开分支面板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点击「↯ 分支」
2. 选择当前段落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右侧分支面板展开
显示当前段落已有分支列表
如无分支显示空状态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添加分支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输入选项文字
2. 输入目标段落编号
3. 点击添加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分支列表新增一项
数据存入 window._branchData
预览显示选项文字 → 目标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编辑分支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点击已有分支的编辑按钮
2. 修改选项文字或目标
3. 保存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分支数据正确更新
显示更新后内容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删除分支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点击分支删除按钮
2. 确认删除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分支从列表移除
_branchData 数组更新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多个分支管理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同一段落添加 3+ 分支
2. 切换不同段落查看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不同段落分支独立存储
面板切换段落时刷新显示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五、探索页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作品列表加载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进入探索页 #explore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/api/stories 加载
作品卡片按网格排列
显示封面/标题/作者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搜索功能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输入搜索关键词
2. 按回车或点击搜索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前端调用 /api/stories?search=xxx
后端用 ilike 搜索 title+summary
结果过滤正确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分类筛选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点击分类下拉
2. 选择不同分类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作品列表按分类过滤
UI 指示当前筛选状态
清除筛选恢复正常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排序切换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切换排序方式
(最新/最热/推荐)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列表重新排序
排序指示器更新
加载状态显示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分页加载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滚动到底部
2. 查看是否加载更多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自动加载下一页
显示加载状态
到达末尾显示提示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六、阅读页 &amp; 视觉动画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6.1 故事阅读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故事加载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从探索页点击作品
2. 直接访问 #story/{id}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加载完整故事数据
章节列表正确
段落内容渲染完成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段落渲染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阅读页滚动
2. 查看不同段落类型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普通段落正常显示
宝丽来/花笺样式正确渲染
章节分隔显示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分支选择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阅读到分支节点
2. 点击选项按钮
3. 查看跳转效果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分支选项可点击
闪光转场动画播放
导航到目标章节/段落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6.2 阅读动效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花瓣飘落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阅读页加载
2. 观察 Canvas 动画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22片五瓣花飘落
动画流畅不卡顿
与首页花瓣效果区分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滚动渐显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向下滚动阅读页
2. 观察段落出现方式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IntersectionObserver 触发
段落淡入+位移
data-vn-reveal 属性生效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快门转场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分支跳转触发
2. 观察转场效果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双叶片合拢→闪白→展开
动画时长约 0.8s
转场后内容正确显示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6.3 阅读设置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设置面板打开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阅读页点击设置按钮
2. 面板弹出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设置面板覆盖在阅读内容上
显示所有配置项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效果开关控制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切换 BGM/渐显/花瓣/纹理
2. 切换粒子/转场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开关实时生效
设置持久化到 localStorage
刷新后保持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全屏模式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点击全屏按钮
2. 退出全屏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全屏模式激活
FN 效果重初始化
退出恢复正常布局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纸质纹理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开启纸质纹理
2. 阅读内容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背景应用纸质纹理
文字可读性不受影响
关闭后纹理移除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七、社交功能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SCL-01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点赞/取消点赞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已登录状态
2. 打开故事阅读页
3. 点击点赞按钮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POST /api/social (type=like)
UI 图标变化 + 数字更新
再次点击取消点赞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SCL-02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收藏/取消收藏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点击收藏按钮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POST /api/social (type=favorite)
图标高亮
再次点击取消收藏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SCL-03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发表评论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滚动到评论区
2. 输入评论内容
3. 点击发送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评论发送到 Supabase
新评论出现在列表顶部
清空输入框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SCL-04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评论列表加载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阅读页加载
2. 查看评论区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接口加载评论
按时间倒序
显示用户名/头像/时间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SCL-05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未登录社交操作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未登录状态点击点赞/收藏
2. 尝试发表评论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弹出登录提示或拦截
不发送无效请求
引导用户注册/登录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八、AI 智能体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8.1 字吻（文字润色）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ZW-01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润色请求发送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编辑器中有文字
2. 切换到字吻 Tab
3. 选择润色模式
4. 调整强度滑块
5. 点击发送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/api/chat 代理 DeepSeek
返回润色后文字
显示在对话区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ZW-02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替换原文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收到润色结果
2. 点击「替换原文」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编辑器内容被替换
可选 undo（如支持）
替换按钮状态正确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ZW-03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复制结果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点击「复制」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润色文字复制到剪贴板
显示复制成功提示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8.2 花花（配图生成）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HH-01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图片生成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切换到花花 Tab
2. 输入图片描述提示词
3. 点击发送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/api/image 代理 Pollinations
返回生成图片
显示在对话区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HH-02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加入素材库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生成图片后
2. 点击「加入素材库」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图片存入素材库
素材库网格更新
可在配图插入中选择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HH-03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角色库管理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创建角色(名称/描述)
2. 编辑/删除角色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角色数据保存
生成时可引用角色作为参考
角色列表实时更新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8.3 暮舟（整合发布）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MZ-01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生成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编辑器有内容
2. 切换到暮舟 Tab
3. 发送生成请求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暮舟生成完整 HTML
调用 DeepSeek 拼装
结果在对话区显示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MZ-02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VN Player 预览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暮舟生成后
2. 点击「预览」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左侧 VN Player 面板打开
显示生成的视觉小说
可全屏预览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九、成品库 &amp; 文件导入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LB-01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作品列表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进入成品库 #library
2. 查看作品列表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基于 localStorage 加载
作品卡片渲染
搜索/排序/筛选工作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LB-02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创建作品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编辑器有内容
2. 点击发布
3. 填写作品信息
4. 保存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作品存入 localStorage
成品库列表中出现新作品
作品信息完整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LB-03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单文件导入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编辑器空白
2. 导入单个 TXT 文件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parseFile 正确解析
GBK/UTF-8 自动检测
内容插入编辑器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LB-04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批量导入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选择多个文件
2. 确认导入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parseFiles 批量处理
文件按顺序合并
显示导入进度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LB-05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爬取导入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输入网页 URL
2. 点击导入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parseUrl 爬取正文
结果插入编辑器
超时/错误有提示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十、API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stories - 列表获取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/api/stories
可选参数: ?search=&amp;category=&amp;sort=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返回 200 + 作品数组
搜索/分类/排序参数生效
空结果返回空数组而非 404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stories - 详情获取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/api/stories?id={id}
或单篇获取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返回作品详情
含作者信息
不存在时返回 404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chapters/paragraphs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/api/chapters?story_id=
GET /api/paragraphs?chapter_id=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按故事 ID 返回章节列表
按章节 ID 返回段落列表
段落含类型和内容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branches - 分支查询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/api/branches?paragraph_id=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返回该段落的分支选项
每个分支含目标段落 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- 点赞/收藏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/api/social
body: {type, targetId, action}
需 Bearer Token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成功返回 200
数据写入 Supabase
无认证返回 401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- 评论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/api/social (type=comment)
GET /api/social?type=comment&amp;targetId=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评论写入并返回
评论列表按时间排序
含用户名/头像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- 认证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/api/user (login/register)
GET /api/user (profile)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登录返回 token
注册创建用户
profile 返回当前用户信息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十一、视觉效果引擎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VNEffects.init()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VNEffects.init()
传入配置对象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引擎初始化成功
根据配置启用效果
不传入则全部启用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花瓣飘落 (Canvas)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effect.petals 启用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创建正确
花瓣数量/速度/大小可配置
动画循环无内存泄漏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滚动渐显 (IO)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effect.scrollReveal 启用
滚动页面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IntersectionObserver 绑定正确
元素进入视口时添加类名
一次触发后取消观察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快门转场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effect.shutter 启用
调用导航触发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双叶片动画流畅
色彩/速度可配置
转场完成后清理 DOM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视差光晕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effect.parallax 启用
滚动页面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光晕跟随滚动偏移
层级关系正确
不影响页面滚动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VE-06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鼠标粒子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effect.cursorParticles 启用
移动鼠标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粒子跟随鼠标轨迹
粒子数量可控
性能不影响操作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VE-07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点击涟漪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effect.clickRipple 启用
点击页面任意位置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涟漪从点击处扩散
动画自然消散
不阻止原有点击事件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十二、跨浏览器兼容性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(推荐)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 Chrome 90+ 全面测试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所有功能正常
无控制台错误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 Edge 90+ 测试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 Chrome 基本一致
动画帧率正常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Firefox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 Firefox 88+ 测试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主要功能正常
Canvas/IntersectionObserver 兼容
小差异可接受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移动端响应式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DevTools
模拟 iPhone/Android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布局不溢出
触摸事件正常
弹窗可关闭
编辑器可用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慢速网络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DevTools 限速 Slow 3G
加载首页和探索页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不白屏/不崩溃
有加载指示
API 超时有提示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十三、测试执行记录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13.1 测试轮次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1760"/>
        <w:gridCol w:w="10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P0通过率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发现缺陷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____/____/____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___/28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13.2 缺陷记录模板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2000"/>
        <w:gridCol w:w="2000"/>
        <w:gridCol w:w="13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关联用例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复现步骤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修复状态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BUG-001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十四、快速冒烟测试清单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每次部署后必测的 10 个核心路径（5分钟内完成）：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000"/>
        <w:gridCol w:w="12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页面加载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访问 https://phantom-vn.vercel.app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首页渲染，无白屏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新用户注册→自动登录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注册成功，用户菜单显示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已有账号登录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登录成功，Token 持久化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 导航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依次点击 5 个 Tab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面板切换无报错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编辑器输入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创作工坊输入文字+格式化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编辑器正常，工具栏可用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探索页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进入探索页，加载作品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卡片渲染，搜索可用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故事阅读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点击作品进入阅读页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内容渲染，动效正常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点赞/收藏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登录后点赞+收藏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图标切换，数字更新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智能体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字吻/花花各发一条请求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响应返回，不报错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健康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F12 → Network，检查 Console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 500 错误，无 JS 异常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附录：测试数据准备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A. 测试账号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主测试账号：reader + author 双角色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纯读者账号：仅 reader 角色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至少 2 个测试账号用于社交互动测试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B. 测试作品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至少 3 篇已发布作品（含不同分类）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 篇包含分支剧情的作品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 篇包含宝丽来/花笺段落类型的作品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C. 测试文件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UTF-8 编码 TXT 文件（用于导入测试）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GBK 编码 TXT 文件（用于编码检测测试）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有效图片 URL（用于配图插入）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无效图片 URL（用于错误处理）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6" w:space="4"/>
      </w:pBdr>
    </w:pPr>
    <w:r>
      <w:rPr>
        <w:rFonts w:ascii="Arial" w:cs="Arial" w:eastAsia="Arial" w:hAnsi="Arial"/>
        <w:b/>
        <w:bCs/>
        <w:color w:val="999999"/>
        <w:sz w:val="18"/>
        <w:szCs w:val="18"/>
      </w:rPr>
      <w:t xml:space="preserve">Phantom VN </w:t>
    </w:r>
    <w:r>
      <w:rPr>
        <w:rFonts w:ascii="Arial" w:cs="Arial" w:eastAsia="Arial" w:hAnsi="Arial"/>
        <w:color w:val="BBBBBB"/>
        <w:sz w:val="18"/>
        <w:szCs w:val="18"/>
      </w:rPr>
      <w:t xml:space="preserve">| 功能测试方案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34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2026-05-27T03:21:17.784Z</dcterms:created>
  <dcterms:modified xsi:type="dcterms:W3CDTF">2026-05-27T03:21:17.786Z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