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3CB2" w:rsidRDefault="002F3CB2" w:rsidP="00100A42">
      <w:pPr>
        <w:widowControl/>
        <w:wordWrap/>
        <w:autoSpaceDE/>
        <w:autoSpaceDN/>
        <w:spacing w:before="100" w:beforeAutospacing="1" w:after="100" w:afterAutospacing="1"/>
        <w:jc w:val="center"/>
        <w:outlineLvl w:val="0"/>
        <w:rPr>
          <w:rFonts w:asciiTheme="minorEastAsia" w:hAnsiTheme="minorEastAsia" w:cs="굴림" w:hint="eastAsia"/>
          <w:b/>
          <w:bCs/>
          <w:kern w:val="36"/>
          <w:sz w:val="48"/>
          <w:szCs w:val="48"/>
        </w:rPr>
      </w:pP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center"/>
        <w:outlineLvl w:val="0"/>
        <w:rPr>
          <w:rFonts w:asciiTheme="minorEastAsia" w:hAnsiTheme="minorEastAsia" w:cs="굴림"/>
          <w:b/>
          <w:bCs/>
          <w:kern w:val="36"/>
          <w:sz w:val="48"/>
          <w:szCs w:val="48"/>
        </w:rPr>
      </w:pPr>
      <w:r>
        <w:rPr>
          <w:rFonts w:asciiTheme="minorEastAsia" w:hAnsiTheme="minorEastAsia" w:cs="굴림" w:hint="eastAsia"/>
          <w:b/>
          <w:bCs/>
          <w:kern w:val="36"/>
          <w:sz w:val="48"/>
          <w:szCs w:val="48"/>
        </w:rPr>
        <w:t>ASAN</w:t>
      </w:r>
      <w:r w:rsidRPr="00100A42">
        <w:rPr>
          <w:rFonts w:asciiTheme="minorEastAsia" w:hAnsiTheme="minorEastAsia" w:cs="굴림"/>
          <w:b/>
          <w:bCs/>
          <w:kern w:val="36"/>
          <w:sz w:val="48"/>
          <w:szCs w:val="48"/>
        </w:rPr>
        <w:t xml:space="preserve"> ERP 사용자 매뉴얼</w:t>
      </w:r>
    </w:p>
    <w:p w:rsidR="00637B77" w:rsidRDefault="00637B77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 w:hint="eastAsia"/>
          <w:b/>
          <w:bCs/>
          <w:kern w:val="0"/>
          <w:sz w:val="24"/>
          <w:szCs w:val="24"/>
        </w:rPr>
      </w:pP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대상 시스템: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Construction ERP (</w:t>
      </w:r>
      <w:r w:rsidRPr="00100A42">
        <w:rPr>
          <w:rFonts w:asciiTheme="minorEastAsia" w:hAnsiTheme="minorEastAsia" w:cs="굴림체"/>
          <w:kern w:val="0"/>
          <w:sz w:val="24"/>
        </w:rPr>
        <w:t>construction-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erp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>)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br/>
      </w: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대상 회사: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r>
        <w:rPr>
          <w:rFonts w:asciiTheme="minorEastAsia" w:hAnsiTheme="minorEastAsia" w:cs="굴림"/>
          <w:kern w:val="0"/>
          <w:sz w:val="24"/>
          <w:szCs w:val="24"/>
        </w:rPr>
        <w:t>주식회사</w:t>
      </w:r>
      <w:r>
        <w:rPr>
          <w:rFonts w:asciiTheme="minorEastAsia" w:hAnsiTheme="minorEastAsia" w:cs="굴림" w:hint="eastAsia"/>
          <w:kern w:val="0"/>
          <w:sz w:val="24"/>
          <w:szCs w:val="24"/>
        </w:rPr>
        <w:t xml:space="preserve"> 아산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br/>
      </w: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대상 사용자: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CEO / HQ(본사) / FIELD(현장)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br/>
      </w: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핵심 철학:</w:t>
      </w:r>
    </w:p>
    <w:p w:rsidR="00637B77" w:rsidRDefault="00100A42" w:rsidP="00100A42">
      <w:pPr>
        <w:widowControl/>
        <w:wordWrap/>
        <w:autoSpaceDE/>
        <w:autoSpaceDN/>
        <w:spacing w:beforeAutospacing="1" w:after="100" w:afterAutospacing="1"/>
        <w:ind w:leftChars="200" w:left="40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“기준선(Baseline)과 실적(Actual)을 분리하고,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br/>
        <w:t xml:space="preserve">승인·마감·감사를 통해 </w:t>
      </w: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숫자가 흔들리지 않는 ERP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t>를 만든다.”</w:t>
      </w:r>
    </w:p>
    <w:p w:rsidR="00637B77" w:rsidRDefault="00637B77">
      <w:pPr>
        <w:widowControl/>
        <w:wordWrap/>
        <w:autoSpaceDE/>
        <w:autoSpaceDN/>
        <w:jc w:val="left"/>
        <w:rPr>
          <w:rFonts w:asciiTheme="minorEastAsia" w:hAnsiTheme="minorEastAsia" w:cs="굴림"/>
          <w:kern w:val="0"/>
          <w:sz w:val="24"/>
          <w:szCs w:val="24"/>
        </w:rPr>
      </w:pPr>
      <w:r>
        <w:rPr>
          <w:rFonts w:asciiTheme="minorEastAsia" w:hAnsiTheme="minorEastAsia" w:cs="굴림"/>
          <w:kern w:val="0"/>
          <w:sz w:val="24"/>
          <w:szCs w:val="24"/>
        </w:rPr>
        <w:br w:type="page"/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lastRenderedPageBreak/>
        <w:pict>
          <v:rect id="_x0000_i1025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0. 시스템 전체 구조 한눈에 보기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0.1 사용자 역할과 책임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48"/>
        <w:gridCol w:w="1984"/>
        <w:gridCol w:w="3686"/>
      </w:tblGrid>
      <w:tr w:rsidR="00100A42" w:rsidRPr="00100A42" w:rsidTr="00100A42">
        <w:trPr>
          <w:tblHeader/>
          <w:tblCellSpacing w:w="15" w:type="dxa"/>
        </w:trPr>
        <w:tc>
          <w:tcPr>
            <w:tcW w:w="1003" w:type="dxa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권한</w:t>
            </w:r>
          </w:p>
        </w:tc>
        <w:tc>
          <w:tcPr>
            <w:tcW w:w="1954" w:type="dxa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핵심 역할</w:t>
            </w:r>
          </w:p>
        </w:tc>
        <w:tc>
          <w:tcPr>
            <w:tcW w:w="3641" w:type="dxa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시스템 책임</w:t>
            </w:r>
          </w:p>
        </w:tc>
      </w:tr>
      <w:tr w:rsidR="00100A42" w:rsidRPr="00100A42" w:rsidTr="00100A42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CEO</w:t>
            </w:r>
          </w:p>
        </w:tc>
        <w:tc>
          <w:tcPr>
            <w:tcW w:w="1954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최종 의사결정</w:t>
            </w:r>
          </w:p>
        </w:tc>
        <w:tc>
          <w:tcPr>
            <w:tcW w:w="3641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승인, KPI, 마감</w:t>
            </w:r>
          </w:p>
        </w:tc>
      </w:tr>
      <w:tr w:rsidR="00100A42" w:rsidRPr="00100A42" w:rsidTr="00100A42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HQ</w:t>
            </w:r>
          </w:p>
        </w:tc>
        <w:tc>
          <w:tcPr>
            <w:tcW w:w="1954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통제·관리</w:t>
            </w:r>
          </w:p>
        </w:tc>
        <w:tc>
          <w:tcPr>
            <w:tcW w:w="3641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계약·예산·WBS·승인·마스터</w:t>
            </w:r>
          </w:p>
        </w:tc>
      </w:tr>
      <w:tr w:rsidR="00100A42" w:rsidRPr="00100A42" w:rsidTr="00100A42">
        <w:trPr>
          <w:tblCellSpacing w:w="15" w:type="dxa"/>
        </w:trPr>
        <w:tc>
          <w:tcPr>
            <w:tcW w:w="1003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FIELD</w:t>
            </w:r>
          </w:p>
        </w:tc>
        <w:tc>
          <w:tcPr>
            <w:tcW w:w="1954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실적 입력</w:t>
            </w:r>
          </w:p>
        </w:tc>
        <w:tc>
          <w:tcPr>
            <w:tcW w:w="3641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진행률·원가·보고서·</w:t>
            </w: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출역</w:t>
            </w:r>
            <w:proofErr w:type="spellEnd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·자재</w:t>
            </w:r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0.2 데이터 흐름 요약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  <w:szCs w:val="24"/>
        </w:rPr>
        <w:t>[기준 데이터]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>CBS / 창고 / 품목 / 직종·단가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 xml:space="preserve">        ↓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  <w:szCs w:val="24"/>
        </w:rPr>
        <w:t>[프로젝트 등록]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>계약 → 예산 → WBS 기준선(v1)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 xml:space="preserve">        ↓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  <w:szCs w:val="24"/>
        </w:rPr>
        <w:t>[현장 실적]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 xml:space="preserve">진행률 / 원가 / 보고서 / 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출역</w:t>
      </w:r>
      <w:proofErr w:type="spellEnd"/>
      <w:r w:rsidRPr="00100A42">
        <w:rPr>
          <w:rFonts w:asciiTheme="minorEastAsia" w:hAnsiTheme="minorEastAsia" w:cs="굴림체"/>
          <w:kern w:val="0"/>
          <w:sz w:val="24"/>
        </w:rPr>
        <w:t xml:space="preserve"> / 자재투입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 xml:space="preserve">        ↓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  <w:szCs w:val="24"/>
        </w:rPr>
        <w:t>[본사 승인]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>검토 → 승인/반려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 xml:space="preserve">        ↓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  <w:szCs w:val="24"/>
        </w:rPr>
        <w:t>[마감]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>월 마감 → 정정(필요 시) → 프로젝트 마감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 xml:space="preserve">        ↓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  <w:szCs w:val="24"/>
        </w:rPr>
        <w:t>[CEO KPI]</w:t>
      </w:r>
    </w:p>
    <w:p w:rsidR="00637B77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 xml:space="preserve">기준선 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vs</w:t>
      </w:r>
      <w:proofErr w:type="spellEnd"/>
      <w:r w:rsidRPr="00100A42">
        <w:rPr>
          <w:rFonts w:asciiTheme="minorEastAsia" w:hAnsiTheme="minorEastAsia" w:cs="굴림체"/>
          <w:kern w:val="0"/>
          <w:sz w:val="24"/>
        </w:rPr>
        <w:t xml:space="preserve"> 실적 / 품질 배지</w:t>
      </w:r>
    </w:p>
    <w:p w:rsidR="00637B77" w:rsidRDefault="00637B77">
      <w:pPr>
        <w:widowControl/>
        <w:wordWrap/>
        <w:autoSpaceDE/>
        <w:autoSpaceDN/>
        <w:jc w:val="left"/>
        <w:rPr>
          <w:rFonts w:asciiTheme="minorEastAsia" w:hAnsiTheme="minorEastAsia" w:cs="굴림체"/>
          <w:kern w:val="0"/>
          <w:sz w:val="24"/>
        </w:rPr>
      </w:pPr>
      <w:r>
        <w:rPr>
          <w:rFonts w:asciiTheme="minorEastAsia" w:hAnsiTheme="minorEastAsia" w:cs="굴림체"/>
          <w:kern w:val="0"/>
          <w:sz w:val="24"/>
        </w:rPr>
        <w:br w:type="page"/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lastRenderedPageBreak/>
        <w:pict>
          <v:rect id="_x0000_i1026" style="width:0;height:1.5pt" o:hralign="center" o:hrstd="t" o:hr="t" fillcolor="#a0a0a0" stroked="f"/>
        </w:pict>
      </w:r>
    </w:p>
    <w:p w:rsidR="00100A42" w:rsidRPr="00100A42" w:rsidRDefault="00100A42" w:rsidP="00637B77">
      <w:pPr>
        <w:widowControl/>
        <w:wordWrap/>
        <w:autoSpaceDE/>
        <w:autoSpaceDN/>
        <w:jc w:val="left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1. 로그인 및 공통 사용법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1.1 로그인 + 2FA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</w:p>
    <w:p w:rsidR="00100A42" w:rsidRPr="00100A42" w:rsidRDefault="00100A42" w:rsidP="00100A4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r w:rsidRPr="00100A42">
        <w:rPr>
          <w:rFonts w:asciiTheme="minorEastAsia" w:hAnsiTheme="minorEastAsia" w:cs="굴림체"/>
          <w:kern w:val="0"/>
          <w:sz w:val="24"/>
        </w:rPr>
        <w:t>http: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//127.0.0.1:8000/login/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절차</w:t>
      </w:r>
    </w:p>
    <w:p w:rsidR="00100A42" w:rsidRPr="00100A42" w:rsidRDefault="00100A42" w:rsidP="00100A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ID / PW 입력</w:t>
      </w:r>
    </w:p>
    <w:p w:rsidR="00100A42" w:rsidRPr="00100A42" w:rsidRDefault="00100A42" w:rsidP="00100A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OTP(2FA) 인증</w:t>
      </w:r>
    </w:p>
    <w:p w:rsidR="00100A42" w:rsidRPr="00100A42" w:rsidRDefault="00100A42" w:rsidP="00100A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성공 시 </w:t>
      </w:r>
      <w:r w:rsidRPr="00100A42">
        <w:rPr>
          <w:rFonts w:asciiTheme="minorEastAsia" w:hAnsiTheme="minorEastAsia" w:cs="굴림체"/>
          <w:kern w:val="0"/>
          <w:sz w:val="24"/>
        </w:rPr>
        <w:t>/app/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t>로 이동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중요 정책</w:t>
      </w:r>
    </w:p>
    <w:p w:rsidR="00100A42" w:rsidRPr="00100A42" w:rsidRDefault="00100A42" w:rsidP="00100A4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로그아웃 후 </w:t>
      </w: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뒤로가기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→ 재진입 불가</w:t>
      </w:r>
    </w:p>
    <w:p w:rsidR="00100A42" w:rsidRPr="00100A42" w:rsidRDefault="00100A42" w:rsidP="00100A4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로그인 유지 상태에서 홈페이지 → ERP 이동 시 </w:t>
      </w: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재로그인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없음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2. 데모 시나리오: 조경 주력 회사 (3개 현장)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2.1 프로젝트 개요</w:t>
      </w:r>
    </w:p>
    <w:tbl>
      <w:tblPr>
        <w:tblW w:w="78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45"/>
        <w:gridCol w:w="2829"/>
        <w:gridCol w:w="1447"/>
        <w:gridCol w:w="1243"/>
        <w:gridCol w:w="1144"/>
      </w:tblGrid>
      <w:tr w:rsidR="00100A42" w:rsidRPr="00100A42" w:rsidTr="00637B77">
        <w:trPr>
          <w:trHeight w:val="423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코드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현장명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공종</w:t>
            </w:r>
            <w:proofErr w:type="spellEnd"/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계약금액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기간</w:t>
            </w:r>
          </w:p>
        </w:tc>
      </w:tr>
      <w:tr w:rsidR="00100A42" w:rsidRPr="00100A42" w:rsidTr="00100A4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PRJ-001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다산중앙로</w:t>
            </w:r>
            <w:proofErr w:type="spellEnd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 xml:space="preserve"> 보도정비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조경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18억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2~7월</w:t>
            </w:r>
          </w:p>
        </w:tc>
      </w:tr>
      <w:tr w:rsidR="00100A42" w:rsidRPr="00100A42" w:rsidTr="00100A4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PRJ-002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하천 정비·식생복원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토목+조경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26억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3~10월</w:t>
            </w:r>
          </w:p>
        </w:tc>
      </w:tr>
      <w:tr w:rsidR="00100A42" w:rsidRPr="00100A42" w:rsidTr="00100A42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PRJ-003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 xml:space="preserve">근린공원 </w:t>
            </w: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리뉴얼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조경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9억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2~6월</w:t>
            </w:r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3. HQ 최초 </w:t>
      </w:r>
      <w:proofErr w:type="spellStart"/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세팅</w:t>
      </w:r>
      <w:proofErr w:type="spellEnd"/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 (가장 중요)</w:t>
      </w:r>
    </w:p>
    <w:p w:rsidR="00100A42" w:rsidRPr="00100A42" w:rsidRDefault="00100A42" w:rsidP="00100A42">
      <w:pPr>
        <w:widowControl/>
        <w:wordWrap/>
        <w:autoSpaceDE/>
        <w:autoSpaceDN/>
        <w:spacing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gramStart"/>
      <w:r w:rsidRPr="00100A42">
        <w:rPr>
          <w:rFonts w:asciiTheme="minorEastAsia" w:hAnsiTheme="minorEastAsia" w:cs="굴림" w:hint="eastAsia"/>
          <w:kern w:val="0"/>
          <w:sz w:val="24"/>
          <w:szCs w:val="24"/>
        </w:rPr>
        <w:t>❗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r w:rsidR="00637B77">
        <w:rPr>
          <w:rFonts w:asciiTheme="minorEastAsia" w:hAnsiTheme="minorEastAsia" w:cs="굴림" w:hint="eastAsia"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이</w:t>
      </w:r>
      <w:proofErr w:type="gramEnd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 xml:space="preserve"> 순서를 어기면 나중에 KPI가 틀어집니다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 xml:space="preserve">3.1 CBS(원가구조) </w:t>
      </w:r>
      <w:proofErr w:type="spellStart"/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세팅</w:t>
      </w:r>
      <w:proofErr w:type="spellEnd"/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lastRenderedPageBreak/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/master/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cbs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예시</w:t>
      </w:r>
    </w:p>
    <w:tbl>
      <w:tblPr>
        <w:tblW w:w="67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82"/>
        <w:gridCol w:w="1417"/>
        <w:gridCol w:w="1440"/>
        <w:gridCol w:w="1677"/>
      </w:tblGrid>
      <w:tr w:rsidR="00100A42" w:rsidRPr="00100A42" w:rsidTr="00637B77">
        <w:trPr>
          <w:trHeight w:val="422"/>
          <w:tblHeader/>
          <w:tblCellSpacing w:w="15" w:type="dxa"/>
        </w:trPr>
        <w:tc>
          <w:tcPr>
            <w:tcW w:w="2137" w:type="dxa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CBS 코드</w:t>
            </w:r>
          </w:p>
        </w:tc>
        <w:tc>
          <w:tcPr>
            <w:tcW w:w="1387" w:type="dxa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공종</w:t>
            </w:r>
            <w:proofErr w:type="spellEnd"/>
          </w:p>
        </w:tc>
        <w:tc>
          <w:tcPr>
            <w:tcW w:w="1410" w:type="dxa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항목명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</w:tr>
      <w:tr w:rsidR="00100A42" w:rsidRPr="00100A42" w:rsidTr="00100A42">
        <w:trPr>
          <w:trHeight w:val="422"/>
          <w:tblCellSpacing w:w="15" w:type="dxa"/>
        </w:trPr>
        <w:tc>
          <w:tcPr>
            <w:tcW w:w="2137" w:type="dxa"/>
            <w:vAlign w:val="center"/>
            <w:hideMark/>
          </w:tcPr>
          <w:p w:rsidR="00100A42" w:rsidRPr="00100A42" w:rsidRDefault="00100A42" w:rsidP="00637B77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L-110</w:t>
            </w:r>
          </w:p>
        </w:tc>
        <w:tc>
          <w:tcPr>
            <w:tcW w:w="1387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조경</w:t>
            </w:r>
          </w:p>
        </w:tc>
        <w:tc>
          <w:tcPr>
            <w:tcW w:w="1410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식재공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활성·잠금</w:t>
            </w:r>
          </w:p>
        </w:tc>
      </w:tr>
      <w:tr w:rsidR="00100A42" w:rsidRPr="00100A42" w:rsidTr="00100A42">
        <w:trPr>
          <w:trHeight w:val="422"/>
          <w:tblCellSpacing w:w="15" w:type="dxa"/>
        </w:trPr>
        <w:tc>
          <w:tcPr>
            <w:tcW w:w="2137" w:type="dxa"/>
            <w:vAlign w:val="center"/>
            <w:hideMark/>
          </w:tcPr>
          <w:p w:rsidR="00100A42" w:rsidRPr="00100A42" w:rsidRDefault="00100A42" w:rsidP="00637B77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L-120</w:t>
            </w:r>
          </w:p>
        </w:tc>
        <w:tc>
          <w:tcPr>
            <w:tcW w:w="1387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조경</w:t>
            </w:r>
          </w:p>
        </w:tc>
        <w:tc>
          <w:tcPr>
            <w:tcW w:w="1410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시설물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활성·잠금</w:t>
            </w:r>
          </w:p>
        </w:tc>
      </w:tr>
      <w:tr w:rsidR="00100A42" w:rsidRPr="00100A42" w:rsidTr="00100A42">
        <w:trPr>
          <w:trHeight w:val="422"/>
          <w:tblCellSpacing w:w="15" w:type="dxa"/>
        </w:trPr>
        <w:tc>
          <w:tcPr>
            <w:tcW w:w="2137" w:type="dxa"/>
            <w:vAlign w:val="center"/>
            <w:hideMark/>
          </w:tcPr>
          <w:p w:rsidR="00100A42" w:rsidRPr="00100A42" w:rsidRDefault="00100A42" w:rsidP="00637B77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G-910</w:t>
            </w:r>
          </w:p>
        </w:tc>
        <w:tc>
          <w:tcPr>
            <w:tcW w:w="1387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1410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간접비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활성·잠금</w:t>
            </w:r>
          </w:p>
        </w:tc>
      </w:tr>
      <w:tr w:rsidR="00100A42" w:rsidRPr="00100A42" w:rsidTr="00100A42">
        <w:trPr>
          <w:trHeight w:val="407"/>
          <w:tblCellSpacing w:w="15" w:type="dxa"/>
        </w:trPr>
        <w:tc>
          <w:tcPr>
            <w:tcW w:w="2137" w:type="dxa"/>
            <w:vAlign w:val="center"/>
            <w:hideMark/>
          </w:tcPr>
          <w:p w:rsidR="00100A42" w:rsidRPr="00100A42" w:rsidRDefault="00100A42" w:rsidP="00637B77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LABOR-GENERAL</w:t>
            </w:r>
          </w:p>
        </w:tc>
        <w:tc>
          <w:tcPr>
            <w:tcW w:w="1387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공통</w:t>
            </w:r>
          </w:p>
        </w:tc>
        <w:tc>
          <w:tcPr>
            <w:tcW w:w="1410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인건비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활성·잠금</w:t>
            </w:r>
          </w:p>
        </w:tc>
      </w:tr>
    </w:tbl>
    <w:p w:rsidR="00100A42" w:rsidRPr="00100A42" w:rsidRDefault="00100A42" w:rsidP="00637B77">
      <w:pPr>
        <w:widowControl/>
        <w:wordWrap/>
        <w:autoSpaceDE/>
        <w:autoSpaceDN/>
        <w:spacing w:before="100" w:beforeAutospacing="1"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정책</w:t>
      </w:r>
    </w:p>
    <w:p w:rsidR="00100A42" w:rsidRPr="00100A42" w:rsidRDefault="00100A42" w:rsidP="00637B77">
      <w:pPr>
        <w:widowControl/>
        <w:numPr>
          <w:ilvl w:val="0"/>
          <w:numId w:val="3"/>
        </w:numPr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FIELD는 </w:t>
      </w: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활성 CBS만 선택 가능</w:t>
      </w:r>
    </w:p>
    <w:p w:rsidR="00100A42" w:rsidRPr="00100A42" w:rsidRDefault="00100A42" w:rsidP="00100A42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잠긴 CBS는 이름 변경 불가 → alias 사용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3.2 창고 / 품목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0"/>
        <w:jc w:val="left"/>
        <w:outlineLvl w:val="3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3.2.1 창고</w:t>
      </w:r>
    </w:p>
    <w:p w:rsidR="00100A42" w:rsidRPr="00100A42" w:rsidRDefault="00100A42" w:rsidP="00637B77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/inventory/</w:t>
      </w:r>
      <w:r w:rsidRPr="00100A42">
        <w:rPr>
          <w:rFonts w:asciiTheme="minorEastAsia" w:hAnsiTheme="minorEastAsia" w:cs="굴림체"/>
          <w:kern w:val="0"/>
          <w:sz w:val="24"/>
        </w:rPr>
        <w:t>warehouses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</w:t>
      </w:r>
    </w:p>
    <w:tbl>
      <w:tblPr>
        <w:tblW w:w="49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6"/>
        <w:gridCol w:w="844"/>
        <w:gridCol w:w="2517"/>
      </w:tblGrid>
      <w:tr w:rsidR="00100A42" w:rsidRPr="00100A42" w:rsidTr="00637B77">
        <w:trPr>
          <w:trHeight w:val="418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창고코드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유형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연결 프로젝트</w:t>
            </w:r>
          </w:p>
        </w:tc>
      </w:tr>
      <w:tr w:rsidR="00100A42" w:rsidRPr="00100A42" w:rsidTr="00100A42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WH-HQ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본사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-</w:t>
            </w:r>
          </w:p>
        </w:tc>
      </w:tr>
      <w:tr w:rsidR="00100A42" w:rsidRPr="00100A42" w:rsidTr="00100A42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WH-001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현장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PRJ-001</w:t>
            </w:r>
          </w:p>
        </w:tc>
      </w:tr>
      <w:tr w:rsidR="00100A42" w:rsidRPr="00100A42" w:rsidTr="00100A42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WH-002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현장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PRJ-002</w:t>
            </w:r>
          </w:p>
        </w:tc>
      </w:tr>
      <w:tr w:rsidR="00100A42" w:rsidRPr="00100A42" w:rsidTr="00100A42">
        <w:trPr>
          <w:trHeight w:val="41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WH-003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현장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PRJ-003</w:t>
            </w:r>
          </w:p>
        </w:tc>
      </w:tr>
    </w:tbl>
    <w:p w:rsidR="00100A42" w:rsidRPr="00100A42" w:rsidRDefault="00100A42" w:rsidP="00637B77">
      <w:pPr>
        <w:widowControl/>
        <w:wordWrap/>
        <w:autoSpaceDE/>
        <w:autoSpaceDN/>
        <w:spacing w:before="100" w:beforeAutospacing="1" w:after="0"/>
        <w:jc w:val="left"/>
        <w:outlineLvl w:val="3"/>
        <w:rPr>
          <w:rFonts w:asciiTheme="minorEastAsia" w:hAnsiTheme="minorEastAsia" w:cs="굴림"/>
          <w:b/>
          <w:bCs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3.2.2 품목</w:t>
      </w:r>
    </w:p>
    <w:p w:rsidR="00637B77" w:rsidRPr="00637B77" w:rsidRDefault="00100A42" w:rsidP="00637B77">
      <w:pPr>
        <w:widowControl/>
        <w:wordWrap/>
        <w:autoSpaceDE/>
        <w:autoSpaceDN/>
        <w:jc w:val="left"/>
        <w:rPr>
          <w:rFonts w:asciiTheme="minorEastAsia" w:hAnsiTheme="minorEastAsia" w:cs="굴림체"/>
          <w:kern w:val="0"/>
          <w:sz w:val="24"/>
          <w:szCs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/inventory/</w:t>
      </w:r>
      <w:r w:rsidRPr="00100A42">
        <w:rPr>
          <w:rFonts w:asciiTheme="minorEastAsia" w:hAnsiTheme="minorEastAsia" w:cs="굴림체"/>
          <w:kern w:val="0"/>
          <w:sz w:val="24"/>
        </w:rPr>
        <w:t>items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</w:t>
      </w:r>
    </w:p>
    <w:tbl>
      <w:tblPr>
        <w:tblW w:w="55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5"/>
        <w:gridCol w:w="1496"/>
        <w:gridCol w:w="799"/>
        <w:gridCol w:w="1511"/>
      </w:tblGrid>
      <w:tr w:rsidR="00100A42" w:rsidRPr="00100A42" w:rsidTr="00637B77">
        <w:trPr>
          <w:trHeight w:val="402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품목코드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품명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단위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표준단가</w:t>
            </w:r>
          </w:p>
        </w:tc>
      </w:tr>
      <w:tr w:rsidR="00100A42" w:rsidRPr="00100A42" w:rsidTr="00100A42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IT-PL-001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느티나무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주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320,000</w:t>
            </w:r>
          </w:p>
        </w:tc>
      </w:tr>
      <w:tr w:rsidR="00100A42" w:rsidRPr="00100A42" w:rsidTr="00100A42">
        <w:trPr>
          <w:trHeight w:val="417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IT-PL-010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영산홍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주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5,500</w:t>
            </w:r>
          </w:p>
        </w:tc>
      </w:tr>
      <w:tr w:rsidR="00100A42" w:rsidRPr="00100A42" w:rsidTr="00100A42">
        <w:trPr>
          <w:trHeight w:val="402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IT-MT-100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경계석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18,000</w:t>
            </w:r>
          </w:p>
        </w:tc>
      </w:tr>
    </w:tbl>
    <w:p w:rsidR="00637B77" w:rsidRDefault="00637B77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 w:hint="eastAsia"/>
          <w:kern w:val="0"/>
          <w:sz w:val="24"/>
          <w:szCs w:val="24"/>
        </w:rPr>
      </w:pP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4. 프로젝트 등록 (HQ)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4.1 계약 등록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/projects/</w:t>
      </w:r>
      <w:r w:rsidRPr="00100A42">
        <w:rPr>
          <w:rFonts w:asciiTheme="minorEastAsia" w:hAnsiTheme="minorEastAsia" w:cs="굴림체"/>
          <w:kern w:val="0"/>
          <w:sz w:val="24"/>
        </w:rPr>
        <w:t>new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입력 예시</w:t>
      </w:r>
    </w:p>
    <w:p w:rsidR="00100A42" w:rsidRPr="00100A42" w:rsidRDefault="00100A42" w:rsidP="00100A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현장명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: </w:t>
      </w: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다산중앙로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보도정비</w:t>
      </w:r>
    </w:p>
    <w:p w:rsidR="00100A42" w:rsidRPr="00100A42" w:rsidRDefault="00100A42" w:rsidP="00100A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계약금액: 1,800,000,000</w:t>
      </w:r>
    </w:p>
    <w:p w:rsidR="00100A42" w:rsidRPr="00100A42" w:rsidRDefault="00100A42" w:rsidP="00100A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기간: 2026-02-01 ~ 2026-07-31</w:t>
      </w:r>
    </w:p>
    <w:p w:rsidR="00100A42" w:rsidRPr="00100A42" w:rsidRDefault="00100A42" w:rsidP="00100A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계약서: </w:t>
      </w:r>
      <w:r w:rsidRPr="00100A42">
        <w:rPr>
          <w:rFonts w:asciiTheme="minorEastAsia" w:hAnsiTheme="minorEastAsia" w:cs="굴림체"/>
          <w:kern w:val="0"/>
          <w:sz w:val="24"/>
        </w:rPr>
        <w:t>contract_prj001.pdf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(필수)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4.2 예산(</w:t>
      </w:r>
      <w:proofErr w:type="spellStart"/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BudgetItem</w:t>
      </w:r>
      <w:proofErr w:type="spellEnd"/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)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/projects/PRJ-001/budget/</w:t>
      </w:r>
    </w:p>
    <w:tbl>
      <w:tblPr>
        <w:tblW w:w="349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01"/>
        <w:gridCol w:w="1190"/>
      </w:tblGrid>
      <w:tr w:rsidR="00100A42" w:rsidRPr="00100A42" w:rsidTr="00637B77">
        <w:trPr>
          <w:trHeight w:val="420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CBS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예산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 xml:space="preserve">L-110 </w:t>
            </w: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식재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4.2억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L-120 시설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3.8억</w:t>
            </w:r>
          </w:p>
        </w:tc>
      </w:tr>
      <w:tr w:rsidR="00100A42" w:rsidRPr="00100A42" w:rsidTr="00100A42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G-910 간접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1.2억</w:t>
            </w:r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4.3 WBS 기준선 v1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/projects/PRJ-001/</w:t>
      </w:r>
      <w:proofErr w:type="spellStart"/>
      <w:r w:rsidRPr="00100A42">
        <w:rPr>
          <w:rFonts w:asciiTheme="minorEastAsia" w:hAnsiTheme="minorEastAsia" w:cs="굴림체"/>
          <w:kern w:val="0"/>
          <w:sz w:val="24"/>
          <w:szCs w:val="24"/>
        </w:rPr>
        <w:t>wbs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</w:t>
      </w:r>
    </w:p>
    <w:tbl>
      <w:tblPr>
        <w:tblW w:w="22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5"/>
        <w:gridCol w:w="1475"/>
      </w:tblGrid>
      <w:tr w:rsidR="00100A42" w:rsidRPr="00100A42" w:rsidTr="00637B77">
        <w:trPr>
          <w:trHeight w:val="407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작업</w:t>
            </w:r>
          </w:p>
        </w:tc>
      </w:tr>
      <w:tr w:rsidR="00100A42" w:rsidRPr="00100A42" w:rsidTr="00100A4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착공준비</w:t>
            </w:r>
          </w:p>
        </w:tc>
      </w:tr>
      <w:tr w:rsidR="00100A42" w:rsidRPr="00100A42" w:rsidTr="00100A4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토공</w:t>
            </w:r>
          </w:p>
        </w:tc>
      </w:tr>
      <w:tr w:rsidR="00100A42" w:rsidRPr="00100A42" w:rsidTr="00100A4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포장</w:t>
            </w:r>
          </w:p>
        </w:tc>
      </w:tr>
      <w:tr w:rsidR="00100A42" w:rsidRPr="00100A42" w:rsidTr="00100A42">
        <w:trPr>
          <w:trHeight w:val="423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식재</w:t>
            </w:r>
            <w:proofErr w:type="spellEnd"/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 w:hint="eastAsia"/>
          <w:kern w:val="0"/>
          <w:sz w:val="24"/>
          <w:szCs w:val="24"/>
        </w:rPr>
        <w:lastRenderedPageBreak/>
        <w:t>⚠️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수정 불가</w:t>
      </w:r>
      <w:r w:rsidRPr="00100A42">
        <w:rPr>
          <w:rFonts w:asciiTheme="minorEastAsia" w:hAnsiTheme="minorEastAsia" w:cs="굴림"/>
          <w:kern w:val="0"/>
          <w:sz w:val="24"/>
          <w:szCs w:val="24"/>
        </w:rPr>
        <w:br/>
        <w:t xml:space="preserve">변경 시 → </w:t>
      </w: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WBS 변경 요청 → CEO 승인 → v2 생성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5. FIELD 현장 운영 (매일 사용)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5.1 진행률 입력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r w:rsidRPr="00100A42">
        <w:rPr>
          <w:rFonts w:asciiTheme="minorEastAsia" w:hAnsiTheme="minorEastAsia" w:cs="굴림체"/>
          <w:kern w:val="0"/>
          <w:sz w:val="24"/>
        </w:rPr>
        <w:t>field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/progress/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입력 예시</w:t>
      </w:r>
    </w:p>
    <w:tbl>
      <w:tblPr>
        <w:tblW w:w="51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6"/>
        <w:gridCol w:w="814"/>
        <w:gridCol w:w="814"/>
        <w:gridCol w:w="2604"/>
      </w:tblGrid>
      <w:tr w:rsidR="00100A42" w:rsidRPr="00100A42" w:rsidTr="00637B77">
        <w:trPr>
          <w:trHeight w:val="408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WBS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계획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실적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메모</w:t>
            </w:r>
          </w:p>
        </w:tc>
      </w:tr>
      <w:tr w:rsidR="00100A42" w:rsidRPr="00100A42" w:rsidTr="00100A42">
        <w:trPr>
          <w:trHeight w:val="40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식재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8%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 xml:space="preserve">관목 </w:t>
            </w: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식재</w:t>
            </w:r>
            <w:proofErr w:type="spellEnd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 xml:space="preserve"> 시작</w:t>
            </w:r>
          </w:p>
        </w:tc>
      </w:tr>
    </w:tbl>
    <w:p w:rsidR="00100A42" w:rsidRPr="00100A42" w:rsidRDefault="00100A42" w:rsidP="00100A4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[임시저장] → 수정 가능</w:t>
      </w:r>
    </w:p>
    <w:p w:rsidR="00100A42" w:rsidRPr="00100A42" w:rsidRDefault="00100A42" w:rsidP="00100A4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[제출] → 수정 불가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5.2 보고서 (별도 보고)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r w:rsidRPr="00100A42">
        <w:rPr>
          <w:rFonts w:asciiTheme="minorEastAsia" w:hAnsiTheme="minorEastAsia" w:cs="굴림체"/>
          <w:kern w:val="0"/>
          <w:sz w:val="24"/>
        </w:rPr>
        <w:t>field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/reports/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같은 날 다건 가능</w:t>
      </w:r>
    </w:p>
    <w:tbl>
      <w:tblPr>
        <w:tblW w:w="46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83"/>
        <w:gridCol w:w="2437"/>
        <w:gridCol w:w="1450"/>
      </w:tblGrid>
      <w:tr w:rsidR="00100A42" w:rsidRPr="00100A42" w:rsidTr="00637B77">
        <w:trPr>
          <w:trHeight w:val="417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날짜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제목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상태</w:t>
            </w:r>
          </w:p>
        </w:tc>
      </w:tr>
      <w:tr w:rsidR="00100A42" w:rsidRPr="00100A42" w:rsidTr="00100A42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주간 안전점검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제출</w:t>
            </w:r>
          </w:p>
        </w:tc>
      </w:tr>
      <w:tr w:rsidR="00100A42" w:rsidRPr="00100A42" w:rsidTr="00100A42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3/5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민원 대응 보고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임시저장</w:t>
            </w:r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5.3 원가 입력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r w:rsidRPr="00100A42">
        <w:rPr>
          <w:rFonts w:asciiTheme="minorEastAsia" w:hAnsiTheme="minorEastAsia" w:cs="굴림체"/>
          <w:kern w:val="0"/>
          <w:sz w:val="24"/>
        </w:rPr>
        <w:t>field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/costs/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입력 예시</w:t>
      </w:r>
    </w:p>
    <w:tbl>
      <w:tblPr>
        <w:tblW w:w="43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01"/>
        <w:gridCol w:w="3395"/>
      </w:tblGrid>
      <w:tr w:rsidR="00100A42" w:rsidRPr="00100A42" w:rsidTr="00637B77">
        <w:trPr>
          <w:trHeight w:val="420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lastRenderedPageBreak/>
              <w:t>항목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값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CBS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 xml:space="preserve">L-110 </w:t>
            </w: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식재</w:t>
            </w:r>
            <w:proofErr w:type="spellEnd"/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금액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1,250,000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영산홍</w:t>
            </w:r>
            <w:proofErr w:type="spellEnd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 xml:space="preserve"> 200주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증빙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invoice_0305.pdf</w:t>
            </w:r>
          </w:p>
        </w:tc>
      </w:tr>
    </w:tbl>
    <w:p w:rsidR="00100A42" w:rsidRPr="00100A42" w:rsidRDefault="00100A42" w:rsidP="00100A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금액: 정수(원)</w:t>
      </w:r>
    </w:p>
    <w:p w:rsidR="00100A42" w:rsidRPr="00100A42" w:rsidRDefault="00100A42" w:rsidP="00100A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제출 후 폼 자동 초기화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5.4 자재 투입 (재고 연동)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r w:rsidRPr="00100A42">
        <w:rPr>
          <w:rFonts w:asciiTheme="minorEastAsia" w:hAnsiTheme="minorEastAsia" w:cs="굴림체"/>
          <w:kern w:val="0"/>
          <w:sz w:val="24"/>
        </w:rPr>
        <w:t>field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/inventory/</w:t>
      </w:r>
      <w:r w:rsidRPr="00100A42">
        <w:rPr>
          <w:rFonts w:asciiTheme="minorEastAsia" w:hAnsiTheme="minorEastAsia" w:cs="굴림체"/>
          <w:kern w:val="0"/>
          <w:sz w:val="24"/>
        </w:rPr>
        <w:t>issue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</w:t>
      </w:r>
    </w:p>
    <w:tbl>
      <w:tblPr>
        <w:tblW w:w="33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8"/>
        <w:gridCol w:w="1129"/>
        <w:gridCol w:w="1018"/>
      </w:tblGrid>
      <w:tr w:rsidR="00100A42" w:rsidRPr="00100A42" w:rsidTr="00637B77">
        <w:trPr>
          <w:trHeight w:val="428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품목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수량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CBS</w:t>
            </w:r>
          </w:p>
        </w:tc>
      </w:tr>
      <w:tr w:rsidR="00100A42" w:rsidRPr="00100A42" w:rsidTr="00100A42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경계석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80m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L-120</w:t>
            </w:r>
          </w:p>
        </w:tc>
      </w:tr>
      <w:tr w:rsidR="00100A42" w:rsidRPr="00100A42" w:rsidTr="00100A42">
        <w:trPr>
          <w:trHeight w:val="413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proofErr w:type="spellStart"/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영산홍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200주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L-110</w:t>
            </w:r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→ 재고 감소 + 원가 자동 생성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 xml:space="preserve">5.5 </w:t>
      </w:r>
      <w:proofErr w:type="spellStart"/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출역부</w:t>
      </w:r>
      <w:proofErr w:type="spellEnd"/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 xml:space="preserve"> (Timesheet)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r w:rsidRPr="00100A42">
        <w:rPr>
          <w:rFonts w:asciiTheme="minorEastAsia" w:hAnsiTheme="minorEastAsia" w:cs="굴림체"/>
          <w:kern w:val="0"/>
          <w:sz w:val="24"/>
        </w:rPr>
        <w:t>field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/labor/</w:t>
      </w:r>
      <w:r w:rsidRPr="00100A42">
        <w:rPr>
          <w:rFonts w:asciiTheme="minorEastAsia" w:hAnsiTheme="minorEastAsia" w:cs="굴림체"/>
          <w:kern w:val="0"/>
          <w:sz w:val="24"/>
        </w:rPr>
        <w:t>timesheets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</w:t>
      </w:r>
    </w:p>
    <w:tbl>
      <w:tblPr>
        <w:tblW w:w="534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65"/>
        <w:gridCol w:w="801"/>
        <w:gridCol w:w="1334"/>
        <w:gridCol w:w="1349"/>
      </w:tblGrid>
      <w:tr w:rsidR="00100A42" w:rsidRPr="00100A42" w:rsidTr="00637B77">
        <w:trPr>
          <w:trHeight w:val="405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직종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인원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단가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금액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조경기능공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180,000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360,000</w:t>
            </w:r>
          </w:p>
        </w:tc>
      </w:tr>
      <w:tr w:rsidR="00100A42" w:rsidRPr="00100A42" w:rsidTr="00100A42">
        <w:trPr>
          <w:trHeight w:val="405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보통인부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140,000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140,000</w:t>
            </w:r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→ 제출 → HQ 승인 후 확정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6. HQ 승인 / 통제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lastRenderedPageBreak/>
        <w:t>6.1 승인 목록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/approvals/</w:t>
      </w:r>
    </w:p>
    <w:p w:rsidR="00100A42" w:rsidRPr="00100A42" w:rsidRDefault="00100A42" w:rsidP="00100A4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원가</w:t>
      </w:r>
    </w:p>
    <w:p w:rsidR="00100A42" w:rsidRPr="00100A42" w:rsidRDefault="00100A42" w:rsidP="00100A4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출역부</w:t>
      </w:r>
      <w:proofErr w:type="spellEnd"/>
    </w:p>
    <w:p w:rsidR="00100A42" w:rsidRPr="00100A42" w:rsidRDefault="00100A42" w:rsidP="00100A4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변경요청</w:t>
      </w:r>
    </w:p>
    <w:p w:rsidR="00100A42" w:rsidRPr="00100A42" w:rsidRDefault="00100A42" w:rsidP="00100A4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급여배부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6.2 급여 배부 (월)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/labor/</w:t>
      </w:r>
      <w:r w:rsidRPr="00100A42">
        <w:rPr>
          <w:rFonts w:asciiTheme="minorEastAsia" w:hAnsiTheme="minorEastAsia" w:cs="굴림체"/>
          <w:kern w:val="0"/>
          <w:sz w:val="24"/>
        </w:rPr>
        <w:t>payroll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예시 (2026-03)</w:t>
      </w:r>
    </w:p>
    <w:tbl>
      <w:tblPr>
        <w:tblW w:w="475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95"/>
        <w:gridCol w:w="1252"/>
        <w:gridCol w:w="1907"/>
      </w:tblGrid>
      <w:tr w:rsidR="00100A42" w:rsidRPr="00100A42" w:rsidTr="00637B77">
        <w:trPr>
          <w:trHeight w:val="413"/>
          <w:tblHeader/>
          <w:tblCellSpacing w:w="15" w:type="dxa"/>
        </w:trPr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프로젝트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CBS</w:t>
            </w:r>
          </w:p>
        </w:tc>
        <w:tc>
          <w:tcPr>
            <w:tcW w:w="0" w:type="auto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금액</w:t>
            </w:r>
          </w:p>
        </w:tc>
      </w:tr>
      <w:tr w:rsidR="00100A42" w:rsidRPr="00100A42" w:rsidTr="00100A42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PRJ-001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LABOR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13,000,000</w:t>
            </w:r>
          </w:p>
        </w:tc>
      </w:tr>
      <w:tr w:rsidR="00100A42" w:rsidRPr="00100A42" w:rsidTr="00100A42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PRJ-002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LABOR</w:t>
            </w:r>
          </w:p>
        </w:tc>
        <w:tc>
          <w:tcPr>
            <w:tcW w:w="0" w:type="auto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9,000,000</w:t>
            </w:r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합계 = </w:t>
      </w: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총급여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→ 제출 가능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 xml:space="preserve">7. CEO </w:t>
      </w:r>
      <w:proofErr w:type="spellStart"/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대시보드</w:t>
      </w:r>
      <w:proofErr w:type="spellEnd"/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637B77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ceo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/dashboard/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7.1 KPI 카드 예시</w:t>
      </w:r>
    </w:p>
    <w:tbl>
      <w:tblPr>
        <w:tblW w:w="35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0"/>
        <w:gridCol w:w="1559"/>
      </w:tblGrid>
      <w:tr w:rsidR="00100A42" w:rsidRPr="00100A42" w:rsidTr="00637B77">
        <w:trPr>
          <w:trHeight w:val="420"/>
          <w:tblHeader/>
          <w:tblCellSpacing w:w="15" w:type="dxa"/>
        </w:trPr>
        <w:tc>
          <w:tcPr>
            <w:tcW w:w="1995" w:type="dxa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항목</w:t>
            </w:r>
          </w:p>
        </w:tc>
        <w:tc>
          <w:tcPr>
            <w:tcW w:w="1514" w:type="dxa"/>
            <w:shd w:val="clear" w:color="auto" w:fill="B8CCE4" w:themeFill="accent1" w:themeFillTint="66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b/>
                <w:bCs/>
                <w:kern w:val="0"/>
                <w:sz w:val="24"/>
                <w:szCs w:val="24"/>
              </w:rPr>
              <w:t>값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1995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진행률</w:t>
            </w:r>
          </w:p>
        </w:tc>
        <w:tc>
          <w:tcPr>
            <w:tcW w:w="1514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12%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1995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원가(실적)</w:t>
            </w:r>
          </w:p>
        </w:tc>
        <w:tc>
          <w:tcPr>
            <w:tcW w:w="1514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14.5억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1995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예산</w:t>
            </w:r>
          </w:p>
        </w:tc>
        <w:tc>
          <w:tcPr>
            <w:tcW w:w="1514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9.2억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1995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인건비</w:t>
            </w:r>
          </w:p>
        </w:tc>
        <w:tc>
          <w:tcPr>
            <w:tcW w:w="1514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2.25억</w:t>
            </w:r>
          </w:p>
        </w:tc>
      </w:tr>
      <w:tr w:rsidR="00100A42" w:rsidRPr="00100A42" w:rsidTr="00100A42">
        <w:trPr>
          <w:trHeight w:val="420"/>
          <w:tblCellSpacing w:w="15" w:type="dxa"/>
        </w:trPr>
        <w:tc>
          <w:tcPr>
            <w:tcW w:w="1995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>데이터 품질</w:t>
            </w:r>
          </w:p>
        </w:tc>
        <w:tc>
          <w:tcPr>
            <w:tcW w:w="1514" w:type="dxa"/>
            <w:vAlign w:val="center"/>
            <w:hideMark/>
          </w:tcPr>
          <w:p w:rsidR="00100A42" w:rsidRPr="00100A42" w:rsidRDefault="00100A42" w:rsidP="00100A42">
            <w:pPr>
              <w:widowControl/>
              <w:wordWrap/>
              <w:autoSpaceDE/>
              <w:autoSpaceDN/>
              <w:spacing w:after="0"/>
              <w:jc w:val="center"/>
              <w:rPr>
                <w:rFonts w:asciiTheme="minorEastAsia" w:hAnsiTheme="minorEastAsia" w:cs="굴림"/>
                <w:kern w:val="0"/>
                <w:sz w:val="24"/>
                <w:szCs w:val="24"/>
              </w:rPr>
            </w:pPr>
            <w:r w:rsidRPr="00100A42">
              <w:rPr>
                <w:rFonts w:asciiTheme="minorEastAsia" w:hAnsiTheme="minorEastAsia" w:cs="굴림" w:hint="eastAsia"/>
                <w:kern w:val="0"/>
                <w:sz w:val="24"/>
                <w:szCs w:val="24"/>
              </w:rPr>
              <w:t>✅</w:t>
            </w:r>
            <w:r w:rsidRPr="00100A42">
              <w:rPr>
                <w:rFonts w:asciiTheme="minorEastAsia" w:hAnsiTheme="minorEastAsia" w:cs="굴림"/>
                <w:kern w:val="0"/>
                <w:sz w:val="24"/>
                <w:szCs w:val="24"/>
              </w:rPr>
              <w:t xml:space="preserve"> OK</w:t>
            </w:r>
          </w:p>
        </w:tc>
      </w:tr>
    </w:tbl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lastRenderedPageBreak/>
        <w:t>7.2 월/주 그래프</w:t>
      </w:r>
    </w:p>
    <w:p w:rsidR="00100A42" w:rsidRPr="00100A42" w:rsidRDefault="00100A42" w:rsidP="00100A4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월 마감 구간 → 확정치</w:t>
      </w:r>
    </w:p>
    <w:p w:rsidR="00100A42" w:rsidRPr="00100A42" w:rsidRDefault="00100A42" w:rsidP="00100A4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미마감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구간 → 추정치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8. 마감 / 정정 / 프로젝트 마감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8.1 월 마감</w:t>
      </w:r>
    </w:p>
    <w:p w:rsidR="00100A42" w:rsidRPr="00100A42" w:rsidRDefault="00100A42" w:rsidP="002D240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2D2408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2D2408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/closing/</w:t>
      </w:r>
    </w:p>
    <w:p w:rsidR="00100A42" w:rsidRPr="00100A42" w:rsidRDefault="00100A42" w:rsidP="00100A4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HQ 요청 → CEO 승인</w:t>
      </w:r>
    </w:p>
    <w:p w:rsidR="00100A42" w:rsidRPr="00100A42" w:rsidRDefault="00100A42" w:rsidP="00100A4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마감 후 입력 전면 차단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8.2 정정 (Adjustment)</w:t>
      </w:r>
    </w:p>
    <w:p w:rsidR="00100A42" w:rsidRPr="00100A42" w:rsidRDefault="00100A42" w:rsidP="00100A4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마감 후 수정 필요 시</w:t>
      </w:r>
    </w:p>
    <w:p w:rsidR="00100A42" w:rsidRPr="00100A42" w:rsidRDefault="00100A42" w:rsidP="00100A4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기존 데이터 수정 </w:t>
      </w:r>
      <w:r w:rsidRPr="00100A42">
        <w:rPr>
          <w:rFonts w:asciiTheme="minorEastAsia" w:hAnsiTheme="minorEastAsia" w:cs="굴림" w:hint="eastAsia"/>
          <w:kern w:val="0"/>
          <w:sz w:val="24"/>
          <w:szCs w:val="24"/>
        </w:rPr>
        <w:t>❌</w:t>
      </w:r>
    </w:p>
    <w:p w:rsidR="00100A42" w:rsidRPr="00100A42" w:rsidRDefault="00100A42" w:rsidP="00100A4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정정분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생성 → CEO 승인</w: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8.3 프로젝트 마감</w:t>
      </w:r>
    </w:p>
    <w:p w:rsidR="00100A42" w:rsidRPr="00100A42" w:rsidRDefault="00100A42" w:rsidP="002D2408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체"/>
          <w:kern w:val="0"/>
          <w:sz w:val="24"/>
        </w:rPr>
      </w:pPr>
      <w:proofErr w:type="gramStart"/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URL</w:t>
      </w:r>
      <w:r w:rsidR="002D2408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:</w:t>
      </w:r>
      <w:proofErr w:type="gramEnd"/>
      <w:r w:rsidR="002D2408">
        <w:rPr>
          <w:rFonts w:asciiTheme="minorEastAsia" w:hAnsiTheme="minorEastAsia" w:cs="굴림" w:hint="eastAsia"/>
          <w:b/>
          <w:bCs/>
          <w:kern w:val="0"/>
          <w:sz w:val="24"/>
          <w:szCs w:val="24"/>
        </w:rPr>
        <w:t xml:space="preserve"> </w:t>
      </w:r>
      <w:r w:rsidRPr="00100A42">
        <w:rPr>
          <w:rFonts w:asciiTheme="minorEastAsia" w:hAnsiTheme="minorEastAsia" w:cs="굴림체"/>
          <w:kern w:val="0"/>
          <w:sz w:val="24"/>
          <w:szCs w:val="24"/>
        </w:rPr>
        <w:t>/app/</w:t>
      </w:r>
      <w:proofErr w:type="spellStart"/>
      <w:r w:rsidRPr="00100A42">
        <w:rPr>
          <w:rFonts w:asciiTheme="minorEastAsia" w:hAnsiTheme="minorEastAsia" w:cs="굴림체"/>
          <w:kern w:val="0"/>
          <w:sz w:val="24"/>
        </w:rPr>
        <w:t>hq</w:t>
      </w:r>
      <w:proofErr w:type="spellEnd"/>
      <w:r w:rsidRPr="00100A42">
        <w:rPr>
          <w:rFonts w:asciiTheme="minorEastAsia" w:hAnsiTheme="minorEastAsia" w:cs="굴림체"/>
          <w:kern w:val="0"/>
          <w:sz w:val="24"/>
          <w:szCs w:val="24"/>
        </w:rPr>
        <w:t>/projects/PRJ-001/close/</w:t>
      </w:r>
    </w:p>
    <w:p w:rsidR="00100A42" w:rsidRPr="00100A42" w:rsidRDefault="00100A42" w:rsidP="00100A4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종료월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</w:t>
      </w: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월마감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선행</w:t>
      </w:r>
    </w:p>
    <w:p w:rsidR="00100A42" w:rsidRPr="00100A42" w:rsidRDefault="00100A42" w:rsidP="00100A4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프로젝트 CLOSED 후 모든 입력 차단</w:t>
      </w:r>
    </w:p>
    <w:p w:rsidR="00100A42" w:rsidRPr="00100A42" w:rsidRDefault="00100A42" w:rsidP="00100A42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9. 운영 체크리스트 (요약)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0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매일(FIELD)</w:t>
      </w:r>
    </w:p>
    <w:p w:rsidR="00100A42" w:rsidRPr="00100A42" w:rsidRDefault="00100A42" w:rsidP="00637B77">
      <w:pPr>
        <w:widowControl/>
        <w:numPr>
          <w:ilvl w:val="0"/>
          <w:numId w:val="12"/>
        </w:numPr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진행률 / 원가 / 보고서 / </w:t>
      </w:r>
      <w:proofErr w:type="spellStart"/>
      <w:r w:rsidRPr="00100A42">
        <w:rPr>
          <w:rFonts w:asciiTheme="minorEastAsia" w:hAnsiTheme="minorEastAsia" w:cs="굴림"/>
          <w:kern w:val="0"/>
          <w:sz w:val="24"/>
          <w:szCs w:val="24"/>
        </w:rPr>
        <w:t>출역</w:t>
      </w:r>
      <w:proofErr w:type="spellEnd"/>
      <w:r w:rsidRPr="00100A42">
        <w:rPr>
          <w:rFonts w:asciiTheme="minorEastAsia" w:hAnsiTheme="minorEastAsia" w:cs="굴림"/>
          <w:kern w:val="0"/>
          <w:sz w:val="24"/>
          <w:szCs w:val="24"/>
        </w:rPr>
        <w:t xml:space="preserve"> 제출</w:t>
      </w:r>
    </w:p>
    <w:p w:rsidR="00100A42" w:rsidRPr="00100A42" w:rsidRDefault="00100A42" w:rsidP="00637B77">
      <w:pPr>
        <w:widowControl/>
        <w:wordWrap/>
        <w:autoSpaceDE/>
        <w:autoSpaceDN/>
        <w:spacing w:after="0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매일(HQ)</w:t>
      </w:r>
    </w:p>
    <w:p w:rsidR="00100A42" w:rsidRPr="00100A42" w:rsidRDefault="00100A42" w:rsidP="00637B77">
      <w:pPr>
        <w:widowControl/>
        <w:numPr>
          <w:ilvl w:val="0"/>
          <w:numId w:val="13"/>
        </w:numPr>
        <w:wordWrap/>
        <w:autoSpaceDE/>
        <w:autoSpaceDN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승인 대기 처리</w:t>
      </w:r>
    </w:p>
    <w:p w:rsidR="00100A42" w:rsidRPr="00100A42" w:rsidRDefault="00100A42" w:rsidP="00637B77">
      <w:pPr>
        <w:widowControl/>
        <w:wordWrap/>
        <w:autoSpaceDE/>
        <w:autoSpaceDN/>
        <w:spacing w:after="0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lastRenderedPageBreak/>
        <w:t>매월</w:t>
      </w:r>
    </w:p>
    <w:p w:rsidR="00100A42" w:rsidRPr="00100A42" w:rsidRDefault="00100A42" w:rsidP="00637B77">
      <w:pPr>
        <w:widowControl/>
        <w:numPr>
          <w:ilvl w:val="0"/>
          <w:numId w:val="14"/>
        </w:numPr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급여 배부</w:t>
      </w:r>
    </w:p>
    <w:p w:rsidR="00100A42" w:rsidRPr="00100A42" w:rsidRDefault="00100A42" w:rsidP="00637B77">
      <w:pPr>
        <w:widowControl/>
        <w:numPr>
          <w:ilvl w:val="0"/>
          <w:numId w:val="14"/>
        </w:numPr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월 마감</w:t>
      </w:r>
    </w:p>
    <w:p w:rsidR="00100A42" w:rsidRPr="00100A42" w:rsidRDefault="00100A42" w:rsidP="00637B77">
      <w:pPr>
        <w:widowControl/>
        <w:wordWrap/>
        <w:autoSpaceDE/>
        <w:autoSpaceDN/>
        <w:spacing w:before="100" w:beforeAutospacing="1" w:after="0"/>
        <w:jc w:val="left"/>
        <w:outlineLvl w:val="2"/>
        <w:rPr>
          <w:rFonts w:asciiTheme="minorEastAsia" w:hAnsiTheme="minorEastAsia" w:cs="굴림"/>
          <w:b/>
          <w:bCs/>
          <w:kern w:val="0"/>
          <w:sz w:val="27"/>
          <w:szCs w:val="27"/>
        </w:rPr>
      </w:pPr>
      <w:r w:rsidRPr="00100A42">
        <w:rPr>
          <w:rFonts w:asciiTheme="minorEastAsia" w:hAnsiTheme="minorEastAsia" w:cs="굴림"/>
          <w:b/>
          <w:bCs/>
          <w:kern w:val="0"/>
          <w:sz w:val="27"/>
          <w:szCs w:val="27"/>
        </w:rPr>
        <w:t>종료 시</w:t>
      </w:r>
    </w:p>
    <w:p w:rsidR="00100A42" w:rsidRPr="00100A42" w:rsidRDefault="00100A42" w:rsidP="00637B77">
      <w:pPr>
        <w:widowControl/>
        <w:numPr>
          <w:ilvl w:val="0"/>
          <w:numId w:val="15"/>
        </w:numPr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t>프로젝트 마감</w:t>
      </w:r>
    </w:p>
    <w:p w:rsidR="00100A42" w:rsidRPr="00100A42" w:rsidRDefault="00100A42" w:rsidP="00637B77">
      <w:pPr>
        <w:widowControl/>
        <w:wordWrap/>
        <w:autoSpaceDE/>
        <w:autoSpaceDN/>
        <w:spacing w:after="0"/>
        <w:jc w:val="left"/>
        <w:rPr>
          <w:rFonts w:asciiTheme="minorEastAsia" w:hAnsiTheme="minorEastAsia" w:cs="굴림"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100A42" w:rsidRPr="00100A42" w:rsidRDefault="00100A42" w:rsidP="00100A42">
      <w:pPr>
        <w:widowControl/>
        <w:wordWrap/>
        <w:autoSpaceDE/>
        <w:autoSpaceDN/>
        <w:spacing w:before="100" w:beforeAutospacing="1" w:after="100" w:afterAutospacing="1"/>
        <w:jc w:val="left"/>
        <w:outlineLvl w:val="1"/>
        <w:rPr>
          <w:rFonts w:asciiTheme="minorEastAsia" w:hAnsiTheme="minorEastAsia" w:cs="굴림"/>
          <w:b/>
          <w:bCs/>
          <w:kern w:val="0"/>
          <w:sz w:val="36"/>
          <w:szCs w:val="36"/>
        </w:rPr>
      </w:pPr>
      <w:r w:rsidRPr="00100A42">
        <w:rPr>
          <w:rFonts w:asciiTheme="minorEastAsia" w:hAnsiTheme="minorEastAsia" w:cs="굴림"/>
          <w:b/>
          <w:bCs/>
          <w:kern w:val="0"/>
          <w:sz w:val="36"/>
          <w:szCs w:val="36"/>
        </w:rPr>
        <w:t>10. 핵심 운영 원칙 (가장 중요)</w:t>
      </w:r>
    </w:p>
    <w:p w:rsidR="00100A42" w:rsidRPr="00100A42" w:rsidRDefault="00100A42" w:rsidP="00100A4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b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기준선은 함부로 바꾸지 않는다</w:t>
      </w:r>
    </w:p>
    <w:p w:rsidR="00100A42" w:rsidRPr="00100A42" w:rsidRDefault="00100A42" w:rsidP="00100A4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b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제출 전은 자유, 제출 후는 통제</w:t>
      </w:r>
    </w:p>
    <w:p w:rsidR="00100A42" w:rsidRPr="00100A42" w:rsidRDefault="00100A42" w:rsidP="00100A4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b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마감은 숫자를 고정시키는 장치</w:t>
      </w:r>
    </w:p>
    <w:p w:rsidR="00100A42" w:rsidRPr="00100A42" w:rsidRDefault="00100A42" w:rsidP="00100A4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b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정정은 기록을 남기는 수정</w:t>
      </w:r>
    </w:p>
    <w:p w:rsidR="00EC799B" w:rsidRPr="00637B77" w:rsidRDefault="00100A42" w:rsidP="00637B77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jc w:val="left"/>
        <w:rPr>
          <w:rFonts w:asciiTheme="minorEastAsia" w:hAnsiTheme="minorEastAsia" w:cs="굴림"/>
          <w:b/>
          <w:kern w:val="0"/>
          <w:sz w:val="24"/>
          <w:szCs w:val="24"/>
        </w:rPr>
      </w:pPr>
      <w:r w:rsidRPr="00100A42">
        <w:rPr>
          <w:rFonts w:asciiTheme="minorEastAsia" w:hAnsiTheme="minorEastAsia" w:cs="굴림"/>
          <w:b/>
          <w:bCs/>
          <w:kern w:val="0"/>
          <w:sz w:val="24"/>
          <w:szCs w:val="24"/>
        </w:rPr>
        <w:t>CEO는 ‘숫자 + 품질’을 동시에 본다</w:t>
      </w:r>
    </w:p>
    <w:sectPr w:rsidR="00EC799B" w:rsidRPr="00637B77" w:rsidSect="00100A42">
      <w:pgSz w:w="11906" w:h="16838"/>
      <w:pgMar w:top="851" w:right="991" w:bottom="851" w:left="993" w:header="851" w:footer="992" w:gutter="0"/>
      <w:cols w:space="425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6010E"/>
    <w:multiLevelType w:val="multilevel"/>
    <w:tmpl w:val="59B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A455A2"/>
    <w:multiLevelType w:val="multilevel"/>
    <w:tmpl w:val="00EE1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70D548A"/>
    <w:multiLevelType w:val="multilevel"/>
    <w:tmpl w:val="193C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FC96BC0"/>
    <w:multiLevelType w:val="multilevel"/>
    <w:tmpl w:val="DB2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1628BB"/>
    <w:multiLevelType w:val="multilevel"/>
    <w:tmpl w:val="A0E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9A780B"/>
    <w:multiLevelType w:val="multilevel"/>
    <w:tmpl w:val="FB86C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1EA642F"/>
    <w:multiLevelType w:val="multilevel"/>
    <w:tmpl w:val="497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072D50"/>
    <w:multiLevelType w:val="multilevel"/>
    <w:tmpl w:val="0E5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E00E03"/>
    <w:multiLevelType w:val="multilevel"/>
    <w:tmpl w:val="87C4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F290E35"/>
    <w:multiLevelType w:val="multilevel"/>
    <w:tmpl w:val="D736E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40444D4"/>
    <w:multiLevelType w:val="multilevel"/>
    <w:tmpl w:val="5A1A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664941"/>
    <w:multiLevelType w:val="multilevel"/>
    <w:tmpl w:val="1830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6E7F31"/>
    <w:multiLevelType w:val="multilevel"/>
    <w:tmpl w:val="79649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DE0520"/>
    <w:multiLevelType w:val="multilevel"/>
    <w:tmpl w:val="979A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9D66313"/>
    <w:multiLevelType w:val="multilevel"/>
    <w:tmpl w:val="129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F77405D"/>
    <w:multiLevelType w:val="multilevel"/>
    <w:tmpl w:val="BDCC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1"/>
  </w:num>
  <w:num w:numId="5">
    <w:abstractNumId w:val="11"/>
  </w:num>
  <w:num w:numId="6">
    <w:abstractNumId w:val="0"/>
  </w:num>
  <w:num w:numId="7">
    <w:abstractNumId w:val="12"/>
  </w:num>
  <w:num w:numId="8">
    <w:abstractNumId w:val="13"/>
  </w:num>
  <w:num w:numId="9">
    <w:abstractNumId w:val="4"/>
  </w:num>
  <w:num w:numId="10">
    <w:abstractNumId w:val="10"/>
  </w:num>
  <w:num w:numId="11">
    <w:abstractNumId w:val="7"/>
  </w:num>
  <w:num w:numId="12">
    <w:abstractNumId w:val="2"/>
  </w:num>
  <w:num w:numId="13">
    <w:abstractNumId w:val="14"/>
  </w:num>
  <w:num w:numId="14">
    <w:abstractNumId w:val="3"/>
  </w:num>
  <w:num w:numId="15">
    <w:abstractNumId w:val="15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</w:compat>
  <w:rsids>
    <w:rsidRoot w:val="00100A42"/>
    <w:rsid w:val="00100A42"/>
    <w:rsid w:val="002D2408"/>
    <w:rsid w:val="002F3CB2"/>
    <w:rsid w:val="00637B77"/>
    <w:rsid w:val="00964DF9"/>
    <w:rsid w:val="00EC7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799B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link w:val="1Char"/>
    <w:uiPriority w:val="9"/>
    <w:qFormat/>
    <w:rsid w:val="00100A42"/>
    <w:pPr>
      <w:widowControl/>
      <w:wordWrap/>
      <w:autoSpaceDE/>
      <w:autoSpaceDN/>
      <w:spacing w:before="100" w:beforeAutospacing="1" w:after="100" w:afterAutospacing="1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100A42"/>
    <w:pPr>
      <w:widowControl/>
      <w:wordWrap/>
      <w:autoSpaceDE/>
      <w:autoSpaceDN/>
      <w:spacing w:before="100" w:beforeAutospacing="1" w:after="100" w:afterAutospacing="1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100A42"/>
    <w:pPr>
      <w:widowControl/>
      <w:wordWrap/>
      <w:autoSpaceDE/>
      <w:autoSpaceDN/>
      <w:spacing w:before="100" w:beforeAutospacing="1" w:after="100" w:afterAutospacing="1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100A42"/>
    <w:pPr>
      <w:widowControl/>
      <w:wordWrap/>
      <w:autoSpaceDE/>
      <w:autoSpaceDN/>
      <w:spacing w:before="100" w:beforeAutospacing="1" w:after="100" w:afterAutospacing="1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0A4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100A4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100A42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100A42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100A4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100A42"/>
    <w:rPr>
      <w:b/>
      <w:bCs/>
    </w:rPr>
  </w:style>
  <w:style w:type="character" w:styleId="HTML">
    <w:name w:val="HTML Code"/>
    <w:basedOn w:val="a0"/>
    <w:uiPriority w:val="99"/>
    <w:semiHidden/>
    <w:unhideWhenUsed/>
    <w:rsid w:val="00100A42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100A4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100A42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selector-attr">
    <w:name w:val="hljs-selector-attr"/>
    <w:basedOn w:val="a0"/>
    <w:rsid w:val="00100A42"/>
  </w:style>
  <w:style w:type="character" w:customStyle="1" w:styleId="hljs-comment">
    <w:name w:val="hljs-comment"/>
    <w:basedOn w:val="a0"/>
    <w:rsid w:val="00100A42"/>
  </w:style>
  <w:style w:type="character" w:customStyle="1" w:styleId="hljs-regexp">
    <w:name w:val="hljs-regexp"/>
    <w:basedOn w:val="a0"/>
    <w:rsid w:val="00100A42"/>
  </w:style>
  <w:style w:type="character" w:customStyle="1" w:styleId="hljs-operator">
    <w:name w:val="hljs-operator"/>
    <w:basedOn w:val="a0"/>
    <w:rsid w:val="00100A42"/>
  </w:style>
  <w:style w:type="character" w:customStyle="1" w:styleId="hljs-type">
    <w:name w:val="hljs-type"/>
    <w:basedOn w:val="a0"/>
    <w:rsid w:val="00100A42"/>
  </w:style>
  <w:style w:type="character" w:customStyle="1" w:styleId="hljs-number">
    <w:name w:val="hljs-number"/>
    <w:basedOn w:val="a0"/>
    <w:rsid w:val="00100A4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0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2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0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4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98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5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8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0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6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0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174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0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1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9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35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6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71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2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4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9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1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96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6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1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misan</dc:creator>
  <cp:lastModifiedBy>misan</cp:lastModifiedBy>
  <cp:revision>3</cp:revision>
  <dcterms:created xsi:type="dcterms:W3CDTF">2026-01-27T03:19:00Z</dcterms:created>
  <dcterms:modified xsi:type="dcterms:W3CDTF">2026-01-27T04:48:00Z</dcterms:modified>
</cp:coreProperties>
</file>