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Экспериментальные и расчётные термодинамические параметры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предполагаемых реакций разложения диазониевых солей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160"/>
        <w:gridCol w:w="1162"/>
        <w:gridCol w:w="1161"/>
        <w:gridCol w:w="1212"/>
        <w:gridCol w:w="647"/>
        <w:gridCol w:w="648"/>
        <w:gridCol w:w="648"/>
      </w:tblGrid>
      <w:tr>
        <w:trPr/>
        <w:tc>
          <w:tcPr>
            <w:tcW w:w="41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Реакция</w:t>
            </w:r>
          </w:p>
        </w:tc>
        <w:tc>
          <w:tcPr>
            <w:tcW w:w="35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Gaussian RB3LYP aug-cc-pVDZ</w:t>
            </w:r>
          </w:p>
        </w:tc>
        <w:tc>
          <w:tcPr>
            <w:tcW w:w="194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Эксперимент</w:t>
            </w:r>
          </w:p>
        </w:tc>
      </w:tr>
      <w:tr>
        <w:trPr/>
        <w:tc>
          <w:tcPr>
            <w:tcW w:w="41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>
                <w:rFonts w:ascii="Standard Symbols L" w:hAnsi="Standard Symbols L"/>
                <w:sz w:val="16"/>
                <w:szCs w:val="16"/>
              </w:rPr>
              <w:t>D</w:t>
            </w:r>
            <w:r>
              <w:rPr/>
              <w:t>G</w:t>
            </w:r>
            <w:r>
              <w:rPr>
                <w:vertAlign w:val="subscript"/>
              </w:rPr>
              <w:t>298</w:t>
            </w:r>
          </w:p>
        </w:tc>
        <w:tc>
          <w:tcPr>
            <w:tcW w:w="11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>
                <w:rFonts w:ascii="Standard Symbols L" w:hAnsi="Standard Symbols L"/>
                <w:sz w:val="16"/>
                <w:szCs w:val="16"/>
              </w:rPr>
              <w:t>D</w:t>
            </w:r>
            <w:r>
              <w:rPr/>
              <w:t>H</w:t>
            </w:r>
            <w:r>
              <w:rPr>
                <w:vertAlign w:val="subscript"/>
              </w:rPr>
              <w:t>298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>
                <w:rFonts w:ascii="Standard Symbols L" w:hAnsi="Standard Symbols L"/>
                <w:sz w:val="16"/>
                <w:szCs w:val="16"/>
              </w:rPr>
              <w:t>D</w:t>
            </w:r>
            <w:r>
              <w:rPr/>
              <w:t>S*298.15</w:t>
            </w:r>
          </w:p>
        </w:tc>
        <w:tc>
          <w:tcPr>
            <w:tcW w:w="6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>
                <w:rFonts w:ascii="Standard Symbols L" w:hAnsi="Standard Symbols L"/>
                <w:sz w:val="16"/>
                <w:szCs w:val="16"/>
              </w:rPr>
              <w:t>D</w:t>
            </w:r>
            <w:r>
              <w:rPr/>
              <w:t>H</w:t>
            </w:r>
            <w:r>
              <w:rPr>
                <w:vertAlign w:val="subscript"/>
              </w:rPr>
              <w:t>348</w:t>
            </w:r>
          </w:p>
        </w:tc>
        <w:tc>
          <w:tcPr>
            <w:tcW w:w="6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>
                <w:rFonts w:ascii="Standard Symbols L" w:hAnsi="Standard Symbols L"/>
                <w:sz w:val="16"/>
                <w:szCs w:val="16"/>
              </w:rPr>
              <w:t>D</w:t>
            </w:r>
            <w:r>
              <w:rPr/>
              <w:t>H</w:t>
            </w:r>
            <w:r>
              <w:rPr>
                <w:vertAlign w:val="subscript"/>
              </w:rPr>
              <w:t>353</w:t>
            </w:r>
          </w:p>
        </w:tc>
        <w:tc>
          <w:tcPr>
            <w:tcW w:w="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>
                <w:rFonts w:ascii="Standard Symbols L" w:hAnsi="Standard Symbols L"/>
                <w:sz w:val="16"/>
                <w:szCs w:val="16"/>
              </w:rPr>
              <w:t>D</w:t>
            </w:r>
            <w:r>
              <w:rPr/>
              <w:t>H</w:t>
            </w:r>
            <w:r>
              <w:rPr>
                <w:vertAlign w:val="subscript"/>
              </w:rPr>
              <w:t>358</w:t>
            </w:r>
          </w:p>
        </w:tc>
      </w:tr>
      <w:tr>
        <w:trPr/>
        <w:tc>
          <w:tcPr>
            <w:tcW w:w="4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-NO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-Ph-N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  <w:vertAlign w:val="superscript"/>
              </w:rPr>
              <w:t>+</w:t>
            </w:r>
            <w:r>
              <w:rPr>
                <w:sz w:val="20"/>
                <w:szCs w:val="20"/>
              </w:rPr>
              <w:t xml:space="preserve"> OTf- = 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-NO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-Ph-OTf + N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-268.6</w:t>
            </w:r>
          </w:p>
        </w:tc>
        <w:tc>
          <w:tcPr>
            <w:tcW w:w="11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-230.1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38.</w:t>
            </w:r>
            <w:r>
              <w:rPr/>
              <w:t>5</w:t>
            </w:r>
          </w:p>
        </w:tc>
        <w:tc>
          <w:tcPr>
            <w:tcW w:w="6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</w:t>
            </w:r>
          </w:p>
        </w:tc>
        <w:tc>
          <w:tcPr>
            <w:tcW w:w="6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-330</w:t>
            </w:r>
          </w:p>
        </w:tc>
        <w:tc>
          <w:tcPr>
            <w:tcW w:w="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</w:t>
            </w:r>
            <w:r>
              <w:rPr/>
              <w:t>416</w:t>
            </w:r>
          </w:p>
        </w:tc>
      </w:tr>
      <w:tr>
        <w:trPr/>
        <w:tc>
          <w:tcPr>
            <w:tcW w:w="4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-NO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-Ph-N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  <w:vertAlign w:val="superscript"/>
              </w:rPr>
              <w:t>+</w:t>
            </w:r>
            <w:r>
              <w:rPr>
                <w:sz w:val="20"/>
                <w:szCs w:val="20"/>
              </w:rPr>
              <w:t xml:space="preserve"> OTf- = 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-NO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-Ph-OTf + N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-282.</w:t>
            </w:r>
            <w:r>
              <w:rPr/>
              <w:t>4</w:t>
            </w:r>
          </w:p>
        </w:tc>
        <w:tc>
          <w:tcPr>
            <w:tcW w:w="11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-242.</w:t>
            </w:r>
            <w:r>
              <w:rPr/>
              <w:t>8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39.6</w:t>
            </w:r>
          </w:p>
        </w:tc>
        <w:tc>
          <w:tcPr>
            <w:tcW w:w="6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</w:t>
            </w:r>
            <w:r>
              <w:rPr/>
              <w:t>228</w:t>
            </w:r>
          </w:p>
        </w:tc>
        <w:tc>
          <w:tcPr>
            <w:tcW w:w="6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</w:t>
            </w:r>
            <w:r>
              <w:rPr/>
              <w:t>230</w:t>
            </w:r>
          </w:p>
        </w:tc>
        <w:tc>
          <w:tcPr>
            <w:tcW w:w="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</w:t>
            </w:r>
            <w:r>
              <w:rPr/>
              <w:t>225</w:t>
            </w:r>
          </w:p>
        </w:tc>
      </w:tr>
      <w:tr>
        <w:trPr/>
        <w:tc>
          <w:tcPr>
            <w:tcW w:w="4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-NO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-Ph-N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  <w:vertAlign w:val="superscript"/>
              </w:rPr>
              <w:t>+</w:t>
            </w:r>
            <w:r>
              <w:rPr>
                <w:sz w:val="20"/>
                <w:szCs w:val="20"/>
              </w:rPr>
              <w:t xml:space="preserve"> OTf- = 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-NO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-Ph-OTf + N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-287.</w:t>
            </w:r>
            <w:r>
              <w:rPr/>
              <w:t>6</w:t>
            </w:r>
          </w:p>
        </w:tc>
        <w:tc>
          <w:tcPr>
            <w:tcW w:w="11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-24</w:t>
            </w:r>
            <w:r>
              <w:rPr/>
              <w:t>8</w:t>
            </w:r>
            <w:r>
              <w:rPr/>
              <w:t>.</w:t>
            </w:r>
            <w:r>
              <w:rPr/>
              <w:t>0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39.6</w:t>
            </w:r>
          </w:p>
        </w:tc>
        <w:tc>
          <w:tcPr>
            <w:tcW w:w="6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</w:t>
            </w:r>
            <w:r>
              <w:rPr/>
              <w:t>200</w:t>
            </w:r>
          </w:p>
        </w:tc>
        <w:tc>
          <w:tcPr>
            <w:tcW w:w="6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</w:t>
            </w:r>
            <w:r>
              <w:rPr/>
              <w:t>235</w:t>
            </w:r>
          </w:p>
        </w:tc>
        <w:tc>
          <w:tcPr>
            <w:tcW w:w="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</w:t>
            </w:r>
            <w:r>
              <w:rPr/>
              <w:t>250</w:t>
            </w:r>
          </w:p>
        </w:tc>
      </w:tr>
      <w:tr>
        <w:trPr/>
        <w:tc>
          <w:tcPr>
            <w:tcW w:w="4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-NO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-Ph-N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  <w:vertAlign w:val="superscript"/>
              </w:rPr>
              <w:t>+</w:t>
            </w:r>
            <w:r>
              <w:rPr>
                <w:sz w:val="20"/>
                <w:szCs w:val="20"/>
              </w:rPr>
              <w:t xml:space="preserve"> O</w:t>
            </w:r>
            <w:r>
              <w:rPr>
                <w:sz w:val="20"/>
                <w:szCs w:val="20"/>
              </w:rPr>
              <w:t>Ts-</w:t>
            </w:r>
            <w:r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-NO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-Ph-OT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+ N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</w:t>
            </w:r>
            <w:r>
              <w:rPr/>
              <w:t>328.4</w:t>
            </w:r>
          </w:p>
        </w:tc>
        <w:tc>
          <w:tcPr>
            <w:tcW w:w="11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</w:t>
            </w:r>
            <w:r>
              <w:rPr/>
              <w:t>283.9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44.6</w:t>
            </w:r>
          </w:p>
        </w:tc>
        <w:tc>
          <w:tcPr>
            <w:tcW w:w="6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-253</w:t>
            </w:r>
          </w:p>
        </w:tc>
        <w:tc>
          <w:tcPr>
            <w:tcW w:w="6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</w:t>
            </w:r>
            <w:r>
              <w:rPr/>
              <w:t>232</w:t>
            </w:r>
          </w:p>
        </w:tc>
        <w:tc>
          <w:tcPr>
            <w:tcW w:w="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</w:t>
            </w:r>
            <w:r>
              <w:rPr/>
              <w:t>231</w:t>
            </w:r>
          </w:p>
        </w:tc>
      </w:tr>
      <w:tr>
        <w:trPr/>
        <w:tc>
          <w:tcPr>
            <w:tcW w:w="4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-NO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-Ph-N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  <w:vertAlign w:val="superscript"/>
              </w:rPr>
              <w:t>+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BF4- = 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-NO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-Ph-F + BF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 xml:space="preserve"> + N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-276.</w:t>
            </w:r>
            <w:r>
              <w:rPr/>
              <w:t>2</w:t>
            </w:r>
          </w:p>
        </w:tc>
        <w:tc>
          <w:tcPr>
            <w:tcW w:w="11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-188.</w:t>
            </w:r>
            <w:r>
              <w:rPr/>
              <w:t>4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87.</w:t>
            </w:r>
            <w:r>
              <w:rPr/>
              <w:t>9</w:t>
            </w:r>
          </w:p>
        </w:tc>
        <w:tc>
          <w:tcPr>
            <w:tcW w:w="6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-173</w:t>
            </w:r>
          </w:p>
        </w:tc>
        <w:tc>
          <w:tcPr>
            <w:tcW w:w="6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-156</w:t>
            </w:r>
          </w:p>
        </w:tc>
        <w:tc>
          <w:tcPr>
            <w:tcW w:w="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-147</w:t>
            </w:r>
          </w:p>
        </w:tc>
      </w:tr>
      <w:tr>
        <w:trPr/>
        <w:tc>
          <w:tcPr>
            <w:tcW w:w="4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-NO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-Ph-N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  <w:vertAlign w:val="superscript"/>
              </w:rPr>
              <w:t>+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BF4- = 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-NO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-Ph-F*BF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 xml:space="preserve"> + N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-250.3</w:t>
            </w:r>
          </w:p>
        </w:tc>
        <w:tc>
          <w:tcPr>
            <w:tcW w:w="11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-191.7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58.</w:t>
            </w:r>
            <w:r>
              <w:rPr/>
              <w:t>7</w:t>
            </w:r>
          </w:p>
        </w:tc>
        <w:tc>
          <w:tcPr>
            <w:tcW w:w="6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-173</w:t>
            </w:r>
          </w:p>
        </w:tc>
        <w:tc>
          <w:tcPr>
            <w:tcW w:w="6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-156</w:t>
            </w:r>
          </w:p>
        </w:tc>
        <w:tc>
          <w:tcPr>
            <w:tcW w:w="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-147</w:t>
            </w:r>
          </w:p>
        </w:tc>
      </w:tr>
      <w:tr>
        <w:trPr/>
        <w:tc>
          <w:tcPr>
            <w:tcW w:w="4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-CH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O-Ph-N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  <w:vertAlign w:val="superscript"/>
              </w:rPr>
              <w:t>+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OTf- = 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-CH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>O-Ph-OTf + N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-238.1</w:t>
            </w:r>
          </w:p>
        </w:tc>
        <w:tc>
          <w:tcPr>
            <w:tcW w:w="11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-200.</w:t>
            </w:r>
            <w:r>
              <w:rPr/>
              <w:t>5</w:t>
            </w:r>
          </w:p>
        </w:tc>
        <w:tc>
          <w:tcPr>
            <w:tcW w:w="1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37.</w:t>
            </w:r>
            <w:r>
              <w:rPr/>
              <w:t>7</w:t>
            </w:r>
          </w:p>
        </w:tc>
        <w:tc>
          <w:tcPr>
            <w:tcW w:w="6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-183</w:t>
            </w:r>
          </w:p>
        </w:tc>
        <w:tc>
          <w:tcPr>
            <w:tcW w:w="64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-183</w:t>
            </w:r>
          </w:p>
        </w:tc>
        <w:tc>
          <w:tcPr>
            <w:tcW w:w="6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tandard Symbols L">
    <w:charset w:val="02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LibreOffice/5.2.2.2$Linux_X86_64 LibreOffice_project/20m0$Build-2</Application>
  <Pages>1</Pages>
  <Words>107</Words>
  <Characters>597</Characters>
  <CharactersWithSpaces>645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2017-04-28T00:14:33Z</dcterms:created>
  <dc:creator/>
  <dc:description/>
  <dc:language>ru-RU</dc:language>
  <cp:lastModifiedBy/>
  <dcterms:modified xsi:type="dcterms:W3CDTF">2017-05-05T03:41:28Z</dcterms:modified>
  <cp:revision>4</cp:revision>
  <dc:subject/>
  <dc:title/>
</cp:coreProperties>
</file>