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852" w:type="dxa"/>
        <w:tblCellMar>
          <w:left w:w="0" w:type="dxa"/>
          <w:right w:w="0" w:type="dxa"/>
        </w:tblCellMar>
        <w:tblLook w:val="04A0" w:firstRow="1" w:lastRow="0" w:firstColumn="1" w:lastColumn="0" w:noHBand="0" w:noVBand="1"/>
      </w:tblPr>
      <w:tblGrid>
        <w:gridCol w:w="4006"/>
        <w:gridCol w:w="6200"/>
      </w:tblGrid>
      <w:tr w:rsidR="00F54CBE" w14:paraId="4E20CC1F" w14:textId="77777777" w:rsidTr="00C9399E">
        <w:tc>
          <w:tcPr>
            <w:tcW w:w="4006" w:type="dxa"/>
            <w:tcMar>
              <w:top w:w="0" w:type="dxa"/>
              <w:left w:w="40" w:type="dxa"/>
              <w:bottom w:w="0" w:type="dxa"/>
              <w:right w:w="40" w:type="dxa"/>
            </w:tcMar>
            <w:hideMark/>
          </w:tcPr>
          <w:p w14:paraId="71B3C9C9" w14:textId="1AAF528A" w:rsidR="0069258B" w:rsidRPr="00C9399E" w:rsidRDefault="00BF5214" w:rsidP="00C9399E">
            <w:pPr>
              <w:pStyle w:val="NormalWeb"/>
              <w:spacing w:before="0" w:beforeAutospacing="0" w:after="0" w:afterAutospacing="0"/>
              <w:contextualSpacing/>
              <w:jc w:val="center"/>
              <w:rPr>
                <w:bCs/>
                <w:sz w:val="26"/>
              </w:rPr>
            </w:pPr>
            <w:bookmarkStart w:id="0" w:name="CHAC_627b2cf91f534dc1"/>
            <w:commentRangeStart w:id="1"/>
            <w:r w:rsidRPr="00C9399E">
              <w:rPr>
                <w:bCs/>
                <w:sz w:val="26"/>
              </w:rPr>
              <w:t>C</w:t>
            </w:r>
            <w:bookmarkEnd w:id="0"/>
            <w:commentRangeEnd w:id="1"/>
            <w:r w:rsidR="0038244D" w:rsidRPr="00C9399E">
              <w:rPr>
                <w:rStyle w:val="CommentReference"/>
                <w:bCs/>
                <w:sz w:val="26"/>
                <w:szCs w:val="24"/>
              </w:rPr>
              <w:commentReference w:id="1"/>
            </w:r>
            <w:r w:rsidRPr="00C9399E">
              <w:rPr>
                <w:bCs/>
                <w:sz w:val="26"/>
              </w:rPr>
              <w:t>ÔNG TY TNHH TƯ VẤN VÀ XÂY DỰNG BMC VIỆT NAM</w:t>
            </w:r>
          </w:p>
          <w:p w14:paraId="19511F47" w14:textId="40BD955D" w:rsidR="0069258B" w:rsidRPr="00C9399E" w:rsidRDefault="006E3345" w:rsidP="00C9399E">
            <w:pPr>
              <w:pStyle w:val="NormalWeb"/>
              <w:spacing w:before="0" w:beforeAutospacing="0" w:after="0" w:afterAutospacing="0"/>
              <w:contextualSpacing/>
              <w:jc w:val="center"/>
              <w:rPr>
                <w:b/>
                <w:bCs/>
                <w:sz w:val="26"/>
              </w:rPr>
            </w:pPr>
            <w:r w:rsidRPr="00C9399E">
              <w:rPr>
                <w:b/>
                <w:bCs/>
                <w:noProof/>
                <w:sz w:val="26"/>
              </w:rPr>
              <mc:AlternateContent>
                <mc:Choice Requires="wps">
                  <w:drawing>
                    <wp:anchor distT="0" distB="0" distL="114300" distR="114300" simplePos="0" relativeHeight="251661316" behindDoc="0" locked="0" layoutInCell="1" allowOverlap="1" wp14:anchorId="4417E05C" wp14:editId="72D4392B">
                      <wp:simplePos x="0" y="0"/>
                      <wp:positionH relativeFrom="column">
                        <wp:posOffset>785858</wp:posOffset>
                      </wp:positionH>
                      <wp:positionV relativeFrom="paragraph">
                        <wp:posOffset>178435</wp:posOffset>
                      </wp:positionV>
                      <wp:extent cx="1039586" cy="0"/>
                      <wp:effectExtent l="0" t="0" r="0" b="0"/>
                      <wp:wrapNone/>
                      <wp:docPr id="776958059" name="Đường nối Thẳng 4"/>
                      <wp:cNvGraphicFramePr/>
                      <a:graphic xmlns:a="http://schemas.openxmlformats.org/drawingml/2006/main">
                        <a:graphicData uri="http://schemas.microsoft.com/office/word/2010/wordprocessingShape">
                          <wps:wsp>
                            <wps:cNvCnPr/>
                            <wps:spPr>
                              <a:xfrm>
                                <a:off x="0" y="0"/>
                                <a:ext cx="10395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Đường nối Thẳng 4" style="position:absolute;z-index:2516613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" from="61.9pt,14.05pt" to="143.75pt,14.05pt" w14:anchorId="7897F0E2">
                      <v:stroke joinstyle="miter"/>
                    </v:line>
                  </w:pict>
                </mc:Fallback>
              </mc:AlternateContent>
            </w:r>
            <w:r w:rsidR="0069258B" w:rsidRPr="00C9399E">
              <w:rPr>
                <w:b/>
                <w:bCs/>
                <w:sz w:val="26"/>
              </w:rPr>
              <w:t>TỔ THẨM ĐỊNH</w:t>
            </w:r>
          </w:p>
        </w:tc>
        <w:tc>
          <w:tcPr>
            <w:tcW w:w="6200" w:type="dxa"/>
            <w:tcMar>
              <w:top w:w="0" w:type="dxa"/>
              <w:left w:w="40" w:type="dxa"/>
              <w:bottom w:w="0" w:type="dxa"/>
              <w:right w:w="40" w:type="dxa"/>
            </w:tcMar>
            <w:hideMark/>
          </w:tcPr>
          <w:p w14:paraId="5829B8FD" w14:textId="77777777" w:rsidR="0069258B" w:rsidRPr="00C9399E" w:rsidRDefault="0069258B" w:rsidP="00C9399E">
            <w:pPr>
              <w:pStyle w:val="NormalWeb"/>
              <w:spacing w:before="0" w:beforeAutospacing="0" w:after="0" w:afterAutospacing="0"/>
              <w:contextualSpacing/>
              <w:jc w:val="center"/>
              <w:rPr>
                <w:b/>
              </w:rPr>
            </w:pPr>
            <w:r w:rsidRPr="00C9399E">
              <w:rPr>
                <w:b/>
                <w:bCs/>
                <w:lang w:val="vi-VN"/>
              </w:rPr>
              <w:t>CỘNG HÒA XÃ HỘI CHỦ NGHĨA VIỆT NAM</w:t>
            </w:r>
            <w:r w:rsidRPr="00C9399E">
              <w:rPr>
                <w:b/>
                <w:bCs/>
                <w:lang w:val="vi-VN"/>
              </w:rPr>
              <w:br/>
              <w:t xml:space="preserve">Độc lập - Tự do - Hạnh phúc </w:t>
            </w:r>
            <w:r w:rsidRPr="00C9399E">
              <w:rPr>
                <w:b/>
                <w:bCs/>
                <w:lang w:val="vi-VN"/>
              </w:rPr>
              <w:br/>
              <w:t>---------------</w:t>
            </w:r>
          </w:p>
        </w:tc>
      </w:tr>
      <w:tr w:rsidR="004E50B6" w:rsidRPr="0070381A" w14:paraId="5815F151" w14:textId="77777777" w:rsidTr="00C9399E">
        <w:tc>
          <w:tcPr>
            <w:tcW w:w="4006" w:type="dxa"/>
            <w:tcMar>
              <w:top w:w="0" w:type="dxa"/>
              <w:left w:w="40" w:type="dxa"/>
              <w:bottom w:w="0" w:type="dxa"/>
              <w:right w:w="40" w:type="dxa"/>
            </w:tcMar>
            <w:vAlign w:val="bottom"/>
            <w:hideMark/>
          </w:tcPr>
          <w:p w14:paraId="54A43538" w14:textId="4B28BE04" w:rsidR="0069258B" w:rsidRPr="00C9399E" w:rsidRDefault="00C9399E" w:rsidP="00C9399E">
            <w:pPr>
              <w:pStyle w:val="NormalWeb"/>
              <w:spacing w:before="120" w:beforeAutospacing="0" w:after="0" w:afterAutospacing="0"/>
              <w:contextualSpacing/>
              <w:jc w:val="center"/>
              <w:rPr>
                <w:sz w:val="26"/>
              </w:rPr>
            </w:pPr>
            <w:r w:rsidRPr="00C9399E">
              <w:rPr>
                <w:sz w:val="26"/>
                <w:lang w:val="vi-VN"/>
              </w:rPr>
              <w:t>Số: 126/QĐ-HSMT-BMC</w:t>
            </w:r>
          </w:p>
        </w:tc>
        <w:tc>
          <w:tcPr>
            <w:tcW w:w="6200" w:type="dxa"/>
            <w:tcMar>
              <w:top w:w="0" w:type="dxa"/>
              <w:left w:w="40" w:type="dxa"/>
              <w:bottom w:w="0" w:type="dxa"/>
              <w:right w:w="40" w:type="dxa"/>
            </w:tcMar>
            <w:vAlign w:val="bottom"/>
            <w:hideMark/>
          </w:tcPr>
          <w:p w14:paraId="3A9A9A15" w14:textId="5A3B3D33" w:rsidR="0069258B" w:rsidRPr="00C9399E" w:rsidRDefault="005C4A4E" w:rsidP="00C9399E">
            <w:pPr>
              <w:pStyle w:val="NormalWeb"/>
              <w:spacing w:before="0" w:beforeAutospacing="0" w:after="0" w:afterAutospacing="0"/>
              <w:contextualSpacing/>
              <w:jc w:val="center"/>
              <w:rPr>
                <w:i/>
                <w:sz w:val="26"/>
              </w:rPr>
            </w:pPr>
            <w:r w:rsidRPr="00C9399E">
              <w:rPr>
                <w:i/>
                <w:iCs/>
                <w:sz w:val="26"/>
              </w:rPr>
              <w:t>Hà Nội</w:t>
            </w:r>
            <w:r w:rsidR="0069258B" w:rsidRPr="00C9399E">
              <w:rPr>
                <w:i/>
                <w:iCs/>
                <w:sz w:val="26"/>
              </w:rPr>
              <w:t xml:space="preserve">, </w:t>
            </w:r>
            <w:r w:rsidRPr="00C9399E">
              <w:rPr>
                <w:i/>
                <w:iCs/>
                <w:sz w:val="26"/>
              </w:rPr>
              <w:t>ngày 07 tháng 09 năm 2026</w:t>
            </w:r>
          </w:p>
        </w:tc>
      </w:tr>
    </w:tbl>
    <w:p w14:paraId="5CD79A86" w14:textId="7842993B" w:rsidR="00E7477F" w:rsidRPr="0070381A" w:rsidRDefault="00805CCC" w:rsidP="00D617E1">
      <w:pPr>
        <w:pStyle w:val="Heading2"/>
        <w:spacing w:before="360" w:after="0" w:line="360" w:lineRule="auto"/>
        <w:jc w:val="center"/>
        <w:rPr>
          <w:rFonts w:ascii="Times New Roman" w:eastAsia="Times New Roman" w:hAnsi="Times New Roman" w:cs="Times New Roman"/>
          <w:b/>
          <w:bCs w:val="0"/>
          <w:iCs w:val="0"/>
          <w:color w:val="auto"/>
        </w:rPr>
      </w:pPr>
      <w:r w:rsidRPr="0070381A">
        <w:rPr>
          <w:rFonts w:ascii="Times New Roman" w:hAnsi="Times New Roman" w:cs="Times New Roman"/>
          <w:b/>
          <w:color w:val="auto"/>
        </w:rPr>
        <w:t>BÁO CÁO THẨM ĐỊNH</w:t>
      </w:r>
      <w:r w:rsidR="0073700D" w:rsidRPr="0070381A">
        <w:rPr>
          <w:rFonts w:ascii="Times New Roman" w:hAnsi="Times New Roman" w:cs="Times New Roman"/>
          <w:b/>
          <w:color w:val="auto"/>
        </w:rPr>
        <w:t xml:space="preserve"> HỒ SƠ MỜI THẦU</w:t>
      </w:r>
    </w:p>
    <w:p w14:paraId="564FE84F" w14:textId="5C3AD9E8" w:rsidR="00E7477F" w:rsidRPr="00C9399E" w:rsidRDefault="003455EF" w:rsidP="00C9399E">
      <w:pPr>
        <w:pStyle w:val="BodyText"/>
        <w:tabs>
          <w:tab w:val="clear" w:pos="340"/>
        </w:tabs>
        <w:spacing w:before="60"/>
        <w:ind w:firstLine="567"/>
        <w:rPr>
          <w:b/>
          <w:szCs w:val="28"/>
        </w:rPr>
      </w:pPr>
      <w:r w:rsidRPr="00C9399E">
        <w:rPr>
          <w:b/>
          <w:szCs w:val="28"/>
        </w:rPr>
        <w:t>Gói thầu Hỗ trợ xây dựng mô hình chuỗi cung ứng thực phẩm an toàn nông lâm thủy sản và tăng cường công tác lấy mẫu giám sát vùng nguyên liệu gắn kết xuất khẩu</w:t>
      </w:r>
    </w:p>
    <w:p w14:paraId="73D08629" w14:textId="4A78A402" w:rsidR="00967E99" w:rsidRPr="00C9399E" w:rsidRDefault="00C9399E" w:rsidP="00C9399E">
      <w:pPr>
        <w:pStyle w:val="BodyText"/>
        <w:tabs>
          <w:tab w:val="clear" w:pos="340"/>
        </w:tabs>
        <w:spacing w:before="60"/>
        <w:ind w:firstLine="567"/>
        <w:rPr>
          <w:b/>
          <w:szCs w:val="28"/>
        </w:rPr>
      </w:pPr>
      <w:r w:rsidRPr="00C9399E">
        <w:rPr>
          <w:b/>
          <w:szCs w:val="28"/>
        </w:rPr>
        <w:t>T</w:t>
      </w:r>
      <w:r w:rsidR="006C630C" w:rsidRPr="00C9399E">
        <w:rPr>
          <w:b/>
          <w:szCs w:val="28"/>
        </w:rPr>
        <w:t>huộc dự án/dự toán mua sắm</w:t>
      </w:r>
      <w:r w:rsidR="00967E99" w:rsidRPr="00C9399E">
        <w:rPr>
          <w:b/>
          <w:szCs w:val="28"/>
        </w:rPr>
        <w:t xml:space="preserve">: </w:t>
      </w:r>
      <w:r w:rsidR="006C630C" w:rsidRPr="00C9399E">
        <w:rPr>
          <w:b/>
          <w:szCs w:val="28"/>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p>
    <w:p w14:paraId="5290128A" w14:textId="1A91B97C" w:rsidR="00C42659" w:rsidRPr="00C9399E" w:rsidRDefault="00C9399E" w:rsidP="00C9399E">
      <w:pPr>
        <w:widowControl w:val="0"/>
        <w:tabs>
          <w:tab w:val="clear" w:pos="340"/>
        </w:tabs>
        <w:spacing w:before="240" w:line="276" w:lineRule="auto"/>
        <w:jc w:val="center"/>
        <w:rPr>
          <w:noProof/>
          <w:szCs w:val="28"/>
        </w:rPr>
      </w:pPr>
      <w:r w:rsidRPr="00C9399E">
        <w:rPr>
          <w:noProof/>
          <w:szCs w:val="28"/>
        </w:rPr>
        <w:t>Kính gửi: Chi cục Chất lượng, Chế biến và Phát triển thị trường thành phố Cần Thơ.</w:t>
      </w:r>
    </w:p>
    <w:p w14:paraId="283DAB63" w14:textId="58C68986" w:rsidR="008C4D29" w:rsidRPr="00C9399E" w:rsidRDefault="008C4D29" w:rsidP="00C9399E">
      <w:pPr>
        <w:spacing w:before="80" w:after="120"/>
        <w:ind w:firstLine="567"/>
        <w:rPr>
          <w:iCs/>
          <w:szCs w:val="28"/>
        </w:rPr>
      </w:pPr>
      <w:r w:rsidRPr="00C9399E">
        <w:rPr>
          <w:iCs/>
          <w:szCs w:val="28"/>
        </w:rPr>
        <w:t xml:space="preserve">Trên cơ sở tờ trình của </w:t>
      </w:r>
      <w:r w:rsidR="00E56130" w:rsidRPr="00C9399E">
        <w:rPr>
          <w:szCs w:val="28"/>
          <w:lang w:val="pt-BR"/>
        </w:rPr>
        <w:t xml:space="preserve">Tổ chuyên gia - </w:t>
      </w:r>
      <w:r w:rsidRPr="00C9399E">
        <w:rPr>
          <w:szCs w:val="28"/>
          <w:lang w:val="pt-BR"/>
        </w:rPr>
        <w:t>Công ty TNHH Tư vấn và Đầu tư thương mại HCP</w:t>
      </w:r>
      <w:r w:rsidRPr="00C9399E">
        <w:rPr>
          <w:i/>
          <w:iCs/>
          <w:szCs w:val="28"/>
        </w:rPr>
        <w:t xml:space="preserve"> </w:t>
      </w:r>
      <w:r w:rsidRPr="00C9399E">
        <w:rPr>
          <w:iCs/>
          <w:szCs w:val="28"/>
        </w:rPr>
        <w:t>về việc phê duyệt hồ sơ mời thầu và các tài liệu liên quan được cung cấp</w:t>
      </w:r>
      <w:r w:rsidRPr="00C9399E">
        <w:rPr>
          <w:i/>
          <w:iCs/>
          <w:szCs w:val="28"/>
        </w:rPr>
        <w:t>,</w:t>
      </w:r>
      <w:r w:rsidRPr="00C9399E">
        <w:rPr>
          <w:iCs/>
          <w:szCs w:val="28"/>
        </w:rPr>
        <w:t xml:space="preserve"> </w:t>
      </w:r>
      <w:r w:rsidRPr="00C9399E">
        <w:rPr>
          <w:szCs w:val="28"/>
          <w:lang w:val="pt-BR"/>
        </w:rPr>
        <w:t>Công ty TNHH Tư vấn và Xây dựng BMC Việt Nam</w:t>
      </w:r>
      <w:r w:rsidRPr="00C9399E">
        <w:rPr>
          <w:szCs w:val="28"/>
        </w:rPr>
        <w:t xml:space="preserve"> đã tiến hành thẩm định </w:t>
      </w:r>
      <w:r w:rsidRPr="00C9399E">
        <w:rPr>
          <w:iCs/>
          <w:szCs w:val="28"/>
        </w:rPr>
        <w:t xml:space="preserve">hồ sơ mời thầu </w:t>
      </w:r>
      <w:r w:rsidRPr="00C9399E">
        <w:rPr>
          <w:szCs w:val="28"/>
        </w:rPr>
        <w:t xml:space="preserve">gói thầu </w:t>
      </w:r>
      <w:r w:rsidRPr="00C9399E">
        <w:rPr>
          <w:iCs/>
          <w:szCs w:val="28"/>
        </w:rPr>
        <w:t>Hỗ trợ xây dựng mô hình chuỗi cung ứng thực phẩm an toàn nông lâm thủy sản và tăng cường công tác lấy mẫu giám sát vùng nguyên liệu gắn kết xuất khẩu</w:t>
      </w:r>
      <w:r w:rsidRPr="00C9399E">
        <w:rPr>
          <w:i/>
          <w:iCs/>
          <w:szCs w:val="28"/>
        </w:rPr>
        <w:t xml:space="preserve"> </w:t>
      </w:r>
      <w:r w:rsidRPr="00C9399E">
        <w:rPr>
          <w:szCs w:val="28"/>
        </w:rPr>
        <w:t xml:space="preserve">thuộc </w:t>
      </w:r>
      <w:r w:rsidR="00B451F1" w:rsidRPr="00C9399E">
        <w:rPr>
          <w:szCs w:val="28"/>
        </w:rPr>
        <w:t>dự án/</w:t>
      </w:r>
      <w:r w:rsidRPr="00C9399E">
        <w:rPr>
          <w:szCs w:val="28"/>
        </w:rPr>
        <w:t xml:space="preserve">dự toán mua sắm </w:t>
      </w:r>
      <w:r w:rsidRPr="00C9399E">
        <w:rPr>
          <w:szCs w:val="28"/>
          <w:lang w:val="vi-VN"/>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365949" w:rsidRPr="00C9399E">
        <w:rPr>
          <w:noProof/>
          <w:szCs w:val="28"/>
        </w:rPr>
        <w:t xml:space="preserve"> từ </w:t>
      </w:r>
      <w:r w:rsidRPr="00C9399E">
        <w:rPr>
          <w:noProof/>
          <w:szCs w:val="28"/>
        </w:rPr>
        <w:t>ngày 05 tháng 09 năm 2026</w:t>
      </w:r>
      <w:r w:rsidR="00184CE1" w:rsidRPr="00C9399E">
        <w:rPr>
          <w:noProof/>
          <w:szCs w:val="28"/>
        </w:rPr>
        <w:t xml:space="preserve"> đến </w:t>
      </w:r>
      <w:r w:rsidRPr="00C9399E">
        <w:rPr>
          <w:noProof/>
          <w:szCs w:val="28"/>
        </w:rPr>
        <w:t>ngày 07 tháng 09 năm 2026</w:t>
      </w:r>
    </w:p>
    <w:p w14:paraId="60E4CFA0" w14:textId="77777777" w:rsidR="008C4D29" w:rsidRPr="00C9399E" w:rsidRDefault="008C4D29" w:rsidP="00C9399E">
      <w:pPr>
        <w:spacing w:before="80" w:after="120"/>
        <w:ind w:firstLine="567"/>
        <w:rPr>
          <w:szCs w:val="28"/>
        </w:rPr>
      </w:pPr>
      <w:r w:rsidRPr="00C9399E">
        <w:rPr>
          <w:szCs w:val="28"/>
        </w:rPr>
        <w:t>Kết quả thẩm định hồ sơ mời thầu gói thầu nêu trên được tổng hợp theo các nội dung sau:</w:t>
      </w:r>
    </w:p>
    <w:p w14:paraId="44FE2516" w14:textId="77777777" w:rsidR="008C4D29" w:rsidRPr="0070381A" w:rsidRDefault="008C4D29" w:rsidP="0006407F">
      <w:pPr>
        <w:spacing w:before="80" w:after="80" w:line="276" w:lineRule="auto"/>
        <w:ind w:firstLine="567"/>
        <w:rPr>
          <w:szCs w:val="28"/>
        </w:rPr>
      </w:pPr>
      <w:r w:rsidRPr="0070381A">
        <w:rPr>
          <w:b/>
          <w:bCs/>
          <w:szCs w:val="28"/>
        </w:rPr>
        <w:t>I. CĂN CỨ PHÁP LÝ VÀ THÔNG TIN CƠ BẢN</w:t>
      </w:r>
    </w:p>
    <w:p w14:paraId="64E18F69" w14:textId="7777777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rPr>
      </w:pPr>
      <w:r w:rsidRPr="0070381A">
        <w:rPr>
          <w:b/>
          <w:bCs/>
          <w:sz w:val="28"/>
          <w:szCs w:val="28"/>
        </w:rPr>
        <w:t>1. Căn cứ pháp lý</w:t>
      </w:r>
    </w:p>
    <w:p w14:paraId="3C47A7DB" w14:textId="77777777" w:rsidR="008C4D29" w:rsidRPr="00C9399E" w:rsidRDefault="008C4D29" w:rsidP="00334DA4">
      <w:pPr>
        <w:spacing w:before="80" w:after="120"/>
        <w:ind w:firstLine="567"/>
        <w:rPr>
          <w:iCs/>
          <w:szCs w:val="28"/>
        </w:rPr>
      </w:pPr>
      <w:r w:rsidRPr="00C9399E">
        <w:rPr>
          <w:iCs/>
          <w:szCs w:val="28"/>
        </w:rPr>
        <w:t>Hồ sơ mời thầu được thẩm định trên cơ sở căn cứ pháp lý sau đây:</w:t>
      </w:r>
    </w:p>
    <w:p w14:paraId="41E07FF0" w14:textId="63C08E43" w:rsidR="007D1990" w:rsidRPr="00C9399E" w:rsidRDefault="008C4D29" w:rsidP="00C9399E">
      <w:pPr>
        <w:tabs>
          <w:tab w:val="left" w:pos="850"/>
        </w:tabs>
        <w:spacing w:before="80" w:after="120"/>
        <w:ind w:left="850" w:hanging="283"/>
        <w:rPr>
          <w:iCs/>
          <w:szCs w:val="28"/>
        </w:rPr>
      </w:pPr>
      <w:bookmarkStart w:id="2" w:name="CHAF_5703d4e603ac61b9"/>
      <w:bookmarkStart w:id="3" w:name="CHAF_de4fcec2e91f9abb"/>
      <w:bookmarkStart w:id="4" w:name="CHAC_39f3bde79332f0cd"/>
      <w:bookmarkStart w:id="5" w:name="CHAC_12f71492f652ba91"/>
      <w:commentRangeStart w:id="6"/>
      <w:r w:rsidRPr="0038244D">
        <w:rPr>
          <w:iCs/>
          <w:color w:val="FF0000"/>
          <w:szCs w:val="28"/>
        </w:rPr>
        <w:t xml:space="preserve">- </w:t>
      </w:r>
      <w:r w:rsidR="007D1990" w:rsidRPr="0038244D">
        <w:rPr>
          <w:iCs/>
          <w:color w:val="FF0000"/>
          <w:szCs w:val="28"/>
        </w:rPr>
        <w:t xml:space="preserve">Căn cứ </w:t>
      </w:r>
      <w:r w:rsidR="00D7204D" w:rsidRPr="0038244D">
        <w:rPr>
          <w:iCs/>
          <w:color w:val="FF0000"/>
          <w:szCs w:val="28"/>
        </w:rPr>
        <w:t>Luật Đấu thầu số 22/2023/QH15 được sửa đổi, bổ sung tại Luật số 57/2024/QH15 và Luật số 90/2025/QH15</w:t>
      </w:r>
      <w:r w:rsidR="007D1990" w:rsidRPr="0038244D">
        <w:rPr>
          <w:iCs/>
          <w:color w:val="FF0000"/>
          <w:szCs w:val="28"/>
        </w:rPr>
        <w:t>;</w:t>
      </w:r>
      <w:bookmarkEnd w:id="2"/>
      <w:bookmarkEnd w:id="3"/>
      <w:bookmarkEnd w:id="4"/>
      <w:bookmarkEnd w:id="5"/>
      <w:commentRangeEnd w:id="6"/>
      <w:r w:rsidR="0038244D" w:rsidRPr="00C9399E">
        <w:rPr>
          <w:rStyle w:val="CommentReference"/>
          <w:iCs/>
          <w:sz w:val="28"/>
          <w:szCs w:val="28"/>
        </w:rPr>
        <w:commentReference w:id="6"/>
      </w:r>
    </w:p>
    <w:p w14:paraId="5C98F141" w14:textId="43D51320" w:rsidR="007D1990" w:rsidRPr="00C9399E" w:rsidRDefault="007D1990" w:rsidP="00C9399E">
      <w:pPr>
        <w:tabs>
          <w:tab w:val="left" w:pos="850"/>
        </w:tabs>
        <w:spacing w:before="120" w:after="120"/>
        <w:ind w:left="850" w:hanging="283"/>
        <w:rPr>
          <w:iCs/>
          <w:szCs w:val="28"/>
        </w:rPr>
      </w:pPr>
      <w:bookmarkStart w:id="7" w:name="CHAF_87a5449a8d30207d"/>
      <w:bookmarkStart w:id="8" w:name="CHAF_49df9e703f6846e4"/>
      <w:bookmarkStart w:id="9" w:name="CHAC_e6aeb585270db683"/>
      <w:bookmarkStart w:id="10" w:name="CHAC_9c9923bc180fca05"/>
      <w:commentRangeStart w:id="11"/>
      <w:r w:rsidRPr="0038244D">
        <w:rPr>
          <w:iCs/>
          <w:color w:val="FF0000"/>
          <w:szCs w:val="28"/>
        </w:rPr>
        <w:t>- C</w:t>
      </w:r>
      <w:r w:rsidRPr="0038244D">
        <w:rPr>
          <w:rFonts w:hint="eastAsia"/>
          <w:iCs/>
          <w:color w:val="FF0000"/>
          <w:szCs w:val="28"/>
        </w:rPr>
        <w:t>ă</w:t>
      </w:r>
      <w:r w:rsidRPr="0038244D">
        <w:rPr>
          <w:iCs/>
          <w:color w:val="FF0000"/>
          <w:szCs w:val="28"/>
        </w:rPr>
        <w:t xml:space="preserve">n cứ Nghị </w:t>
      </w:r>
      <w:r w:rsidRPr="0038244D">
        <w:rPr>
          <w:rFonts w:hint="eastAsia"/>
          <w:iCs/>
          <w:color w:val="FF0000"/>
          <w:szCs w:val="28"/>
        </w:rPr>
        <w:t>đ</w:t>
      </w:r>
      <w:r w:rsidRPr="0038244D">
        <w:rPr>
          <w:iCs/>
          <w:color w:val="FF0000"/>
          <w:szCs w:val="28"/>
        </w:rPr>
        <w:t>ịnh</w:t>
      </w:r>
      <w:r w:rsidR="00C9399E" w:rsidRPr="0038244D">
        <w:rPr>
          <w:iCs/>
          <w:color w:val="FF0000"/>
          <w:szCs w:val="28"/>
        </w:rPr>
        <w:t xml:space="preserve"> số</w:t>
      </w:r>
      <w:r w:rsidRPr="0038244D">
        <w:rPr>
          <w:iCs/>
          <w:color w:val="FF0000"/>
          <w:szCs w:val="28"/>
        </w:rPr>
        <w:t xml:space="preserve"> 214/2025/N</w:t>
      </w:r>
      <w:r w:rsidRPr="0038244D">
        <w:rPr>
          <w:rFonts w:hint="eastAsia"/>
          <w:iCs/>
          <w:color w:val="FF0000"/>
          <w:szCs w:val="28"/>
        </w:rPr>
        <w:t>Đ</w:t>
      </w:r>
      <w:r w:rsidRPr="0038244D">
        <w:rPr>
          <w:iCs/>
          <w:color w:val="FF0000"/>
          <w:szCs w:val="28"/>
        </w:rPr>
        <w:t xml:space="preserve">-CP ngày 04/08/2025 của Chính phủ quy </w:t>
      </w:r>
      <w:r w:rsidRPr="0038244D">
        <w:rPr>
          <w:rFonts w:hint="eastAsia"/>
          <w:iCs/>
          <w:color w:val="FF0000"/>
          <w:szCs w:val="28"/>
        </w:rPr>
        <w:t>đ</w:t>
      </w:r>
      <w:r w:rsidRPr="0038244D">
        <w:rPr>
          <w:iCs/>
          <w:color w:val="FF0000"/>
          <w:szCs w:val="28"/>
        </w:rPr>
        <w:t xml:space="preserve">ịnh chi tiết một số </w:t>
      </w:r>
      <w:r w:rsidRPr="0038244D">
        <w:rPr>
          <w:rFonts w:hint="eastAsia"/>
          <w:iCs/>
          <w:color w:val="FF0000"/>
          <w:szCs w:val="28"/>
        </w:rPr>
        <w:t>đ</w:t>
      </w:r>
      <w:r w:rsidRPr="0038244D">
        <w:rPr>
          <w:iCs/>
          <w:color w:val="FF0000"/>
          <w:szCs w:val="28"/>
        </w:rPr>
        <w:t xml:space="preserve">iều và biện pháp thi hành Luật </w:t>
      </w:r>
      <w:r w:rsidRPr="0038244D">
        <w:rPr>
          <w:rFonts w:hint="eastAsia"/>
          <w:iCs/>
          <w:color w:val="FF0000"/>
          <w:szCs w:val="28"/>
        </w:rPr>
        <w:t>đ</w:t>
      </w:r>
      <w:r w:rsidRPr="0038244D">
        <w:rPr>
          <w:iCs/>
          <w:color w:val="FF0000"/>
          <w:szCs w:val="28"/>
        </w:rPr>
        <w:t>ấu thầu về lựa chọn nhà thầu;</w:t>
      </w:r>
      <w:bookmarkEnd w:id="7"/>
      <w:bookmarkEnd w:id="8"/>
      <w:bookmarkEnd w:id="9"/>
      <w:bookmarkEnd w:id="10"/>
      <w:commentRangeEnd w:id="11"/>
      <w:r w:rsidR="0038244D" w:rsidRPr="00C9399E">
        <w:rPr>
          <w:rStyle w:val="CommentReference"/>
          <w:iCs/>
          <w:sz w:val="28"/>
          <w:szCs w:val="28"/>
        </w:rPr>
        <w:commentReference w:id="11"/>
      </w:r>
    </w:p>
    <w:p w14:paraId="6D538C2E" w14:textId="1009C5D1" w:rsidR="00CA10B7" w:rsidRPr="00C9399E" w:rsidRDefault="007D1990" w:rsidP="00C9399E">
      <w:pPr>
        <w:tabs>
          <w:tab w:val="left" w:pos="850"/>
        </w:tabs>
        <w:spacing w:before="120" w:after="120"/>
        <w:ind w:left="850" w:hanging="283"/>
        <w:rPr>
          <w:iCs/>
          <w:szCs w:val="28"/>
        </w:rPr>
      </w:pPr>
      <w:bookmarkStart w:id="12" w:name="CHAF_6cef8fd6ad2bd1e9"/>
      <w:bookmarkStart w:id="13" w:name="CHAF_95e1f8ad38bdb277"/>
      <w:bookmarkStart w:id="14" w:name="CHAC_f6701e8f9f029380"/>
      <w:bookmarkStart w:id="15" w:name="CHAC_ecf5ee67b61eac27"/>
      <w:commentRangeStart w:id="16"/>
      <w:commentRangeStart w:id="17"/>
      <w:r w:rsidRPr="0038244D">
        <w:rPr>
          <w:iCs/>
          <w:color w:val="FF0000"/>
          <w:szCs w:val="28"/>
        </w:rPr>
        <w:lastRenderedPageBreak/>
        <w:t>- C</w:t>
      </w:r>
      <w:r w:rsidRPr="0038244D">
        <w:rPr>
          <w:rFonts w:hint="eastAsia"/>
          <w:iCs/>
          <w:color w:val="FF0000"/>
          <w:szCs w:val="28"/>
        </w:rPr>
        <w:t>ă</w:t>
      </w:r>
      <w:r w:rsidRPr="0038244D">
        <w:rPr>
          <w:iCs/>
          <w:color w:val="FF0000"/>
          <w:szCs w:val="28"/>
        </w:rPr>
        <w:t>n cứ Thông t</w:t>
      </w:r>
      <w:r w:rsidRPr="0038244D">
        <w:rPr>
          <w:rFonts w:hint="eastAsia"/>
          <w:iCs/>
          <w:color w:val="FF0000"/>
          <w:szCs w:val="28"/>
        </w:rPr>
        <w:t>ư</w:t>
      </w:r>
      <w:r w:rsidRPr="0038244D">
        <w:rPr>
          <w:iCs/>
          <w:color w:val="FF0000"/>
          <w:szCs w:val="28"/>
        </w:rPr>
        <w:t xml:space="preserve"> số 79/2025/TT-BTC ngày 04/08/2025 của Bộ Tài chính H</w:t>
      </w:r>
      <w:r w:rsidRPr="0038244D">
        <w:rPr>
          <w:rFonts w:hint="eastAsia"/>
          <w:iCs/>
          <w:color w:val="FF0000"/>
          <w:szCs w:val="28"/>
        </w:rPr>
        <w:t>ư</w:t>
      </w:r>
      <w:r w:rsidRPr="0038244D">
        <w:rPr>
          <w:iCs/>
          <w:color w:val="FF0000"/>
          <w:szCs w:val="28"/>
        </w:rPr>
        <w:t xml:space="preserve">ớng dẫn việc cung cấp, </w:t>
      </w:r>
      <w:r w:rsidRPr="0038244D">
        <w:rPr>
          <w:rFonts w:hint="eastAsia"/>
          <w:iCs/>
          <w:color w:val="FF0000"/>
          <w:szCs w:val="28"/>
        </w:rPr>
        <w:t>đă</w:t>
      </w:r>
      <w:r w:rsidRPr="0038244D">
        <w:rPr>
          <w:iCs/>
          <w:color w:val="FF0000"/>
          <w:szCs w:val="28"/>
        </w:rPr>
        <w:t xml:space="preserve">ng tải thông tin về </w:t>
      </w:r>
      <w:r w:rsidRPr="0038244D">
        <w:rPr>
          <w:rFonts w:hint="eastAsia"/>
          <w:iCs/>
          <w:color w:val="FF0000"/>
          <w:szCs w:val="28"/>
        </w:rPr>
        <w:t>đ</w:t>
      </w:r>
      <w:r w:rsidRPr="0038244D">
        <w:rPr>
          <w:iCs/>
          <w:color w:val="FF0000"/>
          <w:szCs w:val="28"/>
        </w:rPr>
        <w:t>ấu thầu và mẫu hồ s</w:t>
      </w:r>
      <w:r w:rsidRPr="0038244D">
        <w:rPr>
          <w:rFonts w:hint="eastAsia"/>
          <w:iCs/>
          <w:color w:val="FF0000"/>
          <w:szCs w:val="28"/>
        </w:rPr>
        <w:t>ơ</w:t>
      </w:r>
      <w:r w:rsidRPr="0038244D">
        <w:rPr>
          <w:iCs/>
          <w:color w:val="FF0000"/>
          <w:szCs w:val="28"/>
        </w:rPr>
        <w:t xml:space="preserve"> </w:t>
      </w:r>
      <w:r w:rsidRPr="0038244D">
        <w:rPr>
          <w:rFonts w:hint="eastAsia"/>
          <w:iCs/>
          <w:color w:val="FF0000"/>
          <w:szCs w:val="28"/>
        </w:rPr>
        <w:t>đ</w:t>
      </w:r>
      <w:r w:rsidRPr="0038244D">
        <w:rPr>
          <w:iCs/>
          <w:color w:val="FF0000"/>
          <w:szCs w:val="28"/>
        </w:rPr>
        <w:t xml:space="preserve">ấu thầu trên Hệ thống mạng </w:t>
      </w:r>
      <w:r w:rsidRPr="0038244D">
        <w:rPr>
          <w:rFonts w:hint="eastAsia"/>
          <w:iCs/>
          <w:color w:val="FF0000"/>
          <w:szCs w:val="28"/>
        </w:rPr>
        <w:t>đ</w:t>
      </w:r>
      <w:r w:rsidRPr="0038244D">
        <w:rPr>
          <w:iCs/>
          <w:color w:val="FF0000"/>
          <w:szCs w:val="28"/>
        </w:rPr>
        <w:t>ấu thầu quốc gia;</w:t>
      </w:r>
      <w:bookmarkEnd w:id="12"/>
      <w:bookmarkEnd w:id="13"/>
      <w:bookmarkEnd w:id="14"/>
      <w:bookmarkEnd w:id="15"/>
      <w:commentRangeEnd w:id="17"/>
      <w:r w:rsidR="0038244D" w:rsidRPr="00C9399E">
        <w:rPr>
          <w:rStyle w:val="CommentReference"/>
          <w:iCs/>
          <w:sz w:val="28"/>
          <w:szCs w:val="28"/>
        </w:rPr>
        <w:commentReference w:id="17"/>
      </w:r>
      <w:commentRangeEnd w:id="16"/>
      <w:r w:rsidR="0038244D" w:rsidRPr="00C9399E">
        <w:rPr>
          <w:rStyle w:val="CommentReference"/>
          <w:iCs/>
          <w:sz w:val="28"/>
          <w:szCs w:val="28"/>
        </w:rPr>
        <w:commentReference w:id="16"/>
      </w:r>
    </w:p>
    <w:p w14:paraId="31FFD143" w14:textId="6DD29CC5" w:rsidR="007D1990" w:rsidRPr="00C9399E" w:rsidRDefault="007D1990" w:rsidP="00C9399E">
      <w:pPr>
        <w:tabs>
          <w:tab w:val="left" w:pos="850"/>
        </w:tabs>
        <w:spacing w:before="120" w:after="120"/>
        <w:ind w:left="850" w:hanging="283"/>
        <w:rPr>
          <w:szCs w:val="28"/>
        </w:rPr>
      </w:pPr>
      <w:bookmarkStart w:id="18" w:name="CHAF_c69d30d6fc4015fe"/>
      <w:bookmarkStart w:id="19" w:name="CHAF_3b3f849b55198235"/>
      <w:bookmarkStart w:id="20" w:name="CHAC_e16b959bf15936a5"/>
      <w:bookmarkStart w:id="21" w:name="CHAC_2f866623bfae93cc"/>
      <w:commentRangeStart w:id="22"/>
      <w:commentRangeStart w:id="23"/>
      <w:r w:rsidRPr="0038244D">
        <w:rPr>
          <w:color w:val="FF0000"/>
          <w:szCs w:val="28"/>
        </w:rPr>
        <w:t>- C</w:t>
      </w:r>
      <w:r w:rsidRPr="0038244D">
        <w:rPr>
          <w:rFonts w:hint="eastAsia"/>
          <w:color w:val="FF0000"/>
          <w:szCs w:val="28"/>
        </w:rPr>
        <w:t>ă</w:t>
      </w:r>
      <w:r w:rsidRPr="0038244D">
        <w:rPr>
          <w:color w:val="FF0000"/>
          <w:szCs w:val="28"/>
        </w:rPr>
        <w:t>n cứ Thông t</w:t>
      </w:r>
      <w:r w:rsidRPr="0038244D">
        <w:rPr>
          <w:rFonts w:hint="eastAsia"/>
          <w:color w:val="FF0000"/>
          <w:szCs w:val="28"/>
        </w:rPr>
        <w:t>ư</w:t>
      </w:r>
      <w:r w:rsidR="00C9399E" w:rsidRPr="0038244D">
        <w:rPr>
          <w:color w:val="FF0000"/>
          <w:szCs w:val="28"/>
        </w:rPr>
        <w:t xml:space="preserve"> số</w:t>
      </w:r>
      <w:r w:rsidRPr="0038244D">
        <w:rPr>
          <w:color w:val="FF0000"/>
          <w:szCs w:val="28"/>
        </w:rPr>
        <w:t xml:space="preserve"> 80/2025/TT-BTC ngày 08/08/2025 của Bộ Tài chính quy </w:t>
      </w:r>
      <w:r w:rsidRPr="0038244D">
        <w:rPr>
          <w:rFonts w:hint="eastAsia"/>
          <w:color w:val="FF0000"/>
          <w:szCs w:val="28"/>
        </w:rPr>
        <w:t>đ</w:t>
      </w:r>
      <w:r w:rsidRPr="0038244D">
        <w:rPr>
          <w:color w:val="FF0000"/>
          <w:szCs w:val="28"/>
        </w:rPr>
        <w:t>ịnh chi tiết mẫu hồ s</w:t>
      </w:r>
      <w:r w:rsidRPr="0038244D">
        <w:rPr>
          <w:rFonts w:hint="eastAsia"/>
          <w:color w:val="FF0000"/>
          <w:szCs w:val="28"/>
        </w:rPr>
        <w:t>ơ</w:t>
      </w:r>
      <w:r w:rsidRPr="0038244D">
        <w:rPr>
          <w:color w:val="FF0000"/>
          <w:szCs w:val="28"/>
        </w:rPr>
        <w:t xml:space="preserve"> yêu cầu, báo cáo </w:t>
      </w:r>
      <w:r w:rsidRPr="0038244D">
        <w:rPr>
          <w:rFonts w:hint="eastAsia"/>
          <w:color w:val="FF0000"/>
          <w:szCs w:val="28"/>
        </w:rPr>
        <w:t>đá</w:t>
      </w:r>
      <w:r w:rsidRPr="0038244D">
        <w:rPr>
          <w:color w:val="FF0000"/>
          <w:szCs w:val="28"/>
        </w:rPr>
        <w:t xml:space="preserve">nh giá, báo cáo thẩm </w:t>
      </w:r>
      <w:r w:rsidRPr="0038244D">
        <w:rPr>
          <w:rFonts w:hint="eastAsia"/>
          <w:color w:val="FF0000"/>
          <w:szCs w:val="28"/>
        </w:rPr>
        <w:t>đ</w:t>
      </w:r>
      <w:r w:rsidRPr="0038244D">
        <w:rPr>
          <w:color w:val="FF0000"/>
          <w:szCs w:val="28"/>
        </w:rPr>
        <w:t xml:space="preserve">ịnh, kiểm tra, báo cáo tình hình thực hiện hoạt </w:t>
      </w:r>
      <w:r w:rsidRPr="0038244D">
        <w:rPr>
          <w:rFonts w:hint="eastAsia"/>
          <w:color w:val="FF0000"/>
          <w:szCs w:val="28"/>
        </w:rPr>
        <w:t>đ</w:t>
      </w:r>
      <w:r w:rsidRPr="0038244D">
        <w:rPr>
          <w:color w:val="FF0000"/>
          <w:szCs w:val="28"/>
        </w:rPr>
        <w:t xml:space="preserve">ộng </w:t>
      </w:r>
      <w:r w:rsidRPr="0038244D">
        <w:rPr>
          <w:rFonts w:hint="eastAsia"/>
          <w:color w:val="FF0000"/>
          <w:szCs w:val="28"/>
        </w:rPr>
        <w:t>đ</w:t>
      </w:r>
      <w:r w:rsidRPr="0038244D">
        <w:rPr>
          <w:color w:val="FF0000"/>
          <w:szCs w:val="28"/>
        </w:rPr>
        <w:t>ấu thầu;</w:t>
      </w:r>
      <w:bookmarkEnd w:id="18"/>
      <w:bookmarkEnd w:id="19"/>
      <w:bookmarkEnd w:id="20"/>
      <w:bookmarkEnd w:id="21"/>
      <w:commentRangeEnd w:id="23"/>
      <w:r w:rsidR="0038244D" w:rsidRPr="00C9399E">
        <w:rPr>
          <w:rStyle w:val="CommentReference"/>
          <w:sz w:val="28"/>
          <w:szCs w:val="28"/>
        </w:rPr>
        <w:commentReference w:id="23"/>
      </w:r>
      <w:commentRangeEnd w:id="22"/>
      <w:r w:rsidR="0038244D" w:rsidRPr="00C9399E">
        <w:rPr>
          <w:rStyle w:val="CommentReference"/>
          <w:sz w:val="28"/>
          <w:szCs w:val="28"/>
        </w:rPr>
        <w:commentReference w:id="22"/>
      </w:r>
    </w:p>
    <w:p w14:paraId="500A83D4" w14:textId="0CE6582D" w:rsidR="008C4D29" w:rsidRPr="00C9399E" w:rsidRDefault="008C4D29" w:rsidP="00C9399E">
      <w:pPr>
        <w:tabs>
          <w:tab w:val="left" w:pos="850"/>
        </w:tabs>
        <w:spacing w:before="80" w:after="120"/>
        <w:ind w:left="850" w:hanging="283"/>
        <w:rPr>
          <w:szCs w:val="28"/>
        </w:rPr>
      </w:pPr>
      <w:bookmarkStart w:id="24" w:name="CHAF_b168f2639f6c310a"/>
      <w:bookmarkStart w:id="25" w:name="CHAF_85990b712ca5f34a"/>
      <w:bookmarkStart w:id="26" w:name="CHAC_b44e50f77f1935a7"/>
      <w:bookmarkStart w:id="27" w:name="CHAC_a7c74f1846997265"/>
      <w:commentRangeStart w:id="28"/>
      <w:commentRangeStart w:id="29"/>
      <w:r w:rsidRPr="0038244D">
        <w:rPr>
          <w:color w:val="FF0000"/>
          <w:szCs w:val="28"/>
          <w:lang w:val="vi-VN"/>
        </w:rPr>
        <w:t xml:space="preserve">- </w:t>
      </w:r>
      <w:r w:rsidR="0070381A" w:rsidRPr="0038244D">
        <w:rPr>
          <w:rFonts w:eastAsia="MS Mincho;ＭＳ 明朝"/>
          <w:color w:val="FF0000"/>
          <w:szCs w:val="28"/>
          <w:lang w:val="nl-NL"/>
        </w:rPr>
        <w:t xml:space="preserve">Căn cứ Quyết định số </w:t>
      </w:r>
      <w:r w:rsidRPr="0038244D">
        <w:rPr>
          <w:rFonts w:eastAsia="MS Mincho;ＭＳ 明朝"/>
          <w:color w:val="FF0000"/>
          <w:szCs w:val="28"/>
          <w:lang w:val="nl-NL"/>
        </w:rPr>
        <w:t>48/QĐ-CCCLCB&amp;PTTT</w:t>
      </w:r>
      <w:r w:rsidR="0070381A" w:rsidRPr="0038244D">
        <w:rPr>
          <w:rFonts w:eastAsia="MS Mincho;ＭＳ 明朝"/>
          <w:color w:val="FF0000"/>
          <w:szCs w:val="28"/>
          <w:lang w:val="vi-VN"/>
        </w:rPr>
        <w:t xml:space="preserve"> </w:t>
      </w:r>
      <w:r w:rsidRPr="0038244D">
        <w:rPr>
          <w:rFonts w:eastAsia="MS Mincho;ＭＳ 明朝"/>
          <w:color w:val="FF0000"/>
          <w:szCs w:val="28"/>
          <w:lang w:val="nl-NL"/>
        </w:rPr>
        <w:t>ngày 13 tháng 08 năm 2026</w:t>
      </w:r>
      <w:r w:rsidR="0070381A" w:rsidRPr="0038244D">
        <w:rPr>
          <w:rFonts w:eastAsia="MS Mincho;ＭＳ 明朝"/>
          <w:color w:val="FF0000"/>
          <w:szCs w:val="28"/>
          <w:lang w:val="nl-NL"/>
        </w:rPr>
        <w:t xml:space="preserve"> của </w:t>
      </w:r>
      <w:r w:rsidRPr="0038244D">
        <w:rPr>
          <w:rFonts w:eastAsia="MS Mincho;ＭＳ 明朝"/>
          <w:color w:val="FF0000"/>
          <w:szCs w:val="28"/>
          <w:lang w:val="nl-NL"/>
        </w:rPr>
        <w:t>Chi cục Chất lượng, Chế biến và Phát triển thị trường thành phố Cần Thơ</w:t>
      </w:r>
      <w:r w:rsidR="0070381A" w:rsidRPr="0038244D">
        <w:rPr>
          <w:rFonts w:eastAsia="MS Mincho;ＭＳ 明朝"/>
          <w:color w:val="FF0000"/>
          <w:szCs w:val="28"/>
          <w:lang w:val="nl-NL"/>
        </w:rPr>
        <w:t xml:space="preserve"> về việc phê duyệt </w:t>
      </w:r>
      <w:r w:rsidRPr="0038244D">
        <w:rPr>
          <w:rFonts w:eastAsia="MS Mincho;ＭＳ 明朝"/>
          <w:color w:val="FF0000"/>
          <w:szCs w:val="28"/>
          <w:lang w:val="nl-NL"/>
        </w:rPr>
        <w:t>kế hoạch</w:t>
      </w:r>
      <w:r w:rsidR="0070381A" w:rsidRPr="0038244D">
        <w:rPr>
          <w:rFonts w:eastAsia="MS Mincho;ＭＳ 明朝"/>
          <w:color w:val="FF0000"/>
          <w:szCs w:val="28"/>
          <w:lang w:val="nl-NL"/>
        </w:rPr>
        <w:t xml:space="preserve"> lựa chọn nhà thầu: </w:t>
      </w:r>
      <w:r w:rsidRPr="0038244D">
        <w:rPr>
          <w:rFonts w:eastAsia="MS Mincho;ＭＳ 明朝"/>
          <w:color w:val="FF0000"/>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500B42" w:rsidRPr="0038244D">
        <w:rPr>
          <w:color w:val="FF0000"/>
          <w:szCs w:val="28"/>
        </w:rPr>
        <w:t>;</w:t>
      </w:r>
      <w:bookmarkEnd w:id="24"/>
      <w:bookmarkEnd w:id="25"/>
      <w:bookmarkEnd w:id="26"/>
      <w:bookmarkEnd w:id="27"/>
      <w:commentRangeEnd w:id="29"/>
      <w:r w:rsidR="0038244D" w:rsidRPr="00C9399E">
        <w:rPr>
          <w:rStyle w:val="CommentReference"/>
          <w:sz w:val="28"/>
          <w:szCs w:val="28"/>
        </w:rPr>
        <w:commentReference w:id="29"/>
      </w:r>
      <w:commentRangeEnd w:id="28"/>
      <w:r w:rsidR="0038244D" w:rsidRPr="00C9399E">
        <w:rPr>
          <w:rStyle w:val="CommentReference"/>
          <w:sz w:val="28"/>
          <w:szCs w:val="28"/>
        </w:rPr>
        <w:commentReference w:id="28"/>
      </w:r>
    </w:p>
    <w:p w14:paraId="3E70485D" w14:textId="5DB9733C" w:rsidR="008C4D29" w:rsidRPr="00C9399E" w:rsidRDefault="008C4D29" w:rsidP="00C9399E">
      <w:pPr>
        <w:tabs>
          <w:tab w:val="left" w:pos="850"/>
        </w:tabs>
        <w:spacing w:before="80" w:after="120"/>
        <w:ind w:left="850" w:hanging="283"/>
        <w:rPr>
          <w:szCs w:val="28"/>
          <w:lang w:val="vi-VN"/>
        </w:rPr>
      </w:pPr>
      <w:bookmarkStart w:id="30" w:name="CHAF_2ac12cd82d5f33cb"/>
      <w:bookmarkStart w:id="31" w:name="CHAF_a2fb2fcf7b431a6b"/>
      <w:bookmarkStart w:id="32" w:name="CHAC_e8a04e8c51d9e92d"/>
      <w:bookmarkStart w:id="33" w:name="CHAC_ec2b5ca3e2140e42"/>
      <w:commentRangeStart w:id="34"/>
      <w:commentRangeStart w:id="35"/>
      <w:r w:rsidRPr="0038244D">
        <w:rPr>
          <w:color w:val="FF0000"/>
          <w:szCs w:val="28"/>
          <w:lang w:val="vi-VN"/>
        </w:rPr>
        <w:t>- Căn cứ Hợp đồng số 126/2026/HĐTV/CCCLCB&amp;PTTT-BMC ngày 14 tháng 08 năm 2026 giữa Chi cục Chất lượng, Chế biến và Phát triển thị trường thành phố Cần Thơ và Công ty TNHH Tư vấn và Xây dựng BMC Việt Nam về việc Tư vấn thẩm định E-HSMT, thẩm định kết quả lựa chọn nhà thầu Gói thầu Hỗ trợ xây dựng mô hình chuỗi cung ứng thực phẩm an toàn nông lâm thủy sản và tăng cường công tác lấy mẫu giám sát vùng nguyên liệu gắn kết xuất khẩu;</w:t>
      </w:r>
      <w:bookmarkEnd w:id="30"/>
      <w:bookmarkEnd w:id="31"/>
      <w:bookmarkEnd w:id="32"/>
      <w:bookmarkEnd w:id="33"/>
      <w:commentRangeEnd w:id="35"/>
      <w:r w:rsidR="0038244D" w:rsidRPr="00C9399E">
        <w:rPr>
          <w:rStyle w:val="CommentReference"/>
          <w:sz w:val="28"/>
          <w:szCs w:val="28"/>
          <w:lang w:val="vi-VN"/>
        </w:rPr>
        <w:commentReference w:id="35"/>
      </w:r>
      <w:commentRangeEnd w:id="34"/>
      <w:r w:rsidR="0038244D" w:rsidRPr="00C9399E">
        <w:rPr>
          <w:rStyle w:val="CommentReference"/>
          <w:sz w:val="28"/>
          <w:szCs w:val="28"/>
          <w:lang w:val="vi-VN"/>
        </w:rPr>
        <w:commentReference w:id="34"/>
      </w:r>
    </w:p>
    <w:p w14:paraId="7494E449" w14:textId="197E991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lang w:val="vi-VN"/>
        </w:rPr>
      </w:pPr>
      <w:r w:rsidRPr="0070381A">
        <w:rPr>
          <w:b/>
          <w:bCs/>
          <w:sz w:val="28"/>
          <w:szCs w:val="28"/>
          <w:lang w:val="vi-VN"/>
        </w:rPr>
        <w:t>2. Khái quát về dự án</w:t>
      </w:r>
      <w:r w:rsidR="0050020E" w:rsidRPr="0070381A">
        <w:rPr>
          <w:b/>
          <w:bCs/>
          <w:sz w:val="28"/>
          <w:szCs w:val="28"/>
        </w:rPr>
        <w:t>/dự toán mua sắm</w:t>
      </w:r>
      <w:r w:rsidRPr="0070381A">
        <w:rPr>
          <w:b/>
          <w:bCs/>
          <w:sz w:val="28"/>
          <w:szCs w:val="28"/>
          <w:lang w:val="vi-VN"/>
        </w:rPr>
        <w:t>, gói thầu:</w:t>
      </w:r>
    </w:p>
    <w:p w14:paraId="0F06AFD2" w14:textId="65C189B1" w:rsidR="008C4D29" w:rsidRPr="00C9399E" w:rsidRDefault="008C4D29" w:rsidP="00C9399E">
      <w:pPr>
        <w:tabs>
          <w:tab w:val="left" w:pos="850"/>
        </w:tabs>
        <w:spacing w:before="80" w:after="120"/>
        <w:ind w:left="850" w:hanging="283"/>
        <w:rPr>
          <w:szCs w:val="28"/>
        </w:rPr>
      </w:pPr>
      <w:bookmarkStart w:id="36" w:name="CHAF_d7199914e70a2723"/>
      <w:bookmarkStart w:id="37" w:name="CHAF_a910d2e73f1e0538"/>
      <w:bookmarkStart w:id="38" w:name="CHAC_9341729a59e89473"/>
      <w:bookmarkStart w:id="39" w:name="CHAC_0979c8540dedae9e"/>
      <w:commentRangeStart w:id="40"/>
      <w:commentRangeStart w:id="41"/>
      <w:r w:rsidRPr="0038244D">
        <w:rPr>
          <w:color w:val="FF0000"/>
          <w:szCs w:val="28"/>
          <w:lang w:val="vi-VN"/>
        </w:rPr>
        <w:t>- Tên dự án</w:t>
      </w:r>
      <w:r w:rsidR="0050020E" w:rsidRPr="0038244D">
        <w:rPr>
          <w:color w:val="FF0000"/>
          <w:szCs w:val="28"/>
        </w:rPr>
        <w:t>/dự toán mua sắm</w:t>
      </w:r>
      <w:r w:rsidRPr="0038244D">
        <w:rPr>
          <w:color w:val="FF0000"/>
          <w:szCs w:val="28"/>
          <w:lang w:val="vi-VN"/>
        </w:rPr>
        <w:t>: 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500B42" w:rsidRPr="0038244D">
        <w:rPr>
          <w:color w:val="FF0000"/>
          <w:szCs w:val="28"/>
        </w:rPr>
        <w:t>;</w:t>
      </w:r>
      <w:bookmarkEnd w:id="36"/>
      <w:bookmarkEnd w:id="37"/>
      <w:bookmarkEnd w:id="38"/>
      <w:bookmarkEnd w:id="39"/>
      <w:commentRangeEnd w:id="41"/>
      <w:r w:rsidR="0038244D" w:rsidRPr="00C9399E">
        <w:rPr>
          <w:rStyle w:val="CommentReference"/>
          <w:sz w:val="28"/>
          <w:szCs w:val="28"/>
        </w:rPr>
        <w:commentReference w:id="41"/>
      </w:r>
      <w:commentRangeEnd w:id="40"/>
      <w:r w:rsidR="0038244D" w:rsidRPr="00C9399E">
        <w:rPr>
          <w:rStyle w:val="CommentReference"/>
          <w:sz w:val="28"/>
          <w:szCs w:val="28"/>
        </w:rPr>
        <w:commentReference w:id="40"/>
      </w:r>
    </w:p>
    <w:p w14:paraId="0E93C2F7" w14:textId="58018085" w:rsidR="008C4D29" w:rsidRPr="00C9399E" w:rsidRDefault="008C4D29" w:rsidP="00C9399E">
      <w:pPr>
        <w:tabs>
          <w:tab w:val="left" w:pos="850"/>
        </w:tabs>
        <w:spacing w:before="80" w:after="120"/>
        <w:ind w:left="850" w:hanging="283"/>
        <w:rPr>
          <w:szCs w:val="28"/>
          <w:lang w:val="vi-VN"/>
        </w:rPr>
      </w:pPr>
      <w:bookmarkStart w:id="42" w:name="CHAF_d7857822c6f9f795"/>
      <w:bookmarkStart w:id="43" w:name="CHAF_10b7d59ecd365c4d"/>
      <w:bookmarkStart w:id="44" w:name="CHAC_1620e91d4e0dee56"/>
      <w:bookmarkStart w:id="45" w:name="CHAC_1a9d3f36c3b90ed9"/>
      <w:commentRangeStart w:id="46"/>
      <w:commentRangeStart w:id="47"/>
      <w:r w:rsidRPr="0038244D">
        <w:rPr>
          <w:color w:val="FF0000"/>
          <w:szCs w:val="28"/>
          <w:lang w:val="vi-VN"/>
        </w:rPr>
        <w:t>- Tên gói thầu: Hỗ trợ xây dựng mô hình chuỗi cung ứng thực phẩm an toàn nông lâm thủy sản và tăng cường công tác lấy mẫu giám sát vùng nguyên liệu gắn kết xuất khẩu;</w:t>
      </w:r>
      <w:bookmarkEnd w:id="42"/>
      <w:bookmarkEnd w:id="43"/>
      <w:bookmarkEnd w:id="44"/>
      <w:bookmarkEnd w:id="45"/>
      <w:commentRangeEnd w:id="47"/>
      <w:r w:rsidR="0038244D" w:rsidRPr="00C9399E">
        <w:rPr>
          <w:rStyle w:val="CommentReference"/>
          <w:sz w:val="28"/>
          <w:szCs w:val="28"/>
          <w:lang w:val="vi-VN"/>
        </w:rPr>
        <w:commentReference w:id="47"/>
      </w:r>
      <w:commentRangeEnd w:id="46"/>
      <w:r w:rsidR="0038244D" w:rsidRPr="00C9399E">
        <w:rPr>
          <w:rStyle w:val="CommentReference"/>
          <w:sz w:val="28"/>
          <w:szCs w:val="28"/>
          <w:lang w:val="vi-VN"/>
        </w:rPr>
        <w:commentReference w:id="46"/>
      </w:r>
    </w:p>
    <w:p w14:paraId="55AB2FA2" w14:textId="43C06C02" w:rsidR="008C4D29" w:rsidRPr="00C9399E" w:rsidRDefault="008C4D29" w:rsidP="00C9399E">
      <w:pPr>
        <w:tabs>
          <w:tab w:val="left" w:pos="850"/>
        </w:tabs>
        <w:spacing w:before="80" w:after="120"/>
        <w:ind w:left="850" w:hanging="283"/>
        <w:rPr>
          <w:szCs w:val="28"/>
          <w:lang w:val="vi-VN"/>
        </w:rPr>
      </w:pPr>
      <w:bookmarkStart w:id="48" w:name="CHAF_692fc650e5566a65"/>
      <w:bookmarkStart w:id="49" w:name="CHAF_b1b3e0af36ee0226"/>
      <w:bookmarkStart w:id="50" w:name="CHAC_45b189fae5bede23"/>
      <w:bookmarkStart w:id="51" w:name="CHAC_1adda0bbf19c768f"/>
      <w:commentRangeStart w:id="52"/>
      <w:commentRangeStart w:id="53"/>
      <w:r w:rsidRPr="0038244D">
        <w:rPr>
          <w:color w:val="FF0000"/>
          <w:szCs w:val="28"/>
          <w:lang w:val="vi-VN"/>
        </w:rPr>
        <w:t>- Địa điểm thực hiện: Chi cục Chất lượng, Chế biến và Phát triển thị trường thành phố Cần Thơ, Số 04, đường Nguyễn Trãi, phường Ninh Kiều, TP.Cần Thơ.</w:t>
      </w:r>
      <w:bookmarkEnd w:id="48"/>
      <w:bookmarkEnd w:id="49"/>
      <w:bookmarkEnd w:id="50"/>
      <w:bookmarkEnd w:id="51"/>
      <w:commentRangeEnd w:id="53"/>
      <w:r w:rsidR="0038244D" w:rsidRPr="00C9399E">
        <w:rPr>
          <w:rStyle w:val="CommentReference"/>
          <w:sz w:val="28"/>
          <w:szCs w:val="28"/>
          <w:lang w:val="vi-VN"/>
        </w:rPr>
        <w:commentReference w:id="53"/>
      </w:r>
      <w:commentRangeEnd w:id="52"/>
      <w:r w:rsidR="0038244D" w:rsidRPr="00C9399E">
        <w:rPr>
          <w:rStyle w:val="CommentReference"/>
          <w:sz w:val="28"/>
          <w:szCs w:val="28"/>
          <w:lang w:val="vi-VN"/>
        </w:rPr>
        <w:commentReference w:id="52"/>
      </w:r>
    </w:p>
    <w:p w14:paraId="234F32A5" w14:textId="7777777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lang w:val="vi-VN"/>
        </w:rPr>
      </w:pPr>
      <w:r w:rsidRPr="0070381A">
        <w:rPr>
          <w:b/>
          <w:bCs/>
          <w:sz w:val="28"/>
          <w:szCs w:val="28"/>
          <w:lang w:val="vi-VN"/>
        </w:rPr>
        <w:t>3. Tổ chức thẩm định</w:t>
      </w:r>
    </w:p>
    <w:p w14:paraId="3056A0C9" w14:textId="3AB34317" w:rsidR="008C4D29" w:rsidRPr="00C9399E" w:rsidRDefault="008C4D29" w:rsidP="0006407F">
      <w:pPr>
        <w:spacing w:before="80" w:after="80" w:line="276" w:lineRule="auto"/>
        <w:ind w:firstLine="567"/>
        <w:rPr>
          <w:iCs/>
          <w:szCs w:val="28"/>
        </w:rPr>
      </w:pPr>
      <w:bookmarkStart w:id="54" w:name="_Hlk164868233"/>
      <w:bookmarkStart w:id="55" w:name="_Hlk164868244"/>
      <w:r w:rsidRPr="00C9399E">
        <w:rPr>
          <w:iCs/>
          <w:szCs w:val="28"/>
          <w:lang w:val="vi-VN"/>
        </w:rPr>
        <w:t xml:space="preserve">a) </w:t>
      </w:r>
      <w:r w:rsidR="009464AC" w:rsidRPr="00C9399E">
        <w:rPr>
          <w:iCs/>
          <w:szCs w:val="28"/>
          <w:lang w:val="vi-VN"/>
        </w:rPr>
        <w:t>C</w:t>
      </w:r>
      <w:r w:rsidR="009464AC" w:rsidRPr="00C9399E">
        <w:rPr>
          <w:rFonts w:hint="eastAsia"/>
          <w:iCs/>
          <w:szCs w:val="28"/>
          <w:lang w:val="vi-VN"/>
        </w:rPr>
        <w:t>ơ</w:t>
      </w:r>
      <w:r w:rsidR="009464AC" w:rsidRPr="00C9399E">
        <w:rPr>
          <w:iCs/>
          <w:szCs w:val="28"/>
          <w:lang w:val="vi-VN"/>
        </w:rPr>
        <w:t xml:space="preserve"> sở pháp lý thành lập </w:t>
      </w:r>
      <w:r w:rsidR="009464AC" w:rsidRPr="00C9399E">
        <w:rPr>
          <w:rFonts w:hint="eastAsia"/>
          <w:iCs/>
          <w:szCs w:val="28"/>
          <w:lang w:val="vi-VN"/>
        </w:rPr>
        <w:t>đơ</w:t>
      </w:r>
      <w:r w:rsidR="009464AC" w:rsidRPr="00C9399E">
        <w:rPr>
          <w:iCs/>
          <w:szCs w:val="28"/>
          <w:lang w:val="vi-VN"/>
        </w:rPr>
        <w:t xml:space="preserve">n vị thẩm </w:t>
      </w:r>
      <w:r w:rsidR="009464AC" w:rsidRPr="00C9399E">
        <w:rPr>
          <w:rFonts w:hint="eastAsia"/>
          <w:iCs/>
          <w:szCs w:val="28"/>
          <w:lang w:val="vi-VN"/>
        </w:rPr>
        <w:t>đ</w:t>
      </w:r>
      <w:r w:rsidR="009464AC" w:rsidRPr="00C9399E">
        <w:rPr>
          <w:iCs/>
          <w:szCs w:val="28"/>
          <w:lang w:val="vi-VN"/>
        </w:rPr>
        <w:t xml:space="preserve">ịnh/tổ thẩm </w:t>
      </w:r>
      <w:r w:rsidR="009464AC" w:rsidRPr="00C9399E">
        <w:rPr>
          <w:rFonts w:hint="eastAsia"/>
          <w:iCs/>
          <w:szCs w:val="28"/>
          <w:lang w:val="vi-VN"/>
        </w:rPr>
        <w:t>đ</w:t>
      </w:r>
      <w:r w:rsidR="009464AC" w:rsidRPr="00C9399E">
        <w:rPr>
          <w:iCs/>
          <w:szCs w:val="28"/>
          <w:lang w:val="vi-VN"/>
        </w:rPr>
        <w:t>ịnh</w:t>
      </w:r>
      <w:r w:rsidR="00E25759" w:rsidRPr="00C9399E">
        <w:rPr>
          <w:iCs/>
          <w:szCs w:val="28"/>
        </w:rPr>
        <w:t>:</w:t>
      </w:r>
    </w:p>
    <w:p w14:paraId="194F7D0A" w14:textId="085DDC7A" w:rsidR="0057114B" w:rsidRPr="00C9399E" w:rsidRDefault="0057114B" w:rsidP="00C9399E">
      <w:pPr>
        <w:spacing w:before="80" w:after="120"/>
        <w:ind w:firstLine="567"/>
        <w:rPr>
          <w:szCs w:val="28"/>
        </w:rPr>
      </w:pPr>
      <w:r w:rsidRPr="00C9399E">
        <w:rPr>
          <w:rFonts w:hint="eastAsia"/>
          <w:iCs/>
          <w:szCs w:val="28"/>
        </w:rPr>
        <w:t>Đơ</w:t>
      </w:r>
      <w:r w:rsidRPr="00C9399E">
        <w:rPr>
          <w:iCs/>
          <w:szCs w:val="28"/>
        </w:rPr>
        <w:t xml:space="preserve">n vị thẩm </w:t>
      </w:r>
      <w:r w:rsidRPr="00C9399E">
        <w:rPr>
          <w:rFonts w:hint="eastAsia"/>
          <w:iCs/>
          <w:szCs w:val="28"/>
        </w:rPr>
        <w:t>đ</w:t>
      </w:r>
      <w:r w:rsidRPr="00C9399E">
        <w:rPr>
          <w:iCs/>
          <w:szCs w:val="28"/>
        </w:rPr>
        <w:t xml:space="preserve">ịnh/tổ thẩm </w:t>
      </w:r>
      <w:r w:rsidRPr="00C9399E">
        <w:rPr>
          <w:rFonts w:hint="eastAsia"/>
          <w:iCs/>
          <w:szCs w:val="28"/>
        </w:rPr>
        <w:t>đ</w:t>
      </w:r>
      <w:r w:rsidRPr="00C9399E">
        <w:rPr>
          <w:iCs/>
          <w:szCs w:val="28"/>
        </w:rPr>
        <w:t xml:space="preserve">ịnh </w:t>
      </w:r>
      <w:r w:rsidRPr="00C9399E">
        <w:rPr>
          <w:rFonts w:hint="eastAsia"/>
          <w:iCs/>
          <w:szCs w:val="28"/>
        </w:rPr>
        <w:t>đư</w:t>
      </w:r>
      <w:r w:rsidRPr="00C9399E">
        <w:rPr>
          <w:iCs/>
          <w:szCs w:val="28"/>
        </w:rPr>
        <w:t xml:space="preserve">ợc Công ty TNHH Tư vấn và Xây dựng BMC Việt Nam thành lập theo Quyết </w:t>
      </w:r>
      <w:r w:rsidRPr="00C9399E">
        <w:rPr>
          <w:rFonts w:hint="eastAsia"/>
          <w:iCs/>
          <w:szCs w:val="28"/>
        </w:rPr>
        <w:t>đ</w:t>
      </w:r>
      <w:r w:rsidRPr="00C9399E">
        <w:rPr>
          <w:iCs/>
          <w:szCs w:val="28"/>
        </w:rPr>
        <w:t>ịnh số 126/2026/QĐ-TTĐ.BMC</w:t>
      </w:r>
      <w:r w:rsidR="00D13E51" w:rsidRPr="00C9399E">
        <w:rPr>
          <w:iCs/>
          <w:szCs w:val="28"/>
        </w:rPr>
        <w:t xml:space="preserve"> </w:t>
      </w:r>
      <w:r w:rsidRPr="00C9399E">
        <w:rPr>
          <w:iCs/>
          <w:szCs w:val="28"/>
        </w:rPr>
        <w:t xml:space="preserve">ngày 14 tháng 08 năm 2026 </w:t>
      </w:r>
      <w:r w:rsidRPr="00C9399E">
        <w:rPr>
          <w:rFonts w:hint="eastAsia"/>
          <w:iCs/>
          <w:szCs w:val="28"/>
        </w:rPr>
        <w:t>đ</w:t>
      </w:r>
      <w:r w:rsidRPr="00C9399E">
        <w:rPr>
          <w:iCs/>
          <w:szCs w:val="28"/>
        </w:rPr>
        <w:t xml:space="preserve">ể thực hiện thẩm </w:t>
      </w:r>
      <w:r w:rsidRPr="00C9399E">
        <w:rPr>
          <w:rFonts w:hint="eastAsia"/>
          <w:iCs/>
          <w:szCs w:val="28"/>
        </w:rPr>
        <w:t>đ</w:t>
      </w:r>
      <w:r w:rsidRPr="00C9399E">
        <w:rPr>
          <w:iCs/>
          <w:szCs w:val="28"/>
        </w:rPr>
        <w:t>ịnh hồ s</w:t>
      </w:r>
      <w:r w:rsidRPr="00C9399E">
        <w:rPr>
          <w:rFonts w:hint="eastAsia"/>
          <w:iCs/>
          <w:szCs w:val="28"/>
        </w:rPr>
        <w:t>ơ</w:t>
      </w:r>
      <w:r w:rsidRPr="00C9399E">
        <w:rPr>
          <w:iCs/>
          <w:szCs w:val="28"/>
        </w:rPr>
        <w:t xml:space="preserve"> mời thầu gói thầu </w:t>
      </w:r>
      <w:r w:rsidRPr="00C9399E">
        <w:rPr>
          <w:szCs w:val="28"/>
          <w:lang w:val="vi-VN"/>
        </w:rPr>
        <w:t>Hỗ trợ xây dựng mô hình chuỗi cung ứng thực phẩm an toàn nông lâm thủy sản và tăng cường công tác lấy mẫu giám sát vùng nguyên liệu gắn kết xuất khẩu</w:t>
      </w:r>
      <w:r w:rsidRPr="00C9399E">
        <w:rPr>
          <w:iCs/>
          <w:szCs w:val="28"/>
        </w:rPr>
        <w:t xml:space="preserve"> thuộc dự án</w:t>
      </w:r>
      <w:r w:rsidR="00866CA3" w:rsidRPr="00C9399E">
        <w:rPr>
          <w:iCs/>
          <w:szCs w:val="28"/>
        </w:rPr>
        <w:t>/dự toán mua sắm</w:t>
      </w:r>
      <w:r w:rsidRPr="00C9399E">
        <w:rPr>
          <w:iCs/>
          <w:szCs w:val="28"/>
        </w:rPr>
        <w:t xml:space="preserve"> </w:t>
      </w:r>
      <w:r w:rsidRPr="00C9399E">
        <w:rPr>
          <w:szCs w:val="28"/>
          <w:lang w:val="vi-VN"/>
        </w:rPr>
        <w:t xml:space="preserve">Kế </w:t>
      </w:r>
      <w:r w:rsidRPr="00C9399E">
        <w:rPr>
          <w:szCs w:val="28"/>
          <w:lang w:val="vi-VN"/>
        </w:rPr>
        <w:lastRenderedPageBreak/>
        <w:t>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866CA3" w:rsidRPr="00C9399E">
        <w:rPr>
          <w:szCs w:val="28"/>
        </w:rPr>
        <w:t>.</w:t>
      </w:r>
    </w:p>
    <w:p w14:paraId="316F1F08" w14:textId="7F860D9B" w:rsidR="00D43279" w:rsidRPr="00C9399E" w:rsidRDefault="00D43279" w:rsidP="00C9399E">
      <w:pPr>
        <w:spacing w:before="80" w:after="120"/>
        <w:ind w:firstLine="567"/>
        <w:rPr>
          <w:iCs/>
          <w:szCs w:val="28"/>
        </w:rPr>
      </w:pPr>
      <w:r w:rsidRPr="00C9399E">
        <w:rPr>
          <w:szCs w:val="28"/>
          <w:lang w:val="vi-VN"/>
        </w:rPr>
        <w:t>Căn cứ Hợp đồng số 126/2026/HĐTV/CCCLCB&amp;PTTT-BMC ngày 14 tháng 08 năm 2026 giữa Chi cục Chất lượng, Chế biến và Phát triển thị trường thành phố Cần Thơ và Công ty TNHH Tư vấn và Xây dựng BMC Việt Nam về việc Tư vấn thẩm định E-HSMT, thẩm định kết quả lựa chọn nhà thầu Gói thầu Hỗ trợ xây dựng mô hình chuỗi cung ứng thực phẩm an toàn nông lâm thủy sản và tăng cường công tác lấy mẫu giám sát vùng nguyên liệu gắn kết xuất khẩu</w:t>
      </w:r>
      <w:r w:rsidRPr="00C9399E">
        <w:rPr>
          <w:szCs w:val="28"/>
        </w:rPr>
        <w:t>.</w:t>
      </w:r>
    </w:p>
    <w:bookmarkEnd w:id="54"/>
    <w:p w14:paraId="21DCEEEF" w14:textId="539DFA11" w:rsidR="00093E07" w:rsidRPr="00C9399E" w:rsidRDefault="00093E07" w:rsidP="0006407F">
      <w:pPr>
        <w:spacing w:before="80" w:after="80" w:line="276" w:lineRule="auto"/>
        <w:ind w:firstLine="567"/>
        <w:rPr>
          <w:iCs/>
          <w:szCs w:val="28"/>
        </w:rPr>
      </w:pPr>
      <w:r w:rsidRPr="00C9399E">
        <w:rPr>
          <w:iCs/>
          <w:szCs w:val="28"/>
        </w:rPr>
        <w:t>b)</w:t>
      </w:r>
      <w:r w:rsidR="00570331" w:rsidRPr="00C9399E">
        <w:rPr>
          <w:iCs/>
          <w:szCs w:val="28"/>
        </w:rPr>
        <w:t xml:space="preserve"> Thành phần </w:t>
      </w:r>
      <w:r w:rsidR="00570331" w:rsidRPr="00C9399E">
        <w:rPr>
          <w:rFonts w:hint="eastAsia"/>
          <w:iCs/>
          <w:szCs w:val="28"/>
        </w:rPr>
        <w:t>đơ</w:t>
      </w:r>
      <w:r w:rsidR="00570331" w:rsidRPr="00C9399E">
        <w:rPr>
          <w:iCs/>
          <w:szCs w:val="28"/>
        </w:rPr>
        <w:t xml:space="preserve">n vị thẩm </w:t>
      </w:r>
      <w:r w:rsidR="00570331" w:rsidRPr="00C9399E">
        <w:rPr>
          <w:rFonts w:hint="eastAsia"/>
          <w:iCs/>
          <w:szCs w:val="28"/>
        </w:rPr>
        <w:t>đ</w:t>
      </w:r>
      <w:r w:rsidR="00570331" w:rsidRPr="00C9399E">
        <w:rPr>
          <w:iCs/>
          <w:szCs w:val="28"/>
        </w:rPr>
        <w:t xml:space="preserve">ịnh/tổ thẩm </w:t>
      </w:r>
      <w:r w:rsidR="00570331" w:rsidRPr="00C9399E">
        <w:rPr>
          <w:rFonts w:hint="eastAsia"/>
          <w:iCs/>
          <w:szCs w:val="28"/>
        </w:rPr>
        <w:t>đ</w:t>
      </w:r>
      <w:r w:rsidR="00570331" w:rsidRPr="00C9399E">
        <w:rPr>
          <w:iCs/>
          <w:szCs w:val="28"/>
        </w:rPr>
        <w:t>ịnh</w:t>
      </w:r>
    </w:p>
    <w:p w14:paraId="4BB77ECB" w14:textId="77777777" w:rsidR="0034558D" w:rsidRPr="00C9399E" w:rsidRDefault="0034558D" w:rsidP="00C9399E">
      <w:pPr>
        <w:spacing w:before="80" w:after="80" w:line="276" w:lineRule="auto"/>
        <w:ind w:firstLine="720"/>
        <w:jc w:val="center"/>
        <w:rPr>
          <w:iCs/>
          <w:sz w:val="26"/>
          <w:szCs w:val="28"/>
          <w:lang w:val="sv-SE" w:eastAsia="ja-JP"/>
        </w:rPr>
      </w:pPr>
      <w:r w:rsidRPr="00C9399E">
        <w:rPr>
          <w:iCs/>
          <w:sz w:val="26"/>
          <w:szCs w:val="28"/>
          <w:lang w:val="sv-SE" w:eastAsia="ja-JP"/>
        </w:rPr>
        <w:t xml:space="preserve">Số lượng, họ và tên, chức vụ, vị trí và phân công công việc cụ thể của các thành viên trong </w:t>
      </w:r>
      <w:r w:rsidRPr="00C9399E">
        <w:rPr>
          <w:rFonts w:hint="eastAsia"/>
          <w:iCs/>
          <w:sz w:val="26"/>
          <w:szCs w:val="28"/>
          <w:lang w:val="sv-SE" w:eastAsia="ja-JP"/>
        </w:rPr>
        <w:t>đơ</w:t>
      </w:r>
      <w:r w:rsidRPr="00C9399E">
        <w:rPr>
          <w:iCs/>
          <w:sz w:val="26"/>
          <w:szCs w:val="28"/>
          <w:lang w:val="sv-SE" w:eastAsia="ja-JP"/>
        </w:rPr>
        <w:t xml:space="preserve">n vị thẩm </w:t>
      </w:r>
      <w:r w:rsidRPr="00C9399E">
        <w:rPr>
          <w:rFonts w:hint="eastAsia"/>
          <w:iCs/>
          <w:sz w:val="26"/>
          <w:szCs w:val="28"/>
          <w:lang w:val="sv-SE" w:eastAsia="ja-JP"/>
        </w:rPr>
        <w:t>đ</w:t>
      </w:r>
      <w:r w:rsidRPr="00C9399E">
        <w:rPr>
          <w:iCs/>
          <w:sz w:val="26"/>
          <w:szCs w:val="28"/>
          <w:lang w:val="sv-SE" w:eastAsia="ja-JP"/>
        </w:rPr>
        <w:t xml:space="preserve">ịnh/tổ thẩm </w:t>
      </w:r>
      <w:r w:rsidRPr="00C9399E">
        <w:rPr>
          <w:rFonts w:hint="eastAsia"/>
          <w:iCs/>
          <w:sz w:val="26"/>
          <w:szCs w:val="28"/>
          <w:lang w:val="sv-SE" w:eastAsia="ja-JP"/>
        </w:rPr>
        <w:t>đ</w:t>
      </w:r>
      <w:r w:rsidRPr="00C9399E">
        <w:rPr>
          <w:iCs/>
          <w:sz w:val="26"/>
          <w:szCs w:val="28"/>
          <w:lang w:val="sv-SE" w:eastAsia="ja-JP"/>
        </w:rPr>
        <w:t>ịnh tại Bảng số 1.</w:t>
      </w:r>
    </w:p>
    <w:p w14:paraId="59880657" w14:textId="77777777" w:rsidR="0034558D" w:rsidRPr="00E47F18" w:rsidRDefault="0034558D" w:rsidP="0034558D">
      <w:pPr>
        <w:spacing w:before="120" w:after="120"/>
        <w:jc w:val="right"/>
        <w:rPr>
          <w:b/>
          <w:szCs w:val="28"/>
          <w:lang w:val="pt-BR" w:eastAsia="ja-JP"/>
        </w:rPr>
      </w:pPr>
      <w:r w:rsidRPr="00E47F18">
        <w:rPr>
          <w:b/>
          <w:szCs w:val="28"/>
          <w:lang w:val="pt-BR" w:eastAsia="ja-JP"/>
        </w:rPr>
        <w:t>Bảng số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749"/>
        <w:gridCol w:w="2553"/>
        <w:gridCol w:w="2976"/>
      </w:tblGrid>
      <w:tr w:rsidR="0034558D" w:rsidRPr="00E47F18" w14:paraId="52D44B29" w14:textId="77777777" w:rsidTr="00C9399E">
        <w:trPr>
          <w:cantSplit/>
          <w:tblHeader/>
        </w:trPr>
        <w:tc>
          <w:tcPr>
            <w:tcW w:w="947" w:type="dxa"/>
            <w:vAlign w:val="center"/>
          </w:tcPr>
          <w:p w14:paraId="52681437"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STT</w:t>
            </w:r>
          </w:p>
        </w:tc>
        <w:tc>
          <w:tcPr>
            <w:tcW w:w="2749" w:type="dxa"/>
            <w:vAlign w:val="center"/>
          </w:tcPr>
          <w:p w14:paraId="7DDC6F4C"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Họ và tên</w:t>
            </w:r>
          </w:p>
        </w:tc>
        <w:tc>
          <w:tcPr>
            <w:tcW w:w="2553" w:type="dxa"/>
            <w:vAlign w:val="center"/>
          </w:tcPr>
          <w:p w14:paraId="0CA6B757" w14:textId="43587B3C" w:rsidR="0034558D" w:rsidRPr="00E47F18" w:rsidRDefault="0034558D" w:rsidP="0034558D">
            <w:pPr>
              <w:contextualSpacing/>
              <w:jc w:val="center"/>
              <w:rPr>
                <w:b/>
                <w:sz w:val="26"/>
                <w:szCs w:val="26"/>
                <w:lang w:val="pt-BR" w:eastAsia="ja-JP"/>
              </w:rPr>
            </w:pPr>
            <w:r w:rsidRPr="00E47F18">
              <w:rPr>
                <w:b/>
                <w:sz w:val="26"/>
                <w:szCs w:val="26"/>
                <w:lang w:val="pt-BR" w:eastAsia="ja-JP"/>
              </w:rPr>
              <w:t>Chức vụ trong</w:t>
            </w:r>
            <w:r w:rsidR="00C47D21">
              <w:rPr>
                <w:b/>
                <w:sz w:val="26"/>
                <w:szCs w:val="26"/>
                <w:lang w:val="pt-BR" w:eastAsia="ja-JP"/>
              </w:rPr>
              <w:t xml:space="preserve"> </w:t>
            </w:r>
            <w:r w:rsidRPr="00E47F18">
              <w:rPr>
                <w:b/>
                <w:sz w:val="26"/>
                <w:szCs w:val="26"/>
                <w:lang w:val="pt-BR" w:eastAsia="ja-JP"/>
              </w:rPr>
              <w:t xml:space="preserve">tổ thẩm </w:t>
            </w:r>
            <w:r w:rsidRPr="00E47F18">
              <w:rPr>
                <w:rFonts w:hint="eastAsia"/>
                <w:b/>
                <w:sz w:val="26"/>
                <w:szCs w:val="26"/>
                <w:lang w:val="pt-BR" w:eastAsia="ja-JP"/>
              </w:rPr>
              <w:t>đ</w:t>
            </w:r>
            <w:r w:rsidRPr="00E47F18">
              <w:rPr>
                <w:b/>
                <w:sz w:val="26"/>
                <w:szCs w:val="26"/>
                <w:lang w:val="pt-BR" w:eastAsia="ja-JP"/>
              </w:rPr>
              <w:t>ịnh</w:t>
            </w:r>
          </w:p>
        </w:tc>
        <w:tc>
          <w:tcPr>
            <w:tcW w:w="2976" w:type="dxa"/>
            <w:vAlign w:val="center"/>
          </w:tcPr>
          <w:p w14:paraId="72D43A7A"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Phân công công việc của các thành viên</w:t>
            </w:r>
          </w:p>
        </w:tc>
      </w:tr>
      <w:tr w:rsidR="00F54CBE" w14:paraId="5B43A79D" w14:textId="77777777" w:rsidTr="00C9399E">
        <w:trPr>
          <w:cantSplit/>
        </w:trPr>
        <w:tc>
          <w:tcPr>
            <w:tcW w:w="947" w:type="dxa"/>
            <w:vAlign w:val="center"/>
          </w:tcPr>
          <w:p w14:paraId="35545304" w14:textId="4397963F" w:rsidR="0034558D" w:rsidRPr="00E47F18" w:rsidRDefault="0034558D" w:rsidP="0034558D">
            <w:pPr>
              <w:spacing w:after="500" w:afterAutospacing="1"/>
              <w:contextualSpacing/>
              <w:jc w:val="center"/>
              <w:rPr>
                <w:sz w:val="26"/>
                <w:szCs w:val="26"/>
                <w:lang w:val="pt-BR" w:eastAsia="ja-JP"/>
              </w:rPr>
            </w:pPr>
            <w:r>
              <w:t>1</w:t>
            </w:r>
          </w:p>
        </w:tc>
        <w:tc>
          <w:tcPr>
            <w:tcW w:w="2749" w:type="dxa"/>
            <w:vAlign w:val="center"/>
          </w:tcPr>
          <w:p w14:paraId="7F01823D" w14:textId="017AD1CA" w:rsidR="0034558D" w:rsidRPr="0034558D" w:rsidRDefault="00312A33" w:rsidP="003214B5">
            <w:pPr>
              <w:contextualSpacing/>
              <w:rPr>
                <w:color w:val="EE0000"/>
                <w:sz w:val="26"/>
                <w:szCs w:val="26"/>
                <w:lang w:val="pt-BR" w:eastAsia="ja-JP"/>
              </w:rPr>
            </w:pPr>
            <w:r>
              <w:rPr>
                <w:color w:val="EE0000"/>
                <w:spacing w:val="6"/>
                <w:szCs w:val="28"/>
                <w:lang w:val="vi-VN"/>
              </w:rPr>
              <w:t>Vy Tuấn Dương</w:t>
            </w:r>
          </w:p>
        </w:tc>
        <w:tc>
          <w:tcPr>
            <w:tcW w:w="2553" w:type="dxa"/>
            <w:vAlign w:val="center"/>
          </w:tcPr>
          <w:p w14:paraId="77EE4A6E" w14:textId="56217F10" w:rsidR="0034558D" w:rsidRPr="00E47F18" w:rsidRDefault="00312A33" w:rsidP="0034558D">
            <w:pPr>
              <w:contextualSpacing/>
              <w:jc w:val="center"/>
              <w:rPr>
                <w:sz w:val="26"/>
                <w:szCs w:val="26"/>
                <w:lang w:val="pt-BR" w:eastAsia="ja-JP"/>
              </w:rPr>
            </w:pPr>
            <w:r>
              <w:rPr>
                <w:szCs w:val="28"/>
              </w:rPr>
              <w:t>Tổ trưởng</w:t>
            </w:r>
          </w:p>
        </w:tc>
        <w:tc>
          <w:tcPr>
            <w:tcW w:w="2976" w:type="dxa"/>
            <w:vAlign w:val="center"/>
          </w:tcPr>
          <w:p w14:paraId="0BAA49F0" w14:textId="443C3B35" w:rsidR="0034558D" w:rsidRPr="00E47F18" w:rsidRDefault="006C36EB" w:rsidP="003214B5">
            <w:pPr>
              <w:contextualSpacing/>
              <w:rPr>
                <w:sz w:val="26"/>
                <w:szCs w:val="26"/>
                <w:lang w:val="pt-BR" w:eastAsia="ja-JP"/>
              </w:rPr>
            </w:pPr>
            <w:r>
              <w:rPr>
                <w:sz w:val="26"/>
                <w:szCs w:val="26"/>
                <w:lang w:val="pt-BR" w:eastAsia="ja-JP"/>
              </w:rPr>
              <w:t>Tổng hợp, thẩm định E-HSMT</w:t>
            </w:r>
          </w:p>
        </w:tc>
      </w:tr>
      <w:tr w:rsidR="00F54CBE" w14:paraId="413B4973" w14:textId="77777777" w:rsidTr="00C9399E">
        <w:trPr>
          <w:cantSplit/>
        </w:trPr>
        <w:tc>
          <w:tcPr>
            <w:tcW w:w="947" w:type="dxa"/>
            <w:vAlign w:val="center"/>
          </w:tcPr>
          <w:p w14:paraId="4D821085" w14:textId="77777777" w:rsidR="0034558D" w:rsidRPr="00E47F18" w:rsidRDefault="0034558D" w:rsidP="0034558D">
            <w:pPr>
              <w:spacing w:after="500" w:afterAutospacing="1"/>
              <w:contextualSpacing/>
              <w:jc w:val="center"/>
              <w:rPr>
                <w:sz w:val="26"/>
                <w:szCs w:val="26"/>
                <w:lang w:val="pt-BR" w:eastAsia="ja-JP"/>
              </w:rPr>
            </w:pPr>
            <w:r>
              <w:t>2</w:t>
            </w:r>
          </w:p>
        </w:tc>
        <w:tc>
          <w:tcPr>
            <w:tcW w:w="2749" w:type="dxa"/>
            <w:vAlign w:val="center"/>
          </w:tcPr>
          <w:p w14:paraId="11C09A08" w14:textId="77777777" w:rsidR="0034558D" w:rsidRPr="0034558D" w:rsidRDefault="00312A33" w:rsidP="003214B5">
            <w:pPr>
              <w:contextualSpacing/>
              <w:rPr>
                <w:color w:val="EE0000"/>
                <w:sz w:val="26"/>
                <w:szCs w:val="26"/>
                <w:lang w:val="pt-BR" w:eastAsia="ja-JP"/>
              </w:rPr>
            </w:pPr>
            <w:r>
              <w:rPr>
                <w:color w:val="EE0000"/>
                <w:spacing w:val="6"/>
                <w:szCs w:val="28"/>
                <w:lang w:val="vi-VN"/>
              </w:rPr>
              <w:t>Nguyễn Trung Thành</w:t>
            </w:r>
          </w:p>
        </w:tc>
        <w:tc>
          <w:tcPr>
            <w:tcW w:w="2553" w:type="dxa"/>
            <w:vAlign w:val="center"/>
          </w:tcPr>
          <w:p w14:paraId="24E1E4F9" w14:textId="77777777" w:rsidR="0034558D" w:rsidRPr="00E47F18" w:rsidRDefault="00312A33" w:rsidP="0034558D">
            <w:pPr>
              <w:contextualSpacing/>
              <w:jc w:val="center"/>
              <w:rPr>
                <w:sz w:val="26"/>
                <w:szCs w:val="26"/>
                <w:lang w:val="pt-BR" w:eastAsia="ja-JP"/>
              </w:rPr>
            </w:pPr>
            <w:r>
              <w:rPr>
                <w:szCs w:val="28"/>
              </w:rPr>
              <w:t>Tổ viên</w:t>
            </w:r>
          </w:p>
        </w:tc>
        <w:tc>
          <w:tcPr>
            <w:tcW w:w="2976" w:type="dxa"/>
            <w:vAlign w:val="center"/>
          </w:tcPr>
          <w:p w14:paraId="0919E38D" w14:textId="77777777" w:rsidR="0034558D" w:rsidRPr="00E47F18" w:rsidRDefault="006C36EB" w:rsidP="003214B5">
            <w:pPr>
              <w:contextualSpacing/>
              <w:rPr>
                <w:sz w:val="26"/>
                <w:szCs w:val="26"/>
                <w:lang w:val="pt-BR" w:eastAsia="ja-JP"/>
              </w:rPr>
            </w:pPr>
            <w:r>
              <w:rPr>
                <w:sz w:val="26"/>
                <w:szCs w:val="26"/>
                <w:lang w:val="pt-BR" w:eastAsia="ja-JP"/>
              </w:rPr>
              <w:t>Thẩm định E-HSMT</w:t>
            </w:r>
          </w:p>
        </w:tc>
      </w:tr>
    </w:tbl>
    <w:p w14:paraId="1FD22339" w14:textId="45BDEA93" w:rsidR="008C4D29" w:rsidRPr="00C9399E" w:rsidRDefault="00093E07" w:rsidP="0006407F">
      <w:pPr>
        <w:spacing w:before="80" w:after="80" w:line="276" w:lineRule="auto"/>
        <w:ind w:firstLine="567"/>
        <w:rPr>
          <w:iCs/>
          <w:szCs w:val="28"/>
          <w:lang w:val="vi-VN"/>
        </w:rPr>
      </w:pPr>
      <w:r w:rsidRPr="00C9399E">
        <w:rPr>
          <w:iCs/>
          <w:szCs w:val="28"/>
        </w:rPr>
        <w:t>c</w:t>
      </w:r>
      <w:r w:rsidR="008C4D29" w:rsidRPr="00C9399E">
        <w:rPr>
          <w:iCs/>
          <w:szCs w:val="28"/>
          <w:lang w:val="vi-VN"/>
        </w:rPr>
        <w:t>) Cách thức làm việc</w:t>
      </w:r>
      <w:bookmarkEnd w:id="55"/>
    </w:p>
    <w:p w14:paraId="5B9DF209" w14:textId="77777777" w:rsidR="008C4D29" w:rsidRPr="00C9399E" w:rsidRDefault="008C4D29" w:rsidP="00C9399E">
      <w:pPr>
        <w:pStyle w:val="NormalWeb"/>
        <w:tabs>
          <w:tab w:val="left" w:pos="851"/>
        </w:tabs>
        <w:spacing w:before="120" w:beforeAutospacing="0" w:after="120" w:afterAutospacing="0"/>
        <w:ind w:firstLine="567"/>
        <w:jc w:val="both"/>
        <w:rPr>
          <w:sz w:val="28"/>
          <w:szCs w:val="28"/>
          <w:lang w:val="nl-NL"/>
        </w:rPr>
      </w:pPr>
      <w:r w:rsidRPr="00C9399E">
        <w:rPr>
          <w:sz w:val="28"/>
          <w:szCs w:val="28"/>
          <w:lang w:val="nl-NL"/>
        </w:rPr>
        <w:t>T</w:t>
      </w:r>
      <w:r w:rsidRPr="00C9399E">
        <w:rPr>
          <w:sz w:val="28"/>
          <w:szCs w:val="28"/>
          <w:lang w:val="vi-VN"/>
        </w:rPr>
        <w:t>ổ chức thẩm định</w:t>
      </w:r>
      <w:r w:rsidRPr="00C9399E">
        <w:rPr>
          <w:sz w:val="28"/>
          <w:szCs w:val="28"/>
          <w:lang w:val="nl-NL"/>
        </w:rPr>
        <w:t xml:space="preserve"> làm việc theo nhóm</w:t>
      </w:r>
      <w:r w:rsidRPr="00C9399E">
        <w:rPr>
          <w:sz w:val="28"/>
          <w:szCs w:val="28"/>
          <w:lang w:val="vi-VN"/>
        </w:rPr>
        <w:t xml:space="preserve"> trong quá trình thẩm định, khi có một hoặc một số thành viên có ý kiến thẩm định khác biệt với đa số thành viên còn lại</w:t>
      </w:r>
      <w:r w:rsidRPr="00C9399E">
        <w:rPr>
          <w:sz w:val="28"/>
          <w:szCs w:val="28"/>
          <w:lang w:val="nl-NL"/>
        </w:rPr>
        <w:t>, tổ thẩm định sẽ họp thống nhất ghi vào Báo cáo thẩm định.</w:t>
      </w:r>
    </w:p>
    <w:p w14:paraId="555B232D" w14:textId="7A7280A0" w:rsidR="008C4D29" w:rsidRPr="00C9399E" w:rsidRDefault="008C4D29" w:rsidP="00C9399E">
      <w:pPr>
        <w:pStyle w:val="NormalWeb"/>
        <w:tabs>
          <w:tab w:val="left" w:pos="851"/>
        </w:tabs>
        <w:spacing w:before="120" w:beforeAutospacing="0" w:after="120" w:afterAutospacing="0"/>
        <w:ind w:firstLine="567"/>
        <w:jc w:val="both"/>
        <w:rPr>
          <w:sz w:val="28"/>
          <w:szCs w:val="28"/>
          <w:lang w:val="nl-NL"/>
        </w:rPr>
      </w:pPr>
      <w:r w:rsidRPr="00C9399E">
        <w:rPr>
          <w:sz w:val="28"/>
          <w:szCs w:val="28"/>
          <w:lang w:val="vi-VN"/>
        </w:rPr>
        <w:t xml:space="preserve">Đính kèm vào báo cáo thẩm định: Bản chụp </w:t>
      </w:r>
      <w:r w:rsidR="00BE2BA1" w:rsidRPr="00C9399E">
        <w:rPr>
          <w:sz w:val="28"/>
          <w:szCs w:val="28"/>
        </w:rPr>
        <w:t>C</w:t>
      </w:r>
      <w:r w:rsidRPr="00C9399E">
        <w:rPr>
          <w:sz w:val="28"/>
          <w:szCs w:val="28"/>
          <w:lang w:val="vi-VN"/>
        </w:rPr>
        <w:t xml:space="preserve">hứng chỉ </w:t>
      </w:r>
      <w:r w:rsidR="00BE2BA1" w:rsidRPr="00C9399E">
        <w:rPr>
          <w:sz w:val="28"/>
          <w:szCs w:val="28"/>
        </w:rPr>
        <w:t>nghiệp vụ chuyên môn</w:t>
      </w:r>
      <w:r w:rsidRPr="00C9399E">
        <w:rPr>
          <w:sz w:val="28"/>
          <w:szCs w:val="28"/>
          <w:lang w:val="vi-VN"/>
        </w:rPr>
        <w:t xml:space="preserve"> về đấu thầu của các thành viên trong tổ thẩm định theo quy định của pháp luật đấu thầu.</w:t>
      </w:r>
    </w:p>
    <w:p w14:paraId="2461625F" w14:textId="77777777" w:rsidR="008C4D29" w:rsidRPr="0070381A" w:rsidRDefault="008C4D29" w:rsidP="00336E27">
      <w:pPr>
        <w:pStyle w:val="NormalWeb"/>
        <w:tabs>
          <w:tab w:val="left" w:pos="851"/>
        </w:tabs>
        <w:spacing w:before="240" w:beforeAutospacing="0" w:after="0" w:afterAutospacing="0" w:line="276" w:lineRule="auto"/>
        <w:ind w:firstLine="567"/>
        <w:jc w:val="both"/>
        <w:rPr>
          <w:b/>
          <w:bCs/>
          <w:sz w:val="28"/>
          <w:szCs w:val="28"/>
          <w:lang w:val="vi-VN"/>
        </w:rPr>
      </w:pPr>
      <w:r w:rsidRPr="0070381A">
        <w:rPr>
          <w:b/>
          <w:bCs/>
          <w:sz w:val="28"/>
          <w:szCs w:val="28"/>
          <w:lang w:val="vi-VN"/>
        </w:rPr>
        <w:t xml:space="preserve">II. TỔNG HỢP CÁC NỘI DUNG THẨM ĐỊNH </w:t>
      </w:r>
    </w:p>
    <w:p w14:paraId="47079500" w14:textId="77777777" w:rsidR="008C4D29" w:rsidRPr="0070381A" w:rsidRDefault="008C4D29" w:rsidP="00336E27">
      <w:pPr>
        <w:pStyle w:val="NormalWeb"/>
        <w:tabs>
          <w:tab w:val="left" w:pos="851"/>
        </w:tabs>
        <w:spacing w:before="120" w:beforeAutospacing="0" w:after="0" w:afterAutospacing="0" w:line="276" w:lineRule="auto"/>
        <w:ind w:firstLine="567"/>
        <w:jc w:val="both"/>
        <w:rPr>
          <w:sz w:val="28"/>
          <w:szCs w:val="28"/>
          <w:lang w:val="vi-VN"/>
        </w:rPr>
      </w:pPr>
      <w:r w:rsidRPr="0070381A">
        <w:rPr>
          <w:b/>
          <w:bCs/>
          <w:sz w:val="28"/>
          <w:szCs w:val="28"/>
          <w:lang w:val="vi-VN"/>
        </w:rPr>
        <w:t xml:space="preserve">1. Căn cứ pháp lý </w:t>
      </w:r>
    </w:p>
    <w:p w14:paraId="08EC0D93" w14:textId="77777777" w:rsidR="008C4D29" w:rsidRPr="00C9399E" w:rsidRDefault="008C4D29" w:rsidP="00336E27">
      <w:pPr>
        <w:pStyle w:val="NormalWeb"/>
        <w:tabs>
          <w:tab w:val="left" w:pos="851"/>
        </w:tabs>
        <w:spacing w:before="60" w:beforeAutospacing="0" w:after="0" w:afterAutospacing="0" w:line="276" w:lineRule="auto"/>
        <w:ind w:firstLine="567"/>
        <w:jc w:val="both"/>
        <w:rPr>
          <w:sz w:val="28"/>
          <w:szCs w:val="28"/>
          <w:lang w:val="vi-VN"/>
        </w:rPr>
      </w:pPr>
      <w:r w:rsidRPr="00C9399E">
        <w:rPr>
          <w:sz w:val="28"/>
          <w:szCs w:val="28"/>
          <w:lang w:val="vi-VN"/>
        </w:rPr>
        <w:t>a) Tổng hợp kết quả thẩm định về căn cứ pháp lý:</w:t>
      </w:r>
    </w:p>
    <w:p w14:paraId="62D17B72" w14:textId="5D613B4C" w:rsidR="008C4D29" w:rsidRPr="00C9399E" w:rsidRDefault="008C4D29" w:rsidP="00C9399E">
      <w:pPr>
        <w:pStyle w:val="NormalWeb"/>
        <w:tabs>
          <w:tab w:val="left" w:pos="851"/>
        </w:tabs>
        <w:spacing w:before="60" w:beforeAutospacing="0" w:after="120" w:afterAutospacing="0"/>
        <w:ind w:firstLine="567"/>
        <w:jc w:val="both"/>
        <w:rPr>
          <w:sz w:val="28"/>
          <w:szCs w:val="28"/>
          <w:lang w:val="vi-VN"/>
        </w:rPr>
      </w:pPr>
      <w:r w:rsidRPr="00C9399E">
        <w:rPr>
          <w:sz w:val="28"/>
          <w:szCs w:val="28"/>
          <w:lang w:val="vi-VN"/>
        </w:rPr>
        <w:t xml:space="preserve">Kết quả kiểm tra về căn cứ pháp lý của việc lập hồ sơ </w:t>
      </w:r>
      <w:r w:rsidR="00DF1222" w:rsidRPr="00C9399E">
        <w:rPr>
          <w:sz w:val="28"/>
          <w:szCs w:val="28"/>
        </w:rPr>
        <w:t>mời thầu</w:t>
      </w:r>
      <w:r w:rsidRPr="00C9399E">
        <w:rPr>
          <w:sz w:val="28"/>
          <w:szCs w:val="28"/>
          <w:lang w:val="vi-VN"/>
        </w:rPr>
        <w:t xml:space="preserve"> được tổng hợp theo Bảng số 01 dưới đây:</w:t>
      </w:r>
    </w:p>
    <w:p w14:paraId="1979A35A" w14:textId="77777777" w:rsidR="008C4D29" w:rsidRPr="0070381A" w:rsidRDefault="008C4D29" w:rsidP="00336E27">
      <w:pPr>
        <w:pStyle w:val="NormalWeb"/>
        <w:spacing w:before="60" w:beforeAutospacing="0" w:after="0" w:afterAutospacing="0" w:line="276" w:lineRule="auto"/>
        <w:jc w:val="right"/>
        <w:rPr>
          <w:sz w:val="28"/>
          <w:szCs w:val="28"/>
        </w:rPr>
      </w:pPr>
      <w:r w:rsidRPr="0070381A">
        <w:rPr>
          <w:b/>
          <w:bCs/>
          <w:sz w:val="28"/>
          <w:szCs w:val="28"/>
          <w:lang w:val="vi-VN"/>
        </w:rPr>
        <w:t>Bảng số 01</w:t>
      </w:r>
    </w:p>
    <w:tbl>
      <w:tblPr>
        <w:tblW w:w="9296" w:type="dxa"/>
        <w:tblCellMar>
          <w:left w:w="0" w:type="dxa"/>
          <w:right w:w="0" w:type="dxa"/>
        </w:tblCellMar>
        <w:tblLook w:val="04A0" w:firstRow="1" w:lastRow="0" w:firstColumn="1" w:lastColumn="0" w:noHBand="0" w:noVBand="1"/>
      </w:tblPr>
      <w:tblGrid>
        <w:gridCol w:w="873"/>
        <w:gridCol w:w="6063"/>
        <w:gridCol w:w="1257"/>
        <w:gridCol w:w="1103"/>
      </w:tblGrid>
      <w:tr w:rsidR="004E50B6" w:rsidRPr="0070381A" w14:paraId="1EA3DDDC" w14:textId="77777777" w:rsidTr="00A95F7D">
        <w:tc>
          <w:tcPr>
            <w:tcW w:w="873" w:type="dxa"/>
            <w:vMerge w:val="restart"/>
            <w:tcBorders>
              <w:top w:val="single" w:sz="8" w:space="0" w:color="auto"/>
              <w:left w:val="single" w:sz="8" w:space="0" w:color="auto"/>
              <w:bottom w:val="single" w:sz="8" w:space="0" w:color="auto"/>
              <w:right w:val="single" w:sz="8" w:space="0" w:color="auto"/>
            </w:tcBorders>
            <w:vAlign w:val="center"/>
            <w:hideMark/>
          </w:tcPr>
          <w:p w14:paraId="6A7C6C7D"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STT</w:t>
            </w:r>
          </w:p>
        </w:tc>
        <w:tc>
          <w:tcPr>
            <w:tcW w:w="6063" w:type="dxa"/>
            <w:vMerge w:val="restart"/>
            <w:tcBorders>
              <w:top w:val="single" w:sz="8" w:space="0" w:color="auto"/>
              <w:left w:val="nil"/>
              <w:bottom w:val="single" w:sz="8" w:space="0" w:color="auto"/>
              <w:right w:val="single" w:sz="8" w:space="0" w:color="auto"/>
            </w:tcBorders>
            <w:vAlign w:val="center"/>
            <w:hideMark/>
          </w:tcPr>
          <w:p w14:paraId="425AEB7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Nội dung kiểm tra</w:t>
            </w:r>
          </w:p>
        </w:tc>
        <w:tc>
          <w:tcPr>
            <w:tcW w:w="2360" w:type="dxa"/>
            <w:gridSpan w:val="2"/>
            <w:tcBorders>
              <w:top w:val="single" w:sz="8" w:space="0" w:color="auto"/>
              <w:left w:val="nil"/>
              <w:bottom w:val="single" w:sz="8" w:space="0" w:color="auto"/>
              <w:right w:val="single" w:sz="8" w:space="0" w:color="auto"/>
            </w:tcBorders>
            <w:vAlign w:val="center"/>
            <w:hideMark/>
          </w:tcPr>
          <w:p w14:paraId="350868A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Kết quả kiểm tra</w:t>
            </w:r>
          </w:p>
        </w:tc>
      </w:tr>
      <w:tr w:rsidR="004E50B6" w:rsidRPr="0070381A" w14:paraId="516482D1" w14:textId="77777777" w:rsidTr="00A95F7D">
        <w:tc>
          <w:tcPr>
            <w:tcW w:w="0" w:type="auto"/>
            <w:vMerge/>
            <w:tcBorders>
              <w:top w:val="single" w:sz="8" w:space="0" w:color="auto"/>
              <w:left w:val="single" w:sz="8" w:space="0" w:color="auto"/>
              <w:bottom w:val="single" w:sz="8" w:space="0" w:color="auto"/>
              <w:right w:val="single" w:sz="8" w:space="0" w:color="auto"/>
            </w:tcBorders>
            <w:vAlign w:val="center"/>
            <w:hideMark/>
          </w:tcPr>
          <w:p w14:paraId="0F82F8D2" w14:textId="77777777" w:rsidR="008C4D29" w:rsidRPr="0070381A" w:rsidRDefault="008C4D29" w:rsidP="009370C9">
            <w:pPr>
              <w:spacing w:line="312" w:lineRule="auto"/>
              <w:contextualSpacing/>
              <w:jc w:val="center"/>
              <w:rPr>
                <w:szCs w:val="28"/>
              </w:rPr>
            </w:pPr>
          </w:p>
        </w:tc>
        <w:tc>
          <w:tcPr>
            <w:tcW w:w="6063" w:type="dxa"/>
            <w:vMerge/>
            <w:tcBorders>
              <w:top w:val="single" w:sz="8" w:space="0" w:color="auto"/>
              <w:left w:val="nil"/>
              <w:bottom w:val="single" w:sz="8" w:space="0" w:color="auto"/>
              <w:right w:val="single" w:sz="8" w:space="0" w:color="auto"/>
            </w:tcBorders>
            <w:vAlign w:val="center"/>
            <w:hideMark/>
          </w:tcPr>
          <w:p w14:paraId="2E905719" w14:textId="77777777" w:rsidR="008C4D29" w:rsidRPr="0070381A" w:rsidRDefault="008C4D29" w:rsidP="009370C9">
            <w:pPr>
              <w:spacing w:line="312" w:lineRule="auto"/>
              <w:contextualSpacing/>
              <w:jc w:val="center"/>
              <w:rPr>
                <w:szCs w:val="28"/>
              </w:rPr>
            </w:pPr>
          </w:p>
        </w:tc>
        <w:tc>
          <w:tcPr>
            <w:tcW w:w="1257" w:type="dxa"/>
            <w:tcBorders>
              <w:top w:val="nil"/>
              <w:left w:val="nil"/>
              <w:bottom w:val="single" w:sz="8" w:space="0" w:color="auto"/>
              <w:right w:val="single" w:sz="8" w:space="0" w:color="auto"/>
            </w:tcBorders>
            <w:vAlign w:val="center"/>
            <w:hideMark/>
          </w:tcPr>
          <w:p w14:paraId="726A2682"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Có</w:t>
            </w:r>
          </w:p>
        </w:tc>
        <w:tc>
          <w:tcPr>
            <w:tcW w:w="1103" w:type="dxa"/>
            <w:tcBorders>
              <w:top w:val="nil"/>
              <w:left w:val="nil"/>
              <w:bottom w:val="single" w:sz="8" w:space="0" w:color="auto"/>
              <w:right w:val="single" w:sz="8" w:space="0" w:color="auto"/>
            </w:tcBorders>
            <w:vAlign w:val="center"/>
            <w:hideMark/>
          </w:tcPr>
          <w:p w14:paraId="6D542D8E"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Không có</w:t>
            </w:r>
          </w:p>
        </w:tc>
      </w:tr>
      <w:tr w:rsidR="004E50B6" w:rsidRPr="0070381A" w14:paraId="5A36E118" w14:textId="77777777" w:rsidTr="00A95F7D">
        <w:tc>
          <w:tcPr>
            <w:tcW w:w="873" w:type="dxa"/>
            <w:tcBorders>
              <w:top w:val="nil"/>
              <w:left w:val="single" w:sz="8" w:space="0" w:color="auto"/>
              <w:bottom w:val="single" w:sz="8" w:space="0" w:color="auto"/>
              <w:right w:val="single" w:sz="8" w:space="0" w:color="auto"/>
            </w:tcBorders>
            <w:vAlign w:val="center"/>
            <w:hideMark/>
          </w:tcPr>
          <w:p w14:paraId="17FB6ADD"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lang w:val="vi-VN"/>
              </w:rPr>
              <w:t>1</w:t>
            </w:r>
          </w:p>
        </w:tc>
        <w:tc>
          <w:tcPr>
            <w:tcW w:w="6063" w:type="dxa"/>
            <w:tcBorders>
              <w:top w:val="nil"/>
              <w:left w:val="nil"/>
              <w:bottom w:val="single" w:sz="8" w:space="0" w:color="auto"/>
              <w:right w:val="single" w:sz="8" w:space="0" w:color="auto"/>
            </w:tcBorders>
            <w:hideMark/>
          </w:tcPr>
          <w:p w14:paraId="233F5915" w14:textId="1D6D5F5C" w:rsidR="008C4D29" w:rsidRPr="0070381A" w:rsidRDefault="008C4D29" w:rsidP="009370C9">
            <w:pPr>
              <w:spacing w:line="312" w:lineRule="auto"/>
              <w:ind w:left="109" w:right="126"/>
              <w:contextualSpacing/>
              <w:rPr>
                <w:szCs w:val="28"/>
              </w:rPr>
            </w:pPr>
            <w:r w:rsidRPr="0070381A">
              <w:rPr>
                <w:szCs w:val="28"/>
              </w:rPr>
              <w:t>- Quyết định phê duyệt dự án</w:t>
            </w:r>
            <w:r w:rsidR="00D36A15" w:rsidRPr="0070381A">
              <w:rPr>
                <w:szCs w:val="28"/>
              </w:rPr>
              <w:t>/dự toán mua sắm</w:t>
            </w:r>
            <w:r w:rsidRPr="0070381A">
              <w:rPr>
                <w:szCs w:val="28"/>
              </w:rPr>
              <w:t xml:space="preserve"> hoặc Quyết định của người đứng đầu chủ đầu tư hoặc </w:t>
            </w:r>
            <w:r w:rsidRPr="0070381A">
              <w:rPr>
                <w:szCs w:val="28"/>
              </w:rPr>
              <w:lastRenderedPageBreak/>
              <w:t>người đứng đầu đơn vị được giao nhiệm vụ chuẩn bị dự án (trong trường hợp chưa xác định được chủ đầu tư đối với gói thầu cần thực hiện trước khi có quyết định phê duyệt dự án)</w:t>
            </w:r>
          </w:p>
          <w:p w14:paraId="50494854" w14:textId="77777777" w:rsidR="008C4D29" w:rsidRPr="0070381A" w:rsidRDefault="008C4D29" w:rsidP="009370C9">
            <w:pPr>
              <w:pStyle w:val="NormalWeb"/>
              <w:spacing w:before="0" w:beforeAutospacing="0" w:after="0" w:afterAutospacing="0" w:line="312" w:lineRule="auto"/>
              <w:ind w:left="109" w:right="126"/>
              <w:contextualSpacing/>
              <w:jc w:val="both"/>
              <w:rPr>
                <w:sz w:val="28"/>
                <w:szCs w:val="28"/>
              </w:rPr>
            </w:pPr>
            <w:r w:rsidRPr="0070381A">
              <w:rPr>
                <w:sz w:val="28"/>
                <w:szCs w:val="28"/>
              </w:rPr>
              <w:t>- Quyết định phê duyệt dự án điều chỉnh (nếu có)</w:t>
            </w:r>
          </w:p>
        </w:tc>
        <w:tc>
          <w:tcPr>
            <w:tcW w:w="1257" w:type="dxa"/>
            <w:tcBorders>
              <w:top w:val="nil"/>
              <w:left w:val="nil"/>
              <w:bottom w:val="single" w:sz="8" w:space="0" w:color="auto"/>
              <w:right w:val="single" w:sz="8" w:space="0" w:color="auto"/>
            </w:tcBorders>
            <w:vAlign w:val="center"/>
            <w:hideMark/>
          </w:tcPr>
          <w:p w14:paraId="2668A638" w14:textId="0C7489AE"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lastRenderedPageBreak/>
              <w:t>X</w:t>
            </w:r>
          </w:p>
        </w:tc>
        <w:tc>
          <w:tcPr>
            <w:tcW w:w="1103" w:type="dxa"/>
            <w:tcBorders>
              <w:top w:val="nil"/>
              <w:left w:val="nil"/>
              <w:bottom w:val="single" w:sz="8" w:space="0" w:color="auto"/>
              <w:right w:val="single" w:sz="8" w:space="0" w:color="auto"/>
            </w:tcBorders>
            <w:vAlign w:val="center"/>
            <w:hideMark/>
          </w:tcPr>
          <w:p w14:paraId="17BD74CF"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r w:rsidR="004E50B6" w:rsidRPr="0070381A" w14:paraId="465CB8A5" w14:textId="77777777" w:rsidTr="00A95F7D">
        <w:tc>
          <w:tcPr>
            <w:tcW w:w="873" w:type="dxa"/>
            <w:tcBorders>
              <w:top w:val="nil"/>
              <w:left w:val="single" w:sz="8" w:space="0" w:color="auto"/>
              <w:bottom w:val="single" w:sz="8" w:space="0" w:color="auto"/>
              <w:right w:val="single" w:sz="8" w:space="0" w:color="auto"/>
            </w:tcBorders>
            <w:vAlign w:val="center"/>
            <w:hideMark/>
          </w:tcPr>
          <w:p w14:paraId="066642E5"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lang w:val="vi-VN"/>
              </w:rPr>
              <w:t>2</w:t>
            </w:r>
          </w:p>
        </w:tc>
        <w:tc>
          <w:tcPr>
            <w:tcW w:w="6063" w:type="dxa"/>
            <w:tcBorders>
              <w:top w:val="nil"/>
              <w:left w:val="nil"/>
              <w:bottom w:val="single" w:sz="8" w:space="0" w:color="auto"/>
              <w:right w:val="single" w:sz="8" w:space="0" w:color="auto"/>
            </w:tcBorders>
            <w:hideMark/>
          </w:tcPr>
          <w:p w14:paraId="4FA4E36F" w14:textId="77777777" w:rsidR="009370C9" w:rsidRPr="009370C9" w:rsidRDefault="009370C9" w:rsidP="009370C9">
            <w:pPr>
              <w:pStyle w:val="NormalWeb"/>
              <w:tabs>
                <w:tab w:val="left" w:pos="250"/>
              </w:tabs>
              <w:spacing w:before="0" w:beforeAutospacing="0" w:after="0" w:afterAutospacing="0" w:line="312" w:lineRule="auto"/>
              <w:ind w:left="109" w:right="126"/>
              <w:contextualSpacing/>
              <w:rPr>
                <w:sz w:val="28"/>
                <w:szCs w:val="28"/>
              </w:rPr>
            </w:pPr>
            <w:r w:rsidRPr="009370C9">
              <w:rPr>
                <w:sz w:val="28"/>
                <w:szCs w:val="28"/>
              </w:rPr>
              <w:t>- Quyết định phê duyệt kế hoạch tổng thể lựa chọn nhà thầu (nếu có)</w:t>
            </w:r>
          </w:p>
          <w:p w14:paraId="03B5F770" w14:textId="77777777" w:rsidR="009370C9" w:rsidRPr="009370C9" w:rsidRDefault="009370C9" w:rsidP="009370C9">
            <w:pPr>
              <w:pStyle w:val="NormalWeb"/>
              <w:tabs>
                <w:tab w:val="left" w:pos="250"/>
              </w:tabs>
              <w:spacing w:before="0" w:beforeAutospacing="0" w:after="0" w:afterAutospacing="0" w:line="312" w:lineRule="auto"/>
              <w:ind w:left="109" w:right="126"/>
              <w:contextualSpacing/>
              <w:rPr>
                <w:sz w:val="28"/>
                <w:szCs w:val="28"/>
              </w:rPr>
            </w:pPr>
            <w:r w:rsidRPr="009370C9">
              <w:rPr>
                <w:sz w:val="28"/>
                <w:szCs w:val="28"/>
              </w:rPr>
              <w:t>- Quyết định phê duyệt kế hoạch lựa chọn nhà thầu</w:t>
            </w:r>
          </w:p>
          <w:p w14:paraId="1C20F142" w14:textId="76E23C8E" w:rsidR="00FB7B1B" w:rsidRPr="0070381A" w:rsidRDefault="009370C9" w:rsidP="009370C9">
            <w:pPr>
              <w:pStyle w:val="NormalWeb"/>
              <w:tabs>
                <w:tab w:val="left" w:pos="250"/>
              </w:tabs>
              <w:spacing w:before="0" w:beforeAutospacing="0" w:after="0" w:afterAutospacing="0" w:line="312" w:lineRule="auto"/>
              <w:ind w:left="109" w:right="126"/>
              <w:contextualSpacing/>
              <w:jc w:val="both"/>
              <w:rPr>
                <w:sz w:val="28"/>
                <w:szCs w:val="28"/>
              </w:rPr>
            </w:pPr>
            <w:r w:rsidRPr="009370C9">
              <w:rPr>
                <w:sz w:val="28"/>
                <w:szCs w:val="28"/>
              </w:rPr>
              <w:t>- Quyết định phê duyệt kế hoạch lựa chọn nhà thầu điều chỉnh (nếu có)</w:t>
            </w:r>
          </w:p>
        </w:tc>
        <w:tc>
          <w:tcPr>
            <w:tcW w:w="1257" w:type="dxa"/>
            <w:tcBorders>
              <w:top w:val="nil"/>
              <w:left w:val="nil"/>
              <w:bottom w:val="single" w:sz="8" w:space="0" w:color="auto"/>
              <w:right w:val="single" w:sz="8" w:space="0" w:color="auto"/>
            </w:tcBorders>
            <w:vAlign w:val="center"/>
            <w:hideMark/>
          </w:tcPr>
          <w:p w14:paraId="36D42EF1" w14:textId="22A701DD"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hideMark/>
          </w:tcPr>
          <w:p w14:paraId="0519B5B6"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r w:rsidR="004E50B6" w:rsidRPr="0070381A" w14:paraId="196FF20D" w14:textId="77777777" w:rsidTr="00A95F7D">
        <w:tc>
          <w:tcPr>
            <w:tcW w:w="873" w:type="dxa"/>
            <w:tcBorders>
              <w:top w:val="nil"/>
              <w:left w:val="single" w:sz="8" w:space="0" w:color="auto"/>
              <w:bottom w:val="single" w:sz="8" w:space="0" w:color="auto"/>
              <w:right w:val="single" w:sz="8" w:space="0" w:color="auto"/>
            </w:tcBorders>
            <w:vAlign w:val="center"/>
          </w:tcPr>
          <w:p w14:paraId="6E246E40"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3</w:t>
            </w:r>
          </w:p>
        </w:tc>
        <w:tc>
          <w:tcPr>
            <w:tcW w:w="6063" w:type="dxa"/>
            <w:tcBorders>
              <w:top w:val="nil"/>
              <w:left w:val="nil"/>
              <w:bottom w:val="single" w:sz="8" w:space="0" w:color="auto"/>
              <w:right w:val="single" w:sz="8" w:space="0" w:color="auto"/>
            </w:tcBorders>
          </w:tcPr>
          <w:p w14:paraId="06A68510" w14:textId="42605704" w:rsidR="008C4D29" w:rsidRPr="0070381A" w:rsidRDefault="00C47860" w:rsidP="009370C9">
            <w:pPr>
              <w:pStyle w:val="NormalWeb"/>
              <w:spacing w:before="0" w:beforeAutospacing="0" w:after="0" w:afterAutospacing="0" w:line="312" w:lineRule="auto"/>
              <w:ind w:left="109" w:right="126"/>
              <w:contextualSpacing/>
              <w:jc w:val="both"/>
              <w:rPr>
                <w:sz w:val="28"/>
                <w:szCs w:val="28"/>
              </w:rPr>
            </w:pPr>
            <w:r w:rsidRPr="0070381A">
              <w:rPr>
                <w:sz w:val="28"/>
                <w:szCs w:val="28"/>
              </w:rPr>
              <w:t>Điều ước quốc tế, thỏa thuận về vốn hỗ trợ phát triển</w:t>
            </w:r>
            <w:r w:rsidR="006A5E11" w:rsidRPr="0070381A">
              <w:rPr>
                <w:sz w:val="28"/>
                <w:szCs w:val="28"/>
              </w:rPr>
              <w:t xml:space="preserve"> chính thức</w:t>
            </w:r>
            <w:r w:rsidR="003938F7" w:rsidRPr="0070381A">
              <w:rPr>
                <w:sz w:val="28"/>
                <w:szCs w:val="28"/>
              </w:rPr>
              <w:t>, vốn vay ưu đãi nước ngoài</w:t>
            </w:r>
          </w:p>
        </w:tc>
        <w:tc>
          <w:tcPr>
            <w:tcW w:w="1257" w:type="dxa"/>
            <w:tcBorders>
              <w:top w:val="nil"/>
              <w:left w:val="nil"/>
              <w:bottom w:val="single" w:sz="8" w:space="0" w:color="auto"/>
              <w:right w:val="single" w:sz="8" w:space="0" w:color="auto"/>
            </w:tcBorders>
            <w:vAlign w:val="center"/>
          </w:tcPr>
          <w:p w14:paraId="3D4B7B5F"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c>
          <w:tcPr>
            <w:tcW w:w="1103" w:type="dxa"/>
            <w:tcBorders>
              <w:top w:val="nil"/>
              <w:left w:val="nil"/>
              <w:bottom w:val="single" w:sz="8" w:space="0" w:color="auto"/>
              <w:right w:val="single" w:sz="8" w:space="0" w:color="auto"/>
            </w:tcBorders>
            <w:vAlign w:val="center"/>
          </w:tcPr>
          <w:p w14:paraId="13C8CD12" w14:textId="02AFE8BD"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r>
      <w:tr w:rsidR="004E50B6" w:rsidRPr="0070381A" w14:paraId="6E2927D5" w14:textId="77777777" w:rsidTr="00A95F7D">
        <w:tc>
          <w:tcPr>
            <w:tcW w:w="873" w:type="dxa"/>
            <w:tcBorders>
              <w:top w:val="nil"/>
              <w:left w:val="single" w:sz="8" w:space="0" w:color="auto"/>
              <w:bottom w:val="single" w:sz="8" w:space="0" w:color="auto"/>
              <w:right w:val="single" w:sz="8" w:space="0" w:color="auto"/>
            </w:tcBorders>
            <w:vAlign w:val="center"/>
          </w:tcPr>
          <w:p w14:paraId="76A58D46"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4</w:t>
            </w:r>
          </w:p>
        </w:tc>
        <w:tc>
          <w:tcPr>
            <w:tcW w:w="6063" w:type="dxa"/>
            <w:tcBorders>
              <w:top w:val="nil"/>
              <w:left w:val="nil"/>
              <w:bottom w:val="single" w:sz="8" w:space="0" w:color="auto"/>
              <w:right w:val="single" w:sz="8" w:space="0" w:color="auto"/>
            </w:tcBorders>
            <w:vAlign w:val="center"/>
          </w:tcPr>
          <w:p w14:paraId="67018F76" w14:textId="02D15C6C" w:rsidR="008C4D29" w:rsidRPr="0070381A" w:rsidRDefault="008C4D29" w:rsidP="009370C9">
            <w:pPr>
              <w:spacing w:line="312" w:lineRule="auto"/>
              <w:ind w:left="109" w:right="126"/>
              <w:contextualSpacing/>
              <w:rPr>
                <w:szCs w:val="28"/>
              </w:rPr>
            </w:pPr>
            <w:r w:rsidRPr="0070381A">
              <w:rPr>
                <w:szCs w:val="28"/>
              </w:rPr>
              <w:t>- Hồ sơ thiết kế, dự toán của gói thầu, yêu cầu về đặc tính, thông số kỹ thuật của hàng hóa (nếu có)</w:t>
            </w:r>
            <w:r w:rsidR="00C0747E" w:rsidRPr="0070381A">
              <w:rPr>
                <w:szCs w:val="28"/>
              </w:rPr>
              <w:t>;</w:t>
            </w:r>
            <w:r w:rsidRPr="0070381A">
              <w:rPr>
                <w:szCs w:val="28"/>
              </w:rPr>
              <w:t xml:space="preserve"> đối với gói thầu mua sắm hàng hóa </w:t>
            </w:r>
            <w:r w:rsidR="008D3315" w:rsidRPr="0070381A">
              <w:rPr>
                <w:szCs w:val="28"/>
              </w:rPr>
              <w:t xml:space="preserve">đặc thù </w:t>
            </w:r>
            <w:r w:rsidRPr="0070381A">
              <w:rPr>
                <w:szCs w:val="28"/>
              </w:rPr>
              <w:t>hoặc điều khoản tham chiếu đối với gói thầu tư vấn</w:t>
            </w:r>
            <w:r w:rsidR="003C485F" w:rsidRPr="0070381A">
              <w:rPr>
                <w:szCs w:val="28"/>
              </w:rPr>
              <w:t>.</w:t>
            </w:r>
          </w:p>
          <w:p w14:paraId="4829AB3E" w14:textId="5F759349" w:rsidR="003C485F" w:rsidRPr="0070381A" w:rsidRDefault="003C485F" w:rsidP="009370C9">
            <w:pPr>
              <w:spacing w:line="312" w:lineRule="auto"/>
              <w:ind w:left="109" w:right="126"/>
              <w:contextualSpacing/>
              <w:rPr>
                <w:szCs w:val="28"/>
              </w:rPr>
            </w:pPr>
            <w:r w:rsidRPr="0070381A">
              <w:rPr>
                <w:szCs w:val="28"/>
              </w:rPr>
              <w:t>- Các văn bản về việc điều chỉnh</w:t>
            </w:r>
            <w:r w:rsidR="008D3315" w:rsidRPr="0070381A">
              <w:rPr>
                <w:szCs w:val="28"/>
              </w:rPr>
              <w:t xml:space="preserve"> các tài liệu nếu trên (nếu có).</w:t>
            </w:r>
          </w:p>
        </w:tc>
        <w:tc>
          <w:tcPr>
            <w:tcW w:w="1257" w:type="dxa"/>
            <w:tcBorders>
              <w:top w:val="nil"/>
              <w:left w:val="nil"/>
              <w:bottom w:val="single" w:sz="8" w:space="0" w:color="auto"/>
              <w:right w:val="single" w:sz="8" w:space="0" w:color="auto"/>
            </w:tcBorders>
            <w:vAlign w:val="center"/>
          </w:tcPr>
          <w:p w14:paraId="019B4A43" w14:textId="5E9838BC"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tcPr>
          <w:p w14:paraId="3D7C8C8F"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r>
      <w:tr w:rsidR="004E50B6" w:rsidRPr="0070381A" w14:paraId="6C05939E" w14:textId="77777777" w:rsidTr="00A95F7D">
        <w:tc>
          <w:tcPr>
            <w:tcW w:w="873" w:type="dxa"/>
            <w:tcBorders>
              <w:top w:val="nil"/>
              <w:left w:val="single" w:sz="8" w:space="0" w:color="auto"/>
              <w:bottom w:val="single" w:sz="8" w:space="0" w:color="auto"/>
              <w:right w:val="single" w:sz="8" w:space="0" w:color="auto"/>
            </w:tcBorders>
            <w:vAlign w:val="center"/>
          </w:tcPr>
          <w:p w14:paraId="3BEA128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5</w:t>
            </w:r>
          </w:p>
        </w:tc>
        <w:tc>
          <w:tcPr>
            <w:tcW w:w="6063" w:type="dxa"/>
            <w:tcBorders>
              <w:top w:val="nil"/>
              <w:left w:val="nil"/>
              <w:bottom w:val="single" w:sz="8" w:space="0" w:color="auto"/>
              <w:right w:val="single" w:sz="8" w:space="0" w:color="auto"/>
            </w:tcBorders>
            <w:vAlign w:val="center"/>
          </w:tcPr>
          <w:p w14:paraId="1DD5EADD" w14:textId="342345FC" w:rsidR="008C4D29" w:rsidRPr="0070381A" w:rsidRDefault="008C4D29" w:rsidP="009370C9">
            <w:pPr>
              <w:pStyle w:val="NormalWeb"/>
              <w:spacing w:before="0" w:beforeAutospacing="0" w:after="0" w:afterAutospacing="0" w:line="312" w:lineRule="auto"/>
              <w:ind w:left="109" w:right="126"/>
              <w:contextualSpacing/>
              <w:jc w:val="both"/>
              <w:rPr>
                <w:sz w:val="28"/>
                <w:szCs w:val="28"/>
                <w:lang w:val="vi-VN"/>
              </w:rPr>
            </w:pPr>
            <w:r w:rsidRPr="0070381A">
              <w:rPr>
                <w:sz w:val="28"/>
                <w:szCs w:val="28"/>
              </w:rPr>
              <w:t>Quyết định thành lập tổ chuyên gia/hợp đồng (nếu có) thuê cá nhân, tổ chức, đơn vị lập hồ sơ mời thầu</w:t>
            </w:r>
            <w:r w:rsidR="00B77BD4" w:rsidRPr="0070381A">
              <w:rPr>
                <w:sz w:val="28"/>
                <w:szCs w:val="28"/>
              </w:rPr>
              <w:t xml:space="preserve"> </w:t>
            </w:r>
          </w:p>
        </w:tc>
        <w:tc>
          <w:tcPr>
            <w:tcW w:w="1257" w:type="dxa"/>
            <w:tcBorders>
              <w:top w:val="nil"/>
              <w:left w:val="nil"/>
              <w:bottom w:val="single" w:sz="8" w:space="0" w:color="auto"/>
              <w:right w:val="single" w:sz="8" w:space="0" w:color="auto"/>
            </w:tcBorders>
            <w:vAlign w:val="center"/>
          </w:tcPr>
          <w:p w14:paraId="329FD2A3" w14:textId="64CFC19B"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tcPr>
          <w:p w14:paraId="38609374"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r>
      <w:tr w:rsidR="004E50B6" w:rsidRPr="0070381A" w14:paraId="0D46F33A" w14:textId="77777777" w:rsidTr="00A95F7D">
        <w:tc>
          <w:tcPr>
            <w:tcW w:w="873" w:type="dxa"/>
            <w:tcBorders>
              <w:top w:val="nil"/>
              <w:left w:val="single" w:sz="8" w:space="0" w:color="auto"/>
              <w:bottom w:val="single" w:sz="8" w:space="0" w:color="auto"/>
              <w:right w:val="single" w:sz="8" w:space="0" w:color="auto"/>
            </w:tcBorders>
            <w:vAlign w:val="center"/>
            <w:hideMark/>
          </w:tcPr>
          <w:p w14:paraId="2CFD035E"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6</w:t>
            </w:r>
          </w:p>
        </w:tc>
        <w:tc>
          <w:tcPr>
            <w:tcW w:w="6063" w:type="dxa"/>
            <w:tcBorders>
              <w:top w:val="nil"/>
              <w:left w:val="nil"/>
              <w:bottom w:val="single" w:sz="8" w:space="0" w:color="auto"/>
              <w:right w:val="single" w:sz="8" w:space="0" w:color="auto"/>
            </w:tcBorders>
            <w:hideMark/>
          </w:tcPr>
          <w:p w14:paraId="01770771" w14:textId="77777777" w:rsidR="008C4D29" w:rsidRPr="0070381A" w:rsidRDefault="008C4D29" w:rsidP="009370C9">
            <w:pPr>
              <w:pStyle w:val="NormalWeb"/>
              <w:spacing w:before="0" w:beforeAutospacing="0" w:after="0" w:afterAutospacing="0" w:line="312" w:lineRule="auto"/>
              <w:ind w:left="109" w:right="126"/>
              <w:contextualSpacing/>
              <w:jc w:val="both"/>
              <w:rPr>
                <w:sz w:val="28"/>
                <w:szCs w:val="28"/>
                <w:lang w:val="vi-VN"/>
              </w:rPr>
            </w:pPr>
            <w:r w:rsidRPr="0070381A">
              <w:rPr>
                <w:sz w:val="28"/>
                <w:szCs w:val="28"/>
                <w:lang w:val="vi-VN"/>
              </w:rPr>
              <w:t>Các văn bản pháp lý có liên quan khác (nếu có)</w:t>
            </w:r>
          </w:p>
        </w:tc>
        <w:tc>
          <w:tcPr>
            <w:tcW w:w="1257" w:type="dxa"/>
            <w:tcBorders>
              <w:top w:val="nil"/>
              <w:left w:val="nil"/>
              <w:bottom w:val="single" w:sz="8" w:space="0" w:color="auto"/>
              <w:right w:val="single" w:sz="8" w:space="0" w:color="auto"/>
            </w:tcBorders>
            <w:vAlign w:val="center"/>
            <w:hideMark/>
          </w:tcPr>
          <w:p w14:paraId="4E6528CE" w14:textId="6EE43F2B"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hideMark/>
          </w:tcPr>
          <w:p w14:paraId="19DB4DDE"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bl>
    <w:p w14:paraId="6FDD7806" w14:textId="77777777" w:rsidR="008C4D29" w:rsidRPr="00C9399E" w:rsidRDefault="008C4D29" w:rsidP="00336E27">
      <w:pPr>
        <w:pStyle w:val="NormalWeb"/>
        <w:tabs>
          <w:tab w:val="left" w:pos="851"/>
        </w:tabs>
        <w:spacing w:before="60" w:beforeAutospacing="0" w:after="0" w:afterAutospacing="0" w:line="276" w:lineRule="auto"/>
        <w:ind w:firstLine="567"/>
        <w:jc w:val="both"/>
        <w:rPr>
          <w:sz w:val="28"/>
          <w:szCs w:val="28"/>
          <w:lang w:val="es-ES"/>
        </w:rPr>
      </w:pPr>
      <w:r w:rsidRPr="00C9399E">
        <w:rPr>
          <w:sz w:val="28"/>
          <w:szCs w:val="28"/>
          <w:lang w:val="vi-VN"/>
        </w:rPr>
        <w:t>b) Ý kiến thẩm định về cơ sở pháp lý:</w:t>
      </w:r>
    </w:p>
    <w:p w14:paraId="1E526AE7" w14:textId="26362D2F" w:rsidR="008C4D29" w:rsidRPr="00C9399E" w:rsidRDefault="008C4D29" w:rsidP="00C9399E">
      <w:pPr>
        <w:pStyle w:val="NormalWeb"/>
        <w:tabs>
          <w:tab w:val="left" w:pos="851"/>
        </w:tabs>
        <w:spacing w:before="60" w:beforeAutospacing="0" w:after="120" w:afterAutospacing="0"/>
        <w:ind w:firstLine="567"/>
        <w:jc w:val="both"/>
        <w:rPr>
          <w:sz w:val="28"/>
          <w:szCs w:val="28"/>
          <w:lang w:val="es-ES"/>
        </w:rPr>
      </w:pPr>
      <w:r w:rsidRPr="00C9399E">
        <w:rPr>
          <w:sz w:val="28"/>
          <w:szCs w:val="28"/>
          <w:lang w:val="vi-VN"/>
        </w:rPr>
        <w:t xml:space="preserve">Căn cứ các tài liệu được cung cấp, kết quả thẩm định được tổng hợp tại </w:t>
      </w:r>
      <w:r w:rsidRPr="00C9399E">
        <w:rPr>
          <w:b/>
          <w:bCs/>
          <w:sz w:val="28"/>
          <w:szCs w:val="28"/>
          <w:lang w:val="vi-VN"/>
        </w:rPr>
        <w:t>Bảng số 01</w:t>
      </w:r>
      <w:r w:rsidRPr="00C9399E">
        <w:rPr>
          <w:sz w:val="28"/>
          <w:szCs w:val="28"/>
          <w:lang w:val="vi-VN"/>
        </w:rPr>
        <w:t xml:space="preserve">, </w:t>
      </w:r>
      <w:r w:rsidR="00BE352A" w:rsidRPr="00C9399E">
        <w:rPr>
          <w:sz w:val="28"/>
          <w:szCs w:val="28"/>
        </w:rPr>
        <w:t>Tổ thẩm định nhận xét v</w:t>
      </w:r>
      <w:r w:rsidRPr="00C9399E">
        <w:rPr>
          <w:sz w:val="28"/>
          <w:szCs w:val="28"/>
          <w:lang w:val="vi-VN"/>
        </w:rPr>
        <w:t xml:space="preserve">iệc lập hồ sơ </w:t>
      </w:r>
      <w:r w:rsidR="0063199E" w:rsidRPr="00C9399E">
        <w:rPr>
          <w:sz w:val="28"/>
          <w:szCs w:val="28"/>
        </w:rPr>
        <w:t>mời thầu</w:t>
      </w:r>
      <w:r w:rsidRPr="00C9399E">
        <w:rPr>
          <w:sz w:val="28"/>
          <w:szCs w:val="28"/>
          <w:lang w:val="vi-VN"/>
        </w:rPr>
        <w:t xml:space="preserve"> </w:t>
      </w:r>
      <w:r w:rsidRPr="00C9399E">
        <w:rPr>
          <w:sz w:val="28"/>
          <w:szCs w:val="28"/>
          <w:lang w:val="es-ES"/>
        </w:rPr>
        <w:t>đủ cơ sở pháp lý theo quy định</w:t>
      </w:r>
      <w:r w:rsidRPr="00C9399E">
        <w:rPr>
          <w:sz w:val="28"/>
          <w:szCs w:val="28"/>
          <w:lang w:val="vi-VN"/>
        </w:rPr>
        <w:t xml:space="preserve">. </w:t>
      </w:r>
    </w:p>
    <w:p w14:paraId="5ADBE8F9" w14:textId="77777777" w:rsidR="008C4D29" w:rsidRPr="0070381A" w:rsidRDefault="008C4D29" w:rsidP="00336E27">
      <w:pPr>
        <w:widowControl w:val="0"/>
        <w:spacing w:before="80" w:after="80" w:line="276" w:lineRule="auto"/>
        <w:ind w:firstLine="567"/>
        <w:rPr>
          <w:b/>
          <w:iCs/>
          <w:lang w:val="es-ES"/>
        </w:rPr>
      </w:pPr>
      <w:r w:rsidRPr="0070381A">
        <w:rPr>
          <w:b/>
          <w:lang w:val="nl-NL"/>
        </w:rPr>
        <w:t xml:space="preserve">2. </w:t>
      </w:r>
      <w:r w:rsidRPr="0070381A">
        <w:rPr>
          <w:b/>
          <w:iCs/>
          <w:lang w:val="es-ES"/>
        </w:rPr>
        <w:t>Nội dung của hồ sơ mời thầu</w:t>
      </w:r>
    </w:p>
    <w:p w14:paraId="4185761E" w14:textId="77777777" w:rsidR="008C4D29" w:rsidRPr="00C9399E" w:rsidRDefault="008C4D29" w:rsidP="00336E27">
      <w:pPr>
        <w:widowControl w:val="0"/>
        <w:spacing w:before="80" w:after="80" w:line="276" w:lineRule="auto"/>
        <w:ind w:firstLine="567"/>
        <w:rPr>
          <w:iCs/>
          <w:lang w:val="es-ES"/>
        </w:rPr>
      </w:pPr>
      <w:r w:rsidRPr="00C9399E">
        <w:rPr>
          <w:iCs/>
          <w:lang w:val="es-ES"/>
        </w:rPr>
        <w:t>a) Tổng hợp kết quả thẩm định về nội dung</w:t>
      </w:r>
      <w:r w:rsidRPr="00C9399E">
        <w:rPr>
          <w:lang w:val="es-ES"/>
        </w:rPr>
        <w:t xml:space="preserve"> hồ sơ mời thầu:</w:t>
      </w:r>
    </w:p>
    <w:p w14:paraId="381138B0" w14:textId="77777777" w:rsidR="008C4D29" w:rsidRPr="00C9399E" w:rsidRDefault="008C4D29" w:rsidP="00C9399E">
      <w:pPr>
        <w:widowControl w:val="0"/>
        <w:spacing w:before="80" w:after="120"/>
        <w:ind w:firstLine="567"/>
        <w:rPr>
          <w:bCs/>
          <w:spacing w:val="-4"/>
          <w:lang w:val="es-ES"/>
        </w:rPr>
      </w:pPr>
      <w:r w:rsidRPr="00C9399E">
        <w:rPr>
          <w:lang w:val="es-ES"/>
        </w:rPr>
        <w:t>Kết quả thẩm định về nội dung hồ sơ mời thầu</w:t>
      </w:r>
      <w:r w:rsidRPr="00C9399E">
        <w:rPr>
          <w:i/>
          <w:lang w:val="es-ES"/>
        </w:rPr>
        <w:t xml:space="preserve"> </w:t>
      </w:r>
      <w:r w:rsidRPr="00C9399E">
        <w:rPr>
          <w:lang w:val="es-ES"/>
        </w:rPr>
        <w:t xml:space="preserve">được tổng hợp tại </w:t>
      </w:r>
      <w:r w:rsidRPr="00C9399E">
        <w:rPr>
          <w:b/>
          <w:spacing w:val="-4"/>
          <w:lang w:val="es-ES"/>
        </w:rPr>
        <w:t>Bảng số 02</w:t>
      </w:r>
      <w:r w:rsidRPr="00C9399E">
        <w:rPr>
          <w:bCs/>
          <w:spacing w:val="-4"/>
          <w:lang w:val="es-ES"/>
        </w:rPr>
        <w:t>.</w:t>
      </w:r>
    </w:p>
    <w:p w14:paraId="07B87EF9" w14:textId="77777777" w:rsidR="008C4D29" w:rsidRPr="0070381A" w:rsidRDefault="008C4D29" w:rsidP="00336E27">
      <w:pPr>
        <w:pStyle w:val="NormalWeb"/>
        <w:spacing w:before="60" w:beforeAutospacing="0" w:after="0" w:afterAutospacing="0" w:line="276" w:lineRule="auto"/>
        <w:jc w:val="right"/>
        <w:rPr>
          <w:sz w:val="28"/>
          <w:szCs w:val="28"/>
        </w:rPr>
      </w:pPr>
      <w:r w:rsidRPr="0070381A">
        <w:rPr>
          <w:b/>
          <w:bCs/>
          <w:sz w:val="28"/>
          <w:szCs w:val="28"/>
          <w:lang w:val="vi-VN"/>
        </w:rPr>
        <w:t>Bảng số 02</w:t>
      </w:r>
    </w:p>
    <w:tbl>
      <w:tblPr>
        <w:tblW w:w="9256" w:type="dxa"/>
        <w:tblCellMar>
          <w:left w:w="0" w:type="dxa"/>
          <w:right w:w="0" w:type="dxa"/>
        </w:tblCellMar>
        <w:tblLook w:val="04A0" w:firstRow="1" w:lastRow="0" w:firstColumn="1" w:lastColumn="0" w:noHBand="0" w:noVBand="1"/>
      </w:tblPr>
      <w:tblGrid>
        <w:gridCol w:w="5519"/>
        <w:gridCol w:w="1661"/>
        <w:gridCol w:w="2076"/>
      </w:tblGrid>
      <w:tr w:rsidR="004E50B6" w:rsidRPr="0070381A" w14:paraId="6DDDE997" w14:textId="77777777" w:rsidTr="00A95F7D">
        <w:tc>
          <w:tcPr>
            <w:tcW w:w="5519" w:type="dxa"/>
            <w:vMerge w:val="restart"/>
            <w:tcBorders>
              <w:top w:val="single" w:sz="8" w:space="0" w:color="auto"/>
              <w:left w:val="single" w:sz="8" w:space="0" w:color="auto"/>
              <w:bottom w:val="single" w:sz="8" w:space="0" w:color="auto"/>
              <w:right w:val="single" w:sz="8" w:space="0" w:color="auto"/>
            </w:tcBorders>
            <w:vAlign w:val="center"/>
            <w:hideMark/>
          </w:tcPr>
          <w:p w14:paraId="4BEBD16D"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Nội dung kiểm tra</w:t>
            </w:r>
          </w:p>
        </w:tc>
        <w:tc>
          <w:tcPr>
            <w:tcW w:w="3737" w:type="dxa"/>
            <w:gridSpan w:val="2"/>
            <w:tcBorders>
              <w:top w:val="single" w:sz="8" w:space="0" w:color="auto"/>
              <w:left w:val="nil"/>
              <w:bottom w:val="single" w:sz="8" w:space="0" w:color="auto"/>
              <w:right w:val="single" w:sz="8" w:space="0" w:color="auto"/>
            </w:tcBorders>
            <w:vAlign w:val="center"/>
            <w:hideMark/>
          </w:tcPr>
          <w:p w14:paraId="30CE1A91"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Kết quả thẩm định</w:t>
            </w:r>
          </w:p>
        </w:tc>
      </w:tr>
      <w:tr w:rsidR="004E50B6" w:rsidRPr="0070381A" w14:paraId="1B34DFE8" w14:textId="77777777" w:rsidTr="00A95F7D">
        <w:tc>
          <w:tcPr>
            <w:tcW w:w="5519" w:type="dxa"/>
            <w:vMerge/>
            <w:tcBorders>
              <w:top w:val="single" w:sz="8" w:space="0" w:color="auto"/>
              <w:left w:val="single" w:sz="8" w:space="0" w:color="auto"/>
              <w:bottom w:val="single" w:sz="8" w:space="0" w:color="auto"/>
              <w:right w:val="single" w:sz="8" w:space="0" w:color="auto"/>
            </w:tcBorders>
            <w:vAlign w:val="center"/>
            <w:hideMark/>
          </w:tcPr>
          <w:p w14:paraId="7557398B" w14:textId="77777777" w:rsidR="008C4D29" w:rsidRPr="0070381A" w:rsidRDefault="008C4D29" w:rsidP="00BC50AD">
            <w:pPr>
              <w:spacing w:line="276" w:lineRule="auto"/>
              <w:contextualSpacing/>
              <w:rPr>
                <w:szCs w:val="28"/>
              </w:rPr>
            </w:pPr>
          </w:p>
        </w:tc>
        <w:tc>
          <w:tcPr>
            <w:tcW w:w="1661" w:type="dxa"/>
            <w:tcBorders>
              <w:top w:val="nil"/>
              <w:left w:val="nil"/>
              <w:bottom w:val="single" w:sz="8" w:space="0" w:color="auto"/>
              <w:right w:val="single" w:sz="8" w:space="0" w:color="auto"/>
            </w:tcBorders>
            <w:vAlign w:val="center"/>
            <w:hideMark/>
          </w:tcPr>
          <w:p w14:paraId="2E4774B8"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Tuân thủ, phù hợp</w:t>
            </w:r>
          </w:p>
        </w:tc>
        <w:tc>
          <w:tcPr>
            <w:tcW w:w="2076" w:type="dxa"/>
            <w:tcBorders>
              <w:top w:val="nil"/>
              <w:left w:val="nil"/>
              <w:bottom w:val="single" w:sz="8" w:space="0" w:color="auto"/>
              <w:right w:val="single" w:sz="8" w:space="0" w:color="auto"/>
            </w:tcBorders>
            <w:vAlign w:val="center"/>
            <w:hideMark/>
          </w:tcPr>
          <w:p w14:paraId="06558DFD"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Không tuân thủ hoặc không phù hợp</w:t>
            </w:r>
          </w:p>
        </w:tc>
      </w:tr>
      <w:tr w:rsidR="004E50B6" w:rsidRPr="0070381A" w14:paraId="28640263" w14:textId="77777777" w:rsidTr="00A95F7D">
        <w:tc>
          <w:tcPr>
            <w:tcW w:w="5519" w:type="dxa"/>
            <w:tcBorders>
              <w:top w:val="nil"/>
              <w:left w:val="single" w:sz="8" w:space="0" w:color="auto"/>
              <w:bottom w:val="single" w:sz="8" w:space="0" w:color="auto"/>
              <w:right w:val="single" w:sz="8" w:space="0" w:color="auto"/>
            </w:tcBorders>
            <w:vAlign w:val="center"/>
            <w:hideMark/>
          </w:tcPr>
          <w:p w14:paraId="567E7536"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[1]</w:t>
            </w:r>
          </w:p>
        </w:tc>
        <w:tc>
          <w:tcPr>
            <w:tcW w:w="1661" w:type="dxa"/>
            <w:tcBorders>
              <w:top w:val="nil"/>
              <w:left w:val="nil"/>
              <w:bottom w:val="single" w:sz="8" w:space="0" w:color="auto"/>
              <w:right w:val="single" w:sz="8" w:space="0" w:color="auto"/>
            </w:tcBorders>
            <w:vAlign w:val="center"/>
            <w:hideMark/>
          </w:tcPr>
          <w:p w14:paraId="4C637FB8"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[2]</w:t>
            </w:r>
          </w:p>
        </w:tc>
        <w:tc>
          <w:tcPr>
            <w:tcW w:w="2076" w:type="dxa"/>
            <w:tcBorders>
              <w:top w:val="nil"/>
              <w:left w:val="nil"/>
              <w:bottom w:val="single" w:sz="8" w:space="0" w:color="auto"/>
              <w:right w:val="single" w:sz="8" w:space="0" w:color="auto"/>
            </w:tcBorders>
            <w:vAlign w:val="center"/>
            <w:hideMark/>
          </w:tcPr>
          <w:p w14:paraId="20278D4A"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[3]</w:t>
            </w:r>
          </w:p>
        </w:tc>
      </w:tr>
      <w:tr w:rsidR="004E50B6" w:rsidRPr="0070381A" w14:paraId="21620FF4"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1FBC53C7"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1. Thủ tục đấu thầu</w:t>
            </w:r>
          </w:p>
          <w:p w14:paraId="16E6BB88" w14:textId="77777777"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t>- Bảng dữ liệu đấu thầu</w:t>
            </w:r>
          </w:p>
          <w:p w14:paraId="2CB519C3" w14:textId="02F379F2"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lastRenderedPageBreak/>
              <w:t xml:space="preserve">- Tiêu chuẩn đánh giá </w:t>
            </w:r>
            <w:r w:rsidR="005E69E0">
              <w:rPr>
                <w:rFonts w:eastAsia="Batang"/>
                <w:iCs/>
                <w:szCs w:val="28"/>
                <w:lang w:val="es-ES"/>
              </w:rPr>
              <w:t>E-HSDT</w:t>
            </w:r>
          </w:p>
          <w:p w14:paraId="3AAA2103"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rFonts w:eastAsia="Batang"/>
                <w:iCs/>
                <w:szCs w:val="28"/>
                <w:lang w:val="es-ES"/>
              </w:rPr>
              <w:t>- Biểu mẫu mời thầu và dự thầu</w:t>
            </w:r>
          </w:p>
        </w:tc>
        <w:tc>
          <w:tcPr>
            <w:tcW w:w="1661" w:type="dxa"/>
            <w:tcBorders>
              <w:top w:val="single" w:sz="8" w:space="0" w:color="auto"/>
              <w:left w:val="nil"/>
              <w:bottom w:val="single" w:sz="8" w:space="0" w:color="auto"/>
              <w:right w:val="single" w:sz="8" w:space="0" w:color="auto"/>
            </w:tcBorders>
            <w:vAlign w:val="center"/>
            <w:hideMark/>
          </w:tcPr>
          <w:p w14:paraId="2BC13B65" w14:textId="05102253"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lastRenderedPageBreak/>
              <w:t>X</w:t>
            </w:r>
          </w:p>
        </w:tc>
        <w:tc>
          <w:tcPr>
            <w:tcW w:w="2076" w:type="dxa"/>
            <w:tcBorders>
              <w:top w:val="single" w:sz="8" w:space="0" w:color="auto"/>
              <w:left w:val="nil"/>
              <w:bottom w:val="single" w:sz="8" w:space="0" w:color="auto"/>
              <w:right w:val="single" w:sz="8" w:space="0" w:color="auto"/>
            </w:tcBorders>
            <w:hideMark/>
          </w:tcPr>
          <w:p w14:paraId="2F105A39"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r w:rsidR="004E50B6" w:rsidRPr="0070381A" w14:paraId="1852EE54"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4A0AD5E9"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 xml:space="preserve">2. Yêu cầu </w:t>
            </w:r>
          </w:p>
          <w:p w14:paraId="1CBD366B" w14:textId="77777777" w:rsidR="008C4D29" w:rsidRPr="0070381A" w:rsidRDefault="008C4D29" w:rsidP="00BC50AD">
            <w:pPr>
              <w:spacing w:line="276" w:lineRule="auto"/>
              <w:ind w:left="127" w:right="133"/>
              <w:contextualSpacing/>
              <w:rPr>
                <w:bCs/>
                <w:spacing w:val="-4"/>
                <w:lang w:val="es-ES"/>
              </w:rPr>
            </w:pPr>
            <w:r w:rsidRPr="0070381A">
              <w:rPr>
                <w:rFonts w:eastAsia="Batang"/>
                <w:b/>
                <w:iCs/>
                <w:szCs w:val="28"/>
                <w:lang w:val="es-ES"/>
              </w:rPr>
              <w:t xml:space="preserve">- Yêu cầu về kỹ thuật </w:t>
            </w:r>
            <w:r w:rsidRPr="0070381A">
              <w:rPr>
                <w:spacing w:val="-4"/>
                <w:lang w:val="es-ES"/>
              </w:rPr>
              <w:t>(</w:t>
            </w:r>
            <w:r w:rsidRPr="0070381A">
              <w:rPr>
                <w:bCs/>
                <w:spacing w:val="-4"/>
                <w:lang w:val="es-ES"/>
              </w:rPr>
              <w:t>đối với phần công việc xây lắp, phi tư vấn, mua sắm hàng hóa)</w:t>
            </w:r>
          </w:p>
          <w:p w14:paraId="21DD7A7E"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b/>
                <w:bCs/>
                <w:spacing w:val="-4"/>
                <w:lang w:val="es-ES"/>
              </w:rPr>
              <w:t>- Điều khoản tham chiếu</w:t>
            </w:r>
            <w:r w:rsidRPr="0070381A">
              <w:rPr>
                <w:bCs/>
                <w:spacing w:val="-4"/>
                <w:lang w:val="es-ES"/>
              </w:rPr>
              <w:t xml:space="preserve"> (đối với phần công việc tư vấn)</w:t>
            </w:r>
          </w:p>
        </w:tc>
        <w:tc>
          <w:tcPr>
            <w:tcW w:w="1661" w:type="dxa"/>
            <w:tcBorders>
              <w:top w:val="single" w:sz="8" w:space="0" w:color="auto"/>
              <w:left w:val="nil"/>
              <w:bottom w:val="single" w:sz="8" w:space="0" w:color="auto"/>
              <w:right w:val="single" w:sz="8" w:space="0" w:color="auto"/>
            </w:tcBorders>
            <w:vAlign w:val="center"/>
            <w:hideMark/>
          </w:tcPr>
          <w:p w14:paraId="48B10286" w14:textId="5CBB4027"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t>X</w:t>
            </w:r>
          </w:p>
        </w:tc>
        <w:tc>
          <w:tcPr>
            <w:tcW w:w="2076" w:type="dxa"/>
            <w:tcBorders>
              <w:top w:val="single" w:sz="8" w:space="0" w:color="auto"/>
              <w:left w:val="nil"/>
              <w:bottom w:val="single" w:sz="8" w:space="0" w:color="auto"/>
              <w:right w:val="single" w:sz="8" w:space="0" w:color="auto"/>
            </w:tcBorders>
            <w:hideMark/>
          </w:tcPr>
          <w:p w14:paraId="49BAA4D9"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r w:rsidR="004E50B6" w:rsidRPr="0070381A" w14:paraId="405A65DE"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408DC9A8"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 xml:space="preserve">3. Điều kiện hợp đồng và biểu mẫu hợp đồng </w:t>
            </w:r>
          </w:p>
          <w:p w14:paraId="1A7E1444" w14:textId="35F9F4DC" w:rsidR="008C4D29" w:rsidRPr="0070381A" w:rsidRDefault="008C4D29" w:rsidP="00BC50AD">
            <w:pPr>
              <w:spacing w:line="276" w:lineRule="auto"/>
              <w:ind w:left="127" w:right="133"/>
              <w:contextualSpacing/>
              <w:rPr>
                <w:rFonts w:eastAsia="Batang"/>
                <w:iCs/>
                <w:szCs w:val="28"/>
                <w:vertAlign w:val="superscript"/>
                <w:lang w:val="es-ES"/>
              </w:rPr>
            </w:pPr>
            <w:r w:rsidRPr="0070381A">
              <w:rPr>
                <w:rFonts w:eastAsia="Batang"/>
                <w:iCs/>
                <w:szCs w:val="28"/>
                <w:lang w:val="es-ES"/>
              </w:rPr>
              <w:t>- Điều kiện chung của hợp đồng</w:t>
            </w:r>
          </w:p>
          <w:p w14:paraId="71DC2D32" w14:textId="77777777"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t>- Điều kiện cụ thể của hợp đồng</w:t>
            </w:r>
          </w:p>
          <w:p w14:paraId="26BED5B8"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rFonts w:eastAsia="Batang"/>
                <w:iCs/>
                <w:szCs w:val="28"/>
                <w:lang w:val="es-ES"/>
              </w:rPr>
              <w:t>- Biểu mẫu hợp đồng</w:t>
            </w:r>
          </w:p>
        </w:tc>
        <w:tc>
          <w:tcPr>
            <w:tcW w:w="1661" w:type="dxa"/>
            <w:tcBorders>
              <w:top w:val="single" w:sz="8" w:space="0" w:color="auto"/>
              <w:left w:val="nil"/>
              <w:bottom w:val="single" w:sz="8" w:space="0" w:color="auto"/>
              <w:right w:val="single" w:sz="8" w:space="0" w:color="auto"/>
            </w:tcBorders>
            <w:vAlign w:val="center"/>
            <w:hideMark/>
          </w:tcPr>
          <w:p w14:paraId="0219C5BF" w14:textId="1513CFDB"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t>X</w:t>
            </w:r>
          </w:p>
        </w:tc>
        <w:tc>
          <w:tcPr>
            <w:tcW w:w="2076" w:type="dxa"/>
            <w:tcBorders>
              <w:top w:val="single" w:sz="8" w:space="0" w:color="auto"/>
              <w:left w:val="nil"/>
              <w:bottom w:val="single" w:sz="8" w:space="0" w:color="auto"/>
              <w:right w:val="single" w:sz="8" w:space="0" w:color="auto"/>
            </w:tcBorders>
            <w:hideMark/>
          </w:tcPr>
          <w:p w14:paraId="31C3D1F5"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bl>
    <w:p w14:paraId="6702D987" w14:textId="77777777" w:rsidR="008C4D29" w:rsidRPr="00C9399E" w:rsidRDefault="008C4D29" w:rsidP="00336E27">
      <w:pPr>
        <w:widowControl w:val="0"/>
        <w:spacing w:before="80" w:after="80" w:line="276" w:lineRule="auto"/>
        <w:ind w:firstLine="567"/>
        <w:rPr>
          <w:iCs/>
          <w:szCs w:val="28"/>
          <w:lang w:val="es-ES"/>
        </w:rPr>
      </w:pPr>
      <w:r w:rsidRPr="00C9399E">
        <w:rPr>
          <w:iCs/>
          <w:szCs w:val="28"/>
          <w:lang w:val="es-ES"/>
        </w:rPr>
        <w:t>b) Ý kiến thẩm định về nội dung không tuân thủ hoặc không phù hợp</w:t>
      </w:r>
    </w:p>
    <w:p w14:paraId="735FEEC0" w14:textId="77777777" w:rsidR="008C4D29" w:rsidRPr="00C9399E" w:rsidRDefault="008C4D29" w:rsidP="00C9399E">
      <w:pPr>
        <w:widowControl w:val="0"/>
        <w:spacing w:before="80" w:after="120"/>
        <w:ind w:firstLine="567"/>
        <w:rPr>
          <w:iCs/>
          <w:szCs w:val="28"/>
          <w:lang w:val="es-ES"/>
        </w:rPr>
      </w:pPr>
      <w:r w:rsidRPr="00C9399E">
        <w:rPr>
          <w:iCs/>
          <w:szCs w:val="28"/>
          <w:lang w:val="es-ES"/>
        </w:rPr>
        <w:t xml:space="preserve">Căn cứ tài liệu được cung cấp, kết quả thẩm định được tổng hợp tại </w:t>
      </w:r>
      <w:r w:rsidRPr="00C9399E">
        <w:rPr>
          <w:b/>
          <w:szCs w:val="28"/>
          <w:lang w:val="es-ES"/>
        </w:rPr>
        <w:t>Bảng số 02</w:t>
      </w:r>
      <w:r w:rsidRPr="00C9399E">
        <w:rPr>
          <w:bCs/>
          <w:szCs w:val="28"/>
          <w:lang w:val="es-ES"/>
        </w:rPr>
        <w:t xml:space="preserve">, đơn vị thẩm định/tổ thẩm định có </w:t>
      </w:r>
      <w:r w:rsidRPr="00C9399E">
        <w:rPr>
          <w:iCs/>
          <w:szCs w:val="28"/>
          <w:lang w:val="es-ES"/>
        </w:rPr>
        <w:t>ý kiến như sau:</w:t>
      </w:r>
    </w:p>
    <w:p w14:paraId="42572C5E" w14:textId="77777777" w:rsidR="008C4D29" w:rsidRPr="00C9399E" w:rsidRDefault="008C4D29" w:rsidP="0038244D">
      <w:pPr>
        <w:widowControl w:val="0"/>
        <w:tabs>
          <w:tab w:val="clear" w:pos="340"/>
        </w:tabs>
        <w:spacing w:before="80" w:after="120"/>
        <w:ind w:left="850" w:hanging="283"/>
        <w:rPr>
          <w:i/>
          <w:iCs/>
          <w:szCs w:val="28"/>
          <w:lang w:val="es-ES"/>
        </w:rPr>
      </w:pPr>
      <w:bookmarkStart w:id="56" w:name="CHAF_0de8422a165837a1"/>
      <w:bookmarkStart w:id="57" w:name="CHAF_00d77a651d9cb3a1"/>
      <w:bookmarkStart w:id="58" w:name="CHAC_7176118e11b92181"/>
      <w:bookmarkStart w:id="59" w:name="CHAC_ba5bd6f42f041b0e"/>
      <w:commentRangeStart w:id="60"/>
      <w:commentRangeStart w:id="61"/>
      <w:r w:rsidRPr="0038244D">
        <w:rPr>
          <w:iCs/>
          <w:color w:val="FF0000"/>
          <w:szCs w:val="28"/>
          <w:lang w:val="es-ES"/>
        </w:rPr>
        <w:t>- Nội dung không tuân thủ hoặc không phù hợp:</w:t>
      </w:r>
      <w:bookmarkEnd w:id="56"/>
      <w:bookmarkEnd w:id="57"/>
      <w:bookmarkEnd w:id="58"/>
      <w:bookmarkEnd w:id="59"/>
      <w:commentRangeEnd w:id="61"/>
      <w:r w:rsidR="0038244D" w:rsidRPr="00C9399E">
        <w:rPr>
          <w:rStyle w:val="CommentReference"/>
          <w:i/>
          <w:iCs/>
          <w:sz w:val="28"/>
          <w:szCs w:val="28"/>
          <w:lang w:val="es-ES"/>
        </w:rPr>
        <w:commentReference w:id="61"/>
      </w:r>
      <w:commentRangeEnd w:id="60"/>
      <w:r w:rsidR="0038244D" w:rsidRPr="00C9399E">
        <w:rPr>
          <w:rStyle w:val="CommentReference"/>
          <w:i/>
          <w:iCs/>
          <w:sz w:val="28"/>
          <w:szCs w:val="28"/>
          <w:lang w:val="es-ES"/>
        </w:rPr>
        <w:commentReference w:id="60"/>
      </w:r>
    </w:p>
    <w:p w14:paraId="254DEC4A" w14:textId="77777777" w:rsidR="008C4D29" w:rsidRPr="00C9399E" w:rsidRDefault="008C4D29" w:rsidP="00C9399E">
      <w:pPr>
        <w:widowControl w:val="0"/>
        <w:spacing w:before="80" w:after="120"/>
        <w:ind w:firstLine="567"/>
        <w:rPr>
          <w:szCs w:val="28"/>
          <w:lang w:val="es-ES"/>
        </w:rPr>
      </w:pPr>
      <w:r w:rsidRPr="00C9399E">
        <w:rPr>
          <w:szCs w:val="28"/>
          <w:lang w:val="es-ES"/>
        </w:rPr>
        <w:t>+ Với quy mô, mục tiêu, phạm vi công việc, thời gian thực hiện của dự án, gói thầu: không có</w:t>
      </w:r>
    </w:p>
    <w:p w14:paraId="396E9A11" w14:textId="77777777" w:rsidR="008C4D29" w:rsidRPr="00C9399E" w:rsidRDefault="008C4D29" w:rsidP="00C9399E">
      <w:pPr>
        <w:widowControl w:val="0"/>
        <w:spacing w:before="80" w:after="120"/>
        <w:ind w:firstLine="567"/>
        <w:rPr>
          <w:szCs w:val="28"/>
          <w:lang w:val="es-ES"/>
        </w:rPr>
      </w:pPr>
      <w:r w:rsidRPr="00C9399E">
        <w:rPr>
          <w:szCs w:val="28"/>
          <w:lang w:val="es-ES"/>
        </w:rPr>
        <w:t>+ So với hồ sơ thiết kế, dự toán của gói thầu, yêu cầu về đặc tính, thông số kỹ thuật của hàng hóa (nếu có): không có</w:t>
      </w:r>
    </w:p>
    <w:p w14:paraId="63194714" w14:textId="77777777" w:rsidR="008C4D29" w:rsidRPr="00C9399E" w:rsidRDefault="008C4D29" w:rsidP="00C9399E">
      <w:pPr>
        <w:widowControl w:val="0"/>
        <w:spacing w:before="80" w:after="120"/>
        <w:ind w:firstLine="567"/>
        <w:rPr>
          <w:szCs w:val="28"/>
          <w:lang w:val="es-ES"/>
        </w:rPr>
      </w:pPr>
      <w:r w:rsidRPr="00C9399E">
        <w:rPr>
          <w:lang w:val="es-ES"/>
        </w:rPr>
        <w:t>+ N</w:t>
      </w:r>
      <w:r w:rsidRPr="00C9399E">
        <w:rPr>
          <w:szCs w:val="28"/>
          <w:lang w:val="es-ES"/>
        </w:rPr>
        <w:t>ội dung làm hạn chế sự tham gia của nhà thầu hoặc nhằm tạo lợi thế cho một hoặc một số nhà thầu gây ra sự cạnh tranh không bình đẳng (nếu có): không có</w:t>
      </w:r>
    </w:p>
    <w:p w14:paraId="5BC8C05A" w14:textId="218BDA40" w:rsidR="008C4D29" w:rsidRPr="00C9399E" w:rsidRDefault="008C4D29" w:rsidP="00C9399E">
      <w:pPr>
        <w:widowControl w:val="0"/>
        <w:spacing w:before="80" w:after="120"/>
        <w:ind w:firstLine="567"/>
        <w:rPr>
          <w:szCs w:val="28"/>
          <w:lang w:val="es-ES"/>
        </w:rPr>
      </w:pPr>
      <w:r w:rsidRPr="00C9399E">
        <w:rPr>
          <w:szCs w:val="28"/>
          <w:lang w:val="es-ES"/>
        </w:rPr>
        <w:t xml:space="preserve">+ So với biên bản trao đổi giữa </w:t>
      </w:r>
      <w:r w:rsidR="001F0F15" w:rsidRPr="00C9399E">
        <w:rPr>
          <w:szCs w:val="28"/>
          <w:lang w:val="es-ES"/>
        </w:rPr>
        <w:t xml:space="preserve">Chủ </w:t>
      </w:r>
      <w:r w:rsidR="001F0F15" w:rsidRPr="00C9399E">
        <w:rPr>
          <w:rFonts w:hint="eastAsia"/>
          <w:szCs w:val="28"/>
          <w:lang w:val="es-ES"/>
        </w:rPr>
        <w:t>đ</w:t>
      </w:r>
      <w:r w:rsidR="001F0F15" w:rsidRPr="00C9399E">
        <w:rPr>
          <w:szCs w:val="28"/>
          <w:lang w:val="es-ES"/>
        </w:rPr>
        <w:t>ầu t</w:t>
      </w:r>
      <w:r w:rsidR="001F0F15" w:rsidRPr="00C9399E">
        <w:rPr>
          <w:rFonts w:hint="eastAsia"/>
          <w:szCs w:val="28"/>
          <w:lang w:val="es-ES"/>
        </w:rPr>
        <w:t>ư</w:t>
      </w:r>
      <w:r w:rsidRPr="00C9399E">
        <w:rPr>
          <w:szCs w:val="28"/>
          <w:lang w:val="es-ES"/>
        </w:rPr>
        <w:t xml:space="preserve"> với các nhà thầu tham dự thầu trong giai đoạn một (đối với gói thầu áp dụng phương thức hai giai đoạn): không có</w:t>
      </w:r>
    </w:p>
    <w:p w14:paraId="3F8820BA" w14:textId="77777777" w:rsidR="008C4D29" w:rsidRPr="00C9399E" w:rsidRDefault="008C4D29" w:rsidP="00C9399E">
      <w:pPr>
        <w:widowControl w:val="0"/>
        <w:spacing w:before="80" w:after="120"/>
        <w:ind w:firstLine="567"/>
        <w:rPr>
          <w:szCs w:val="28"/>
          <w:lang w:val="es-ES"/>
        </w:rPr>
      </w:pPr>
      <w:r w:rsidRPr="00C9399E">
        <w:rPr>
          <w:szCs w:val="28"/>
          <w:lang w:val="es-ES"/>
        </w:rPr>
        <w:t>+ So với quy định của pháp luật về đấu thầu và pháp luật khác có liên quan: không có.</w:t>
      </w:r>
    </w:p>
    <w:p w14:paraId="645C45DA" w14:textId="6C5BE544" w:rsidR="008C4D29" w:rsidRDefault="008C4D29" w:rsidP="00336E27">
      <w:pPr>
        <w:widowControl w:val="0"/>
        <w:spacing w:before="80" w:after="80" w:line="276" w:lineRule="auto"/>
        <w:ind w:firstLine="567"/>
        <w:rPr>
          <w:b/>
          <w:iCs/>
          <w:spacing w:val="-6"/>
          <w:lang w:val="es-ES"/>
        </w:rPr>
      </w:pPr>
      <w:r w:rsidRPr="0070381A">
        <w:rPr>
          <w:b/>
          <w:iCs/>
          <w:spacing w:val="-6"/>
          <w:lang w:val="es-ES"/>
        </w:rPr>
        <w:t>3. Ý kiến khác biệt, bảo lưu của các cá nhân tham gia lập hồ sơ mời thầu:</w:t>
      </w:r>
    </w:p>
    <w:p w14:paraId="273C5DC3" w14:textId="14995A94" w:rsidR="00AB2446" w:rsidRPr="00AB2446" w:rsidRDefault="00AB2446" w:rsidP="00336E27">
      <w:pPr>
        <w:widowControl w:val="0"/>
        <w:spacing w:before="80" w:after="80" w:line="276" w:lineRule="auto"/>
        <w:ind w:firstLine="567"/>
        <w:rPr>
          <w:bCs/>
          <w:iCs/>
          <w:spacing w:val="-6"/>
          <w:lang w:val="es-ES"/>
        </w:rPr>
      </w:pPr>
      <w:r w:rsidRPr="00AB2446">
        <w:rPr>
          <w:bCs/>
          <w:iCs/>
          <w:spacing w:val="-6"/>
          <w:lang w:val="es-ES"/>
        </w:rPr>
        <w:t>Không có</w:t>
      </w:r>
    </w:p>
    <w:p w14:paraId="42F0A492" w14:textId="30040C0C" w:rsidR="008C4D29" w:rsidRDefault="008C4D29" w:rsidP="00336E27">
      <w:pPr>
        <w:widowControl w:val="0"/>
        <w:spacing w:before="80" w:after="80" w:line="276" w:lineRule="auto"/>
        <w:ind w:firstLine="567"/>
        <w:rPr>
          <w:b/>
          <w:szCs w:val="28"/>
          <w:lang w:val="es-ES"/>
        </w:rPr>
      </w:pPr>
      <w:r w:rsidRPr="0070381A">
        <w:rPr>
          <w:b/>
          <w:szCs w:val="28"/>
          <w:lang w:val="es-ES"/>
        </w:rPr>
        <w:t>4. Các nội dung liên quan khác:</w:t>
      </w:r>
    </w:p>
    <w:p w14:paraId="3EB2A01B" w14:textId="1981EAB5" w:rsidR="00AB2446" w:rsidRPr="00AB2446" w:rsidRDefault="00AB2446" w:rsidP="00336E27">
      <w:pPr>
        <w:widowControl w:val="0"/>
        <w:spacing w:before="80" w:after="80" w:line="276" w:lineRule="auto"/>
        <w:ind w:firstLine="567"/>
        <w:rPr>
          <w:bCs/>
          <w:szCs w:val="28"/>
          <w:lang w:val="es-ES"/>
        </w:rPr>
      </w:pPr>
      <w:r w:rsidRPr="00AB2446">
        <w:rPr>
          <w:bCs/>
          <w:szCs w:val="28"/>
          <w:lang w:val="es-ES"/>
        </w:rPr>
        <w:t>Không có</w:t>
      </w:r>
    </w:p>
    <w:p w14:paraId="6E795F3A" w14:textId="4E9FBF0C" w:rsidR="00071A57" w:rsidRPr="0070381A" w:rsidRDefault="00071A57" w:rsidP="00336E27">
      <w:pPr>
        <w:widowControl w:val="0"/>
        <w:spacing w:before="80" w:after="80" w:line="276" w:lineRule="auto"/>
        <w:ind w:firstLine="567"/>
        <w:rPr>
          <w:b/>
          <w:szCs w:val="28"/>
          <w:lang w:val="es-ES"/>
        </w:rPr>
      </w:pPr>
      <w:r w:rsidRPr="0070381A">
        <w:rPr>
          <w:b/>
          <w:szCs w:val="28"/>
          <w:lang w:val="es-ES"/>
        </w:rPr>
        <w:t xml:space="preserve">III. </w:t>
      </w:r>
      <w:r w:rsidR="00F57F7A" w:rsidRPr="0070381A">
        <w:rPr>
          <w:b/>
          <w:szCs w:val="28"/>
          <w:lang w:val="es-ES"/>
        </w:rPr>
        <w:t>Ý KIẾN BẢO LƯU CỦA THÀNH VIÊN THAM GIA THẨM ĐỊNH TRONG ĐƠN VỊ THẨM ĐỊNH/TỔ THẨM ĐỊNH</w:t>
      </w:r>
    </w:p>
    <w:p w14:paraId="4780FF20" w14:textId="7EF49AA0" w:rsidR="00815F61" w:rsidRPr="00C9399E" w:rsidRDefault="00205D61" w:rsidP="00C9399E">
      <w:pPr>
        <w:widowControl w:val="0"/>
        <w:tabs>
          <w:tab w:val="clear" w:pos="340"/>
        </w:tabs>
        <w:spacing w:before="80" w:after="120"/>
        <w:ind w:firstLine="567"/>
        <w:rPr>
          <w:bCs/>
          <w:szCs w:val="28"/>
          <w:lang w:val="es-ES"/>
        </w:rPr>
      </w:pPr>
      <w:r w:rsidRPr="00C9399E">
        <w:rPr>
          <w:bCs/>
          <w:szCs w:val="28"/>
          <w:lang w:val="es-ES"/>
        </w:rPr>
        <w:t xml:space="preserve">Ý kiến khác biệt, bảo lưu của thành viên </w:t>
      </w:r>
      <w:r w:rsidR="00004460" w:rsidRPr="00C9399E">
        <w:rPr>
          <w:bCs/>
          <w:szCs w:val="28"/>
          <w:lang w:val="es-ES"/>
        </w:rPr>
        <w:t>tham gia thẩm định trong tổ thẩm định:</w:t>
      </w:r>
      <w:r w:rsidR="00AB2446" w:rsidRPr="00C9399E">
        <w:rPr>
          <w:bCs/>
          <w:szCs w:val="28"/>
          <w:lang w:val="es-ES"/>
        </w:rPr>
        <w:t xml:space="preserve"> k</w:t>
      </w:r>
      <w:r w:rsidR="00004460" w:rsidRPr="00C9399E">
        <w:rPr>
          <w:bCs/>
          <w:szCs w:val="28"/>
          <w:lang w:val="es-ES"/>
        </w:rPr>
        <w:t>hông có.</w:t>
      </w:r>
    </w:p>
    <w:p w14:paraId="24E64FDB" w14:textId="556FD415" w:rsidR="008C4D29" w:rsidRPr="0070381A" w:rsidRDefault="008C4D29" w:rsidP="00336E27">
      <w:pPr>
        <w:pStyle w:val="NormalWeb"/>
        <w:tabs>
          <w:tab w:val="left" w:pos="851"/>
        </w:tabs>
        <w:spacing w:before="240" w:beforeAutospacing="0" w:after="0" w:afterAutospacing="0" w:line="276" w:lineRule="auto"/>
        <w:ind w:firstLine="567"/>
        <w:jc w:val="both"/>
        <w:rPr>
          <w:sz w:val="28"/>
          <w:szCs w:val="28"/>
          <w:lang w:val="es-ES"/>
        </w:rPr>
      </w:pPr>
      <w:r w:rsidRPr="0070381A">
        <w:rPr>
          <w:b/>
          <w:bCs/>
          <w:sz w:val="28"/>
          <w:szCs w:val="28"/>
          <w:lang w:val="vi-VN"/>
        </w:rPr>
        <w:t>I</w:t>
      </w:r>
      <w:r w:rsidR="00CA6185" w:rsidRPr="0070381A">
        <w:rPr>
          <w:b/>
          <w:bCs/>
          <w:sz w:val="28"/>
          <w:szCs w:val="28"/>
        </w:rPr>
        <w:t>V</w:t>
      </w:r>
      <w:r w:rsidRPr="0070381A">
        <w:rPr>
          <w:b/>
          <w:bCs/>
          <w:sz w:val="28"/>
          <w:szCs w:val="28"/>
          <w:lang w:val="vi-VN"/>
        </w:rPr>
        <w:t>. NHẬN XÉT VÀ KIẾN NGHỊ</w:t>
      </w:r>
    </w:p>
    <w:p w14:paraId="32923DBB" w14:textId="77777777" w:rsidR="008C4D29" w:rsidRPr="0070381A" w:rsidRDefault="008C4D29" w:rsidP="00336E27">
      <w:pPr>
        <w:pStyle w:val="NormalWeb"/>
        <w:tabs>
          <w:tab w:val="left" w:pos="851"/>
        </w:tabs>
        <w:spacing w:before="120" w:beforeAutospacing="0" w:after="0" w:afterAutospacing="0" w:line="276" w:lineRule="auto"/>
        <w:ind w:firstLine="567"/>
        <w:jc w:val="both"/>
        <w:rPr>
          <w:sz w:val="28"/>
          <w:szCs w:val="28"/>
          <w:lang w:val="es-ES"/>
        </w:rPr>
      </w:pPr>
      <w:r w:rsidRPr="0070381A">
        <w:rPr>
          <w:b/>
          <w:bCs/>
          <w:sz w:val="28"/>
          <w:szCs w:val="28"/>
          <w:lang w:val="vi-VN"/>
        </w:rPr>
        <w:t>1. Nhận xét về nội dung hồ sơ mời thầu</w:t>
      </w:r>
    </w:p>
    <w:p w14:paraId="2F56F91D" w14:textId="77777777" w:rsidR="008C4D29" w:rsidRPr="00C9399E" w:rsidRDefault="008C4D29" w:rsidP="00C9399E">
      <w:pPr>
        <w:pStyle w:val="NormalWeb"/>
        <w:tabs>
          <w:tab w:val="left" w:pos="851"/>
        </w:tabs>
        <w:spacing w:before="60" w:beforeAutospacing="0" w:after="120" w:afterAutospacing="0"/>
        <w:ind w:firstLine="567"/>
        <w:jc w:val="both"/>
        <w:rPr>
          <w:sz w:val="28"/>
          <w:szCs w:val="28"/>
          <w:lang w:val="es-ES"/>
        </w:rPr>
      </w:pPr>
      <w:r w:rsidRPr="00C9399E">
        <w:rPr>
          <w:sz w:val="28"/>
          <w:szCs w:val="28"/>
          <w:lang w:val="vi-VN"/>
        </w:rPr>
        <w:lastRenderedPageBreak/>
        <w:t xml:space="preserve">Trên cơ sở </w:t>
      </w:r>
      <w:r w:rsidRPr="00C9399E">
        <w:rPr>
          <w:sz w:val="28"/>
          <w:szCs w:val="28"/>
          <w:lang w:val="es-ES"/>
        </w:rPr>
        <w:t>các nhận xét về hồ sơ mời thầu</w:t>
      </w:r>
      <w:r w:rsidRPr="00C9399E">
        <w:rPr>
          <w:iCs/>
          <w:sz w:val="28"/>
          <w:szCs w:val="28"/>
          <w:lang w:val="es-ES"/>
        </w:rPr>
        <w:t xml:space="preserve"> </w:t>
      </w:r>
      <w:r w:rsidRPr="00C9399E">
        <w:rPr>
          <w:sz w:val="28"/>
          <w:szCs w:val="28"/>
          <w:lang w:val="es-ES"/>
        </w:rPr>
        <w:t>theo từng nội dung nêu trên, Tổ thẩm định nhận thấy dự thảo hồ sơ mời thầu đã được lập đầy đủ cơ sở pháp lý và đúng quy định của pháp luật về đấu thầu. Tổ thẩm định thống nhất đối với nội dung của hồ sơ mời thầu.</w:t>
      </w:r>
    </w:p>
    <w:p w14:paraId="369FA0A2" w14:textId="77777777" w:rsidR="008C4D29" w:rsidRPr="0070381A" w:rsidRDefault="008C4D29" w:rsidP="00336E27">
      <w:pPr>
        <w:pStyle w:val="NormalWeb"/>
        <w:tabs>
          <w:tab w:val="left" w:pos="851"/>
        </w:tabs>
        <w:spacing w:before="60" w:beforeAutospacing="0" w:after="0" w:afterAutospacing="0" w:line="276" w:lineRule="auto"/>
        <w:ind w:firstLine="567"/>
        <w:jc w:val="both"/>
        <w:rPr>
          <w:sz w:val="28"/>
          <w:szCs w:val="28"/>
          <w:lang w:val="es-ES"/>
        </w:rPr>
      </w:pPr>
      <w:r w:rsidRPr="0070381A">
        <w:rPr>
          <w:b/>
          <w:bCs/>
          <w:sz w:val="28"/>
          <w:szCs w:val="28"/>
          <w:lang w:val="vi-VN"/>
        </w:rPr>
        <w:t>2. Kiến nghị</w:t>
      </w:r>
    </w:p>
    <w:p w14:paraId="24E22B30" w14:textId="03DC6DA5" w:rsidR="008C4D29" w:rsidRPr="00C9399E" w:rsidRDefault="008C4D29" w:rsidP="00C9399E">
      <w:pPr>
        <w:pStyle w:val="NormalWeb"/>
        <w:tabs>
          <w:tab w:val="left" w:pos="851"/>
        </w:tabs>
        <w:spacing w:before="60" w:beforeAutospacing="0" w:after="120" w:afterAutospacing="0"/>
        <w:ind w:firstLine="567"/>
        <w:jc w:val="both"/>
        <w:rPr>
          <w:sz w:val="28"/>
          <w:szCs w:val="28"/>
          <w:lang w:val="vi-VN"/>
        </w:rPr>
      </w:pPr>
      <w:r w:rsidRPr="00C9399E">
        <w:rPr>
          <w:sz w:val="28"/>
          <w:szCs w:val="28"/>
          <w:lang w:val="vi-VN"/>
        </w:rPr>
        <w:t xml:space="preserve">Trên cơ sở </w:t>
      </w:r>
      <w:r w:rsidRPr="00C9399E">
        <w:rPr>
          <w:sz w:val="28"/>
          <w:szCs w:val="28"/>
          <w:lang w:val="es-ES"/>
        </w:rPr>
        <w:t>T</w:t>
      </w:r>
      <w:r w:rsidRPr="00C9399E">
        <w:rPr>
          <w:sz w:val="28"/>
          <w:szCs w:val="28"/>
          <w:lang w:val="vi-VN"/>
        </w:rPr>
        <w:t xml:space="preserve">ờ trình của </w:t>
      </w:r>
      <w:r w:rsidR="003363BC" w:rsidRPr="00C9399E">
        <w:rPr>
          <w:sz w:val="28"/>
          <w:szCs w:val="28"/>
          <w:lang w:val="pt-BR"/>
        </w:rPr>
        <w:t xml:space="preserve">Tổ chuyên gia - </w:t>
      </w:r>
      <w:r w:rsidRPr="00C9399E">
        <w:rPr>
          <w:sz w:val="28"/>
          <w:szCs w:val="28"/>
          <w:lang w:val="pt-BR"/>
        </w:rPr>
        <w:t>Công ty TNHH Tư vấn và Đầu tư thương mại HCP</w:t>
      </w:r>
      <w:r w:rsidRPr="00C9399E">
        <w:rPr>
          <w:sz w:val="28"/>
          <w:szCs w:val="28"/>
          <w:lang w:val="es-ES"/>
        </w:rPr>
        <w:t xml:space="preserve"> </w:t>
      </w:r>
      <w:r w:rsidRPr="00C9399E">
        <w:rPr>
          <w:sz w:val="28"/>
          <w:szCs w:val="28"/>
          <w:lang w:val="vi-VN"/>
        </w:rPr>
        <w:t xml:space="preserve">về việc phê duyệt </w:t>
      </w:r>
      <w:r w:rsidRPr="00C9399E">
        <w:rPr>
          <w:sz w:val="28"/>
          <w:szCs w:val="28"/>
          <w:lang w:val="es-ES"/>
        </w:rPr>
        <w:t>hồ sơ mời thầu</w:t>
      </w:r>
      <w:r w:rsidRPr="00C9399E">
        <w:rPr>
          <w:sz w:val="28"/>
          <w:szCs w:val="28"/>
          <w:lang w:val="vi-VN"/>
        </w:rPr>
        <w:t xml:space="preserve">, dự thảo </w:t>
      </w:r>
      <w:r w:rsidRPr="00C9399E">
        <w:rPr>
          <w:sz w:val="28"/>
          <w:szCs w:val="28"/>
          <w:lang w:val="es-ES"/>
        </w:rPr>
        <w:t xml:space="preserve">hồ sơ mời thầu </w:t>
      </w:r>
      <w:r w:rsidRPr="00C9399E">
        <w:rPr>
          <w:sz w:val="28"/>
          <w:szCs w:val="28"/>
          <w:lang w:val="vi-VN"/>
        </w:rPr>
        <w:t xml:space="preserve">và nội dung tại báo cáo thẩm định này, </w:t>
      </w:r>
      <w:r w:rsidRPr="00C9399E">
        <w:rPr>
          <w:sz w:val="28"/>
          <w:szCs w:val="28"/>
          <w:lang w:val="es-ES"/>
        </w:rPr>
        <w:t>Tổ thẩm định</w:t>
      </w:r>
      <w:r w:rsidRPr="00C9399E">
        <w:rPr>
          <w:sz w:val="28"/>
          <w:szCs w:val="28"/>
          <w:lang w:val="vi-VN"/>
        </w:rPr>
        <w:t xml:space="preserve"> kiến nghị</w:t>
      </w:r>
      <w:r w:rsidRPr="00C9399E">
        <w:rPr>
          <w:sz w:val="28"/>
          <w:szCs w:val="28"/>
          <w:lang w:val="es-ES"/>
        </w:rPr>
        <w:t xml:space="preserve"> Chi cục Chất lượng, Chế biến và Phát triển thị trường thành phố Cần Thơ</w:t>
      </w:r>
      <w:r w:rsidRPr="00C9399E">
        <w:rPr>
          <w:sz w:val="28"/>
          <w:szCs w:val="28"/>
          <w:lang w:val="vi-VN"/>
        </w:rPr>
        <w:t xml:space="preserve"> phê duyệt </w:t>
      </w:r>
      <w:r w:rsidRPr="00C9399E">
        <w:rPr>
          <w:sz w:val="28"/>
          <w:szCs w:val="28"/>
          <w:lang w:val="es-ES"/>
        </w:rPr>
        <w:t>hồ sơ mời thầu gói thầu Hỗ trợ xây dựng mô hình chuỗi cung ứng thực phẩm an toàn nông lâm thủy sản và tăng cường công tác lấy mẫu giám sát vùng nguyên liệu gắn kết xuất khẩu</w:t>
      </w:r>
      <w:r w:rsidR="00BA32C3" w:rsidRPr="00C9399E">
        <w:rPr>
          <w:sz w:val="28"/>
          <w:szCs w:val="28"/>
          <w:lang w:val="es-ES"/>
        </w:rPr>
        <w:t xml:space="preserve"> thuộc dự án/dự toán mua sắm</w:t>
      </w:r>
      <w:r w:rsidR="00CA2710" w:rsidRPr="00C9399E">
        <w:rPr>
          <w:sz w:val="28"/>
          <w:szCs w:val="28"/>
          <w:lang w:val="es-ES"/>
        </w:rPr>
        <w:t xml:space="preserve"> </w:t>
      </w:r>
      <w:r w:rsidRPr="00C9399E">
        <w:rPr>
          <w:sz w:val="28"/>
          <w:szCs w:val="28"/>
          <w:lang w:val="vi-VN"/>
        </w:rPr>
        <w:t xml:space="preserve">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 </w:t>
      </w:r>
    </w:p>
    <w:p w14:paraId="08C68E9E" w14:textId="3078B3EA" w:rsidR="00AF78BC" w:rsidRPr="00C9399E" w:rsidRDefault="00AF78BC" w:rsidP="00C9399E">
      <w:pPr>
        <w:pStyle w:val="NormalWeb"/>
        <w:tabs>
          <w:tab w:val="left" w:pos="851"/>
        </w:tabs>
        <w:spacing w:before="60" w:beforeAutospacing="0" w:after="120" w:afterAutospacing="0"/>
        <w:ind w:firstLine="567"/>
        <w:jc w:val="both"/>
        <w:rPr>
          <w:sz w:val="28"/>
          <w:szCs w:val="28"/>
          <w:lang w:val="vi-VN"/>
        </w:rPr>
      </w:pPr>
      <w:r w:rsidRPr="00C9399E">
        <w:rPr>
          <w:sz w:val="28"/>
          <w:szCs w:val="28"/>
          <w:lang w:val="vi-VN"/>
        </w:rPr>
        <w:t xml:space="preserve">Báo cáo thẩm định này được lập bởi: </w:t>
      </w:r>
    </w:p>
    <w:tbl>
      <w:tblPr>
        <w:tblW w:w="5001" w:type="pct"/>
        <w:tblBorders>
          <w:insideH w:val="single" w:sz="4" w:space="0" w:color="auto"/>
        </w:tblBorders>
        <w:tblLook w:val="04A0" w:firstRow="1" w:lastRow="0" w:firstColumn="1" w:lastColumn="0" w:noHBand="0" w:noVBand="1"/>
      </w:tblPr>
      <w:tblGrid>
        <w:gridCol w:w="868"/>
        <w:gridCol w:w="3154"/>
        <w:gridCol w:w="2218"/>
        <w:gridCol w:w="3118"/>
      </w:tblGrid>
      <w:tr w:rsidR="004E50B6" w:rsidRPr="0070381A" w14:paraId="623BB307" w14:textId="77777777" w:rsidTr="00C9399E">
        <w:trPr>
          <w:cantSplit/>
          <w:trHeight w:val="454"/>
          <w:tblHeader/>
        </w:trPr>
        <w:tc>
          <w:tcPr>
            <w:tcW w:w="463" w:type="pct"/>
            <w:vAlign w:val="center"/>
          </w:tcPr>
          <w:p w14:paraId="445A0257"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STT</w:t>
            </w:r>
          </w:p>
        </w:tc>
        <w:tc>
          <w:tcPr>
            <w:tcW w:w="1685" w:type="pct"/>
            <w:vAlign w:val="center"/>
          </w:tcPr>
          <w:p w14:paraId="4C188D42"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Họ tên</w:t>
            </w:r>
          </w:p>
        </w:tc>
        <w:tc>
          <w:tcPr>
            <w:tcW w:w="1185" w:type="pct"/>
            <w:vAlign w:val="center"/>
          </w:tcPr>
          <w:p w14:paraId="64F00C05"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Chức vụ</w:t>
            </w:r>
          </w:p>
        </w:tc>
        <w:tc>
          <w:tcPr>
            <w:tcW w:w="1666" w:type="pct"/>
            <w:vAlign w:val="center"/>
          </w:tcPr>
          <w:p w14:paraId="6809FCFF"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Ký tên</w:t>
            </w:r>
          </w:p>
        </w:tc>
      </w:tr>
      <w:tr w:rsidR="00F54CBE" w14:paraId="1A7DA795" w14:textId="77777777" w:rsidTr="00C9399E">
        <w:trPr>
          <w:cantSplit/>
        </w:trPr>
        <w:tc>
          <w:tcPr>
            <w:tcW w:w="463" w:type="pct"/>
            <w:vAlign w:val="center"/>
          </w:tcPr>
          <w:p w14:paraId="1182B94D" w14:textId="23340CD1" w:rsidR="0008745A" w:rsidRPr="0008745A" w:rsidRDefault="0008745A" w:rsidP="0008745A">
            <w:pPr>
              <w:pStyle w:val="NormalWeb"/>
              <w:spacing w:before="0" w:beforeAutospacing="0" w:after="500"/>
              <w:jc w:val="center"/>
              <w:rPr>
                <w:sz w:val="28"/>
                <w:szCs w:val="28"/>
              </w:rPr>
            </w:pPr>
            <w:r>
              <w:t>1</w:t>
            </w:r>
          </w:p>
        </w:tc>
        <w:tc>
          <w:tcPr>
            <w:tcW w:w="1685" w:type="pct"/>
            <w:vAlign w:val="center"/>
          </w:tcPr>
          <w:p w14:paraId="5F0B7811" w14:textId="0FC3B30C" w:rsidR="0008745A" w:rsidRPr="0024531E" w:rsidRDefault="0008745A" w:rsidP="0008745A">
            <w:pPr>
              <w:pStyle w:val="NormalWeb"/>
              <w:spacing w:before="60" w:beforeAutospacing="0" w:after="0" w:afterAutospacing="0"/>
              <w:jc w:val="center"/>
              <w:rPr>
                <w:color w:val="EE0000"/>
                <w:sz w:val="28"/>
                <w:szCs w:val="28"/>
              </w:rPr>
            </w:pPr>
            <w:r>
              <w:rPr>
                <w:color w:val="EE0000"/>
                <w:spacing w:val="6"/>
                <w:sz w:val="28"/>
                <w:szCs w:val="28"/>
                <w:lang w:val="vi-VN"/>
              </w:rPr>
              <w:t>Vy Tuấn Dương</w:t>
            </w:r>
          </w:p>
        </w:tc>
        <w:tc>
          <w:tcPr>
            <w:tcW w:w="1185" w:type="pct"/>
            <w:vAlign w:val="center"/>
          </w:tcPr>
          <w:p w14:paraId="560A0DC0" w14:textId="003EC43A" w:rsidR="0008745A" w:rsidRPr="0024531E" w:rsidRDefault="0008745A" w:rsidP="0008745A">
            <w:pPr>
              <w:pStyle w:val="NormalWeb"/>
              <w:spacing w:before="60" w:beforeAutospacing="0" w:after="0" w:afterAutospacing="0"/>
              <w:jc w:val="center"/>
              <w:rPr>
                <w:color w:val="EE0000"/>
                <w:sz w:val="28"/>
                <w:szCs w:val="28"/>
              </w:rPr>
            </w:pPr>
            <w:r>
              <w:rPr>
                <w:color w:val="EE0000"/>
                <w:sz w:val="28"/>
                <w:szCs w:val="28"/>
              </w:rPr>
              <w:t>Tổ trưởng</w:t>
            </w:r>
          </w:p>
        </w:tc>
        <w:tc>
          <w:tcPr>
            <w:tcW w:w="1666" w:type="pct"/>
            <w:vAlign w:val="center"/>
          </w:tcPr>
          <w:p w14:paraId="5ABE55F7" w14:textId="3EEB6BFE" w:rsidR="0008745A" w:rsidRPr="0024531E" w:rsidRDefault="001F4CEE" w:rsidP="0008745A">
            <w:pPr>
              <w:pStyle w:val="NormalWeb"/>
              <w:spacing w:before="60" w:beforeAutospacing="0" w:after="0" w:afterAutospacing="0"/>
              <w:jc w:val="center"/>
              <w:rPr>
                <w:color w:val="EE0000"/>
                <w:sz w:val="28"/>
                <w:szCs w:val="28"/>
              </w:rPr>
            </w:pPr>
            <w:r>
              <w:rPr>
                <w:noProof/>
              </w:rPr>
              <w:drawing>
                <wp:inline distT="0" distB="0" distL="0" distR="0" wp14:anchorId="62D8032A" wp14:editId="13FE59C5">
                  <wp:extent cx="901700" cy="533400"/>
                  <wp:effectExtent l="0" t="0" r="0" b="0"/>
                  <wp:docPr id="2033995059" name="Picture 203399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901700" cy="533400"/>
                          </a:xfrm>
                          <a:prstGeom prst="rect">
                            <a:avLst/>
                          </a:prstGeom>
                        </pic:spPr>
                      </pic:pic>
                    </a:graphicData>
                  </a:graphic>
                </wp:inline>
              </w:drawing>
            </w:r>
          </w:p>
        </w:tc>
      </w:tr>
      <w:tr w:rsidR="00F54CBE" w14:paraId="43AF5818" w14:textId="77777777" w:rsidTr="00C9399E">
        <w:trPr>
          <w:cantSplit/>
        </w:trPr>
        <w:tc>
          <w:tcPr>
            <w:tcW w:w="463" w:type="pct"/>
            <w:vAlign w:val="center"/>
          </w:tcPr>
          <w:p w14:paraId="6192BAB2" w14:textId="77777777" w:rsidR="0008745A" w:rsidRPr="0008745A" w:rsidRDefault="0008745A" w:rsidP="0008745A">
            <w:pPr>
              <w:pStyle w:val="NormalWeb"/>
              <w:spacing w:before="0" w:beforeAutospacing="0" w:after="500"/>
              <w:jc w:val="center"/>
              <w:rPr>
                <w:sz w:val="28"/>
                <w:szCs w:val="28"/>
              </w:rPr>
            </w:pPr>
            <w:r>
              <w:t>2</w:t>
            </w:r>
          </w:p>
        </w:tc>
        <w:tc>
          <w:tcPr>
            <w:tcW w:w="1685" w:type="pct"/>
            <w:vAlign w:val="center"/>
          </w:tcPr>
          <w:p w14:paraId="55112803" w14:textId="77777777" w:rsidR="0008745A" w:rsidRPr="0024531E" w:rsidRDefault="0008745A" w:rsidP="0008745A">
            <w:pPr>
              <w:pStyle w:val="NormalWeb"/>
              <w:spacing w:before="60" w:beforeAutospacing="0" w:after="0" w:afterAutospacing="0"/>
              <w:jc w:val="center"/>
              <w:rPr>
                <w:color w:val="EE0000"/>
                <w:sz w:val="28"/>
                <w:szCs w:val="28"/>
              </w:rPr>
            </w:pPr>
            <w:r>
              <w:rPr>
                <w:color w:val="EE0000"/>
                <w:spacing w:val="6"/>
                <w:sz w:val="28"/>
                <w:szCs w:val="28"/>
                <w:lang w:val="vi-VN"/>
              </w:rPr>
              <w:t>Nguyễn Trung Thành</w:t>
            </w:r>
          </w:p>
        </w:tc>
        <w:tc>
          <w:tcPr>
            <w:tcW w:w="1185" w:type="pct"/>
            <w:vAlign w:val="center"/>
          </w:tcPr>
          <w:p w14:paraId="0E38E3C5" w14:textId="77777777" w:rsidR="0008745A" w:rsidRPr="0024531E" w:rsidRDefault="0008745A" w:rsidP="0008745A">
            <w:pPr>
              <w:pStyle w:val="NormalWeb"/>
              <w:spacing w:before="60" w:beforeAutospacing="0" w:after="0" w:afterAutospacing="0"/>
              <w:jc w:val="center"/>
              <w:rPr>
                <w:color w:val="EE0000"/>
                <w:sz w:val="28"/>
                <w:szCs w:val="28"/>
              </w:rPr>
            </w:pPr>
            <w:r>
              <w:rPr>
                <w:color w:val="EE0000"/>
                <w:sz w:val="28"/>
                <w:szCs w:val="28"/>
              </w:rPr>
              <w:t>Tổ viên</w:t>
            </w:r>
          </w:p>
        </w:tc>
        <w:tc>
          <w:tcPr>
            <w:tcW w:w="1666" w:type="pct"/>
            <w:vAlign w:val="center"/>
          </w:tcPr>
          <w:p w14:paraId="3786A687" w14:textId="5A7E6B68" w:rsidR="0008745A" w:rsidRPr="0024531E" w:rsidRDefault="001F4CEE" w:rsidP="0008745A">
            <w:pPr>
              <w:pStyle w:val="NormalWeb"/>
              <w:spacing w:before="60" w:beforeAutospacing="0" w:after="0" w:afterAutospacing="0"/>
              <w:jc w:val="center"/>
              <w:rPr>
                <w:color w:val="EE0000"/>
                <w:sz w:val="28"/>
                <w:szCs w:val="28"/>
              </w:rPr>
            </w:pPr>
            <w:r>
              <w:rPr>
                <w:noProof/>
              </w:rPr>
              <w:drawing>
                <wp:inline distT="0" distB="0" distL="0" distR="0" wp14:anchorId="1FC6A98B" wp14:editId="2362FE35">
                  <wp:extent cx="1231900" cy="533400"/>
                  <wp:effectExtent l="0" t="0" r="0" b="0"/>
                  <wp:docPr id="2033995060" name="Picture 203399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31900" cy="533400"/>
                          </a:xfrm>
                          <a:prstGeom prst="rect">
                            <a:avLst/>
                          </a:prstGeom>
                        </pic:spPr>
                      </pic:pic>
                    </a:graphicData>
                  </a:graphic>
                </wp:inline>
              </w:drawing>
            </w:r>
          </w:p>
        </w:tc>
      </w:tr>
    </w:tbl>
    <w:p w14:paraId="13AD8FE7" w14:textId="2036A9B4" w:rsidR="007D6AC0" w:rsidRDefault="007D6AC0"/>
    <w:tbl>
      <w:tblPr>
        <w:tblW w:w="5000" w:type="pct"/>
        <w:tblCellMar>
          <w:left w:w="0" w:type="dxa"/>
          <w:right w:w="0" w:type="dxa"/>
        </w:tblCellMar>
        <w:tblLook w:val="04A0" w:firstRow="1" w:lastRow="0" w:firstColumn="1" w:lastColumn="0" w:noHBand="0" w:noVBand="1"/>
      </w:tblPr>
      <w:tblGrid>
        <w:gridCol w:w="5310"/>
        <w:gridCol w:w="4046"/>
      </w:tblGrid>
      <w:tr w:rsidR="00F54CBE" w14:paraId="38D35C66" w14:textId="77777777">
        <w:tc>
          <w:tcPr>
            <w:tcW w:w="2838" w:type="pct"/>
            <w:tcMar>
              <w:top w:w="0" w:type="dxa"/>
              <w:left w:w="108" w:type="dxa"/>
              <w:bottom w:w="0" w:type="dxa"/>
              <w:right w:w="108" w:type="dxa"/>
            </w:tcMar>
            <w:hideMark/>
          </w:tcPr>
          <w:p w14:paraId="5B4B7877" w14:textId="06E00076" w:rsidR="007C4D42" w:rsidRPr="00C9399E" w:rsidRDefault="007C4D42" w:rsidP="00C9399E">
            <w:pPr>
              <w:pStyle w:val="NormalWeb"/>
              <w:spacing w:before="120" w:beforeAutospacing="0"/>
              <w:rPr>
                <w:b/>
                <w:i/>
                <w:lang w:val="vi-VN"/>
              </w:rPr>
            </w:pPr>
            <w:r w:rsidRPr="00C9399E">
              <w:rPr>
                <w:b/>
                <w:bCs/>
                <w:i/>
                <w:iCs/>
                <w:lang w:val="vi-VN"/>
              </w:rPr>
              <w:t>Nơi nhận:</w:t>
            </w:r>
            <w:r w:rsidRPr="00C9399E">
              <w:rPr>
                <w:b/>
                <w:i/>
                <w:lang w:val="vi-VN"/>
              </w:rPr>
              <w:br/>
              <w:t>- Như trên;</w:t>
            </w:r>
            <w:r w:rsidRPr="00C9399E">
              <w:rPr>
                <w:b/>
                <w:i/>
                <w:lang w:val="vi-VN"/>
              </w:rPr>
              <w:br/>
              <w:t>- Lưu VT.</w:t>
            </w:r>
          </w:p>
        </w:tc>
        <w:tc>
          <w:tcPr>
            <w:tcW w:w="2162" w:type="pct"/>
            <w:tcMar>
              <w:top w:w="0" w:type="dxa"/>
              <w:left w:w="108" w:type="dxa"/>
              <w:bottom w:w="0" w:type="dxa"/>
              <w:right w:w="108" w:type="dxa"/>
            </w:tcMar>
            <w:hideMark/>
          </w:tcPr>
          <w:p w14:paraId="1B337A9D" w14:textId="77777777" w:rsidR="0024531E" w:rsidRPr="00C9399E" w:rsidRDefault="0024531E" w:rsidP="00C9399E">
            <w:pPr>
              <w:pStyle w:val="NormalWeb"/>
              <w:spacing w:before="0" w:beforeAutospacing="0" w:after="0" w:afterAutospacing="0"/>
              <w:contextualSpacing/>
              <w:jc w:val="center"/>
              <w:rPr>
                <w:b/>
                <w:bCs/>
                <w:sz w:val="28"/>
                <w:szCs w:val="28"/>
                <w:lang w:val="vi-VN"/>
              </w:rPr>
            </w:pPr>
            <w:r w:rsidRPr="00C9399E">
              <w:rPr>
                <w:b/>
                <w:bCs/>
                <w:sz w:val="28"/>
                <w:szCs w:val="28"/>
                <w:lang w:val="vi-VN"/>
              </w:rPr>
              <w:t>GIÁM ĐỐC</w:t>
            </w:r>
          </w:p>
          <w:p w14:paraId="20F387A5" w14:textId="186D80E7" w:rsidR="0024531E" w:rsidRPr="0024531E" w:rsidRDefault="0024531E" w:rsidP="0024531E">
            <w:pPr>
              <w:pStyle w:val="NormalWeb"/>
              <w:spacing w:before="0" w:beforeAutospacing="0" w:after="0" w:afterAutospacing="0"/>
              <w:contextualSpacing/>
              <w:jc w:val="center"/>
              <w:rPr>
                <w:b/>
                <w:bCs/>
                <w:sz w:val="28"/>
                <w:szCs w:val="28"/>
                <w:lang w:val="vi-VN"/>
              </w:rPr>
            </w:pPr>
            <w:r>
              <w:rPr>
                <w:noProof/>
              </w:rPr>
              <w:drawing>
                <wp:inline distT="0" distB="0" distL="0" distR="0" wp14:anchorId="27BF0063" wp14:editId="657E943A">
                  <wp:extent cx="2273300" cy="1308100"/>
                  <wp:effectExtent l="0" t="0" r="0" b="0"/>
                  <wp:docPr id="2033995061" name="Picture 203399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73300" cy="1308100"/>
                          </a:xfrm>
                          <a:prstGeom prst="rect">
                            <a:avLst/>
                          </a:prstGeom>
                        </pic:spPr>
                      </pic:pic>
                    </a:graphicData>
                  </a:graphic>
                </wp:inline>
              </w:drawing>
            </w:r>
          </w:p>
          <w:p w14:paraId="39A777AB"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68A6B3D6"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5E4DF4FA"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5708B611" w14:textId="6FBC0BA9" w:rsidR="007C4D42" w:rsidRPr="0070381A" w:rsidRDefault="0024531E" w:rsidP="0024531E">
            <w:pPr>
              <w:pStyle w:val="NormalWeb"/>
              <w:spacing w:before="0" w:beforeAutospacing="0" w:after="0" w:afterAutospacing="0"/>
              <w:contextualSpacing/>
              <w:jc w:val="center"/>
            </w:pPr>
            <w:r>
              <w:rPr>
                <w:b/>
                <w:bCs/>
                <w:sz w:val="28"/>
                <w:szCs w:val="28"/>
                <w:lang w:val="vi-VN"/>
              </w:rPr>
              <w:t>Nguyễn Trung Thành</w:t>
            </w:r>
          </w:p>
        </w:tc>
      </w:tr>
    </w:tbl>
    <w:p w14:paraId="2F777DD0" w14:textId="55896600" w:rsidR="00B11245" w:rsidRPr="0070381A" w:rsidRDefault="00B11245" w:rsidP="00EA35A6">
      <w:pPr>
        <w:pStyle w:val="NormalWeb"/>
        <w:tabs>
          <w:tab w:val="left" w:pos="851"/>
        </w:tabs>
        <w:spacing w:before="60" w:beforeAutospacing="0" w:after="0" w:afterAutospacing="0"/>
        <w:jc w:val="both"/>
        <w:rPr>
          <w:sz w:val="26"/>
          <w:szCs w:val="26"/>
        </w:rPr>
      </w:pPr>
    </w:p>
    <w:p w14:paraId="3DABB39A" w14:textId="77777777" w:rsidR="00AD0A01" w:rsidRPr="0070381A" w:rsidRDefault="00AD0A01" w:rsidP="00EA35A6">
      <w:pPr>
        <w:pStyle w:val="NormalWeb"/>
        <w:tabs>
          <w:tab w:val="left" w:pos="851"/>
        </w:tabs>
        <w:spacing w:before="60" w:beforeAutospacing="0" w:after="0" w:afterAutospacing="0"/>
        <w:jc w:val="both"/>
        <w:rPr>
          <w:sz w:val="26"/>
          <w:szCs w:val="26"/>
        </w:rPr>
      </w:pPr>
    </w:p>
    <w:p w14:paraId="025AE938" w14:textId="77777777" w:rsidR="008C4D29" w:rsidRPr="0070381A" w:rsidRDefault="008C4D29">
      <w:r w:rsidRPr="0070381A">
        <w:br w:type="page"/>
      </w:r>
    </w:p>
    <w:p w14:paraId="6ADE2AE9" w14:textId="77777777" w:rsidR="00073542" w:rsidRDefault="00073542" w:rsidP="00C9399E">
      <w:pPr>
        <w:keepNext/>
        <w:jc w:val="center"/>
        <w:rPr>
          <w:b/>
          <w:bCs/>
          <w:color w:val="FF0000"/>
        </w:rPr>
        <w:sectPr w:rsidR="00073542" w:rsidSect="00C9399E">
          <w:headerReference w:type="even" r:id="rId15"/>
          <w:headerReference w:type="default" r:id="rId16"/>
          <w:footerReference w:type="even" r:id="rId17"/>
          <w:footerReference w:type="default" r:id="rId18"/>
          <w:headerReference w:type="first" r:id="rId19"/>
          <w:footerReference w:type="first" r:id="rId20"/>
          <w:pgSz w:w="11907" w:h="16839" w:code="9"/>
          <w:pgMar w:top="1134" w:right="850" w:bottom="1134" w:left="1701" w:header="720" w:footer="227" w:gutter="0"/>
          <w:cols w:space="720"/>
          <w:titlePg/>
          <w:docGrid w:linePitch="381"/>
        </w:sectPr>
      </w:pPr>
      <w:bookmarkStart w:id="62" w:name="CHAF_90c5eadd79d4d8c8"/>
      <w:bookmarkStart w:id="63" w:name="CHAF_66dd69dea9373844"/>
      <w:bookmarkStart w:id="64" w:name="CHAC_3833ea46e2276e20"/>
      <w:bookmarkStart w:id="65" w:name="CHAC_fa1b6c57db7b0c6c"/>
    </w:p>
    <w:p w14:paraId="66538144" w14:textId="06D725C2" w:rsidR="00634D66" w:rsidRPr="00C9399E" w:rsidRDefault="00DA4C5A" w:rsidP="00C9399E">
      <w:pPr>
        <w:keepNext/>
        <w:jc w:val="center"/>
        <w:rPr>
          <w:b/>
          <w:bCs/>
        </w:rPr>
      </w:pPr>
      <w:commentRangeStart w:id="66"/>
      <w:commentRangeStart w:id="67"/>
      <w:r w:rsidRPr="0038244D">
        <w:rPr>
          <w:b/>
          <w:bCs/>
          <w:color w:val="FF0000"/>
        </w:rPr>
        <w:lastRenderedPageBreak/>
        <w:t>Phụ lục</w:t>
      </w:r>
      <w:bookmarkEnd w:id="62"/>
      <w:bookmarkEnd w:id="63"/>
      <w:bookmarkEnd w:id="64"/>
      <w:bookmarkEnd w:id="65"/>
      <w:commentRangeEnd w:id="67"/>
      <w:r w:rsidR="0038244D" w:rsidRPr="00C9399E">
        <w:rPr>
          <w:rStyle w:val="CommentReference"/>
          <w:b/>
          <w:bCs/>
          <w:sz w:val="28"/>
          <w:szCs w:val="24"/>
        </w:rPr>
        <w:commentReference w:id="67"/>
      </w:r>
      <w:commentRangeEnd w:id="66"/>
      <w:r w:rsidR="0038244D" w:rsidRPr="00C9399E">
        <w:rPr>
          <w:rStyle w:val="CommentReference"/>
          <w:b/>
          <w:bCs/>
          <w:sz w:val="28"/>
          <w:szCs w:val="24"/>
        </w:rPr>
        <w:commentReference w:id="66"/>
      </w:r>
    </w:p>
    <w:p w14:paraId="7BE1CB6E" w14:textId="6C2EC078" w:rsidR="00DA4C5A" w:rsidRPr="00C9399E" w:rsidRDefault="00C9399E" w:rsidP="00C9399E">
      <w:pPr>
        <w:keepNext/>
        <w:jc w:val="center"/>
        <w:rPr>
          <w:b/>
          <w:bCs/>
        </w:rPr>
      </w:pPr>
      <w:r w:rsidRPr="00C9399E">
        <w:rPr>
          <w:b/>
          <w:bCs/>
        </w:rPr>
        <w:t>DANH MỤC TÀI LIỆU ĐƯỢC CUNG CẤP ĐỂ THỰC HIỆN VIỆC THẨM ĐỊNH HỒ SƠ MỜI THẦU</w:t>
      </w:r>
    </w:p>
    <w:p w14:paraId="23A27D8B" w14:textId="77777777" w:rsidR="0011147C" w:rsidRPr="0070381A" w:rsidRDefault="0011147C" w:rsidP="0011147C">
      <w:pPr>
        <w:jc w:val="center"/>
        <w:rPr>
          <w:b/>
          <w:bCs/>
        </w:rPr>
      </w:pPr>
    </w:p>
    <w:tbl>
      <w:tblPr>
        <w:tblStyle w:val="TableGrid"/>
        <w:tblW w:w="5000" w:type="pct"/>
        <w:tblLook w:val="04A0" w:firstRow="1" w:lastRow="0" w:firstColumn="1" w:lastColumn="0" w:noHBand="0" w:noVBand="1"/>
      </w:tblPr>
      <w:tblGrid>
        <w:gridCol w:w="1069"/>
        <w:gridCol w:w="8277"/>
      </w:tblGrid>
      <w:tr w:rsidR="00245CD3" w:rsidRPr="0070381A" w14:paraId="04F3E968" w14:textId="77777777" w:rsidTr="00C9399E">
        <w:trPr>
          <w:cantSplit/>
          <w:tblHeader/>
        </w:trPr>
        <w:tc>
          <w:tcPr>
            <w:tcW w:w="572" w:type="pct"/>
          </w:tcPr>
          <w:p w14:paraId="6F42C689" w14:textId="03350895" w:rsidR="00245CD3" w:rsidRPr="0070381A" w:rsidRDefault="00245CD3" w:rsidP="0011147C">
            <w:pPr>
              <w:jc w:val="center"/>
              <w:rPr>
                <w:b/>
                <w:bCs/>
              </w:rPr>
            </w:pPr>
            <w:r w:rsidRPr="0070381A">
              <w:rPr>
                <w:b/>
                <w:bCs/>
              </w:rPr>
              <w:t>STT</w:t>
            </w:r>
          </w:p>
        </w:tc>
        <w:tc>
          <w:tcPr>
            <w:tcW w:w="4428" w:type="pct"/>
          </w:tcPr>
          <w:p w14:paraId="6FC75873" w14:textId="435E2B02" w:rsidR="00245CD3" w:rsidRPr="0070381A" w:rsidRDefault="00245CD3" w:rsidP="0011147C">
            <w:pPr>
              <w:jc w:val="center"/>
              <w:rPr>
                <w:b/>
                <w:bCs/>
              </w:rPr>
            </w:pPr>
            <w:r w:rsidRPr="0070381A">
              <w:rPr>
                <w:b/>
                <w:bCs/>
              </w:rPr>
              <w:t>Danh mục tài liệu</w:t>
            </w:r>
          </w:p>
        </w:tc>
      </w:tr>
      <w:tr w:rsidR="00245CD3" w:rsidRPr="0070381A" w14:paraId="09B96D8F" w14:textId="77777777" w:rsidTr="00C9399E">
        <w:trPr>
          <w:cantSplit/>
        </w:trPr>
        <w:tc>
          <w:tcPr>
            <w:tcW w:w="572" w:type="pct"/>
          </w:tcPr>
          <w:p w14:paraId="2D9550EF" w14:textId="5AF5B338" w:rsidR="00245CD3" w:rsidRPr="0070381A" w:rsidRDefault="00245CD3" w:rsidP="00245CD3">
            <w:pPr>
              <w:spacing w:before="240"/>
              <w:jc w:val="center"/>
            </w:pPr>
            <w:r w:rsidRPr="0070381A">
              <w:t>1</w:t>
            </w:r>
          </w:p>
        </w:tc>
        <w:tc>
          <w:tcPr>
            <w:tcW w:w="4428" w:type="pct"/>
          </w:tcPr>
          <w:p w14:paraId="544EA289" w14:textId="7B28D058" w:rsidR="00245CD3" w:rsidRPr="0070381A" w:rsidRDefault="00245CD3" w:rsidP="00245CD3">
            <w:pPr>
              <w:spacing w:before="240"/>
              <w:jc w:val="left"/>
            </w:pPr>
            <w:r w:rsidRPr="0070381A">
              <w:t>Quyết định phê duyệt kế hoạch lựa chọn nhà thầu</w:t>
            </w:r>
          </w:p>
        </w:tc>
      </w:tr>
      <w:tr w:rsidR="00245CD3" w:rsidRPr="0070381A" w14:paraId="0165B11E" w14:textId="77777777" w:rsidTr="00C9399E">
        <w:trPr>
          <w:cantSplit/>
        </w:trPr>
        <w:tc>
          <w:tcPr>
            <w:tcW w:w="572" w:type="pct"/>
          </w:tcPr>
          <w:p w14:paraId="29ACCFA2" w14:textId="77DEB8EC" w:rsidR="00245CD3" w:rsidRPr="0070381A" w:rsidRDefault="00245CD3" w:rsidP="00245CD3">
            <w:pPr>
              <w:spacing w:before="240"/>
              <w:jc w:val="center"/>
            </w:pPr>
            <w:r w:rsidRPr="0070381A">
              <w:t>2</w:t>
            </w:r>
          </w:p>
        </w:tc>
        <w:tc>
          <w:tcPr>
            <w:tcW w:w="4428" w:type="pct"/>
          </w:tcPr>
          <w:p w14:paraId="65A634AB" w14:textId="2336B34D" w:rsidR="00245CD3" w:rsidRPr="0070381A" w:rsidRDefault="00245CD3" w:rsidP="00245CD3">
            <w:pPr>
              <w:spacing w:before="240"/>
              <w:jc w:val="left"/>
            </w:pPr>
            <w:r w:rsidRPr="0070381A">
              <w:t>Bản dự thảo Hồ sơ mời thầu</w:t>
            </w:r>
          </w:p>
        </w:tc>
      </w:tr>
      <w:tr w:rsidR="00245CD3" w:rsidRPr="0070381A" w14:paraId="3A3080B2" w14:textId="77777777" w:rsidTr="00C9399E">
        <w:trPr>
          <w:cantSplit/>
        </w:trPr>
        <w:tc>
          <w:tcPr>
            <w:tcW w:w="572" w:type="pct"/>
          </w:tcPr>
          <w:p w14:paraId="3548721D" w14:textId="7B83BE4F" w:rsidR="00245CD3" w:rsidRPr="0070381A" w:rsidRDefault="00245CD3" w:rsidP="00245CD3">
            <w:pPr>
              <w:spacing w:before="240"/>
              <w:jc w:val="center"/>
            </w:pPr>
            <w:r w:rsidRPr="0070381A">
              <w:t>3</w:t>
            </w:r>
          </w:p>
        </w:tc>
        <w:tc>
          <w:tcPr>
            <w:tcW w:w="4428" w:type="pct"/>
          </w:tcPr>
          <w:p w14:paraId="374E8E71" w14:textId="4FF05CD7" w:rsidR="00245CD3" w:rsidRPr="0070381A" w:rsidRDefault="00245CD3" w:rsidP="00245CD3">
            <w:pPr>
              <w:spacing w:before="240"/>
              <w:jc w:val="left"/>
            </w:pPr>
            <w:r w:rsidRPr="0070381A">
              <w:t>Tờ trình đề nghị phê duyệt hồ sơ mời thầu</w:t>
            </w:r>
          </w:p>
        </w:tc>
      </w:tr>
      <w:tr w:rsidR="00245CD3" w:rsidRPr="0070381A" w14:paraId="53B5F010" w14:textId="77777777" w:rsidTr="00C9399E">
        <w:trPr>
          <w:cantSplit/>
        </w:trPr>
        <w:tc>
          <w:tcPr>
            <w:tcW w:w="572" w:type="pct"/>
          </w:tcPr>
          <w:p w14:paraId="320E4009" w14:textId="23EE6D63" w:rsidR="00245CD3" w:rsidRPr="0070381A" w:rsidRDefault="00245CD3" w:rsidP="00245CD3">
            <w:pPr>
              <w:spacing w:before="240"/>
              <w:jc w:val="center"/>
            </w:pPr>
            <w:r w:rsidRPr="0070381A">
              <w:t>4</w:t>
            </w:r>
          </w:p>
        </w:tc>
        <w:tc>
          <w:tcPr>
            <w:tcW w:w="4428" w:type="pct"/>
          </w:tcPr>
          <w:p w14:paraId="67BB562F" w14:textId="6CA1051E" w:rsidR="00245CD3" w:rsidRPr="0070381A" w:rsidRDefault="00245CD3" w:rsidP="00245CD3">
            <w:pPr>
              <w:spacing w:before="240"/>
              <w:jc w:val="left"/>
            </w:pPr>
            <w:r w:rsidRPr="0070381A">
              <w:t>Các tài liệu, hồ sơ liên quan khác</w:t>
            </w:r>
          </w:p>
        </w:tc>
      </w:tr>
    </w:tbl>
    <w:p w14:paraId="27F067F8" w14:textId="77777777" w:rsidR="0011147C" w:rsidRPr="0070381A" w:rsidRDefault="0011147C" w:rsidP="00D70662">
      <w:pPr>
        <w:spacing w:before="240"/>
        <w:jc w:val="center"/>
        <w:rPr>
          <w:b/>
          <w:bCs/>
        </w:rPr>
      </w:pPr>
    </w:p>
    <w:p w14:paraId="5FBF87AA" w14:textId="77777777" w:rsidR="005A3A13" w:rsidRDefault="005A3A13">
      <w:r>
        <w:br w:type="page"/>
      </w:r>
    </w:p>
    <w:tbl>
      <w:tblPr>
        <w:tblW w:w="10206" w:type="dxa"/>
        <w:tblInd w:w="-852" w:type="dxa"/>
        <w:tblLook w:val="01E0" w:firstRow="1" w:lastRow="1" w:firstColumn="1" w:lastColumn="1" w:noHBand="0" w:noVBand="0"/>
      </w:tblPr>
      <w:tblGrid>
        <w:gridCol w:w="4006"/>
        <w:gridCol w:w="6200"/>
      </w:tblGrid>
      <w:tr w:rsidR="00F54CBE" w14:paraId="1F8C7A11" w14:textId="77777777" w:rsidTr="00C9399E">
        <w:tc>
          <w:tcPr>
            <w:tcW w:w="4006" w:type="dxa"/>
            <w:tcMar>
              <w:left w:w="40" w:type="dxa"/>
              <w:right w:w="40" w:type="dxa"/>
            </w:tcMar>
          </w:tcPr>
          <w:p w14:paraId="304AA714" w14:textId="69F2D4A6" w:rsidR="00C07858" w:rsidRPr="008C59DD" w:rsidRDefault="00B11245" w:rsidP="008C59DD">
            <w:pPr>
              <w:tabs>
                <w:tab w:val="clear" w:pos="340"/>
              </w:tabs>
              <w:jc w:val="center"/>
              <w:rPr>
                <w:b/>
                <w:bCs/>
                <w:sz w:val="24"/>
                <w:lang w:val="vi-VN"/>
              </w:rPr>
            </w:pPr>
            <w:r w:rsidRPr="008C59DD">
              <w:rPr>
                <w:sz w:val="24"/>
                <w:lang w:val="vi-VN"/>
              </w:rPr>
              <w:lastRenderedPageBreak/>
              <w:br w:type="page"/>
            </w:r>
            <w:bookmarkStart w:id="68" w:name="_Hlk146112083"/>
            <w:r>
              <w:rPr>
                <w:b/>
                <w:bCs/>
                <w:color w:val="EE0000"/>
                <w:sz w:val="24"/>
                <w:lang w:val="vi-VN"/>
              </w:rPr>
              <w:t>CÔNG TY TNHH TƯ VẤN VÀ XÂY DỰNG BMC VIỆT NAM</w:t>
            </w:r>
          </w:p>
          <w:p w14:paraId="11060317" w14:textId="23D4E568" w:rsidR="004969B8" w:rsidRPr="008C59DD" w:rsidRDefault="00904FDE" w:rsidP="008602A8">
            <w:pPr>
              <w:jc w:val="center"/>
              <w:rPr>
                <w:sz w:val="24"/>
                <w:lang w:val="vi-VN"/>
              </w:rPr>
            </w:pPr>
            <w:r w:rsidRPr="008C59DD">
              <w:rPr>
                <w:b/>
                <w:bCs/>
                <w:noProof/>
                <w:sz w:val="24"/>
                <w:highlight w:val="yellow"/>
              </w:rPr>
              <mc:AlternateContent>
                <mc:Choice Requires="wps">
                  <w:drawing>
                    <wp:anchor distT="0" distB="0" distL="114300" distR="114300" simplePos="0" relativeHeight="251658243" behindDoc="0" locked="0" layoutInCell="1" allowOverlap="1" wp14:anchorId="295DA28E" wp14:editId="65E18BC0">
                      <wp:simplePos x="0" y="0"/>
                      <wp:positionH relativeFrom="column">
                        <wp:posOffset>450760</wp:posOffset>
                      </wp:positionH>
                      <wp:positionV relativeFrom="paragraph">
                        <wp:posOffset>25400</wp:posOffset>
                      </wp:positionV>
                      <wp:extent cx="1555750" cy="0"/>
                      <wp:effectExtent l="0" t="0" r="0" b="0"/>
                      <wp:wrapNone/>
                      <wp:docPr id="196267542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19"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" from="35.5pt,2pt" to="158pt,2pt" w14:anchorId="5E701E4E"/>
                  </w:pict>
                </mc:Fallback>
              </mc:AlternateContent>
            </w:r>
          </w:p>
          <w:p w14:paraId="3AF8684F" w14:textId="0DE800A5" w:rsidR="00C07858" w:rsidRPr="00C9399E" w:rsidRDefault="00C9399E" w:rsidP="00C9399E">
            <w:pPr>
              <w:jc w:val="center"/>
              <w:rPr>
                <w:sz w:val="26"/>
                <w:lang w:val="vi-VN"/>
              </w:rPr>
            </w:pPr>
            <w:r w:rsidRPr="00C9399E">
              <w:rPr>
                <w:sz w:val="26"/>
                <w:lang w:val="vi-VN"/>
              </w:rPr>
              <w:t>Số: 126/QĐ-TTĐ-BMC</w:t>
            </w:r>
          </w:p>
        </w:tc>
        <w:tc>
          <w:tcPr>
            <w:tcW w:w="6200" w:type="dxa"/>
            <w:tcMar>
              <w:left w:w="40" w:type="dxa"/>
              <w:right w:w="40" w:type="dxa"/>
            </w:tcMar>
          </w:tcPr>
          <w:p w14:paraId="66C66175" w14:textId="77777777" w:rsidR="00C07858" w:rsidRPr="00C9399E" w:rsidRDefault="00C07858" w:rsidP="00073542">
            <w:pPr>
              <w:keepNext/>
              <w:jc w:val="center"/>
              <w:rPr>
                <w:b/>
                <w:sz w:val="24"/>
                <w:lang w:val="vi-VN"/>
              </w:rPr>
            </w:pPr>
            <w:r w:rsidRPr="00C9399E">
              <w:rPr>
                <w:b/>
                <w:sz w:val="24"/>
                <w:lang w:val="vi-VN"/>
              </w:rPr>
              <w:t>CỘNG HOÀ XÃ HỘI CHỦ NGHĨA VIỆT NAM</w:t>
            </w:r>
          </w:p>
          <w:p w14:paraId="6395BFA3" w14:textId="1734BA51" w:rsidR="00C07858" w:rsidRPr="00C9399E" w:rsidRDefault="00C9399E" w:rsidP="00C9399E">
            <w:pPr>
              <w:jc w:val="center"/>
              <w:rPr>
                <w:b/>
                <w:sz w:val="26"/>
              </w:rPr>
            </w:pPr>
            <w:bookmarkStart w:id="69" w:name="CHAF_ad1d9f55b8672af4"/>
            <w:bookmarkStart w:id="70" w:name="CHAC_6227163ecb526005"/>
            <w:commentRangeStart w:id="71"/>
            <w:r w:rsidRPr="0038244D">
              <w:rPr>
                <w:b/>
                <w:color w:val="FF0000"/>
                <w:sz w:val="26"/>
              </w:rPr>
              <w:t>Độc lập - Tự do - Hạnh phúc</w:t>
            </w:r>
            <w:bookmarkEnd w:id="69"/>
            <w:bookmarkEnd w:id="70"/>
            <w:commentRangeEnd w:id="71"/>
            <w:r w:rsidR="0038244D" w:rsidRPr="00C9399E">
              <w:rPr>
                <w:rStyle w:val="CommentReference"/>
                <w:b/>
                <w:sz w:val="26"/>
                <w:szCs w:val="24"/>
              </w:rPr>
              <w:commentReference w:id="71"/>
            </w:r>
          </w:p>
          <w:p w14:paraId="02E5ACE8" w14:textId="77777777" w:rsidR="00C07858" w:rsidRPr="008C59DD" w:rsidRDefault="00C07858" w:rsidP="008602A8">
            <w:pPr>
              <w:jc w:val="center"/>
              <w:rPr>
                <w:b/>
                <w:sz w:val="24"/>
              </w:rPr>
            </w:pPr>
            <w:r w:rsidRPr="008C59DD">
              <w:rPr>
                <w:i/>
                <w:noProof/>
                <w:sz w:val="24"/>
              </w:rPr>
              <mc:AlternateContent>
                <mc:Choice Requires="wps">
                  <w:drawing>
                    <wp:anchor distT="0" distB="0" distL="114300" distR="114300" simplePos="0" relativeHeight="251658242" behindDoc="0" locked="0" layoutInCell="1" allowOverlap="1" wp14:anchorId="7E9EAC40" wp14:editId="45DD7E2A">
                      <wp:simplePos x="0" y="0"/>
                      <wp:positionH relativeFrom="column">
                        <wp:posOffset>878296</wp:posOffset>
                      </wp:positionH>
                      <wp:positionV relativeFrom="paragraph">
                        <wp:posOffset>14968</wp:posOffset>
                      </wp:positionV>
                      <wp:extent cx="1839867" cy="0"/>
                      <wp:effectExtent l="0" t="0" r="0" b="0"/>
                      <wp:wrapNone/>
                      <wp:docPr id="34068544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9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1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" from="69.15pt,1.2pt" to="214pt,1.2pt" w14:anchorId="64E9AC20"/>
                  </w:pict>
                </mc:Fallback>
              </mc:AlternateContent>
            </w:r>
          </w:p>
          <w:p w14:paraId="4026E7D8" w14:textId="3D6D55E1" w:rsidR="00C07858" w:rsidRPr="00C9399E" w:rsidRDefault="00C07858" w:rsidP="00C9399E">
            <w:pPr>
              <w:ind w:right="866"/>
              <w:jc w:val="center"/>
              <w:rPr>
                <w:i/>
                <w:sz w:val="26"/>
              </w:rPr>
            </w:pPr>
            <w:r w:rsidRPr="00C9399E">
              <w:rPr>
                <w:i/>
                <w:sz w:val="26"/>
              </w:rPr>
              <w:t xml:space="preserve">Hà Nội, </w:t>
            </w:r>
            <w:r w:rsidRPr="00C9399E">
              <w:rPr>
                <w:i/>
                <w:noProof/>
                <w:sz w:val="26"/>
              </w:rPr>
              <w:t>ngày 14 tháng 08 năm 2026</w:t>
            </w:r>
          </w:p>
        </w:tc>
      </w:tr>
    </w:tbl>
    <w:p w14:paraId="20627C95" w14:textId="1A8C4E3E" w:rsidR="00C07858" w:rsidRPr="00C9399E" w:rsidRDefault="00C9399E" w:rsidP="00C9399E">
      <w:pPr>
        <w:spacing w:before="360"/>
        <w:jc w:val="center"/>
        <w:rPr>
          <w:b/>
          <w:szCs w:val="32"/>
        </w:rPr>
      </w:pPr>
      <w:r>
        <w:rPr>
          <w:b/>
          <w:noProof/>
          <w:szCs w:val="32"/>
        </w:rPr>
        <mc:AlternateContent>
          <mc:Choice Requires="wps">
            <w:drawing>
              <wp:anchor distT="0" distB="0" distL="0" distR="0" simplePos="0" relativeHeight="251662340" behindDoc="0" locked="0" layoutInCell="0" allowOverlap="1" wp14:anchorId="13A26F47" wp14:editId="044997E0">
                <wp:simplePos x="0" y="0"/>
                <wp:positionH relativeFrom="page">
                  <wp:posOffset>4040505</wp:posOffset>
                </wp:positionH>
                <wp:positionV relativeFrom="page">
                  <wp:posOffset>1124585</wp:posOffset>
                </wp:positionV>
                <wp:extent cx="2020570" cy="0"/>
                <wp:effectExtent l="0" t="0" r="0" b="0"/>
                <wp:wrapNone/>
                <wp:docPr id="938426872" name="CHUANHOA2_MOTTO_P208"/>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30C83" id="CHUANHOA2_MOTTO_P208" o:spid="_x0000_s1026" style="position:absolute;z-index:251662340;visibility:visible;mso-wrap-style:square;mso-wrap-distance-left:0;mso-wrap-distance-top:0;mso-wrap-distance-right:0;mso-wrap-distance-bottom:0;mso-position-horizontal:absolute;mso-position-horizontal-relative:page;mso-position-vertical:absolute;mso-position-vertical-relative:page" from="318.15pt,88.55pt" to="477.25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" o:allowincell="f">
                <v:stroke joinstyle="miter"/>
                <w10:wrap anchorx="page" anchory="page"/>
              </v:line>
            </w:pict>
          </mc:Fallback>
        </mc:AlternateContent>
      </w:r>
      <w:r w:rsidR="00C07858" w:rsidRPr="00C9399E">
        <w:rPr>
          <w:b/>
          <w:szCs w:val="32"/>
        </w:rPr>
        <w:t>QUYẾT ĐỊNH</w:t>
      </w:r>
    </w:p>
    <w:p w14:paraId="7D523671" w14:textId="7076D31B" w:rsidR="00C07858" w:rsidRPr="00C9399E" w:rsidRDefault="00C9399E" w:rsidP="00C9399E">
      <w:pPr>
        <w:spacing w:before="60"/>
        <w:jc w:val="center"/>
        <w:rPr>
          <w:b/>
          <w:bCs/>
          <w:iCs/>
          <w:szCs w:val="32"/>
        </w:rPr>
      </w:pPr>
      <w:bookmarkStart w:id="72" w:name="CHAF_6bf7cf93fd4030a2"/>
      <w:bookmarkStart w:id="73" w:name="CHAC_f01ba6f1d2c0c32e"/>
      <w:commentRangeStart w:id="74"/>
      <w:r w:rsidRPr="0038244D">
        <w:rPr>
          <w:b/>
          <w:bCs/>
          <w:iCs/>
          <w:noProof/>
          <w:color w:val="FF0000"/>
          <w:szCs w:val="32"/>
        </w:rPr>
        <mc:AlternateContent>
          <mc:Choice Requires="wps">
            <w:drawing>
              <wp:anchor distT="0" distB="0" distL="0" distR="0" simplePos="0" relativeHeight="251664388" behindDoc="0" locked="0" layoutInCell="0" allowOverlap="1" wp14:anchorId="198DA71A" wp14:editId="36BB95FB">
                <wp:simplePos x="0" y="0"/>
                <wp:positionH relativeFrom="page">
                  <wp:posOffset>3082925</wp:posOffset>
                </wp:positionH>
                <wp:positionV relativeFrom="page">
                  <wp:posOffset>2169160</wp:posOffset>
                </wp:positionV>
                <wp:extent cx="1934210" cy="0"/>
                <wp:effectExtent l="0" t="0" r="0" b="0"/>
                <wp:wrapNone/>
                <wp:docPr id="872855504" name="CHUANHOA2_SUBJ_P213"/>
                <wp:cNvGraphicFramePr/>
                <a:graphic xmlns:a="http://schemas.openxmlformats.org/drawingml/2006/main">
                  <a:graphicData uri="http://schemas.microsoft.com/office/word/2010/wordprocessingShape">
                    <wps:wsp>
                      <wps:cNvCnPr/>
                      <wps:spPr>
                        <a:xfrm>
                          <a:off x="0" y="0"/>
                          <a:ext cx="193421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C329B" id="CHUANHOA2_SUBJ_P213" o:spid="_x0000_s1026" style="position:absolute;z-index:251664388;visibility:visible;mso-wrap-style:square;mso-wrap-distance-left:0;mso-wrap-distance-top:0;mso-wrap-distance-right:0;mso-wrap-distance-bottom:0;mso-position-horizontal:absolute;mso-position-horizontal-relative:page;mso-position-vertical:absolute;mso-position-vertical-relative:page" from="242.75pt,170.8pt" to="395.05pt,1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" o:allowincell="f">
                <v:stroke joinstyle="miter"/>
                <w10:wrap anchorx="page" anchory="page"/>
              </v:line>
            </w:pict>
          </mc:Fallback>
        </mc:AlternateContent>
      </w:r>
      <w:r w:rsidR="00C07858" w:rsidRPr="0038244D">
        <w:rPr>
          <w:b/>
          <w:bCs/>
          <w:iCs/>
          <w:color w:val="FF0000"/>
          <w:szCs w:val="32"/>
        </w:rPr>
        <w:t>Về việc Thành lập tổ thẩm định E-HSMT, thẩm định KQLCN</w:t>
      </w:r>
      <w:bookmarkEnd w:id="72"/>
      <w:bookmarkEnd w:id="73"/>
      <w:commentRangeEnd w:id="74"/>
      <w:r w:rsidR="0038244D" w:rsidRPr="00C9399E">
        <w:rPr>
          <w:rStyle w:val="CommentReference"/>
          <w:b/>
          <w:bCs/>
          <w:iCs/>
          <w:sz w:val="28"/>
          <w:szCs w:val="32"/>
        </w:rPr>
        <w:commentReference w:id="74"/>
      </w:r>
      <w:r w:rsidR="00C07858" w:rsidRPr="00C9399E">
        <w:rPr>
          <w:b/>
          <w:bCs/>
          <w:iCs/>
          <w:szCs w:val="32"/>
        </w:rPr>
        <w:t>T</w:t>
      </w:r>
    </w:p>
    <w:p w14:paraId="494AB7CE" w14:textId="56C6B232" w:rsidR="00C07858" w:rsidRPr="00C9399E" w:rsidRDefault="00C9399E" w:rsidP="00C9399E">
      <w:pPr>
        <w:spacing w:after="120"/>
        <w:ind w:firstLine="567"/>
        <w:rPr>
          <w:b/>
          <w:iCs/>
          <w:szCs w:val="28"/>
          <w:lang w:val="pt-BR"/>
        </w:rPr>
      </w:pPr>
      <w:r w:rsidRPr="00C9399E">
        <w:rPr>
          <w:b/>
          <w:bCs/>
          <w:iCs/>
          <w:szCs w:val="32"/>
        </w:rPr>
        <w:t>G</w:t>
      </w:r>
      <w:r w:rsidR="00C07858" w:rsidRPr="00C9399E">
        <w:rPr>
          <w:b/>
          <w:bCs/>
          <w:iCs/>
          <w:szCs w:val="32"/>
        </w:rPr>
        <w:t xml:space="preserve">ói thầu </w:t>
      </w:r>
      <w:r w:rsidR="00C07858" w:rsidRPr="00C9399E">
        <w:rPr>
          <w:b/>
          <w:iCs/>
          <w:noProof/>
          <w:szCs w:val="32"/>
        </w:rPr>
        <w:t>Hỗ trợ xây dựng mô hình chuỗi cung ứng thực phẩm an toàn nông lâm thủy sản và tăng cường công tác lấy mẫu giám sát vùng nguyên liệu gắn kết xuất khẩu</w:t>
      </w:r>
      <w:bookmarkStart w:id="75" w:name="_Hlk150258943"/>
      <w:bookmarkStart w:id="76" w:name="_Hlk150258488"/>
      <w:r w:rsidR="0042399C" w:rsidRPr="00C9399E">
        <w:rPr>
          <w:b/>
          <w:iCs/>
          <w:noProof/>
          <w:szCs w:val="32"/>
        </w:rPr>
        <w:t xml:space="preserve"> </w:t>
      </w:r>
      <w:r w:rsidR="006C630C" w:rsidRPr="00C9399E">
        <w:rPr>
          <w:b/>
          <w:iCs/>
          <w:szCs w:val="28"/>
          <w:lang w:val="pt-BR"/>
        </w:rPr>
        <w:t>thuộc dự án/dự toán mua sắm</w:t>
      </w:r>
      <w:r w:rsidR="00C07858" w:rsidRPr="00C9399E">
        <w:rPr>
          <w:b/>
          <w:iCs/>
          <w:szCs w:val="28"/>
          <w:lang w:val="pt-BR"/>
        </w:rPr>
        <w:t xml:space="preserve">: </w:t>
      </w:r>
      <w:r w:rsidR="00C07858" w:rsidRPr="00C9399E">
        <w:rPr>
          <w:b/>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bookmarkEnd w:id="75"/>
    </w:p>
    <w:bookmarkEnd w:id="76"/>
    <w:p w14:paraId="527A43C9" w14:textId="77777777" w:rsidR="00C07858" w:rsidRPr="0070381A" w:rsidRDefault="00C07858" w:rsidP="008602A8">
      <w:pPr>
        <w:ind w:firstLine="278"/>
        <w:jc w:val="center"/>
        <w:rPr>
          <w:b/>
          <w:bCs/>
          <w:szCs w:val="28"/>
        </w:rPr>
      </w:pPr>
      <w:r w:rsidRPr="0070381A">
        <w:rPr>
          <w:i/>
          <w:noProof/>
          <w:szCs w:val="28"/>
        </w:rPr>
        <mc:AlternateContent>
          <mc:Choice Requires="wps">
            <w:drawing>
              <wp:anchor distT="0" distB="0" distL="114300" distR="114300" simplePos="0" relativeHeight="251658244" behindDoc="0" locked="0" layoutInCell="1" allowOverlap="1" wp14:anchorId="31BE0A56" wp14:editId="629F48D3">
                <wp:simplePos x="0" y="0"/>
                <wp:positionH relativeFrom="column">
                  <wp:posOffset>1707144</wp:posOffset>
                </wp:positionH>
                <wp:positionV relativeFrom="paragraph">
                  <wp:posOffset>15240</wp:posOffset>
                </wp:positionV>
                <wp:extent cx="2533650" cy="9525"/>
                <wp:effectExtent l="0" t="0" r="19050" b="28575"/>
                <wp:wrapNone/>
                <wp:docPr id="203399505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3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23DB57D1">
                <v:path fillok="f" arrowok="t" o:connecttype="none"/>
                <o:lock v:ext="edit" shapetype="t"/>
              </v:shapetype>
              <v:shape id="AutoShape 23" style="position:absolute;margin-left:134.4pt;margin-top:1.2pt;width:199.5pt;height:.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"/>
            </w:pict>
          </mc:Fallback>
        </mc:AlternateContent>
      </w:r>
    </w:p>
    <w:p w14:paraId="0B722736" w14:textId="7FD070B1" w:rsidR="00867CCC" w:rsidRPr="00C9399E" w:rsidRDefault="00305C81" w:rsidP="00C9399E">
      <w:pPr>
        <w:tabs>
          <w:tab w:val="clear" w:pos="340"/>
        </w:tabs>
        <w:jc w:val="center"/>
        <w:rPr>
          <w:b/>
          <w:bCs/>
          <w:szCs w:val="28"/>
          <w:lang w:val="vi-VN"/>
        </w:rPr>
      </w:pPr>
      <w:bookmarkStart w:id="77" w:name="_Hlk146182830"/>
      <w:r w:rsidRPr="00C9399E">
        <w:rPr>
          <w:b/>
          <w:bCs/>
          <w:szCs w:val="28"/>
        </w:rPr>
        <w:t>GIÁM ĐỐC</w:t>
      </w:r>
    </w:p>
    <w:p w14:paraId="2B951EDF" w14:textId="77777777" w:rsidR="00867CCC" w:rsidRDefault="00867CCC" w:rsidP="00867CCC">
      <w:pPr>
        <w:widowControl w:val="0"/>
        <w:tabs>
          <w:tab w:val="clear" w:pos="340"/>
        </w:tabs>
        <w:spacing w:before="120"/>
        <w:jc w:val="center"/>
        <w:rPr>
          <w:b/>
          <w:bCs/>
          <w:szCs w:val="28"/>
          <w:lang w:val="vi-VN"/>
        </w:rPr>
      </w:pPr>
      <w:bookmarkStart w:id="78" w:name="_Hlk155251979"/>
      <w:bookmarkEnd w:id="77"/>
      <w:r>
        <w:rPr>
          <w:b/>
          <w:bCs/>
          <w:szCs w:val="28"/>
        </w:rPr>
        <w:t>CÔNG TY TNHH TƯ VẤN VÀ XÂY DỰNG BMC VIỆT NAM</w:t>
      </w:r>
    </w:p>
    <w:bookmarkEnd w:id="78"/>
    <w:p w14:paraId="465216A1" w14:textId="77777777" w:rsidR="00B1776A" w:rsidRPr="00C9399E" w:rsidRDefault="00B1776A"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 xml:space="preserve">n cứ Luật </w:t>
      </w:r>
      <w:r w:rsidRPr="00C9399E">
        <w:rPr>
          <w:rFonts w:hint="eastAsia"/>
          <w:szCs w:val="28"/>
          <w:lang w:val="nl-NL"/>
        </w:rPr>
        <w:t>Đ</w:t>
      </w:r>
      <w:r w:rsidRPr="00C9399E">
        <w:rPr>
          <w:szCs w:val="28"/>
          <w:lang w:val="nl-NL"/>
        </w:rPr>
        <w:t>ấu thầu số 22/2023/QH15 ngày 23/06/2023 của Quốc hội;</w:t>
      </w:r>
    </w:p>
    <w:p w14:paraId="563AF93A" w14:textId="77777777" w:rsidR="00B1776A" w:rsidRPr="00C9399E" w:rsidRDefault="00B1776A"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n cứ Luật số 57/2024/QH15 ngày 29/11/2024;</w:t>
      </w:r>
    </w:p>
    <w:p w14:paraId="2F77FEA3" w14:textId="77777777" w:rsidR="00B1776A" w:rsidRPr="00C9399E" w:rsidRDefault="00B1776A"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n cứ Luật số 90/2025/QH15 ngày 25/6/2025;</w:t>
      </w:r>
    </w:p>
    <w:p w14:paraId="29708184" w14:textId="609284C9" w:rsidR="00B1776A" w:rsidRPr="00C9399E" w:rsidRDefault="00B1776A"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 xml:space="preserve">n cứ Nghị </w:t>
      </w:r>
      <w:r w:rsidRPr="00C9399E">
        <w:rPr>
          <w:rFonts w:hint="eastAsia"/>
          <w:szCs w:val="28"/>
          <w:lang w:val="nl-NL"/>
        </w:rPr>
        <w:t>đ</w:t>
      </w:r>
      <w:r w:rsidRPr="00C9399E">
        <w:rPr>
          <w:szCs w:val="28"/>
          <w:lang w:val="nl-NL"/>
        </w:rPr>
        <w:t>ịnh</w:t>
      </w:r>
      <w:r w:rsidR="00C9399E" w:rsidRPr="00C9399E">
        <w:rPr>
          <w:szCs w:val="28"/>
          <w:lang w:val="nl-NL"/>
        </w:rPr>
        <w:t xml:space="preserve"> số</w:t>
      </w:r>
      <w:r w:rsidRPr="00C9399E">
        <w:rPr>
          <w:szCs w:val="28"/>
          <w:lang w:val="nl-NL"/>
        </w:rPr>
        <w:t xml:space="preserve"> 214/2025/N</w:t>
      </w:r>
      <w:r w:rsidRPr="00C9399E">
        <w:rPr>
          <w:rFonts w:hint="eastAsia"/>
          <w:szCs w:val="28"/>
          <w:lang w:val="nl-NL"/>
        </w:rPr>
        <w:t>Đ</w:t>
      </w:r>
      <w:r w:rsidRPr="00C9399E">
        <w:rPr>
          <w:szCs w:val="28"/>
          <w:lang w:val="nl-NL"/>
        </w:rPr>
        <w:t xml:space="preserve">-CP ngày 04/08/2025 của Chính phủ quy </w:t>
      </w:r>
      <w:r w:rsidRPr="00C9399E">
        <w:rPr>
          <w:rFonts w:hint="eastAsia"/>
          <w:szCs w:val="28"/>
          <w:lang w:val="nl-NL"/>
        </w:rPr>
        <w:t>đ</w:t>
      </w:r>
      <w:r w:rsidRPr="00C9399E">
        <w:rPr>
          <w:szCs w:val="28"/>
          <w:lang w:val="nl-NL"/>
        </w:rPr>
        <w:t xml:space="preserve">ịnh chi tiết một số </w:t>
      </w:r>
      <w:r w:rsidRPr="00C9399E">
        <w:rPr>
          <w:rFonts w:hint="eastAsia"/>
          <w:szCs w:val="28"/>
          <w:lang w:val="nl-NL"/>
        </w:rPr>
        <w:t>đ</w:t>
      </w:r>
      <w:r w:rsidRPr="00C9399E">
        <w:rPr>
          <w:szCs w:val="28"/>
          <w:lang w:val="nl-NL"/>
        </w:rPr>
        <w:t xml:space="preserve">iều và biện pháp thi hành Luật </w:t>
      </w:r>
      <w:r w:rsidRPr="00C9399E">
        <w:rPr>
          <w:rFonts w:hint="eastAsia"/>
          <w:szCs w:val="28"/>
          <w:lang w:val="nl-NL"/>
        </w:rPr>
        <w:t>đ</w:t>
      </w:r>
      <w:r w:rsidRPr="00C9399E">
        <w:rPr>
          <w:szCs w:val="28"/>
          <w:lang w:val="nl-NL"/>
        </w:rPr>
        <w:t>ấu thầu về lựa chọn nhà thầu;</w:t>
      </w:r>
    </w:p>
    <w:p w14:paraId="1A8A8EDE" w14:textId="77777777" w:rsidR="00BE67A6" w:rsidRPr="00C9399E" w:rsidRDefault="00B1776A"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n cứ Thông t</w:t>
      </w:r>
      <w:r w:rsidRPr="00C9399E">
        <w:rPr>
          <w:rFonts w:hint="eastAsia"/>
          <w:szCs w:val="28"/>
          <w:lang w:val="nl-NL"/>
        </w:rPr>
        <w:t>ư</w:t>
      </w:r>
      <w:r w:rsidRPr="00C9399E">
        <w:rPr>
          <w:szCs w:val="28"/>
          <w:lang w:val="nl-NL"/>
        </w:rPr>
        <w:t xml:space="preserve"> số 79/2025/TT-BTC ngày 04/08/2025 của Bộ Tài chính H</w:t>
      </w:r>
      <w:r w:rsidRPr="00C9399E">
        <w:rPr>
          <w:rFonts w:hint="eastAsia"/>
          <w:szCs w:val="28"/>
          <w:lang w:val="nl-NL"/>
        </w:rPr>
        <w:t>ư</w:t>
      </w:r>
      <w:r w:rsidRPr="00C9399E">
        <w:rPr>
          <w:szCs w:val="28"/>
          <w:lang w:val="nl-NL"/>
        </w:rPr>
        <w:t xml:space="preserve">ớng dẫn việc cung cấp, </w:t>
      </w:r>
      <w:r w:rsidRPr="00C9399E">
        <w:rPr>
          <w:rFonts w:hint="eastAsia"/>
          <w:szCs w:val="28"/>
          <w:lang w:val="nl-NL"/>
        </w:rPr>
        <w:t>đă</w:t>
      </w:r>
      <w:r w:rsidRPr="00C9399E">
        <w:rPr>
          <w:szCs w:val="28"/>
          <w:lang w:val="nl-NL"/>
        </w:rPr>
        <w:t xml:space="preserve">ng tải thông tin về </w:t>
      </w:r>
      <w:r w:rsidRPr="00C9399E">
        <w:rPr>
          <w:rFonts w:hint="eastAsia"/>
          <w:szCs w:val="28"/>
          <w:lang w:val="nl-NL"/>
        </w:rPr>
        <w:t>đ</w:t>
      </w:r>
      <w:r w:rsidRPr="00C9399E">
        <w:rPr>
          <w:szCs w:val="28"/>
          <w:lang w:val="nl-NL"/>
        </w:rPr>
        <w:t>ấu thầu và mẫu hồ s</w:t>
      </w:r>
      <w:r w:rsidRPr="00C9399E">
        <w:rPr>
          <w:rFonts w:hint="eastAsia"/>
          <w:szCs w:val="28"/>
          <w:lang w:val="nl-NL"/>
        </w:rPr>
        <w:t>ơ</w:t>
      </w:r>
      <w:r w:rsidRPr="00C9399E">
        <w:rPr>
          <w:szCs w:val="28"/>
          <w:lang w:val="nl-NL"/>
        </w:rPr>
        <w:t xml:space="preserve"> </w:t>
      </w:r>
      <w:r w:rsidRPr="00C9399E">
        <w:rPr>
          <w:rFonts w:hint="eastAsia"/>
          <w:szCs w:val="28"/>
          <w:lang w:val="nl-NL"/>
        </w:rPr>
        <w:t>đ</w:t>
      </w:r>
      <w:r w:rsidRPr="00C9399E">
        <w:rPr>
          <w:szCs w:val="28"/>
          <w:lang w:val="nl-NL"/>
        </w:rPr>
        <w:t xml:space="preserve">ấu thầu trên Hệ thống mạng </w:t>
      </w:r>
      <w:r w:rsidRPr="00C9399E">
        <w:rPr>
          <w:rFonts w:hint="eastAsia"/>
          <w:szCs w:val="28"/>
          <w:lang w:val="nl-NL"/>
        </w:rPr>
        <w:t>đ</w:t>
      </w:r>
      <w:r w:rsidRPr="00C9399E">
        <w:rPr>
          <w:szCs w:val="28"/>
          <w:lang w:val="nl-NL"/>
        </w:rPr>
        <w:t>ấu thầu quốc gia;</w:t>
      </w:r>
    </w:p>
    <w:p w14:paraId="02FE99A9" w14:textId="35A04562" w:rsidR="00132E3F" w:rsidRPr="00C9399E" w:rsidRDefault="00BE67A6" w:rsidP="00C9399E">
      <w:pPr>
        <w:widowControl w:val="0"/>
        <w:spacing w:after="120"/>
        <w:ind w:firstLine="567"/>
        <w:rPr>
          <w:szCs w:val="28"/>
          <w:lang w:val="nl-NL"/>
        </w:rPr>
      </w:pPr>
      <w:r w:rsidRPr="00C9399E">
        <w:rPr>
          <w:szCs w:val="28"/>
          <w:lang w:val="nl-NL"/>
        </w:rPr>
        <w:t>C</w:t>
      </w:r>
      <w:r w:rsidRPr="00C9399E">
        <w:rPr>
          <w:rFonts w:hint="eastAsia"/>
          <w:szCs w:val="28"/>
          <w:lang w:val="nl-NL"/>
        </w:rPr>
        <w:t>ă</w:t>
      </w:r>
      <w:r w:rsidRPr="00C9399E">
        <w:rPr>
          <w:szCs w:val="28"/>
          <w:lang w:val="nl-NL"/>
        </w:rPr>
        <w:t>n cứ Thông t</w:t>
      </w:r>
      <w:r w:rsidRPr="00C9399E">
        <w:rPr>
          <w:rFonts w:hint="eastAsia"/>
          <w:szCs w:val="28"/>
          <w:lang w:val="nl-NL"/>
        </w:rPr>
        <w:t>ư</w:t>
      </w:r>
      <w:r w:rsidR="00C9399E" w:rsidRPr="00C9399E">
        <w:rPr>
          <w:szCs w:val="28"/>
          <w:lang w:val="nl-NL"/>
        </w:rPr>
        <w:t xml:space="preserve"> số</w:t>
      </w:r>
      <w:r w:rsidRPr="00C9399E">
        <w:rPr>
          <w:szCs w:val="28"/>
          <w:lang w:val="nl-NL"/>
        </w:rPr>
        <w:t xml:space="preserve"> 80/2025/TT-BTC ngày 08/08/2025 của Bộ Tài chính quy </w:t>
      </w:r>
      <w:r w:rsidRPr="00C9399E">
        <w:rPr>
          <w:rFonts w:hint="eastAsia"/>
          <w:szCs w:val="28"/>
          <w:lang w:val="nl-NL"/>
        </w:rPr>
        <w:t>đ</w:t>
      </w:r>
      <w:r w:rsidRPr="00C9399E">
        <w:rPr>
          <w:szCs w:val="28"/>
          <w:lang w:val="nl-NL"/>
        </w:rPr>
        <w:t>ịnh chi tiết mẫu hồ s</w:t>
      </w:r>
      <w:r w:rsidRPr="00C9399E">
        <w:rPr>
          <w:rFonts w:hint="eastAsia"/>
          <w:szCs w:val="28"/>
          <w:lang w:val="nl-NL"/>
        </w:rPr>
        <w:t>ơ</w:t>
      </w:r>
      <w:r w:rsidRPr="00C9399E">
        <w:rPr>
          <w:szCs w:val="28"/>
          <w:lang w:val="nl-NL"/>
        </w:rPr>
        <w:t xml:space="preserve"> yêu cầu, báo cáo </w:t>
      </w:r>
      <w:r w:rsidRPr="00C9399E">
        <w:rPr>
          <w:rFonts w:hint="eastAsia"/>
          <w:szCs w:val="28"/>
          <w:lang w:val="nl-NL"/>
        </w:rPr>
        <w:t>đá</w:t>
      </w:r>
      <w:r w:rsidRPr="00C9399E">
        <w:rPr>
          <w:szCs w:val="28"/>
          <w:lang w:val="nl-NL"/>
        </w:rPr>
        <w:t xml:space="preserve">nh giá, báo cáo thẩm </w:t>
      </w:r>
      <w:r w:rsidRPr="00C9399E">
        <w:rPr>
          <w:rFonts w:hint="eastAsia"/>
          <w:szCs w:val="28"/>
          <w:lang w:val="nl-NL"/>
        </w:rPr>
        <w:t>đ</w:t>
      </w:r>
      <w:r w:rsidRPr="00C9399E">
        <w:rPr>
          <w:szCs w:val="28"/>
          <w:lang w:val="nl-NL"/>
        </w:rPr>
        <w:t xml:space="preserve">ịnh, kiểm tra, báo cáo tình hình thực hiện hoạt </w:t>
      </w:r>
      <w:r w:rsidRPr="00C9399E">
        <w:rPr>
          <w:rFonts w:hint="eastAsia"/>
          <w:szCs w:val="28"/>
          <w:lang w:val="nl-NL"/>
        </w:rPr>
        <w:t>đ</w:t>
      </w:r>
      <w:r w:rsidRPr="00C9399E">
        <w:rPr>
          <w:szCs w:val="28"/>
          <w:lang w:val="nl-NL"/>
        </w:rPr>
        <w:t xml:space="preserve">ộng </w:t>
      </w:r>
      <w:r w:rsidRPr="00C9399E">
        <w:rPr>
          <w:rFonts w:hint="eastAsia"/>
          <w:szCs w:val="28"/>
          <w:lang w:val="nl-NL"/>
        </w:rPr>
        <w:t>đ</w:t>
      </w:r>
      <w:r w:rsidRPr="00C9399E">
        <w:rPr>
          <w:szCs w:val="28"/>
          <w:lang w:val="nl-NL"/>
        </w:rPr>
        <w:t>ấu thầu;</w:t>
      </w:r>
      <w:r w:rsidR="00132E3F" w:rsidRPr="00C9399E">
        <w:rPr>
          <w:szCs w:val="28"/>
          <w:lang w:val="nl-NL"/>
        </w:rPr>
        <w:t xml:space="preserve"> </w:t>
      </w:r>
    </w:p>
    <w:p w14:paraId="3617FA45" w14:textId="0F9A8300" w:rsidR="00C07858" w:rsidRPr="00C9399E" w:rsidRDefault="00C07858" w:rsidP="00C9399E">
      <w:pPr>
        <w:widowControl w:val="0"/>
        <w:spacing w:before="120" w:after="120"/>
        <w:ind w:firstLine="567"/>
        <w:rPr>
          <w:bCs/>
          <w:iCs/>
          <w:szCs w:val="28"/>
          <w:lang w:val="it-IT"/>
        </w:rPr>
      </w:pPr>
      <w:r w:rsidRPr="00C9399E">
        <w:rPr>
          <w:szCs w:val="28"/>
          <w:lang w:val="nl-NL"/>
        </w:rPr>
        <w:t>Căn cứ Hợp đồng tư vấn số 126/2026/HĐTV/CCCLCB&amp;PTTT-BMC ngày 14 tháng 08 năm 2026 giữa</w:t>
      </w:r>
      <w:bookmarkStart w:id="79" w:name="_Hlk139225553"/>
      <w:r w:rsidR="00C9399E" w:rsidRPr="00C9399E">
        <w:rPr>
          <w:szCs w:val="28"/>
          <w:lang w:val="nl-NL"/>
        </w:rPr>
        <w:t xml:space="preserve"> </w:t>
      </w:r>
      <w:r w:rsidRPr="00C9399E">
        <w:rPr>
          <w:szCs w:val="28"/>
          <w:lang w:val="nl-NL"/>
        </w:rPr>
        <w:t xml:space="preserve">Chi cục Chất lượng, Chế biến và Phát triển thị trường thành phố Cần Thơ </w:t>
      </w:r>
      <w:bookmarkEnd w:id="79"/>
      <w:r w:rsidRPr="00C9399E">
        <w:rPr>
          <w:szCs w:val="28"/>
          <w:lang w:val="nl-NL"/>
        </w:rPr>
        <w:t xml:space="preserve">và Công ty TNHH Tư vấn và Xây dựng BMC Việt Nam về việc thực hiện Tư vấn thẩm định E-HSMT, thẩm định KQLCNT gói thầu </w:t>
      </w:r>
      <w:r w:rsidRPr="00C9399E">
        <w:rPr>
          <w:bCs/>
          <w:iCs/>
          <w:noProof/>
          <w:szCs w:val="28"/>
          <w:lang w:val="nl-NL"/>
        </w:rPr>
        <w:t xml:space="preserve">Hỗ trợ xây dựng mô hình chuỗi cung ứng thực phẩm an toàn nông lâm thủy sản và tăng cường công tác lấy mẫu giám sát vùng nguyên liệu gắn kết xuất khẩu </w:t>
      </w:r>
      <w:bookmarkStart w:id="80" w:name="_Hlk150259526"/>
      <w:bookmarkStart w:id="81" w:name="_Hlk150258516"/>
      <w:r w:rsidR="006C630C" w:rsidRPr="00C9399E">
        <w:rPr>
          <w:bCs/>
          <w:iCs/>
          <w:szCs w:val="28"/>
          <w:lang w:val="it-IT" w:eastAsia="zh-CN"/>
        </w:rPr>
        <w:t>thuộc dự án/dự toán mua sắm</w:t>
      </w:r>
      <w:r w:rsidRPr="00C9399E">
        <w:rPr>
          <w:bCs/>
          <w:iCs/>
          <w:szCs w:val="28"/>
          <w:lang w:val="it-IT" w:eastAsia="zh-CN"/>
        </w:rPr>
        <w:t xml:space="preserve">: </w:t>
      </w:r>
      <w:r w:rsidRPr="00C9399E">
        <w:rPr>
          <w:bCs/>
          <w:iCs/>
          <w:szCs w:val="28"/>
          <w:lang w:val="it-IT"/>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bookmarkEnd w:id="80"/>
      <w:r w:rsidR="00500B42" w:rsidRPr="00C9399E">
        <w:rPr>
          <w:bCs/>
          <w:iCs/>
          <w:szCs w:val="28"/>
          <w:lang w:val="it-IT"/>
        </w:rPr>
        <w:t>;</w:t>
      </w:r>
    </w:p>
    <w:bookmarkEnd w:id="81"/>
    <w:p w14:paraId="50E9090D" w14:textId="77777777" w:rsidR="00C07858" w:rsidRPr="0070381A" w:rsidRDefault="00C07858" w:rsidP="008602A8">
      <w:pPr>
        <w:spacing w:before="120"/>
        <w:jc w:val="center"/>
        <w:rPr>
          <w:b/>
          <w:bCs/>
          <w:szCs w:val="28"/>
          <w:lang w:val="nl-NL"/>
        </w:rPr>
      </w:pPr>
      <w:r w:rsidRPr="0070381A">
        <w:rPr>
          <w:b/>
          <w:bCs/>
          <w:szCs w:val="28"/>
          <w:lang w:val="nl-NL"/>
        </w:rPr>
        <w:t>QUYẾT ĐỊNH:</w:t>
      </w:r>
    </w:p>
    <w:p w14:paraId="170D055A" w14:textId="4EBCAADA" w:rsidR="00C07858" w:rsidRPr="0070381A" w:rsidRDefault="00C07858" w:rsidP="008602A8">
      <w:pPr>
        <w:widowControl w:val="0"/>
        <w:tabs>
          <w:tab w:val="left" w:pos="851"/>
        </w:tabs>
        <w:spacing w:before="120"/>
        <w:ind w:firstLine="567"/>
        <w:rPr>
          <w:szCs w:val="28"/>
          <w:lang w:val="nl-NL"/>
        </w:rPr>
      </w:pPr>
      <w:r w:rsidRPr="0070381A">
        <w:rPr>
          <w:b/>
          <w:szCs w:val="28"/>
          <w:lang w:val="nl-NL"/>
        </w:rPr>
        <w:lastRenderedPageBreak/>
        <w:t xml:space="preserve">Điều 1. </w:t>
      </w:r>
      <w:r w:rsidRPr="0070381A">
        <w:rPr>
          <w:szCs w:val="28"/>
          <w:lang w:val="nl-NL"/>
        </w:rPr>
        <w:t xml:space="preserve">Thành lập Tổ thẩm định E-HSMT, thẩm định KQLCNT gói thầu </w:t>
      </w:r>
      <w:r>
        <w:rPr>
          <w:color w:val="FF0000"/>
          <w:szCs w:val="28"/>
          <w:lang w:val="nl-NL"/>
        </w:rPr>
        <w:t>Hỗ trợ xây dựng mô hình chuỗi cung ứng thực phẩm an toàn nông lâm thủy sản và tăng cường công tác lấy mẫu giám sát vùng nguyên liệu gắn kết xuất khẩu</w:t>
      </w:r>
      <w:r w:rsidRPr="0070381A">
        <w:rPr>
          <w:szCs w:val="28"/>
          <w:lang w:val="nl-NL"/>
        </w:rPr>
        <w:t xml:space="preserve"> gồm các ông (bà) có tên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5249"/>
        <w:gridCol w:w="3329"/>
      </w:tblGrid>
      <w:tr w:rsidR="004E50B6" w:rsidRPr="00FA5C0C" w14:paraId="75A7741C" w14:textId="77777777" w:rsidTr="00C9399E">
        <w:trPr>
          <w:cantSplit/>
          <w:tblHeader/>
        </w:trPr>
        <w:tc>
          <w:tcPr>
            <w:tcW w:w="411" w:type="pct"/>
          </w:tcPr>
          <w:p w14:paraId="69930810" w14:textId="77777777" w:rsidR="00C07858" w:rsidRPr="00FA5C0C" w:rsidRDefault="00C07858" w:rsidP="001A6306">
            <w:pPr>
              <w:widowControl w:val="0"/>
              <w:spacing w:before="120"/>
              <w:jc w:val="center"/>
              <w:rPr>
                <w:b/>
                <w:bCs/>
                <w:szCs w:val="28"/>
                <w:lang w:val="nl-NL"/>
              </w:rPr>
            </w:pPr>
            <w:r w:rsidRPr="00FA5C0C">
              <w:rPr>
                <w:b/>
                <w:bCs/>
                <w:szCs w:val="28"/>
                <w:lang w:val="nl-NL"/>
              </w:rPr>
              <w:t>STT</w:t>
            </w:r>
          </w:p>
        </w:tc>
        <w:tc>
          <w:tcPr>
            <w:tcW w:w="2808" w:type="pct"/>
          </w:tcPr>
          <w:p w14:paraId="48A93AC2" w14:textId="77777777" w:rsidR="00C07858" w:rsidRPr="00FA5C0C" w:rsidRDefault="00C07858" w:rsidP="008602A8">
            <w:pPr>
              <w:widowControl w:val="0"/>
              <w:spacing w:before="120"/>
              <w:jc w:val="center"/>
              <w:rPr>
                <w:b/>
                <w:bCs/>
                <w:szCs w:val="28"/>
                <w:lang w:val="nl-NL"/>
              </w:rPr>
            </w:pPr>
            <w:r w:rsidRPr="00FA5C0C">
              <w:rPr>
                <w:b/>
                <w:bCs/>
                <w:szCs w:val="28"/>
                <w:lang w:val="nl-NL"/>
              </w:rPr>
              <w:t>Họ và tên</w:t>
            </w:r>
          </w:p>
        </w:tc>
        <w:tc>
          <w:tcPr>
            <w:tcW w:w="1781" w:type="pct"/>
          </w:tcPr>
          <w:p w14:paraId="1F40025D" w14:textId="77777777" w:rsidR="00C07858" w:rsidRPr="00FA5C0C" w:rsidRDefault="00C07858" w:rsidP="008602A8">
            <w:pPr>
              <w:widowControl w:val="0"/>
              <w:spacing w:before="120"/>
              <w:jc w:val="center"/>
              <w:rPr>
                <w:b/>
                <w:bCs/>
                <w:szCs w:val="28"/>
                <w:lang w:val="nl-NL"/>
              </w:rPr>
            </w:pPr>
            <w:r w:rsidRPr="00FA5C0C">
              <w:rPr>
                <w:b/>
                <w:bCs/>
                <w:szCs w:val="28"/>
                <w:lang w:val="nl-NL"/>
              </w:rPr>
              <w:t>Chức vụ</w:t>
            </w:r>
          </w:p>
        </w:tc>
      </w:tr>
      <w:tr w:rsidR="00F54CBE" w14:paraId="6B339CD0" w14:textId="77777777" w:rsidTr="00C9399E">
        <w:trPr>
          <w:cantSplit/>
        </w:trPr>
        <w:tc>
          <w:tcPr>
            <w:tcW w:w="411" w:type="pct"/>
            <w:vAlign w:val="center"/>
          </w:tcPr>
          <w:p w14:paraId="341E5D91" w14:textId="71F63C32" w:rsidR="00C07858" w:rsidRPr="00FA5C0C" w:rsidRDefault="00C07858" w:rsidP="007032CB">
            <w:pPr>
              <w:pStyle w:val="Header"/>
              <w:widowControl w:val="0"/>
              <w:spacing w:after="500" w:afterAutospacing="1"/>
              <w:contextualSpacing/>
              <w:jc w:val="center"/>
              <w:rPr>
                <w:color w:val="EE0000"/>
                <w:szCs w:val="28"/>
              </w:rPr>
            </w:pPr>
            <w:r>
              <w:t>1</w:t>
            </w:r>
          </w:p>
        </w:tc>
        <w:tc>
          <w:tcPr>
            <w:tcW w:w="2808" w:type="pct"/>
            <w:vAlign w:val="center"/>
          </w:tcPr>
          <w:p w14:paraId="0BF86636" w14:textId="74DE777C" w:rsidR="00C07858" w:rsidRPr="00FA5C0C" w:rsidRDefault="001A6306" w:rsidP="007032CB">
            <w:pPr>
              <w:contextualSpacing/>
              <w:jc w:val="left"/>
              <w:rPr>
                <w:color w:val="EE0000"/>
                <w:spacing w:val="6"/>
                <w:szCs w:val="28"/>
                <w:lang w:val="vi-VN"/>
              </w:rPr>
            </w:pPr>
            <w:r>
              <w:rPr>
                <w:color w:val="EE0000"/>
                <w:spacing w:val="6"/>
                <w:szCs w:val="28"/>
                <w:lang w:val="vi-VN"/>
              </w:rPr>
              <w:t>Vy Tuấn Dương</w:t>
            </w:r>
          </w:p>
        </w:tc>
        <w:tc>
          <w:tcPr>
            <w:tcW w:w="1781" w:type="pct"/>
            <w:vAlign w:val="center"/>
          </w:tcPr>
          <w:p w14:paraId="5375D39F" w14:textId="12763729" w:rsidR="00C07858" w:rsidRPr="00FA5C0C" w:rsidRDefault="00713E59" w:rsidP="007032CB">
            <w:pPr>
              <w:contextualSpacing/>
              <w:jc w:val="left"/>
              <w:rPr>
                <w:color w:val="EE0000"/>
                <w:szCs w:val="28"/>
              </w:rPr>
            </w:pPr>
            <w:r>
              <w:rPr>
                <w:color w:val="EE0000"/>
                <w:szCs w:val="28"/>
              </w:rPr>
              <w:t>Tổ trưởng</w:t>
            </w:r>
          </w:p>
        </w:tc>
      </w:tr>
      <w:tr w:rsidR="00F54CBE" w14:paraId="5F4C2CE8" w14:textId="77777777" w:rsidTr="00C9399E">
        <w:trPr>
          <w:cantSplit/>
        </w:trPr>
        <w:tc>
          <w:tcPr>
            <w:tcW w:w="411" w:type="pct"/>
            <w:vAlign w:val="center"/>
          </w:tcPr>
          <w:p w14:paraId="3613D212" w14:textId="77777777" w:rsidR="00C07858" w:rsidRPr="00FA5C0C" w:rsidRDefault="00C07858" w:rsidP="007032CB">
            <w:pPr>
              <w:pStyle w:val="Header"/>
              <w:widowControl w:val="0"/>
              <w:spacing w:after="500" w:afterAutospacing="1"/>
              <w:contextualSpacing/>
              <w:jc w:val="center"/>
              <w:rPr>
                <w:color w:val="EE0000"/>
                <w:szCs w:val="28"/>
              </w:rPr>
            </w:pPr>
            <w:r>
              <w:t>2</w:t>
            </w:r>
          </w:p>
        </w:tc>
        <w:tc>
          <w:tcPr>
            <w:tcW w:w="2808" w:type="pct"/>
            <w:vAlign w:val="center"/>
          </w:tcPr>
          <w:p w14:paraId="316ED5C8" w14:textId="77777777" w:rsidR="00C07858" w:rsidRPr="00FA5C0C" w:rsidRDefault="001A6306" w:rsidP="007032CB">
            <w:pPr>
              <w:contextualSpacing/>
              <w:jc w:val="left"/>
              <w:rPr>
                <w:color w:val="EE0000"/>
                <w:spacing w:val="6"/>
                <w:szCs w:val="28"/>
                <w:lang w:val="vi-VN"/>
              </w:rPr>
            </w:pPr>
            <w:r>
              <w:rPr>
                <w:color w:val="EE0000"/>
                <w:spacing w:val="6"/>
                <w:szCs w:val="28"/>
                <w:lang w:val="vi-VN"/>
              </w:rPr>
              <w:t>Nguyễn Trung Thành</w:t>
            </w:r>
          </w:p>
        </w:tc>
        <w:tc>
          <w:tcPr>
            <w:tcW w:w="1781" w:type="pct"/>
            <w:vAlign w:val="center"/>
          </w:tcPr>
          <w:p w14:paraId="040C19F3" w14:textId="77777777" w:rsidR="00C07858" w:rsidRPr="00FA5C0C" w:rsidRDefault="00713E59" w:rsidP="007032CB">
            <w:pPr>
              <w:contextualSpacing/>
              <w:jc w:val="left"/>
              <w:rPr>
                <w:color w:val="EE0000"/>
                <w:szCs w:val="28"/>
              </w:rPr>
            </w:pPr>
            <w:r>
              <w:rPr>
                <w:color w:val="EE0000"/>
                <w:szCs w:val="28"/>
              </w:rPr>
              <w:t>Tổ viên</w:t>
            </w:r>
          </w:p>
        </w:tc>
      </w:tr>
    </w:tbl>
    <w:p w14:paraId="6345F050" w14:textId="52F19DBF" w:rsidR="00C07858" w:rsidRPr="00C9399E" w:rsidRDefault="00C07858" w:rsidP="00C9399E">
      <w:pPr>
        <w:widowControl w:val="0"/>
        <w:spacing w:before="120" w:after="120"/>
        <w:ind w:firstLine="567"/>
        <w:rPr>
          <w:szCs w:val="28"/>
          <w:lang w:val="nl-NL"/>
        </w:rPr>
      </w:pPr>
      <w:r w:rsidRPr="00C9399E">
        <w:rPr>
          <w:szCs w:val="28"/>
          <w:lang w:val="nl-NL"/>
        </w:rPr>
        <w:t xml:space="preserve">Tổ thẩm định có nhiệm vụ tư vấn thẩm định E-HSMT, thẩm định KQLCNT gói thầu trên đúng trình tự, nội dung của Luật đấu thầu số </w:t>
      </w:r>
      <w:r w:rsidR="00897109" w:rsidRPr="00C9399E">
        <w:rPr>
          <w:szCs w:val="28"/>
          <w:lang w:val="nl-NL"/>
        </w:rPr>
        <w:t>22</w:t>
      </w:r>
      <w:r w:rsidRPr="00C9399E">
        <w:rPr>
          <w:szCs w:val="28"/>
          <w:lang w:val="nl-NL"/>
        </w:rPr>
        <w:t>/20</w:t>
      </w:r>
      <w:r w:rsidR="00897109" w:rsidRPr="00C9399E">
        <w:rPr>
          <w:szCs w:val="28"/>
          <w:lang w:val="nl-NL"/>
        </w:rPr>
        <w:t>2</w:t>
      </w:r>
      <w:r w:rsidRPr="00C9399E">
        <w:rPr>
          <w:szCs w:val="28"/>
          <w:lang w:val="nl-NL"/>
        </w:rPr>
        <w:t>3/QH1</w:t>
      </w:r>
      <w:r w:rsidR="00897109" w:rsidRPr="00C9399E">
        <w:rPr>
          <w:szCs w:val="28"/>
          <w:lang w:val="nl-NL"/>
        </w:rPr>
        <w:t>5</w:t>
      </w:r>
      <w:r w:rsidRPr="00C9399E">
        <w:rPr>
          <w:szCs w:val="28"/>
          <w:lang w:val="nl-NL"/>
        </w:rPr>
        <w:t xml:space="preserve"> ngày 2</w:t>
      </w:r>
      <w:r w:rsidR="00897109" w:rsidRPr="00C9399E">
        <w:rPr>
          <w:szCs w:val="28"/>
          <w:lang w:val="nl-NL"/>
        </w:rPr>
        <w:t>3</w:t>
      </w:r>
      <w:r w:rsidRPr="00C9399E">
        <w:rPr>
          <w:szCs w:val="28"/>
          <w:lang w:val="nl-NL"/>
        </w:rPr>
        <w:t>/</w:t>
      </w:r>
      <w:r w:rsidR="00897109" w:rsidRPr="00C9399E">
        <w:rPr>
          <w:szCs w:val="28"/>
          <w:lang w:val="nl-NL"/>
        </w:rPr>
        <w:t>06</w:t>
      </w:r>
      <w:r w:rsidRPr="00C9399E">
        <w:rPr>
          <w:szCs w:val="28"/>
          <w:lang w:val="nl-NL"/>
        </w:rPr>
        <w:t>/20</w:t>
      </w:r>
      <w:r w:rsidR="00897109" w:rsidRPr="00C9399E">
        <w:rPr>
          <w:szCs w:val="28"/>
          <w:lang w:val="nl-NL"/>
        </w:rPr>
        <w:t>2</w:t>
      </w:r>
      <w:r w:rsidRPr="00C9399E">
        <w:rPr>
          <w:szCs w:val="28"/>
          <w:lang w:val="nl-NL"/>
        </w:rPr>
        <w:t>3</w:t>
      </w:r>
      <w:r w:rsidR="00897109" w:rsidRPr="00C9399E">
        <w:rPr>
          <w:szCs w:val="28"/>
          <w:lang w:val="nl-NL"/>
        </w:rPr>
        <w:t>.</w:t>
      </w:r>
    </w:p>
    <w:p w14:paraId="0D2114FE" w14:textId="77777777" w:rsidR="00C07858" w:rsidRPr="0070381A" w:rsidRDefault="00C07858" w:rsidP="008602A8">
      <w:pPr>
        <w:widowControl w:val="0"/>
        <w:spacing w:before="120"/>
        <w:ind w:firstLine="567"/>
        <w:rPr>
          <w:szCs w:val="28"/>
          <w:lang w:val="nl-NL"/>
        </w:rPr>
      </w:pPr>
      <w:r w:rsidRPr="0070381A">
        <w:rPr>
          <w:b/>
          <w:szCs w:val="28"/>
          <w:lang w:val="nl-NL"/>
        </w:rPr>
        <w:t>Điều 2.</w:t>
      </w:r>
      <w:r w:rsidRPr="0070381A">
        <w:rPr>
          <w:szCs w:val="28"/>
          <w:lang w:val="nl-NL"/>
        </w:rPr>
        <w:t xml:space="preserve"> Quyết định này có hiệu lực kể từ ngày ký. Các phòng ban liên quan các ông (bà) có tên tại Điều 1 căn cứ thi hành quyết định này./.</w:t>
      </w:r>
    </w:p>
    <w:tbl>
      <w:tblPr>
        <w:tblW w:w="0" w:type="auto"/>
        <w:tblLook w:val="01E0" w:firstRow="1" w:lastRow="1" w:firstColumn="1" w:lastColumn="1" w:noHBand="0" w:noVBand="0"/>
      </w:tblPr>
      <w:tblGrid>
        <w:gridCol w:w="4786"/>
        <w:gridCol w:w="4502"/>
      </w:tblGrid>
      <w:tr w:rsidR="00F54CBE" w14:paraId="0863B1E0" w14:textId="77777777">
        <w:tc>
          <w:tcPr>
            <w:tcW w:w="4786" w:type="dxa"/>
          </w:tcPr>
          <w:p w14:paraId="492F0547" w14:textId="77777777" w:rsidR="00C07858" w:rsidRPr="00C9399E" w:rsidRDefault="00C07858" w:rsidP="00C9399E">
            <w:pPr>
              <w:spacing w:before="120"/>
              <w:jc w:val="left"/>
              <w:rPr>
                <w:b/>
                <w:i/>
                <w:sz w:val="24"/>
                <w:szCs w:val="22"/>
                <w:lang w:val="nl-NL"/>
              </w:rPr>
            </w:pPr>
            <w:r w:rsidRPr="00C9399E">
              <w:rPr>
                <w:b/>
                <w:i/>
                <w:sz w:val="24"/>
                <w:szCs w:val="22"/>
                <w:lang w:val="nl-NL"/>
              </w:rPr>
              <w:t>Nơi nhận:</w:t>
            </w:r>
          </w:p>
          <w:p w14:paraId="2BEA46B1" w14:textId="77777777" w:rsidR="00C07858" w:rsidRPr="00C9399E" w:rsidRDefault="00C07858" w:rsidP="00C9399E">
            <w:pPr>
              <w:spacing w:before="60"/>
              <w:jc w:val="left"/>
              <w:rPr>
                <w:sz w:val="22"/>
                <w:szCs w:val="22"/>
                <w:lang w:val="nl-NL"/>
              </w:rPr>
            </w:pPr>
            <w:r w:rsidRPr="00C9399E">
              <w:rPr>
                <w:sz w:val="22"/>
                <w:szCs w:val="22"/>
                <w:lang w:val="nl-NL"/>
              </w:rPr>
              <w:t>- Như Điều 2;</w:t>
            </w:r>
          </w:p>
          <w:p w14:paraId="55A6BC3B" w14:textId="52B404BE" w:rsidR="00C07858" w:rsidRPr="00C9399E" w:rsidRDefault="00C07858" w:rsidP="00C9399E">
            <w:pPr>
              <w:spacing w:before="60"/>
              <w:jc w:val="left"/>
              <w:rPr>
                <w:sz w:val="22"/>
                <w:szCs w:val="26"/>
                <w:lang w:val="nl-NL"/>
              </w:rPr>
            </w:pPr>
            <w:bookmarkStart w:id="82" w:name="CHAF_430092b923400ab1"/>
            <w:bookmarkStart w:id="83" w:name="CHAC_d71f064c74882db8"/>
            <w:commentRangeStart w:id="84"/>
            <w:r w:rsidRPr="0038244D">
              <w:rPr>
                <w:color w:val="FF0000"/>
                <w:sz w:val="22"/>
                <w:szCs w:val="22"/>
                <w:lang w:val="nl-NL"/>
              </w:rPr>
              <w:t>- Lưu V</w:t>
            </w:r>
            <w:bookmarkEnd w:id="82"/>
            <w:bookmarkEnd w:id="83"/>
            <w:commentRangeEnd w:id="84"/>
            <w:r w:rsidR="0038244D">
              <w:rPr>
                <w:rStyle w:val="CommentReference"/>
                <w:color w:val="FF0000"/>
                <w:sz w:val="22"/>
                <w:szCs w:val="22"/>
                <w:lang w:val="nl-NL"/>
              </w:rPr>
              <w:commentReference w:id="84"/>
            </w:r>
            <w:r w:rsidR="00095AF4">
              <w:rPr>
                <w:color w:val="FF0000"/>
                <w:sz w:val="22"/>
                <w:szCs w:val="22"/>
                <w:lang w:val="nl-NL"/>
              </w:rPr>
              <w:t>T</w:t>
            </w:r>
          </w:p>
        </w:tc>
        <w:tc>
          <w:tcPr>
            <w:tcW w:w="4502" w:type="dxa"/>
          </w:tcPr>
          <w:p w14:paraId="78900BA8" w14:textId="02C24C7A" w:rsidR="00C07858" w:rsidRPr="00C9399E" w:rsidRDefault="00305C81" w:rsidP="00C9399E">
            <w:pPr>
              <w:jc w:val="center"/>
              <w:rPr>
                <w:b/>
                <w:szCs w:val="28"/>
              </w:rPr>
            </w:pPr>
            <w:r w:rsidRPr="00C9399E">
              <w:rPr>
                <w:b/>
                <w:szCs w:val="28"/>
              </w:rPr>
              <w:t>GIÁM ĐỐC</w:t>
            </w:r>
          </w:p>
          <w:p w14:paraId="56E881FE" w14:textId="77777777" w:rsidR="00C07858" w:rsidRPr="00713E59" w:rsidRDefault="00C07858" w:rsidP="008602A8">
            <w:pPr>
              <w:jc w:val="center"/>
              <w:rPr>
                <w:b/>
                <w:color w:val="EE0000"/>
                <w:szCs w:val="28"/>
              </w:rPr>
            </w:pPr>
          </w:p>
          <w:p w14:paraId="47240EFF" w14:textId="77777777" w:rsidR="00AD0A01" w:rsidRPr="00713E59" w:rsidRDefault="00AD0A01" w:rsidP="008602A8">
            <w:pPr>
              <w:jc w:val="center"/>
              <w:rPr>
                <w:b/>
                <w:color w:val="EE0000"/>
                <w:szCs w:val="28"/>
              </w:rPr>
            </w:pPr>
          </w:p>
          <w:p w14:paraId="5EF8EED5" w14:textId="77777777" w:rsidR="00132E3F" w:rsidRPr="00713E59" w:rsidRDefault="00132E3F" w:rsidP="008602A8">
            <w:pPr>
              <w:jc w:val="center"/>
              <w:rPr>
                <w:b/>
                <w:color w:val="EE0000"/>
                <w:szCs w:val="28"/>
              </w:rPr>
            </w:pPr>
          </w:p>
          <w:p w14:paraId="0C46936E" w14:textId="77777777" w:rsidR="00132E3F" w:rsidRPr="00713E59" w:rsidRDefault="00132E3F" w:rsidP="008602A8">
            <w:pPr>
              <w:jc w:val="center"/>
              <w:rPr>
                <w:b/>
                <w:color w:val="EE0000"/>
                <w:szCs w:val="28"/>
              </w:rPr>
            </w:pPr>
          </w:p>
          <w:p w14:paraId="5AC28772" w14:textId="77777777" w:rsidR="00192DC7" w:rsidRPr="00713E59" w:rsidRDefault="00192DC7" w:rsidP="008602A8">
            <w:pPr>
              <w:jc w:val="center"/>
              <w:rPr>
                <w:b/>
                <w:color w:val="EE0000"/>
                <w:szCs w:val="28"/>
              </w:rPr>
            </w:pPr>
          </w:p>
          <w:p w14:paraId="2DB7997A" w14:textId="35718DEF" w:rsidR="00C07858" w:rsidRPr="00713E59" w:rsidRDefault="00145701" w:rsidP="008602A8">
            <w:pPr>
              <w:jc w:val="center"/>
              <w:rPr>
                <w:b/>
                <w:color w:val="EE0000"/>
                <w:sz w:val="26"/>
                <w:szCs w:val="26"/>
              </w:rPr>
            </w:pPr>
            <w:r>
              <w:rPr>
                <w:b/>
                <w:color w:val="EE0000"/>
                <w:szCs w:val="28"/>
              </w:rPr>
              <w:t>Nguyễn Trung Thành</w:t>
            </w:r>
          </w:p>
        </w:tc>
      </w:tr>
      <w:bookmarkEnd w:id="68"/>
    </w:tbl>
    <w:p w14:paraId="29DB707A" w14:textId="77777777" w:rsidR="00C07858" w:rsidRPr="0070381A" w:rsidRDefault="00C07858" w:rsidP="00C07858">
      <w:pPr>
        <w:spacing w:line="360" w:lineRule="auto"/>
        <w:sectPr w:rsidR="00C07858" w:rsidRPr="0070381A" w:rsidSect="00C9399E">
          <w:headerReference w:type="default" r:id="rId21"/>
          <w:pgSz w:w="11907" w:h="16839" w:code="9"/>
          <w:pgMar w:top="1134" w:right="850" w:bottom="1134" w:left="1701" w:header="720" w:footer="227" w:gutter="0"/>
          <w:cols w:space="720"/>
          <w:titlePg/>
          <w:docGrid w:linePitch="381"/>
        </w:sectPr>
      </w:pPr>
    </w:p>
    <w:p w14:paraId="1CA4A689" w14:textId="312092C1" w:rsidR="00E329DF" w:rsidRPr="00C9399E" w:rsidRDefault="00E329DF" w:rsidP="001F2E22">
      <w:pPr>
        <w:pStyle w:val="NormalWeb"/>
        <w:tabs>
          <w:tab w:val="left" w:pos="1276"/>
        </w:tabs>
        <w:spacing w:before="120" w:beforeAutospacing="0"/>
        <w:jc w:val="center"/>
        <w:rPr>
          <w:b/>
          <w:szCs w:val="28"/>
        </w:rPr>
      </w:pPr>
      <w:r w:rsidRPr="00C9399E">
        <w:rPr>
          <w:b/>
          <w:bCs/>
          <w:lang w:val="vi-VN"/>
        </w:rPr>
        <w:lastRenderedPageBreak/>
        <w:t>CỘNG HÒA XÃ HỘI CHỦ NGHĨA VIỆT NAM</w:t>
      </w:r>
      <w:r w:rsidRPr="00C9399E">
        <w:rPr>
          <w:b/>
          <w:bCs/>
          <w:szCs w:val="28"/>
        </w:rPr>
        <w:br/>
      </w:r>
      <w:r w:rsidRPr="00C9399E">
        <w:rPr>
          <w:b/>
          <w:bCs/>
          <w:szCs w:val="26"/>
          <w:lang w:val="vi-VN"/>
        </w:rPr>
        <w:t>Độc lập - Tự do - Hạnh phúc</w:t>
      </w:r>
      <w:r w:rsidRPr="00C9399E">
        <w:rPr>
          <w:b/>
          <w:bCs/>
          <w:szCs w:val="28"/>
        </w:rPr>
        <w:br/>
        <w:t>-----------------</w:t>
      </w:r>
    </w:p>
    <w:p w14:paraId="73959C93" w14:textId="77777777" w:rsidR="00E329DF" w:rsidRPr="00C9399E" w:rsidRDefault="00E329DF" w:rsidP="00C9399E">
      <w:pPr>
        <w:pStyle w:val="NormalWeb"/>
        <w:spacing w:before="120" w:beforeAutospacing="0"/>
        <w:jc w:val="center"/>
        <w:rPr>
          <w:i/>
          <w:sz w:val="26"/>
        </w:rPr>
      </w:pPr>
      <w:r w:rsidRPr="00C9399E">
        <w:rPr>
          <w:i/>
          <w:iCs/>
          <w:sz w:val="26"/>
        </w:rPr>
        <w:t>Hà Nội</w:t>
      </w:r>
      <w:r w:rsidRPr="00C9399E">
        <w:rPr>
          <w:i/>
          <w:iCs/>
          <w:sz w:val="26"/>
          <w:lang w:val="vi-VN"/>
        </w:rPr>
        <w:t>, ngày 14 tháng 08 năm 2026</w:t>
      </w:r>
    </w:p>
    <w:p w14:paraId="4DA4A631" w14:textId="34B59B9A" w:rsidR="00E329DF" w:rsidRPr="00C9399E" w:rsidRDefault="00C9399E" w:rsidP="00C9399E">
      <w:pPr>
        <w:pStyle w:val="NormalWeb"/>
        <w:spacing w:before="120" w:beforeAutospacing="0"/>
        <w:jc w:val="center"/>
        <w:rPr>
          <w:b/>
          <w:sz w:val="26"/>
          <w:szCs w:val="34"/>
        </w:rPr>
      </w:pPr>
      <w:bookmarkStart w:id="85" w:name="CHAF_c518105a6231508c"/>
      <w:bookmarkStart w:id="86" w:name="CHAC_61b6f292dda4474c"/>
      <w:commentRangeStart w:id="87"/>
      <w:r w:rsidRPr="0038244D">
        <w:rPr>
          <w:b/>
          <w:bCs/>
          <w:noProof/>
          <w:color w:val="FF0000"/>
          <w:sz w:val="26"/>
          <w:szCs w:val="34"/>
          <w:lang w:val="vi-VN"/>
        </w:rPr>
        <mc:AlternateContent>
          <mc:Choice Requires="wps">
            <w:drawing>
              <wp:anchor distT="0" distB="0" distL="0" distR="0" simplePos="0" relativeHeight="251663364" behindDoc="0" locked="0" layoutInCell="0" allowOverlap="1" wp14:anchorId="361F276E" wp14:editId="007CC0DA">
                <wp:simplePos x="0" y="0"/>
                <wp:positionH relativeFrom="page">
                  <wp:posOffset>3815715</wp:posOffset>
                </wp:positionH>
                <wp:positionV relativeFrom="page">
                  <wp:posOffset>2098675</wp:posOffset>
                </wp:positionV>
                <wp:extent cx="469265" cy="0"/>
                <wp:effectExtent l="0" t="0" r="0" b="0"/>
                <wp:wrapNone/>
                <wp:docPr id="1151404666" name="CHUANHOA2_ORG_P255"/>
                <wp:cNvGraphicFramePr/>
                <a:graphic xmlns:a="http://schemas.openxmlformats.org/drawingml/2006/main">
                  <a:graphicData uri="http://schemas.microsoft.com/office/word/2010/wordprocessingShape">
                    <wps:wsp>
                      <wps:cNvCnPr/>
                      <wps:spPr>
                        <a:xfrm>
                          <a:off x="0" y="0"/>
                          <a:ext cx="469265"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013D73" id="CHUANHOA2_ORG_P255" o:spid="_x0000_s1026" style="position:absolute;z-index:251663364;visibility:visible;mso-wrap-style:square;mso-wrap-distance-left:0;mso-wrap-distance-top:0;mso-wrap-distance-right:0;mso-wrap-distance-bottom:0;mso-position-horizontal:absolute;mso-position-horizontal-relative:page;mso-position-vertical:absolute;mso-position-vertical-relative:page" from="300.45pt,165.25pt" to="337.4pt,1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" o:allowincell="f">
                <v:stroke joinstyle="miter"/>
                <w10:wrap anchorx="page" anchory="page"/>
              </v:line>
            </w:pict>
          </mc:Fallback>
        </mc:AlternateContent>
      </w:r>
      <w:r w:rsidR="00E329DF" w:rsidRPr="0038244D">
        <w:rPr>
          <w:b/>
          <w:bCs/>
          <w:color w:val="FF0000"/>
          <w:sz w:val="26"/>
          <w:szCs w:val="34"/>
          <w:lang w:val="vi-VN"/>
        </w:rPr>
        <w:t>BẢN CAM KẾ</w:t>
      </w:r>
      <w:bookmarkEnd w:id="85"/>
      <w:bookmarkEnd w:id="86"/>
      <w:commentRangeEnd w:id="87"/>
      <w:r w:rsidR="0038244D" w:rsidRPr="00C9399E">
        <w:rPr>
          <w:rStyle w:val="CommentReference"/>
          <w:b/>
          <w:bCs/>
          <w:sz w:val="26"/>
          <w:szCs w:val="34"/>
          <w:lang w:val="vi-VN"/>
        </w:rPr>
        <w:commentReference w:id="87"/>
      </w:r>
      <w:r w:rsidR="00E329DF" w:rsidRPr="00C9399E">
        <w:rPr>
          <w:b/>
          <w:bCs/>
          <w:sz w:val="26"/>
          <w:szCs w:val="34"/>
          <w:lang w:val="vi-VN"/>
        </w:rPr>
        <w:t>T</w:t>
      </w:r>
    </w:p>
    <w:p w14:paraId="40888A21"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Tôi tên là</w:t>
      </w:r>
      <w:r w:rsidRPr="00C9399E">
        <w:rPr>
          <w:sz w:val="28"/>
          <w:szCs w:val="28"/>
        </w:rPr>
        <w:t xml:space="preserve">: </w:t>
      </w:r>
      <w:r w:rsidRPr="00C9399E">
        <w:rPr>
          <w:b/>
          <w:bCs/>
          <w:sz w:val="28"/>
          <w:szCs w:val="28"/>
        </w:rPr>
        <w:t>Vy Tuấn Dương</w:t>
      </w:r>
    </w:p>
    <w:p w14:paraId="5127F625"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Địa chỉ: B28 ô số 11, Khu đô thị Geleximco, Xã An Khánh, Thành phố Hà Nội, Việt Nam</w:t>
      </w:r>
      <w:r w:rsidRPr="00C9399E">
        <w:rPr>
          <w:sz w:val="28"/>
          <w:szCs w:val="28"/>
        </w:rPr>
        <w:t>.</w:t>
      </w:r>
    </w:p>
    <w:p w14:paraId="051AC156" w14:textId="77777777" w:rsidR="00E329DF" w:rsidRPr="00C9399E" w:rsidRDefault="00E329DF" w:rsidP="00C9399E">
      <w:pPr>
        <w:pStyle w:val="NormalWeb"/>
        <w:spacing w:before="120" w:beforeAutospacing="0" w:after="120" w:afterAutospacing="0" w:line="312" w:lineRule="auto"/>
        <w:ind w:firstLine="567"/>
        <w:contextualSpacing/>
        <w:jc w:val="center"/>
        <w:rPr>
          <w:sz w:val="26"/>
          <w:szCs w:val="28"/>
        </w:rPr>
      </w:pPr>
      <w:r w:rsidRPr="00C9399E">
        <w:rPr>
          <w:sz w:val="26"/>
          <w:szCs w:val="28"/>
        </w:rPr>
        <w:t xml:space="preserve">Số </w:t>
      </w:r>
      <w:r w:rsidRPr="00C9399E">
        <w:rPr>
          <w:sz w:val="26"/>
          <w:szCs w:val="28"/>
          <w:lang w:val="nl-NL"/>
        </w:rPr>
        <w:t>CCCD/Hộ chiếu: 024094008569, cấp ngày 08/06/2022 tại Cục QLHCTTXH.</w:t>
      </w:r>
    </w:p>
    <w:p w14:paraId="6E77B630"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 xml:space="preserve">Là thành viên tham gia thẩm định E-HSMT, thẩm định KQLCNT gói thầu </w:t>
      </w:r>
      <w:r w:rsidRPr="00C9399E">
        <w:rPr>
          <w:sz w:val="28"/>
          <w:szCs w:val="28"/>
          <w:lang w:val="pt-BR"/>
        </w:rPr>
        <w:t xml:space="preserve">Hỗ trợ xây dựng mô hình chuỗi cung ứng thực phẩm an toàn nông lâm thủy sản và tăng cường công tác lấy mẫu giám sát vùng nguyên liệu gắn kết xuất khẩu thuộc dự án/dự toán mua sắm: </w:t>
      </w:r>
      <w:r w:rsidRPr="00C9399E">
        <w:rPr>
          <w:bCs/>
          <w:sz w:val="28"/>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p>
    <w:p w14:paraId="01954741"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Tôi cam kết như sau:</w:t>
      </w:r>
    </w:p>
    <w:p w14:paraId="56DB26CF"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88" w:name="CHAF_578e076c45d965f3"/>
      <w:bookmarkStart w:id="89" w:name="CHAF_0291ac8dd1608163"/>
      <w:bookmarkStart w:id="90" w:name="CHAC_e109793cebbe8f3e"/>
      <w:bookmarkStart w:id="91" w:name="CHAC_8df9d7c7993829f1"/>
      <w:commentRangeStart w:id="92"/>
      <w:commentRangeStart w:id="93"/>
      <w:r w:rsidRPr="0038244D">
        <w:rPr>
          <w:color w:val="FF0000"/>
          <w:sz w:val="28"/>
          <w:szCs w:val="28"/>
        </w:rPr>
        <w:t xml:space="preserve">- </w:t>
      </w:r>
      <w:r w:rsidRPr="0038244D">
        <w:rPr>
          <w:rFonts w:hint="eastAsia"/>
          <w:color w:val="FF0000"/>
          <w:sz w:val="28"/>
          <w:szCs w:val="28"/>
        </w:rPr>
        <w:t>Đá</w:t>
      </w:r>
      <w:r w:rsidRPr="0038244D">
        <w:rPr>
          <w:color w:val="FF0000"/>
          <w:sz w:val="28"/>
          <w:szCs w:val="28"/>
        </w:rPr>
        <w:t xml:space="preserve">p ứng </w:t>
      </w:r>
      <w:r w:rsidRPr="0038244D">
        <w:rPr>
          <w:rFonts w:hint="eastAsia"/>
          <w:color w:val="FF0000"/>
          <w:sz w:val="28"/>
          <w:szCs w:val="28"/>
        </w:rPr>
        <w:t>đ</w:t>
      </w:r>
      <w:r w:rsidRPr="0038244D">
        <w:rPr>
          <w:color w:val="FF0000"/>
          <w:sz w:val="28"/>
          <w:szCs w:val="28"/>
        </w:rPr>
        <w:t xml:space="preserve">ầy </w:t>
      </w:r>
      <w:r w:rsidRPr="0038244D">
        <w:rPr>
          <w:rFonts w:hint="eastAsia"/>
          <w:color w:val="FF0000"/>
          <w:sz w:val="28"/>
          <w:szCs w:val="28"/>
        </w:rPr>
        <w:t>đ</w:t>
      </w:r>
      <w:r w:rsidRPr="0038244D">
        <w:rPr>
          <w:color w:val="FF0000"/>
          <w:sz w:val="28"/>
          <w:szCs w:val="28"/>
        </w:rPr>
        <w:t xml:space="preserve">ủ </w:t>
      </w:r>
      <w:r w:rsidRPr="0038244D">
        <w:rPr>
          <w:rFonts w:hint="eastAsia"/>
          <w:color w:val="FF0000"/>
          <w:sz w:val="28"/>
          <w:szCs w:val="28"/>
        </w:rPr>
        <w:t>đ</w:t>
      </w:r>
      <w:r w:rsidRPr="0038244D">
        <w:rPr>
          <w:color w:val="FF0000"/>
          <w:sz w:val="28"/>
          <w:szCs w:val="28"/>
        </w:rPr>
        <w:t xml:space="preserve">iều kiện theo quy </w:t>
      </w:r>
      <w:r w:rsidRPr="0038244D">
        <w:rPr>
          <w:rFonts w:hint="eastAsia"/>
          <w:color w:val="FF0000"/>
          <w:sz w:val="28"/>
          <w:szCs w:val="28"/>
        </w:rPr>
        <w:t>đ</w:t>
      </w:r>
      <w:r w:rsidRPr="0038244D">
        <w:rPr>
          <w:color w:val="FF0000"/>
          <w:sz w:val="28"/>
          <w:szCs w:val="28"/>
        </w:rPr>
        <w:t xml:space="preserve">ịnh tại </w:t>
      </w:r>
      <w:r w:rsidRPr="0038244D">
        <w:rPr>
          <w:rFonts w:hint="eastAsia"/>
          <w:color w:val="FF0000"/>
          <w:sz w:val="28"/>
          <w:szCs w:val="28"/>
        </w:rPr>
        <w:t>Đ</w:t>
      </w:r>
      <w:r w:rsidRPr="0038244D">
        <w:rPr>
          <w:color w:val="FF0000"/>
          <w:sz w:val="28"/>
          <w:szCs w:val="28"/>
        </w:rPr>
        <w:t xml:space="preserve">iều 21 Nghị </w:t>
      </w:r>
      <w:r w:rsidRPr="0038244D">
        <w:rPr>
          <w:rFonts w:hint="eastAsia"/>
          <w:color w:val="FF0000"/>
          <w:sz w:val="28"/>
          <w:szCs w:val="28"/>
        </w:rPr>
        <w:t>đ</w:t>
      </w:r>
      <w:r w:rsidRPr="0038244D">
        <w:rPr>
          <w:color w:val="FF0000"/>
          <w:sz w:val="28"/>
          <w:szCs w:val="28"/>
        </w:rPr>
        <w:t>ịnh số 214/2025/N</w:t>
      </w:r>
      <w:r w:rsidRPr="0038244D">
        <w:rPr>
          <w:rFonts w:hint="eastAsia"/>
          <w:color w:val="FF0000"/>
          <w:sz w:val="28"/>
          <w:szCs w:val="28"/>
        </w:rPr>
        <w:t>Đ</w:t>
      </w:r>
      <w:r w:rsidRPr="0038244D">
        <w:rPr>
          <w:color w:val="FF0000"/>
          <w:sz w:val="28"/>
          <w:szCs w:val="28"/>
        </w:rPr>
        <w:t>-CP;</w:t>
      </w:r>
      <w:bookmarkEnd w:id="88"/>
      <w:bookmarkEnd w:id="89"/>
      <w:bookmarkEnd w:id="90"/>
      <w:bookmarkEnd w:id="91"/>
      <w:commentRangeEnd w:id="93"/>
      <w:r w:rsidR="0038244D" w:rsidRPr="00C9399E">
        <w:rPr>
          <w:rStyle w:val="CommentReference"/>
          <w:sz w:val="28"/>
          <w:szCs w:val="28"/>
        </w:rPr>
        <w:commentReference w:id="93"/>
      </w:r>
      <w:commentRangeEnd w:id="92"/>
      <w:r w:rsidR="0038244D" w:rsidRPr="00C9399E">
        <w:rPr>
          <w:rStyle w:val="CommentReference"/>
          <w:sz w:val="28"/>
          <w:szCs w:val="28"/>
        </w:rPr>
        <w:commentReference w:id="92"/>
      </w:r>
    </w:p>
    <w:p w14:paraId="306CB4C2"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94" w:name="CHAF_bf276bf15e89cd7f"/>
      <w:bookmarkStart w:id="95" w:name="CHAF_21010445a5c27be4"/>
      <w:bookmarkStart w:id="96" w:name="CHAC_7c1a91e62bd771df"/>
      <w:bookmarkStart w:id="97" w:name="CHAC_67cec3ffe300cad9"/>
      <w:commentRangeStart w:id="98"/>
      <w:commentRangeStart w:id="99"/>
      <w:r w:rsidRPr="0038244D">
        <w:rPr>
          <w:color w:val="FF0000"/>
          <w:sz w:val="28"/>
          <w:szCs w:val="28"/>
        </w:rPr>
        <w:t xml:space="preserve">- Thẩm </w:t>
      </w:r>
      <w:r w:rsidRPr="0038244D">
        <w:rPr>
          <w:rFonts w:hint="eastAsia"/>
          <w:color w:val="FF0000"/>
          <w:sz w:val="28"/>
          <w:szCs w:val="28"/>
        </w:rPr>
        <w:t>đ</w:t>
      </w:r>
      <w:r w:rsidRPr="0038244D">
        <w:rPr>
          <w:color w:val="FF0000"/>
          <w:sz w:val="28"/>
          <w:szCs w:val="28"/>
        </w:rPr>
        <w:t>ịnh E-HSMT,</w:t>
      </w:r>
      <w:r w:rsidRPr="0038244D">
        <w:rPr>
          <w:i/>
          <w:color w:val="FF0000"/>
          <w:sz w:val="28"/>
          <w:szCs w:val="28"/>
          <w:lang w:val="nl-NL"/>
        </w:rPr>
        <w:t xml:space="preserve"> </w:t>
      </w:r>
      <w:r w:rsidRPr="0038244D">
        <w:rPr>
          <w:iCs/>
          <w:color w:val="FF0000"/>
          <w:sz w:val="28"/>
          <w:szCs w:val="28"/>
          <w:lang w:val="nl-NL"/>
        </w:rPr>
        <w:t>thẩm định danh sách nhà thầu đáp ứng yêu cầu về kỹ thuật</w:t>
      </w:r>
      <w:r w:rsidRPr="0038244D">
        <w:rPr>
          <w:color w:val="FF0000"/>
          <w:sz w:val="28"/>
          <w:szCs w:val="28"/>
        </w:rPr>
        <w:t xml:space="preserve"> (nếu có), thẩm </w:t>
      </w:r>
      <w:r w:rsidRPr="0038244D">
        <w:rPr>
          <w:rFonts w:hint="eastAsia"/>
          <w:color w:val="FF0000"/>
          <w:sz w:val="28"/>
          <w:szCs w:val="28"/>
        </w:rPr>
        <w:t>đ</w:t>
      </w:r>
      <w:r w:rsidRPr="0038244D">
        <w:rPr>
          <w:color w:val="FF0000"/>
          <w:sz w:val="28"/>
          <w:szCs w:val="28"/>
        </w:rPr>
        <w:t>ịnh KQLCNT trên c</w:t>
      </w:r>
      <w:r w:rsidRPr="0038244D">
        <w:rPr>
          <w:rFonts w:hint="eastAsia"/>
          <w:color w:val="FF0000"/>
          <w:sz w:val="28"/>
          <w:szCs w:val="28"/>
        </w:rPr>
        <w:t>ơ</w:t>
      </w:r>
      <w:r w:rsidRPr="0038244D">
        <w:rPr>
          <w:color w:val="FF0000"/>
          <w:sz w:val="28"/>
          <w:szCs w:val="28"/>
        </w:rPr>
        <w:t xml:space="preserve"> sở trung thực, khách quan, công bằng, không chịu bất kỳ sự ràng buộc về lợi ích </w:t>
      </w:r>
      <w:r w:rsidRPr="0038244D">
        <w:rPr>
          <w:rFonts w:hint="eastAsia"/>
          <w:color w:val="FF0000"/>
          <w:sz w:val="28"/>
          <w:szCs w:val="28"/>
        </w:rPr>
        <w:t>đ</w:t>
      </w:r>
      <w:r w:rsidRPr="0038244D">
        <w:rPr>
          <w:color w:val="FF0000"/>
          <w:sz w:val="28"/>
          <w:szCs w:val="28"/>
        </w:rPr>
        <w:t>ối với các bên.</w:t>
      </w:r>
      <w:bookmarkEnd w:id="94"/>
      <w:bookmarkEnd w:id="95"/>
      <w:bookmarkEnd w:id="96"/>
      <w:bookmarkEnd w:id="97"/>
      <w:commentRangeEnd w:id="99"/>
      <w:r w:rsidR="0038244D" w:rsidRPr="00C9399E">
        <w:rPr>
          <w:rStyle w:val="CommentReference"/>
          <w:sz w:val="28"/>
          <w:szCs w:val="28"/>
        </w:rPr>
        <w:commentReference w:id="99"/>
      </w:r>
      <w:commentRangeEnd w:id="98"/>
      <w:r w:rsidR="0038244D" w:rsidRPr="00C9399E">
        <w:rPr>
          <w:rStyle w:val="CommentReference"/>
          <w:sz w:val="28"/>
          <w:szCs w:val="28"/>
        </w:rPr>
        <w:commentReference w:id="98"/>
      </w:r>
    </w:p>
    <w:p w14:paraId="555F4872"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100" w:name="CHAF_39ac4d00155ff001"/>
      <w:bookmarkStart w:id="101" w:name="CHAF_8b13f775c811cc4a"/>
      <w:bookmarkStart w:id="102" w:name="CHAC_febddf27f1f04deb"/>
      <w:bookmarkStart w:id="103" w:name="CHAC_75e3eb6ca5ce3273"/>
      <w:commentRangeStart w:id="104"/>
      <w:commentRangeStart w:id="105"/>
      <w:r w:rsidRPr="0038244D">
        <w:rPr>
          <w:color w:val="FF0000"/>
          <w:sz w:val="28"/>
          <w:szCs w:val="28"/>
        </w:rPr>
        <w:t xml:space="preserve">- Chịu trách nhiệm theo quy </w:t>
      </w:r>
      <w:r w:rsidRPr="0038244D">
        <w:rPr>
          <w:rFonts w:hint="eastAsia"/>
          <w:color w:val="FF0000"/>
          <w:sz w:val="28"/>
          <w:szCs w:val="28"/>
        </w:rPr>
        <w:t>đ</w:t>
      </w:r>
      <w:r w:rsidRPr="0038244D">
        <w:rPr>
          <w:color w:val="FF0000"/>
          <w:sz w:val="28"/>
          <w:szCs w:val="28"/>
        </w:rPr>
        <w:t xml:space="preserve">ịnh tại </w:t>
      </w:r>
      <w:r w:rsidRPr="0038244D">
        <w:rPr>
          <w:rFonts w:hint="eastAsia"/>
          <w:color w:val="FF0000"/>
          <w:sz w:val="28"/>
          <w:szCs w:val="28"/>
        </w:rPr>
        <w:t>Đ</w:t>
      </w:r>
      <w:r w:rsidRPr="0038244D">
        <w:rPr>
          <w:color w:val="FF0000"/>
          <w:sz w:val="28"/>
          <w:szCs w:val="28"/>
        </w:rPr>
        <w:t xml:space="preserve">iều 81 Luật </w:t>
      </w:r>
      <w:r w:rsidRPr="0038244D">
        <w:rPr>
          <w:rFonts w:hint="eastAsia"/>
          <w:color w:val="FF0000"/>
          <w:sz w:val="28"/>
          <w:szCs w:val="28"/>
        </w:rPr>
        <w:t>Đ</w:t>
      </w:r>
      <w:r w:rsidRPr="0038244D">
        <w:rPr>
          <w:color w:val="FF0000"/>
          <w:sz w:val="28"/>
          <w:szCs w:val="28"/>
        </w:rPr>
        <w:t>ấu thầu.</w:t>
      </w:r>
      <w:bookmarkEnd w:id="100"/>
      <w:bookmarkEnd w:id="101"/>
      <w:bookmarkEnd w:id="102"/>
      <w:bookmarkEnd w:id="103"/>
      <w:commentRangeEnd w:id="105"/>
      <w:r w:rsidR="0038244D" w:rsidRPr="00C9399E">
        <w:rPr>
          <w:rStyle w:val="CommentReference"/>
          <w:sz w:val="28"/>
          <w:szCs w:val="28"/>
        </w:rPr>
        <w:commentReference w:id="105"/>
      </w:r>
      <w:commentRangeEnd w:id="104"/>
      <w:r w:rsidR="0038244D" w:rsidRPr="00C9399E">
        <w:rPr>
          <w:rStyle w:val="CommentReference"/>
          <w:sz w:val="28"/>
          <w:szCs w:val="28"/>
        </w:rPr>
        <w:commentReference w:id="104"/>
      </w:r>
    </w:p>
    <w:p w14:paraId="436B32AD"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N</w:t>
      </w:r>
      <w:r w:rsidRPr="00C9399E">
        <w:rPr>
          <w:sz w:val="28"/>
          <w:szCs w:val="28"/>
        </w:rPr>
        <w:t>ế</w:t>
      </w:r>
      <w:r w:rsidRPr="00C9399E">
        <w:rPr>
          <w:sz w:val="28"/>
          <w:szCs w:val="28"/>
          <w:lang w:val="vi-VN"/>
        </w:rPr>
        <w:t>u tôi vi phạm nội dung cam kết nêu trên, tôi xin chịu trách nhiệm trước pháp luật.</w:t>
      </w:r>
    </w:p>
    <w:tbl>
      <w:tblPr>
        <w:tblW w:w="9390" w:type="dxa"/>
        <w:tblCellMar>
          <w:left w:w="0" w:type="dxa"/>
          <w:right w:w="0" w:type="dxa"/>
        </w:tblCellMar>
        <w:tblLook w:val="04A0" w:firstRow="1" w:lastRow="0" w:firstColumn="1" w:lastColumn="0" w:noHBand="0" w:noVBand="1"/>
      </w:tblPr>
      <w:tblGrid>
        <w:gridCol w:w="4962"/>
        <w:gridCol w:w="4428"/>
      </w:tblGrid>
      <w:tr w:rsidR="00E329DF" w:rsidRPr="0070381A" w14:paraId="5B0DD28F" w14:textId="77777777" w:rsidTr="00BB6958">
        <w:tc>
          <w:tcPr>
            <w:tcW w:w="4962" w:type="dxa"/>
            <w:tcMar>
              <w:top w:w="0" w:type="dxa"/>
              <w:left w:w="108" w:type="dxa"/>
              <w:bottom w:w="0" w:type="dxa"/>
              <w:right w:w="108" w:type="dxa"/>
            </w:tcMar>
            <w:hideMark/>
          </w:tcPr>
          <w:p w14:paraId="0283FAF5" w14:textId="48137B20" w:rsidR="00E329DF" w:rsidRPr="0070381A" w:rsidRDefault="00C9399E" w:rsidP="00E329DF">
            <w:pPr>
              <w:pStyle w:val="NormalWeb"/>
              <w:spacing w:before="120" w:beforeAutospacing="0"/>
              <w:rPr>
                <w:sz w:val="28"/>
                <w:szCs w:val="28"/>
              </w:rPr>
            </w:pPr>
            <w:r>
              <w:rPr>
                <w:sz w:val="28"/>
                <w:szCs w:val="28"/>
              </w:rPr>
              <w:t xml:space="preserve"> </w:t>
            </w:r>
          </w:p>
        </w:tc>
        <w:tc>
          <w:tcPr>
            <w:tcW w:w="4428" w:type="dxa"/>
            <w:tcMar>
              <w:top w:w="0" w:type="dxa"/>
              <w:left w:w="108" w:type="dxa"/>
              <w:bottom w:w="0" w:type="dxa"/>
              <w:right w:w="108" w:type="dxa"/>
            </w:tcMar>
            <w:hideMark/>
          </w:tcPr>
          <w:p w14:paraId="1C3F2FE5" w14:textId="77777777" w:rsidR="00E329DF" w:rsidRPr="0070381A" w:rsidRDefault="00E329DF" w:rsidP="00E329DF">
            <w:pPr>
              <w:pStyle w:val="NormalWeb"/>
              <w:spacing w:before="120" w:beforeAutospacing="0"/>
              <w:jc w:val="center"/>
              <w:rPr>
                <w:i/>
                <w:iCs/>
                <w:sz w:val="28"/>
                <w:szCs w:val="28"/>
                <w:lang w:val="vi-VN"/>
              </w:rPr>
            </w:pPr>
            <w:r>
              <w:rPr>
                <w:i/>
                <w:iCs/>
                <w:color w:val="EE0000"/>
                <w:sz w:val="28"/>
                <w:szCs w:val="28"/>
              </w:rPr>
              <w:t>Hà Nội</w:t>
            </w:r>
            <w:r w:rsidRPr="008846E5">
              <w:rPr>
                <w:i/>
                <w:iCs/>
                <w:color w:val="EE0000"/>
                <w:sz w:val="28"/>
                <w:szCs w:val="28"/>
              </w:rPr>
              <w:t xml:space="preserve">, </w:t>
            </w:r>
            <w:r>
              <w:rPr>
                <w:i/>
                <w:iCs/>
                <w:color w:val="EE0000"/>
                <w:sz w:val="28"/>
                <w:szCs w:val="28"/>
              </w:rPr>
              <w:t>ngày 14 tháng 08 năm 2026</w:t>
            </w:r>
            <w:r w:rsidRPr="0070381A">
              <w:rPr>
                <w:i/>
                <w:iCs/>
                <w:sz w:val="28"/>
                <w:szCs w:val="28"/>
              </w:rPr>
              <w:br/>
            </w:r>
            <w:r w:rsidRPr="0070381A">
              <w:rPr>
                <w:b/>
                <w:bCs/>
                <w:sz w:val="28"/>
                <w:szCs w:val="28"/>
                <w:lang w:val="vi-VN"/>
              </w:rPr>
              <w:t>Người cam kết</w:t>
            </w:r>
            <w:r w:rsidRPr="0070381A">
              <w:rPr>
                <w:b/>
                <w:bCs/>
                <w:sz w:val="28"/>
                <w:szCs w:val="28"/>
                <w:lang w:val="vi-VN"/>
              </w:rPr>
              <w:br/>
            </w:r>
            <w:r w:rsidRPr="0070381A">
              <w:rPr>
                <w:i/>
                <w:iCs/>
                <w:sz w:val="28"/>
                <w:szCs w:val="28"/>
                <w:lang w:val="vi-VN"/>
              </w:rPr>
              <w:t>[K</w:t>
            </w:r>
            <w:r w:rsidRPr="0070381A">
              <w:rPr>
                <w:i/>
                <w:iCs/>
                <w:sz w:val="28"/>
                <w:szCs w:val="28"/>
              </w:rPr>
              <w:t>ý</w:t>
            </w:r>
            <w:r w:rsidRPr="0070381A">
              <w:rPr>
                <w:i/>
                <w:iCs/>
                <w:sz w:val="28"/>
                <w:szCs w:val="28"/>
                <w:lang w:val="vi-VN"/>
              </w:rPr>
              <w:t>, ghi rõ họ tên]</w:t>
            </w:r>
          </w:p>
          <w:p w14:paraId="3F1D2216" w14:textId="77777777" w:rsidR="00E329DF" w:rsidRPr="0070381A" w:rsidRDefault="00E329DF" w:rsidP="00E329DF">
            <w:pPr>
              <w:pStyle w:val="NormalWeb"/>
              <w:spacing w:before="120" w:beforeAutospacing="0"/>
              <w:jc w:val="center"/>
              <w:rPr>
                <w:sz w:val="28"/>
                <w:szCs w:val="28"/>
              </w:rPr>
            </w:pPr>
          </w:p>
          <w:p w14:paraId="5BB171D1" w14:textId="77777777" w:rsidR="00E329DF" w:rsidRPr="0070381A" w:rsidRDefault="00E329DF" w:rsidP="00E329DF">
            <w:pPr>
              <w:pStyle w:val="NormalWeb"/>
              <w:spacing w:before="120" w:beforeAutospacing="0"/>
              <w:jc w:val="center"/>
              <w:rPr>
                <w:sz w:val="28"/>
                <w:szCs w:val="28"/>
              </w:rPr>
            </w:pPr>
          </w:p>
          <w:p w14:paraId="4168583C" w14:textId="77777777" w:rsidR="00E329DF" w:rsidRPr="0070381A" w:rsidRDefault="00E329DF" w:rsidP="00E329DF">
            <w:pPr>
              <w:pStyle w:val="NormalWeb"/>
              <w:spacing w:before="120" w:beforeAutospacing="0"/>
              <w:jc w:val="center"/>
              <w:rPr>
                <w:b/>
                <w:bCs/>
                <w:sz w:val="28"/>
                <w:szCs w:val="28"/>
              </w:rPr>
            </w:pPr>
            <w:r>
              <w:rPr>
                <w:b/>
                <w:bCs/>
                <w:color w:val="EE0000"/>
                <w:sz w:val="28"/>
                <w:szCs w:val="28"/>
              </w:rPr>
              <w:t>Vy Tuấn Dương</w:t>
            </w:r>
          </w:p>
        </w:tc>
      </w:tr>
    </w:tbl>
    <w:p w14:paraId="3C538CD8" w14:textId="21EAD701" w:rsidR="00E329DF" w:rsidRPr="006B4064" w:rsidRDefault="00E329DF" w:rsidP="00E329DF">
      <w:pPr>
        <w:pStyle w:val="NormalWeb"/>
        <w:spacing w:before="0" w:beforeAutospacing="0" w:after="0" w:afterAutospacing="0"/>
        <w:jc w:val="both"/>
        <w:rPr>
          <w:b/>
          <w:bCs/>
        </w:rPr>
      </w:pPr>
    </w:p>
    <w:p w14:paraId="133E14D5" w14:textId="5FB3B1FB" w:rsidR="00E329DF" w:rsidRDefault="00E329DF" w:rsidP="00F4363A">
      <w:pPr>
        <w:pStyle w:val="NormalWeb"/>
        <w:spacing w:before="0" w:beforeAutospacing="0" w:after="0" w:afterAutospacing="0"/>
        <w:rPr>
          <w:szCs w:val="28"/>
          <w:lang w:val="nl-NL"/>
        </w:rPr>
      </w:pPr>
      <w:r>
        <w:br w:type="page"/>
      </w:r>
    </w:p>
    <w:p w14:paraId="7C491BA2" w14:textId="77777777" w:rsidR="00E329DF" w:rsidRPr="00C9399E" w:rsidRDefault="00E329DF" w:rsidP="00C9399E">
      <w:pPr>
        <w:pStyle w:val="NormalWeb"/>
        <w:spacing w:before="120" w:beforeAutospacing="0"/>
        <w:jc w:val="center"/>
        <w:rPr>
          <w:b/>
          <w:szCs w:val="28"/>
        </w:rPr>
      </w:pPr>
      <w:r w:rsidRPr="00C9399E">
        <w:rPr>
          <w:b/>
          <w:bCs/>
          <w:lang w:val="vi-VN"/>
        </w:rPr>
        <w:lastRenderedPageBreak/>
        <w:t>CỘNG HÒA XÃ HỘI CHỦ NGHĨA VIỆT NAM</w:t>
      </w:r>
      <w:r w:rsidRPr="00C9399E">
        <w:rPr>
          <w:b/>
          <w:bCs/>
          <w:szCs w:val="28"/>
        </w:rPr>
        <w:br/>
      </w:r>
      <w:r w:rsidRPr="00C9399E">
        <w:rPr>
          <w:b/>
          <w:bCs/>
          <w:szCs w:val="26"/>
          <w:lang w:val="vi-VN"/>
        </w:rPr>
        <w:t>Độc lập - Tự do - Hạnh phúc</w:t>
      </w:r>
      <w:r w:rsidRPr="00C9399E">
        <w:rPr>
          <w:b/>
          <w:bCs/>
          <w:szCs w:val="28"/>
        </w:rPr>
        <w:br/>
        <w:t>-----------------</w:t>
      </w:r>
    </w:p>
    <w:p w14:paraId="1BB60400" w14:textId="77777777" w:rsidR="00E329DF" w:rsidRPr="00C9399E" w:rsidRDefault="00E329DF" w:rsidP="00C9399E">
      <w:pPr>
        <w:pStyle w:val="NormalWeb"/>
        <w:spacing w:before="120" w:beforeAutospacing="0"/>
        <w:jc w:val="center"/>
        <w:rPr>
          <w:i/>
          <w:sz w:val="26"/>
        </w:rPr>
      </w:pPr>
      <w:r w:rsidRPr="00C9399E">
        <w:rPr>
          <w:i/>
          <w:iCs/>
          <w:sz w:val="26"/>
        </w:rPr>
        <w:t>Hà Nội</w:t>
      </w:r>
      <w:r w:rsidRPr="00C9399E">
        <w:rPr>
          <w:i/>
          <w:iCs/>
          <w:sz w:val="26"/>
          <w:lang w:val="vi-VN"/>
        </w:rPr>
        <w:t>, ngày 14 tháng 08 năm 2026</w:t>
      </w:r>
    </w:p>
    <w:p w14:paraId="30C42814" w14:textId="77777777" w:rsidR="00E329DF" w:rsidRPr="0070381A" w:rsidRDefault="00E329DF" w:rsidP="00E329DF">
      <w:pPr>
        <w:pStyle w:val="NormalWeb"/>
        <w:spacing w:before="120" w:beforeAutospacing="0"/>
        <w:jc w:val="center"/>
        <w:rPr>
          <w:sz w:val="34"/>
          <w:szCs w:val="34"/>
        </w:rPr>
      </w:pPr>
      <w:r w:rsidRPr="0070381A">
        <w:rPr>
          <w:b/>
          <w:bCs/>
          <w:sz w:val="34"/>
          <w:szCs w:val="34"/>
          <w:lang w:val="vi-VN"/>
        </w:rPr>
        <w:t>BẢN CAM KẾT</w:t>
      </w:r>
    </w:p>
    <w:p w14:paraId="704243F4"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Tôi tên là</w:t>
      </w:r>
      <w:r w:rsidRPr="00C9399E">
        <w:rPr>
          <w:sz w:val="28"/>
          <w:szCs w:val="28"/>
        </w:rPr>
        <w:t xml:space="preserve">: </w:t>
      </w:r>
      <w:r w:rsidRPr="00C9399E">
        <w:rPr>
          <w:b/>
          <w:bCs/>
          <w:sz w:val="28"/>
          <w:szCs w:val="28"/>
        </w:rPr>
        <w:t>Nguyễn Trung Thành</w:t>
      </w:r>
    </w:p>
    <w:p w14:paraId="3935ECCA"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Địa chỉ: B28 ô số 11, Khu đô thị Geleximco, Xã An Khánh, Thành phố Hà Nội, Việt Nam</w:t>
      </w:r>
      <w:r w:rsidRPr="00C9399E">
        <w:rPr>
          <w:sz w:val="28"/>
          <w:szCs w:val="28"/>
        </w:rPr>
        <w:t>.</w:t>
      </w:r>
    </w:p>
    <w:p w14:paraId="64C9D2AE" w14:textId="77777777" w:rsidR="00E329DF" w:rsidRPr="00C9399E" w:rsidRDefault="00E329DF" w:rsidP="00C9399E">
      <w:pPr>
        <w:pStyle w:val="NormalWeb"/>
        <w:spacing w:before="120" w:beforeAutospacing="0" w:after="120" w:afterAutospacing="0" w:line="312" w:lineRule="auto"/>
        <w:ind w:firstLine="567"/>
        <w:contextualSpacing/>
        <w:jc w:val="center"/>
        <w:rPr>
          <w:sz w:val="26"/>
          <w:szCs w:val="28"/>
        </w:rPr>
      </w:pPr>
      <w:r w:rsidRPr="00C9399E">
        <w:rPr>
          <w:sz w:val="26"/>
          <w:szCs w:val="28"/>
        </w:rPr>
        <w:t xml:space="preserve">Số </w:t>
      </w:r>
      <w:r w:rsidRPr="00C9399E">
        <w:rPr>
          <w:sz w:val="26"/>
          <w:szCs w:val="28"/>
          <w:lang w:val="nl-NL"/>
        </w:rPr>
        <w:t>CCCD/Hộ chiếu: 042089012598, cấp ngày ngày 11 tháng 05 năm 2021 tại Cục QLHCTTXH.</w:t>
      </w:r>
    </w:p>
    <w:p w14:paraId="2DA43A20"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 xml:space="preserve">Là thành viên tham gia thẩm định E-HSMT, thẩm định KQLCNT gói thầu </w:t>
      </w:r>
      <w:r w:rsidRPr="00C9399E">
        <w:rPr>
          <w:sz w:val="28"/>
          <w:szCs w:val="28"/>
          <w:lang w:val="pt-BR"/>
        </w:rPr>
        <w:t xml:space="preserve">Hỗ trợ xây dựng mô hình chuỗi cung ứng thực phẩm an toàn nông lâm thủy sản và tăng cường công tác lấy mẫu giám sát vùng nguyên liệu gắn kết xuất khẩu thuộc dự án/dự toán mua sắm: </w:t>
      </w:r>
      <w:r w:rsidRPr="00C9399E">
        <w:rPr>
          <w:bCs/>
          <w:sz w:val="28"/>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p>
    <w:p w14:paraId="10569A18"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Tôi cam kết như sau:</w:t>
      </w:r>
    </w:p>
    <w:p w14:paraId="65625499"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106" w:name="CHAF_67eb3170094b3a33"/>
      <w:bookmarkStart w:id="107" w:name="CHAF_ad9d4ad384525016"/>
      <w:bookmarkStart w:id="108" w:name="CHAC_60c5f771ce86c973"/>
      <w:bookmarkStart w:id="109" w:name="CHAC_d32a0dbef81ea258"/>
      <w:commentRangeStart w:id="110"/>
      <w:commentRangeStart w:id="111"/>
      <w:r w:rsidRPr="0038244D">
        <w:rPr>
          <w:color w:val="FF0000"/>
          <w:sz w:val="28"/>
          <w:szCs w:val="28"/>
        </w:rPr>
        <w:t xml:space="preserve">- </w:t>
      </w:r>
      <w:r w:rsidRPr="0038244D">
        <w:rPr>
          <w:rFonts w:hint="eastAsia"/>
          <w:color w:val="FF0000"/>
          <w:sz w:val="28"/>
          <w:szCs w:val="28"/>
        </w:rPr>
        <w:t>Đá</w:t>
      </w:r>
      <w:r w:rsidRPr="0038244D">
        <w:rPr>
          <w:color w:val="FF0000"/>
          <w:sz w:val="28"/>
          <w:szCs w:val="28"/>
        </w:rPr>
        <w:t xml:space="preserve">p ứng </w:t>
      </w:r>
      <w:r w:rsidRPr="0038244D">
        <w:rPr>
          <w:rFonts w:hint="eastAsia"/>
          <w:color w:val="FF0000"/>
          <w:sz w:val="28"/>
          <w:szCs w:val="28"/>
        </w:rPr>
        <w:t>đ</w:t>
      </w:r>
      <w:r w:rsidRPr="0038244D">
        <w:rPr>
          <w:color w:val="FF0000"/>
          <w:sz w:val="28"/>
          <w:szCs w:val="28"/>
        </w:rPr>
        <w:t xml:space="preserve">ầy </w:t>
      </w:r>
      <w:r w:rsidRPr="0038244D">
        <w:rPr>
          <w:rFonts w:hint="eastAsia"/>
          <w:color w:val="FF0000"/>
          <w:sz w:val="28"/>
          <w:szCs w:val="28"/>
        </w:rPr>
        <w:t>đ</w:t>
      </w:r>
      <w:r w:rsidRPr="0038244D">
        <w:rPr>
          <w:color w:val="FF0000"/>
          <w:sz w:val="28"/>
          <w:szCs w:val="28"/>
        </w:rPr>
        <w:t xml:space="preserve">ủ </w:t>
      </w:r>
      <w:r w:rsidRPr="0038244D">
        <w:rPr>
          <w:rFonts w:hint="eastAsia"/>
          <w:color w:val="FF0000"/>
          <w:sz w:val="28"/>
          <w:szCs w:val="28"/>
        </w:rPr>
        <w:t>đ</w:t>
      </w:r>
      <w:r w:rsidRPr="0038244D">
        <w:rPr>
          <w:color w:val="FF0000"/>
          <w:sz w:val="28"/>
          <w:szCs w:val="28"/>
        </w:rPr>
        <w:t xml:space="preserve">iều kiện theo quy </w:t>
      </w:r>
      <w:r w:rsidRPr="0038244D">
        <w:rPr>
          <w:rFonts w:hint="eastAsia"/>
          <w:color w:val="FF0000"/>
          <w:sz w:val="28"/>
          <w:szCs w:val="28"/>
        </w:rPr>
        <w:t>đ</w:t>
      </w:r>
      <w:r w:rsidRPr="0038244D">
        <w:rPr>
          <w:color w:val="FF0000"/>
          <w:sz w:val="28"/>
          <w:szCs w:val="28"/>
        </w:rPr>
        <w:t xml:space="preserve">ịnh tại </w:t>
      </w:r>
      <w:r w:rsidRPr="0038244D">
        <w:rPr>
          <w:rFonts w:hint="eastAsia"/>
          <w:color w:val="FF0000"/>
          <w:sz w:val="28"/>
          <w:szCs w:val="28"/>
        </w:rPr>
        <w:t>Đ</w:t>
      </w:r>
      <w:r w:rsidRPr="0038244D">
        <w:rPr>
          <w:color w:val="FF0000"/>
          <w:sz w:val="28"/>
          <w:szCs w:val="28"/>
        </w:rPr>
        <w:t xml:space="preserve">iều 21 Nghị </w:t>
      </w:r>
      <w:r w:rsidRPr="0038244D">
        <w:rPr>
          <w:rFonts w:hint="eastAsia"/>
          <w:color w:val="FF0000"/>
          <w:sz w:val="28"/>
          <w:szCs w:val="28"/>
        </w:rPr>
        <w:t>đ</w:t>
      </w:r>
      <w:r w:rsidRPr="0038244D">
        <w:rPr>
          <w:color w:val="FF0000"/>
          <w:sz w:val="28"/>
          <w:szCs w:val="28"/>
        </w:rPr>
        <w:t>ịnh số 214/2025/N</w:t>
      </w:r>
      <w:r w:rsidRPr="0038244D">
        <w:rPr>
          <w:rFonts w:hint="eastAsia"/>
          <w:color w:val="FF0000"/>
          <w:sz w:val="28"/>
          <w:szCs w:val="28"/>
        </w:rPr>
        <w:t>Đ</w:t>
      </w:r>
      <w:r w:rsidRPr="0038244D">
        <w:rPr>
          <w:color w:val="FF0000"/>
          <w:sz w:val="28"/>
          <w:szCs w:val="28"/>
        </w:rPr>
        <w:t>-CP;</w:t>
      </w:r>
      <w:bookmarkEnd w:id="106"/>
      <w:bookmarkEnd w:id="107"/>
      <w:bookmarkEnd w:id="108"/>
      <w:bookmarkEnd w:id="109"/>
      <w:commentRangeEnd w:id="111"/>
      <w:r w:rsidR="0038244D" w:rsidRPr="00C9399E">
        <w:rPr>
          <w:rStyle w:val="CommentReference"/>
          <w:sz w:val="28"/>
          <w:szCs w:val="28"/>
        </w:rPr>
        <w:commentReference w:id="111"/>
      </w:r>
      <w:commentRangeEnd w:id="110"/>
      <w:r w:rsidR="0038244D" w:rsidRPr="00C9399E">
        <w:rPr>
          <w:rStyle w:val="CommentReference"/>
          <w:sz w:val="28"/>
          <w:szCs w:val="28"/>
        </w:rPr>
        <w:commentReference w:id="110"/>
      </w:r>
    </w:p>
    <w:p w14:paraId="08544F2C"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112" w:name="CHAF_de721570df906795"/>
      <w:bookmarkStart w:id="113" w:name="CHAF_8d540ad3a3b3213c"/>
      <w:bookmarkStart w:id="114" w:name="CHAC_036a4a3e9fae92ca"/>
      <w:bookmarkStart w:id="115" w:name="CHAC_b859fe6d2a4dda66"/>
      <w:commentRangeStart w:id="116"/>
      <w:commentRangeStart w:id="117"/>
      <w:r w:rsidRPr="0038244D">
        <w:rPr>
          <w:color w:val="FF0000"/>
          <w:sz w:val="28"/>
          <w:szCs w:val="28"/>
        </w:rPr>
        <w:t xml:space="preserve">- Thẩm </w:t>
      </w:r>
      <w:r w:rsidRPr="0038244D">
        <w:rPr>
          <w:rFonts w:hint="eastAsia"/>
          <w:color w:val="FF0000"/>
          <w:sz w:val="28"/>
          <w:szCs w:val="28"/>
        </w:rPr>
        <w:t>đ</w:t>
      </w:r>
      <w:r w:rsidRPr="0038244D">
        <w:rPr>
          <w:color w:val="FF0000"/>
          <w:sz w:val="28"/>
          <w:szCs w:val="28"/>
        </w:rPr>
        <w:t>ịnh E-HSMT,</w:t>
      </w:r>
      <w:r w:rsidRPr="0038244D">
        <w:rPr>
          <w:i/>
          <w:color w:val="FF0000"/>
          <w:sz w:val="28"/>
          <w:szCs w:val="28"/>
          <w:lang w:val="nl-NL"/>
        </w:rPr>
        <w:t xml:space="preserve"> </w:t>
      </w:r>
      <w:r w:rsidRPr="0038244D">
        <w:rPr>
          <w:iCs/>
          <w:color w:val="FF0000"/>
          <w:sz w:val="28"/>
          <w:szCs w:val="28"/>
          <w:lang w:val="nl-NL"/>
        </w:rPr>
        <w:t>thẩm định danh sách nhà thầu đáp ứng yêu cầu về kỹ thuật</w:t>
      </w:r>
      <w:r w:rsidRPr="0038244D">
        <w:rPr>
          <w:color w:val="FF0000"/>
          <w:sz w:val="28"/>
          <w:szCs w:val="28"/>
        </w:rPr>
        <w:t xml:space="preserve"> (nếu có), thẩm </w:t>
      </w:r>
      <w:r w:rsidRPr="0038244D">
        <w:rPr>
          <w:rFonts w:hint="eastAsia"/>
          <w:color w:val="FF0000"/>
          <w:sz w:val="28"/>
          <w:szCs w:val="28"/>
        </w:rPr>
        <w:t>đ</w:t>
      </w:r>
      <w:r w:rsidRPr="0038244D">
        <w:rPr>
          <w:color w:val="FF0000"/>
          <w:sz w:val="28"/>
          <w:szCs w:val="28"/>
        </w:rPr>
        <w:t>ịnh KQLCNT trên c</w:t>
      </w:r>
      <w:r w:rsidRPr="0038244D">
        <w:rPr>
          <w:rFonts w:hint="eastAsia"/>
          <w:color w:val="FF0000"/>
          <w:sz w:val="28"/>
          <w:szCs w:val="28"/>
        </w:rPr>
        <w:t>ơ</w:t>
      </w:r>
      <w:r w:rsidRPr="0038244D">
        <w:rPr>
          <w:color w:val="FF0000"/>
          <w:sz w:val="28"/>
          <w:szCs w:val="28"/>
        </w:rPr>
        <w:t xml:space="preserve"> sở trung thực, khách quan, công bằng, không chịu bất kỳ sự ràng buộc về lợi ích </w:t>
      </w:r>
      <w:r w:rsidRPr="0038244D">
        <w:rPr>
          <w:rFonts w:hint="eastAsia"/>
          <w:color w:val="FF0000"/>
          <w:sz w:val="28"/>
          <w:szCs w:val="28"/>
        </w:rPr>
        <w:t>đ</w:t>
      </w:r>
      <w:r w:rsidRPr="0038244D">
        <w:rPr>
          <w:color w:val="FF0000"/>
          <w:sz w:val="28"/>
          <w:szCs w:val="28"/>
        </w:rPr>
        <w:t>ối với các bên.</w:t>
      </w:r>
      <w:bookmarkEnd w:id="112"/>
      <w:bookmarkEnd w:id="113"/>
      <w:bookmarkEnd w:id="114"/>
      <w:bookmarkEnd w:id="115"/>
      <w:commentRangeEnd w:id="117"/>
      <w:r w:rsidR="0038244D" w:rsidRPr="00C9399E">
        <w:rPr>
          <w:rStyle w:val="CommentReference"/>
          <w:sz w:val="28"/>
          <w:szCs w:val="28"/>
        </w:rPr>
        <w:commentReference w:id="117"/>
      </w:r>
      <w:commentRangeEnd w:id="116"/>
      <w:r w:rsidR="0038244D" w:rsidRPr="00C9399E">
        <w:rPr>
          <w:rStyle w:val="CommentReference"/>
          <w:sz w:val="28"/>
          <w:szCs w:val="28"/>
        </w:rPr>
        <w:commentReference w:id="116"/>
      </w:r>
    </w:p>
    <w:p w14:paraId="256DF971" w14:textId="77777777" w:rsidR="00E329DF" w:rsidRPr="00C9399E" w:rsidRDefault="00E329DF" w:rsidP="00C9399E">
      <w:pPr>
        <w:pStyle w:val="NormalWeb"/>
        <w:tabs>
          <w:tab w:val="left" w:pos="850"/>
        </w:tabs>
        <w:spacing w:before="120" w:beforeAutospacing="0" w:after="120" w:afterAutospacing="0"/>
        <w:ind w:left="850" w:hanging="283"/>
        <w:contextualSpacing/>
        <w:jc w:val="both"/>
        <w:rPr>
          <w:sz w:val="28"/>
          <w:szCs w:val="28"/>
        </w:rPr>
      </w:pPr>
      <w:bookmarkStart w:id="118" w:name="CHAF_e1d8f68615c0f758"/>
      <w:bookmarkStart w:id="119" w:name="CHAF_5a36308a356a875f"/>
      <w:bookmarkStart w:id="120" w:name="CHAC_4f3dbc82c7071dbc"/>
      <w:bookmarkStart w:id="121" w:name="CHAC_b839ffdc41760a6c"/>
      <w:commentRangeStart w:id="122"/>
      <w:commentRangeStart w:id="123"/>
      <w:r w:rsidRPr="0038244D">
        <w:rPr>
          <w:color w:val="FF0000"/>
          <w:sz w:val="28"/>
          <w:szCs w:val="28"/>
        </w:rPr>
        <w:t xml:space="preserve">- Chịu trách nhiệm theo quy </w:t>
      </w:r>
      <w:r w:rsidRPr="0038244D">
        <w:rPr>
          <w:rFonts w:hint="eastAsia"/>
          <w:color w:val="FF0000"/>
          <w:sz w:val="28"/>
          <w:szCs w:val="28"/>
        </w:rPr>
        <w:t>đ</w:t>
      </w:r>
      <w:r w:rsidRPr="0038244D">
        <w:rPr>
          <w:color w:val="FF0000"/>
          <w:sz w:val="28"/>
          <w:szCs w:val="28"/>
        </w:rPr>
        <w:t xml:space="preserve">ịnh tại </w:t>
      </w:r>
      <w:r w:rsidRPr="0038244D">
        <w:rPr>
          <w:rFonts w:hint="eastAsia"/>
          <w:color w:val="FF0000"/>
          <w:sz w:val="28"/>
          <w:szCs w:val="28"/>
        </w:rPr>
        <w:t>Đ</w:t>
      </w:r>
      <w:r w:rsidRPr="0038244D">
        <w:rPr>
          <w:color w:val="FF0000"/>
          <w:sz w:val="28"/>
          <w:szCs w:val="28"/>
        </w:rPr>
        <w:t xml:space="preserve">iều 81 Luật </w:t>
      </w:r>
      <w:r w:rsidRPr="0038244D">
        <w:rPr>
          <w:rFonts w:hint="eastAsia"/>
          <w:color w:val="FF0000"/>
          <w:sz w:val="28"/>
          <w:szCs w:val="28"/>
        </w:rPr>
        <w:t>Đ</w:t>
      </w:r>
      <w:r w:rsidRPr="0038244D">
        <w:rPr>
          <w:color w:val="FF0000"/>
          <w:sz w:val="28"/>
          <w:szCs w:val="28"/>
        </w:rPr>
        <w:t>ấu thầu.</w:t>
      </w:r>
      <w:bookmarkEnd w:id="118"/>
      <w:bookmarkEnd w:id="119"/>
      <w:bookmarkEnd w:id="120"/>
      <w:bookmarkEnd w:id="121"/>
      <w:commentRangeEnd w:id="123"/>
      <w:r w:rsidR="0038244D" w:rsidRPr="00C9399E">
        <w:rPr>
          <w:rStyle w:val="CommentReference"/>
          <w:sz w:val="28"/>
          <w:szCs w:val="28"/>
        </w:rPr>
        <w:commentReference w:id="123"/>
      </w:r>
      <w:commentRangeEnd w:id="122"/>
      <w:r w:rsidR="0038244D" w:rsidRPr="00C9399E">
        <w:rPr>
          <w:rStyle w:val="CommentReference"/>
          <w:sz w:val="28"/>
          <w:szCs w:val="28"/>
        </w:rPr>
        <w:commentReference w:id="122"/>
      </w:r>
    </w:p>
    <w:p w14:paraId="07072F35" w14:textId="77777777" w:rsidR="00E329DF" w:rsidRPr="00C9399E" w:rsidRDefault="00E329DF" w:rsidP="00C9399E">
      <w:pPr>
        <w:pStyle w:val="NormalWeb"/>
        <w:spacing w:before="120" w:beforeAutospacing="0" w:after="120" w:afterAutospacing="0"/>
        <w:ind w:firstLine="567"/>
        <w:contextualSpacing/>
        <w:jc w:val="both"/>
        <w:rPr>
          <w:sz w:val="28"/>
          <w:szCs w:val="28"/>
        </w:rPr>
      </w:pPr>
      <w:r w:rsidRPr="00C9399E">
        <w:rPr>
          <w:sz w:val="28"/>
          <w:szCs w:val="28"/>
          <w:lang w:val="vi-VN"/>
        </w:rPr>
        <w:t>N</w:t>
      </w:r>
      <w:r w:rsidRPr="00C9399E">
        <w:rPr>
          <w:sz w:val="28"/>
          <w:szCs w:val="28"/>
        </w:rPr>
        <w:t>ế</w:t>
      </w:r>
      <w:r w:rsidRPr="00C9399E">
        <w:rPr>
          <w:sz w:val="28"/>
          <w:szCs w:val="28"/>
          <w:lang w:val="vi-VN"/>
        </w:rPr>
        <w:t>u tôi vi phạm nội dung cam kết nêu trên, tôi xin chịu trách nhiệm trước pháp luật.</w:t>
      </w:r>
    </w:p>
    <w:tbl>
      <w:tblPr>
        <w:tblW w:w="9390" w:type="dxa"/>
        <w:tblCellMar>
          <w:left w:w="0" w:type="dxa"/>
          <w:right w:w="0" w:type="dxa"/>
        </w:tblCellMar>
        <w:tblLook w:val="04A0" w:firstRow="1" w:lastRow="0" w:firstColumn="1" w:lastColumn="0" w:noHBand="0" w:noVBand="1"/>
      </w:tblPr>
      <w:tblGrid>
        <w:gridCol w:w="4962"/>
        <w:gridCol w:w="4428"/>
      </w:tblGrid>
      <w:tr w:rsidR="00E329DF" w:rsidRPr="0070381A" w14:paraId="5962353D" w14:textId="77777777" w:rsidTr="00BB6958">
        <w:tc>
          <w:tcPr>
            <w:tcW w:w="4962" w:type="dxa"/>
            <w:tcMar>
              <w:top w:w="0" w:type="dxa"/>
              <w:left w:w="108" w:type="dxa"/>
              <w:bottom w:w="0" w:type="dxa"/>
              <w:right w:w="108" w:type="dxa"/>
            </w:tcMar>
            <w:hideMark/>
          </w:tcPr>
          <w:p w14:paraId="39AABED9" w14:textId="4B543F98" w:rsidR="00E329DF" w:rsidRPr="0070381A" w:rsidRDefault="00C9399E" w:rsidP="00E329DF">
            <w:pPr>
              <w:pStyle w:val="NormalWeb"/>
              <w:spacing w:before="120" w:beforeAutospacing="0"/>
              <w:rPr>
                <w:sz w:val="28"/>
                <w:szCs w:val="28"/>
              </w:rPr>
            </w:pPr>
            <w:r>
              <w:rPr>
                <w:sz w:val="28"/>
                <w:szCs w:val="28"/>
              </w:rPr>
              <w:t xml:space="preserve"> </w:t>
            </w:r>
          </w:p>
        </w:tc>
        <w:tc>
          <w:tcPr>
            <w:tcW w:w="4428" w:type="dxa"/>
            <w:tcMar>
              <w:top w:w="0" w:type="dxa"/>
              <w:left w:w="108" w:type="dxa"/>
              <w:bottom w:w="0" w:type="dxa"/>
              <w:right w:w="108" w:type="dxa"/>
            </w:tcMar>
            <w:hideMark/>
          </w:tcPr>
          <w:p w14:paraId="66686651" w14:textId="77777777" w:rsidR="00E329DF" w:rsidRPr="0070381A" w:rsidRDefault="00E329DF" w:rsidP="00E329DF">
            <w:pPr>
              <w:pStyle w:val="NormalWeb"/>
              <w:spacing w:before="120" w:beforeAutospacing="0"/>
              <w:jc w:val="center"/>
              <w:rPr>
                <w:i/>
                <w:iCs/>
                <w:sz w:val="28"/>
                <w:szCs w:val="28"/>
                <w:lang w:val="vi-VN"/>
              </w:rPr>
            </w:pPr>
            <w:r>
              <w:rPr>
                <w:i/>
                <w:iCs/>
                <w:color w:val="EE0000"/>
                <w:sz w:val="28"/>
                <w:szCs w:val="28"/>
              </w:rPr>
              <w:t>Hà Nội</w:t>
            </w:r>
            <w:r w:rsidRPr="008846E5">
              <w:rPr>
                <w:i/>
                <w:iCs/>
                <w:color w:val="EE0000"/>
                <w:sz w:val="28"/>
                <w:szCs w:val="28"/>
              </w:rPr>
              <w:t xml:space="preserve">, </w:t>
            </w:r>
            <w:r>
              <w:rPr>
                <w:i/>
                <w:iCs/>
                <w:color w:val="EE0000"/>
                <w:sz w:val="28"/>
                <w:szCs w:val="28"/>
              </w:rPr>
              <w:t>ngày 14 tháng 08 năm 2026</w:t>
            </w:r>
            <w:r w:rsidRPr="0070381A">
              <w:rPr>
                <w:i/>
                <w:iCs/>
                <w:sz w:val="28"/>
                <w:szCs w:val="28"/>
              </w:rPr>
              <w:br/>
            </w:r>
            <w:r w:rsidRPr="0070381A">
              <w:rPr>
                <w:b/>
                <w:bCs/>
                <w:sz w:val="28"/>
                <w:szCs w:val="28"/>
                <w:lang w:val="vi-VN"/>
              </w:rPr>
              <w:t>Người cam kết</w:t>
            </w:r>
            <w:r w:rsidRPr="0070381A">
              <w:rPr>
                <w:b/>
                <w:bCs/>
                <w:sz w:val="28"/>
                <w:szCs w:val="28"/>
                <w:lang w:val="vi-VN"/>
              </w:rPr>
              <w:br/>
            </w:r>
            <w:r w:rsidRPr="0070381A">
              <w:rPr>
                <w:i/>
                <w:iCs/>
                <w:sz w:val="28"/>
                <w:szCs w:val="28"/>
                <w:lang w:val="vi-VN"/>
              </w:rPr>
              <w:t>[K</w:t>
            </w:r>
            <w:r w:rsidRPr="0070381A">
              <w:rPr>
                <w:i/>
                <w:iCs/>
                <w:sz w:val="28"/>
                <w:szCs w:val="28"/>
              </w:rPr>
              <w:t>ý</w:t>
            </w:r>
            <w:r w:rsidRPr="0070381A">
              <w:rPr>
                <w:i/>
                <w:iCs/>
                <w:sz w:val="28"/>
                <w:szCs w:val="28"/>
                <w:lang w:val="vi-VN"/>
              </w:rPr>
              <w:t>, ghi rõ họ tên]</w:t>
            </w:r>
          </w:p>
          <w:p w14:paraId="4E2A294F" w14:textId="77777777" w:rsidR="00E329DF" w:rsidRPr="0070381A" w:rsidRDefault="00E329DF" w:rsidP="00E329DF">
            <w:pPr>
              <w:pStyle w:val="NormalWeb"/>
              <w:spacing w:before="120" w:beforeAutospacing="0"/>
              <w:jc w:val="center"/>
              <w:rPr>
                <w:sz w:val="28"/>
                <w:szCs w:val="28"/>
              </w:rPr>
            </w:pPr>
          </w:p>
          <w:p w14:paraId="427FAD84" w14:textId="77777777" w:rsidR="00E329DF" w:rsidRPr="0070381A" w:rsidRDefault="00E329DF" w:rsidP="00E329DF">
            <w:pPr>
              <w:pStyle w:val="NormalWeb"/>
              <w:spacing w:before="120" w:beforeAutospacing="0"/>
              <w:jc w:val="center"/>
              <w:rPr>
                <w:sz w:val="28"/>
                <w:szCs w:val="28"/>
              </w:rPr>
            </w:pPr>
          </w:p>
          <w:p w14:paraId="3730776C" w14:textId="77777777" w:rsidR="00E329DF" w:rsidRPr="0070381A" w:rsidRDefault="00E329DF" w:rsidP="00E329DF">
            <w:pPr>
              <w:pStyle w:val="NormalWeb"/>
              <w:spacing w:before="120" w:beforeAutospacing="0"/>
              <w:jc w:val="center"/>
              <w:rPr>
                <w:b/>
                <w:bCs/>
                <w:sz w:val="28"/>
                <w:szCs w:val="28"/>
              </w:rPr>
            </w:pPr>
            <w:r>
              <w:rPr>
                <w:b/>
                <w:bCs/>
                <w:color w:val="EE0000"/>
                <w:sz w:val="28"/>
                <w:szCs w:val="28"/>
              </w:rPr>
              <w:t>Nguyễn Trung Thành</w:t>
            </w:r>
          </w:p>
        </w:tc>
      </w:tr>
    </w:tbl>
    <w:p w14:paraId="27A1382F" w14:textId="77777777" w:rsidR="00E329DF" w:rsidRPr="006B4064" w:rsidRDefault="00E329DF" w:rsidP="00E329DF">
      <w:pPr>
        <w:pStyle w:val="NormalWeb"/>
        <w:spacing w:before="0" w:beforeAutospacing="0" w:after="0" w:afterAutospacing="0"/>
        <w:jc w:val="both"/>
        <w:rPr>
          <w:b/>
          <w:bCs/>
        </w:rPr>
      </w:pPr>
    </w:p>
    <w:p w14:paraId="6EF52070" w14:textId="77777777" w:rsidR="00E329DF" w:rsidRDefault="00E329DF" w:rsidP="00F4363A">
      <w:pPr>
        <w:pStyle w:val="NormalWeb"/>
        <w:spacing w:before="0" w:beforeAutospacing="0" w:after="0" w:afterAutospacing="0"/>
        <w:rPr>
          <w:szCs w:val="28"/>
          <w:lang w:val="nl-NL"/>
        </w:rPr>
      </w:pPr>
    </w:p>
    <w:p w14:paraId="04AFAE16" w14:textId="45611AB9" w:rsidR="00F4363A" w:rsidRDefault="00F4363A" w:rsidP="00F4363A">
      <w:pPr>
        <w:pStyle w:val="NormalWeb"/>
        <w:spacing w:before="0" w:beforeAutospacing="0" w:after="0" w:afterAutospacing="0"/>
        <w:rPr>
          <w:szCs w:val="28"/>
          <w:lang w:val="nl-NL"/>
        </w:rPr>
      </w:pPr>
      <w:r>
        <w:rPr>
          <w:szCs w:val="28"/>
          <w:lang w:val="nl-NL"/>
        </w:rPr>
        <w:br w:type="page"/>
      </w:r>
    </w:p>
    <w:p w14:paraId="3E1696A4" w14:textId="2F70FBD6" w:rsidR="00F4363A" w:rsidRPr="00F4363A" w:rsidRDefault="00F4363A" w:rsidP="00F4363A">
      <w:pPr>
        <w:pStyle w:val="NormalWeb"/>
        <w:spacing w:before="0" w:beforeAutospacing="0" w:after="0" w:afterAutospacing="0"/>
        <w:jc w:val="center"/>
      </w:pPr>
      <w:r>
        <w:rPr>
          <w:noProof/>
        </w:rPr>
        <w:lastRenderedPageBreak/>
        <w:drawing>
          <wp:inline distT="0" distB="0" distL="0" distR="0" wp14:anchorId="4409731A" wp14:editId="399173DA">
            <wp:extent cx="5588000" cy="3937000"/>
            <wp:effectExtent l="0" t="0" r="0" b="0"/>
            <wp:docPr id="2033995062" name="Picture 203399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88000" cy="3937000"/>
                    </a:xfrm>
                    <a:prstGeom prst="rect">
                      <a:avLst/>
                    </a:prstGeom>
                  </pic:spPr>
                </pic:pic>
              </a:graphicData>
            </a:graphic>
          </wp:inline>
        </w:drawing>
      </w:r>
    </w:p>
    <w:p w14:paraId="4CEA5FD3" w14:textId="7845F911" w:rsidR="00F4363A" w:rsidRPr="00F4363A" w:rsidRDefault="00F4363A" w:rsidP="00F4363A">
      <w:pPr>
        <w:pStyle w:val="NormalWeb"/>
        <w:spacing w:before="0" w:beforeAutospacing="0" w:after="0" w:afterAutospacing="0"/>
        <w:jc w:val="center"/>
      </w:pPr>
      <w:r>
        <w:rPr>
          <w:noProof/>
        </w:rPr>
        <w:drawing>
          <wp:inline distT="0" distB="0" distL="0" distR="0" wp14:anchorId="1C165002" wp14:editId="1F082017">
            <wp:extent cx="5588000" cy="4241800"/>
            <wp:effectExtent l="0" t="0" r="0" b="0"/>
            <wp:docPr id="2033995063" name="Picture 203399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88000" cy="4241800"/>
                    </a:xfrm>
                    <a:prstGeom prst="rect">
                      <a:avLst/>
                    </a:prstGeom>
                  </pic:spPr>
                </pic:pic>
              </a:graphicData>
            </a:graphic>
          </wp:inline>
        </w:drawing>
      </w:r>
    </w:p>
    <w:p w14:paraId="394AF670" w14:textId="77777777" w:rsidR="00002CD1" w:rsidRPr="00F4363A" w:rsidRDefault="00002CD1" w:rsidP="00F4363A">
      <w:pPr>
        <w:pStyle w:val="NormalWeb"/>
        <w:spacing w:before="0" w:beforeAutospacing="0" w:after="0" w:afterAutospacing="0"/>
        <w:rPr>
          <w:b/>
          <w:bCs/>
          <w:lang w:val="vi-VN"/>
        </w:rPr>
      </w:pPr>
    </w:p>
    <w:sectPr w:rsidR="00002CD1" w:rsidRPr="00F4363A" w:rsidSect="00C9399E">
      <w:footerReference w:type="default" r:id="rId24"/>
      <w:pgSz w:w="11907" w:h="16839" w:code="9"/>
      <w:pgMar w:top="1134" w:right="850" w:bottom="1134" w:left="1701" w:header="720" w:footer="227"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uẩn hóa" w:date="2026-09-06T09:45:00Z" w:initials="CH">
    <w:p w14:paraId="601071DE" w14:textId="77777777" w:rsidR="0038244D" w:rsidRDefault="0038244D">
      <w:pPr>
        <w:pStyle w:val="CommentText"/>
      </w:pPr>
      <w:r>
        <w:rPr>
          <w:rStyle w:val="CommentReference"/>
        </w:rPr>
        <w:annotationRef/>
      </w:r>
      <w:r>
        <w:t>Hiện tại: Phụ lục chưa đánh số trang riêng.</w:t>
      </w:r>
    </w:p>
    <w:p w14:paraId="2A28FB6E" w14:textId="71ED48B5" w:rsidR="0038244D" w:rsidRDefault="0038244D">
      <w:pPr>
        <w:pStyle w:val="CommentText"/>
      </w:pPr>
      <w:r>
        <w:t>Yêu cầu đúng: Tạo section riêng và đánh số trang lại từ đầu cho từng Phụ lục.</w:t>
      </w:r>
    </w:p>
  </w:comment>
  <w:comment w:id="6" w:author="Chuẩn hóa" w:date="2026-09-06T09:45:00Z" w:initials="CH">
    <w:p w14:paraId="5DC519DF" w14:textId="77777777" w:rsidR="0038244D" w:rsidRDefault="0038244D">
      <w:pPr>
        <w:pStyle w:val="CommentText"/>
      </w:pPr>
      <w:r>
        <w:rPr>
          <w:rStyle w:val="CommentReference"/>
        </w:rPr>
        <w:annotationRef/>
      </w:r>
      <w:r>
        <w:t>Hiện tại: Thụt đầu dòng không đúng.</w:t>
      </w:r>
    </w:p>
    <w:p w14:paraId="7A840958" w14:textId="6D7E7679" w:rsidR="0038244D" w:rsidRDefault="0038244D">
      <w:pPr>
        <w:pStyle w:val="CommentText"/>
      </w:pPr>
      <w:r>
        <w:t>Yêu cầu đúng: Thụt đầu dòng 1–1,27 cm.</w:t>
      </w:r>
    </w:p>
  </w:comment>
  <w:comment w:id="11" w:author="Chuẩn hóa" w:date="2026-09-06T09:45:00Z" w:initials="CH">
    <w:p w14:paraId="7518914D" w14:textId="77777777" w:rsidR="0038244D" w:rsidRDefault="0038244D">
      <w:pPr>
        <w:pStyle w:val="CommentText"/>
      </w:pPr>
      <w:r>
        <w:rPr>
          <w:rStyle w:val="CommentReference"/>
        </w:rPr>
        <w:annotationRef/>
      </w:r>
      <w:r>
        <w:t>Hiện tại: Thụt đầu dòng không đúng.</w:t>
      </w:r>
    </w:p>
    <w:p w14:paraId="71F07D51" w14:textId="4A8B1E00" w:rsidR="0038244D" w:rsidRDefault="0038244D">
      <w:pPr>
        <w:pStyle w:val="CommentText"/>
      </w:pPr>
      <w:r>
        <w:t>Yêu cầu đúng: Thụt đầu dòng 1–1,27 cm.</w:t>
      </w:r>
    </w:p>
  </w:comment>
  <w:comment w:id="17" w:author="Chuẩn hóa" w:date="2026-09-06T09:45:00Z" w:initials="CH">
    <w:p w14:paraId="038119BC" w14:textId="77777777" w:rsidR="0038244D" w:rsidRDefault="0038244D">
      <w:pPr>
        <w:pStyle w:val="CommentText"/>
      </w:pPr>
      <w:r>
        <w:rPr>
          <w:rStyle w:val="CommentReference"/>
        </w:rPr>
        <w:annotationRef/>
      </w:r>
      <w:r>
        <w:t>Hiện tại: Nội dung không dùng màu đen.</w:t>
      </w:r>
    </w:p>
    <w:p w14:paraId="560AB68C" w14:textId="0AC4FC58" w:rsidR="0038244D" w:rsidRDefault="0038244D">
      <w:pPr>
        <w:pStyle w:val="CommentText"/>
      </w:pPr>
      <w:r>
        <w:t>Yêu cầu đúng: Dùng màu đen tự động.</w:t>
      </w:r>
    </w:p>
  </w:comment>
  <w:comment w:id="16" w:author="Chuẩn hóa" w:date="2026-09-06T09:45:00Z" w:initials="CH">
    <w:p w14:paraId="52D0C69D" w14:textId="77777777" w:rsidR="0038244D" w:rsidRDefault="0038244D">
      <w:pPr>
        <w:pStyle w:val="CommentText"/>
      </w:pPr>
      <w:r>
        <w:rPr>
          <w:rStyle w:val="CommentReference"/>
        </w:rPr>
        <w:annotationRef/>
      </w:r>
      <w:r>
        <w:t>Hiện tại: Thụt đầu dòng không đúng.</w:t>
      </w:r>
    </w:p>
    <w:p w14:paraId="4211748A" w14:textId="2E605DDC" w:rsidR="0038244D" w:rsidRDefault="0038244D">
      <w:pPr>
        <w:pStyle w:val="CommentText"/>
      </w:pPr>
      <w:r>
        <w:t>Yêu cầu đúng: Thụt đầu dòng 1–1,27 cm.</w:t>
      </w:r>
    </w:p>
  </w:comment>
  <w:comment w:id="23" w:author="Chuẩn hóa" w:date="2026-09-06T09:45:00Z" w:initials="CH">
    <w:p w14:paraId="3659155F" w14:textId="77777777" w:rsidR="0038244D" w:rsidRDefault="0038244D">
      <w:pPr>
        <w:pStyle w:val="CommentText"/>
      </w:pPr>
      <w:r>
        <w:rPr>
          <w:rStyle w:val="CommentReference"/>
        </w:rPr>
        <w:annotationRef/>
      </w:r>
      <w:r>
        <w:t>Hiện tại: Nội dung không dùng màu đen.</w:t>
      </w:r>
    </w:p>
    <w:p w14:paraId="41FD9F2F" w14:textId="1295BFAC" w:rsidR="0038244D" w:rsidRDefault="0038244D">
      <w:pPr>
        <w:pStyle w:val="CommentText"/>
      </w:pPr>
      <w:r>
        <w:t>Yêu cầu đúng: Dùng màu đen tự động.</w:t>
      </w:r>
    </w:p>
  </w:comment>
  <w:comment w:id="22" w:author="Chuẩn hóa" w:date="2026-09-06T09:45:00Z" w:initials="CH">
    <w:p w14:paraId="71519721" w14:textId="77777777" w:rsidR="0038244D" w:rsidRDefault="0038244D">
      <w:pPr>
        <w:pStyle w:val="CommentText"/>
      </w:pPr>
      <w:r>
        <w:rPr>
          <w:rStyle w:val="CommentReference"/>
        </w:rPr>
        <w:annotationRef/>
      </w:r>
      <w:r>
        <w:t>Hiện tại: Thụt đầu dòng không đúng.</w:t>
      </w:r>
    </w:p>
    <w:p w14:paraId="15E6DB04" w14:textId="621FCE17" w:rsidR="0038244D" w:rsidRDefault="0038244D">
      <w:pPr>
        <w:pStyle w:val="CommentText"/>
      </w:pPr>
      <w:r>
        <w:t>Yêu cầu đúng: Thụt đầu dòng 1–1,27 cm.</w:t>
      </w:r>
    </w:p>
  </w:comment>
  <w:comment w:id="29" w:author="Chuẩn hóa" w:date="2026-09-06T09:45:00Z" w:initials="CH">
    <w:p w14:paraId="3155B313" w14:textId="77777777" w:rsidR="0038244D" w:rsidRDefault="0038244D">
      <w:pPr>
        <w:pStyle w:val="CommentText"/>
      </w:pPr>
      <w:r>
        <w:rPr>
          <w:rStyle w:val="CommentReference"/>
        </w:rPr>
        <w:annotationRef/>
      </w:r>
      <w:r>
        <w:t>Hiện tại: Nội dung không dùng màu đen.</w:t>
      </w:r>
    </w:p>
    <w:p w14:paraId="793220FE" w14:textId="3FC3B565" w:rsidR="0038244D" w:rsidRDefault="0038244D">
      <w:pPr>
        <w:pStyle w:val="CommentText"/>
      </w:pPr>
      <w:r>
        <w:t>Yêu cầu đúng: Dùng màu đen tự động.</w:t>
      </w:r>
    </w:p>
  </w:comment>
  <w:comment w:id="28" w:author="Chuẩn hóa" w:date="2026-09-06T09:45:00Z" w:initials="CH">
    <w:p w14:paraId="5529996A" w14:textId="77777777" w:rsidR="0038244D" w:rsidRDefault="0038244D">
      <w:pPr>
        <w:pStyle w:val="CommentText"/>
      </w:pPr>
      <w:r>
        <w:rPr>
          <w:rStyle w:val="CommentReference"/>
        </w:rPr>
        <w:annotationRef/>
      </w:r>
      <w:r>
        <w:t>Hiện tại: Thụt đầu dòng không đúng.</w:t>
      </w:r>
    </w:p>
    <w:p w14:paraId="5212C732" w14:textId="37EF4955" w:rsidR="0038244D" w:rsidRDefault="0038244D">
      <w:pPr>
        <w:pStyle w:val="CommentText"/>
      </w:pPr>
      <w:r>
        <w:t>Yêu cầu đúng: Thụt đầu dòng 1–1,27 cm.</w:t>
      </w:r>
    </w:p>
  </w:comment>
  <w:comment w:id="35" w:author="Chuẩn hóa" w:date="2026-09-06T09:45:00Z" w:initials="CH">
    <w:p w14:paraId="7EDC429D" w14:textId="77777777" w:rsidR="0038244D" w:rsidRDefault="0038244D">
      <w:pPr>
        <w:pStyle w:val="CommentText"/>
      </w:pPr>
      <w:r>
        <w:rPr>
          <w:rStyle w:val="CommentReference"/>
        </w:rPr>
        <w:annotationRef/>
      </w:r>
      <w:r>
        <w:t>Hiện tại: Nội dung không dùng màu đen.</w:t>
      </w:r>
    </w:p>
    <w:p w14:paraId="71DD02D7" w14:textId="62F47D31" w:rsidR="0038244D" w:rsidRDefault="0038244D">
      <w:pPr>
        <w:pStyle w:val="CommentText"/>
      </w:pPr>
      <w:r>
        <w:t>Yêu cầu đúng: Dùng màu đen tự động.</w:t>
      </w:r>
    </w:p>
  </w:comment>
  <w:comment w:id="34" w:author="Chuẩn hóa" w:date="2026-09-06T09:45:00Z" w:initials="CH">
    <w:p w14:paraId="65703EC6" w14:textId="77777777" w:rsidR="0038244D" w:rsidRDefault="0038244D">
      <w:pPr>
        <w:pStyle w:val="CommentText"/>
      </w:pPr>
      <w:r>
        <w:rPr>
          <w:rStyle w:val="CommentReference"/>
        </w:rPr>
        <w:annotationRef/>
      </w:r>
      <w:r>
        <w:t>Hiện tại: Thụt đầu dòng không đúng.</w:t>
      </w:r>
    </w:p>
    <w:p w14:paraId="587399E4" w14:textId="1E2520E7" w:rsidR="0038244D" w:rsidRDefault="0038244D">
      <w:pPr>
        <w:pStyle w:val="CommentText"/>
      </w:pPr>
      <w:r>
        <w:t>Yêu cầu đúng: Thụt đầu dòng 1–1,27 cm.</w:t>
      </w:r>
    </w:p>
  </w:comment>
  <w:comment w:id="41" w:author="Chuẩn hóa" w:date="2026-09-06T09:45:00Z" w:initials="CH">
    <w:p w14:paraId="449C6BBD" w14:textId="77777777" w:rsidR="0038244D" w:rsidRDefault="0038244D">
      <w:pPr>
        <w:pStyle w:val="CommentText"/>
      </w:pPr>
      <w:r>
        <w:rPr>
          <w:rStyle w:val="CommentReference"/>
        </w:rPr>
        <w:annotationRef/>
      </w:r>
      <w:r>
        <w:t>Hiện tại: Nội dung không dùng màu đen.</w:t>
      </w:r>
    </w:p>
    <w:p w14:paraId="116BF1C6" w14:textId="3FDDF9D1" w:rsidR="0038244D" w:rsidRDefault="0038244D">
      <w:pPr>
        <w:pStyle w:val="CommentText"/>
      </w:pPr>
      <w:r>
        <w:t>Yêu cầu đúng: Dùng màu đen tự động.</w:t>
      </w:r>
    </w:p>
  </w:comment>
  <w:comment w:id="40" w:author="Chuẩn hóa" w:date="2026-09-06T09:45:00Z" w:initials="CH">
    <w:p w14:paraId="2EF5A71E" w14:textId="77777777" w:rsidR="0038244D" w:rsidRDefault="0038244D">
      <w:pPr>
        <w:pStyle w:val="CommentText"/>
      </w:pPr>
      <w:r>
        <w:rPr>
          <w:rStyle w:val="CommentReference"/>
        </w:rPr>
        <w:annotationRef/>
      </w:r>
      <w:r>
        <w:t>Hiện tại: Thụt đầu dòng không đúng.</w:t>
      </w:r>
    </w:p>
    <w:p w14:paraId="41C59DB1" w14:textId="2118ECA9" w:rsidR="0038244D" w:rsidRDefault="0038244D">
      <w:pPr>
        <w:pStyle w:val="CommentText"/>
      </w:pPr>
      <w:r>
        <w:t>Yêu cầu đúng: Thụt đầu dòng 1–1,27 cm.</w:t>
      </w:r>
    </w:p>
  </w:comment>
  <w:comment w:id="47" w:author="Chuẩn hóa" w:date="2026-09-06T09:45:00Z" w:initials="CH">
    <w:p w14:paraId="4ADE4959" w14:textId="77777777" w:rsidR="0038244D" w:rsidRDefault="0038244D">
      <w:pPr>
        <w:pStyle w:val="CommentText"/>
      </w:pPr>
      <w:r>
        <w:rPr>
          <w:rStyle w:val="CommentReference"/>
        </w:rPr>
        <w:annotationRef/>
      </w:r>
      <w:r>
        <w:t>Hiện tại: Nội dung không dùng màu đen.</w:t>
      </w:r>
    </w:p>
    <w:p w14:paraId="543BE32A" w14:textId="4CB0B7DE" w:rsidR="0038244D" w:rsidRDefault="0038244D">
      <w:pPr>
        <w:pStyle w:val="CommentText"/>
      </w:pPr>
      <w:r>
        <w:t>Yêu cầu đúng: Dùng màu đen tự động.</w:t>
      </w:r>
    </w:p>
  </w:comment>
  <w:comment w:id="46" w:author="Chuẩn hóa" w:date="2026-09-06T09:45:00Z" w:initials="CH">
    <w:p w14:paraId="1F9B34E8" w14:textId="77777777" w:rsidR="0038244D" w:rsidRDefault="0038244D">
      <w:pPr>
        <w:pStyle w:val="CommentText"/>
      </w:pPr>
      <w:r>
        <w:rPr>
          <w:rStyle w:val="CommentReference"/>
        </w:rPr>
        <w:annotationRef/>
      </w:r>
      <w:r>
        <w:t>Hiện tại: Thụt đầu dòng không đúng.</w:t>
      </w:r>
    </w:p>
    <w:p w14:paraId="328AA600" w14:textId="20496760" w:rsidR="0038244D" w:rsidRDefault="0038244D">
      <w:pPr>
        <w:pStyle w:val="CommentText"/>
      </w:pPr>
      <w:r>
        <w:t>Yêu cầu đúng: Thụt đầu dòng 1–1,27 cm.</w:t>
      </w:r>
    </w:p>
  </w:comment>
  <w:comment w:id="53" w:author="Chuẩn hóa" w:date="2026-09-06T09:45:00Z" w:initials="CH">
    <w:p w14:paraId="0CC5AC47" w14:textId="77777777" w:rsidR="0038244D" w:rsidRDefault="0038244D">
      <w:pPr>
        <w:pStyle w:val="CommentText"/>
      </w:pPr>
      <w:r>
        <w:rPr>
          <w:rStyle w:val="CommentReference"/>
        </w:rPr>
        <w:annotationRef/>
      </w:r>
      <w:r>
        <w:t>Hiện tại: Nội dung không dùng màu đen.</w:t>
      </w:r>
    </w:p>
    <w:p w14:paraId="3B0F7F1B" w14:textId="166EE242" w:rsidR="0038244D" w:rsidRDefault="0038244D">
      <w:pPr>
        <w:pStyle w:val="CommentText"/>
      </w:pPr>
      <w:r>
        <w:t>Yêu cầu đúng: Dùng màu đen tự động.</w:t>
      </w:r>
    </w:p>
  </w:comment>
  <w:comment w:id="52" w:author="Chuẩn hóa" w:date="2026-09-06T09:45:00Z" w:initials="CH">
    <w:p w14:paraId="3897CED4" w14:textId="77777777" w:rsidR="0038244D" w:rsidRDefault="0038244D">
      <w:pPr>
        <w:pStyle w:val="CommentText"/>
      </w:pPr>
      <w:r>
        <w:rPr>
          <w:rStyle w:val="CommentReference"/>
        </w:rPr>
        <w:annotationRef/>
      </w:r>
      <w:r>
        <w:t>Hiện tại: Thụt đầu dòng không đúng.</w:t>
      </w:r>
    </w:p>
    <w:p w14:paraId="36EAB5E0" w14:textId="32E67D2C" w:rsidR="0038244D" w:rsidRDefault="0038244D">
      <w:pPr>
        <w:pStyle w:val="CommentText"/>
      </w:pPr>
      <w:r>
        <w:t>Yêu cầu đúng: Thụt đầu dòng 1–1,27 cm.</w:t>
      </w:r>
    </w:p>
  </w:comment>
  <w:comment w:id="61" w:author="Chuẩn hóa" w:date="2026-09-06T09:45:00Z" w:initials="CH">
    <w:p w14:paraId="581B3473" w14:textId="77777777" w:rsidR="0038244D" w:rsidRDefault="0038244D">
      <w:pPr>
        <w:pStyle w:val="CommentText"/>
      </w:pPr>
      <w:r>
        <w:rPr>
          <w:rStyle w:val="CommentReference"/>
        </w:rPr>
        <w:annotationRef/>
      </w:r>
      <w:r>
        <w:t>Hiện tại: Nội dung không dùng màu đen.</w:t>
      </w:r>
    </w:p>
    <w:p w14:paraId="4F5CD8E0" w14:textId="26B7FA5E" w:rsidR="0038244D" w:rsidRDefault="0038244D">
      <w:pPr>
        <w:pStyle w:val="CommentText"/>
      </w:pPr>
      <w:r>
        <w:t>Yêu cầu đúng: Dùng màu đen tự động.</w:t>
      </w:r>
    </w:p>
  </w:comment>
  <w:comment w:id="60" w:author="Chuẩn hóa" w:date="2026-09-06T09:45:00Z" w:initials="CH">
    <w:p w14:paraId="5700F440" w14:textId="77777777" w:rsidR="0038244D" w:rsidRDefault="0038244D">
      <w:pPr>
        <w:pStyle w:val="CommentText"/>
      </w:pPr>
      <w:r>
        <w:rPr>
          <w:rStyle w:val="CommentReference"/>
        </w:rPr>
        <w:annotationRef/>
      </w:r>
      <w:r>
        <w:t>Hiện tại: Thụt đầu dòng không đúng.</w:t>
      </w:r>
    </w:p>
    <w:p w14:paraId="7B0CB2C6" w14:textId="5AA71B3B" w:rsidR="0038244D" w:rsidRDefault="0038244D">
      <w:pPr>
        <w:pStyle w:val="CommentText"/>
      </w:pPr>
      <w:r>
        <w:t>Yêu cầu đúng: Thụt đầu dòng 1–1,27 cm.</w:t>
      </w:r>
    </w:p>
  </w:comment>
  <w:comment w:id="67" w:author="Chuẩn hóa" w:date="2026-09-06T09:45:00Z" w:initials="CH">
    <w:p w14:paraId="47A6E7D9" w14:textId="77777777" w:rsidR="0038244D" w:rsidRDefault="0038244D">
      <w:pPr>
        <w:pStyle w:val="CommentText"/>
      </w:pPr>
      <w:r>
        <w:rPr>
          <w:rStyle w:val="CommentReference"/>
        </w:rPr>
        <w:annotationRef/>
      </w:r>
      <w:r>
        <w:t>Hiện tại: Văn bản có phụ lục nhưng phần nội dung chưa nhắc tới.</w:t>
      </w:r>
    </w:p>
    <w:p w14:paraId="54C31604" w14:textId="69194A45" w:rsidR="0038244D" w:rsidRDefault="0038244D">
      <w:pPr>
        <w:pStyle w:val="CommentText"/>
      </w:pPr>
      <w:r>
        <w:t>Yêu cầu đúng: Bổ sung chỉ dẫn về phụ lục kèm theo.</w:t>
      </w:r>
    </w:p>
  </w:comment>
  <w:comment w:id="66" w:author="Chuẩn hóa" w:date="2026-09-06T09:45:00Z" w:initials="CH">
    <w:p w14:paraId="7B246312" w14:textId="77777777" w:rsidR="0038244D" w:rsidRDefault="0038244D">
      <w:pPr>
        <w:pStyle w:val="CommentText"/>
      </w:pPr>
      <w:r>
        <w:rPr>
          <w:rStyle w:val="CommentReference"/>
        </w:rPr>
        <w:annotationRef/>
      </w:r>
      <w:r>
        <w:t>Hiện tại: Phụ lục thiếu dòng thông tin kèm theo văn bản.</w:t>
      </w:r>
    </w:p>
    <w:p w14:paraId="0A431C20" w14:textId="3DF9907E" w:rsidR="0038244D" w:rsidRDefault="0038244D">
      <w:pPr>
        <w:pStyle w:val="CommentText"/>
      </w:pPr>
      <w:r>
        <w:t>Yêu cầu đúng: Thêm dòng căn giữa, cỡ chữ 13–14, in nghiêng theo dạng: (Kèm theo Văn bản số ... ngày ... tháng ... năm ... của ...).</w:t>
      </w:r>
    </w:p>
  </w:comment>
  <w:comment w:id="71" w:author="Chuẩn hóa" w:date="2026-09-06T09:45:00Z" w:initials="CH">
    <w:p w14:paraId="72487FBE" w14:textId="77777777" w:rsidR="0038244D" w:rsidRDefault="0038244D">
      <w:pPr>
        <w:pStyle w:val="CommentText"/>
      </w:pPr>
      <w:r>
        <w:rPr>
          <w:rStyle w:val="CommentReference"/>
        </w:rPr>
        <w:annotationRef/>
      </w:r>
      <w:r>
        <w:t>Hiện tại: Đã có Line Shape gần Tiêu ngữ nhưng chưa đặt đúng vị trí bên dưới.</w:t>
      </w:r>
    </w:p>
    <w:p w14:paraId="3F0C961B" w14:textId="625994F5" w:rsidR="0038244D" w:rsidRDefault="0038244D">
      <w:pPr>
        <w:pStyle w:val="CommentText"/>
      </w:pPr>
      <w:r>
        <w:t>Yêu cầu đúng: Dùng Line Shape nét liền, không mũi tên, dài bằng dòng Tiêu ngữ và đặt cân đối bên dưới; underline hoặc viền đoạn không thay thế được.</w:t>
      </w:r>
    </w:p>
  </w:comment>
  <w:comment w:id="74" w:author="Chuẩn hóa" w:date="2026-09-06T09:45:00Z" w:initials="CH">
    <w:p w14:paraId="4F115E7A" w14:textId="77777777" w:rsidR="0038244D" w:rsidRDefault="0038244D">
      <w:pPr>
        <w:pStyle w:val="CommentText"/>
      </w:pPr>
      <w:r>
        <w:rPr>
          <w:rStyle w:val="CommentReference"/>
        </w:rPr>
        <w:annotationRef/>
      </w:r>
      <w:r>
        <w:t>Hiện tại: Đã có Line Shape gần trích yếu nhưng chưa đặt đúng vị trí bên dưới.</w:t>
      </w:r>
    </w:p>
    <w:p w14:paraId="659420BD" w14:textId="68624BFB" w:rsidR="0038244D" w:rsidRDefault="0038244D">
      <w:pPr>
        <w:pStyle w:val="CommentText"/>
      </w:pPr>
      <w:r>
        <w:t>Yêu cầu đúng: Dùng Line Shape nét liền, không mũi tên, dài từ 1/3 đến 1/2 dòng trích yếu và đặt cân đối bên dưới; underline hoặc viền đoạn không thay thế được.</w:t>
      </w:r>
    </w:p>
  </w:comment>
  <w:comment w:id="84" w:author="Chuẩn hóa" w:date="2026-09-06T09:45:00Z" w:initials="CH">
    <w:p w14:paraId="27449F11" w14:textId="77777777" w:rsidR="0038244D" w:rsidRDefault="0038244D">
      <w:pPr>
        <w:pStyle w:val="CommentText"/>
      </w:pPr>
      <w:r>
        <w:rPr>
          <w:rStyle w:val="CommentReference"/>
        </w:rPr>
        <w:annotationRef/>
      </w:r>
      <w:r>
        <w:t>Hiện tại: Dòng Lưu chưa đúng cấu trúc.</w:t>
      </w:r>
    </w:p>
    <w:p w14:paraId="1E09B7F9" w14:textId="0E971310" w:rsidR="0038244D" w:rsidRDefault="0038244D">
      <w:pPr>
        <w:pStyle w:val="CommentText"/>
      </w:pPr>
      <w:r>
        <w:t>Yêu cầu đúng: Dòng cuối có dạng - Lưu: VT, ...</w:t>
      </w:r>
    </w:p>
  </w:comment>
  <w:comment w:id="87" w:author="Chuẩn hóa" w:date="2026-09-06T09:45:00Z" w:initials="CH">
    <w:p w14:paraId="113F35AA" w14:textId="77777777" w:rsidR="0038244D" w:rsidRDefault="0038244D">
      <w:pPr>
        <w:pStyle w:val="CommentText"/>
      </w:pPr>
      <w:r>
        <w:rPr>
          <w:rStyle w:val="CommentReference"/>
        </w:rPr>
        <w:annotationRef/>
      </w:r>
      <w:r>
        <w:t>Hiện tại: Đã có Line Shape gần tên cơ quan ban hành nhưng chưa đặt đúng vị trí bên dưới.</w:t>
      </w:r>
    </w:p>
    <w:p w14:paraId="21B45B70" w14:textId="40FA8383" w:rsidR="0038244D" w:rsidRDefault="0038244D">
      <w:pPr>
        <w:pStyle w:val="CommentText"/>
      </w:pPr>
      <w:r>
        <w:t>Yêu cầu đúng: Dùng Line Shape nét liền, không mũi tên, dài từ 1/3 đến 1/2 dòng tên cơ quan và đặt cân đối bên dưới; underline hoặc viền đoạn không thay thế được.</w:t>
      </w:r>
    </w:p>
  </w:comment>
  <w:comment w:id="93" w:author="Chuẩn hóa" w:date="2026-09-06T09:45:00Z" w:initials="CH">
    <w:p w14:paraId="521DC3BB" w14:textId="77777777" w:rsidR="0038244D" w:rsidRDefault="0038244D">
      <w:pPr>
        <w:pStyle w:val="CommentText"/>
      </w:pPr>
      <w:r>
        <w:rPr>
          <w:rStyle w:val="CommentReference"/>
        </w:rPr>
        <w:annotationRef/>
      </w:r>
      <w:r>
        <w:t>Hiện tại: Nội dung không dùng màu đen.</w:t>
      </w:r>
    </w:p>
    <w:p w14:paraId="57CC9A6C" w14:textId="5AEACDA0" w:rsidR="0038244D" w:rsidRDefault="0038244D">
      <w:pPr>
        <w:pStyle w:val="CommentText"/>
      </w:pPr>
      <w:r>
        <w:t>Yêu cầu đúng: Dùng màu đen tự động.</w:t>
      </w:r>
    </w:p>
  </w:comment>
  <w:comment w:id="92" w:author="Chuẩn hóa" w:date="2026-09-06T09:45:00Z" w:initials="CH">
    <w:p w14:paraId="7AE387A1" w14:textId="77777777" w:rsidR="0038244D" w:rsidRDefault="0038244D">
      <w:pPr>
        <w:pStyle w:val="CommentText"/>
      </w:pPr>
      <w:r>
        <w:rPr>
          <w:rStyle w:val="CommentReference"/>
        </w:rPr>
        <w:annotationRef/>
      </w:r>
      <w:r>
        <w:t>Hiện tại: Thụt đầu dòng không đúng.</w:t>
      </w:r>
    </w:p>
    <w:p w14:paraId="7CDF5427" w14:textId="05D71C8F" w:rsidR="0038244D" w:rsidRDefault="0038244D">
      <w:pPr>
        <w:pStyle w:val="CommentText"/>
      </w:pPr>
      <w:r>
        <w:t>Yêu cầu đúng: Thụt đầu dòng 1–1,27 cm.</w:t>
      </w:r>
    </w:p>
  </w:comment>
  <w:comment w:id="99" w:author="Chuẩn hóa" w:date="2026-09-06T09:45:00Z" w:initials="CH">
    <w:p w14:paraId="269590DF" w14:textId="77777777" w:rsidR="0038244D" w:rsidRDefault="0038244D">
      <w:pPr>
        <w:pStyle w:val="CommentText"/>
      </w:pPr>
      <w:r>
        <w:rPr>
          <w:rStyle w:val="CommentReference"/>
        </w:rPr>
        <w:annotationRef/>
      </w:r>
      <w:r>
        <w:t>Hiện tại: Nội dung không dùng màu đen.</w:t>
      </w:r>
    </w:p>
    <w:p w14:paraId="286F512C" w14:textId="52E37023" w:rsidR="0038244D" w:rsidRDefault="0038244D">
      <w:pPr>
        <w:pStyle w:val="CommentText"/>
      </w:pPr>
      <w:r>
        <w:t>Yêu cầu đúng: Dùng màu đen tự động.</w:t>
      </w:r>
    </w:p>
  </w:comment>
  <w:comment w:id="98" w:author="Chuẩn hóa" w:date="2026-09-06T09:45:00Z" w:initials="CH">
    <w:p w14:paraId="256B2FBD" w14:textId="77777777" w:rsidR="0038244D" w:rsidRDefault="0038244D">
      <w:pPr>
        <w:pStyle w:val="CommentText"/>
      </w:pPr>
      <w:r>
        <w:rPr>
          <w:rStyle w:val="CommentReference"/>
        </w:rPr>
        <w:annotationRef/>
      </w:r>
      <w:r>
        <w:t>Hiện tại: Thụt đầu dòng không đúng.</w:t>
      </w:r>
    </w:p>
    <w:p w14:paraId="7A51C03C" w14:textId="1C133490" w:rsidR="0038244D" w:rsidRDefault="0038244D">
      <w:pPr>
        <w:pStyle w:val="CommentText"/>
      </w:pPr>
      <w:r>
        <w:t>Yêu cầu đúng: Thụt đầu dòng 1–1,27 cm.</w:t>
      </w:r>
    </w:p>
  </w:comment>
  <w:comment w:id="105" w:author="Chuẩn hóa" w:date="2026-09-06T09:45:00Z" w:initials="CH">
    <w:p w14:paraId="32DCD253" w14:textId="77777777" w:rsidR="0038244D" w:rsidRDefault="0038244D">
      <w:pPr>
        <w:pStyle w:val="CommentText"/>
      </w:pPr>
      <w:r>
        <w:rPr>
          <w:rStyle w:val="CommentReference"/>
        </w:rPr>
        <w:annotationRef/>
      </w:r>
      <w:r>
        <w:t>Hiện tại: Nội dung không dùng màu đen.</w:t>
      </w:r>
    </w:p>
    <w:p w14:paraId="27D4360E" w14:textId="5C7D962A" w:rsidR="0038244D" w:rsidRDefault="0038244D">
      <w:pPr>
        <w:pStyle w:val="CommentText"/>
      </w:pPr>
      <w:r>
        <w:t>Yêu cầu đúng: Dùng màu đen tự động.</w:t>
      </w:r>
    </w:p>
  </w:comment>
  <w:comment w:id="104" w:author="Chuẩn hóa" w:date="2026-09-06T09:45:00Z" w:initials="CH">
    <w:p w14:paraId="385DB8C4" w14:textId="77777777" w:rsidR="0038244D" w:rsidRDefault="0038244D">
      <w:pPr>
        <w:pStyle w:val="CommentText"/>
      </w:pPr>
      <w:r>
        <w:rPr>
          <w:rStyle w:val="CommentReference"/>
        </w:rPr>
        <w:annotationRef/>
      </w:r>
      <w:r>
        <w:t>Hiện tại: Thụt đầu dòng không đúng.</w:t>
      </w:r>
    </w:p>
    <w:p w14:paraId="58F6A532" w14:textId="7E861370" w:rsidR="0038244D" w:rsidRDefault="0038244D">
      <w:pPr>
        <w:pStyle w:val="CommentText"/>
      </w:pPr>
      <w:r>
        <w:t>Yêu cầu đúng: Thụt đầu dòng 1–1,27 cm.</w:t>
      </w:r>
    </w:p>
  </w:comment>
  <w:comment w:id="111" w:author="Chuẩn hóa" w:date="2026-09-06T09:45:00Z" w:initials="CH">
    <w:p w14:paraId="426C097F" w14:textId="77777777" w:rsidR="0038244D" w:rsidRDefault="0038244D">
      <w:pPr>
        <w:pStyle w:val="CommentText"/>
      </w:pPr>
      <w:r>
        <w:rPr>
          <w:rStyle w:val="CommentReference"/>
        </w:rPr>
        <w:annotationRef/>
      </w:r>
      <w:r>
        <w:t>Hiện tại: Nội dung không dùng màu đen.</w:t>
      </w:r>
    </w:p>
    <w:p w14:paraId="78A4B788" w14:textId="45B52D92" w:rsidR="0038244D" w:rsidRDefault="0038244D">
      <w:pPr>
        <w:pStyle w:val="CommentText"/>
      </w:pPr>
      <w:r>
        <w:t>Yêu cầu đúng: Dùng màu đen tự động.</w:t>
      </w:r>
    </w:p>
  </w:comment>
  <w:comment w:id="110" w:author="Chuẩn hóa" w:date="2026-09-06T09:45:00Z" w:initials="CH">
    <w:p w14:paraId="7F71BF44" w14:textId="77777777" w:rsidR="0038244D" w:rsidRDefault="0038244D">
      <w:pPr>
        <w:pStyle w:val="CommentText"/>
      </w:pPr>
      <w:r>
        <w:rPr>
          <w:rStyle w:val="CommentReference"/>
        </w:rPr>
        <w:annotationRef/>
      </w:r>
      <w:r>
        <w:t>Hiện tại: Thụt đầu dòng không đúng.</w:t>
      </w:r>
    </w:p>
    <w:p w14:paraId="52A20B1C" w14:textId="49C3A237" w:rsidR="0038244D" w:rsidRDefault="0038244D">
      <w:pPr>
        <w:pStyle w:val="CommentText"/>
      </w:pPr>
      <w:r>
        <w:t>Yêu cầu đúng: Thụt đầu dòng 1–1,27 cm.</w:t>
      </w:r>
    </w:p>
  </w:comment>
  <w:comment w:id="117" w:author="Chuẩn hóa" w:date="2026-09-06T09:45:00Z" w:initials="CH">
    <w:p w14:paraId="332176BB" w14:textId="77777777" w:rsidR="0038244D" w:rsidRDefault="0038244D">
      <w:pPr>
        <w:pStyle w:val="CommentText"/>
      </w:pPr>
      <w:r>
        <w:rPr>
          <w:rStyle w:val="CommentReference"/>
        </w:rPr>
        <w:annotationRef/>
      </w:r>
      <w:r>
        <w:t>Hiện tại: Nội dung không dùng màu đen.</w:t>
      </w:r>
    </w:p>
    <w:p w14:paraId="71330466" w14:textId="25D4B070" w:rsidR="0038244D" w:rsidRDefault="0038244D">
      <w:pPr>
        <w:pStyle w:val="CommentText"/>
      </w:pPr>
      <w:r>
        <w:t>Yêu cầu đúng: Dùng màu đen tự động.</w:t>
      </w:r>
    </w:p>
  </w:comment>
  <w:comment w:id="116" w:author="Chuẩn hóa" w:date="2026-09-06T09:45:00Z" w:initials="CH">
    <w:p w14:paraId="2B4B078A" w14:textId="77777777" w:rsidR="0038244D" w:rsidRDefault="0038244D">
      <w:pPr>
        <w:pStyle w:val="CommentText"/>
      </w:pPr>
      <w:r>
        <w:rPr>
          <w:rStyle w:val="CommentReference"/>
        </w:rPr>
        <w:annotationRef/>
      </w:r>
      <w:r>
        <w:t>Hiện tại: Thụt đầu dòng không đúng.</w:t>
      </w:r>
    </w:p>
    <w:p w14:paraId="6B817D9F" w14:textId="786CF1DA" w:rsidR="0038244D" w:rsidRDefault="0038244D">
      <w:pPr>
        <w:pStyle w:val="CommentText"/>
      </w:pPr>
      <w:r>
        <w:t>Yêu cầu đúng: Thụt đầu dòng 1–1,27 cm.</w:t>
      </w:r>
    </w:p>
  </w:comment>
  <w:comment w:id="123" w:author="Chuẩn hóa" w:date="2026-09-06T09:45:00Z" w:initials="CH">
    <w:p w14:paraId="15EF21E4" w14:textId="77777777" w:rsidR="0038244D" w:rsidRDefault="0038244D">
      <w:pPr>
        <w:pStyle w:val="CommentText"/>
      </w:pPr>
      <w:r>
        <w:rPr>
          <w:rStyle w:val="CommentReference"/>
        </w:rPr>
        <w:annotationRef/>
      </w:r>
      <w:r>
        <w:t>Hiện tại: Nội dung không dùng màu đen.</w:t>
      </w:r>
    </w:p>
    <w:p w14:paraId="0687254B" w14:textId="11F3DCE1" w:rsidR="0038244D" w:rsidRDefault="0038244D">
      <w:pPr>
        <w:pStyle w:val="CommentText"/>
      </w:pPr>
      <w:r>
        <w:t>Yêu cầu đúng: Dùng màu đen tự động.</w:t>
      </w:r>
    </w:p>
  </w:comment>
  <w:comment w:id="122" w:author="Chuẩn hóa" w:date="2026-09-06T09:45:00Z" w:initials="CH">
    <w:p w14:paraId="51986620" w14:textId="77777777" w:rsidR="0038244D" w:rsidRDefault="0038244D">
      <w:pPr>
        <w:pStyle w:val="CommentText"/>
      </w:pPr>
      <w:r>
        <w:rPr>
          <w:rStyle w:val="CommentReference"/>
        </w:rPr>
        <w:annotationRef/>
      </w:r>
      <w:r>
        <w:t>Hiện tại: Thụt đầu dòng không đúng.</w:t>
      </w:r>
    </w:p>
    <w:p w14:paraId="536D6E4B" w14:textId="5E92C140" w:rsidR="0038244D" w:rsidRDefault="0038244D">
      <w:pPr>
        <w:pStyle w:val="CommentText"/>
      </w:pPr>
      <w:r>
        <w:t>Yêu cầu đúng: Thụt đầu dòng 1–1,27 cm.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8FB6E" w15:done="0"/>
  <w15:commentEx w15:paraId="7A840958" w15:done="0"/>
  <w15:commentEx w15:paraId="71F07D51" w15:done="0"/>
  <w15:commentEx w15:paraId="560AB68C" w15:done="0"/>
  <w15:commentEx w15:paraId="4211748A" w15:done="0"/>
  <w15:commentEx w15:paraId="41FD9F2F" w15:done="0"/>
  <w15:commentEx w15:paraId="15E6DB04" w15:done="0"/>
  <w15:commentEx w15:paraId="793220FE" w15:done="0"/>
  <w15:commentEx w15:paraId="5212C732" w15:done="0"/>
  <w15:commentEx w15:paraId="71DD02D7" w15:done="0"/>
  <w15:commentEx w15:paraId="587399E4" w15:done="0"/>
  <w15:commentEx w15:paraId="116BF1C6" w15:done="0"/>
  <w15:commentEx w15:paraId="41C59DB1" w15:done="0"/>
  <w15:commentEx w15:paraId="543BE32A" w15:done="0"/>
  <w15:commentEx w15:paraId="328AA600" w15:done="0"/>
  <w15:commentEx w15:paraId="3B0F7F1B" w15:done="0"/>
  <w15:commentEx w15:paraId="36EAB5E0" w15:done="0"/>
  <w15:commentEx w15:paraId="4F5CD8E0" w15:done="0"/>
  <w15:commentEx w15:paraId="7B0CB2C6" w15:done="0"/>
  <w15:commentEx w15:paraId="54C31604" w15:done="0"/>
  <w15:commentEx w15:paraId="0A431C20" w15:done="0"/>
  <w15:commentEx w15:paraId="3F0C961B" w15:done="0"/>
  <w15:commentEx w15:paraId="659420BD" w15:done="0"/>
  <w15:commentEx w15:paraId="1E09B7F9" w15:done="0"/>
  <w15:commentEx w15:paraId="21B45B70" w15:done="0"/>
  <w15:commentEx w15:paraId="57CC9A6C" w15:done="0"/>
  <w15:commentEx w15:paraId="7CDF5427" w15:done="0"/>
  <w15:commentEx w15:paraId="286F512C" w15:done="0"/>
  <w15:commentEx w15:paraId="7A51C03C" w15:done="0"/>
  <w15:commentEx w15:paraId="27D4360E" w15:done="0"/>
  <w15:commentEx w15:paraId="58F6A532" w15:done="0"/>
  <w15:commentEx w15:paraId="78A4B788" w15:done="0"/>
  <w15:commentEx w15:paraId="52A20B1C" w15:done="0"/>
  <w15:commentEx w15:paraId="71330466" w15:done="0"/>
  <w15:commentEx w15:paraId="6B817D9F" w15:done="0"/>
  <w15:commentEx w15:paraId="0687254B" w15:done="0"/>
  <w15:commentEx w15:paraId="536D6E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6AEEC6" w16cex:dateUtc="2026-09-06T02:45:00Z"/>
  <w16cex:commentExtensible w16cex:durableId="61D77ABD" w16cex:dateUtc="2026-09-06T02:45:00Z"/>
  <w16cex:commentExtensible w16cex:durableId="2F78D7CD" w16cex:dateUtc="2026-09-06T02:45:00Z"/>
  <w16cex:commentExtensible w16cex:durableId="446E092C" w16cex:dateUtc="2026-09-06T02:45:00Z"/>
  <w16cex:commentExtensible w16cex:durableId="25CEA503" w16cex:dateUtc="2026-09-06T02:45:00Z"/>
  <w16cex:commentExtensible w16cex:durableId="68C0FEA5" w16cex:dateUtc="2026-09-06T02:45:00Z"/>
  <w16cex:commentExtensible w16cex:durableId="32686590" w16cex:dateUtc="2026-09-06T02:45:00Z"/>
  <w16cex:commentExtensible w16cex:durableId="4842C753" w16cex:dateUtc="2026-09-06T02:45:00Z"/>
  <w16cex:commentExtensible w16cex:durableId="052F9318" w16cex:dateUtc="2026-09-06T02:45:00Z"/>
  <w16cex:commentExtensible w16cex:durableId="17403859" w16cex:dateUtc="2026-09-06T02:45:00Z"/>
  <w16cex:commentExtensible w16cex:durableId="09D197C6" w16cex:dateUtc="2026-09-06T02:45:00Z"/>
  <w16cex:commentExtensible w16cex:durableId="07758F47" w16cex:dateUtc="2026-09-06T02:45:00Z"/>
  <w16cex:commentExtensible w16cex:durableId="7443FAF6" w16cex:dateUtc="2026-09-06T02:45:00Z"/>
  <w16cex:commentExtensible w16cex:durableId="6D7094C4" w16cex:dateUtc="2026-09-06T02:45:00Z"/>
  <w16cex:commentExtensible w16cex:durableId="3040555D" w16cex:dateUtc="2026-09-06T02:45:00Z"/>
  <w16cex:commentExtensible w16cex:durableId="5996A0AB" w16cex:dateUtc="2026-09-06T02:45:00Z"/>
  <w16cex:commentExtensible w16cex:durableId="0201CF1D" w16cex:dateUtc="2026-09-06T02:45:00Z"/>
  <w16cex:commentExtensible w16cex:durableId="7B64E4DB" w16cex:dateUtc="2026-09-06T02:45:00Z"/>
  <w16cex:commentExtensible w16cex:durableId="21A966A3" w16cex:dateUtc="2026-09-06T02:45:00Z"/>
  <w16cex:commentExtensible w16cex:durableId="380BC1EB" w16cex:dateUtc="2026-09-06T02:45:00Z"/>
  <w16cex:commentExtensible w16cex:durableId="09B74184" w16cex:dateUtc="2026-09-06T02:45:00Z"/>
  <w16cex:commentExtensible w16cex:durableId="00BD7BEA" w16cex:dateUtc="2026-09-06T02:45:00Z"/>
  <w16cex:commentExtensible w16cex:durableId="09D86C29" w16cex:dateUtc="2026-09-06T02:45:00Z"/>
  <w16cex:commentExtensible w16cex:durableId="67FE00FA" w16cex:dateUtc="2026-09-06T02:45:00Z"/>
  <w16cex:commentExtensible w16cex:durableId="76377498" w16cex:dateUtc="2026-09-06T02:45:00Z"/>
  <w16cex:commentExtensible w16cex:durableId="79F2703D" w16cex:dateUtc="2026-09-06T02:45:00Z"/>
  <w16cex:commentExtensible w16cex:durableId="23465ADD" w16cex:dateUtc="2026-09-06T02:45:00Z"/>
  <w16cex:commentExtensible w16cex:durableId="3496C34B" w16cex:dateUtc="2026-09-06T02:45:00Z"/>
  <w16cex:commentExtensible w16cex:durableId="2440DC67" w16cex:dateUtc="2026-09-06T02:45:00Z"/>
  <w16cex:commentExtensible w16cex:durableId="06A1EB0F" w16cex:dateUtc="2026-09-06T02:45:00Z"/>
  <w16cex:commentExtensible w16cex:durableId="79EEF0C7" w16cex:dateUtc="2026-09-06T02:45:00Z"/>
  <w16cex:commentExtensible w16cex:durableId="39EB4906" w16cex:dateUtc="2026-09-06T02:45:00Z"/>
  <w16cex:commentExtensible w16cex:durableId="1EC613E6" w16cex:dateUtc="2026-09-06T02:45:00Z"/>
  <w16cex:commentExtensible w16cex:durableId="6B37F58C" w16cex:dateUtc="2026-09-06T02:45:00Z"/>
  <w16cex:commentExtensible w16cex:durableId="2671D17E" w16cex:dateUtc="2026-09-06T02:45:00Z"/>
  <w16cex:commentExtensible w16cex:durableId="69B62203" w16cex:dateUtc="2026-09-06T02:45:00Z"/>
  <w16cex:commentExtensible w16cex:durableId="77B88F49" w16cex:dateUtc="2026-09-06T0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8FB6E" w16cid:durableId="466AEEC6"/>
  <w16cid:commentId w16cid:paraId="7A840958" w16cid:durableId="61D77ABD"/>
  <w16cid:commentId w16cid:paraId="71F07D51" w16cid:durableId="2F78D7CD"/>
  <w16cid:commentId w16cid:paraId="560AB68C" w16cid:durableId="446E092C"/>
  <w16cid:commentId w16cid:paraId="4211748A" w16cid:durableId="25CEA503"/>
  <w16cid:commentId w16cid:paraId="41FD9F2F" w16cid:durableId="68C0FEA5"/>
  <w16cid:commentId w16cid:paraId="15E6DB04" w16cid:durableId="32686590"/>
  <w16cid:commentId w16cid:paraId="793220FE" w16cid:durableId="4842C753"/>
  <w16cid:commentId w16cid:paraId="5212C732" w16cid:durableId="052F9318"/>
  <w16cid:commentId w16cid:paraId="71DD02D7" w16cid:durableId="17403859"/>
  <w16cid:commentId w16cid:paraId="587399E4" w16cid:durableId="09D197C6"/>
  <w16cid:commentId w16cid:paraId="116BF1C6" w16cid:durableId="07758F47"/>
  <w16cid:commentId w16cid:paraId="41C59DB1" w16cid:durableId="7443FAF6"/>
  <w16cid:commentId w16cid:paraId="543BE32A" w16cid:durableId="6D7094C4"/>
  <w16cid:commentId w16cid:paraId="328AA600" w16cid:durableId="3040555D"/>
  <w16cid:commentId w16cid:paraId="3B0F7F1B" w16cid:durableId="5996A0AB"/>
  <w16cid:commentId w16cid:paraId="36EAB5E0" w16cid:durableId="0201CF1D"/>
  <w16cid:commentId w16cid:paraId="4F5CD8E0" w16cid:durableId="7B64E4DB"/>
  <w16cid:commentId w16cid:paraId="7B0CB2C6" w16cid:durableId="21A966A3"/>
  <w16cid:commentId w16cid:paraId="54C31604" w16cid:durableId="380BC1EB"/>
  <w16cid:commentId w16cid:paraId="0A431C20" w16cid:durableId="09B74184"/>
  <w16cid:commentId w16cid:paraId="3F0C961B" w16cid:durableId="00BD7BEA"/>
  <w16cid:commentId w16cid:paraId="659420BD" w16cid:durableId="09D86C29"/>
  <w16cid:commentId w16cid:paraId="1E09B7F9" w16cid:durableId="67FE00FA"/>
  <w16cid:commentId w16cid:paraId="21B45B70" w16cid:durableId="76377498"/>
  <w16cid:commentId w16cid:paraId="57CC9A6C" w16cid:durableId="79F2703D"/>
  <w16cid:commentId w16cid:paraId="7CDF5427" w16cid:durableId="23465ADD"/>
  <w16cid:commentId w16cid:paraId="286F512C" w16cid:durableId="3496C34B"/>
  <w16cid:commentId w16cid:paraId="7A51C03C" w16cid:durableId="2440DC67"/>
  <w16cid:commentId w16cid:paraId="27D4360E" w16cid:durableId="06A1EB0F"/>
  <w16cid:commentId w16cid:paraId="58F6A532" w16cid:durableId="79EEF0C7"/>
  <w16cid:commentId w16cid:paraId="78A4B788" w16cid:durableId="39EB4906"/>
  <w16cid:commentId w16cid:paraId="52A20B1C" w16cid:durableId="1EC613E6"/>
  <w16cid:commentId w16cid:paraId="71330466" w16cid:durableId="6B37F58C"/>
  <w16cid:commentId w16cid:paraId="6B817D9F" w16cid:durableId="2671D17E"/>
  <w16cid:commentId w16cid:paraId="0687254B" w16cid:durableId="69B62203"/>
  <w16cid:commentId w16cid:paraId="536D6E4B" w16cid:durableId="77B88F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6164A" w14:textId="77777777" w:rsidR="004D1C23" w:rsidRDefault="004D1C23" w:rsidP="003E7DF8">
      <w:r>
        <w:separator/>
      </w:r>
    </w:p>
  </w:endnote>
  <w:endnote w:type="continuationSeparator" w:id="0">
    <w:p w14:paraId="45B4243A" w14:textId="77777777" w:rsidR="004D1C23" w:rsidRDefault="004D1C23" w:rsidP="003E7DF8">
      <w:r>
        <w:continuationSeparator/>
      </w:r>
    </w:p>
  </w:endnote>
  <w:endnote w:type="continuationNotice" w:id="1">
    <w:p w14:paraId="37415C50" w14:textId="77777777" w:rsidR="004D1C23" w:rsidRDefault="004D1C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ＭＳ 明朝">
    <w:panose1 w:val="00000000000000000000"/>
    <w:charset w:val="80"/>
    <w:family w:val="roman"/>
    <w:notTrueType/>
    <w:pitch w:val="default"/>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F3F7" w14:textId="77777777" w:rsidR="00073542" w:rsidRDefault="00073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C0B7" w14:textId="2E8A8287" w:rsidR="00C07858" w:rsidRPr="001A3139" w:rsidRDefault="00C07858">
    <w:pPr>
      <w:pStyle w:val="Footer"/>
      <w:jc w:val="right"/>
      <w:rPr>
        <w:sz w:val="24"/>
      </w:rPr>
    </w:pPr>
  </w:p>
  <w:p w14:paraId="5822DBD6" w14:textId="77777777" w:rsidR="00C07858" w:rsidRDefault="00C078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0B6D" w14:textId="77777777" w:rsidR="00073542" w:rsidRDefault="000735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5C28" w14:textId="77777777" w:rsidR="00B11245" w:rsidRDefault="00B11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70DD2" w14:textId="77777777" w:rsidR="004D1C23" w:rsidRDefault="004D1C23" w:rsidP="003E7DF8">
      <w:r>
        <w:separator/>
      </w:r>
    </w:p>
  </w:footnote>
  <w:footnote w:type="continuationSeparator" w:id="0">
    <w:p w14:paraId="715A55BE" w14:textId="77777777" w:rsidR="004D1C23" w:rsidRDefault="004D1C23" w:rsidP="003E7DF8">
      <w:r>
        <w:continuationSeparator/>
      </w:r>
    </w:p>
  </w:footnote>
  <w:footnote w:type="continuationNotice" w:id="1">
    <w:p w14:paraId="39747B4D" w14:textId="77777777" w:rsidR="004D1C23" w:rsidRDefault="004D1C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DB3E" w14:textId="77777777" w:rsidR="00073542" w:rsidRDefault="000735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9527" w14:textId="4161EBAA" w:rsidR="00C9399E" w:rsidRDefault="00C9399E" w:rsidP="00C9399E">
    <w:pPr>
      <w:pStyle w:val="Header"/>
      <w:jc w:val="center"/>
    </w:pPr>
    <w:r>
      <w:fldChar w:fldCharType="begin"/>
    </w:r>
    <w:r>
      <w:instrText xml:space="preserve"> PAGE  \* MERGEFORMAT </w:instrText>
    </w:r>
    <w:r>
      <w:fldChar w:fldCharType="separate"/>
    </w:r>
    <w:r w:rsidRPr="00C9399E">
      <w:rPr>
        <w:noProof/>
      </w:rPr>
      <w:t>9</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825F" w14:textId="77777777" w:rsidR="00073542" w:rsidRDefault="000735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F12E" w14:textId="77777777" w:rsidR="00073542" w:rsidRDefault="00073542" w:rsidP="00C9399E">
    <w:pPr>
      <w:pStyle w:val="Header"/>
      <w:jc w:val="center"/>
    </w:pPr>
    <w:r>
      <w:fldChar w:fldCharType="begin"/>
    </w:r>
    <w:r>
      <w:instrText xml:space="preserve"> PAGE  \* MERGEFORMAT </w:instrText>
    </w:r>
    <w:r>
      <w:fldChar w:fldCharType="separate"/>
    </w:r>
    <w:r w:rsidRPr="00C9399E">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32C"/>
    <w:multiLevelType w:val="hybridMultilevel"/>
    <w:tmpl w:val="DE7E1CC8"/>
    <w:lvl w:ilvl="0" w:tplc="A6745E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A5C0EF9"/>
    <w:multiLevelType w:val="hybridMultilevel"/>
    <w:tmpl w:val="3C7A6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D37DA"/>
    <w:multiLevelType w:val="hybridMultilevel"/>
    <w:tmpl w:val="3FC241C4"/>
    <w:lvl w:ilvl="0" w:tplc="8766F364">
      <w:start w:val="1"/>
      <w:numFmt w:val="upperRoman"/>
      <w:suff w:val="space"/>
      <w:lvlText w:val="%1."/>
      <w:lvlJc w:val="left"/>
      <w:pPr>
        <w:ind w:left="0" w:firstLine="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3F44CD"/>
    <w:multiLevelType w:val="hybridMultilevel"/>
    <w:tmpl w:val="984E9424"/>
    <w:lvl w:ilvl="0" w:tplc="903CE6C4">
      <w:start w:val="1"/>
      <w:numFmt w:val="bullet"/>
      <w:lvlText w:val="-"/>
      <w:lvlJc w:val="left"/>
      <w:pPr>
        <w:tabs>
          <w:tab w:val="num" w:pos="450"/>
        </w:tabs>
        <w:ind w:left="450" w:hanging="360"/>
      </w:pPr>
      <w:rPr>
        <w:rFonts w:ascii="Times New Roman" w:eastAsia="Times New Roman" w:hAnsi="Times New Roman" w:cs="Times New Roman" w:hint="default"/>
        <w:sz w:val="24"/>
        <w:szCs w:val="24"/>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AA90865"/>
    <w:multiLevelType w:val="multilevel"/>
    <w:tmpl w:val="4AA6550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CC2681F"/>
    <w:multiLevelType w:val="hybridMultilevel"/>
    <w:tmpl w:val="1DBACD7C"/>
    <w:lvl w:ilvl="0" w:tplc="71FC6E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86C73"/>
    <w:multiLevelType w:val="hybridMultilevel"/>
    <w:tmpl w:val="9656FA42"/>
    <w:lvl w:ilvl="0" w:tplc="903CE6C4">
      <w:start w:val="1"/>
      <w:numFmt w:val="bullet"/>
      <w:lvlText w:val="-"/>
      <w:lvlJc w:val="left"/>
      <w:pPr>
        <w:ind w:left="1287" w:hanging="360"/>
      </w:pPr>
      <w:rPr>
        <w:rFonts w:ascii="Times New Roman" w:eastAsia="Times New Roman" w:hAnsi="Times New Roman" w:cs="Times New Roman" w:hint="default"/>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EC76392"/>
    <w:multiLevelType w:val="hybridMultilevel"/>
    <w:tmpl w:val="47749DEE"/>
    <w:lvl w:ilvl="0" w:tplc="0742C900">
      <w:start w:val="1"/>
      <w:numFmt w:val="bullet"/>
      <w:lvlText w:val=""/>
      <w:lvlJc w:val="left"/>
      <w:pPr>
        <w:tabs>
          <w:tab w:val="num" w:pos="720"/>
        </w:tabs>
        <w:ind w:left="700" w:hanging="340"/>
      </w:pPr>
      <w:rPr>
        <w:rFonts w:ascii="Symbol" w:hAnsi="Symbol" w:hint="default"/>
      </w:rPr>
    </w:lvl>
    <w:lvl w:ilvl="1" w:tplc="84A88E0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9F061B"/>
    <w:multiLevelType w:val="hybridMultilevel"/>
    <w:tmpl w:val="DB6C59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82A1870"/>
    <w:multiLevelType w:val="hybridMultilevel"/>
    <w:tmpl w:val="0A107076"/>
    <w:lvl w:ilvl="0" w:tplc="6B54D452">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E379F4"/>
    <w:multiLevelType w:val="hybridMultilevel"/>
    <w:tmpl w:val="C752132E"/>
    <w:lvl w:ilvl="0" w:tplc="3C4A2B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04ABB"/>
    <w:multiLevelType w:val="hybridMultilevel"/>
    <w:tmpl w:val="C76AA31A"/>
    <w:lvl w:ilvl="0" w:tplc="E5BCF93A">
      <w:numFmt w:val="bullet"/>
      <w:lvlText w:val="-"/>
      <w:lvlJc w:val="left"/>
      <w:pPr>
        <w:tabs>
          <w:tab w:val="num" w:pos="533"/>
        </w:tabs>
        <w:ind w:left="533" w:hanging="360"/>
      </w:pPr>
      <w:rPr>
        <w:rFonts w:ascii="Times New Roman" w:eastAsia="Times New Roman" w:hAnsi="Times New Roman" w:cs="Times New Roman" w:hint="default"/>
      </w:rPr>
    </w:lvl>
    <w:lvl w:ilvl="1" w:tplc="04090003" w:tentative="1">
      <w:start w:val="1"/>
      <w:numFmt w:val="bullet"/>
      <w:lvlText w:val="o"/>
      <w:lvlJc w:val="left"/>
      <w:pPr>
        <w:tabs>
          <w:tab w:val="num" w:pos="1253"/>
        </w:tabs>
        <w:ind w:left="1253" w:hanging="360"/>
      </w:pPr>
      <w:rPr>
        <w:rFonts w:ascii="Courier New" w:hAnsi="Courier New" w:cs="Courier New" w:hint="default"/>
      </w:rPr>
    </w:lvl>
    <w:lvl w:ilvl="2" w:tplc="04090005" w:tentative="1">
      <w:start w:val="1"/>
      <w:numFmt w:val="bullet"/>
      <w:lvlText w:val=""/>
      <w:lvlJc w:val="left"/>
      <w:pPr>
        <w:tabs>
          <w:tab w:val="num" w:pos="1973"/>
        </w:tabs>
        <w:ind w:left="1973" w:hanging="360"/>
      </w:pPr>
      <w:rPr>
        <w:rFonts w:ascii="Wingdings" w:hAnsi="Wingdings" w:hint="default"/>
      </w:rPr>
    </w:lvl>
    <w:lvl w:ilvl="3" w:tplc="04090001" w:tentative="1">
      <w:start w:val="1"/>
      <w:numFmt w:val="bullet"/>
      <w:lvlText w:val=""/>
      <w:lvlJc w:val="left"/>
      <w:pPr>
        <w:tabs>
          <w:tab w:val="num" w:pos="2693"/>
        </w:tabs>
        <w:ind w:left="2693" w:hanging="360"/>
      </w:pPr>
      <w:rPr>
        <w:rFonts w:ascii="Symbol" w:hAnsi="Symbol" w:hint="default"/>
      </w:rPr>
    </w:lvl>
    <w:lvl w:ilvl="4" w:tplc="04090003" w:tentative="1">
      <w:start w:val="1"/>
      <w:numFmt w:val="bullet"/>
      <w:lvlText w:val="o"/>
      <w:lvlJc w:val="left"/>
      <w:pPr>
        <w:tabs>
          <w:tab w:val="num" w:pos="3413"/>
        </w:tabs>
        <w:ind w:left="3413" w:hanging="360"/>
      </w:pPr>
      <w:rPr>
        <w:rFonts w:ascii="Courier New" w:hAnsi="Courier New" w:cs="Courier New" w:hint="default"/>
      </w:rPr>
    </w:lvl>
    <w:lvl w:ilvl="5" w:tplc="04090005" w:tentative="1">
      <w:start w:val="1"/>
      <w:numFmt w:val="bullet"/>
      <w:lvlText w:val=""/>
      <w:lvlJc w:val="left"/>
      <w:pPr>
        <w:tabs>
          <w:tab w:val="num" w:pos="4133"/>
        </w:tabs>
        <w:ind w:left="4133" w:hanging="360"/>
      </w:pPr>
      <w:rPr>
        <w:rFonts w:ascii="Wingdings" w:hAnsi="Wingdings" w:hint="default"/>
      </w:rPr>
    </w:lvl>
    <w:lvl w:ilvl="6" w:tplc="04090001" w:tentative="1">
      <w:start w:val="1"/>
      <w:numFmt w:val="bullet"/>
      <w:lvlText w:val=""/>
      <w:lvlJc w:val="left"/>
      <w:pPr>
        <w:tabs>
          <w:tab w:val="num" w:pos="4853"/>
        </w:tabs>
        <w:ind w:left="4853" w:hanging="360"/>
      </w:pPr>
      <w:rPr>
        <w:rFonts w:ascii="Symbol" w:hAnsi="Symbol" w:hint="default"/>
      </w:rPr>
    </w:lvl>
    <w:lvl w:ilvl="7" w:tplc="04090003" w:tentative="1">
      <w:start w:val="1"/>
      <w:numFmt w:val="bullet"/>
      <w:lvlText w:val="o"/>
      <w:lvlJc w:val="left"/>
      <w:pPr>
        <w:tabs>
          <w:tab w:val="num" w:pos="5573"/>
        </w:tabs>
        <w:ind w:left="5573" w:hanging="360"/>
      </w:pPr>
      <w:rPr>
        <w:rFonts w:ascii="Courier New" w:hAnsi="Courier New" w:cs="Courier New" w:hint="default"/>
      </w:rPr>
    </w:lvl>
    <w:lvl w:ilvl="8" w:tplc="04090005" w:tentative="1">
      <w:start w:val="1"/>
      <w:numFmt w:val="bullet"/>
      <w:lvlText w:val=""/>
      <w:lvlJc w:val="left"/>
      <w:pPr>
        <w:tabs>
          <w:tab w:val="num" w:pos="6293"/>
        </w:tabs>
        <w:ind w:left="6293" w:hanging="360"/>
      </w:pPr>
      <w:rPr>
        <w:rFonts w:ascii="Wingdings" w:hAnsi="Wingdings" w:hint="default"/>
      </w:rPr>
    </w:lvl>
  </w:abstractNum>
  <w:abstractNum w:abstractNumId="12" w15:restartNumberingAfterBreak="0">
    <w:nsid w:val="364D69DE"/>
    <w:multiLevelType w:val="hybridMultilevel"/>
    <w:tmpl w:val="8B64F5CA"/>
    <w:lvl w:ilvl="0" w:tplc="9FCA923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67C683F"/>
    <w:multiLevelType w:val="hybridMultilevel"/>
    <w:tmpl w:val="0A12D4C2"/>
    <w:lvl w:ilvl="0" w:tplc="9FCA923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6915AC2"/>
    <w:multiLevelType w:val="hybridMultilevel"/>
    <w:tmpl w:val="71485282"/>
    <w:lvl w:ilvl="0" w:tplc="C86A3FAA">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7DC0AC7"/>
    <w:multiLevelType w:val="hybridMultilevel"/>
    <w:tmpl w:val="FAA0690A"/>
    <w:lvl w:ilvl="0" w:tplc="4A58893A">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9601E4A"/>
    <w:multiLevelType w:val="hybridMultilevel"/>
    <w:tmpl w:val="4606A424"/>
    <w:lvl w:ilvl="0" w:tplc="62FE315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935B77"/>
    <w:multiLevelType w:val="hybridMultilevel"/>
    <w:tmpl w:val="51D6E9E6"/>
    <w:lvl w:ilvl="0" w:tplc="3C74919A">
      <w:start w:val="3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6D3EE4"/>
    <w:multiLevelType w:val="hybridMultilevel"/>
    <w:tmpl w:val="3B661D60"/>
    <w:lvl w:ilvl="0" w:tplc="C3AC12B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D23DDB"/>
    <w:multiLevelType w:val="hybridMultilevel"/>
    <w:tmpl w:val="95D44B40"/>
    <w:lvl w:ilvl="0" w:tplc="61C898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FC702F5"/>
    <w:multiLevelType w:val="hybridMultilevel"/>
    <w:tmpl w:val="824293BE"/>
    <w:lvl w:ilvl="0" w:tplc="94BA0BA4">
      <w:start w:val="1"/>
      <w:numFmt w:val="bullet"/>
      <w:lvlText w:val=""/>
      <w:lvlJc w:val="left"/>
      <w:pPr>
        <w:tabs>
          <w:tab w:val="num" w:pos="360"/>
        </w:tabs>
        <w:ind w:left="340" w:hanging="34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start w:val="1"/>
      <w:numFmt w:val="bullet"/>
      <w:lvlText w:val="o"/>
      <w:lvlJc w:val="left"/>
      <w:pPr>
        <w:tabs>
          <w:tab w:val="num" w:pos="1440"/>
        </w:tabs>
        <w:ind w:left="1440" w:hanging="360"/>
      </w:pPr>
      <w:rPr>
        <w:rFonts w:ascii="Courier New" w:hAnsi="Courier New" w:cs="Courier New" w:hint="default"/>
      </w:rPr>
    </w:lvl>
    <w:lvl w:ilvl="5" w:tplc="7A160260">
      <w:start w:val="1"/>
      <w:numFmt w:val="decimal"/>
      <w:lvlText w:val="%6."/>
      <w:lvlJc w:val="left"/>
      <w:pPr>
        <w:tabs>
          <w:tab w:val="num" w:pos="2204"/>
        </w:tabs>
        <w:ind w:left="2204" w:hanging="360"/>
      </w:pPr>
      <w:rPr>
        <w:rFonts w:ascii="Times New Roman" w:eastAsia="Times New Roman" w:hAnsi="Times New Roman" w:cs="Times New Roman"/>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21" w15:restartNumberingAfterBreak="0">
    <w:nsid w:val="70B1145D"/>
    <w:multiLevelType w:val="hybridMultilevel"/>
    <w:tmpl w:val="61E064AE"/>
    <w:lvl w:ilvl="0" w:tplc="B256174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3E3525"/>
    <w:multiLevelType w:val="hybridMultilevel"/>
    <w:tmpl w:val="349E0A44"/>
    <w:lvl w:ilvl="0" w:tplc="68086954">
      <w:numFmt w:val="bullet"/>
      <w:lvlText w:val="-"/>
      <w:lvlJc w:val="left"/>
      <w:pPr>
        <w:ind w:left="706" w:hanging="360"/>
      </w:pPr>
      <w:rPr>
        <w:rFonts w:ascii="Times New Roman" w:eastAsia="Times New Roman" w:hAnsi="Times New Roman" w:cs="Times New Roman" w:hint="default"/>
        <w:sz w:val="28"/>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3" w15:restartNumberingAfterBreak="0">
    <w:nsid w:val="75A33644"/>
    <w:multiLevelType w:val="hybridMultilevel"/>
    <w:tmpl w:val="10260726"/>
    <w:lvl w:ilvl="0" w:tplc="F3A0DB5A">
      <w:start w:val="1"/>
      <w:numFmt w:val="bullet"/>
      <w:lvlText w:val=""/>
      <w:lvlJc w:val="left"/>
      <w:pPr>
        <w:tabs>
          <w:tab w:val="num" w:pos="2520"/>
        </w:tabs>
        <w:ind w:left="250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FA15F1"/>
    <w:multiLevelType w:val="hybridMultilevel"/>
    <w:tmpl w:val="85687998"/>
    <w:lvl w:ilvl="0" w:tplc="501CBEBA">
      <w:start w:val="2"/>
      <w:numFmt w:val="bullet"/>
      <w:lvlText w:val="-"/>
      <w:lvlJc w:val="left"/>
      <w:pPr>
        <w:ind w:left="469" w:hanging="360"/>
      </w:pPr>
      <w:rPr>
        <w:rFonts w:ascii="Times New Roman" w:eastAsia="Times New Roman" w:hAnsi="Times New Roman" w:cs="Times New Roman" w:hint="default"/>
      </w:rPr>
    </w:lvl>
    <w:lvl w:ilvl="1" w:tplc="04090003" w:tentative="1">
      <w:start w:val="1"/>
      <w:numFmt w:val="bullet"/>
      <w:lvlText w:val="o"/>
      <w:lvlJc w:val="left"/>
      <w:pPr>
        <w:ind w:left="1189" w:hanging="360"/>
      </w:pPr>
      <w:rPr>
        <w:rFonts w:ascii="Courier New" w:hAnsi="Courier New" w:cs="Courier New" w:hint="default"/>
      </w:rPr>
    </w:lvl>
    <w:lvl w:ilvl="2" w:tplc="04090005" w:tentative="1">
      <w:start w:val="1"/>
      <w:numFmt w:val="bullet"/>
      <w:lvlText w:val=""/>
      <w:lvlJc w:val="left"/>
      <w:pPr>
        <w:ind w:left="1909" w:hanging="360"/>
      </w:pPr>
      <w:rPr>
        <w:rFonts w:ascii="Wingdings" w:hAnsi="Wingdings" w:hint="default"/>
      </w:rPr>
    </w:lvl>
    <w:lvl w:ilvl="3" w:tplc="04090001" w:tentative="1">
      <w:start w:val="1"/>
      <w:numFmt w:val="bullet"/>
      <w:lvlText w:val=""/>
      <w:lvlJc w:val="left"/>
      <w:pPr>
        <w:ind w:left="2629" w:hanging="360"/>
      </w:pPr>
      <w:rPr>
        <w:rFonts w:ascii="Symbol" w:hAnsi="Symbol" w:hint="default"/>
      </w:rPr>
    </w:lvl>
    <w:lvl w:ilvl="4" w:tplc="04090003" w:tentative="1">
      <w:start w:val="1"/>
      <w:numFmt w:val="bullet"/>
      <w:lvlText w:val="o"/>
      <w:lvlJc w:val="left"/>
      <w:pPr>
        <w:ind w:left="3349" w:hanging="360"/>
      </w:pPr>
      <w:rPr>
        <w:rFonts w:ascii="Courier New" w:hAnsi="Courier New" w:cs="Courier New" w:hint="default"/>
      </w:rPr>
    </w:lvl>
    <w:lvl w:ilvl="5" w:tplc="04090005" w:tentative="1">
      <w:start w:val="1"/>
      <w:numFmt w:val="bullet"/>
      <w:lvlText w:val=""/>
      <w:lvlJc w:val="left"/>
      <w:pPr>
        <w:ind w:left="4069" w:hanging="360"/>
      </w:pPr>
      <w:rPr>
        <w:rFonts w:ascii="Wingdings" w:hAnsi="Wingdings" w:hint="default"/>
      </w:rPr>
    </w:lvl>
    <w:lvl w:ilvl="6" w:tplc="04090001" w:tentative="1">
      <w:start w:val="1"/>
      <w:numFmt w:val="bullet"/>
      <w:lvlText w:val=""/>
      <w:lvlJc w:val="left"/>
      <w:pPr>
        <w:ind w:left="4789" w:hanging="360"/>
      </w:pPr>
      <w:rPr>
        <w:rFonts w:ascii="Symbol" w:hAnsi="Symbol" w:hint="default"/>
      </w:rPr>
    </w:lvl>
    <w:lvl w:ilvl="7" w:tplc="04090003" w:tentative="1">
      <w:start w:val="1"/>
      <w:numFmt w:val="bullet"/>
      <w:lvlText w:val="o"/>
      <w:lvlJc w:val="left"/>
      <w:pPr>
        <w:ind w:left="5509" w:hanging="360"/>
      </w:pPr>
      <w:rPr>
        <w:rFonts w:ascii="Courier New" w:hAnsi="Courier New" w:cs="Courier New" w:hint="default"/>
      </w:rPr>
    </w:lvl>
    <w:lvl w:ilvl="8" w:tplc="04090005" w:tentative="1">
      <w:start w:val="1"/>
      <w:numFmt w:val="bullet"/>
      <w:lvlText w:val=""/>
      <w:lvlJc w:val="left"/>
      <w:pPr>
        <w:ind w:left="6229" w:hanging="360"/>
      </w:pPr>
      <w:rPr>
        <w:rFonts w:ascii="Wingdings" w:hAnsi="Wingdings" w:hint="default"/>
      </w:rPr>
    </w:lvl>
  </w:abstractNum>
  <w:num w:numId="1" w16cid:durableId="2050184024">
    <w:abstractNumId w:val="5"/>
  </w:num>
  <w:num w:numId="2" w16cid:durableId="1136147689">
    <w:abstractNumId w:val="11"/>
  </w:num>
  <w:num w:numId="3" w16cid:durableId="1862236746">
    <w:abstractNumId w:val="7"/>
  </w:num>
  <w:num w:numId="4" w16cid:durableId="825053438">
    <w:abstractNumId w:val="9"/>
  </w:num>
  <w:num w:numId="5" w16cid:durableId="84767331">
    <w:abstractNumId w:val="23"/>
  </w:num>
  <w:num w:numId="6" w16cid:durableId="1685789590">
    <w:abstractNumId w:val="17"/>
  </w:num>
  <w:num w:numId="7" w16cid:durableId="1350792081">
    <w:abstractNumId w:val="16"/>
  </w:num>
  <w:num w:numId="8" w16cid:durableId="1947232012">
    <w:abstractNumId w:val="21"/>
  </w:num>
  <w:num w:numId="9" w16cid:durableId="701789102">
    <w:abstractNumId w:val="20"/>
  </w:num>
  <w:num w:numId="10" w16cid:durableId="1394549819">
    <w:abstractNumId w:val="19"/>
  </w:num>
  <w:num w:numId="11" w16cid:durableId="330110599">
    <w:abstractNumId w:val="4"/>
  </w:num>
  <w:num w:numId="12" w16cid:durableId="693071807">
    <w:abstractNumId w:val="12"/>
  </w:num>
  <w:num w:numId="13" w16cid:durableId="464200833">
    <w:abstractNumId w:val="13"/>
  </w:num>
  <w:num w:numId="14" w16cid:durableId="708991619">
    <w:abstractNumId w:val="22"/>
  </w:num>
  <w:num w:numId="15" w16cid:durableId="1920015315">
    <w:abstractNumId w:val="0"/>
  </w:num>
  <w:num w:numId="16" w16cid:durableId="1194686380">
    <w:abstractNumId w:val="2"/>
  </w:num>
  <w:num w:numId="17" w16cid:durableId="843665096">
    <w:abstractNumId w:val="18"/>
  </w:num>
  <w:num w:numId="18" w16cid:durableId="206186035">
    <w:abstractNumId w:val="3"/>
  </w:num>
  <w:num w:numId="19" w16cid:durableId="1061832537">
    <w:abstractNumId w:val="8"/>
  </w:num>
  <w:num w:numId="20" w16cid:durableId="1251237943">
    <w:abstractNumId w:val="6"/>
  </w:num>
  <w:num w:numId="21" w16cid:durableId="1251769068">
    <w:abstractNumId w:val="14"/>
  </w:num>
  <w:num w:numId="22" w16cid:durableId="175923614">
    <w:abstractNumId w:val="10"/>
  </w:num>
  <w:num w:numId="23" w16cid:durableId="93719073">
    <w:abstractNumId w:val="1"/>
  </w:num>
  <w:num w:numId="24" w16cid:durableId="774204527">
    <w:abstractNumId w:val="15"/>
  </w:num>
  <w:num w:numId="25" w16cid:durableId="19861626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ANN_FORMAT_0000" w:val="CHAF_5703d4e603ac61b9;0:110:-16777216;TkQzMC1QTDEtTTEtSzQtQ09MT1ItUDE3;1;1844;1954"/>
    <w:docVar w:name="CHANN_FORMAT_0001" w:val="CHAF_de4fcec2e91f9abb;0:110:255;TkQzMC1QTDEtTTItSzZFLUlOREVOVC1QMTc=;1;1844;1954"/>
    <w:docVar w:name="CHANN_FORMAT_0002" w:val="CHAF_87a5449a8d30207d;0:154:-16777216;TkQzMC1QTDEtTTEtSzQtQ09MT1ItUDE4;1;1955;2109"/>
    <w:docVar w:name="CHANN_FORMAT_0003" w:val="CHAF_49df9e703f6846e4;0:154:255;TkQzMC1QTDEtTTItSzZFLUlOREVOVC1QMTg=;1;1955;2109"/>
    <w:docVar w:name="CHANN_FORMAT_0004" w:val="CHAF_6cef8fd6ad2bd1e9;0:184:-16777216;TkQzMC1QTDEtTTEtSzQtQ09MT1ItUDE5;1;2110;2294"/>
    <w:docVar w:name="CHANN_FORMAT_0005" w:val="CHAF_95e1f8ad38bdb277;0:184:255;TkQzMC1QTDEtTTItSzZFLUlOREVOVC1QMTk=;1;2110;2294"/>
    <w:docVar w:name="CHANN_FORMAT_0006" w:val="CHAF_c69d30d6fc4015fe;0:200:-16777216;TkQzMC1QTDEtTTEtSzQtQ09MT1ItUDIw;1;2295;2495"/>
    <w:docVar w:name="CHANN_FORMAT_0007" w:val="CHAF_3b3f849b55198235;0:200:255;TkQzMC1QTDEtTTItSzZFLUlOREVOVC1QMjA=;1;2295;2495"/>
    <w:docVar w:name="CHANN_FORMAT_0008" w:val="CHAF_b168f2639f6c310a;0:513:-16777216;TkQzMC1QTDEtTTEtSzQtQ09MT1ItUDIx;1;2496;3009"/>
    <w:docVar w:name="CHANN_FORMAT_0009" w:val="CHAF_85990b712ca5f34a;0:513:255;TkQzMC1QTDEtTTItSzZFLUlOREVOVC1QMjE=;1;2496;3009"/>
    <w:docVar w:name="CHANN_FORMAT_0010" w:val="CHAF_2ac12cd82d5f33cb;0:430:-16777216;TkQzMC1QTDEtTTEtSzQtQ09MT1ItUDIy;1;3010;3440"/>
    <w:docVar w:name="CHANN_FORMAT_0011" w:val="CHAF_a2fb2fcf7b431a6b;0:430:255;TkQzMC1QTDEtTTItSzZFLUlOREVOVC1QMjI=;1;3010;3440"/>
    <w:docVar w:name="CHANN_FORMAT_0012" w:val="CHAF_d7199914e70a2723;0:353:-16777216;TkQzMC1QTDEtTTEtSzQtQ09MT1ItUDI0;1;3490;3843"/>
    <w:docVar w:name="CHANN_FORMAT_0013" w:val="CHAF_a910d2e73f1e0538;0:353:255;TkQzMC1QTDEtTTItSzZFLUlOREVOVC1QMjQ=;1;3490;3843"/>
    <w:docVar w:name="CHANN_FORMAT_0014" w:val="CHAF_d7857822c6f9f795;0:166:-16777216;TkQzMC1QTDEtTTEtSzQtQ09MT1ItUDI1;1;3844;4010"/>
    <w:docVar w:name="CHANN_FORMAT_0015" w:val="CHAF_10b7d59ecd365c4d;0:166:255;TkQzMC1QTDEtTTItSzZFLUlOREVOVC1QMjU=;1;3844;4010"/>
    <w:docVar w:name="CHANN_FORMAT_0016" w:val="CHAF_692fc650e5566a65;0:150:-16777216;TkQzMC1QTDEtTTEtSzQtQ09MT1ItUDI2;1;4011;4161"/>
    <w:docVar w:name="CHANN_FORMAT_0017" w:val="CHAF_b1b3e0af36ee0226;0:150:255;TkQzMC1QTDEtTTItSzZFLUlOREVOVC1QMjY=;1;4011;4161"/>
    <w:docVar w:name="CHANN_FORMAT_0018" w:val="CHAF_0de8422a165837a1;0:45:-16777216;TkQzMC1QTDEtTTEtSzQtQ09MT1ItUDEzOQ==;1;8543;8588"/>
    <w:docVar w:name="CHANN_FORMAT_0019" w:val="CHAF_00d77a651d9cb3a1;0:45:255;TkQzMC1QTDEtTTItSzZFLUlOREVOVC1QMTM5;1;8543;8588"/>
    <w:docVar w:name="CHANN_FORMAT_0020" w:val="CHAF_578e076c45d965f3;0:81:-16777216;TkQzMC1QTDEtTTEtSzQtQ09MT1ItUDI2MQ==;1;14995;15076"/>
    <w:docVar w:name="CHANN_FORMAT_0021" w:val="CHAF_0291ac8dd1608163;0:81:255;TkQzMC1QTDEtTTItSzZFLUlOREVOVC1QMjYx;1;14995;15076"/>
    <w:docVar w:name="CHANN_FORMAT_0022" w:val="CHAF_bf276bf15e89cd7f;0:208:-16777216;TkQzMC1QTDEtTTEtSzQtQ09MT1ItUDI2Mg==;1;15077;15285"/>
    <w:docVar w:name="CHANN_FORMAT_0023" w:val="CHAF_21010445a5c27be4;0:208:255;TkQzMC1QTDEtTTItSzZFLUlOREVOVC1QMjYy;1;15077;15285"/>
    <w:docVar w:name="CHANN_FORMAT_0024" w:val="CHAF_39ac4d00155ff001;0:59:-16777216;TkQzMC1QTDEtTTEtSzQtQ09MT1ItUDI2Mw==;1;15286;15345"/>
    <w:docVar w:name="CHANN_FORMAT_0025" w:val="CHAF_8b13f775c811cc4a;0:59:255;TkQzMC1QTDEtTTItSzZFLUlOREVOVC1QMjYz;1;15286;15345"/>
    <w:docVar w:name="CHANN_FORMAT_0026" w:val="CHAF_67eb3170094b3a33;0:81:-16777216;TkQzMC1QTDEtTTEtSzQtQ09MT1ItUDI4MQ==;1;16441;16522"/>
    <w:docVar w:name="CHANN_FORMAT_0027" w:val="CHAF_ad9d4ad384525016;0:81:255;TkQzMC1QTDEtTTItSzZFLUlOREVOVC1QMjgx;1;16441;16522"/>
    <w:docVar w:name="CHANN_FORMAT_0028" w:val="CHAF_de721570df906795;0:208:-16777216;TkQzMC1QTDEtTTEtSzQtQ09MT1ItUDI4Mg==;1;16523;16731"/>
    <w:docVar w:name="CHANN_FORMAT_0029" w:val="CHAF_8d540ad3a3b3213c;0:208:255;TkQzMC1QTDEtTTItSzZFLUlOREVOVC1QMjgy;1;16523;16731"/>
    <w:docVar w:name="CHANN_FORMAT_0030" w:val="CHAF_e1d8f68615c0f758;0:59:-16777216;TkQzMC1QTDEtTTEtSzQtQ09MT1ItUDI4Mw==;1;16732;16791"/>
    <w:docVar w:name="CHANN_FORMAT_0031" w:val="CHAF_5a36308a356a875f;0:59:255;TkQzMC1QTDEtTTItSzZFLUlOREVOVC1QMjgz;1;16732;16791"/>
    <w:docVar w:name="CHANN_FORMAT_0032" w:val="CHAF_ad1d9f55b8672af4;0:27:-16777216;TkQzMC1QTDEtTTItSzEtVE4tTElORS1QMjA4;1;11220;11247"/>
    <w:docVar w:name="CHANN_FORMAT_0033" w:val="CHAF_c518105a6231508c;0:11:-16777216;TkQzMC1QTDEtTTItSzItT1JHLUxJTkUtUDI1NQ==;1;14209;14220"/>
    <w:docVar w:name="CHANN_FORMAT_0034" w:val="CHAF_6bf7cf93fd4030a2;0:55:-16777216;TkQzMC1QTDEtTTItSzVBLVNVQkotTElORS1QMjEz;1;11297;11352"/>
    <w:docVar w:name="CHANN_FORMAT_0035" w:val="CHAF_430092b923400ab1;0:9:-16777216;TkQzMC1QTDEtTTItSzlCLUxVVS1QMjQz;1;14049;14058"/>
    <w:docVar w:name="CHANN_FORMAT_0036" w:val="CHAF_90c5eadd79d4d8c8;0:7:-16777216;TkQzMC1QTDEtTTMtSzFBLVJFRi1QMTg0;1;10844;10851"/>
    <w:docVar w:name="CHANN_FORMAT_0037" w:val="CHAF_66dd69dea9373844;0:7:255;TkQzMC1QTDEtTTMtSzFDLVAxODQ=;1;10844;10851"/>
    <w:docVar w:name="CHCOM_FORMAT_0000" w:val="CHAC_39f3bde79332f0cd;b4956675d39ccaf8854ff9db;TkQzMC1QTDEtTTEtSzQtQ09MT1ItUDE3;1;1844;1954"/>
    <w:docVar w:name="CHCOM_FORMAT_0001" w:val="CHAC_12f71492f652ba91;a59347fa00de6892cf220526;TkQzMC1QTDEtTTItSzZFLUlOREVOVC1QMTc=;1;1844;1954"/>
    <w:docVar w:name="CHCOM_FORMAT_0002" w:val="CHAC_e6aeb585270db683;b4956675d39ccaf8854ff9db;TkQzMC1QTDEtTTEtSzQtQ09MT1ItUDE4;1;1955;2109"/>
    <w:docVar w:name="CHCOM_FORMAT_0003" w:val="CHAC_9c9923bc180fca05;a59347fa00de6892cf220526;TkQzMC1QTDEtTTItSzZFLUlOREVOVC1QMTg=;1;1955;2109"/>
    <w:docVar w:name="CHCOM_FORMAT_0004" w:val="CHAC_f6701e8f9f029380;b4956675d39ccaf8854ff9db;TkQzMC1QTDEtTTEtSzQtQ09MT1ItUDE5;1;2110;2294"/>
    <w:docVar w:name="CHCOM_FORMAT_0005" w:val="CHAC_ecf5ee67b61eac27;a59347fa00de6892cf220526;TkQzMC1QTDEtTTItSzZFLUlOREVOVC1QMTk=;1;2110;2294"/>
    <w:docVar w:name="CHCOM_FORMAT_0006" w:val="CHAC_e16b959bf15936a5;b4956675d39ccaf8854ff9db;TkQzMC1QTDEtTTEtSzQtQ09MT1ItUDIw;1;2295;2495"/>
    <w:docVar w:name="CHCOM_FORMAT_0007" w:val="CHAC_2f866623bfae93cc;a59347fa00de6892cf220526;TkQzMC1QTDEtTTItSzZFLUlOREVOVC1QMjA=;1;2295;2495"/>
    <w:docVar w:name="CHCOM_FORMAT_0008" w:val="CHAC_b44e50f77f1935a7;b4956675d39ccaf8854ff9db;TkQzMC1QTDEtTTEtSzQtQ09MT1ItUDIx;1;2496;3009"/>
    <w:docVar w:name="CHCOM_FORMAT_0009" w:val="CHAC_a7c74f1846997265;a59347fa00de6892cf220526;TkQzMC1QTDEtTTItSzZFLUlOREVOVC1QMjE=;1;2496;3009"/>
    <w:docVar w:name="CHCOM_FORMAT_0010" w:val="CHAC_e8a04e8c51d9e92d;b4956675d39ccaf8854ff9db;TkQzMC1QTDEtTTEtSzQtQ09MT1ItUDIy;1;3010;3440"/>
    <w:docVar w:name="CHCOM_FORMAT_0011" w:val="CHAC_ec2b5ca3e2140e42;a59347fa00de6892cf220526;TkQzMC1QTDEtTTItSzZFLUlOREVOVC1QMjI=;1;3010;3440"/>
    <w:docVar w:name="CHCOM_FORMAT_0012" w:val="CHAC_9341729a59e89473;b4956675d39ccaf8854ff9db;TkQzMC1QTDEtTTEtSzQtQ09MT1ItUDI0;1;3490;3843"/>
    <w:docVar w:name="CHCOM_FORMAT_0013" w:val="CHAC_0979c8540dedae9e;a59347fa00de6892cf220526;TkQzMC1QTDEtTTItSzZFLUlOREVOVC1QMjQ=;1;3490;3843"/>
    <w:docVar w:name="CHCOM_FORMAT_0014" w:val="CHAC_1620e91d4e0dee56;b4956675d39ccaf8854ff9db;TkQzMC1QTDEtTTEtSzQtQ09MT1ItUDI1;1;3844;4010"/>
    <w:docVar w:name="CHCOM_FORMAT_0015" w:val="CHAC_1a9d3f36c3b90ed9;a59347fa00de6892cf220526;TkQzMC1QTDEtTTItSzZFLUlOREVOVC1QMjU=;1;3844;4010"/>
    <w:docVar w:name="CHCOM_FORMAT_0016" w:val="CHAC_45b189fae5bede23;b4956675d39ccaf8854ff9db;TkQzMC1QTDEtTTEtSzQtQ09MT1ItUDI2;1;4011;4161"/>
    <w:docVar w:name="CHCOM_FORMAT_0017" w:val="CHAC_1adda0bbf19c768f;a59347fa00de6892cf220526;TkQzMC1QTDEtTTItSzZFLUlOREVOVC1QMjY=;1;4011;4161"/>
    <w:docVar w:name="CHCOM_FORMAT_0018" w:val="CHAC_7176118e11b92181;b4956675d39ccaf8854ff9db;TkQzMC1QTDEtTTEtSzQtQ09MT1ItUDEzOQ==;1;8543;8588"/>
    <w:docVar w:name="CHCOM_FORMAT_0019" w:val="CHAC_ba5bd6f42f041b0e;a59347fa00de6892cf220526;TkQzMC1QTDEtTTItSzZFLUlOREVOVC1QMTM5;1;8543;8588"/>
    <w:docVar w:name="CHCOM_FORMAT_0020" w:val="CHAC_e109793cebbe8f3e;b4956675d39ccaf8854ff9db;TkQzMC1QTDEtTTEtSzQtQ09MT1ItUDI2MQ==;1;14995;15076"/>
    <w:docVar w:name="CHCOM_FORMAT_0021" w:val="CHAC_8df9d7c7993829f1;a59347fa00de6892cf220526;TkQzMC1QTDEtTTItSzZFLUlOREVOVC1QMjYx;1;14995;15076"/>
    <w:docVar w:name="CHCOM_FORMAT_0022" w:val="CHAC_7c1a91e62bd771df;b4956675d39ccaf8854ff9db;TkQzMC1QTDEtTTEtSzQtQ09MT1ItUDI2Mg==;1;15077;15285"/>
    <w:docVar w:name="CHCOM_FORMAT_0023" w:val="CHAC_67cec3ffe300cad9;a59347fa00de6892cf220526;TkQzMC1QTDEtTTItSzZFLUlOREVOVC1QMjYy;1;15077;15285"/>
    <w:docVar w:name="CHCOM_FORMAT_0024" w:val="CHAC_febddf27f1f04deb;b4956675d39ccaf8854ff9db;TkQzMC1QTDEtTTEtSzQtQ09MT1ItUDI2Mw==;1;15286;15345"/>
    <w:docVar w:name="CHCOM_FORMAT_0025" w:val="CHAC_75e3eb6ca5ce3273;a59347fa00de6892cf220526;TkQzMC1QTDEtTTItSzZFLUlOREVOVC1QMjYz;1;15286;15345"/>
    <w:docVar w:name="CHCOM_FORMAT_0026" w:val="CHAC_60c5f771ce86c973;b4956675d39ccaf8854ff9db;TkQzMC1QTDEtTTEtSzQtQ09MT1ItUDI4MQ==;1;16441;16522"/>
    <w:docVar w:name="CHCOM_FORMAT_0027" w:val="CHAC_d32a0dbef81ea258;a59347fa00de6892cf220526;TkQzMC1QTDEtTTItSzZFLUlOREVOVC1QMjgx;1;16441;16522"/>
    <w:docVar w:name="CHCOM_FORMAT_0028" w:val="CHAC_036a4a3e9fae92ca;b4956675d39ccaf8854ff9db;TkQzMC1QTDEtTTEtSzQtQ09MT1ItUDI4Mg==;1;16523;16731"/>
    <w:docVar w:name="CHCOM_FORMAT_0029" w:val="CHAC_b859fe6d2a4dda66;a59347fa00de6892cf220526;TkQzMC1QTDEtTTItSzZFLUlOREVOVC1QMjgy;1;16523;16731"/>
    <w:docVar w:name="CHCOM_FORMAT_0030" w:val="CHAC_4f3dbc82c7071dbc;b4956675d39ccaf8854ff9db;TkQzMC1QTDEtTTEtSzQtQ09MT1ItUDI4Mw==;1;16732;16791"/>
    <w:docVar w:name="CHCOM_FORMAT_0031" w:val="CHAC_b839ffdc41760a6c;a59347fa00de6892cf220526;TkQzMC1QTDEtTTItSzZFLUlOREVOVC1QMjgz;1;16732;16791"/>
    <w:docVar w:name="CHCOM_FORMAT_0032" w:val="CHAC_6227163ecb526005;653f136abbbef02241890b1d;TkQzMC1QTDEtTTItSzEtVE4tTElORS1QMjA4;1;11220;11247"/>
    <w:docVar w:name="CHCOM_FORMAT_0033" w:val="CHAC_61b6f292dda4474c;5f18f79b3fbe0824c92c2c68;TkQzMC1QTDEtTTItSzItT1JHLUxJTkUtUDI1NQ==;1;14209;14220"/>
    <w:docVar w:name="CHCOM_FORMAT_0034" w:val="CHAC_f01ba6f1d2c0c32e;2b0436de37360672d9a9925d;TkQzMC1QTDEtTTItSzVBLVNVQkotTElORS1QMjEz;1;11297;11352"/>
    <w:docVar w:name="CHCOM_FORMAT_0035" w:val="CHAC_d71f064c74882db8;28f4cf709055e7ad544b4e00;TkQzMC1QTDEtTTItSzlCLUxVVS1QMjQz;1;14049;14058"/>
    <w:docVar w:name="CHCOM_FORMAT_0036" w:val="CHAC_3833ea46e2276e20;fad1fa67c3e86eaf0363840b;TkQzMC1QTDEtTTMtSzFBLVJFRi1QMTg0;1;10844;10851"/>
    <w:docVar w:name="CHCOM_FORMAT_0037" w:val="CHAC_fa1b6c57db7b0c6c;a9750473af1ade51172574b1;TkQzMC1QTDEtTTMtSzFDLVAxODQ=;1;10844;10851"/>
    <w:docVar w:name="CHCOM_FORMAT_0038" w:val="CHAC_627b2cf91f534dc1;424dd0b086aaf6ce7ab26cea;TkQzMC1QTDEtTTMtSzFELVMx;1;0;1"/>
  </w:docVars>
  <w:rsids>
    <w:rsidRoot w:val="00E828E0"/>
    <w:rsid w:val="0000093F"/>
    <w:rsid w:val="00000C30"/>
    <w:rsid w:val="00002CD1"/>
    <w:rsid w:val="000037A2"/>
    <w:rsid w:val="00003E16"/>
    <w:rsid w:val="00004436"/>
    <w:rsid w:val="00004460"/>
    <w:rsid w:val="000105CF"/>
    <w:rsid w:val="0001199F"/>
    <w:rsid w:val="00013325"/>
    <w:rsid w:val="00016551"/>
    <w:rsid w:val="00021F28"/>
    <w:rsid w:val="000223B1"/>
    <w:rsid w:val="000224EC"/>
    <w:rsid w:val="00022C6B"/>
    <w:rsid w:val="00022DA7"/>
    <w:rsid w:val="00023312"/>
    <w:rsid w:val="00025254"/>
    <w:rsid w:val="00027F8D"/>
    <w:rsid w:val="00027FA1"/>
    <w:rsid w:val="00030F6E"/>
    <w:rsid w:val="00034B6B"/>
    <w:rsid w:val="00036356"/>
    <w:rsid w:val="0003705D"/>
    <w:rsid w:val="00037EC8"/>
    <w:rsid w:val="00041D8F"/>
    <w:rsid w:val="00043037"/>
    <w:rsid w:val="00044BC0"/>
    <w:rsid w:val="00045915"/>
    <w:rsid w:val="00046B55"/>
    <w:rsid w:val="00046FCD"/>
    <w:rsid w:val="00050A2D"/>
    <w:rsid w:val="00050A32"/>
    <w:rsid w:val="00050CB5"/>
    <w:rsid w:val="00051639"/>
    <w:rsid w:val="00052D01"/>
    <w:rsid w:val="00053476"/>
    <w:rsid w:val="000540B2"/>
    <w:rsid w:val="000542A0"/>
    <w:rsid w:val="00055BAD"/>
    <w:rsid w:val="00055D17"/>
    <w:rsid w:val="000607A0"/>
    <w:rsid w:val="0006148E"/>
    <w:rsid w:val="000632D9"/>
    <w:rsid w:val="00063AE6"/>
    <w:rsid w:val="00063BA4"/>
    <w:rsid w:val="0006407F"/>
    <w:rsid w:val="00066F06"/>
    <w:rsid w:val="00070656"/>
    <w:rsid w:val="000709B5"/>
    <w:rsid w:val="0007161F"/>
    <w:rsid w:val="00071A57"/>
    <w:rsid w:val="00071A69"/>
    <w:rsid w:val="00073542"/>
    <w:rsid w:val="000766AF"/>
    <w:rsid w:val="00077C13"/>
    <w:rsid w:val="000803CE"/>
    <w:rsid w:val="0008137F"/>
    <w:rsid w:val="0008527D"/>
    <w:rsid w:val="000856E0"/>
    <w:rsid w:val="0008745A"/>
    <w:rsid w:val="00092B0C"/>
    <w:rsid w:val="00093E07"/>
    <w:rsid w:val="00095033"/>
    <w:rsid w:val="00095AF4"/>
    <w:rsid w:val="00097398"/>
    <w:rsid w:val="00097CC9"/>
    <w:rsid w:val="00097F67"/>
    <w:rsid w:val="000A4BB3"/>
    <w:rsid w:val="000A6047"/>
    <w:rsid w:val="000A618C"/>
    <w:rsid w:val="000B0041"/>
    <w:rsid w:val="000B2C85"/>
    <w:rsid w:val="000B4C56"/>
    <w:rsid w:val="000B655A"/>
    <w:rsid w:val="000B6688"/>
    <w:rsid w:val="000B66D5"/>
    <w:rsid w:val="000C09F9"/>
    <w:rsid w:val="000C12B2"/>
    <w:rsid w:val="000C18F9"/>
    <w:rsid w:val="000C27EC"/>
    <w:rsid w:val="000C2D34"/>
    <w:rsid w:val="000C3B91"/>
    <w:rsid w:val="000C3FFD"/>
    <w:rsid w:val="000C448E"/>
    <w:rsid w:val="000C4FFB"/>
    <w:rsid w:val="000C618D"/>
    <w:rsid w:val="000D1B33"/>
    <w:rsid w:val="000D28F1"/>
    <w:rsid w:val="000D37FD"/>
    <w:rsid w:val="000D4E66"/>
    <w:rsid w:val="000D4F23"/>
    <w:rsid w:val="000D73BF"/>
    <w:rsid w:val="000D7B64"/>
    <w:rsid w:val="000E0A06"/>
    <w:rsid w:val="000E145B"/>
    <w:rsid w:val="000E27AF"/>
    <w:rsid w:val="000E2FE4"/>
    <w:rsid w:val="000E6ACA"/>
    <w:rsid w:val="000E782D"/>
    <w:rsid w:val="000F0D78"/>
    <w:rsid w:val="000F11AC"/>
    <w:rsid w:val="000F419F"/>
    <w:rsid w:val="000F7503"/>
    <w:rsid w:val="00101371"/>
    <w:rsid w:val="0010225B"/>
    <w:rsid w:val="0010338B"/>
    <w:rsid w:val="00105B70"/>
    <w:rsid w:val="0010699E"/>
    <w:rsid w:val="00107796"/>
    <w:rsid w:val="00110667"/>
    <w:rsid w:val="00110A17"/>
    <w:rsid w:val="0011147C"/>
    <w:rsid w:val="00111686"/>
    <w:rsid w:val="00111EAB"/>
    <w:rsid w:val="0011300D"/>
    <w:rsid w:val="00113310"/>
    <w:rsid w:val="00113B55"/>
    <w:rsid w:val="00115ECF"/>
    <w:rsid w:val="001160C0"/>
    <w:rsid w:val="00116886"/>
    <w:rsid w:val="00122EEF"/>
    <w:rsid w:val="00124D1D"/>
    <w:rsid w:val="0012535C"/>
    <w:rsid w:val="00131E91"/>
    <w:rsid w:val="00132E3F"/>
    <w:rsid w:val="001337F4"/>
    <w:rsid w:val="0013493A"/>
    <w:rsid w:val="00134DE7"/>
    <w:rsid w:val="0013502D"/>
    <w:rsid w:val="001350E7"/>
    <w:rsid w:val="001351BE"/>
    <w:rsid w:val="00135F5D"/>
    <w:rsid w:val="0013603E"/>
    <w:rsid w:val="00137365"/>
    <w:rsid w:val="00141D2C"/>
    <w:rsid w:val="0014330F"/>
    <w:rsid w:val="00145701"/>
    <w:rsid w:val="00145B0E"/>
    <w:rsid w:val="00146285"/>
    <w:rsid w:val="001468DD"/>
    <w:rsid w:val="00147687"/>
    <w:rsid w:val="00147CFB"/>
    <w:rsid w:val="00150AE4"/>
    <w:rsid w:val="00151E6F"/>
    <w:rsid w:val="00152A5E"/>
    <w:rsid w:val="00152F57"/>
    <w:rsid w:val="00153447"/>
    <w:rsid w:val="00154F97"/>
    <w:rsid w:val="001577A2"/>
    <w:rsid w:val="00162EA3"/>
    <w:rsid w:val="00163E8C"/>
    <w:rsid w:val="00165945"/>
    <w:rsid w:val="00166974"/>
    <w:rsid w:val="0017068A"/>
    <w:rsid w:val="00171B02"/>
    <w:rsid w:val="00172222"/>
    <w:rsid w:val="001735B5"/>
    <w:rsid w:val="001744DF"/>
    <w:rsid w:val="0017453F"/>
    <w:rsid w:val="00174C2A"/>
    <w:rsid w:val="00181568"/>
    <w:rsid w:val="00182A7A"/>
    <w:rsid w:val="00182FCE"/>
    <w:rsid w:val="00183A70"/>
    <w:rsid w:val="00184CE1"/>
    <w:rsid w:val="00184ED1"/>
    <w:rsid w:val="00185195"/>
    <w:rsid w:val="0018620E"/>
    <w:rsid w:val="00187066"/>
    <w:rsid w:val="0018715A"/>
    <w:rsid w:val="001903CE"/>
    <w:rsid w:val="00190CA2"/>
    <w:rsid w:val="001910D5"/>
    <w:rsid w:val="00192C3E"/>
    <w:rsid w:val="00192DC7"/>
    <w:rsid w:val="00193034"/>
    <w:rsid w:val="00195FFB"/>
    <w:rsid w:val="001A0676"/>
    <w:rsid w:val="001A16A6"/>
    <w:rsid w:val="001A209F"/>
    <w:rsid w:val="001A22B5"/>
    <w:rsid w:val="001A26A8"/>
    <w:rsid w:val="001A290D"/>
    <w:rsid w:val="001A3139"/>
    <w:rsid w:val="001A37F9"/>
    <w:rsid w:val="001A4DD0"/>
    <w:rsid w:val="001A4ECA"/>
    <w:rsid w:val="001A5329"/>
    <w:rsid w:val="001A568D"/>
    <w:rsid w:val="001A6306"/>
    <w:rsid w:val="001A6F5C"/>
    <w:rsid w:val="001A7525"/>
    <w:rsid w:val="001A787C"/>
    <w:rsid w:val="001B04CD"/>
    <w:rsid w:val="001B0717"/>
    <w:rsid w:val="001B14ED"/>
    <w:rsid w:val="001B2B9D"/>
    <w:rsid w:val="001B310B"/>
    <w:rsid w:val="001B35E3"/>
    <w:rsid w:val="001B513F"/>
    <w:rsid w:val="001B53C4"/>
    <w:rsid w:val="001B6959"/>
    <w:rsid w:val="001B6FC2"/>
    <w:rsid w:val="001C08BC"/>
    <w:rsid w:val="001C1254"/>
    <w:rsid w:val="001C4478"/>
    <w:rsid w:val="001C56A2"/>
    <w:rsid w:val="001C7EDC"/>
    <w:rsid w:val="001D0144"/>
    <w:rsid w:val="001D109D"/>
    <w:rsid w:val="001D11F4"/>
    <w:rsid w:val="001D1E28"/>
    <w:rsid w:val="001D3172"/>
    <w:rsid w:val="001D3C1F"/>
    <w:rsid w:val="001D7020"/>
    <w:rsid w:val="001E08F6"/>
    <w:rsid w:val="001E240C"/>
    <w:rsid w:val="001E4446"/>
    <w:rsid w:val="001E44C3"/>
    <w:rsid w:val="001E5BD5"/>
    <w:rsid w:val="001F0178"/>
    <w:rsid w:val="001F09CA"/>
    <w:rsid w:val="001F0F15"/>
    <w:rsid w:val="001F1705"/>
    <w:rsid w:val="001F2E22"/>
    <w:rsid w:val="001F313E"/>
    <w:rsid w:val="001F32FD"/>
    <w:rsid w:val="001F4222"/>
    <w:rsid w:val="001F4A65"/>
    <w:rsid w:val="001F4CEE"/>
    <w:rsid w:val="001F6820"/>
    <w:rsid w:val="001F7236"/>
    <w:rsid w:val="001F7D89"/>
    <w:rsid w:val="001F7F21"/>
    <w:rsid w:val="001F7F2A"/>
    <w:rsid w:val="00200535"/>
    <w:rsid w:val="00202E78"/>
    <w:rsid w:val="00205D61"/>
    <w:rsid w:val="00206735"/>
    <w:rsid w:val="00206BBB"/>
    <w:rsid w:val="002137F1"/>
    <w:rsid w:val="00214834"/>
    <w:rsid w:val="00215360"/>
    <w:rsid w:val="00220836"/>
    <w:rsid w:val="00221ECE"/>
    <w:rsid w:val="002220DE"/>
    <w:rsid w:val="00223F86"/>
    <w:rsid w:val="00224C68"/>
    <w:rsid w:val="00225627"/>
    <w:rsid w:val="0022574A"/>
    <w:rsid w:val="00225E8B"/>
    <w:rsid w:val="00227DB3"/>
    <w:rsid w:val="0023232B"/>
    <w:rsid w:val="00232EB0"/>
    <w:rsid w:val="002345E4"/>
    <w:rsid w:val="00234C6F"/>
    <w:rsid w:val="00236A72"/>
    <w:rsid w:val="002370C6"/>
    <w:rsid w:val="00240E47"/>
    <w:rsid w:val="002438FE"/>
    <w:rsid w:val="00243CD2"/>
    <w:rsid w:val="002446CD"/>
    <w:rsid w:val="0024531E"/>
    <w:rsid w:val="002457F8"/>
    <w:rsid w:val="00245BC3"/>
    <w:rsid w:val="00245CD3"/>
    <w:rsid w:val="002465D8"/>
    <w:rsid w:val="002471E0"/>
    <w:rsid w:val="002479AD"/>
    <w:rsid w:val="00247A16"/>
    <w:rsid w:val="00250811"/>
    <w:rsid w:val="00250851"/>
    <w:rsid w:val="002517D4"/>
    <w:rsid w:val="00251FFC"/>
    <w:rsid w:val="00255F58"/>
    <w:rsid w:val="002573F2"/>
    <w:rsid w:val="00257705"/>
    <w:rsid w:val="00257B4C"/>
    <w:rsid w:val="00257D41"/>
    <w:rsid w:val="002616F9"/>
    <w:rsid w:val="002679CF"/>
    <w:rsid w:val="00267B6F"/>
    <w:rsid w:val="002736C6"/>
    <w:rsid w:val="00273DE1"/>
    <w:rsid w:val="002744A8"/>
    <w:rsid w:val="00277CED"/>
    <w:rsid w:val="00280977"/>
    <w:rsid w:val="00281C53"/>
    <w:rsid w:val="002845AA"/>
    <w:rsid w:val="002848CD"/>
    <w:rsid w:val="00284A09"/>
    <w:rsid w:val="0028692C"/>
    <w:rsid w:val="00287E06"/>
    <w:rsid w:val="002909C4"/>
    <w:rsid w:val="002922E0"/>
    <w:rsid w:val="0029248B"/>
    <w:rsid w:val="00296624"/>
    <w:rsid w:val="00297F62"/>
    <w:rsid w:val="002A080D"/>
    <w:rsid w:val="002A0DF9"/>
    <w:rsid w:val="002A205F"/>
    <w:rsid w:val="002A20C5"/>
    <w:rsid w:val="002A2394"/>
    <w:rsid w:val="002A3B64"/>
    <w:rsid w:val="002A613B"/>
    <w:rsid w:val="002B0364"/>
    <w:rsid w:val="002B0DB9"/>
    <w:rsid w:val="002B24E6"/>
    <w:rsid w:val="002B356E"/>
    <w:rsid w:val="002B4496"/>
    <w:rsid w:val="002B591A"/>
    <w:rsid w:val="002B652C"/>
    <w:rsid w:val="002B7028"/>
    <w:rsid w:val="002B7877"/>
    <w:rsid w:val="002C0F94"/>
    <w:rsid w:val="002C24C0"/>
    <w:rsid w:val="002C4005"/>
    <w:rsid w:val="002C4CEF"/>
    <w:rsid w:val="002C53F7"/>
    <w:rsid w:val="002C62F3"/>
    <w:rsid w:val="002C6EBD"/>
    <w:rsid w:val="002C7CD9"/>
    <w:rsid w:val="002D0800"/>
    <w:rsid w:val="002D17A5"/>
    <w:rsid w:val="002D2E2B"/>
    <w:rsid w:val="002D6349"/>
    <w:rsid w:val="002D6ACD"/>
    <w:rsid w:val="002D7D65"/>
    <w:rsid w:val="002E074D"/>
    <w:rsid w:val="002E0CEC"/>
    <w:rsid w:val="002E12ED"/>
    <w:rsid w:val="002E1634"/>
    <w:rsid w:val="002E2E7B"/>
    <w:rsid w:val="002E2FEF"/>
    <w:rsid w:val="002E41E1"/>
    <w:rsid w:val="002E47B6"/>
    <w:rsid w:val="002E4D09"/>
    <w:rsid w:val="002E5C5F"/>
    <w:rsid w:val="002E64C9"/>
    <w:rsid w:val="002E69F2"/>
    <w:rsid w:val="002E6BFD"/>
    <w:rsid w:val="002E7962"/>
    <w:rsid w:val="002E7D7E"/>
    <w:rsid w:val="002F126E"/>
    <w:rsid w:val="002F1DDE"/>
    <w:rsid w:val="002F2708"/>
    <w:rsid w:val="002F314C"/>
    <w:rsid w:val="002F3BF9"/>
    <w:rsid w:val="002F4D21"/>
    <w:rsid w:val="002F5350"/>
    <w:rsid w:val="002F7E17"/>
    <w:rsid w:val="003028A6"/>
    <w:rsid w:val="00302D3A"/>
    <w:rsid w:val="00303889"/>
    <w:rsid w:val="00305636"/>
    <w:rsid w:val="00305C81"/>
    <w:rsid w:val="00307750"/>
    <w:rsid w:val="00307C1E"/>
    <w:rsid w:val="0031008E"/>
    <w:rsid w:val="00310E81"/>
    <w:rsid w:val="00312A33"/>
    <w:rsid w:val="00312E1E"/>
    <w:rsid w:val="0032055A"/>
    <w:rsid w:val="003214B5"/>
    <w:rsid w:val="0032290E"/>
    <w:rsid w:val="00323728"/>
    <w:rsid w:val="0032409E"/>
    <w:rsid w:val="003304B0"/>
    <w:rsid w:val="003318AF"/>
    <w:rsid w:val="0033374E"/>
    <w:rsid w:val="003344C1"/>
    <w:rsid w:val="00334DA4"/>
    <w:rsid w:val="00334EE8"/>
    <w:rsid w:val="00335AA4"/>
    <w:rsid w:val="003363BC"/>
    <w:rsid w:val="00336E27"/>
    <w:rsid w:val="00340FD4"/>
    <w:rsid w:val="003410FB"/>
    <w:rsid w:val="00341448"/>
    <w:rsid w:val="003417D9"/>
    <w:rsid w:val="0034558D"/>
    <w:rsid w:val="003455EF"/>
    <w:rsid w:val="00345F4B"/>
    <w:rsid w:val="0034639E"/>
    <w:rsid w:val="00350359"/>
    <w:rsid w:val="0035075D"/>
    <w:rsid w:val="00350A40"/>
    <w:rsid w:val="00352A62"/>
    <w:rsid w:val="003534FE"/>
    <w:rsid w:val="00353C31"/>
    <w:rsid w:val="00355A8E"/>
    <w:rsid w:val="00356950"/>
    <w:rsid w:val="00357BD5"/>
    <w:rsid w:val="0036157B"/>
    <w:rsid w:val="00362110"/>
    <w:rsid w:val="003623E4"/>
    <w:rsid w:val="00362CAE"/>
    <w:rsid w:val="003642D5"/>
    <w:rsid w:val="00365949"/>
    <w:rsid w:val="00371451"/>
    <w:rsid w:val="00372017"/>
    <w:rsid w:val="00372BD8"/>
    <w:rsid w:val="00373779"/>
    <w:rsid w:val="00373B8E"/>
    <w:rsid w:val="00374260"/>
    <w:rsid w:val="003750FE"/>
    <w:rsid w:val="00375932"/>
    <w:rsid w:val="00375FA9"/>
    <w:rsid w:val="00381BD4"/>
    <w:rsid w:val="0038230B"/>
    <w:rsid w:val="0038244D"/>
    <w:rsid w:val="00382892"/>
    <w:rsid w:val="00384D49"/>
    <w:rsid w:val="0038525B"/>
    <w:rsid w:val="00387815"/>
    <w:rsid w:val="00391933"/>
    <w:rsid w:val="003938F7"/>
    <w:rsid w:val="003942F9"/>
    <w:rsid w:val="00394710"/>
    <w:rsid w:val="00397724"/>
    <w:rsid w:val="003A1BB0"/>
    <w:rsid w:val="003A3F0D"/>
    <w:rsid w:val="003A468E"/>
    <w:rsid w:val="003A69FE"/>
    <w:rsid w:val="003B408D"/>
    <w:rsid w:val="003B4333"/>
    <w:rsid w:val="003B4E40"/>
    <w:rsid w:val="003B5AD0"/>
    <w:rsid w:val="003B71EA"/>
    <w:rsid w:val="003C00D6"/>
    <w:rsid w:val="003C05A7"/>
    <w:rsid w:val="003C383C"/>
    <w:rsid w:val="003C485F"/>
    <w:rsid w:val="003D2518"/>
    <w:rsid w:val="003D6FEB"/>
    <w:rsid w:val="003E00F8"/>
    <w:rsid w:val="003E2240"/>
    <w:rsid w:val="003E2243"/>
    <w:rsid w:val="003E2C7A"/>
    <w:rsid w:val="003E553D"/>
    <w:rsid w:val="003E5E72"/>
    <w:rsid w:val="003E7DF8"/>
    <w:rsid w:val="003F1A58"/>
    <w:rsid w:val="003F1D28"/>
    <w:rsid w:val="003F351E"/>
    <w:rsid w:val="003F4438"/>
    <w:rsid w:val="003F4EF5"/>
    <w:rsid w:val="003F7DDA"/>
    <w:rsid w:val="003F7FE8"/>
    <w:rsid w:val="0040221C"/>
    <w:rsid w:val="00402B91"/>
    <w:rsid w:val="0040406D"/>
    <w:rsid w:val="00407045"/>
    <w:rsid w:val="00407CB7"/>
    <w:rsid w:val="00411779"/>
    <w:rsid w:val="00413952"/>
    <w:rsid w:val="00415557"/>
    <w:rsid w:val="00415C38"/>
    <w:rsid w:val="004173C3"/>
    <w:rsid w:val="00417866"/>
    <w:rsid w:val="00420067"/>
    <w:rsid w:val="0042399C"/>
    <w:rsid w:val="00423F66"/>
    <w:rsid w:val="0042484C"/>
    <w:rsid w:val="00425443"/>
    <w:rsid w:val="00425610"/>
    <w:rsid w:val="00425755"/>
    <w:rsid w:val="0042628C"/>
    <w:rsid w:val="0042682A"/>
    <w:rsid w:val="00426B32"/>
    <w:rsid w:val="00426BB0"/>
    <w:rsid w:val="00430112"/>
    <w:rsid w:val="00431317"/>
    <w:rsid w:val="00432610"/>
    <w:rsid w:val="00433971"/>
    <w:rsid w:val="004341C0"/>
    <w:rsid w:val="00435FA0"/>
    <w:rsid w:val="00436D95"/>
    <w:rsid w:val="0043750B"/>
    <w:rsid w:val="004410F4"/>
    <w:rsid w:val="00442EF4"/>
    <w:rsid w:val="00443E85"/>
    <w:rsid w:val="00444189"/>
    <w:rsid w:val="004472C6"/>
    <w:rsid w:val="00447908"/>
    <w:rsid w:val="00447BEA"/>
    <w:rsid w:val="00447E4B"/>
    <w:rsid w:val="0045031C"/>
    <w:rsid w:val="004504C7"/>
    <w:rsid w:val="00452A19"/>
    <w:rsid w:val="00452DB6"/>
    <w:rsid w:val="0045320A"/>
    <w:rsid w:val="00453E73"/>
    <w:rsid w:val="00453FE8"/>
    <w:rsid w:val="0045537E"/>
    <w:rsid w:val="00456001"/>
    <w:rsid w:val="00457602"/>
    <w:rsid w:val="004602AD"/>
    <w:rsid w:val="0046085F"/>
    <w:rsid w:val="00460D13"/>
    <w:rsid w:val="00461279"/>
    <w:rsid w:val="00461626"/>
    <w:rsid w:val="0046191F"/>
    <w:rsid w:val="0046487C"/>
    <w:rsid w:val="00470AA0"/>
    <w:rsid w:val="00470AC7"/>
    <w:rsid w:val="00474D80"/>
    <w:rsid w:val="00475EAB"/>
    <w:rsid w:val="0047721E"/>
    <w:rsid w:val="004772FF"/>
    <w:rsid w:val="00481A6E"/>
    <w:rsid w:val="00481ABF"/>
    <w:rsid w:val="00483181"/>
    <w:rsid w:val="00483947"/>
    <w:rsid w:val="004846A1"/>
    <w:rsid w:val="00484D5D"/>
    <w:rsid w:val="0048631A"/>
    <w:rsid w:val="00490F07"/>
    <w:rsid w:val="00491990"/>
    <w:rsid w:val="00491B4E"/>
    <w:rsid w:val="0049535B"/>
    <w:rsid w:val="004969B8"/>
    <w:rsid w:val="00497C09"/>
    <w:rsid w:val="004A0A14"/>
    <w:rsid w:val="004A0AC6"/>
    <w:rsid w:val="004A2154"/>
    <w:rsid w:val="004A416A"/>
    <w:rsid w:val="004A6394"/>
    <w:rsid w:val="004A66E1"/>
    <w:rsid w:val="004A72D5"/>
    <w:rsid w:val="004B18A5"/>
    <w:rsid w:val="004B1FB2"/>
    <w:rsid w:val="004B63BF"/>
    <w:rsid w:val="004B7A07"/>
    <w:rsid w:val="004C3308"/>
    <w:rsid w:val="004C56F4"/>
    <w:rsid w:val="004C615A"/>
    <w:rsid w:val="004D041D"/>
    <w:rsid w:val="004D1C23"/>
    <w:rsid w:val="004D3256"/>
    <w:rsid w:val="004D3CCC"/>
    <w:rsid w:val="004D4399"/>
    <w:rsid w:val="004D7EF1"/>
    <w:rsid w:val="004E1229"/>
    <w:rsid w:val="004E12B3"/>
    <w:rsid w:val="004E226B"/>
    <w:rsid w:val="004E3700"/>
    <w:rsid w:val="004E3A01"/>
    <w:rsid w:val="004E4469"/>
    <w:rsid w:val="004E50B6"/>
    <w:rsid w:val="004E544F"/>
    <w:rsid w:val="004F0265"/>
    <w:rsid w:val="004F0462"/>
    <w:rsid w:val="004F09B7"/>
    <w:rsid w:val="004F1B8A"/>
    <w:rsid w:val="004F432F"/>
    <w:rsid w:val="004F5690"/>
    <w:rsid w:val="004F7F3C"/>
    <w:rsid w:val="0050020E"/>
    <w:rsid w:val="00500B42"/>
    <w:rsid w:val="00500FAD"/>
    <w:rsid w:val="0050163C"/>
    <w:rsid w:val="0050262C"/>
    <w:rsid w:val="005032E9"/>
    <w:rsid w:val="0050362A"/>
    <w:rsid w:val="00503C48"/>
    <w:rsid w:val="00504F5C"/>
    <w:rsid w:val="00511B30"/>
    <w:rsid w:val="0051457A"/>
    <w:rsid w:val="00514D33"/>
    <w:rsid w:val="00515142"/>
    <w:rsid w:val="00515A44"/>
    <w:rsid w:val="00515CF9"/>
    <w:rsid w:val="00515FBC"/>
    <w:rsid w:val="005210D0"/>
    <w:rsid w:val="00522492"/>
    <w:rsid w:val="00523879"/>
    <w:rsid w:val="005238D1"/>
    <w:rsid w:val="00525086"/>
    <w:rsid w:val="00526B1F"/>
    <w:rsid w:val="00526E3A"/>
    <w:rsid w:val="00527618"/>
    <w:rsid w:val="00534B7E"/>
    <w:rsid w:val="00535F94"/>
    <w:rsid w:val="00537F30"/>
    <w:rsid w:val="00543809"/>
    <w:rsid w:val="00545DBD"/>
    <w:rsid w:val="00547123"/>
    <w:rsid w:val="00547928"/>
    <w:rsid w:val="005501D0"/>
    <w:rsid w:val="00551389"/>
    <w:rsid w:val="00551781"/>
    <w:rsid w:val="00552329"/>
    <w:rsid w:val="00553851"/>
    <w:rsid w:val="00555A70"/>
    <w:rsid w:val="00555D6A"/>
    <w:rsid w:val="0055634E"/>
    <w:rsid w:val="005607D5"/>
    <w:rsid w:val="0056126B"/>
    <w:rsid w:val="00561F9D"/>
    <w:rsid w:val="005626A3"/>
    <w:rsid w:val="00562D25"/>
    <w:rsid w:val="00564024"/>
    <w:rsid w:val="00567D4B"/>
    <w:rsid w:val="00570331"/>
    <w:rsid w:val="0057114B"/>
    <w:rsid w:val="005714C2"/>
    <w:rsid w:val="00571B5A"/>
    <w:rsid w:val="00575610"/>
    <w:rsid w:val="00581633"/>
    <w:rsid w:val="005832BA"/>
    <w:rsid w:val="00590E39"/>
    <w:rsid w:val="0059179B"/>
    <w:rsid w:val="0059193E"/>
    <w:rsid w:val="00591DCF"/>
    <w:rsid w:val="0059204A"/>
    <w:rsid w:val="0059254D"/>
    <w:rsid w:val="00592580"/>
    <w:rsid w:val="00592886"/>
    <w:rsid w:val="0059708D"/>
    <w:rsid w:val="005A01CA"/>
    <w:rsid w:val="005A04B9"/>
    <w:rsid w:val="005A0AC7"/>
    <w:rsid w:val="005A1B4F"/>
    <w:rsid w:val="005A3A13"/>
    <w:rsid w:val="005A6C2B"/>
    <w:rsid w:val="005A6C9B"/>
    <w:rsid w:val="005B34C9"/>
    <w:rsid w:val="005B4421"/>
    <w:rsid w:val="005B5691"/>
    <w:rsid w:val="005B5BF3"/>
    <w:rsid w:val="005B62AF"/>
    <w:rsid w:val="005B7ED9"/>
    <w:rsid w:val="005C00EF"/>
    <w:rsid w:val="005C15E0"/>
    <w:rsid w:val="005C2AE9"/>
    <w:rsid w:val="005C3B35"/>
    <w:rsid w:val="005C49B3"/>
    <w:rsid w:val="005C4A4E"/>
    <w:rsid w:val="005C4B04"/>
    <w:rsid w:val="005C6E27"/>
    <w:rsid w:val="005D3537"/>
    <w:rsid w:val="005D50FD"/>
    <w:rsid w:val="005D536A"/>
    <w:rsid w:val="005D58EB"/>
    <w:rsid w:val="005D73F6"/>
    <w:rsid w:val="005E0D42"/>
    <w:rsid w:val="005E1C22"/>
    <w:rsid w:val="005E2334"/>
    <w:rsid w:val="005E69E0"/>
    <w:rsid w:val="005E72BE"/>
    <w:rsid w:val="005E7EDF"/>
    <w:rsid w:val="005F23F8"/>
    <w:rsid w:val="005F40F5"/>
    <w:rsid w:val="005F413B"/>
    <w:rsid w:val="005F7A8C"/>
    <w:rsid w:val="0060102A"/>
    <w:rsid w:val="00601C26"/>
    <w:rsid w:val="0060288D"/>
    <w:rsid w:val="00602990"/>
    <w:rsid w:val="00607721"/>
    <w:rsid w:val="006078A0"/>
    <w:rsid w:val="006108A4"/>
    <w:rsid w:val="00612317"/>
    <w:rsid w:val="00612661"/>
    <w:rsid w:val="00616611"/>
    <w:rsid w:val="00617149"/>
    <w:rsid w:val="0062076B"/>
    <w:rsid w:val="00621403"/>
    <w:rsid w:val="0062147E"/>
    <w:rsid w:val="00622007"/>
    <w:rsid w:val="00622A3B"/>
    <w:rsid w:val="006231C3"/>
    <w:rsid w:val="00623979"/>
    <w:rsid w:val="00623E24"/>
    <w:rsid w:val="0062692B"/>
    <w:rsid w:val="006270EA"/>
    <w:rsid w:val="006310CC"/>
    <w:rsid w:val="006312C3"/>
    <w:rsid w:val="0063199E"/>
    <w:rsid w:val="00632A8B"/>
    <w:rsid w:val="006331BF"/>
    <w:rsid w:val="00634D1A"/>
    <w:rsid w:val="00634D66"/>
    <w:rsid w:val="00635181"/>
    <w:rsid w:val="0063586C"/>
    <w:rsid w:val="00636556"/>
    <w:rsid w:val="0064026A"/>
    <w:rsid w:val="00641CEE"/>
    <w:rsid w:val="00643570"/>
    <w:rsid w:val="006449A9"/>
    <w:rsid w:val="006457B3"/>
    <w:rsid w:val="00647837"/>
    <w:rsid w:val="00647B31"/>
    <w:rsid w:val="00647B98"/>
    <w:rsid w:val="0065169F"/>
    <w:rsid w:val="0065174B"/>
    <w:rsid w:val="00651CCC"/>
    <w:rsid w:val="00651F1A"/>
    <w:rsid w:val="00654BF0"/>
    <w:rsid w:val="00656D4E"/>
    <w:rsid w:val="0066100B"/>
    <w:rsid w:val="006614B5"/>
    <w:rsid w:val="00662A20"/>
    <w:rsid w:val="006640A8"/>
    <w:rsid w:val="00664FA5"/>
    <w:rsid w:val="00665FA6"/>
    <w:rsid w:val="00672EC4"/>
    <w:rsid w:val="00673BC1"/>
    <w:rsid w:val="00674515"/>
    <w:rsid w:val="00674A55"/>
    <w:rsid w:val="00674D47"/>
    <w:rsid w:val="006757AD"/>
    <w:rsid w:val="00681EF9"/>
    <w:rsid w:val="00684FB1"/>
    <w:rsid w:val="00686399"/>
    <w:rsid w:val="006869E2"/>
    <w:rsid w:val="00690BC3"/>
    <w:rsid w:val="00690E56"/>
    <w:rsid w:val="0069258B"/>
    <w:rsid w:val="00692CF4"/>
    <w:rsid w:val="006938E5"/>
    <w:rsid w:val="006974D8"/>
    <w:rsid w:val="006A0801"/>
    <w:rsid w:val="006A38AF"/>
    <w:rsid w:val="006A3DA1"/>
    <w:rsid w:val="006A4998"/>
    <w:rsid w:val="006A49C8"/>
    <w:rsid w:val="006A5E11"/>
    <w:rsid w:val="006A637B"/>
    <w:rsid w:val="006A6EEB"/>
    <w:rsid w:val="006A763C"/>
    <w:rsid w:val="006B0381"/>
    <w:rsid w:val="006B1656"/>
    <w:rsid w:val="006B23E4"/>
    <w:rsid w:val="006B2D85"/>
    <w:rsid w:val="006B4064"/>
    <w:rsid w:val="006B4AC2"/>
    <w:rsid w:val="006B7700"/>
    <w:rsid w:val="006C2382"/>
    <w:rsid w:val="006C23F0"/>
    <w:rsid w:val="006C25B9"/>
    <w:rsid w:val="006C36EB"/>
    <w:rsid w:val="006C40E0"/>
    <w:rsid w:val="006C630C"/>
    <w:rsid w:val="006C6BB9"/>
    <w:rsid w:val="006D085A"/>
    <w:rsid w:val="006D2261"/>
    <w:rsid w:val="006D342E"/>
    <w:rsid w:val="006D3E1B"/>
    <w:rsid w:val="006D6C2F"/>
    <w:rsid w:val="006D75C2"/>
    <w:rsid w:val="006D7FE8"/>
    <w:rsid w:val="006E2329"/>
    <w:rsid w:val="006E3345"/>
    <w:rsid w:val="006E43FD"/>
    <w:rsid w:val="006E48A7"/>
    <w:rsid w:val="006E624F"/>
    <w:rsid w:val="006E690D"/>
    <w:rsid w:val="006E7E8D"/>
    <w:rsid w:val="006F1070"/>
    <w:rsid w:val="006F1D7C"/>
    <w:rsid w:val="006F27EB"/>
    <w:rsid w:val="006F5A4A"/>
    <w:rsid w:val="00702557"/>
    <w:rsid w:val="007027C8"/>
    <w:rsid w:val="00702AB8"/>
    <w:rsid w:val="007032CB"/>
    <w:rsid w:val="0070381A"/>
    <w:rsid w:val="00703E4F"/>
    <w:rsid w:val="00704661"/>
    <w:rsid w:val="00707390"/>
    <w:rsid w:val="00710475"/>
    <w:rsid w:val="00711C76"/>
    <w:rsid w:val="00713030"/>
    <w:rsid w:val="00713E59"/>
    <w:rsid w:val="00713EA4"/>
    <w:rsid w:val="00714829"/>
    <w:rsid w:val="00714DF0"/>
    <w:rsid w:val="007171E7"/>
    <w:rsid w:val="00717C93"/>
    <w:rsid w:val="00720591"/>
    <w:rsid w:val="007213E1"/>
    <w:rsid w:val="007217B4"/>
    <w:rsid w:val="00721B5C"/>
    <w:rsid w:val="00722B12"/>
    <w:rsid w:val="00724551"/>
    <w:rsid w:val="007245AF"/>
    <w:rsid w:val="00725668"/>
    <w:rsid w:val="00730962"/>
    <w:rsid w:val="00731187"/>
    <w:rsid w:val="00731231"/>
    <w:rsid w:val="00731C42"/>
    <w:rsid w:val="0073242D"/>
    <w:rsid w:val="0073247F"/>
    <w:rsid w:val="00734AB9"/>
    <w:rsid w:val="007363A4"/>
    <w:rsid w:val="0073700D"/>
    <w:rsid w:val="0074121E"/>
    <w:rsid w:val="007427AA"/>
    <w:rsid w:val="00742FDA"/>
    <w:rsid w:val="0074356E"/>
    <w:rsid w:val="00744DD1"/>
    <w:rsid w:val="00746146"/>
    <w:rsid w:val="007464AE"/>
    <w:rsid w:val="00747201"/>
    <w:rsid w:val="00756559"/>
    <w:rsid w:val="00756D36"/>
    <w:rsid w:val="0076294D"/>
    <w:rsid w:val="0076516D"/>
    <w:rsid w:val="00765DB7"/>
    <w:rsid w:val="00766340"/>
    <w:rsid w:val="007665F9"/>
    <w:rsid w:val="00767C69"/>
    <w:rsid w:val="00770443"/>
    <w:rsid w:val="00771089"/>
    <w:rsid w:val="00772DE0"/>
    <w:rsid w:val="00772E1E"/>
    <w:rsid w:val="007744B5"/>
    <w:rsid w:val="007772AC"/>
    <w:rsid w:val="0077744D"/>
    <w:rsid w:val="00777901"/>
    <w:rsid w:val="00780E77"/>
    <w:rsid w:val="00783C0E"/>
    <w:rsid w:val="00783FD2"/>
    <w:rsid w:val="007843EF"/>
    <w:rsid w:val="00784A80"/>
    <w:rsid w:val="00784E56"/>
    <w:rsid w:val="00784F09"/>
    <w:rsid w:val="0078589D"/>
    <w:rsid w:val="00785F28"/>
    <w:rsid w:val="007874B5"/>
    <w:rsid w:val="00787EF1"/>
    <w:rsid w:val="00790523"/>
    <w:rsid w:val="00790B20"/>
    <w:rsid w:val="0079284D"/>
    <w:rsid w:val="007950EC"/>
    <w:rsid w:val="007A10B9"/>
    <w:rsid w:val="007A17AF"/>
    <w:rsid w:val="007A1C2B"/>
    <w:rsid w:val="007A45B0"/>
    <w:rsid w:val="007A4EE1"/>
    <w:rsid w:val="007A77B5"/>
    <w:rsid w:val="007A7A93"/>
    <w:rsid w:val="007B1747"/>
    <w:rsid w:val="007B2069"/>
    <w:rsid w:val="007B28A4"/>
    <w:rsid w:val="007B45B6"/>
    <w:rsid w:val="007B58D4"/>
    <w:rsid w:val="007B7E6F"/>
    <w:rsid w:val="007C2630"/>
    <w:rsid w:val="007C2CF2"/>
    <w:rsid w:val="007C3BAE"/>
    <w:rsid w:val="007C4140"/>
    <w:rsid w:val="007C4BCF"/>
    <w:rsid w:val="007C4D42"/>
    <w:rsid w:val="007C6F25"/>
    <w:rsid w:val="007D05D7"/>
    <w:rsid w:val="007D1990"/>
    <w:rsid w:val="007D3CB4"/>
    <w:rsid w:val="007D633F"/>
    <w:rsid w:val="007D6AC0"/>
    <w:rsid w:val="007D6BAC"/>
    <w:rsid w:val="007D7575"/>
    <w:rsid w:val="007D759E"/>
    <w:rsid w:val="007E1BBA"/>
    <w:rsid w:val="007E2173"/>
    <w:rsid w:val="007E284F"/>
    <w:rsid w:val="007E39D3"/>
    <w:rsid w:val="007E460D"/>
    <w:rsid w:val="007F01DA"/>
    <w:rsid w:val="007F08FE"/>
    <w:rsid w:val="007F1608"/>
    <w:rsid w:val="007F1CA4"/>
    <w:rsid w:val="007F3AEE"/>
    <w:rsid w:val="007F4866"/>
    <w:rsid w:val="007F4FAF"/>
    <w:rsid w:val="007F58C9"/>
    <w:rsid w:val="007F6974"/>
    <w:rsid w:val="00800658"/>
    <w:rsid w:val="008014FC"/>
    <w:rsid w:val="00801910"/>
    <w:rsid w:val="0080391F"/>
    <w:rsid w:val="00805520"/>
    <w:rsid w:val="00805CCC"/>
    <w:rsid w:val="00806B9D"/>
    <w:rsid w:val="0080718E"/>
    <w:rsid w:val="00807902"/>
    <w:rsid w:val="00807D39"/>
    <w:rsid w:val="00810954"/>
    <w:rsid w:val="008128FE"/>
    <w:rsid w:val="0081302F"/>
    <w:rsid w:val="00813DDE"/>
    <w:rsid w:val="00815F61"/>
    <w:rsid w:val="00817D8D"/>
    <w:rsid w:val="008201FF"/>
    <w:rsid w:val="008212B3"/>
    <w:rsid w:val="0082148E"/>
    <w:rsid w:val="008230C7"/>
    <w:rsid w:val="008234A5"/>
    <w:rsid w:val="00825689"/>
    <w:rsid w:val="0082598A"/>
    <w:rsid w:val="00825AE7"/>
    <w:rsid w:val="00826261"/>
    <w:rsid w:val="008264EA"/>
    <w:rsid w:val="00830367"/>
    <w:rsid w:val="00830377"/>
    <w:rsid w:val="00831454"/>
    <w:rsid w:val="00831D7B"/>
    <w:rsid w:val="00832F71"/>
    <w:rsid w:val="00833103"/>
    <w:rsid w:val="00835774"/>
    <w:rsid w:val="00835D3E"/>
    <w:rsid w:val="0083682D"/>
    <w:rsid w:val="00836E1A"/>
    <w:rsid w:val="00837186"/>
    <w:rsid w:val="0083722B"/>
    <w:rsid w:val="00837B20"/>
    <w:rsid w:val="008401AF"/>
    <w:rsid w:val="0084025C"/>
    <w:rsid w:val="008424E6"/>
    <w:rsid w:val="00842D74"/>
    <w:rsid w:val="00843E0E"/>
    <w:rsid w:val="00844838"/>
    <w:rsid w:val="0084536A"/>
    <w:rsid w:val="00845441"/>
    <w:rsid w:val="00845B58"/>
    <w:rsid w:val="008506F8"/>
    <w:rsid w:val="00850FEF"/>
    <w:rsid w:val="00852525"/>
    <w:rsid w:val="00853141"/>
    <w:rsid w:val="00854981"/>
    <w:rsid w:val="008553E7"/>
    <w:rsid w:val="00855B61"/>
    <w:rsid w:val="008563BD"/>
    <w:rsid w:val="008602A8"/>
    <w:rsid w:val="0086092A"/>
    <w:rsid w:val="008626AE"/>
    <w:rsid w:val="00862EFB"/>
    <w:rsid w:val="00864FE6"/>
    <w:rsid w:val="00866CA3"/>
    <w:rsid w:val="008672EB"/>
    <w:rsid w:val="00867459"/>
    <w:rsid w:val="0086765F"/>
    <w:rsid w:val="00867CCC"/>
    <w:rsid w:val="00870434"/>
    <w:rsid w:val="008706E8"/>
    <w:rsid w:val="0087133B"/>
    <w:rsid w:val="0087460A"/>
    <w:rsid w:val="00874700"/>
    <w:rsid w:val="00875EB1"/>
    <w:rsid w:val="00876E24"/>
    <w:rsid w:val="0088346F"/>
    <w:rsid w:val="0088441A"/>
    <w:rsid w:val="008846E5"/>
    <w:rsid w:val="0088540C"/>
    <w:rsid w:val="0088592F"/>
    <w:rsid w:val="00890752"/>
    <w:rsid w:val="00890ED5"/>
    <w:rsid w:val="00891528"/>
    <w:rsid w:val="008923A1"/>
    <w:rsid w:val="00893116"/>
    <w:rsid w:val="00894947"/>
    <w:rsid w:val="00897109"/>
    <w:rsid w:val="00897E1E"/>
    <w:rsid w:val="008A38BD"/>
    <w:rsid w:val="008A3C90"/>
    <w:rsid w:val="008A3FF6"/>
    <w:rsid w:val="008A6FD5"/>
    <w:rsid w:val="008A7E9E"/>
    <w:rsid w:val="008B0A98"/>
    <w:rsid w:val="008B0B44"/>
    <w:rsid w:val="008B4618"/>
    <w:rsid w:val="008B7B37"/>
    <w:rsid w:val="008C0E1D"/>
    <w:rsid w:val="008C19DD"/>
    <w:rsid w:val="008C3CA6"/>
    <w:rsid w:val="008C41D3"/>
    <w:rsid w:val="008C4D29"/>
    <w:rsid w:val="008C59DD"/>
    <w:rsid w:val="008C6E5C"/>
    <w:rsid w:val="008C76AE"/>
    <w:rsid w:val="008D143C"/>
    <w:rsid w:val="008D1D3E"/>
    <w:rsid w:val="008D1DF5"/>
    <w:rsid w:val="008D3315"/>
    <w:rsid w:val="008D4A6C"/>
    <w:rsid w:val="008D6669"/>
    <w:rsid w:val="008E07D6"/>
    <w:rsid w:val="008E0B23"/>
    <w:rsid w:val="008E1D06"/>
    <w:rsid w:val="008E2089"/>
    <w:rsid w:val="008E2108"/>
    <w:rsid w:val="008E2C65"/>
    <w:rsid w:val="008E49B8"/>
    <w:rsid w:val="008E5F48"/>
    <w:rsid w:val="008E67DD"/>
    <w:rsid w:val="008E779F"/>
    <w:rsid w:val="008E7BBD"/>
    <w:rsid w:val="008E7BEF"/>
    <w:rsid w:val="008E7CB7"/>
    <w:rsid w:val="008F1E14"/>
    <w:rsid w:val="008F2C93"/>
    <w:rsid w:val="008F5A19"/>
    <w:rsid w:val="008F7D72"/>
    <w:rsid w:val="009000ED"/>
    <w:rsid w:val="00901480"/>
    <w:rsid w:val="00901A4E"/>
    <w:rsid w:val="009035FC"/>
    <w:rsid w:val="00904FDE"/>
    <w:rsid w:val="00906AF3"/>
    <w:rsid w:val="009072A1"/>
    <w:rsid w:val="00910456"/>
    <w:rsid w:val="009104AD"/>
    <w:rsid w:val="00911257"/>
    <w:rsid w:val="009142DB"/>
    <w:rsid w:val="00914D77"/>
    <w:rsid w:val="00915F05"/>
    <w:rsid w:val="009170D8"/>
    <w:rsid w:val="00921230"/>
    <w:rsid w:val="0092179C"/>
    <w:rsid w:val="00923949"/>
    <w:rsid w:val="009246B3"/>
    <w:rsid w:val="0092493B"/>
    <w:rsid w:val="009308F8"/>
    <w:rsid w:val="00930A99"/>
    <w:rsid w:val="00930C20"/>
    <w:rsid w:val="0093547B"/>
    <w:rsid w:val="00936E14"/>
    <w:rsid w:val="009370C9"/>
    <w:rsid w:val="009411DD"/>
    <w:rsid w:val="00943080"/>
    <w:rsid w:val="009437D8"/>
    <w:rsid w:val="00944730"/>
    <w:rsid w:val="00944E29"/>
    <w:rsid w:val="009464AC"/>
    <w:rsid w:val="0095407E"/>
    <w:rsid w:val="00956442"/>
    <w:rsid w:val="009565D5"/>
    <w:rsid w:val="009601F5"/>
    <w:rsid w:val="00962187"/>
    <w:rsid w:val="00965EA3"/>
    <w:rsid w:val="00967CA4"/>
    <w:rsid w:val="00967E99"/>
    <w:rsid w:val="00970C0F"/>
    <w:rsid w:val="009725C3"/>
    <w:rsid w:val="00972846"/>
    <w:rsid w:val="00972981"/>
    <w:rsid w:val="00972FAA"/>
    <w:rsid w:val="009731F8"/>
    <w:rsid w:val="00981CD2"/>
    <w:rsid w:val="00981E8F"/>
    <w:rsid w:val="0098252F"/>
    <w:rsid w:val="00983E98"/>
    <w:rsid w:val="009937F4"/>
    <w:rsid w:val="00993E41"/>
    <w:rsid w:val="00995B0C"/>
    <w:rsid w:val="0099660A"/>
    <w:rsid w:val="009A00F1"/>
    <w:rsid w:val="009A0856"/>
    <w:rsid w:val="009A0960"/>
    <w:rsid w:val="009A10BD"/>
    <w:rsid w:val="009A1390"/>
    <w:rsid w:val="009A19F1"/>
    <w:rsid w:val="009A1B5E"/>
    <w:rsid w:val="009A1CBB"/>
    <w:rsid w:val="009A4069"/>
    <w:rsid w:val="009A4719"/>
    <w:rsid w:val="009A56A9"/>
    <w:rsid w:val="009A66D9"/>
    <w:rsid w:val="009A7F25"/>
    <w:rsid w:val="009B0CDA"/>
    <w:rsid w:val="009B2725"/>
    <w:rsid w:val="009B277B"/>
    <w:rsid w:val="009B2BB7"/>
    <w:rsid w:val="009B3F94"/>
    <w:rsid w:val="009B4CD3"/>
    <w:rsid w:val="009B5721"/>
    <w:rsid w:val="009C0EB1"/>
    <w:rsid w:val="009C1846"/>
    <w:rsid w:val="009C272D"/>
    <w:rsid w:val="009C353F"/>
    <w:rsid w:val="009C3824"/>
    <w:rsid w:val="009C5996"/>
    <w:rsid w:val="009D116D"/>
    <w:rsid w:val="009D14D9"/>
    <w:rsid w:val="009D1DBE"/>
    <w:rsid w:val="009D29C4"/>
    <w:rsid w:val="009D325A"/>
    <w:rsid w:val="009D3539"/>
    <w:rsid w:val="009D3EFB"/>
    <w:rsid w:val="009D4986"/>
    <w:rsid w:val="009D5C36"/>
    <w:rsid w:val="009D6B49"/>
    <w:rsid w:val="009D73B2"/>
    <w:rsid w:val="009D7C0D"/>
    <w:rsid w:val="009E0002"/>
    <w:rsid w:val="009E1250"/>
    <w:rsid w:val="009E2692"/>
    <w:rsid w:val="009E43BD"/>
    <w:rsid w:val="009E580D"/>
    <w:rsid w:val="009F08BF"/>
    <w:rsid w:val="009F31D1"/>
    <w:rsid w:val="009F32CA"/>
    <w:rsid w:val="009F44ED"/>
    <w:rsid w:val="009F4FB3"/>
    <w:rsid w:val="009F6C7F"/>
    <w:rsid w:val="00A00813"/>
    <w:rsid w:val="00A01406"/>
    <w:rsid w:val="00A051CC"/>
    <w:rsid w:val="00A11964"/>
    <w:rsid w:val="00A137A3"/>
    <w:rsid w:val="00A139B5"/>
    <w:rsid w:val="00A15BD2"/>
    <w:rsid w:val="00A214A0"/>
    <w:rsid w:val="00A217F2"/>
    <w:rsid w:val="00A21F78"/>
    <w:rsid w:val="00A24B7C"/>
    <w:rsid w:val="00A24E8F"/>
    <w:rsid w:val="00A25263"/>
    <w:rsid w:val="00A3222C"/>
    <w:rsid w:val="00A330C9"/>
    <w:rsid w:val="00A3393F"/>
    <w:rsid w:val="00A35C3A"/>
    <w:rsid w:val="00A37D75"/>
    <w:rsid w:val="00A40552"/>
    <w:rsid w:val="00A41508"/>
    <w:rsid w:val="00A41DA2"/>
    <w:rsid w:val="00A42FFF"/>
    <w:rsid w:val="00A45722"/>
    <w:rsid w:val="00A46FF6"/>
    <w:rsid w:val="00A4740B"/>
    <w:rsid w:val="00A47EDF"/>
    <w:rsid w:val="00A502E0"/>
    <w:rsid w:val="00A51268"/>
    <w:rsid w:val="00A51917"/>
    <w:rsid w:val="00A529A3"/>
    <w:rsid w:val="00A535AD"/>
    <w:rsid w:val="00A54CE7"/>
    <w:rsid w:val="00A54F35"/>
    <w:rsid w:val="00A56AAE"/>
    <w:rsid w:val="00A62143"/>
    <w:rsid w:val="00A62DCC"/>
    <w:rsid w:val="00A65927"/>
    <w:rsid w:val="00A67904"/>
    <w:rsid w:val="00A70015"/>
    <w:rsid w:val="00A7058C"/>
    <w:rsid w:val="00A710C0"/>
    <w:rsid w:val="00A75393"/>
    <w:rsid w:val="00A7641E"/>
    <w:rsid w:val="00A76FE0"/>
    <w:rsid w:val="00A81137"/>
    <w:rsid w:val="00A81B1E"/>
    <w:rsid w:val="00A84F3C"/>
    <w:rsid w:val="00A85EE4"/>
    <w:rsid w:val="00A87868"/>
    <w:rsid w:val="00A90312"/>
    <w:rsid w:val="00A9272B"/>
    <w:rsid w:val="00A92B24"/>
    <w:rsid w:val="00A9656D"/>
    <w:rsid w:val="00A965EA"/>
    <w:rsid w:val="00AA5002"/>
    <w:rsid w:val="00AB0B2B"/>
    <w:rsid w:val="00AB2446"/>
    <w:rsid w:val="00AB294C"/>
    <w:rsid w:val="00AB2FE4"/>
    <w:rsid w:val="00AB420D"/>
    <w:rsid w:val="00AB56E9"/>
    <w:rsid w:val="00AB7051"/>
    <w:rsid w:val="00AC1DAC"/>
    <w:rsid w:val="00AC252E"/>
    <w:rsid w:val="00AC2CFA"/>
    <w:rsid w:val="00AC3587"/>
    <w:rsid w:val="00AC4415"/>
    <w:rsid w:val="00AC46DF"/>
    <w:rsid w:val="00AC4E1D"/>
    <w:rsid w:val="00AC513E"/>
    <w:rsid w:val="00AC641F"/>
    <w:rsid w:val="00AD0A01"/>
    <w:rsid w:val="00AD0E84"/>
    <w:rsid w:val="00AD28F0"/>
    <w:rsid w:val="00AD309D"/>
    <w:rsid w:val="00AD40F7"/>
    <w:rsid w:val="00AD5037"/>
    <w:rsid w:val="00AD6AA6"/>
    <w:rsid w:val="00AD7AED"/>
    <w:rsid w:val="00AE0416"/>
    <w:rsid w:val="00AE14A5"/>
    <w:rsid w:val="00AE2B56"/>
    <w:rsid w:val="00AE3CE8"/>
    <w:rsid w:val="00AE3D3C"/>
    <w:rsid w:val="00AE45DA"/>
    <w:rsid w:val="00AE50F7"/>
    <w:rsid w:val="00AE5243"/>
    <w:rsid w:val="00AE5530"/>
    <w:rsid w:val="00AE5B80"/>
    <w:rsid w:val="00AE6F72"/>
    <w:rsid w:val="00AE77F3"/>
    <w:rsid w:val="00AE7870"/>
    <w:rsid w:val="00AF1155"/>
    <w:rsid w:val="00AF19E0"/>
    <w:rsid w:val="00AF5C27"/>
    <w:rsid w:val="00AF652F"/>
    <w:rsid w:val="00AF74A4"/>
    <w:rsid w:val="00AF78BC"/>
    <w:rsid w:val="00B0011E"/>
    <w:rsid w:val="00B03E87"/>
    <w:rsid w:val="00B04088"/>
    <w:rsid w:val="00B04AD4"/>
    <w:rsid w:val="00B05EC6"/>
    <w:rsid w:val="00B06B3F"/>
    <w:rsid w:val="00B07EDA"/>
    <w:rsid w:val="00B1001F"/>
    <w:rsid w:val="00B1072E"/>
    <w:rsid w:val="00B109E8"/>
    <w:rsid w:val="00B11245"/>
    <w:rsid w:val="00B15340"/>
    <w:rsid w:val="00B16F5A"/>
    <w:rsid w:val="00B1776A"/>
    <w:rsid w:val="00B21232"/>
    <w:rsid w:val="00B219F4"/>
    <w:rsid w:val="00B240F4"/>
    <w:rsid w:val="00B2442A"/>
    <w:rsid w:val="00B258FF"/>
    <w:rsid w:val="00B26021"/>
    <w:rsid w:val="00B26065"/>
    <w:rsid w:val="00B318B0"/>
    <w:rsid w:val="00B323D9"/>
    <w:rsid w:val="00B360A5"/>
    <w:rsid w:val="00B36894"/>
    <w:rsid w:val="00B41270"/>
    <w:rsid w:val="00B43BCA"/>
    <w:rsid w:val="00B44EBB"/>
    <w:rsid w:val="00B451F1"/>
    <w:rsid w:val="00B45C36"/>
    <w:rsid w:val="00B4666C"/>
    <w:rsid w:val="00B503AC"/>
    <w:rsid w:val="00B504CD"/>
    <w:rsid w:val="00B51E79"/>
    <w:rsid w:val="00B528A0"/>
    <w:rsid w:val="00B52CB1"/>
    <w:rsid w:val="00B541D2"/>
    <w:rsid w:val="00B57A60"/>
    <w:rsid w:val="00B609A7"/>
    <w:rsid w:val="00B6141E"/>
    <w:rsid w:val="00B64C81"/>
    <w:rsid w:val="00B65678"/>
    <w:rsid w:val="00B6589B"/>
    <w:rsid w:val="00B71653"/>
    <w:rsid w:val="00B716E7"/>
    <w:rsid w:val="00B74BF6"/>
    <w:rsid w:val="00B77B5C"/>
    <w:rsid w:val="00B77BD4"/>
    <w:rsid w:val="00B808EC"/>
    <w:rsid w:val="00B80A8E"/>
    <w:rsid w:val="00B829BE"/>
    <w:rsid w:val="00B83559"/>
    <w:rsid w:val="00B84DD6"/>
    <w:rsid w:val="00B86BF8"/>
    <w:rsid w:val="00B86C1E"/>
    <w:rsid w:val="00B90860"/>
    <w:rsid w:val="00B90AAB"/>
    <w:rsid w:val="00B916AC"/>
    <w:rsid w:val="00B91D33"/>
    <w:rsid w:val="00B92325"/>
    <w:rsid w:val="00B93702"/>
    <w:rsid w:val="00B954B0"/>
    <w:rsid w:val="00BA32C3"/>
    <w:rsid w:val="00BA4777"/>
    <w:rsid w:val="00BB07A3"/>
    <w:rsid w:val="00BB246B"/>
    <w:rsid w:val="00BB33A8"/>
    <w:rsid w:val="00BC1614"/>
    <w:rsid w:val="00BC4F4C"/>
    <w:rsid w:val="00BC50AD"/>
    <w:rsid w:val="00BC637F"/>
    <w:rsid w:val="00BC6C98"/>
    <w:rsid w:val="00BD3445"/>
    <w:rsid w:val="00BD4960"/>
    <w:rsid w:val="00BD4A1A"/>
    <w:rsid w:val="00BD6E1A"/>
    <w:rsid w:val="00BD6E6D"/>
    <w:rsid w:val="00BD6FCE"/>
    <w:rsid w:val="00BE2BA1"/>
    <w:rsid w:val="00BE2CF4"/>
    <w:rsid w:val="00BE352A"/>
    <w:rsid w:val="00BE3DBC"/>
    <w:rsid w:val="00BE413F"/>
    <w:rsid w:val="00BE5662"/>
    <w:rsid w:val="00BE67A6"/>
    <w:rsid w:val="00BE695C"/>
    <w:rsid w:val="00BE781E"/>
    <w:rsid w:val="00BF0FE9"/>
    <w:rsid w:val="00BF267F"/>
    <w:rsid w:val="00BF4E18"/>
    <w:rsid w:val="00BF5214"/>
    <w:rsid w:val="00BF6671"/>
    <w:rsid w:val="00BF6867"/>
    <w:rsid w:val="00BF73D8"/>
    <w:rsid w:val="00BF76F5"/>
    <w:rsid w:val="00BF7B82"/>
    <w:rsid w:val="00BF7BB5"/>
    <w:rsid w:val="00C011DB"/>
    <w:rsid w:val="00C01723"/>
    <w:rsid w:val="00C03B6D"/>
    <w:rsid w:val="00C06045"/>
    <w:rsid w:val="00C06151"/>
    <w:rsid w:val="00C0712D"/>
    <w:rsid w:val="00C0747E"/>
    <w:rsid w:val="00C07858"/>
    <w:rsid w:val="00C11D14"/>
    <w:rsid w:val="00C12943"/>
    <w:rsid w:val="00C153E6"/>
    <w:rsid w:val="00C1795F"/>
    <w:rsid w:val="00C20D6F"/>
    <w:rsid w:val="00C20F84"/>
    <w:rsid w:val="00C23C75"/>
    <w:rsid w:val="00C2516C"/>
    <w:rsid w:val="00C266F9"/>
    <w:rsid w:val="00C3074E"/>
    <w:rsid w:val="00C3145F"/>
    <w:rsid w:val="00C3228C"/>
    <w:rsid w:val="00C330A3"/>
    <w:rsid w:val="00C36000"/>
    <w:rsid w:val="00C40361"/>
    <w:rsid w:val="00C42659"/>
    <w:rsid w:val="00C45CA6"/>
    <w:rsid w:val="00C46331"/>
    <w:rsid w:val="00C476DD"/>
    <w:rsid w:val="00C47860"/>
    <w:rsid w:val="00C47D21"/>
    <w:rsid w:val="00C5076E"/>
    <w:rsid w:val="00C507F1"/>
    <w:rsid w:val="00C51C1C"/>
    <w:rsid w:val="00C5307F"/>
    <w:rsid w:val="00C53F51"/>
    <w:rsid w:val="00C554E0"/>
    <w:rsid w:val="00C56086"/>
    <w:rsid w:val="00C60BAF"/>
    <w:rsid w:val="00C616DF"/>
    <w:rsid w:val="00C61A3D"/>
    <w:rsid w:val="00C64F52"/>
    <w:rsid w:val="00C6517C"/>
    <w:rsid w:val="00C6588A"/>
    <w:rsid w:val="00C669CD"/>
    <w:rsid w:val="00C67807"/>
    <w:rsid w:val="00C70DFC"/>
    <w:rsid w:val="00C7105C"/>
    <w:rsid w:val="00C7117E"/>
    <w:rsid w:val="00C7182A"/>
    <w:rsid w:val="00C71A09"/>
    <w:rsid w:val="00C721E7"/>
    <w:rsid w:val="00C7443E"/>
    <w:rsid w:val="00C757F0"/>
    <w:rsid w:val="00C76969"/>
    <w:rsid w:val="00C809CF"/>
    <w:rsid w:val="00C80E38"/>
    <w:rsid w:val="00C83BE0"/>
    <w:rsid w:val="00C84E80"/>
    <w:rsid w:val="00C90960"/>
    <w:rsid w:val="00C9399E"/>
    <w:rsid w:val="00C97BA4"/>
    <w:rsid w:val="00CA10B7"/>
    <w:rsid w:val="00CA2710"/>
    <w:rsid w:val="00CA3362"/>
    <w:rsid w:val="00CA3D10"/>
    <w:rsid w:val="00CA6040"/>
    <w:rsid w:val="00CA6185"/>
    <w:rsid w:val="00CA7037"/>
    <w:rsid w:val="00CB123D"/>
    <w:rsid w:val="00CB26DC"/>
    <w:rsid w:val="00CB3001"/>
    <w:rsid w:val="00CB7016"/>
    <w:rsid w:val="00CB7C7B"/>
    <w:rsid w:val="00CC020D"/>
    <w:rsid w:val="00CC13E1"/>
    <w:rsid w:val="00CC1C58"/>
    <w:rsid w:val="00CC1C5F"/>
    <w:rsid w:val="00CC1E8F"/>
    <w:rsid w:val="00CC2028"/>
    <w:rsid w:val="00CC2055"/>
    <w:rsid w:val="00CC2B86"/>
    <w:rsid w:val="00CC3680"/>
    <w:rsid w:val="00CC777C"/>
    <w:rsid w:val="00CD2139"/>
    <w:rsid w:val="00CD529A"/>
    <w:rsid w:val="00CD6146"/>
    <w:rsid w:val="00CD68DB"/>
    <w:rsid w:val="00CE15A9"/>
    <w:rsid w:val="00CE1B47"/>
    <w:rsid w:val="00CE1F02"/>
    <w:rsid w:val="00CE2730"/>
    <w:rsid w:val="00CE3149"/>
    <w:rsid w:val="00CE4276"/>
    <w:rsid w:val="00CE589F"/>
    <w:rsid w:val="00CF1327"/>
    <w:rsid w:val="00CF19C5"/>
    <w:rsid w:val="00CF20E7"/>
    <w:rsid w:val="00CF376B"/>
    <w:rsid w:val="00CF4886"/>
    <w:rsid w:val="00CF50A1"/>
    <w:rsid w:val="00CF55C6"/>
    <w:rsid w:val="00CF6C93"/>
    <w:rsid w:val="00CF6E17"/>
    <w:rsid w:val="00CF737A"/>
    <w:rsid w:val="00D00248"/>
    <w:rsid w:val="00D0088D"/>
    <w:rsid w:val="00D010F0"/>
    <w:rsid w:val="00D01594"/>
    <w:rsid w:val="00D034A0"/>
    <w:rsid w:val="00D036E7"/>
    <w:rsid w:val="00D0595F"/>
    <w:rsid w:val="00D115C1"/>
    <w:rsid w:val="00D12F19"/>
    <w:rsid w:val="00D13E51"/>
    <w:rsid w:val="00D14692"/>
    <w:rsid w:val="00D14C5E"/>
    <w:rsid w:val="00D153B1"/>
    <w:rsid w:val="00D16136"/>
    <w:rsid w:val="00D17564"/>
    <w:rsid w:val="00D17ECB"/>
    <w:rsid w:val="00D25C3E"/>
    <w:rsid w:val="00D277A1"/>
    <w:rsid w:val="00D358B8"/>
    <w:rsid w:val="00D36A15"/>
    <w:rsid w:val="00D36BAE"/>
    <w:rsid w:val="00D37959"/>
    <w:rsid w:val="00D43279"/>
    <w:rsid w:val="00D43410"/>
    <w:rsid w:val="00D43A01"/>
    <w:rsid w:val="00D43D3B"/>
    <w:rsid w:val="00D44E00"/>
    <w:rsid w:val="00D46019"/>
    <w:rsid w:val="00D501BF"/>
    <w:rsid w:val="00D50B6F"/>
    <w:rsid w:val="00D50D49"/>
    <w:rsid w:val="00D51464"/>
    <w:rsid w:val="00D51666"/>
    <w:rsid w:val="00D538A8"/>
    <w:rsid w:val="00D54A11"/>
    <w:rsid w:val="00D55FA5"/>
    <w:rsid w:val="00D576FD"/>
    <w:rsid w:val="00D60644"/>
    <w:rsid w:val="00D608C5"/>
    <w:rsid w:val="00D60BCD"/>
    <w:rsid w:val="00D617E1"/>
    <w:rsid w:val="00D64239"/>
    <w:rsid w:val="00D6589F"/>
    <w:rsid w:val="00D67858"/>
    <w:rsid w:val="00D67DDB"/>
    <w:rsid w:val="00D70662"/>
    <w:rsid w:val="00D70CFE"/>
    <w:rsid w:val="00D716E0"/>
    <w:rsid w:val="00D71F2B"/>
    <w:rsid w:val="00D7204D"/>
    <w:rsid w:val="00D728A0"/>
    <w:rsid w:val="00D72DD1"/>
    <w:rsid w:val="00D7315F"/>
    <w:rsid w:val="00D7326C"/>
    <w:rsid w:val="00D7462D"/>
    <w:rsid w:val="00D75013"/>
    <w:rsid w:val="00D76E0E"/>
    <w:rsid w:val="00D76F11"/>
    <w:rsid w:val="00D773C9"/>
    <w:rsid w:val="00D805C5"/>
    <w:rsid w:val="00D80835"/>
    <w:rsid w:val="00D80939"/>
    <w:rsid w:val="00D8118C"/>
    <w:rsid w:val="00D831D4"/>
    <w:rsid w:val="00D844E8"/>
    <w:rsid w:val="00D84C26"/>
    <w:rsid w:val="00D85225"/>
    <w:rsid w:val="00D85646"/>
    <w:rsid w:val="00D85EB2"/>
    <w:rsid w:val="00D8620F"/>
    <w:rsid w:val="00D86264"/>
    <w:rsid w:val="00D91448"/>
    <w:rsid w:val="00D947A9"/>
    <w:rsid w:val="00D9547F"/>
    <w:rsid w:val="00D9721A"/>
    <w:rsid w:val="00D97E27"/>
    <w:rsid w:val="00DA0273"/>
    <w:rsid w:val="00DA21A8"/>
    <w:rsid w:val="00DA23F4"/>
    <w:rsid w:val="00DA35F8"/>
    <w:rsid w:val="00DA3FC3"/>
    <w:rsid w:val="00DA4326"/>
    <w:rsid w:val="00DA4B54"/>
    <w:rsid w:val="00DA4C5A"/>
    <w:rsid w:val="00DA5533"/>
    <w:rsid w:val="00DB08C8"/>
    <w:rsid w:val="00DB0AB9"/>
    <w:rsid w:val="00DB1757"/>
    <w:rsid w:val="00DB1A1F"/>
    <w:rsid w:val="00DB2589"/>
    <w:rsid w:val="00DB3DF6"/>
    <w:rsid w:val="00DB3E41"/>
    <w:rsid w:val="00DB4FBE"/>
    <w:rsid w:val="00DB6333"/>
    <w:rsid w:val="00DB63B1"/>
    <w:rsid w:val="00DB68BC"/>
    <w:rsid w:val="00DC00E1"/>
    <w:rsid w:val="00DC1899"/>
    <w:rsid w:val="00DC1BEC"/>
    <w:rsid w:val="00DC210A"/>
    <w:rsid w:val="00DC4DAC"/>
    <w:rsid w:val="00DC53CF"/>
    <w:rsid w:val="00DC5DE8"/>
    <w:rsid w:val="00DC6E52"/>
    <w:rsid w:val="00DD005F"/>
    <w:rsid w:val="00DD036B"/>
    <w:rsid w:val="00DD2B79"/>
    <w:rsid w:val="00DD2D86"/>
    <w:rsid w:val="00DD475F"/>
    <w:rsid w:val="00DD51FB"/>
    <w:rsid w:val="00DD5256"/>
    <w:rsid w:val="00DD5986"/>
    <w:rsid w:val="00DD60BA"/>
    <w:rsid w:val="00DD7CA3"/>
    <w:rsid w:val="00DE0F07"/>
    <w:rsid w:val="00DE2C8B"/>
    <w:rsid w:val="00DE669E"/>
    <w:rsid w:val="00DE6893"/>
    <w:rsid w:val="00DF06F9"/>
    <w:rsid w:val="00DF086F"/>
    <w:rsid w:val="00DF1222"/>
    <w:rsid w:val="00DF2A50"/>
    <w:rsid w:val="00E0038D"/>
    <w:rsid w:val="00E004CC"/>
    <w:rsid w:val="00E03A97"/>
    <w:rsid w:val="00E049F6"/>
    <w:rsid w:val="00E0606F"/>
    <w:rsid w:val="00E109BB"/>
    <w:rsid w:val="00E110A0"/>
    <w:rsid w:val="00E112C4"/>
    <w:rsid w:val="00E155B0"/>
    <w:rsid w:val="00E17492"/>
    <w:rsid w:val="00E21342"/>
    <w:rsid w:val="00E213C7"/>
    <w:rsid w:val="00E2236D"/>
    <w:rsid w:val="00E2271D"/>
    <w:rsid w:val="00E2312F"/>
    <w:rsid w:val="00E23330"/>
    <w:rsid w:val="00E23CD4"/>
    <w:rsid w:val="00E25024"/>
    <w:rsid w:val="00E25759"/>
    <w:rsid w:val="00E27E61"/>
    <w:rsid w:val="00E32601"/>
    <w:rsid w:val="00E329DF"/>
    <w:rsid w:val="00E32A0B"/>
    <w:rsid w:val="00E3556A"/>
    <w:rsid w:val="00E37897"/>
    <w:rsid w:val="00E40441"/>
    <w:rsid w:val="00E4066D"/>
    <w:rsid w:val="00E409C0"/>
    <w:rsid w:val="00E41148"/>
    <w:rsid w:val="00E43608"/>
    <w:rsid w:val="00E44E3E"/>
    <w:rsid w:val="00E4582A"/>
    <w:rsid w:val="00E51753"/>
    <w:rsid w:val="00E541C4"/>
    <w:rsid w:val="00E543E5"/>
    <w:rsid w:val="00E56130"/>
    <w:rsid w:val="00E56658"/>
    <w:rsid w:val="00E56D42"/>
    <w:rsid w:val="00E60626"/>
    <w:rsid w:val="00E60AD1"/>
    <w:rsid w:val="00E60C12"/>
    <w:rsid w:val="00E628C0"/>
    <w:rsid w:val="00E63B9C"/>
    <w:rsid w:val="00E6610C"/>
    <w:rsid w:val="00E66EBF"/>
    <w:rsid w:val="00E705DF"/>
    <w:rsid w:val="00E7166C"/>
    <w:rsid w:val="00E71F4C"/>
    <w:rsid w:val="00E7305C"/>
    <w:rsid w:val="00E73322"/>
    <w:rsid w:val="00E73F8F"/>
    <w:rsid w:val="00E7477F"/>
    <w:rsid w:val="00E80120"/>
    <w:rsid w:val="00E80C82"/>
    <w:rsid w:val="00E811D9"/>
    <w:rsid w:val="00E828E0"/>
    <w:rsid w:val="00E8528E"/>
    <w:rsid w:val="00E854C6"/>
    <w:rsid w:val="00E87DF5"/>
    <w:rsid w:val="00E91514"/>
    <w:rsid w:val="00E92A40"/>
    <w:rsid w:val="00E92F73"/>
    <w:rsid w:val="00E93BC6"/>
    <w:rsid w:val="00E952F3"/>
    <w:rsid w:val="00E95E09"/>
    <w:rsid w:val="00EA027A"/>
    <w:rsid w:val="00EA168B"/>
    <w:rsid w:val="00EA1F44"/>
    <w:rsid w:val="00EA292C"/>
    <w:rsid w:val="00EA35A6"/>
    <w:rsid w:val="00EA52A0"/>
    <w:rsid w:val="00EA5E90"/>
    <w:rsid w:val="00EA6B00"/>
    <w:rsid w:val="00EA7941"/>
    <w:rsid w:val="00EB1B4E"/>
    <w:rsid w:val="00EB1B94"/>
    <w:rsid w:val="00EB2496"/>
    <w:rsid w:val="00EB39A1"/>
    <w:rsid w:val="00EB3B65"/>
    <w:rsid w:val="00EB3CE3"/>
    <w:rsid w:val="00EB5EB0"/>
    <w:rsid w:val="00EB66E4"/>
    <w:rsid w:val="00EB7725"/>
    <w:rsid w:val="00EC109F"/>
    <w:rsid w:val="00EC271A"/>
    <w:rsid w:val="00EC3287"/>
    <w:rsid w:val="00ED5DF7"/>
    <w:rsid w:val="00ED5F5A"/>
    <w:rsid w:val="00ED66B8"/>
    <w:rsid w:val="00ED74B7"/>
    <w:rsid w:val="00EE0EE7"/>
    <w:rsid w:val="00EE1789"/>
    <w:rsid w:val="00EE2270"/>
    <w:rsid w:val="00EE22C6"/>
    <w:rsid w:val="00EE70F9"/>
    <w:rsid w:val="00EF01BD"/>
    <w:rsid w:val="00EF1E17"/>
    <w:rsid w:val="00EF45CE"/>
    <w:rsid w:val="00EF494B"/>
    <w:rsid w:val="00EF5663"/>
    <w:rsid w:val="00EF6F02"/>
    <w:rsid w:val="00EF7998"/>
    <w:rsid w:val="00F014DA"/>
    <w:rsid w:val="00F0346F"/>
    <w:rsid w:val="00F04514"/>
    <w:rsid w:val="00F04B2B"/>
    <w:rsid w:val="00F06DF8"/>
    <w:rsid w:val="00F075B7"/>
    <w:rsid w:val="00F079E8"/>
    <w:rsid w:val="00F107D1"/>
    <w:rsid w:val="00F11622"/>
    <w:rsid w:val="00F12667"/>
    <w:rsid w:val="00F12FB2"/>
    <w:rsid w:val="00F15451"/>
    <w:rsid w:val="00F15799"/>
    <w:rsid w:val="00F20A45"/>
    <w:rsid w:val="00F2109B"/>
    <w:rsid w:val="00F211B0"/>
    <w:rsid w:val="00F2303F"/>
    <w:rsid w:val="00F251D5"/>
    <w:rsid w:val="00F26A83"/>
    <w:rsid w:val="00F26F2B"/>
    <w:rsid w:val="00F278A8"/>
    <w:rsid w:val="00F30B8F"/>
    <w:rsid w:val="00F31019"/>
    <w:rsid w:val="00F32D55"/>
    <w:rsid w:val="00F32E6F"/>
    <w:rsid w:val="00F33D86"/>
    <w:rsid w:val="00F341FC"/>
    <w:rsid w:val="00F350F7"/>
    <w:rsid w:val="00F40CA4"/>
    <w:rsid w:val="00F40E0C"/>
    <w:rsid w:val="00F43357"/>
    <w:rsid w:val="00F4363A"/>
    <w:rsid w:val="00F4581B"/>
    <w:rsid w:val="00F50D30"/>
    <w:rsid w:val="00F5221F"/>
    <w:rsid w:val="00F52C15"/>
    <w:rsid w:val="00F548FD"/>
    <w:rsid w:val="00F54CBE"/>
    <w:rsid w:val="00F55211"/>
    <w:rsid w:val="00F56969"/>
    <w:rsid w:val="00F57F7A"/>
    <w:rsid w:val="00F62C82"/>
    <w:rsid w:val="00F62ED7"/>
    <w:rsid w:val="00F64F87"/>
    <w:rsid w:val="00F652D1"/>
    <w:rsid w:val="00F678C0"/>
    <w:rsid w:val="00F70007"/>
    <w:rsid w:val="00F72F31"/>
    <w:rsid w:val="00F7364B"/>
    <w:rsid w:val="00F73D74"/>
    <w:rsid w:val="00F75DB4"/>
    <w:rsid w:val="00F775A8"/>
    <w:rsid w:val="00F77F42"/>
    <w:rsid w:val="00F80A19"/>
    <w:rsid w:val="00F810CD"/>
    <w:rsid w:val="00F8276B"/>
    <w:rsid w:val="00F82D3E"/>
    <w:rsid w:val="00F8513D"/>
    <w:rsid w:val="00F866DE"/>
    <w:rsid w:val="00F875B0"/>
    <w:rsid w:val="00F87C40"/>
    <w:rsid w:val="00F90393"/>
    <w:rsid w:val="00F92FFC"/>
    <w:rsid w:val="00F96936"/>
    <w:rsid w:val="00F97521"/>
    <w:rsid w:val="00FA00A5"/>
    <w:rsid w:val="00FA1DB6"/>
    <w:rsid w:val="00FA334D"/>
    <w:rsid w:val="00FA46F4"/>
    <w:rsid w:val="00FA57AE"/>
    <w:rsid w:val="00FA5C0C"/>
    <w:rsid w:val="00FB00D7"/>
    <w:rsid w:val="00FB0608"/>
    <w:rsid w:val="00FB1D9A"/>
    <w:rsid w:val="00FB6504"/>
    <w:rsid w:val="00FB790B"/>
    <w:rsid w:val="00FB7B1B"/>
    <w:rsid w:val="00FC0243"/>
    <w:rsid w:val="00FC3037"/>
    <w:rsid w:val="00FC324B"/>
    <w:rsid w:val="00FC3B01"/>
    <w:rsid w:val="00FC50F9"/>
    <w:rsid w:val="00FC5A05"/>
    <w:rsid w:val="00FC7035"/>
    <w:rsid w:val="00FC7510"/>
    <w:rsid w:val="00FC7585"/>
    <w:rsid w:val="00FD1E65"/>
    <w:rsid w:val="00FD2432"/>
    <w:rsid w:val="00FD4009"/>
    <w:rsid w:val="00FD55E9"/>
    <w:rsid w:val="00FD5B60"/>
    <w:rsid w:val="00FD726C"/>
    <w:rsid w:val="00FE2ADA"/>
    <w:rsid w:val="00FE3A24"/>
    <w:rsid w:val="00FF0408"/>
    <w:rsid w:val="00FF1D80"/>
    <w:rsid w:val="00FF37F2"/>
    <w:rsid w:val="00FF3D05"/>
    <w:rsid w:val="00FF420E"/>
    <w:rsid w:val="00FF6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D9AB9"/>
  <w15:chartTrackingRefBased/>
  <w15:docId w15:val="{CF26DE37-A0AA-4A78-8F09-D71321CB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C0C"/>
    <w:pPr>
      <w:tabs>
        <w:tab w:val="left" w:pos="340"/>
      </w:tabs>
      <w:jc w:val="both"/>
    </w:pPr>
    <w:rPr>
      <w:sz w:val="28"/>
      <w:szCs w:val="24"/>
    </w:rPr>
  </w:style>
  <w:style w:type="paragraph" w:styleId="Heading2">
    <w:name w:val="heading 2"/>
    <w:basedOn w:val="Normal"/>
    <w:next w:val="Normal"/>
    <w:link w:val="Heading2Char"/>
    <w:qFormat/>
    <w:rsid w:val="00E7477F"/>
    <w:pPr>
      <w:keepNext/>
      <w:tabs>
        <w:tab w:val="clear" w:pos="340"/>
      </w:tabs>
      <w:spacing w:before="240" w:after="60"/>
      <w:jc w:val="left"/>
      <w:outlineLvl w:val="1"/>
    </w:pPr>
    <w:rPr>
      <w:rFonts w:ascii="Trebuchet MS" w:eastAsia="Arial Unicode MS" w:hAnsi="Trebuchet MS" w:cs="Arial"/>
      <w:bCs/>
      <w:iCs/>
      <w:color w:val="336699"/>
      <w:sz w:val="36"/>
      <w:szCs w:val="36"/>
    </w:rPr>
  </w:style>
  <w:style w:type="paragraph" w:styleId="Heading4">
    <w:name w:val="heading 4"/>
    <w:basedOn w:val="Normal"/>
    <w:next w:val="Normal"/>
    <w:qFormat/>
    <w:rsid w:val="00E828E0"/>
    <w:pPr>
      <w:keepNext/>
      <w:tabs>
        <w:tab w:val="clear" w:pos="340"/>
      </w:tabs>
      <w:ind w:left="720" w:firstLine="720"/>
      <w:jc w:val="left"/>
      <w:outlineLvl w:val="3"/>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28E0"/>
    <w:pPr>
      <w:tabs>
        <w:tab w:val="left" w:pos="340"/>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CE589F"/>
    <w:pPr>
      <w:tabs>
        <w:tab w:val="clear" w:pos="340"/>
      </w:tabs>
      <w:spacing w:before="120" w:after="120"/>
      <w:ind w:firstLine="357"/>
    </w:pPr>
  </w:style>
  <w:style w:type="character" w:customStyle="1" w:styleId="camvh">
    <w:name w:val="camvh"/>
    <w:semiHidden/>
    <w:rsid w:val="00DB6333"/>
    <w:rPr>
      <w:rFonts w:ascii="Arial" w:hAnsi="Arial" w:cs="Arial"/>
      <w:color w:val="auto"/>
      <w:sz w:val="20"/>
      <w:szCs w:val="20"/>
    </w:rPr>
  </w:style>
  <w:style w:type="paragraph" w:customStyle="1" w:styleId="CharChar1Char">
    <w:name w:val="Char Char1 Char"/>
    <w:basedOn w:val="Normal"/>
    <w:rsid w:val="00A70015"/>
    <w:pPr>
      <w:tabs>
        <w:tab w:val="clear" w:pos="340"/>
      </w:tabs>
      <w:spacing w:after="160" w:line="240" w:lineRule="exact"/>
      <w:jc w:val="left"/>
    </w:pPr>
    <w:rPr>
      <w:szCs w:val="28"/>
    </w:rPr>
  </w:style>
  <w:style w:type="paragraph" w:styleId="BodyTextIndent">
    <w:name w:val="Body Text Indent"/>
    <w:basedOn w:val="Normal"/>
    <w:link w:val="BodyTextIndentChar"/>
    <w:rsid w:val="00457602"/>
    <w:pPr>
      <w:spacing w:after="120"/>
      <w:ind w:left="360"/>
    </w:pPr>
  </w:style>
  <w:style w:type="character" w:customStyle="1" w:styleId="BodyTextIndentChar">
    <w:name w:val="Body Text Indent Char"/>
    <w:link w:val="BodyTextIndent"/>
    <w:rsid w:val="00457602"/>
    <w:rPr>
      <w:rFonts w:ascii=".VnTime" w:hAnsi=".VnTime"/>
      <w:sz w:val="28"/>
      <w:szCs w:val="24"/>
    </w:rPr>
  </w:style>
  <w:style w:type="character" w:styleId="Hyperlink">
    <w:name w:val="Hyperlink"/>
    <w:rsid w:val="00433971"/>
    <w:rPr>
      <w:color w:val="0000FF"/>
      <w:sz w:val="28"/>
      <w:szCs w:val="28"/>
      <w:u w:val="single"/>
      <w:lang w:val="en-US" w:eastAsia="en-US" w:bidi="ar-SA"/>
    </w:rPr>
  </w:style>
  <w:style w:type="paragraph" w:styleId="Header">
    <w:name w:val="header"/>
    <w:basedOn w:val="Normal"/>
    <w:link w:val="HeaderChar"/>
    <w:uiPriority w:val="99"/>
    <w:qFormat/>
    <w:rsid w:val="003E7DF8"/>
    <w:pPr>
      <w:tabs>
        <w:tab w:val="clear" w:pos="340"/>
        <w:tab w:val="center" w:pos="4680"/>
        <w:tab w:val="right" w:pos="9360"/>
      </w:tabs>
    </w:pPr>
  </w:style>
  <w:style w:type="character" w:customStyle="1" w:styleId="HeaderChar">
    <w:name w:val="Header Char"/>
    <w:link w:val="Header"/>
    <w:uiPriority w:val="99"/>
    <w:qFormat/>
    <w:rsid w:val="003E7DF8"/>
    <w:rPr>
      <w:rFonts w:ascii=".VnTime" w:hAnsi=".VnTime"/>
      <w:sz w:val="28"/>
      <w:szCs w:val="24"/>
    </w:rPr>
  </w:style>
  <w:style w:type="paragraph" w:styleId="Footer">
    <w:name w:val="footer"/>
    <w:basedOn w:val="Normal"/>
    <w:link w:val="FooterChar"/>
    <w:uiPriority w:val="99"/>
    <w:rsid w:val="003E7DF8"/>
    <w:pPr>
      <w:tabs>
        <w:tab w:val="clear" w:pos="340"/>
        <w:tab w:val="center" w:pos="4680"/>
        <w:tab w:val="right" w:pos="9360"/>
      </w:tabs>
    </w:pPr>
  </w:style>
  <w:style w:type="character" w:customStyle="1" w:styleId="FooterChar">
    <w:name w:val="Footer Char"/>
    <w:link w:val="Footer"/>
    <w:uiPriority w:val="99"/>
    <w:qFormat/>
    <w:rsid w:val="003E7DF8"/>
    <w:rPr>
      <w:rFonts w:ascii=".VnTime" w:hAnsi=".VnTime"/>
      <w:sz w:val="28"/>
      <w:szCs w:val="24"/>
    </w:rPr>
  </w:style>
  <w:style w:type="character" w:customStyle="1" w:styleId="Heading2Char">
    <w:name w:val="Heading 2 Char"/>
    <w:link w:val="Heading2"/>
    <w:rsid w:val="00E7477F"/>
    <w:rPr>
      <w:rFonts w:ascii="Trebuchet MS" w:eastAsia="Arial Unicode MS" w:hAnsi="Trebuchet MS" w:cs="Arial"/>
      <w:bCs/>
      <w:iCs/>
      <w:color w:val="336699"/>
      <w:sz w:val="36"/>
      <w:szCs w:val="36"/>
    </w:rPr>
  </w:style>
  <w:style w:type="paragraph" w:styleId="BodyText">
    <w:name w:val="Body Text"/>
    <w:basedOn w:val="Normal"/>
    <w:link w:val="BodyTextChar"/>
    <w:rsid w:val="00E7477F"/>
    <w:pPr>
      <w:spacing w:after="120"/>
    </w:pPr>
  </w:style>
  <w:style w:type="character" w:customStyle="1" w:styleId="BodyTextChar">
    <w:name w:val="Body Text Char"/>
    <w:link w:val="BodyText"/>
    <w:rsid w:val="00E7477F"/>
    <w:rPr>
      <w:rFonts w:ascii=".VnTime" w:hAnsi=".VnTime"/>
      <w:sz w:val="28"/>
      <w:szCs w:val="24"/>
    </w:rPr>
  </w:style>
  <w:style w:type="character" w:styleId="CommentReference">
    <w:name w:val="annotation reference"/>
    <w:rsid w:val="00943080"/>
    <w:rPr>
      <w:sz w:val="16"/>
      <w:szCs w:val="16"/>
    </w:rPr>
  </w:style>
  <w:style w:type="paragraph" w:styleId="CommentText">
    <w:name w:val="annotation text"/>
    <w:basedOn w:val="Normal"/>
    <w:link w:val="CommentTextChar"/>
    <w:rsid w:val="00943080"/>
    <w:rPr>
      <w:sz w:val="20"/>
      <w:szCs w:val="20"/>
    </w:rPr>
  </w:style>
  <w:style w:type="character" w:customStyle="1" w:styleId="CommentTextChar">
    <w:name w:val="Comment Text Char"/>
    <w:link w:val="CommentText"/>
    <w:rsid w:val="00943080"/>
    <w:rPr>
      <w:rFonts w:ascii=".VnTime" w:hAnsi=".VnTime"/>
    </w:rPr>
  </w:style>
  <w:style w:type="paragraph" w:styleId="CommentSubject">
    <w:name w:val="annotation subject"/>
    <w:basedOn w:val="CommentText"/>
    <w:next w:val="CommentText"/>
    <w:link w:val="CommentSubjectChar"/>
    <w:rsid w:val="00943080"/>
    <w:rPr>
      <w:b/>
      <w:bCs/>
    </w:rPr>
  </w:style>
  <w:style w:type="character" w:customStyle="1" w:styleId="CommentSubjectChar">
    <w:name w:val="Comment Subject Char"/>
    <w:link w:val="CommentSubject"/>
    <w:rsid w:val="00943080"/>
    <w:rPr>
      <w:rFonts w:ascii=".VnTime" w:hAnsi=".VnTime"/>
      <w:b/>
      <w:bCs/>
    </w:rPr>
  </w:style>
  <w:style w:type="paragraph" w:styleId="BalloonText">
    <w:name w:val="Balloon Text"/>
    <w:basedOn w:val="Normal"/>
    <w:link w:val="BalloonTextChar"/>
    <w:rsid w:val="00943080"/>
    <w:rPr>
      <w:rFonts w:ascii="Tahoma" w:hAnsi="Tahoma" w:cs="Tahoma"/>
      <w:sz w:val="16"/>
      <w:szCs w:val="16"/>
    </w:rPr>
  </w:style>
  <w:style w:type="character" w:customStyle="1" w:styleId="BalloonTextChar">
    <w:name w:val="Balloon Text Char"/>
    <w:link w:val="BalloonText"/>
    <w:rsid w:val="00943080"/>
    <w:rPr>
      <w:rFonts w:ascii="Tahoma" w:hAnsi="Tahoma" w:cs="Tahoma"/>
      <w:sz w:val="16"/>
      <w:szCs w:val="16"/>
    </w:rPr>
  </w:style>
  <w:style w:type="paragraph" w:styleId="BodyTextIndent2">
    <w:name w:val="Body Text Indent 2"/>
    <w:basedOn w:val="Normal"/>
    <w:link w:val="BodyTextIndent2Char"/>
    <w:rsid w:val="008212B3"/>
    <w:pPr>
      <w:spacing w:after="120" w:line="480" w:lineRule="auto"/>
      <w:ind w:left="360"/>
    </w:pPr>
  </w:style>
  <w:style w:type="character" w:customStyle="1" w:styleId="BodyTextIndent2Char">
    <w:name w:val="Body Text Indent 2 Char"/>
    <w:link w:val="BodyTextIndent2"/>
    <w:rsid w:val="008212B3"/>
    <w:rPr>
      <w:rFonts w:ascii=".VnTime" w:hAnsi=".VnTime"/>
      <w:sz w:val="28"/>
      <w:szCs w:val="24"/>
    </w:rPr>
  </w:style>
  <w:style w:type="paragraph" w:styleId="NormalWeb">
    <w:name w:val="Normal (Web)"/>
    <w:basedOn w:val="Normal"/>
    <w:uiPriority w:val="99"/>
    <w:unhideWhenUsed/>
    <w:qFormat/>
    <w:rsid w:val="00F11622"/>
    <w:pPr>
      <w:tabs>
        <w:tab w:val="clear" w:pos="340"/>
      </w:tabs>
      <w:spacing w:before="100" w:beforeAutospacing="1" w:after="100" w:afterAutospacing="1"/>
      <w:jc w:val="left"/>
    </w:pPr>
    <w:rPr>
      <w:sz w:val="24"/>
    </w:rPr>
  </w:style>
  <w:style w:type="paragraph" w:styleId="Title">
    <w:name w:val="Title"/>
    <w:basedOn w:val="Normal"/>
    <w:link w:val="TitleChar"/>
    <w:qFormat/>
    <w:rsid w:val="002B0DB9"/>
    <w:pPr>
      <w:tabs>
        <w:tab w:val="clear" w:pos="340"/>
      </w:tabs>
      <w:spacing w:before="240" w:after="60"/>
      <w:jc w:val="center"/>
    </w:pPr>
    <w:rPr>
      <w:rFonts w:ascii="Arial" w:hAnsi="Arial"/>
      <w:b/>
      <w:kern w:val="28"/>
      <w:sz w:val="32"/>
      <w:szCs w:val="20"/>
    </w:rPr>
  </w:style>
  <w:style w:type="character" w:customStyle="1" w:styleId="TitleChar">
    <w:name w:val="Title Char"/>
    <w:basedOn w:val="DefaultParagraphFont"/>
    <w:link w:val="Title"/>
    <w:rsid w:val="002B0DB9"/>
    <w:rPr>
      <w:rFonts w:ascii="Arial" w:hAnsi="Arial"/>
      <w:b/>
      <w:kern w:val="28"/>
      <w:sz w:val="32"/>
    </w:rPr>
  </w:style>
  <w:style w:type="paragraph" w:styleId="FootnoteText">
    <w:name w:val="footnote text"/>
    <w:basedOn w:val="Normal"/>
    <w:link w:val="FootnoteTextChar"/>
    <w:rsid w:val="008C4D29"/>
    <w:pPr>
      <w:tabs>
        <w:tab w:val="clear" w:pos="340"/>
      </w:tabs>
      <w:jc w:val="left"/>
    </w:pPr>
    <w:rPr>
      <w:sz w:val="20"/>
      <w:szCs w:val="20"/>
    </w:rPr>
  </w:style>
  <w:style w:type="character" w:customStyle="1" w:styleId="FootnoteTextChar">
    <w:name w:val="Footnote Text Char"/>
    <w:basedOn w:val="DefaultParagraphFont"/>
    <w:link w:val="FootnoteText"/>
    <w:rsid w:val="008C4D29"/>
  </w:style>
  <w:style w:type="character" w:styleId="FootnoteReference">
    <w:name w:val="footnote reference"/>
    <w:rsid w:val="008C4D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732136">
      <w:bodyDiv w:val="1"/>
      <w:marLeft w:val="0"/>
      <w:marRight w:val="0"/>
      <w:marTop w:val="0"/>
      <w:marBottom w:val="0"/>
      <w:divBdr>
        <w:top w:val="none" w:sz="0" w:space="0" w:color="auto"/>
        <w:left w:val="none" w:sz="0" w:space="0" w:color="auto"/>
        <w:bottom w:val="none" w:sz="0" w:space="0" w:color="auto"/>
        <w:right w:val="none" w:sz="0" w:space="0" w:color="auto"/>
      </w:divBdr>
      <w:divsChild>
        <w:div w:id="470438317">
          <w:marLeft w:val="0"/>
          <w:marRight w:val="0"/>
          <w:marTop w:val="0"/>
          <w:marBottom w:val="0"/>
          <w:divBdr>
            <w:top w:val="none" w:sz="0" w:space="0" w:color="auto"/>
            <w:left w:val="none" w:sz="0" w:space="0" w:color="auto"/>
            <w:bottom w:val="none" w:sz="0" w:space="0" w:color="auto"/>
            <w:right w:val="none" w:sz="0" w:space="0" w:color="auto"/>
          </w:divBdr>
        </w:div>
        <w:div w:id="1858155607">
          <w:marLeft w:val="0"/>
          <w:marRight w:val="0"/>
          <w:marTop w:val="0"/>
          <w:marBottom w:val="0"/>
          <w:divBdr>
            <w:top w:val="none" w:sz="0" w:space="0" w:color="auto"/>
            <w:left w:val="none" w:sz="0" w:space="0" w:color="auto"/>
            <w:bottom w:val="none" w:sz="0" w:space="0" w:color="auto"/>
            <w:right w:val="none" w:sz="0" w:space="0" w:color="auto"/>
          </w:divBdr>
        </w:div>
        <w:div w:id="303585976">
          <w:marLeft w:val="0"/>
          <w:marRight w:val="0"/>
          <w:marTop w:val="0"/>
          <w:marBottom w:val="0"/>
          <w:divBdr>
            <w:top w:val="none" w:sz="0" w:space="0" w:color="auto"/>
            <w:left w:val="none" w:sz="0" w:space="0" w:color="auto"/>
            <w:bottom w:val="none" w:sz="0" w:space="0" w:color="auto"/>
            <w:right w:val="none" w:sz="0" w:space="0" w:color="auto"/>
          </w:divBdr>
        </w:div>
        <w:div w:id="1644657840">
          <w:marLeft w:val="0"/>
          <w:marRight w:val="0"/>
          <w:marTop w:val="0"/>
          <w:marBottom w:val="0"/>
          <w:divBdr>
            <w:top w:val="none" w:sz="0" w:space="0" w:color="auto"/>
            <w:left w:val="none" w:sz="0" w:space="0" w:color="auto"/>
            <w:bottom w:val="none" w:sz="0" w:space="0" w:color="auto"/>
            <w:right w:val="none" w:sz="0" w:space="0" w:color="auto"/>
          </w:divBdr>
        </w:div>
        <w:div w:id="156311870">
          <w:marLeft w:val="0"/>
          <w:marRight w:val="0"/>
          <w:marTop w:val="0"/>
          <w:marBottom w:val="0"/>
          <w:divBdr>
            <w:top w:val="none" w:sz="0" w:space="0" w:color="auto"/>
            <w:left w:val="none" w:sz="0" w:space="0" w:color="auto"/>
            <w:bottom w:val="none" w:sz="0" w:space="0" w:color="auto"/>
            <w:right w:val="none" w:sz="0" w:space="0" w:color="auto"/>
          </w:divBdr>
        </w:div>
        <w:div w:id="1544831634">
          <w:marLeft w:val="0"/>
          <w:marRight w:val="0"/>
          <w:marTop w:val="0"/>
          <w:marBottom w:val="0"/>
          <w:divBdr>
            <w:top w:val="none" w:sz="0" w:space="0" w:color="auto"/>
            <w:left w:val="none" w:sz="0" w:space="0" w:color="auto"/>
            <w:bottom w:val="none" w:sz="0" w:space="0" w:color="auto"/>
            <w:right w:val="none" w:sz="0" w:space="0" w:color="auto"/>
          </w:divBdr>
        </w:div>
        <w:div w:id="1728411708">
          <w:marLeft w:val="0"/>
          <w:marRight w:val="0"/>
          <w:marTop w:val="0"/>
          <w:marBottom w:val="0"/>
          <w:divBdr>
            <w:top w:val="none" w:sz="0" w:space="0" w:color="auto"/>
            <w:left w:val="none" w:sz="0" w:space="0" w:color="auto"/>
            <w:bottom w:val="none" w:sz="0" w:space="0" w:color="auto"/>
            <w:right w:val="none" w:sz="0" w:space="0" w:color="auto"/>
          </w:divBdr>
        </w:div>
        <w:div w:id="1052271626">
          <w:marLeft w:val="0"/>
          <w:marRight w:val="0"/>
          <w:marTop w:val="0"/>
          <w:marBottom w:val="0"/>
          <w:divBdr>
            <w:top w:val="none" w:sz="0" w:space="0" w:color="auto"/>
            <w:left w:val="none" w:sz="0" w:space="0" w:color="auto"/>
            <w:bottom w:val="none" w:sz="0" w:space="0" w:color="auto"/>
            <w:right w:val="none" w:sz="0" w:space="0" w:color="auto"/>
          </w:divBdr>
        </w:div>
        <w:div w:id="2057966626">
          <w:marLeft w:val="0"/>
          <w:marRight w:val="0"/>
          <w:marTop w:val="0"/>
          <w:marBottom w:val="0"/>
          <w:divBdr>
            <w:top w:val="none" w:sz="0" w:space="0" w:color="auto"/>
            <w:left w:val="none" w:sz="0" w:space="0" w:color="auto"/>
            <w:bottom w:val="none" w:sz="0" w:space="0" w:color="auto"/>
            <w:right w:val="none" w:sz="0" w:space="0" w:color="auto"/>
          </w:divBdr>
        </w:div>
        <w:div w:id="1727144421">
          <w:marLeft w:val="0"/>
          <w:marRight w:val="0"/>
          <w:marTop w:val="0"/>
          <w:marBottom w:val="0"/>
          <w:divBdr>
            <w:top w:val="none" w:sz="0" w:space="0" w:color="auto"/>
            <w:left w:val="none" w:sz="0" w:space="0" w:color="auto"/>
            <w:bottom w:val="none" w:sz="0" w:space="0" w:color="auto"/>
            <w:right w:val="none" w:sz="0" w:space="0" w:color="auto"/>
          </w:divBdr>
        </w:div>
        <w:div w:id="1829857696">
          <w:marLeft w:val="0"/>
          <w:marRight w:val="0"/>
          <w:marTop w:val="0"/>
          <w:marBottom w:val="0"/>
          <w:divBdr>
            <w:top w:val="none" w:sz="0" w:space="0" w:color="auto"/>
            <w:left w:val="none" w:sz="0" w:space="0" w:color="auto"/>
            <w:bottom w:val="none" w:sz="0" w:space="0" w:color="auto"/>
            <w:right w:val="none" w:sz="0" w:space="0" w:color="auto"/>
          </w:divBdr>
        </w:div>
        <w:div w:id="976570875">
          <w:marLeft w:val="0"/>
          <w:marRight w:val="0"/>
          <w:marTop w:val="0"/>
          <w:marBottom w:val="0"/>
          <w:divBdr>
            <w:top w:val="none" w:sz="0" w:space="0" w:color="auto"/>
            <w:left w:val="none" w:sz="0" w:space="0" w:color="auto"/>
            <w:bottom w:val="none" w:sz="0" w:space="0" w:color="auto"/>
            <w:right w:val="none" w:sz="0" w:space="0" w:color="auto"/>
          </w:divBdr>
        </w:div>
        <w:div w:id="1715036481">
          <w:marLeft w:val="0"/>
          <w:marRight w:val="0"/>
          <w:marTop w:val="0"/>
          <w:marBottom w:val="0"/>
          <w:divBdr>
            <w:top w:val="none" w:sz="0" w:space="0" w:color="auto"/>
            <w:left w:val="none" w:sz="0" w:space="0" w:color="auto"/>
            <w:bottom w:val="none" w:sz="0" w:space="0" w:color="auto"/>
            <w:right w:val="none" w:sz="0" w:space="0" w:color="auto"/>
          </w:divBdr>
          <w:divsChild>
            <w:div w:id="1689257964">
              <w:marLeft w:val="0"/>
              <w:marRight w:val="0"/>
              <w:marTop w:val="30"/>
              <w:marBottom w:val="30"/>
              <w:divBdr>
                <w:top w:val="none" w:sz="0" w:space="0" w:color="auto"/>
                <w:left w:val="none" w:sz="0" w:space="0" w:color="auto"/>
                <w:bottom w:val="none" w:sz="0" w:space="0" w:color="auto"/>
                <w:right w:val="none" w:sz="0" w:space="0" w:color="auto"/>
              </w:divBdr>
              <w:divsChild>
                <w:div w:id="297759642">
                  <w:marLeft w:val="0"/>
                  <w:marRight w:val="0"/>
                  <w:marTop w:val="0"/>
                  <w:marBottom w:val="0"/>
                  <w:divBdr>
                    <w:top w:val="none" w:sz="0" w:space="0" w:color="auto"/>
                    <w:left w:val="none" w:sz="0" w:space="0" w:color="auto"/>
                    <w:bottom w:val="none" w:sz="0" w:space="0" w:color="auto"/>
                    <w:right w:val="none" w:sz="0" w:space="0" w:color="auto"/>
                  </w:divBdr>
                  <w:divsChild>
                    <w:div w:id="1246065335">
                      <w:marLeft w:val="0"/>
                      <w:marRight w:val="0"/>
                      <w:marTop w:val="0"/>
                      <w:marBottom w:val="0"/>
                      <w:divBdr>
                        <w:top w:val="none" w:sz="0" w:space="0" w:color="auto"/>
                        <w:left w:val="none" w:sz="0" w:space="0" w:color="auto"/>
                        <w:bottom w:val="none" w:sz="0" w:space="0" w:color="auto"/>
                        <w:right w:val="none" w:sz="0" w:space="0" w:color="auto"/>
                      </w:divBdr>
                    </w:div>
                  </w:divsChild>
                </w:div>
                <w:div w:id="854269593">
                  <w:marLeft w:val="0"/>
                  <w:marRight w:val="0"/>
                  <w:marTop w:val="0"/>
                  <w:marBottom w:val="0"/>
                  <w:divBdr>
                    <w:top w:val="none" w:sz="0" w:space="0" w:color="auto"/>
                    <w:left w:val="none" w:sz="0" w:space="0" w:color="auto"/>
                    <w:bottom w:val="none" w:sz="0" w:space="0" w:color="auto"/>
                    <w:right w:val="none" w:sz="0" w:space="0" w:color="auto"/>
                  </w:divBdr>
                  <w:divsChild>
                    <w:div w:id="335696548">
                      <w:marLeft w:val="0"/>
                      <w:marRight w:val="0"/>
                      <w:marTop w:val="0"/>
                      <w:marBottom w:val="0"/>
                      <w:divBdr>
                        <w:top w:val="none" w:sz="0" w:space="0" w:color="auto"/>
                        <w:left w:val="none" w:sz="0" w:space="0" w:color="auto"/>
                        <w:bottom w:val="none" w:sz="0" w:space="0" w:color="auto"/>
                        <w:right w:val="none" w:sz="0" w:space="0" w:color="auto"/>
                      </w:divBdr>
                    </w:div>
                    <w:div w:id="2131853252">
                      <w:marLeft w:val="0"/>
                      <w:marRight w:val="0"/>
                      <w:marTop w:val="0"/>
                      <w:marBottom w:val="0"/>
                      <w:divBdr>
                        <w:top w:val="none" w:sz="0" w:space="0" w:color="auto"/>
                        <w:left w:val="none" w:sz="0" w:space="0" w:color="auto"/>
                        <w:bottom w:val="none" w:sz="0" w:space="0" w:color="auto"/>
                        <w:right w:val="none" w:sz="0" w:space="0" w:color="auto"/>
                      </w:divBdr>
                    </w:div>
                    <w:div w:id="740954204">
                      <w:marLeft w:val="0"/>
                      <w:marRight w:val="0"/>
                      <w:marTop w:val="0"/>
                      <w:marBottom w:val="0"/>
                      <w:divBdr>
                        <w:top w:val="none" w:sz="0" w:space="0" w:color="auto"/>
                        <w:left w:val="none" w:sz="0" w:space="0" w:color="auto"/>
                        <w:bottom w:val="none" w:sz="0" w:space="0" w:color="auto"/>
                        <w:right w:val="none" w:sz="0" w:space="0" w:color="auto"/>
                      </w:divBdr>
                    </w:div>
                    <w:div w:id="666135718">
                      <w:marLeft w:val="0"/>
                      <w:marRight w:val="0"/>
                      <w:marTop w:val="0"/>
                      <w:marBottom w:val="0"/>
                      <w:divBdr>
                        <w:top w:val="none" w:sz="0" w:space="0" w:color="auto"/>
                        <w:left w:val="none" w:sz="0" w:space="0" w:color="auto"/>
                        <w:bottom w:val="none" w:sz="0" w:space="0" w:color="auto"/>
                        <w:right w:val="none" w:sz="0" w:space="0" w:color="auto"/>
                      </w:divBdr>
                    </w:div>
                    <w:div w:id="1078402123">
                      <w:marLeft w:val="0"/>
                      <w:marRight w:val="0"/>
                      <w:marTop w:val="0"/>
                      <w:marBottom w:val="0"/>
                      <w:divBdr>
                        <w:top w:val="none" w:sz="0" w:space="0" w:color="auto"/>
                        <w:left w:val="none" w:sz="0" w:space="0" w:color="auto"/>
                        <w:bottom w:val="none" w:sz="0" w:space="0" w:color="auto"/>
                        <w:right w:val="none" w:sz="0" w:space="0" w:color="auto"/>
                      </w:divBdr>
                    </w:div>
                    <w:div w:id="1730574073">
                      <w:marLeft w:val="0"/>
                      <w:marRight w:val="0"/>
                      <w:marTop w:val="0"/>
                      <w:marBottom w:val="0"/>
                      <w:divBdr>
                        <w:top w:val="none" w:sz="0" w:space="0" w:color="auto"/>
                        <w:left w:val="none" w:sz="0" w:space="0" w:color="auto"/>
                        <w:bottom w:val="none" w:sz="0" w:space="0" w:color="auto"/>
                        <w:right w:val="none" w:sz="0" w:space="0" w:color="auto"/>
                      </w:divBdr>
                    </w:div>
                    <w:div w:id="17320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08801">
      <w:bodyDiv w:val="1"/>
      <w:marLeft w:val="0"/>
      <w:marRight w:val="0"/>
      <w:marTop w:val="0"/>
      <w:marBottom w:val="0"/>
      <w:divBdr>
        <w:top w:val="none" w:sz="0" w:space="0" w:color="auto"/>
        <w:left w:val="none" w:sz="0" w:space="0" w:color="auto"/>
        <w:bottom w:val="none" w:sz="0" w:space="0" w:color="auto"/>
        <w:right w:val="none" w:sz="0" w:space="0" w:color="auto"/>
      </w:divBdr>
    </w:div>
    <w:div w:id="1642156884">
      <w:bodyDiv w:val="1"/>
      <w:marLeft w:val="0"/>
      <w:marRight w:val="0"/>
      <w:marTop w:val="0"/>
      <w:marBottom w:val="0"/>
      <w:divBdr>
        <w:top w:val="none" w:sz="0" w:space="0" w:color="auto"/>
        <w:left w:val="none" w:sz="0" w:space="0" w:color="auto"/>
        <w:bottom w:val="none" w:sz="0" w:space="0" w:color="auto"/>
        <w:right w:val="none" w:sz="0" w:space="0" w:color="auto"/>
      </w:divBdr>
      <w:divsChild>
        <w:div w:id="1675647828">
          <w:marLeft w:val="0"/>
          <w:marRight w:val="0"/>
          <w:marTop w:val="0"/>
          <w:marBottom w:val="0"/>
          <w:divBdr>
            <w:top w:val="none" w:sz="0" w:space="0" w:color="auto"/>
            <w:left w:val="none" w:sz="0" w:space="0" w:color="auto"/>
            <w:bottom w:val="none" w:sz="0" w:space="0" w:color="auto"/>
            <w:right w:val="none" w:sz="0" w:space="0" w:color="auto"/>
          </w:divBdr>
        </w:div>
        <w:div w:id="1428310000">
          <w:marLeft w:val="0"/>
          <w:marRight w:val="0"/>
          <w:marTop w:val="0"/>
          <w:marBottom w:val="0"/>
          <w:divBdr>
            <w:top w:val="none" w:sz="0" w:space="0" w:color="auto"/>
            <w:left w:val="none" w:sz="0" w:space="0" w:color="auto"/>
            <w:bottom w:val="none" w:sz="0" w:space="0" w:color="auto"/>
            <w:right w:val="none" w:sz="0" w:space="0" w:color="auto"/>
          </w:divBdr>
        </w:div>
        <w:div w:id="1840265243">
          <w:marLeft w:val="0"/>
          <w:marRight w:val="0"/>
          <w:marTop w:val="0"/>
          <w:marBottom w:val="0"/>
          <w:divBdr>
            <w:top w:val="none" w:sz="0" w:space="0" w:color="auto"/>
            <w:left w:val="none" w:sz="0" w:space="0" w:color="auto"/>
            <w:bottom w:val="none" w:sz="0" w:space="0" w:color="auto"/>
            <w:right w:val="none" w:sz="0" w:space="0" w:color="auto"/>
          </w:divBdr>
        </w:div>
        <w:div w:id="26956158">
          <w:marLeft w:val="0"/>
          <w:marRight w:val="0"/>
          <w:marTop w:val="0"/>
          <w:marBottom w:val="0"/>
          <w:divBdr>
            <w:top w:val="none" w:sz="0" w:space="0" w:color="auto"/>
            <w:left w:val="none" w:sz="0" w:space="0" w:color="auto"/>
            <w:bottom w:val="none" w:sz="0" w:space="0" w:color="auto"/>
            <w:right w:val="none" w:sz="0" w:space="0" w:color="auto"/>
          </w:divBdr>
        </w:div>
        <w:div w:id="1670791113">
          <w:marLeft w:val="0"/>
          <w:marRight w:val="0"/>
          <w:marTop w:val="0"/>
          <w:marBottom w:val="0"/>
          <w:divBdr>
            <w:top w:val="none" w:sz="0" w:space="0" w:color="auto"/>
            <w:left w:val="none" w:sz="0" w:space="0" w:color="auto"/>
            <w:bottom w:val="none" w:sz="0" w:space="0" w:color="auto"/>
            <w:right w:val="none" w:sz="0" w:space="0" w:color="auto"/>
          </w:divBdr>
        </w:div>
        <w:div w:id="176769096">
          <w:marLeft w:val="0"/>
          <w:marRight w:val="0"/>
          <w:marTop w:val="0"/>
          <w:marBottom w:val="0"/>
          <w:divBdr>
            <w:top w:val="none" w:sz="0" w:space="0" w:color="auto"/>
            <w:left w:val="none" w:sz="0" w:space="0" w:color="auto"/>
            <w:bottom w:val="none" w:sz="0" w:space="0" w:color="auto"/>
            <w:right w:val="none" w:sz="0" w:space="0" w:color="auto"/>
          </w:divBdr>
        </w:div>
        <w:div w:id="337318894">
          <w:marLeft w:val="0"/>
          <w:marRight w:val="0"/>
          <w:marTop w:val="0"/>
          <w:marBottom w:val="0"/>
          <w:divBdr>
            <w:top w:val="none" w:sz="0" w:space="0" w:color="auto"/>
            <w:left w:val="none" w:sz="0" w:space="0" w:color="auto"/>
            <w:bottom w:val="none" w:sz="0" w:space="0" w:color="auto"/>
            <w:right w:val="none" w:sz="0" w:space="0" w:color="auto"/>
          </w:divBdr>
        </w:div>
        <w:div w:id="284967235">
          <w:marLeft w:val="0"/>
          <w:marRight w:val="0"/>
          <w:marTop w:val="0"/>
          <w:marBottom w:val="0"/>
          <w:divBdr>
            <w:top w:val="none" w:sz="0" w:space="0" w:color="auto"/>
            <w:left w:val="none" w:sz="0" w:space="0" w:color="auto"/>
            <w:bottom w:val="none" w:sz="0" w:space="0" w:color="auto"/>
            <w:right w:val="none" w:sz="0" w:space="0" w:color="auto"/>
          </w:divBdr>
        </w:div>
        <w:div w:id="1266422156">
          <w:marLeft w:val="0"/>
          <w:marRight w:val="0"/>
          <w:marTop w:val="0"/>
          <w:marBottom w:val="0"/>
          <w:divBdr>
            <w:top w:val="none" w:sz="0" w:space="0" w:color="auto"/>
            <w:left w:val="none" w:sz="0" w:space="0" w:color="auto"/>
            <w:bottom w:val="none" w:sz="0" w:space="0" w:color="auto"/>
            <w:right w:val="none" w:sz="0" w:space="0" w:color="auto"/>
          </w:divBdr>
        </w:div>
        <w:div w:id="1168135103">
          <w:marLeft w:val="0"/>
          <w:marRight w:val="0"/>
          <w:marTop w:val="0"/>
          <w:marBottom w:val="0"/>
          <w:divBdr>
            <w:top w:val="none" w:sz="0" w:space="0" w:color="auto"/>
            <w:left w:val="none" w:sz="0" w:space="0" w:color="auto"/>
            <w:bottom w:val="none" w:sz="0" w:space="0" w:color="auto"/>
            <w:right w:val="none" w:sz="0" w:space="0" w:color="auto"/>
          </w:divBdr>
        </w:div>
        <w:div w:id="1551575669">
          <w:marLeft w:val="0"/>
          <w:marRight w:val="0"/>
          <w:marTop w:val="0"/>
          <w:marBottom w:val="0"/>
          <w:divBdr>
            <w:top w:val="none" w:sz="0" w:space="0" w:color="auto"/>
            <w:left w:val="none" w:sz="0" w:space="0" w:color="auto"/>
            <w:bottom w:val="none" w:sz="0" w:space="0" w:color="auto"/>
            <w:right w:val="none" w:sz="0" w:space="0" w:color="auto"/>
          </w:divBdr>
        </w:div>
        <w:div w:id="1802768267">
          <w:marLeft w:val="0"/>
          <w:marRight w:val="0"/>
          <w:marTop w:val="0"/>
          <w:marBottom w:val="0"/>
          <w:divBdr>
            <w:top w:val="none" w:sz="0" w:space="0" w:color="auto"/>
            <w:left w:val="none" w:sz="0" w:space="0" w:color="auto"/>
            <w:bottom w:val="none" w:sz="0" w:space="0" w:color="auto"/>
            <w:right w:val="none" w:sz="0" w:space="0" w:color="auto"/>
          </w:divBdr>
        </w:div>
        <w:div w:id="990255512">
          <w:marLeft w:val="0"/>
          <w:marRight w:val="0"/>
          <w:marTop w:val="0"/>
          <w:marBottom w:val="0"/>
          <w:divBdr>
            <w:top w:val="none" w:sz="0" w:space="0" w:color="auto"/>
            <w:left w:val="none" w:sz="0" w:space="0" w:color="auto"/>
            <w:bottom w:val="none" w:sz="0" w:space="0" w:color="auto"/>
            <w:right w:val="none" w:sz="0" w:space="0" w:color="auto"/>
          </w:divBdr>
          <w:divsChild>
            <w:div w:id="1747846423">
              <w:marLeft w:val="0"/>
              <w:marRight w:val="0"/>
              <w:marTop w:val="30"/>
              <w:marBottom w:val="30"/>
              <w:divBdr>
                <w:top w:val="none" w:sz="0" w:space="0" w:color="auto"/>
                <w:left w:val="none" w:sz="0" w:space="0" w:color="auto"/>
                <w:bottom w:val="none" w:sz="0" w:space="0" w:color="auto"/>
                <w:right w:val="none" w:sz="0" w:space="0" w:color="auto"/>
              </w:divBdr>
              <w:divsChild>
                <w:div w:id="710422232">
                  <w:marLeft w:val="0"/>
                  <w:marRight w:val="0"/>
                  <w:marTop w:val="0"/>
                  <w:marBottom w:val="0"/>
                  <w:divBdr>
                    <w:top w:val="none" w:sz="0" w:space="0" w:color="auto"/>
                    <w:left w:val="none" w:sz="0" w:space="0" w:color="auto"/>
                    <w:bottom w:val="none" w:sz="0" w:space="0" w:color="auto"/>
                    <w:right w:val="none" w:sz="0" w:space="0" w:color="auto"/>
                  </w:divBdr>
                  <w:divsChild>
                    <w:div w:id="1282999798">
                      <w:marLeft w:val="0"/>
                      <w:marRight w:val="0"/>
                      <w:marTop w:val="0"/>
                      <w:marBottom w:val="0"/>
                      <w:divBdr>
                        <w:top w:val="none" w:sz="0" w:space="0" w:color="auto"/>
                        <w:left w:val="none" w:sz="0" w:space="0" w:color="auto"/>
                        <w:bottom w:val="none" w:sz="0" w:space="0" w:color="auto"/>
                        <w:right w:val="none" w:sz="0" w:space="0" w:color="auto"/>
                      </w:divBdr>
                    </w:div>
                  </w:divsChild>
                </w:div>
                <w:div w:id="411663078">
                  <w:marLeft w:val="0"/>
                  <w:marRight w:val="0"/>
                  <w:marTop w:val="0"/>
                  <w:marBottom w:val="0"/>
                  <w:divBdr>
                    <w:top w:val="none" w:sz="0" w:space="0" w:color="auto"/>
                    <w:left w:val="none" w:sz="0" w:space="0" w:color="auto"/>
                    <w:bottom w:val="none" w:sz="0" w:space="0" w:color="auto"/>
                    <w:right w:val="none" w:sz="0" w:space="0" w:color="auto"/>
                  </w:divBdr>
                  <w:divsChild>
                    <w:div w:id="883299242">
                      <w:marLeft w:val="0"/>
                      <w:marRight w:val="0"/>
                      <w:marTop w:val="0"/>
                      <w:marBottom w:val="0"/>
                      <w:divBdr>
                        <w:top w:val="none" w:sz="0" w:space="0" w:color="auto"/>
                        <w:left w:val="none" w:sz="0" w:space="0" w:color="auto"/>
                        <w:bottom w:val="none" w:sz="0" w:space="0" w:color="auto"/>
                        <w:right w:val="none" w:sz="0" w:space="0" w:color="auto"/>
                      </w:divBdr>
                    </w:div>
                    <w:div w:id="1773092032">
                      <w:marLeft w:val="0"/>
                      <w:marRight w:val="0"/>
                      <w:marTop w:val="0"/>
                      <w:marBottom w:val="0"/>
                      <w:divBdr>
                        <w:top w:val="none" w:sz="0" w:space="0" w:color="auto"/>
                        <w:left w:val="none" w:sz="0" w:space="0" w:color="auto"/>
                        <w:bottom w:val="none" w:sz="0" w:space="0" w:color="auto"/>
                        <w:right w:val="none" w:sz="0" w:space="0" w:color="auto"/>
                      </w:divBdr>
                    </w:div>
                    <w:div w:id="1048339378">
                      <w:marLeft w:val="0"/>
                      <w:marRight w:val="0"/>
                      <w:marTop w:val="0"/>
                      <w:marBottom w:val="0"/>
                      <w:divBdr>
                        <w:top w:val="none" w:sz="0" w:space="0" w:color="auto"/>
                        <w:left w:val="none" w:sz="0" w:space="0" w:color="auto"/>
                        <w:bottom w:val="none" w:sz="0" w:space="0" w:color="auto"/>
                        <w:right w:val="none" w:sz="0" w:space="0" w:color="auto"/>
                      </w:divBdr>
                    </w:div>
                    <w:div w:id="1039665683">
                      <w:marLeft w:val="0"/>
                      <w:marRight w:val="0"/>
                      <w:marTop w:val="0"/>
                      <w:marBottom w:val="0"/>
                      <w:divBdr>
                        <w:top w:val="none" w:sz="0" w:space="0" w:color="auto"/>
                        <w:left w:val="none" w:sz="0" w:space="0" w:color="auto"/>
                        <w:bottom w:val="none" w:sz="0" w:space="0" w:color="auto"/>
                        <w:right w:val="none" w:sz="0" w:space="0" w:color="auto"/>
                      </w:divBdr>
                    </w:div>
                    <w:div w:id="221213418">
                      <w:marLeft w:val="0"/>
                      <w:marRight w:val="0"/>
                      <w:marTop w:val="0"/>
                      <w:marBottom w:val="0"/>
                      <w:divBdr>
                        <w:top w:val="none" w:sz="0" w:space="0" w:color="auto"/>
                        <w:left w:val="none" w:sz="0" w:space="0" w:color="auto"/>
                        <w:bottom w:val="none" w:sz="0" w:space="0" w:color="auto"/>
                        <w:right w:val="none" w:sz="0" w:space="0" w:color="auto"/>
                      </w:divBdr>
                    </w:div>
                    <w:div w:id="422843892">
                      <w:marLeft w:val="0"/>
                      <w:marRight w:val="0"/>
                      <w:marTop w:val="0"/>
                      <w:marBottom w:val="0"/>
                      <w:divBdr>
                        <w:top w:val="none" w:sz="0" w:space="0" w:color="auto"/>
                        <w:left w:val="none" w:sz="0" w:space="0" w:color="auto"/>
                        <w:bottom w:val="none" w:sz="0" w:space="0" w:color="auto"/>
                        <w:right w:val="none" w:sz="0" w:space="0" w:color="auto"/>
                      </w:divBdr>
                    </w:div>
                    <w:div w:id="7858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A54B0-DFD5-4ACC-86B5-62BA2741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12</Pages>
  <Words>2539</Words>
  <Characters>14476</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BÁO CÁO THẨM ĐỊNH</vt:lpstr>
    </vt:vector>
  </TitlesOfParts>
  <Company>HOME</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camvh</dc:creator>
  <cp:keywords/>
  <cp:lastModifiedBy>HTD</cp:lastModifiedBy>
  <cp:revision>261</cp:revision>
  <cp:lastPrinted>2022-10-18T04:02:00Z</cp:lastPrinted>
  <dcterms:created xsi:type="dcterms:W3CDTF">2023-07-05T01:32:00Z</dcterms:created>
  <dcterms:modified xsi:type="dcterms:W3CDTF">2026-09-06T02:59:00Z</dcterms:modified>
</cp:coreProperties>
</file>