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35.99999999999994" w:lineRule="auto"/>
        <w:ind w:left="-15" w:firstLine="0"/>
        <w:rPr>
          <w:b w:val="1"/>
          <w:color w:val="6d64e8"/>
          <w:sz w:val="40"/>
          <w:szCs w:val="40"/>
        </w:rPr>
      </w:pPr>
      <w:r w:rsidDel="00000000" w:rsidR="00000000" w:rsidRPr="00000000">
        <w:rPr>
          <w:b w:val="1"/>
          <w:color w:val="6d64e8"/>
          <w:sz w:val="40"/>
          <w:szCs w:val="40"/>
          <w:rtl w:val="0"/>
        </w:rPr>
        <w:t xml:space="preserve">NHÓM 21</w:t>
      </w:r>
    </w:p>
    <w:p w:rsidR="00000000" w:rsidDel="00000000" w:rsidP="00000000" w:rsidRDefault="00000000" w:rsidRPr="00000000" w14:paraId="00000002">
      <w:pPr>
        <w:spacing w:line="240" w:lineRule="auto"/>
        <w:ind w:left="-15" w:firstLine="0"/>
        <w:rPr>
          <w:color w:val="666666"/>
          <w:sz w:val="24"/>
          <w:szCs w:val="24"/>
        </w:rPr>
      </w:pPr>
      <w:r w:rsidDel="00000000" w:rsidR="00000000" w:rsidRPr="00000000">
        <w:rPr>
          <w:color w:val="666666"/>
          <w:sz w:val="24"/>
          <w:szCs w:val="24"/>
          <w:rtl w:val="0"/>
        </w:rPr>
        <w:t xml:space="preserve">19110365 - Phạm Đinh Quốc Hòa</w:t>
      </w:r>
    </w:p>
    <w:p w:rsidR="00000000" w:rsidDel="00000000" w:rsidP="00000000" w:rsidRDefault="00000000" w:rsidRPr="00000000" w14:paraId="00000003">
      <w:pPr>
        <w:spacing w:line="240" w:lineRule="auto"/>
        <w:ind w:left="-15" w:firstLine="0"/>
        <w:rPr>
          <w:color w:val="666666"/>
          <w:sz w:val="24"/>
          <w:szCs w:val="24"/>
        </w:rPr>
      </w:pPr>
      <w:r w:rsidDel="00000000" w:rsidR="00000000" w:rsidRPr="00000000">
        <w:rPr>
          <w:color w:val="666666"/>
          <w:sz w:val="24"/>
          <w:szCs w:val="24"/>
          <w:rtl w:val="0"/>
        </w:rPr>
        <w:t xml:space="preserve">19110426 - Võ Nhật Phi</w:t>
      </w:r>
    </w:p>
    <w:p w:rsidR="00000000" w:rsidDel="00000000" w:rsidP="00000000" w:rsidRDefault="00000000" w:rsidRPr="00000000" w14:paraId="00000004">
      <w:pPr>
        <w:pStyle w:val="Title"/>
        <w:keepNext w:val="0"/>
        <w:keepLines w:val="0"/>
        <w:spacing w:after="0" w:before="400" w:line="240" w:lineRule="auto"/>
        <w:ind w:right="-419.5275590551165"/>
        <w:rPr>
          <w:b w:val="1"/>
          <w:color w:val="283592"/>
          <w:sz w:val="56"/>
          <w:szCs w:val="56"/>
        </w:rPr>
      </w:pPr>
      <w:bookmarkStart w:colFirst="0" w:colLast="0" w:name="_gjdgxs" w:id="0"/>
      <w:bookmarkEnd w:id="0"/>
      <w:r w:rsidDel="00000000" w:rsidR="00000000" w:rsidRPr="00000000">
        <w:rPr>
          <w:b w:val="1"/>
          <w:color w:val="283592"/>
          <w:sz w:val="56"/>
          <w:szCs w:val="56"/>
          <w:rtl w:val="0"/>
        </w:rPr>
        <w:t xml:space="preserve">Foody.vn</w:t>
      </w:r>
    </w:p>
    <w:p w:rsidR="00000000" w:rsidDel="00000000" w:rsidP="00000000" w:rsidRDefault="00000000" w:rsidRPr="00000000" w14:paraId="00000005">
      <w:pPr>
        <w:pStyle w:val="Title"/>
        <w:keepNext w:val="0"/>
        <w:keepLines w:val="0"/>
        <w:spacing w:after="0" w:before="400" w:line="240" w:lineRule="auto"/>
        <w:ind w:right="-419.5275590551165"/>
        <w:rPr>
          <w:b w:val="1"/>
          <w:color w:val="283592"/>
          <w:sz w:val="56"/>
          <w:szCs w:val="56"/>
        </w:rPr>
      </w:pPr>
      <w:bookmarkStart w:colFirst="0" w:colLast="0" w:name="_bzinw6e6ckdq" w:id="1"/>
      <w:bookmarkEnd w:id="1"/>
      <w:r w:rsidDel="00000000" w:rsidR="00000000" w:rsidRPr="00000000">
        <w:rPr>
          <w:b w:val="1"/>
          <w:color w:val="283592"/>
          <w:sz w:val="56"/>
          <w:szCs w:val="56"/>
          <w:rtl w:val="0"/>
        </w:rPr>
        <w:t xml:space="preserve">Ứng dụng tìm kiếm món ăn và lựa chọn phương thức ăn uống</w:t>
      </w:r>
    </w:p>
    <w:p w:rsidR="00000000" w:rsidDel="00000000" w:rsidP="00000000" w:rsidRDefault="00000000" w:rsidRPr="00000000" w14:paraId="00000006">
      <w:pPr>
        <w:pStyle w:val="Subtitle"/>
        <w:keepNext w:val="0"/>
        <w:keepLines w:val="0"/>
        <w:spacing w:after="0" w:before="200" w:line="335.99999999999994" w:lineRule="auto"/>
        <w:ind w:left="-15" w:firstLine="0"/>
        <w:rPr>
          <w:b w:val="1"/>
          <w:color w:val="e01b84"/>
          <w:sz w:val="22"/>
          <w:szCs w:val="22"/>
        </w:rPr>
      </w:pPr>
      <w:bookmarkStart w:colFirst="0" w:colLast="0" w:name="_30j0zll" w:id="2"/>
      <w:bookmarkEnd w:id="2"/>
      <w:r w:rsidDel="00000000" w:rsidR="00000000" w:rsidRPr="00000000">
        <w:rPr>
          <w:b w:val="1"/>
          <w:color w:val="e01b84"/>
          <w:sz w:val="22"/>
          <w:szCs w:val="22"/>
          <w:rtl w:val="0"/>
        </w:rPr>
        <w:t xml:space="preserve">Ngày 12 tháng 04 năm 2022</w:t>
      </w:r>
    </w:p>
    <w:p w:rsidR="00000000" w:rsidDel="00000000" w:rsidP="00000000" w:rsidRDefault="00000000" w:rsidRPr="00000000" w14:paraId="00000007">
      <w:pPr>
        <w:pStyle w:val="Heading1"/>
        <w:keepNext w:val="0"/>
        <w:keepLines w:val="0"/>
        <w:spacing w:after="0" w:before="480" w:line="240" w:lineRule="auto"/>
        <w:ind w:left="-15" w:firstLine="0"/>
        <w:rPr/>
      </w:pPr>
      <w:bookmarkStart w:colFirst="0" w:colLast="0" w:name="_5efsliqfuk8b" w:id="3"/>
      <w:bookmarkEnd w:id="3"/>
      <w:r w:rsidDel="00000000" w:rsidR="00000000" w:rsidRPr="00000000">
        <w:rPr>
          <w:b w:val="1"/>
          <w:sz w:val="32"/>
          <w:szCs w:val="32"/>
          <w:rtl w:val="0"/>
        </w:rPr>
        <w:t xml:space="preserve">Tổng quan</w:t>
      </w:r>
      <w:r w:rsidDel="00000000" w:rsidR="00000000" w:rsidRPr="00000000">
        <w:rPr>
          <w:rtl w:val="0"/>
        </w:rPr>
      </w:r>
    </w:p>
    <w:p w:rsidR="00000000" w:rsidDel="00000000" w:rsidP="00000000" w:rsidRDefault="00000000" w:rsidRPr="00000000" w14:paraId="00000008">
      <w:pPr>
        <w:pStyle w:val="Heading1"/>
        <w:keepNext w:val="0"/>
        <w:keepLines w:val="0"/>
        <w:spacing w:after="0" w:before="480" w:lineRule="auto"/>
        <w:ind w:firstLine="566.9291338582675"/>
        <w:jc w:val="both"/>
        <w:rPr>
          <w:sz w:val="28"/>
          <w:szCs w:val="28"/>
        </w:rPr>
      </w:pPr>
      <w:bookmarkStart w:colFirst="0" w:colLast="0" w:name="_u0prf9zay49q" w:id="4"/>
      <w:bookmarkEnd w:id="4"/>
      <w:r w:rsidDel="00000000" w:rsidR="00000000" w:rsidRPr="00000000">
        <w:rPr>
          <w:sz w:val="28"/>
          <w:szCs w:val="28"/>
          <w:rtl w:val="0"/>
        </w:rPr>
        <w:t xml:space="preserve">Việc sử dụng và lựa chọn các món ăn để thưởng thức trong xã hội hiện đại đã trở thành một câu chuyện thường ngày trong cuộc sống của mỗi người. Tuy nhiên trong thời điểm mà lựa chọn là cực kỳ nhiều và lối sống tấp nập như hiện nay, việc tiếp cận một nhà hàng ưa thích hay đơn giản hơn là tận hưởng những món ăn hấp dẫn đã dần trở nên xa xỉ. Lý do cho việc này là vì mọi người cần phải đến trực tiếp nơi món ăn đó được tạo ra để xác định rằng mình sẽ thưởng thức nó, nhưng với nhiều người, họ có thể không có đủ thời gian cho việc đó, hoặc nơi họ cần đến không còn đủ chỗ để tiếp đón họ.</w:t>
      </w:r>
    </w:p>
    <w:p w:rsidR="00000000" w:rsidDel="00000000" w:rsidP="00000000" w:rsidRDefault="00000000" w:rsidRPr="00000000" w14:paraId="00000009">
      <w:pPr>
        <w:rPr>
          <w:sz w:val="28"/>
          <w:szCs w:val="28"/>
        </w:rPr>
      </w:pPr>
      <w:r w:rsidDel="00000000" w:rsidR="00000000" w:rsidRPr="00000000">
        <w:rPr>
          <w:rtl w:val="0"/>
        </w:rPr>
        <w:tab/>
      </w:r>
      <w:r w:rsidDel="00000000" w:rsidR="00000000" w:rsidRPr="00000000">
        <w:rPr>
          <w:sz w:val="28"/>
          <w:szCs w:val="28"/>
          <w:rtl w:val="0"/>
        </w:rPr>
        <w:t xml:space="preserve">Từ những ảnh hưởng trên, ứng dụng di động Foody.vn đã được tạo ra để hướng tới những người dùng tiềm năng mang trong mình niềm đam mê ẩm thực mãnh liệt với châm ngôn “Khám phá - Đặt bàn - Giao tận nơi”. </w:t>
      </w:r>
      <w:r w:rsidDel="00000000" w:rsidR="00000000" w:rsidRPr="00000000">
        <w:rPr>
          <w:rtl w:val="0"/>
        </w:rPr>
      </w:r>
    </w:p>
    <w:p w:rsidR="00000000" w:rsidDel="00000000" w:rsidP="00000000" w:rsidRDefault="00000000" w:rsidRPr="00000000" w14:paraId="0000000A">
      <w:pPr>
        <w:pStyle w:val="Heading1"/>
        <w:keepNext w:val="0"/>
        <w:keepLines w:val="0"/>
        <w:spacing w:after="0" w:before="480" w:lineRule="auto"/>
        <w:jc w:val="both"/>
        <w:rPr/>
      </w:pPr>
      <w:bookmarkStart w:colFirst="0" w:colLast="0" w:name="_ykd4u0bmhfzo" w:id="5"/>
      <w:bookmarkEnd w:id="5"/>
      <w:r w:rsidDel="00000000" w:rsidR="00000000" w:rsidRPr="00000000">
        <w:rPr>
          <w:b w:val="1"/>
          <w:sz w:val="32"/>
          <w:szCs w:val="32"/>
          <w:rtl w:val="0"/>
        </w:rPr>
        <w:t xml:space="preserve">Mục tiêu</w:t>
      </w:r>
      <w:r w:rsidDel="00000000" w:rsidR="00000000" w:rsidRPr="00000000">
        <w:rPr>
          <w:rtl w:val="0"/>
        </w:rPr>
      </w:r>
    </w:p>
    <w:p w:rsidR="00000000" w:rsidDel="00000000" w:rsidP="00000000" w:rsidRDefault="00000000" w:rsidRPr="00000000" w14:paraId="0000000B">
      <w:pPr>
        <w:pStyle w:val="Heading1"/>
        <w:keepNext w:val="0"/>
        <w:keepLines w:val="0"/>
        <w:spacing w:after="0" w:before="480" w:line="240" w:lineRule="auto"/>
        <w:ind w:left="-15" w:firstLine="581.9291338582675"/>
        <w:jc w:val="both"/>
        <w:rPr>
          <w:rFonts w:ascii="Times New Roman" w:cs="Times New Roman" w:eastAsia="Times New Roman" w:hAnsi="Times New Roman"/>
          <w:b w:val="1"/>
          <w:sz w:val="28"/>
          <w:szCs w:val="28"/>
        </w:rPr>
      </w:pPr>
      <w:bookmarkStart w:colFirst="0" w:colLast="0" w:name="_fc9yxsycupfy" w:id="6"/>
      <w:bookmarkEnd w:id="6"/>
      <w:r w:rsidDel="00000000" w:rsidR="00000000" w:rsidRPr="00000000">
        <w:rPr>
          <w:sz w:val="28"/>
          <w:szCs w:val="28"/>
          <w:rtl w:val="0"/>
        </w:rPr>
        <w:t xml:space="preserve">Với tôn chỉ “Khám phá - Đặt bàn - Giao tận nơi”, ứng dụng được xây dựng nhằm cho phép người tiêu dùng được quyền tự do lựa chọn những món ăn mà họ thích, xác định nơi mà họ sẽ tận hưởng món ăn đó. Đồng thời là đưa ra những gợi ý đặc biệt dành cho những người dùng với suy nghĩ: “Hôm nay mình ăn gì nhỉ?”</w:t>
      </w:r>
      <w:r w:rsidDel="00000000" w:rsidR="00000000" w:rsidRPr="00000000">
        <w:br w:type="page"/>
      </w:r>
      <w:r w:rsidDel="00000000" w:rsidR="00000000" w:rsidRPr="00000000">
        <w:rPr>
          <w:rtl w:val="0"/>
        </w:rPr>
      </w:r>
    </w:p>
    <w:p w:rsidR="00000000" w:rsidDel="00000000" w:rsidP="00000000" w:rsidRDefault="00000000" w:rsidRPr="00000000" w14:paraId="0000000C">
      <w:pPr>
        <w:numPr>
          <w:ilvl w:val="0"/>
          <w:numId w:val="2"/>
        </w:numPr>
        <w:ind w:left="720" w:hanging="360"/>
        <w:rPr>
          <w:b w:val="1"/>
          <w:sz w:val="28"/>
          <w:szCs w:val="28"/>
          <w:u w:val="none"/>
        </w:rPr>
      </w:pPr>
      <w:r w:rsidDel="00000000" w:rsidR="00000000" w:rsidRPr="00000000">
        <w:rPr>
          <w:b w:val="1"/>
          <w:sz w:val="28"/>
          <w:szCs w:val="28"/>
          <w:rtl w:val="0"/>
        </w:rPr>
        <w:t xml:space="preserve">Bảng phân công công việc</w:t>
      </w:r>
    </w:p>
    <w:p w:rsidR="00000000" w:rsidDel="00000000" w:rsidP="00000000" w:rsidRDefault="00000000" w:rsidRPr="00000000" w14:paraId="0000000D">
      <w:pPr>
        <w:ind w:left="720" w:firstLine="0"/>
        <w:rPr>
          <w:sz w:val="28"/>
          <w:szCs w:val="28"/>
        </w:rPr>
      </w:pPr>
      <w:r w:rsidDel="00000000" w:rsidR="00000000" w:rsidRPr="00000000">
        <w:rPr>
          <w:rtl w:val="0"/>
        </w:rPr>
      </w:r>
    </w:p>
    <w:tbl>
      <w:tblPr>
        <w:tblStyle w:val="Table1"/>
        <w:tblW w:w="90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85"/>
        <w:gridCol w:w="3015"/>
        <w:gridCol w:w="1845"/>
        <w:tblGridChange w:id="0">
          <w:tblGrid>
            <w:gridCol w:w="4185"/>
            <w:gridCol w:w="3015"/>
            <w:gridCol w:w="18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jc w:val="center"/>
              <w:rPr>
                <w:b w:val="1"/>
                <w:sz w:val="28"/>
                <w:szCs w:val="28"/>
              </w:rPr>
            </w:pPr>
            <w:r w:rsidDel="00000000" w:rsidR="00000000" w:rsidRPr="00000000">
              <w:rPr>
                <w:b w:val="1"/>
                <w:sz w:val="28"/>
                <w:szCs w:val="28"/>
                <w:rtl w:val="0"/>
              </w:rPr>
              <w:t xml:space="preserve">TÊN CÔNG VIỆC</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jc w:val="center"/>
              <w:rPr>
                <w:sz w:val="28"/>
                <w:szCs w:val="28"/>
              </w:rPr>
            </w:pPr>
            <w:r w:rsidDel="00000000" w:rsidR="00000000" w:rsidRPr="00000000">
              <w:rPr>
                <w:sz w:val="28"/>
                <w:szCs w:val="28"/>
                <w:rtl w:val="0"/>
              </w:rPr>
              <w:t xml:space="preserve">Phạm Đinh Quốc Hòa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jc w:val="center"/>
              <w:rPr>
                <w:sz w:val="28"/>
                <w:szCs w:val="28"/>
              </w:rPr>
            </w:pPr>
            <w:r w:rsidDel="00000000" w:rsidR="00000000" w:rsidRPr="00000000">
              <w:rPr>
                <w:sz w:val="28"/>
                <w:szCs w:val="28"/>
                <w:rtl w:val="0"/>
              </w:rPr>
              <w:t xml:space="preserve">Võ Nhật Phi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sz w:val="28"/>
                <w:szCs w:val="28"/>
              </w:rPr>
            </w:pPr>
            <w:r w:rsidDel="00000000" w:rsidR="00000000" w:rsidRPr="00000000">
              <w:rPr>
                <w:sz w:val="28"/>
                <w:szCs w:val="28"/>
                <w:rtl w:val="0"/>
              </w:rPr>
              <w:t xml:space="preserve">Tạo đặc tả</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jc w:val="center"/>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jc w:val="center"/>
              <w:rPr>
                <w:sz w:val="28"/>
                <w:szCs w:val="28"/>
              </w:rPr>
            </w:pPr>
            <w:r w:rsidDel="00000000" w:rsidR="00000000" w:rsidRPr="00000000">
              <w:rPr>
                <w:sz w:val="28"/>
                <w:szCs w:val="28"/>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sz w:val="28"/>
                <w:szCs w:val="28"/>
              </w:rPr>
            </w:pPr>
            <w:r w:rsidDel="00000000" w:rsidR="00000000" w:rsidRPr="00000000">
              <w:rPr>
                <w:sz w:val="28"/>
                <w:szCs w:val="28"/>
                <w:rtl w:val="0"/>
              </w:rPr>
              <w:t xml:space="preserve">Phân tích đề tài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jc w:val="center"/>
              <w:rPr>
                <w:sz w:val="28"/>
                <w:szCs w:val="28"/>
              </w:rPr>
            </w:pPr>
            <w:r w:rsidDel="00000000" w:rsidR="00000000" w:rsidRPr="00000000">
              <w:rPr>
                <w:sz w:val="28"/>
                <w:szCs w:val="2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jc w:val="center"/>
              <w:rPr>
                <w:sz w:val="28"/>
                <w:szCs w:val="28"/>
              </w:rPr>
            </w:pPr>
            <w:r w:rsidDel="00000000" w:rsidR="00000000" w:rsidRPr="00000000">
              <w:rPr>
                <w:sz w:val="28"/>
                <w:szCs w:val="28"/>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sz w:val="28"/>
                <w:szCs w:val="28"/>
              </w:rPr>
            </w:pPr>
            <w:r w:rsidDel="00000000" w:rsidR="00000000" w:rsidRPr="00000000">
              <w:rPr>
                <w:sz w:val="28"/>
                <w:szCs w:val="28"/>
                <w:rtl w:val="0"/>
              </w:rPr>
              <w:t xml:space="preserve">Thiết kế lược đồ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jc w:val="center"/>
              <w:rPr>
                <w:sz w:val="28"/>
                <w:szCs w:val="28"/>
              </w:rPr>
            </w:pPr>
            <w:r w:rsidDel="00000000" w:rsidR="00000000" w:rsidRPr="00000000">
              <w:rPr>
                <w:sz w:val="28"/>
                <w:szCs w:val="2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jc w:val="center"/>
              <w:rPr>
                <w:sz w:val="28"/>
                <w:szCs w:val="28"/>
              </w:rPr>
            </w:pPr>
            <w:r w:rsidDel="00000000" w:rsidR="00000000" w:rsidRPr="00000000">
              <w:rPr>
                <w:sz w:val="28"/>
                <w:szCs w:val="28"/>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sz w:val="28"/>
                <w:szCs w:val="28"/>
              </w:rPr>
            </w:pPr>
            <w:r w:rsidDel="00000000" w:rsidR="00000000" w:rsidRPr="00000000">
              <w:rPr>
                <w:sz w:val="28"/>
                <w:szCs w:val="28"/>
                <w:rtl w:val="0"/>
              </w:rPr>
              <w:t xml:space="preserve">Thiết kế cơ sở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jc w:val="center"/>
              <w:rPr>
                <w:sz w:val="28"/>
                <w:szCs w:val="28"/>
              </w:rPr>
            </w:pPr>
            <w:r w:rsidDel="00000000" w:rsidR="00000000" w:rsidRPr="00000000">
              <w:rPr>
                <w:sz w:val="28"/>
                <w:szCs w:val="2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jc w:val="center"/>
              <w:rPr>
                <w:sz w:val="28"/>
                <w:szCs w:val="28"/>
              </w:rPr>
            </w:pPr>
            <w:r w:rsidDel="00000000" w:rsidR="00000000" w:rsidRPr="00000000">
              <w:rPr>
                <w:sz w:val="28"/>
                <w:szCs w:val="28"/>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color w:val="ff0000"/>
                <w:sz w:val="28"/>
                <w:szCs w:val="28"/>
              </w:rPr>
            </w:pPr>
            <w:r w:rsidDel="00000000" w:rsidR="00000000" w:rsidRPr="00000000">
              <w:rPr>
                <w:color w:val="ff0000"/>
                <w:sz w:val="28"/>
                <w:szCs w:val="28"/>
                <w:rtl w:val="0"/>
              </w:rPr>
              <w:t xml:space="preserve">Phân tích các chức năng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jc w:val="center"/>
              <w:rPr>
                <w:sz w:val="28"/>
                <w:szCs w:val="28"/>
              </w:rPr>
            </w:pPr>
            <w:r w:rsidDel="00000000" w:rsidR="00000000" w:rsidRPr="00000000">
              <w:rPr>
                <w:sz w:val="28"/>
                <w:szCs w:val="2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jc w:val="center"/>
              <w:rPr>
                <w:sz w:val="28"/>
                <w:szCs w:val="28"/>
              </w:rPr>
            </w:pPr>
            <w:r w:rsidDel="00000000" w:rsidR="00000000" w:rsidRPr="00000000">
              <w:rPr>
                <w:sz w:val="28"/>
                <w:szCs w:val="28"/>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sz w:val="28"/>
                <w:szCs w:val="28"/>
              </w:rPr>
            </w:pPr>
            <w:r w:rsidDel="00000000" w:rsidR="00000000" w:rsidRPr="00000000">
              <w:rPr>
                <w:sz w:val="28"/>
                <w:szCs w:val="28"/>
                <w:rtl w:val="0"/>
              </w:rPr>
              <w:t xml:space="preserve">Thiết kế giao diện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jc w:val="center"/>
              <w:rPr>
                <w:sz w:val="28"/>
                <w:szCs w:val="28"/>
              </w:rPr>
            </w:pPr>
            <w:r w:rsidDel="00000000" w:rsidR="00000000" w:rsidRPr="00000000">
              <w:rPr>
                <w:sz w:val="28"/>
                <w:szCs w:val="2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jc w:val="center"/>
              <w:rPr>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sz w:val="28"/>
                <w:szCs w:val="28"/>
              </w:rPr>
            </w:pPr>
            <w:r w:rsidDel="00000000" w:rsidR="00000000" w:rsidRPr="00000000">
              <w:rPr>
                <w:sz w:val="28"/>
                <w:szCs w:val="28"/>
                <w:rtl w:val="0"/>
              </w:rPr>
              <w:t xml:space="preserve">Tạo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jc w:val="center"/>
              <w:rPr>
                <w:sz w:val="28"/>
                <w:szCs w:val="28"/>
              </w:rPr>
            </w:pPr>
            <w:r w:rsidDel="00000000" w:rsidR="00000000" w:rsidRPr="00000000">
              <w:rPr>
                <w:sz w:val="28"/>
                <w:szCs w:val="2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jc w:val="center"/>
              <w:rPr>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sz w:val="28"/>
                <w:szCs w:val="28"/>
              </w:rPr>
            </w:pPr>
            <w:r w:rsidDel="00000000" w:rsidR="00000000" w:rsidRPr="00000000">
              <w:rPr>
                <w:sz w:val="28"/>
                <w:szCs w:val="28"/>
                <w:rtl w:val="0"/>
              </w:rPr>
              <w:t xml:space="preserve">Triển khai giao diện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jc w:val="center"/>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jc w:val="center"/>
              <w:rPr>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sz w:val="28"/>
                <w:szCs w:val="28"/>
              </w:rPr>
            </w:pPr>
            <w:r w:rsidDel="00000000" w:rsidR="00000000" w:rsidRPr="00000000">
              <w:rPr>
                <w:sz w:val="28"/>
                <w:szCs w:val="28"/>
                <w:rtl w:val="0"/>
              </w:rPr>
              <w:t xml:space="preserve">Thiết lập cơ sở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jc w:val="center"/>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jc w:val="center"/>
              <w:rPr>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sz w:val="28"/>
                <w:szCs w:val="28"/>
              </w:rPr>
            </w:pPr>
            <w:r w:rsidDel="00000000" w:rsidR="00000000" w:rsidRPr="00000000">
              <w:rPr>
                <w:sz w:val="28"/>
                <w:szCs w:val="28"/>
                <w:rtl w:val="0"/>
              </w:rPr>
              <w:t xml:space="preserve">Kết nối cơ sở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jc w:val="center"/>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jc w:val="center"/>
              <w:rPr>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color w:val="e01b84"/>
                <w:sz w:val="28"/>
                <w:szCs w:val="28"/>
              </w:rPr>
            </w:pPr>
            <w:r w:rsidDel="00000000" w:rsidR="00000000" w:rsidRPr="00000000">
              <w:rPr>
                <w:color w:val="e01b84"/>
                <w:sz w:val="28"/>
                <w:szCs w:val="28"/>
                <w:rtl w:val="0"/>
              </w:rPr>
              <w:t xml:space="preserve">Cài đặt đăng nhập / đăng ký</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jc w:val="center"/>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jc w:val="center"/>
              <w:rPr>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color w:val="e01b84"/>
                <w:sz w:val="28"/>
                <w:szCs w:val="28"/>
              </w:rPr>
            </w:pPr>
            <w:r w:rsidDel="00000000" w:rsidR="00000000" w:rsidRPr="00000000">
              <w:rPr>
                <w:color w:val="e01b84"/>
                <w:sz w:val="28"/>
                <w:szCs w:val="28"/>
                <w:rtl w:val="0"/>
              </w:rPr>
              <w:t xml:space="preserve">Hiển thị thông tin lên giao diện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jc w:val="center"/>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jc w:val="center"/>
              <w:rPr>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color w:val="e01b84"/>
                <w:sz w:val="28"/>
                <w:szCs w:val="28"/>
              </w:rPr>
            </w:pPr>
            <w:r w:rsidDel="00000000" w:rsidR="00000000" w:rsidRPr="00000000">
              <w:rPr>
                <w:color w:val="e01b84"/>
                <w:sz w:val="28"/>
                <w:szCs w:val="28"/>
                <w:rtl w:val="0"/>
              </w:rPr>
              <w:t xml:space="preserve">Chức năng đặt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jc w:val="center"/>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jc w:val="center"/>
              <w:rPr>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color w:val="e01b84"/>
                <w:sz w:val="28"/>
                <w:szCs w:val="28"/>
              </w:rPr>
            </w:pPr>
            <w:r w:rsidDel="00000000" w:rsidR="00000000" w:rsidRPr="00000000">
              <w:rPr>
                <w:color w:val="e01b84"/>
                <w:sz w:val="28"/>
                <w:szCs w:val="28"/>
                <w:rtl w:val="0"/>
              </w:rPr>
              <w:t xml:space="preserve">Chức năng lưu trữ yêu thích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jc w:val="center"/>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jc w:val="center"/>
              <w:rPr>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color w:val="e01b84"/>
                <w:sz w:val="28"/>
                <w:szCs w:val="28"/>
              </w:rPr>
            </w:pPr>
            <w:r w:rsidDel="00000000" w:rsidR="00000000" w:rsidRPr="00000000">
              <w:rPr>
                <w:color w:val="e01b84"/>
                <w:sz w:val="28"/>
                <w:szCs w:val="28"/>
                <w:rtl w:val="0"/>
              </w:rPr>
              <w:t xml:space="preserve">Hiển thị thông báo 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jc w:val="center"/>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jc w:val="center"/>
              <w:rPr>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color w:val="e01b84"/>
                <w:sz w:val="28"/>
                <w:szCs w:val="28"/>
              </w:rPr>
            </w:pPr>
            <w:r w:rsidDel="00000000" w:rsidR="00000000" w:rsidRPr="00000000">
              <w:rPr>
                <w:color w:val="e01b84"/>
                <w:sz w:val="28"/>
                <w:szCs w:val="28"/>
                <w:rtl w:val="0"/>
              </w:rPr>
              <w:t xml:space="preserve">Giữ trạng thái đăng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jc w:val="center"/>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jc w:val="center"/>
              <w:rPr>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sz w:val="28"/>
                <w:szCs w:val="28"/>
              </w:rPr>
            </w:pPr>
            <w:r w:rsidDel="00000000" w:rsidR="00000000" w:rsidRPr="00000000">
              <w:rPr>
                <w:sz w:val="28"/>
                <w:szCs w:val="28"/>
                <w:rtl w:val="0"/>
              </w:rPr>
              <w:t xml:space="preserve">Kiểm thử phần mềm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jc w:val="center"/>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jc w:val="center"/>
              <w:rPr>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sz w:val="28"/>
                <w:szCs w:val="28"/>
              </w:rPr>
            </w:pPr>
            <w:r w:rsidDel="00000000" w:rsidR="00000000" w:rsidRPr="00000000">
              <w:rPr>
                <w:sz w:val="28"/>
                <w:szCs w:val="28"/>
                <w:rtl w:val="0"/>
              </w:rPr>
              <w:t xml:space="preserve">Viết báo cáo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jc w:val="center"/>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jc w:val="center"/>
              <w:rPr>
                <w:sz w:val="28"/>
                <w:szCs w:val="28"/>
              </w:rPr>
            </w:pPr>
            <w:r w:rsidDel="00000000" w:rsidR="00000000" w:rsidRPr="00000000">
              <w:rPr>
                <w:rtl w:val="0"/>
              </w:rPr>
            </w:r>
          </w:p>
        </w:tc>
      </w:tr>
    </w:tbl>
    <w:p w:rsidR="00000000" w:rsidDel="00000000" w:rsidP="00000000" w:rsidRDefault="00000000" w:rsidRPr="00000000" w14:paraId="00000047">
      <w:pPr>
        <w:rPr>
          <w:sz w:val="28"/>
          <w:szCs w:val="28"/>
        </w:rPr>
      </w:pPr>
      <w:r w:rsidDel="00000000" w:rsidR="00000000" w:rsidRPr="00000000">
        <w:rPr>
          <w:rtl w:val="0"/>
        </w:rPr>
      </w:r>
    </w:p>
    <w:p w:rsidR="00000000" w:rsidDel="00000000" w:rsidP="00000000" w:rsidRDefault="00000000" w:rsidRPr="00000000" w14:paraId="00000048">
      <w:pP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9">
      <w:pPr>
        <w:ind w:left="720" w:firstLine="0"/>
        <w:rPr>
          <w:b w:val="1"/>
          <w:sz w:val="28"/>
          <w:szCs w:val="28"/>
        </w:rPr>
      </w:pPr>
      <w:r w:rsidDel="00000000" w:rsidR="00000000" w:rsidRPr="00000000">
        <w:rPr>
          <w:rtl w:val="0"/>
        </w:rPr>
      </w:r>
    </w:p>
    <w:p w:rsidR="00000000" w:rsidDel="00000000" w:rsidP="00000000" w:rsidRDefault="00000000" w:rsidRPr="00000000" w14:paraId="0000004A">
      <w:pPr>
        <w:numPr>
          <w:ilvl w:val="0"/>
          <w:numId w:val="2"/>
        </w:numPr>
        <w:ind w:left="720" w:hanging="360"/>
        <w:rPr>
          <w:b w:val="1"/>
          <w:sz w:val="28"/>
          <w:szCs w:val="28"/>
          <w:u w:val="none"/>
        </w:rPr>
      </w:pPr>
      <w:r w:rsidDel="00000000" w:rsidR="00000000" w:rsidRPr="00000000">
        <w:rPr>
          <w:b w:val="1"/>
          <w:sz w:val="28"/>
          <w:szCs w:val="28"/>
          <w:rtl w:val="0"/>
        </w:rPr>
        <w:t xml:space="preserve">Chức năng của ứng dụng</w:t>
      </w:r>
    </w:p>
    <w:p w:rsidR="00000000" w:rsidDel="00000000" w:rsidP="00000000" w:rsidRDefault="00000000" w:rsidRPr="00000000" w14:paraId="0000004B">
      <w:pPr>
        <w:numPr>
          <w:ilvl w:val="0"/>
          <w:numId w:val="1"/>
        </w:numPr>
        <w:ind w:left="720" w:hanging="360"/>
        <w:jc w:val="both"/>
        <w:rPr>
          <w:sz w:val="28"/>
          <w:szCs w:val="28"/>
          <w:u w:val="none"/>
        </w:rPr>
      </w:pPr>
      <w:r w:rsidDel="00000000" w:rsidR="00000000" w:rsidRPr="00000000">
        <w:rPr>
          <w:sz w:val="28"/>
          <w:szCs w:val="28"/>
          <w:rtl w:val="0"/>
        </w:rPr>
        <w:t xml:space="preserve">Tạo tài khoản</w:t>
      </w:r>
    </w:p>
    <w:p w:rsidR="00000000" w:rsidDel="00000000" w:rsidP="00000000" w:rsidRDefault="00000000" w:rsidRPr="00000000" w14:paraId="0000004C">
      <w:pPr>
        <w:numPr>
          <w:ilvl w:val="0"/>
          <w:numId w:val="1"/>
        </w:numPr>
        <w:ind w:left="720" w:hanging="360"/>
        <w:jc w:val="both"/>
        <w:rPr>
          <w:sz w:val="28"/>
          <w:szCs w:val="28"/>
          <w:u w:val="none"/>
        </w:rPr>
      </w:pPr>
      <w:r w:rsidDel="00000000" w:rsidR="00000000" w:rsidRPr="00000000">
        <w:rPr>
          <w:sz w:val="28"/>
          <w:szCs w:val="28"/>
          <w:rtl w:val="0"/>
        </w:rPr>
        <w:t xml:space="preserve">Đăng nhập</w:t>
      </w:r>
    </w:p>
    <w:p w:rsidR="00000000" w:rsidDel="00000000" w:rsidP="00000000" w:rsidRDefault="00000000" w:rsidRPr="00000000" w14:paraId="0000004D">
      <w:pPr>
        <w:numPr>
          <w:ilvl w:val="0"/>
          <w:numId w:val="1"/>
        </w:numPr>
        <w:ind w:left="720" w:hanging="360"/>
        <w:jc w:val="both"/>
        <w:rPr>
          <w:sz w:val="28"/>
          <w:szCs w:val="28"/>
          <w:u w:val="none"/>
        </w:rPr>
      </w:pPr>
      <w:r w:rsidDel="00000000" w:rsidR="00000000" w:rsidRPr="00000000">
        <w:rPr>
          <w:sz w:val="28"/>
          <w:szCs w:val="28"/>
          <w:rtl w:val="0"/>
        </w:rPr>
        <w:t xml:space="preserve">Đăng xuất</w:t>
      </w:r>
    </w:p>
    <w:p w:rsidR="00000000" w:rsidDel="00000000" w:rsidP="00000000" w:rsidRDefault="00000000" w:rsidRPr="00000000" w14:paraId="0000004E">
      <w:pPr>
        <w:numPr>
          <w:ilvl w:val="0"/>
          <w:numId w:val="1"/>
        </w:numPr>
        <w:ind w:left="720" w:hanging="360"/>
        <w:jc w:val="both"/>
        <w:rPr>
          <w:sz w:val="28"/>
          <w:szCs w:val="28"/>
          <w:u w:val="none"/>
        </w:rPr>
      </w:pPr>
      <w:r w:rsidDel="00000000" w:rsidR="00000000" w:rsidRPr="00000000">
        <w:rPr>
          <w:sz w:val="28"/>
          <w:szCs w:val="28"/>
          <w:rtl w:val="0"/>
        </w:rPr>
        <w:t xml:space="preserve">Chỉnh sửa thông tin cá nhân</w:t>
      </w:r>
    </w:p>
    <w:p w:rsidR="00000000" w:rsidDel="00000000" w:rsidP="00000000" w:rsidRDefault="00000000" w:rsidRPr="00000000" w14:paraId="0000004F">
      <w:pPr>
        <w:numPr>
          <w:ilvl w:val="0"/>
          <w:numId w:val="1"/>
        </w:numPr>
        <w:ind w:left="720" w:hanging="360"/>
        <w:jc w:val="both"/>
        <w:rPr>
          <w:sz w:val="28"/>
          <w:szCs w:val="28"/>
          <w:u w:val="none"/>
        </w:rPr>
      </w:pPr>
      <w:r w:rsidDel="00000000" w:rsidR="00000000" w:rsidRPr="00000000">
        <w:rPr>
          <w:sz w:val="28"/>
          <w:szCs w:val="28"/>
          <w:rtl w:val="0"/>
        </w:rPr>
        <w:t xml:space="preserve">Giữ trạng thái đăng nhập (...)</w:t>
      </w:r>
    </w:p>
    <w:p w:rsidR="00000000" w:rsidDel="00000000" w:rsidP="00000000" w:rsidRDefault="00000000" w:rsidRPr="00000000" w14:paraId="00000050">
      <w:pPr>
        <w:numPr>
          <w:ilvl w:val="0"/>
          <w:numId w:val="1"/>
        </w:numPr>
        <w:ind w:left="720" w:hanging="360"/>
        <w:jc w:val="both"/>
        <w:rPr>
          <w:sz w:val="28"/>
          <w:szCs w:val="28"/>
          <w:u w:val="none"/>
        </w:rPr>
      </w:pPr>
      <w:r w:rsidDel="00000000" w:rsidR="00000000" w:rsidRPr="00000000">
        <w:rPr>
          <w:sz w:val="28"/>
          <w:szCs w:val="28"/>
          <w:rtl w:val="0"/>
        </w:rPr>
        <w:t xml:space="preserve">Chuyển tab</w:t>
      </w:r>
    </w:p>
    <w:p w:rsidR="00000000" w:rsidDel="00000000" w:rsidP="00000000" w:rsidRDefault="00000000" w:rsidRPr="00000000" w14:paraId="00000051">
      <w:pPr>
        <w:numPr>
          <w:ilvl w:val="0"/>
          <w:numId w:val="1"/>
        </w:numPr>
        <w:ind w:left="720" w:hanging="360"/>
        <w:jc w:val="both"/>
        <w:rPr>
          <w:sz w:val="28"/>
          <w:szCs w:val="28"/>
          <w:u w:val="none"/>
        </w:rPr>
      </w:pPr>
      <w:r w:rsidDel="00000000" w:rsidR="00000000" w:rsidRPr="00000000">
        <w:rPr>
          <w:sz w:val="28"/>
          <w:szCs w:val="28"/>
          <w:rtl w:val="0"/>
        </w:rPr>
        <w:t xml:space="preserve">Lựa chọn loại sản phẩm</w:t>
      </w:r>
    </w:p>
    <w:p w:rsidR="00000000" w:rsidDel="00000000" w:rsidP="00000000" w:rsidRDefault="00000000" w:rsidRPr="00000000" w14:paraId="00000052">
      <w:pPr>
        <w:numPr>
          <w:ilvl w:val="0"/>
          <w:numId w:val="1"/>
        </w:numPr>
        <w:ind w:left="720" w:hanging="360"/>
        <w:jc w:val="both"/>
        <w:rPr>
          <w:sz w:val="28"/>
          <w:szCs w:val="28"/>
          <w:u w:val="none"/>
        </w:rPr>
      </w:pPr>
      <w:r w:rsidDel="00000000" w:rsidR="00000000" w:rsidRPr="00000000">
        <w:rPr>
          <w:sz w:val="28"/>
          <w:szCs w:val="28"/>
          <w:rtl w:val="0"/>
        </w:rPr>
        <w:t xml:space="preserve">Chọn sản phẩm</w:t>
      </w:r>
    </w:p>
    <w:p w:rsidR="00000000" w:rsidDel="00000000" w:rsidP="00000000" w:rsidRDefault="00000000" w:rsidRPr="00000000" w14:paraId="00000053">
      <w:pPr>
        <w:numPr>
          <w:ilvl w:val="0"/>
          <w:numId w:val="1"/>
        </w:numPr>
        <w:ind w:left="720" w:hanging="360"/>
        <w:jc w:val="both"/>
        <w:rPr>
          <w:sz w:val="28"/>
          <w:szCs w:val="28"/>
          <w:u w:val="none"/>
        </w:rPr>
      </w:pPr>
      <w:r w:rsidDel="00000000" w:rsidR="00000000" w:rsidRPr="00000000">
        <w:rPr>
          <w:sz w:val="28"/>
          <w:szCs w:val="28"/>
          <w:rtl w:val="0"/>
        </w:rPr>
        <w:t xml:space="preserve">Chọn chi tiết sản phẩm (kích cỡ)</w:t>
      </w:r>
    </w:p>
    <w:p w:rsidR="00000000" w:rsidDel="00000000" w:rsidP="00000000" w:rsidRDefault="00000000" w:rsidRPr="00000000" w14:paraId="00000054">
      <w:pPr>
        <w:numPr>
          <w:ilvl w:val="0"/>
          <w:numId w:val="1"/>
        </w:numPr>
        <w:ind w:left="720" w:hanging="360"/>
        <w:jc w:val="both"/>
        <w:rPr>
          <w:sz w:val="28"/>
          <w:szCs w:val="28"/>
          <w:u w:val="none"/>
        </w:rPr>
      </w:pPr>
      <w:r w:rsidDel="00000000" w:rsidR="00000000" w:rsidRPr="00000000">
        <w:rPr>
          <w:sz w:val="28"/>
          <w:szCs w:val="28"/>
          <w:rtl w:val="0"/>
        </w:rPr>
        <w:t xml:space="preserve">Cho vào giỏ hàng (chuyển về mục đã lưu)</w:t>
      </w:r>
    </w:p>
    <w:p w:rsidR="00000000" w:rsidDel="00000000" w:rsidP="00000000" w:rsidRDefault="00000000" w:rsidRPr="00000000" w14:paraId="00000055">
      <w:pPr>
        <w:numPr>
          <w:ilvl w:val="0"/>
          <w:numId w:val="1"/>
        </w:numPr>
        <w:ind w:left="720" w:hanging="360"/>
        <w:jc w:val="both"/>
        <w:rPr>
          <w:sz w:val="28"/>
          <w:szCs w:val="28"/>
          <w:u w:val="none"/>
        </w:rPr>
      </w:pPr>
      <w:r w:rsidDel="00000000" w:rsidR="00000000" w:rsidRPr="00000000">
        <w:rPr>
          <w:sz w:val="28"/>
          <w:szCs w:val="28"/>
          <w:rtl w:val="0"/>
        </w:rPr>
        <w:t xml:space="preserve">Xóa bỏ sản phẩm / đơn hàng</w:t>
      </w:r>
    </w:p>
    <w:p w:rsidR="00000000" w:rsidDel="00000000" w:rsidP="00000000" w:rsidRDefault="00000000" w:rsidRPr="00000000" w14:paraId="00000056">
      <w:pPr>
        <w:numPr>
          <w:ilvl w:val="0"/>
          <w:numId w:val="1"/>
        </w:numPr>
        <w:ind w:left="720" w:hanging="360"/>
        <w:jc w:val="both"/>
        <w:rPr>
          <w:sz w:val="28"/>
          <w:szCs w:val="28"/>
          <w:u w:val="none"/>
        </w:rPr>
      </w:pPr>
      <w:r w:rsidDel="00000000" w:rsidR="00000000" w:rsidRPr="00000000">
        <w:rPr>
          <w:sz w:val="28"/>
          <w:szCs w:val="28"/>
          <w:rtl w:val="0"/>
        </w:rPr>
        <w:t xml:space="preserve">Tiến hành đặt hàng</w:t>
      </w:r>
    </w:p>
    <w:p w:rsidR="00000000" w:rsidDel="00000000" w:rsidP="00000000" w:rsidRDefault="00000000" w:rsidRPr="00000000" w14:paraId="00000057">
      <w:pPr>
        <w:numPr>
          <w:ilvl w:val="0"/>
          <w:numId w:val="1"/>
        </w:numPr>
        <w:ind w:left="720" w:hanging="360"/>
        <w:jc w:val="both"/>
        <w:rPr>
          <w:sz w:val="28"/>
          <w:szCs w:val="28"/>
          <w:u w:val="none"/>
        </w:rPr>
      </w:pPr>
      <w:r w:rsidDel="00000000" w:rsidR="00000000" w:rsidRPr="00000000">
        <w:rPr>
          <w:sz w:val="28"/>
          <w:szCs w:val="28"/>
          <w:rtl w:val="0"/>
        </w:rPr>
        <w:t xml:space="preserve">Kiểm soát thông tin đơn hàng</w:t>
      </w:r>
    </w:p>
    <w:p w:rsidR="00000000" w:rsidDel="00000000" w:rsidP="00000000" w:rsidRDefault="00000000" w:rsidRPr="00000000" w14:paraId="00000058">
      <w:pPr>
        <w:numPr>
          <w:ilvl w:val="0"/>
          <w:numId w:val="1"/>
        </w:numPr>
        <w:ind w:left="720" w:hanging="360"/>
        <w:jc w:val="both"/>
        <w:rPr>
          <w:sz w:val="28"/>
          <w:szCs w:val="28"/>
          <w:u w:val="none"/>
        </w:rPr>
      </w:pPr>
      <w:r w:rsidDel="00000000" w:rsidR="00000000" w:rsidRPr="00000000">
        <w:rPr>
          <w:sz w:val="28"/>
          <w:szCs w:val="28"/>
          <w:rtl w:val="0"/>
        </w:rPr>
        <w:t xml:space="preserve">Hủy đơn hàng</w:t>
      </w:r>
    </w:p>
    <w:p w:rsidR="00000000" w:rsidDel="00000000" w:rsidP="00000000" w:rsidRDefault="00000000" w:rsidRPr="00000000" w14:paraId="00000059">
      <w:pPr>
        <w:numPr>
          <w:ilvl w:val="0"/>
          <w:numId w:val="1"/>
        </w:numPr>
        <w:ind w:left="720" w:hanging="360"/>
        <w:jc w:val="both"/>
        <w:rPr>
          <w:sz w:val="28"/>
          <w:szCs w:val="28"/>
          <w:u w:val="none"/>
        </w:rPr>
      </w:pPr>
      <w:r w:rsidDel="00000000" w:rsidR="00000000" w:rsidRPr="00000000">
        <w:rPr>
          <w:sz w:val="28"/>
          <w:szCs w:val="28"/>
          <w:rtl w:val="0"/>
        </w:rPr>
        <w:t xml:space="preserve">Nhận thông báo về đơn hàng</w:t>
      </w:r>
    </w:p>
    <w:p w:rsidR="00000000" w:rsidDel="00000000" w:rsidP="00000000" w:rsidRDefault="00000000" w:rsidRPr="00000000" w14:paraId="0000005A">
      <w:pPr>
        <w:ind w:left="720" w:firstLine="0"/>
        <w:jc w:val="both"/>
        <w:rPr>
          <w:sz w:val="28"/>
          <w:szCs w:val="28"/>
        </w:rPr>
      </w:pPr>
      <w:r w:rsidDel="00000000" w:rsidR="00000000" w:rsidRPr="00000000">
        <w:rPr>
          <w:rtl w:val="0"/>
        </w:rPr>
      </w:r>
    </w:p>
    <w:p w:rsidR="00000000" w:rsidDel="00000000" w:rsidP="00000000" w:rsidRDefault="00000000" w:rsidRPr="00000000" w14:paraId="0000005B">
      <w:pPr>
        <w:numPr>
          <w:ilvl w:val="0"/>
          <w:numId w:val="2"/>
        </w:numPr>
        <w:ind w:left="720" w:hanging="360"/>
        <w:jc w:val="both"/>
        <w:rPr>
          <w:b w:val="1"/>
          <w:sz w:val="28"/>
          <w:szCs w:val="28"/>
        </w:rPr>
      </w:pPr>
      <w:r w:rsidDel="00000000" w:rsidR="00000000" w:rsidRPr="00000000">
        <w:rPr>
          <w:b w:val="1"/>
          <w:sz w:val="28"/>
          <w:szCs w:val="28"/>
          <w:rtl w:val="0"/>
        </w:rPr>
        <w:t xml:space="preserve">Use case</w:t>
      </w:r>
    </w:p>
    <w:p w:rsidR="00000000" w:rsidDel="00000000" w:rsidP="00000000" w:rsidRDefault="00000000" w:rsidRPr="00000000" w14:paraId="0000005C">
      <w:pPr>
        <w:ind w:left="-566.9291338582677" w:firstLine="0"/>
        <w:jc w:val="center"/>
        <w:rPr>
          <w:b w:val="1"/>
          <w:sz w:val="28"/>
          <w:szCs w:val="28"/>
        </w:rPr>
      </w:pPr>
      <w:r w:rsidDel="00000000" w:rsidR="00000000" w:rsidRPr="00000000">
        <w:rPr>
          <w:b w:val="1"/>
          <w:sz w:val="28"/>
          <w:szCs w:val="28"/>
        </w:rPr>
        <w:drawing>
          <wp:inline distB="114300" distT="114300" distL="114300" distR="114300">
            <wp:extent cx="6281738" cy="3448050"/>
            <wp:effectExtent b="0" l="0" r="0" t="0"/>
            <wp:docPr id="6" name="image1.png"/>
            <a:graphic>
              <a:graphicData uri="http://schemas.openxmlformats.org/drawingml/2006/picture">
                <pic:pic>
                  <pic:nvPicPr>
                    <pic:cNvPr id="0" name="image1.png"/>
                    <pic:cNvPicPr preferRelativeResize="0"/>
                  </pic:nvPicPr>
                  <pic:blipFill>
                    <a:blip r:embed="rId6"/>
                    <a:srcRect b="-9634" l="5378" r="4710" t="0"/>
                    <a:stretch>
                      <a:fillRect/>
                    </a:stretch>
                  </pic:blipFill>
                  <pic:spPr>
                    <a:xfrm>
                      <a:off x="0" y="0"/>
                      <a:ext cx="6281738" cy="344805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sz w:val="28"/>
          <w:szCs w:val="28"/>
        </w:rPr>
      </w:pPr>
      <w:r w:rsidDel="00000000" w:rsidR="00000000" w:rsidRPr="00000000">
        <w:rPr>
          <w:rtl w:val="0"/>
        </w:rPr>
      </w:r>
    </w:p>
    <w:p w:rsidR="00000000" w:rsidDel="00000000" w:rsidP="00000000" w:rsidRDefault="00000000" w:rsidRPr="00000000" w14:paraId="0000005E">
      <w:pPr>
        <w:rPr>
          <w:sz w:val="28"/>
          <w:szCs w:val="28"/>
        </w:rPr>
      </w:pPr>
      <w:r w:rsidDel="00000000" w:rsidR="00000000" w:rsidRPr="00000000">
        <w:rPr>
          <w:rtl w:val="0"/>
        </w:rPr>
      </w:r>
    </w:p>
    <w:p w:rsidR="00000000" w:rsidDel="00000000" w:rsidP="00000000" w:rsidRDefault="00000000" w:rsidRPr="00000000" w14:paraId="0000005F">
      <w:pPr>
        <w:ind w:left="0" w:firstLine="0"/>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0">
      <w:pPr>
        <w:numPr>
          <w:ilvl w:val="0"/>
          <w:numId w:val="2"/>
        </w:numPr>
        <w:ind w:left="720" w:hanging="360"/>
        <w:rPr>
          <w:b w:val="1"/>
          <w:sz w:val="28"/>
          <w:szCs w:val="28"/>
          <w:u w:val="none"/>
        </w:rPr>
      </w:pPr>
      <w:r w:rsidDel="00000000" w:rsidR="00000000" w:rsidRPr="00000000">
        <w:rPr>
          <w:b w:val="1"/>
          <w:sz w:val="28"/>
          <w:szCs w:val="28"/>
          <w:rtl w:val="0"/>
        </w:rPr>
        <w:t xml:space="preserve">Giao diện của ứng dụng</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sz w:val="28"/>
          <w:szCs w:val="28"/>
          <w:rtl w:val="0"/>
        </w:rPr>
        <w:t xml:space="preserve">Đăng nhập và đăng ký sử dụng</w:t>
      </w:r>
      <w:r w:rsidDel="00000000" w:rsidR="00000000" w:rsidRPr="00000000">
        <w:rPr>
          <w:rtl w:val="0"/>
        </w:rPr>
      </w:r>
    </w:p>
    <w:p w:rsidR="00000000" w:rsidDel="00000000" w:rsidP="00000000" w:rsidRDefault="00000000" w:rsidRPr="00000000" w14:paraId="00000063">
      <w:pPr>
        <w:spacing w:line="331.2" w:lineRule="auto"/>
        <w:ind w:right="-460"/>
        <w:rPr>
          <w:b w:val="1"/>
          <w:sz w:val="28"/>
          <w:szCs w:val="28"/>
        </w:rPr>
      </w:pPr>
      <w:r w:rsidDel="00000000" w:rsidR="00000000" w:rsidRPr="00000000">
        <w:rPr>
          <w:b w:val="1"/>
          <w:sz w:val="28"/>
          <w:szCs w:val="28"/>
        </w:rPr>
        <w:drawing>
          <wp:inline distB="114300" distT="114300" distL="114300" distR="114300">
            <wp:extent cx="2921000" cy="6121400"/>
            <wp:effectExtent b="0" l="0" r="0" t="0"/>
            <wp:docPr id="2"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2921000" cy="6121400"/>
                    </a:xfrm>
                    <a:prstGeom prst="rect"/>
                    <a:ln/>
                  </pic:spPr>
                </pic:pic>
              </a:graphicData>
            </a:graphic>
          </wp:inline>
        </w:drawing>
      </w:r>
      <w:r w:rsidDel="00000000" w:rsidR="00000000" w:rsidRPr="00000000">
        <w:rPr>
          <w:b w:val="1"/>
          <w:sz w:val="28"/>
          <w:szCs w:val="28"/>
        </w:rPr>
        <w:drawing>
          <wp:inline distB="114300" distT="114300" distL="114300" distR="114300">
            <wp:extent cx="2921000" cy="6121400"/>
            <wp:effectExtent b="0" l="0" r="0" t="0"/>
            <wp:docPr id="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921000" cy="61214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line="331.2" w:lineRule="auto"/>
        <w:ind w:right="-460"/>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5">
      <w:pPr>
        <w:spacing w:line="331.2" w:lineRule="auto"/>
        <w:ind w:right="-460"/>
        <w:rPr>
          <w:sz w:val="28"/>
          <w:szCs w:val="28"/>
        </w:rPr>
      </w:pPr>
      <w:r w:rsidDel="00000000" w:rsidR="00000000" w:rsidRPr="00000000">
        <w:rPr>
          <w:sz w:val="28"/>
          <w:szCs w:val="28"/>
          <w:rtl w:val="0"/>
        </w:rPr>
        <w:t xml:space="preserve">Trang chủ của sản phẩm</w:t>
      </w:r>
    </w:p>
    <w:p w:rsidR="00000000" w:rsidDel="00000000" w:rsidP="00000000" w:rsidRDefault="00000000" w:rsidRPr="00000000" w14:paraId="00000066">
      <w:pPr>
        <w:spacing w:line="331.2" w:lineRule="auto"/>
        <w:ind w:right="-460"/>
        <w:rPr>
          <w:b w:val="1"/>
          <w:sz w:val="28"/>
          <w:szCs w:val="28"/>
        </w:rPr>
      </w:pPr>
      <w:r w:rsidDel="00000000" w:rsidR="00000000" w:rsidRPr="00000000">
        <w:rPr>
          <w:b w:val="1"/>
          <w:sz w:val="28"/>
          <w:szCs w:val="28"/>
        </w:rPr>
        <w:drawing>
          <wp:inline distB="114300" distT="114300" distL="114300" distR="114300">
            <wp:extent cx="2921000" cy="6108700"/>
            <wp:effectExtent b="0" l="0" r="0" t="0"/>
            <wp:docPr id="8"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921000" cy="6108700"/>
                    </a:xfrm>
                    <a:prstGeom prst="rect"/>
                    <a:ln/>
                  </pic:spPr>
                </pic:pic>
              </a:graphicData>
            </a:graphic>
          </wp:inline>
        </w:drawing>
      </w:r>
      <w:r w:rsidDel="00000000" w:rsidR="00000000" w:rsidRPr="00000000">
        <w:rPr>
          <w:b w:val="1"/>
          <w:sz w:val="28"/>
          <w:szCs w:val="28"/>
        </w:rPr>
        <w:drawing>
          <wp:inline distB="114300" distT="114300" distL="114300" distR="114300">
            <wp:extent cx="2921000" cy="6108700"/>
            <wp:effectExtent b="0" l="0" r="0" t="0"/>
            <wp:docPr id="5"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2921000" cy="61087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line="331.2" w:lineRule="auto"/>
        <w:ind w:right="-460"/>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8">
      <w:pPr>
        <w:spacing w:line="331.2" w:lineRule="auto"/>
        <w:ind w:right="-460"/>
        <w:rPr>
          <w:sz w:val="28"/>
          <w:szCs w:val="28"/>
        </w:rPr>
      </w:pPr>
      <w:r w:rsidDel="00000000" w:rsidR="00000000" w:rsidRPr="00000000">
        <w:rPr>
          <w:sz w:val="28"/>
          <w:szCs w:val="28"/>
          <w:rtl w:val="0"/>
        </w:rPr>
        <w:t xml:space="preserve">Giao diện đặt hàng và Lưu lại thông tin ưa thích</w:t>
      </w:r>
    </w:p>
    <w:p w:rsidR="00000000" w:rsidDel="00000000" w:rsidP="00000000" w:rsidRDefault="00000000" w:rsidRPr="00000000" w14:paraId="00000069">
      <w:pPr>
        <w:spacing w:line="331.2" w:lineRule="auto"/>
        <w:ind w:right="-460"/>
        <w:rPr>
          <w:b w:val="1"/>
          <w:sz w:val="28"/>
          <w:szCs w:val="28"/>
        </w:rPr>
      </w:pPr>
      <w:r w:rsidDel="00000000" w:rsidR="00000000" w:rsidRPr="00000000">
        <w:rPr>
          <w:b w:val="1"/>
          <w:sz w:val="28"/>
          <w:szCs w:val="28"/>
        </w:rPr>
        <w:drawing>
          <wp:inline distB="114300" distT="114300" distL="114300" distR="114300">
            <wp:extent cx="2921000" cy="6108700"/>
            <wp:effectExtent b="0" l="0" r="0" t="0"/>
            <wp:docPr id="10"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2921000" cy="6108700"/>
                    </a:xfrm>
                    <a:prstGeom prst="rect"/>
                    <a:ln/>
                  </pic:spPr>
                </pic:pic>
              </a:graphicData>
            </a:graphic>
          </wp:inline>
        </w:drawing>
      </w:r>
      <w:r w:rsidDel="00000000" w:rsidR="00000000" w:rsidRPr="00000000">
        <w:rPr>
          <w:b w:val="1"/>
          <w:sz w:val="28"/>
          <w:szCs w:val="28"/>
        </w:rPr>
        <w:drawing>
          <wp:inline distB="114300" distT="114300" distL="114300" distR="114300">
            <wp:extent cx="2921000" cy="6121400"/>
            <wp:effectExtent b="0" l="0" r="0" t="0"/>
            <wp:docPr id="7"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2921000" cy="61214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line="331.2" w:lineRule="auto"/>
        <w:ind w:right="-460"/>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B">
      <w:pPr>
        <w:spacing w:line="331.2" w:lineRule="auto"/>
        <w:ind w:right="-460"/>
        <w:rPr>
          <w:sz w:val="28"/>
          <w:szCs w:val="28"/>
        </w:rPr>
      </w:pPr>
      <w:r w:rsidDel="00000000" w:rsidR="00000000" w:rsidRPr="00000000">
        <w:rPr>
          <w:sz w:val="28"/>
          <w:szCs w:val="28"/>
          <w:rtl w:val="0"/>
        </w:rPr>
        <w:t xml:space="preserve">Theo dõi thông tin đơn hàng và Kiểm tra thông báo</w:t>
      </w:r>
    </w:p>
    <w:p w:rsidR="00000000" w:rsidDel="00000000" w:rsidP="00000000" w:rsidRDefault="00000000" w:rsidRPr="00000000" w14:paraId="0000006C">
      <w:pPr>
        <w:spacing w:line="331.2" w:lineRule="auto"/>
        <w:ind w:right="-460"/>
        <w:rPr>
          <w:b w:val="1"/>
          <w:sz w:val="28"/>
          <w:szCs w:val="28"/>
        </w:rPr>
      </w:pPr>
      <w:r w:rsidDel="00000000" w:rsidR="00000000" w:rsidRPr="00000000">
        <w:rPr>
          <w:b w:val="1"/>
          <w:sz w:val="28"/>
          <w:szCs w:val="28"/>
        </w:rPr>
        <w:drawing>
          <wp:inline distB="114300" distT="114300" distL="114300" distR="114300">
            <wp:extent cx="2921000" cy="6108700"/>
            <wp:effectExtent b="0" l="0" r="0" t="0"/>
            <wp:docPr id="9"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2921000" cy="6108700"/>
                    </a:xfrm>
                    <a:prstGeom prst="rect"/>
                    <a:ln/>
                  </pic:spPr>
                </pic:pic>
              </a:graphicData>
            </a:graphic>
          </wp:inline>
        </w:drawing>
      </w:r>
      <w:r w:rsidDel="00000000" w:rsidR="00000000" w:rsidRPr="00000000">
        <w:rPr>
          <w:b w:val="1"/>
          <w:sz w:val="28"/>
          <w:szCs w:val="28"/>
        </w:rPr>
        <w:drawing>
          <wp:inline distB="114300" distT="114300" distL="114300" distR="114300">
            <wp:extent cx="2921000" cy="6121400"/>
            <wp:effectExtent b="0" l="0" r="0" t="0"/>
            <wp:docPr id="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921000" cy="61214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line="331.2" w:lineRule="auto"/>
        <w:ind w:right="-460"/>
        <w:jc w:val="cente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E">
      <w:pPr>
        <w:spacing w:line="331.2" w:lineRule="auto"/>
        <w:ind w:right="-460"/>
        <w:rPr>
          <w:sz w:val="28"/>
          <w:szCs w:val="28"/>
        </w:rPr>
      </w:pPr>
      <w:r w:rsidDel="00000000" w:rsidR="00000000" w:rsidRPr="00000000">
        <w:rPr>
          <w:sz w:val="28"/>
          <w:szCs w:val="28"/>
          <w:rtl w:val="0"/>
        </w:rPr>
        <w:t xml:space="preserve">Các chức năng tổng hợp và thông tin tài khoản</w:t>
      </w:r>
    </w:p>
    <w:p w:rsidR="00000000" w:rsidDel="00000000" w:rsidP="00000000" w:rsidRDefault="00000000" w:rsidRPr="00000000" w14:paraId="0000006F">
      <w:pPr>
        <w:spacing w:line="331.2" w:lineRule="auto"/>
        <w:ind w:right="-460"/>
        <w:jc w:val="center"/>
        <w:rPr>
          <w:b w:val="1"/>
          <w:sz w:val="28"/>
          <w:szCs w:val="28"/>
        </w:rPr>
      </w:pPr>
      <w:r w:rsidDel="00000000" w:rsidR="00000000" w:rsidRPr="00000000">
        <w:rPr>
          <w:b w:val="1"/>
          <w:sz w:val="28"/>
          <w:szCs w:val="28"/>
        </w:rPr>
        <w:drawing>
          <wp:inline distB="114300" distT="114300" distL="114300" distR="114300">
            <wp:extent cx="3644900" cy="7620000"/>
            <wp:effectExtent b="0" l="0" r="0" t="0"/>
            <wp:docPr id="4"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36449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1">
      <w:pPr>
        <w:ind w:left="0" w:firstLine="0"/>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72">
      <w:pPr>
        <w:numPr>
          <w:ilvl w:val="0"/>
          <w:numId w:val="2"/>
        </w:numPr>
        <w:ind w:left="720" w:hanging="360"/>
        <w:rPr>
          <w:b w:val="1"/>
          <w:sz w:val="28"/>
          <w:szCs w:val="28"/>
          <w:u w:val="none"/>
        </w:rPr>
      </w:pPr>
      <w:r w:rsidDel="00000000" w:rsidR="00000000" w:rsidRPr="00000000">
        <w:rPr>
          <w:b w:val="1"/>
          <w:sz w:val="28"/>
          <w:szCs w:val="28"/>
          <w:rtl w:val="0"/>
        </w:rPr>
        <w:t xml:space="preserve">Thông tin môi trường thực hiện:</w:t>
      </w:r>
    </w:p>
    <w:p w:rsidR="00000000" w:rsidDel="00000000" w:rsidP="00000000" w:rsidRDefault="00000000" w:rsidRPr="00000000" w14:paraId="00000073">
      <w:pPr>
        <w:ind w:left="720" w:firstLine="0"/>
        <w:rPr>
          <w:sz w:val="28"/>
          <w:szCs w:val="28"/>
        </w:rPr>
      </w:pPr>
      <w:r w:rsidDel="00000000" w:rsidR="00000000" w:rsidRPr="00000000">
        <w:rPr>
          <w:sz w:val="28"/>
          <w:szCs w:val="28"/>
          <w:rtl w:val="0"/>
        </w:rPr>
        <w:t xml:space="preserve">IDE: Android Studio</w:t>
      </w:r>
    </w:p>
    <w:p w:rsidR="00000000" w:rsidDel="00000000" w:rsidP="00000000" w:rsidRDefault="00000000" w:rsidRPr="00000000" w14:paraId="00000074">
      <w:pPr>
        <w:ind w:left="720" w:firstLine="0"/>
        <w:rPr>
          <w:sz w:val="28"/>
          <w:szCs w:val="28"/>
        </w:rPr>
      </w:pPr>
      <w:r w:rsidDel="00000000" w:rsidR="00000000" w:rsidRPr="00000000">
        <w:rPr>
          <w:sz w:val="28"/>
          <w:szCs w:val="28"/>
          <w:rtl w:val="0"/>
        </w:rPr>
        <w:t xml:space="preserve">Ngôn ngữ lập trình: Java</w:t>
      </w:r>
    </w:p>
    <w:p w:rsidR="00000000" w:rsidDel="00000000" w:rsidP="00000000" w:rsidRDefault="00000000" w:rsidRPr="00000000" w14:paraId="00000075">
      <w:pPr>
        <w:ind w:left="720" w:firstLine="0"/>
        <w:rPr>
          <w:sz w:val="28"/>
          <w:szCs w:val="28"/>
        </w:rPr>
      </w:pPr>
      <w:r w:rsidDel="00000000" w:rsidR="00000000" w:rsidRPr="00000000">
        <w:rPr>
          <w:sz w:val="28"/>
          <w:szCs w:val="28"/>
          <w:rtl w:val="0"/>
        </w:rPr>
        <w:t xml:space="preserve">Cơ sở dữ liệu: Sqlite</w:t>
      </w:r>
    </w:p>
    <w:p w:rsidR="00000000" w:rsidDel="00000000" w:rsidP="00000000" w:rsidRDefault="00000000" w:rsidRPr="00000000" w14:paraId="00000076">
      <w:pPr>
        <w:ind w:left="720" w:firstLine="0"/>
        <w:rPr>
          <w:sz w:val="28"/>
          <w:szCs w:val="28"/>
        </w:rPr>
      </w:pPr>
      <w:r w:rsidDel="00000000" w:rsidR="00000000" w:rsidRPr="00000000">
        <w:rPr>
          <w:sz w:val="28"/>
          <w:szCs w:val="28"/>
          <w:rtl w:val="0"/>
        </w:rPr>
        <w:t xml:space="preserve">Thiết bị sử dụng môi trường ảo: Google Pixel 4</w:t>
      </w:r>
    </w:p>
    <w:p w:rsidR="00000000" w:rsidDel="00000000" w:rsidP="00000000" w:rsidRDefault="00000000" w:rsidRPr="00000000" w14:paraId="00000077">
      <w:pPr>
        <w:ind w:left="720" w:firstLine="0"/>
        <w:rPr>
          <w:sz w:val="28"/>
          <w:szCs w:val="28"/>
        </w:rPr>
      </w:pPr>
      <w:r w:rsidDel="00000000" w:rsidR="00000000" w:rsidRPr="00000000">
        <w:rPr>
          <w:sz w:val="28"/>
          <w:szCs w:val="28"/>
          <w:rtl w:val="0"/>
        </w:rPr>
        <w:t xml:space="preserve">Kích thước màn hình (pixel): 1080 x 2280</w:t>
      </w:r>
    </w:p>
    <w:p w:rsidR="00000000" w:rsidDel="00000000" w:rsidP="00000000" w:rsidRDefault="00000000" w:rsidRPr="00000000" w14:paraId="00000078">
      <w:pPr>
        <w:ind w:left="720" w:firstLine="0"/>
        <w:rPr>
          <w:sz w:val="28"/>
          <w:szCs w:val="28"/>
        </w:rPr>
      </w:pPr>
      <w:r w:rsidDel="00000000" w:rsidR="00000000" w:rsidRPr="00000000">
        <w:rPr>
          <w:sz w:val="28"/>
          <w:szCs w:val="28"/>
          <w:rtl w:val="0"/>
        </w:rPr>
        <w:t xml:space="preserve">Kích thước màn hình (dp): 393 x 830</w:t>
      </w:r>
    </w:p>
    <w:p w:rsidR="00000000" w:rsidDel="00000000" w:rsidP="00000000" w:rsidRDefault="00000000" w:rsidRPr="00000000" w14:paraId="00000079">
      <w:pPr>
        <w:ind w:left="720" w:firstLine="0"/>
        <w:rPr>
          <w:b w:val="1"/>
          <w:sz w:val="28"/>
          <w:szCs w:val="28"/>
        </w:rPr>
      </w:pPr>
      <w:r w:rsidDel="00000000" w:rsidR="00000000" w:rsidRPr="00000000">
        <w:rPr>
          <w:sz w:val="28"/>
          <w:szCs w:val="28"/>
          <w:rtl w:val="0"/>
        </w:rPr>
        <w:t xml:space="preserve">API Level: 30</w:t>
      </w:r>
      <w:r w:rsidDel="00000000" w:rsidR="00000000" w:rsidRPr="00000000">
        <w:rPr>
          <w:rtl w:val="0"/>
        </w:rPr>
      </w:r>
    </w:p>
    <w:p w:rsidR="00000000" w:rsidDel="00000000" w:rsidP="00000000" w:rsidRDefault="00000000" w:rsidRPr="00000000" w14:paraId="0000007A">
      <w:pPr>
        <w:ind w:left="720" w:firstLine="0"/>
        <w:rPr>
          <w:b w:val="1"/>
          <w:sz w:val="28"/>
          <w:szCs w:val="28"/>
        </w:rPr>
      </w:pPr>
      <w:r w:rsidDel="00000000" w:rsidR="00000000" w:rsidRPr="00000000">
        <w:rPr>
          <w:rtl w:val="0"/>
        </w:rPr>
      </w:r>
    </w:p>
    <w:p w:rsidR="00000000" w:rsidDel="00000000" w:rsidP="00000000" w:rsidRDefault="00000000" w:rsidRPr="00000000" w14:paraId="0000007B">
      <w:pPr>
        <w:numPr>
          <w:ilvl w:val="0"/>
          <w:numId w:val="2"/>
        </w:numPr>
        <w:ind w:left="720" w:hanging="360"/>
        <w:rPr>
          <w:b w:val="1"/>
          <w:sz w:val="28"/>
          <w:szCs w:val="28"/>
          <w:u w:val="none"/>
        </w:rPr>
      </w:pPr>
      <w:r w:rsidDel="00000000" w:rsidR="00000000" w:rsidRPr="00000000">
        <w:rPr>
          <w:b w:val="1"/>
          <w:sz w:val="28"/>
          <w:szCs w:val="28"/>
          <w:rtl w:val="0"/>
        </w:rPr>
        <w:t xml:space="preserve">Mã nguồn của ứng dụng</w:t>
      </w:r>
    </w:p>
    <w:p w:rsidR="00000000" w:rsidDel="00000000" w:rsidP="00000000" w:rsidRDefault="00000000" w:rsidRPr="00000000" w14:paraId="0000007C">
      <w:pPr>
        <w:ind w:left="720" w:firstLine="0"/>
        <w:rPr>
          <w:sz w:val="28"/>
          <w:szCs w:val="28"/>
        </w:rPr>
      </w:pPr>
      <w:r w:rsidDel="00000000" w:rsidR="00000000" w:rsidRPr="00000000">
        <w:rPr>
          <w:sz w:val="28"/>
          <w:szCs w:val="28"/>
          <w:rtl w:val="0"/>
        </w:rPr>
        <w:t xml:space="preserve">Link ứng dụng: </w:t>
      </w:r>
      <w:hyperlink r:id="rId16">
        <w:r w:rsidDel="00000000" w:rsidR="00000000" w:rsidRPr="00000000">
          <w:rPr>
            <w:color w:val="1155cc"/>
            <w:sz w:val="28"/>
            <w:szCs w:val="28"/>
            <w:u w:val="single"/>
            <w:rtl w:val="0"/>
          </w:rPr>
          <w:t xml:space="preserve">https://github.com/hoadaknong101/foody_app</w:t>
        </w:r>
      </w:hyperlink>
      <w:r w:rsidDel="00000000" w:rsidR="00000000" w:rsidRPr="00000000">
        <w:rPr>
          <w:rtl w:val="0"/>
        </w:rPr>
      </w:r>
    </w:p>
    <w:p w:rsidR="00000000" w:rsidDel="00000000" w:rsidP="00000000" w:rsidRDefault="00000000" w:rsidRPr="00000000" w14:paraId="0000007D">
      <w:pPr>
        <w:ind w:left="720" w:firstLine="0"/>
        <w:rPr>
          <w:rFonts w:ascii="Times New Roman" w:cs="Times New Roman" w:eastAsia="Times New Roman" w:hAnsi="Times New Roman"/>
          <w:b w:val="1"/>
          <w:sz w:val="28"/>
          <w:szCs w:val="28"/>
        </w:rPr>
      </w:pPr>
      <w:r w:rsidDel="00000000" w:rsidR="00000000" w:rsidRPr="00000000">
        <w:rPr>
          <w:sz w:val="28"/>
          <w:szCs w:val="28"/>
          <w:rtl w:val="0"/>
        </w:rPr>
        <w:t xml:space="preserve">Giao diện (Figma): </w:t>
      </w:r>
      <w:hyperlink r:id="rId17">
        <w:r w:rsidDel="00000000" w:rsidR="00000000" w:rsidRPr="00000000">
          <w:rPr>
            <w:rFonts w:ascii="Times New Roman" w:cs="Times New Roman" w:eastAsia="Times New Roman" w:hAnsi="Times New Roman"/>
            <w:b w:val="1"/>
            <w:color w:val="1155cc"/>
            <w:sz w:val="28"/>
            <w:szCs w:val="28"/>
            <w:u w:val="single"/>
            <w:rtl w:val="0"/>
          </w:rPr>
          <w:t xml:space="preserve">https://bom.so/TqWISV</w:t>
        </w:r>
      </w:hyperlink>
      <w:r w:rsidDel="00000000" w:rsidR="00000000" w:rsidRPr="00000000">
        <w:rPr>
          <w:rtl w:val="0"/>
        </w:rPr>
      </w:r>
    </w:p>
    <w:p w:rsidR="00000000" w:rsidDel="00000000" w:rsidP="00000000" w:rsidRDefault="00000000" w:rsidRPr="00000000" w14:paraId="0000007E">
      <w:pPr>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F">
      <w:pPr>
        <w:ind w:left="720" w:firstLine="0"/>
        <w:rPr>
          <w:sz w:val="28"/>
          <w:szCs w:val="28"/>
        </w:rPr>
      </w:pPr>
      <w:r w:rsidDel="00000000" w:rsidR="00000000" w:rsidRPr="00000000">
        <w:rPr>
          <w:rtl w:val="0"/>
        </w:rPr>
      </w:r>
    </w:p>
    <w:p w:rsidR="00000000" w:rsidDel="00000000" w:rsidP="00000000" w:rsidRDefault="00000000" w:rsidRPr="00000000" w14:paraId="00000080">
      <w:pPr>
        <w:shd w:fill="ffffff" w:val="clear"/>
        <w:spacing w:after="240" w:line="360" w:lineRule="auto"/>
        <w:rPr>
          <w:rFonts w:ascii="Roboto" w:cs="Roboto" w:eastAsia="Roboto" w:hAnsi="Roboto"/>
          <w:color w:val="6d727c"/>
          <w:sz w:val="21"/>
          <w:szCs w:val="21"/>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sectPr>
      <w:headerReference r:id="rId18" w:type="default"/>
      <w:pgSz w:h="16834" w:w="11909"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2.png"/><Relationship Id="rId14" Type="http://schemas.openxmlformats.org/officeDocument/2006/relationships/image" Target="media/image3.png"/><Relationship Id="rId17" Type="http://schemas.openxmlformats.org/officeDocument/2006/relationships/hyperlink" Target="https://bom.so/TqWISV" TargetMode="External"/><Relationship Id="rId16" Type="http://schemas.openxmlformats.org/officeDocument/2006/relationships/hyperlink" Target="https://github.com/hoadaknong101/foody_app" TargetMode="External"/><Relationship Id="rId5" Type="http://schemas.openxmlformats.org/officeDocument/2006/relationships/styles" Target="styles.xml"/><Relationship Id="rId6" Type="http://schemas.openxmlformats.org/officeDocument/2006/relationships/image" Target="media/image1.png"/><Relationship Id="rId18" Type="http://schemas.openxmlformats.org/officeDocument/2006/relationships/header" Target="header1.xml"/><Relationship Id="rId7" Type="http://schemas.openxmlformats.org/officeDocument/2006/relationships/image" Target="media/image10.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