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EBA" w:rsidRPr="00923EBA" w:rsidRDefault="00923EBA" w:rsidP="003134FD">
      <w:pPr>
        <w:pStyle w:val="Title"/>
        <w:jc w:val="center"/>
      </w:pPr>
      <w:r>
        <w:t>Edinburgh Fringe Proposal Form 2016</w:t>
      </w:r>
    </w:p>
    <w:p w:rsidR="003134FD" w:rsidRDefault="003134FD" w:rsidP="00923EBA">
      <w:pPr>
        <w:rPr>
          <w:b/>
        </w:rPr>
      </w:pPr>
    </w:p>
    <w:p w:rsidR="003134FD" w:rsidRPr="003134FD" w:rsidRDefault="003134FD" w:rsidP="00923EBA">
      <w:r w:rsidRPr="003134FD">
        <w:t xml:space="preserve">This form must be emailed to </w:t>
      </w:r>
      <w:hyperlink r:id="rId5" w:history="1">
        <w:r w:rsidRPr="003134FD">
          <w:rPr>
            <w:rStyle w:val="Hyperlink"/>
          </w:rPr>
          <w:t>fringe@newtheatre.org.uk</w:t>
        </w:r>
      </w:hyperlink>
      <w:r w:rsidRPr="003134FD">
        <w:t xml:space="preserve"> by midnight on </w:t>
      </w:r>
      <w:r w:rsidRPr="003134FD">
        <w:rPr>
          <w:b/>
          <w:color w:val="7030A0" w:themeColor="text1"/>
        </w:rPr>
        <w:t>Wednesday 24</w:t>
      </w:r>
      <w:r w:rsidRPr="003134FD">
        <w:rPr>
          <w:b/>
          <w:color w:val="7030A0" w:themeColor="text1"/>
          <w:vertAlign w:val="superscript"/>
        </w:rPr>
        <w:t>th</w:t>
      </w:r>
      <w:r w:rsidRPr="003134FD">
        <w:rPr>
          <w:b/>
          <w:color w:val="7030A0" w:themeColor="text1"/>
        </w:rPr>
        <w:t xml:space="preserve"> February</w:t>
      </w:r>
      <w:r w:rsidRPr="003134FD">
        <w:t>. Handwritten forms will not be accepted and all questions must be answered.</w:t>
      </w:r>
    </w:p>
    <w:p w:rsidR="003134FD" w:rsidRPr="003134FD" w:rsidRDefault="003134FD" w:rsidP="003134FD">
      <w:pPr>
        <w:rPr>
          <w:b/>
        </w:rPr>
      </w:pPr>
      <w:r w:rsidRPr="003134FD">
        <w:rPr>
          <w:b/>
        </w:rPr>
        <w:t xml:space="preserve">This season, to try and promote fairness between all proposals, we would like to ask each team if they would mind their proposal </w:t>
      </w:r>
      <w:proofErr w:type="spellStart"/>
      <w:r w:rsidRPr="003134FD">
        <w:rPr>
          <w:b/>
        </w:rPr>
        <w:t>form</w:t>
      </w:r>
      <w:proofErr w:type="spellEnd"/>
      <w:r w:rsidRPr="003134FD">
        <w:rPr>
          <w:b/>
        </w:rPr>
        <w:t xml:space="preserve"> being shared with other proposing teams. This is to try and negate any committee advantage that may be achieved by being able to see other team’s forms in advance of the questions from committee. Please do not feel pressured to disclose your form if there is personal information within it; this is a trial run and your proposal will not be viewed differently either way.</w:t>
      </w:r>
    </w:p>
    <w:p w:rsidR="003134FD" w:rsidRPr="003134FD" w:rsidRDefault="003134FD" w:rsidP="003134FD">
      <w:r w:rsidRPr="003134FD">
        <w:t>Once the form has been submitted, you will be contacted by the Fringe Coordinator who will assign you a 15 minute time slot for the afternoon of Wednesday 10</w:t>
      </w:r>
      <w:r w:rsidRPr="003134FD">
        <w:rPr>
          <w:vertAlign w:val="superscript"/>
        </w:rPr>
        <w:t>th</w:t>
      </w:r>
      <w:r w:rsidRPr="003134FD">
        <w:t xml:space="preserve"> February. If you are unable to do a certain time, please let the Fringe Coordinator know as soon as possible.</w:t>
      </w:r>
    </w:p>
    <w:p w:rsidR="003134FD" w:rsidRDefault="003134FD" w:rsidP="00923EBA">
      <w:pPr>
        <w:rPr>
          <w:b/>
        </w:rPr>
      </w:pPr>
    </w:p>
    <w:p w:rsidR="00923EBA" w:rsidRPr="00923EBA" w:rsidRDefault="00923EBA" w:rsidP="00923EBA">
      <w:pPr>
        <w:rPr>
          <w:b/>
          <w:u w:val="single"/>
        </w:rPr>
      </w:pPr>
      <w:r w:rsidRPr="00923EBA">
        <w:rPr>
          <w:b/>
          <w:u w:val="single"/>
        </w:rPr>
        <w:t>General</w:t>
      </w:r>
    </w:p>
    <w:p w:rsidR="00923EBA" w:rsidRPr="00923EBA" w:rsidRDefault="00923EBA" w:rsidP="00923EBA">
      <w:pPr>
        <w:numPr>
          <w:ilvl w:val="0"/>
          <w:numId w:val="1"/>
        </w:numPr>
        <w:rPr>
          <w:b/>
        </w:rPr>
      </w:pPr>
      <w:r w:rsidRPr="00923EBA">
        <w:rPr>
          <w:b/>
        </w:rPr>
        <w:t>Name of director and phone number:</w:t>
      </w:r>
    </w:p>
    <w:p w:rsidR="00923EBA" w:rsidRPr="00923EBA" w:rsidRDefault="00923EBA" w:rsidP="00923EBA">
      <w:pPr>
        <w:rPr>
          <w:b/>
        </w:rPr>
      </w:pPr>
    </w:p>
    <w:p w:rsidR="00923EBA" w:rsidRPr="00923EBA" w:rsidRDefault="00923EBA" w:rsidP="00923EBA">
      <w:pPr>
        <w:numPr>
          <w:ilvl w:val="0"/>
          <w:numId w:val="1"/>
        </w:numPr>
        <w:rPr>
          <w:b/>
        </w:rPr>
      </w:pPr>
      <w:r w:rsidRPr="00923EBA">
        <w:rPr>
          <w:b/>
        </w:rPr>
        <w:t>Name of producer and phone number:</w:t>
      </w:r>
    </w:p>
    <w:p w:rsidR="00923EBA" w:rsidRPr="00923EBA" w:rsidRDefault="00923EBA" w:rsidP="00923EBA">
      <w:pPr>
        <w:rPr>
          <w:b/>
        </w:rPr>
      </w:pPr>
    </w:p>
    <w:p w:rsidR="00923EBA" w:rsidRPr="00923EBA" w:rsidRDefault="00923EBA" w:rsidP="00923EBA">
      <w:pPr>
        <w:numPr>
          <w:ilvl w:val="0"/>
          <w:numId w:val="1"/>
        </w:numPr>
        <w:rPr>
          <w:b/>
        </w:rPr>
      </w:pPr>
      <w:r w:rsidRPr="00923EBA">
        <w:rPr>
          <w:b/>
        </w:rPr>
        <w:t>Title of Play:</w:t>
      </w:r>
    </w:p>
    <w:p w:rsidR="00923EBA" w:rsidRPr="00923EBA" w:rsidRDefault="00923EBA" w:rsidP="00923EBA">
      <w:pPr>
        <w:rPr>
          <w:b/>
        </w:rPr>
      </w:pPr>
    </w:p>
    <w:p w:rsidR="00923EBA" w:rsidRPr="00923EBA" w:rsidRDefault="00923EBA" w:rsidP="00923EBA">
      <w:pPr>
        <w:numPr>
          <w:ilvl w:val="0"/>
          <w:numId w:val="1"/>
        </w:numPr>
        <w:rPr>
          <w:b/>
        </w:rPr>
      </w:pPr>
      <w:r w:rsidRPr="00923EBA">
        <w:rPr>
          <w:b/>
        </w:rPr>
        <w:t>Playwright (please include translation if applicable):</w:t>
      </w:r>
    </w:p>
    <w:p w:rsidR="00923EBA" w:rsidRPr="00923EBA" w:rsidRDefault="00923EBA" w:rsidP="00923EBA">
      <w:pPr>
        <w:rPr>
          <w:b/>
        </w:rPr>
      </w:pPr>
    </w:p>
    <w:p w:rsidR="00923EBA" w:rsidRPr="00923EBA" w:rsidRDefault="00923EBA" w:rsidP="00923EBA">
      <w:pPr>
        <w:numPr>
          <w:ilvl w:val="0"/>
          <w:numId w:val="1"/>
        </w:numPr>
        <w:rPr>
          <w:b/>
        </w:rPr>
      </w:pPr>
      <w:r w:rsidRPr="00923EBA">
        <w:rPr>
          <w:b/>
        </w:rPr>
        <w:t>Are the performance rights available? (please delete as appropriate)</w:t>
      </w:r>
      <w:r w:rsidRPr="00923EBA">
        <w:rPr>
          <w:b/>
        </w:rPr>
        <w:br/>
        <w:t>Yes                        No                          Waiting to hear back                             Student written</w:t>
      </w:r>
    </w:p>
    <w:p w:rsidR="00923EBA" w:rsidRPr="00923EBA" w:rsidRDefault="00923EBA" w:rsidP="00923EBA">
      <w:pPr>
        <w:rPr>
          <w:b/>
        </w:rPr>
      </w:pPr>
    </w:p>
    <w:p w:rsidR="00923EBA" w:rsidRPr="00923EBA" w:rsidRDefault="00923EBA" w:rsidP="00923EBA">
      <w:pPr>
        <w:numPr>
          <w:ilvl w:val="0"/>
          <w:numId w:val="1"/>
        </w:numPr>
        <w:rPr>
          <w:b/>
        </w:rPr>
      </w:pPr>
      <w:r w:rsidRPr="00923EBA">
        <w:rPr>
          <w:b/>
        </w:rPr>
        <w:t>Approximate running tim</w:t>
      </w:r>
      <w:r>
        <w:rPr>
          <w:b/>
        </w:rPr>
        <w:t>e</w:t>
      </w:r>
      <w:r w:rsidRPr="00923EBA">
        <w:rPr>
          <w:b/>
        </w:rPr>
        <w:t>:</w:t>
      </w:r>
    </w:p>
    <w:p w:rsidR="00923EBA" w:rsidRPr="00923EBA" w:rsidRDefault="00923EBA" w:rsidP="00923EBA">
      <w:pPr>
        <w:rPr>
          <w:b/>
        </w:rPr>
      </w:pPr>
    </w:p>
    <w:p w:rsidR="00923EBA" w:rsidRPr="00923EBA" w:rsidRDefault="00923EBA" w:rsidP="00923EBA">
      <w:pPr>
        <w:numPr>
          <w:ilvl w:val="0"/>
          <w:numId w:val="1"/>
        </w:numPr>
        <w:rPr>
          <w:b/>
        </w:rPr>
      </w:pPr>
      <w:r w:rsidRPr="00923EBA">
        <w:rPr>
          <w:b/>
        </w:rPr>
        <w:lastRenderedPageBreak/>
        <w:t>Cast Breakdown - Male/Female/Gender Neutral (please give the breakdown as the script specifies):</w:t>
      </w:r>
    </w:p>
    <w:p w:rsidR="00923EBA" w:rsidRPr="00923EBA" w:rsidRDefault="00923EBA" w:rsidP="00923EBA">
      <w:pPr>
        <w:rPr>
          <w:b/>
        </w:rPr>
      </w:pPr>
    </w:p>
    <w:p w:rsidR="00923EBA" w:rsidRPr="00923EBA" w:rsidRDefault="00923EBA" w:rsidP="00923EBA">
      <w:pPr>
        <w:numPr>
          <w:ilvl w:val="0"/>
          <w:numId w:val="1"/>
        </w:numPr>
        <w:rPr>
          <w:b/>
        </w:rPr>
      </w:pPr>
      <w:r w:rsidRPr="00923EBA">
        <w:rPr>
          <w:b/>
        </w:rPr>
        <w:t>Can any of the roles be made gender neutral?</w:t>
      </w:r>
    </w:p>
    <w:p w:rsidR="00923EBA" w:rsidRPr="00923EBA" w:rsidRDefault="00923EBA" w:rsidP="00923EBA">
      <w:pPr>
        <w:rPr>
          <w:b/>
        </w:rPr>
      </w:pPr>
    </w:p>
    <w:p w:rsidR="00923EBA" w:rsidRPr="00923EBA" w:rsidRDefault="00923EBA" w:rsidP="00923EBA">
      <w:pPr>
        <w:numPr>
          <w:ilvl w:val="0"/>
          <w:numId w:val="1"/>
        </w:numPr>
        <w:rPr>
          <w:b/>
        </w:rPr>
      </w:pPr>
      <w:r w:rsidRPr="00923EBA">
        <w:rPr>
          <w:b/>
        </w:rPr>
        <w:t>Would you be happy for your form to be shared with other proposing teams?</w:t>
      </w:r>
    </w:p>
    <w:p w:rsidR="00923EBA" w:rsidRPr="00923EBA" w:rsidRDefault="00923EBA" w:rsidP="00923EBA">
      <w:pPr>
        <w:rPr>
          <w:b/>
        </w:rPr>
      </w:pPr>
    </w:p>
    <w:p w:rsidR="00923EBA" w:rsidRDefault="00923EBA" w:rsidP="00923EBA">
      <w:pPr>
        <w:rPr>
          <w:b/>
          <w:u w:val="single"/>
        </w:rPr>
        <w:sectPr w:rsidR="00923EBA">
          <w:pgSz w:w="11906" w:h="16838"/>
          <w:pgMar w:top="1440" w:right="1440" w:bottom="1440" w:left="1440" w:header="708" w:footer="708" w:gutter="0"/>
          <w:cols w:space="708"/>
          <w:docGrid w:linePitch="360"/>
        </w:sectPr>
      </w:pPr>
    </w:p>
    <w:p w:rsidR="00923EBA" w:rsidRPr="00923EBA" w:rsidRDefault="00923EBA" w:rsidP="00923EBA">
      <w:pPr>
        <w:rPr>
          <w:b/>
          <w:u w:val="single"/>
        </w:rPr>
      </w:pPr>
      <w:r w:rsidRPr="00923EBA">
        <w:rPr>
          <w:b/>
          <w:u w:val="single"/>
        </w:rPr>
        <w:lastRenderedPageBreak/>
        <w:t>The Play</w:t>
      </w:r>
    </w:p>
    <w:p w:rsidR="00923EBA" w:rsidRPr="00923EBA" w:rsidRDefault="00923EBA" w:rsidP="00923EBA">
      <w:pPr>
        <w:numPr>
          <w:ilvl w:val="0"/>
          <w:numId w:val="2"/>
        </w:numPr>
        <w:rPr>
          <w:b/>
        </w:rPr>
      </w:pPr>
      <w:r w:rsidRPr="00923EBA">
        <w:rPr>
          <w:b/>
        </w:rPr>
        <w:t>About the Author- A brief background to the author, and why they wrote the play:</w:t>
      </w:r>
    </w:p>
    <w:p w:rsidR="00923EBA" w:rsidRPr="00923EBA" w:rsidRDefault="00923EBA" w:rsidP="00923EBA"/>
    <w:p w:rsidR="00923EBA" w:rsidRPr="00923EBA" w:rsidRDefault="00923EBA" w:rsidP="00923EBA">
      <w:pPr>
        <w:numPr>
          <w:ilvl w:val="0"/>
          <w:numId w:val="2"/>
        </w:numPr>
        <w:rPr>
          <w:b/>
        </w:rPr>
      </w:pPr>
      <w:r w:rsidRPr="00923EBA">
        <w:rPr>
          <w:b/>
        </w:rPr>
        <w:t>Synopsis- A 100-150 word blurb for your show to be used at on the audition hand</w:t>
      </w:r>
      <w:r w:rsidR="00960B22">
        <w:rPr>
          <w:b/>
        </w:rPr>
        <w:t>out and potentially on your flyers</w:t>
      </w:r>
    </w:p>
    <w:p w:rsidR="00923EBA" w:rsidRPr="00923EBA" w:rsidRDefault="00923EBA" w:rsidP="00923EBA"/>
    <w:p w:rsidR="00923EBA" w:rsidRPr="00923EBA" w:rsidRDefault="00923EBA" w:rsidP="00923EBA">
      <w:pPr>
        <w:numPr>
          <w:ilvl w:val="0"/>
          <w:numId w:val="2"/>
        </w:numPr>
        <w:rPr>
          <w:b/>
        </w:rPr>
      </w:pPr>
      <w:r w:rsidRPr="00923EBA">
        <w:rPr>
          <w:b/>
        </w:rPr>
        <w:t>Plot summary- Please give a brief scene-by-scene breakdown of your play.</w:t>
      </w:r>
    </w:p>
    <w:p w:rsidR="00923EBA" w:rsidRPr="00923EBA" w:rsidRDefault="00923EBA" w:rsidP="00923EBA"/>
    <w:p w:rsidR="00923EBA" w:rsidRPr="00923EBA" w:rsidRDefault="00923EBA" w:rsidP="00923EBA">
      <w:pPr>
        <w:numPr>
          <w:ilvl w:val="0"/>
          <w:numId w:val="2"/>
        </w:numPr>
        <w:rPr>
          <w:b/>
        </w:rPr>
      </w:pPr>
      <w:r w:rsidRPr="00923EBA">
        <w:rPr>
          <w:b/>
        </w:rPr>
        <w:t>Characters- Please give the name, a brief description, and percentage stage time for each listed character.</w:t>
      </w:r>
    </w:p>
    <w:p w:rsidR="00923EBA" w:rsidRPr="00923EBA" w:rsidRDefault="00923EBA" w:rsidP="00923EBA"/>
    <w:p w:rsidR="00923EBA" w:rsidRDefault="00923EBA" w:rsidP="00923EBA">
      <w:pPr>
        <w:numPr>
          <w:ilvl w:val="0"/>
          <w:numId w:val="2"/>
        </w:numPr>
        <w:rPr>
          <w:b/>
        </w:rPr>
      </w:pPr>
      <w:r w:rsidRPr="00923EBA">
        <w:rPr>
          <w:b/>
        </w:rPr>
        <w:t xml:space="preserve">Does your play contain any scenes of a violent, sexual or adult nature? </w:t>
      </w:r>
      <w:proofErr w:type="gramStart"/>
      <w:r w:rsidRPr="00923EBA">
        <w:rPr>
          <w:b/>
        </w:rPr>
        <w:t>( If</w:t>
      </w:r>
      <w:proofErr w:type="gramEnd"/>
      <w:r w:rsidRPr="00923EBA">
        <w:rPr>
          <w:b/>
        </w:rPr>
        <w:t xml:space="preserve"> yes, please briefly outline what happens?)</w:t>
      </w:r>
    </w:p>
    <w:p w:rsidR="00960B22" w:rsidRDefault="00960B22" w:rsidP="00960B22">
      <w:pPr>
        <w:pStyle w:val="ListParagraph"/>
        <w:rPr>
          <w:b/>
        </w:rPr>
      </w:pPr>
    </w:p>
    <w:p w:rsidR="00960B22" w:rsidRPr="00923EBA" w:rsidRDefault="00960B22" w:rsidP="00923EBA">
      <w:pPr>
        <w:numPr>
          <w:ilvl w:val="0"/>
          <w:numId w:val="2"/>
        </w:numPr>
        <w:rPr>
          <w:b/>
        </w:rPr>
      </w:pPr>
      <w:r>
        <w:rPr>
          <w:b/>
        </w:rPr>
        <w:t>Why have you picked this play for the Edinburgh Fringe Festival? What makes it Edinburgh-appropriate?</w:t>
      </w:r>
    </w:p>
    <w:p w:rsidR="00923EBA" w:rsidRPr="00923EBA" w:rsidRDefault="00923EBA" w:rsidP="00923EBA"/>
    <w:p w:rsidR="00923EBA" w:rsidRDefault="00923EBA" w:rsidP="00923EBA">
      <w:pPr>
        <w:numPr>
          <w:ilvl w:val="0"/>
          <w:numId w:val="2"/>
        </w:numPr>
        <w:rPr>
          <w:b/>
          <w:u w:val="single"/>
        </w:rPr>
        <w:sectPr w:rsidR="00923EBA">
          <w:pgSz w:w="11906" w:h="16838"/>
          <w:pgMar w:top="1440" w:right="1440" w:bottom="1440" w:left="1440" w:header="708" w:footer="708" w:gutter="0"/>
          <w:cols w:space="708"/>
          <w:docGrid w:linePitch="360"/>
        </w:sectPr>
      </w:pPr>
      <w:r w:rsidRPr="00923EBA">
        <w:rPr>
          <w:b/>
          <w:u w:val="single"/>
        </w:rPr>
        <w:br w:type="page"/>
      </w:r>
    </w:p>
    <w:p w:rsidR="00923EBA" w:rsidRDefault="00923EBA" w:rsidP="00923EBA">
      <w:pPr>
        <w:ind w:left="720"/>
        <w:rPr>
          <w:b/>
          <w:u w:val="single"/>
        </w:rPr>
      </w:pPr>
      <w:r>
        <w:rPr>
          <w:b/>
          <w:u w:val="single"/>
        </w:rPr>
        <w:lastRenderedPageBreak/>
        <w:t>Design/Venue Ideas</w:t>
      </w:r>
    </w:p>
    <w:p w:rsidR="00923EBA" w:rsidRPr="00960B22" w:rsidRDefault="00923EBA" w:rsidP="00960B22">
      <w:pPr>
        <w:pStyle w:val="ListParagraph"/>
        <w:numPr>
          <w:ilvl w:val="0"/>
          <w:numId w:val="5"/>
        </w:numPr>
        <w:rPr>
          <w:b/>
        </w:rPr>
      </w:pPr>
      <w:r w:rsidRPr="00960B22">
        <w:rPr>
          <w:b/>
        </w:rPr>
        <w:t xml:space="preserve">Have you researched or found any venues you like? </w:t>
      </w:r>
    </w:p>
    <w:p w:rsidR="00923EBA" w:rsidRDefault="00923EBA" w:rsidP="00923EBA">
      <w:pPr>
        <w:ind w:left="720"/>
        <w:rPr>
          <w:b/>
        </w:rPr>
      </w:pPr>
    </w:p>
    <w:p w:rsidR="00923EBA" w:rsidRPr="00960B22" w:rsidRDefault="00923EBA" w:rsidP="00960B22">
      <w:pPr>
        <w:pStyle w:val="ListParagraph"/>
        <w:numPr>
          <w:ilvl w:val="0"/>
          <w:numId w:val="5"/>
        </w:numPr>
        <w:rPr>
          <w:b/>
        </w:rPr>
      </w:pPr>
      <w:r w:rsidRPr="00960B22">
        <w:rPr>
          <w:b/>
        </w:rPr>
        <w:t>What type of space would you like, ideally, and why?</w:t>
      </w:r>
    </w:p>
    <w:p w:rsidR="00923EBA" w:rsidRDefault="00923EBA" w:rsidP="00923EBA">
      <w:pPr>
        <w:ind w:left="720"/>
        <w:rPr>
          <w:b/>
        </w:rPr>
      </w:pPr>
    </w:p>
    <w:p w:rsidR="00960B22" w:rsidRDefault="00923EBA" w:rsidP="00960B22">
      <w:pPr>
        <w:pStyle w:val="ListParagraph"/>
        <w:numPr>
          <w:ilvl w:val="0"/>
          <w:numId w:val="5"/>
        </w:numPr>
        <w:rPr>
          <w:b/>
        </w:rPr>
      </w:pPr>
      <w:r w:rsidRPr="00960B22">
        <w:rPr>
          <w:b/>
        </w:rPr>
        <w:t>Please talk through an</w:t>
      </w:r>
      <w:r w:rsidR="00960B22">
        <w:rPr>
          <w:b/>
        </w:rPr>
        <w:t>y/all of the following elements</w:t>
      </w:r>
      <w:r w:rsidRPr="00960B22">
        <w:rPr>
          <w:b/>
        </w:rPr>
        <w:t>:</w:t>
      </w:r>
      <w:r w:rsidR="00960B22" w:rsidRPr="00960B22">
        <w:rPr>
          <w:b/>
        </w:rPr>
        <w:t xml:space="preserve"> </w:t>
      </w:r>
      <w:r w:rsidR="00960B22">
        <w:rPr>
          <w:b/>
        </w:rPr>
        <w:t>(</w:t>
      </w:r>
      <w:r w:rsidRPr="00960B22">
        <w:rPr>
          <w:b/>
        </w:rPr>
        <w:t>Please keep in mind the limitations of the Edinburgh Festival Fringe i.e. there are not always dressing room spaces, the 15 minute g</w:t>
      </w:r>
      <w:bookmarkStart w:id="0" w:name="_GoBack"/>
      <w:bookmarkEnd w:id="0"/>
      <w:r w:rsidRPr="00960B22">
        <w:rPr>
          <w:b/>
        </w:rPr>
        <w:t>et in/out period.</w:t>
      </w:r>
      <w:r w:rsidR="00960B22">
        <w:rPr>
          <w:b/>
        </w:rPr>
        <w:t xml:space="preserve"> Please include any images which you feel will help us to visualise your set/costume </w:t>
      </w:r>
      <w:proofErr w:type="spellStart"/>
      <w:r w:rsidR="00960B22">
        <w:rPr>
          <w:b/>
        </w:rPr>
        <w:t>etc</w:t>
      </w:r>
      <w:proofErr w:type="spellEnd"/>
      <w:r w:rsidR="00960B22">
        <w:rPr>
          <w:b/>
        </w:rPr>
        <w:t>)</w:t>
      </w:r>
    </w:p>
    <w:p w:rsidR="00960B22" w:rsidRPr="00960B22" w:rsidRDefault="00960B22" w:rsidP="00960B22">
      <w:pPr>
        <w:pStyle w:val="ListParagraph"/>
        <w:rPr>
          <w:b/>
        </w:rPr>
      </w:pPr>
    </w:p>
    <w:p w:rsidR="00960B22" w:rsidRDefault="00960B22" w:rsidP="00960B22">
      <w:pPr>
        <w:pStyle w:val="ListParagraph"/>
        <w:rPr>
          <w:b/>
        </w:rPr>
      </w:pPr>
      <w:r>
        <w:rPr>
          <w:b/>
        </w:rPr>
        <w:t>A) S</w:t>
      </w:r>
      <w:r w:rsidR="00923EBA" w:rsidRPr="00960B22">
        <w:rPr>
          <w:b/>
        </w:rPr>
        <w:t>et</w:t>
      </w:r>
      <w:r>
        <w:rPr>
          <w:b/>
        </w:rPr>
        <w:t xml:space="preserve"> design</w:t>
      </w:r>
    </w:p>
    <w:p w:rsidR="00960B22" w:rsidRPr="00960B22" w:rsidRDefault="00960B22" w:rsidP="00960B22">
      <w:pPr>
        <w:pStyle w:val="ListParagraph"/>
        <w:rPr>
          <w:b/>
        </w:rPr>
      </w:pPr>
    </w:p>
    <w:p w:rsidR="00960B22" w:rsidRDefault="00960B22" w:rsidP="00960B22">
      <w:pPr>
        <w:pStyle w:val="ListParagraph"/>
        <w:rPr>
          <w:b/>
        </w:rPr>
      </w:pPr>
      <w:r>
        <w:rPr>
          <w:b/>
        </w:rPr>
        <w:t>B) C</w:t>
      </w:r>
      <w:r w:rsidR="00923EBA" w:rsidRPr="00960B22">
        <w:rPr>
          <w:b/>
        </w:rPr>
        <w:t>ostume</w:t>
      </w:r>
      <w:r>
        <w:rPr>
          <w:b/>
        </w:rPr>
        <w:t xml:space="preserve"> and makeup design</w:t>
      </w:r>
    </w:p>
    <w:p w:rsidR="00960B22" w:rsidRDefault="00960B22" w:rsidP="00960B22">
      <w:pPr>
        <w:pStyle w:val="ListParagraph"/>
        <w:rPr>
          <w:b/>
        </w:rPr>
      </w:pPr>
    </w:p>
    <w:p w:rsidR="00960B22" w:rsidRDefault="00960B22" w:rsidP="00960B22">
      <w:pPr>
        <w:pStyle w:val="ListParagraph"/>
        <w:rPr>
          <w:b/>
        </w:rPr>
      </w:pPr>
      <w:r>
        <w:rPr>
          <w:b/>
        </w:rPr>
        <w:t>C) L</w:t>
      </w:r>
      <w:r w:rsidR="00923EBA" w:rsidRPr="00960B22">
        <w:rPr>
          <w:b/>
        </w:rPr>
        <w:t>ighting</w:t>
      </w:r>
      <w:r>
        <w:rPr>
          <w:b/>
        </w:rPr>
        <w:t xml:space="preserve"> design</w:t>
      </w:r>
    </w:p>
    <w:p w:rsidR="00960B22" w:rsidRDefault="00960B22" w:rsidP="00960B22">
      <w:pPr>
        <w:pStyle w:val="ListParagraph"/>
        <w:rPr>
          <w:b/>
        </w:rPr>
      </w:pPr>
    </w:p>
    <w:p w:rsidR="00923EBA" w:rsidRDefault="00960B22" w:rsidP="00960B22">
      <w:pPr>
        <w:pStyle w:val="ListParagraph"/>
        <w:rPr>
          <w:b/>
        </w:rPr>
      </w:pPr>
      <w:r>
        <w:rPr>
          <w:b/>
        </w:rPr>
        <w:t>D) Sound and Music design</w:t>
      </w:r>
      <w:r w:rsidR="00923EBA" w:rsidRPr="00960B22">
        <w:rPr>
          <w:b/>
        </w:rPr>
        <w:t xml:space="preserve"> </w:t>
      </w:r>
    </w:p>
    <w:p w:rsidR="00960B22" w:rsidRPr="00960B22" w:rsidRDefault="00960B22" w:rsidP="00960B22">
      <w:pPr>
        <w:pStyle w:val="ListParagraph"/>
        <w:rPr>
          <w:b/>
        </w:rPr>
      </w:pPr>
    </w:p>
    <w:p w:rsidR="00960B22" w:rsidRPr="00960B22" w:rsidRDefault="00960B22" w:rsidP="00960B22">
      <w:pPr>
        <w:pStyle w:val="ListParagraph"/>
        <w:rPr>
          <w:b/>
        </w:rPr>
      </w:pPr>
    </w:p>
    <w:p w:rsidR="00923EBA" w:rsidRPr="00960B22" w:rsidRDefault="00923EBA" w:rsidP="00960B22">
      <w:pPr>
        <w:pStyle w:val="ListParagraph"/>
        <w:numPr>
          <w:ilvl w:val="0"/>
          <w:numId w:val="5"/>
        </w:numPr>
        <w:rPr>
          <w:b/>
        </w:rPr>
      </w:pPr>
      <w:r w:rsidRPr="00960B22">
        <w:rPr>
          <w:b/>
        </w:rPr>
        <w:t>What time of day would you like to perform and why?</w:t>
      </w:r>
    </w:p>
    <w:p w:rsidR="00923EBA" w:rsidRDefault="00923EBA" w:rsidP="00923EBA">
      <w:pPr>
        <w:ind w:left="720"/>
        <w:rPr>
          <w:b/>
        </w:rPr>
        <w:sectPr w:rsidR="00923EBA">
          <w:pgSz w:w="11906" w:h="16838"/>
          <w:pgMar w:top="1440" w:right="1440" w:bottom="1440" w:left="1440" w:header="708" w:footer="708" w:gutter="0"/>
          <w:cols w:space="708"/>
          <w:docGrid w:linePitch="360"/>
        </w:sectPr>
      </w:pPr>
    </w:p>
    <w:p w:rsidR="00923EBA" w:rsidRDefault="00923EBA" w:rsidP="00923EBA">
      <w:pPr>
        <w:ind w:left="720"/>
        <w:rPr>
          <w:b/>
          <w:u w:val="single"/>
        </w:rPr>
      </w:pPr>
      <w:r>
        <w:rPr>
          <w:b/>
          <w:u w:val="single"/>
        </w:rPr>
        <w:lastRenderedPageBreak/>
        <w:t>Marketing Ideas</w:t>
      </w:r>
    </w:p>
    <w:p w:rsidR="00923EBA" w:rsidRDefault="00923EBA" w:rsidP="00923EBA">
      <w:pPr>
        <w:ind w:left="720"/>
        <w:rPr>
          <w:b/>
          <w:u w:val="single"/>
        </w:rPr>
      </w:pPr>
    </w:p>
    <w:p w:rsidR="00923EBA" w:rsidRDefault="00923EBA" w:rsidP="00923EBA">
      <w:pPr>
        <w:pStyle w:val="ListParagraph"/>
        <w:numPr>
          <w:ilvl w:val="0"/>
          <w:numId w:val="4"/>
        </w:numPr>
        <w:rPr>
          <w:b/>
        </w:rPr>
      </w:pPr>
      <w:r w:rsidRPr="00923EBA">
        <w:rPr>
          <w:b/>
        </w:rPr>
        <w:t xml:space="preserve">How do you plan on advertising your show to the public? Who is your target audience? What will make you show stand out on the Mile amongst thousands of others? </w:t>
      </w:r>
    </w:p>
    <w:p w:rsidR="00923EBA" w:rsidRPr="00923EBA" w:rsidRDefault="00923EBA" w:rsidP="00923EBA">
      <w:pPr>
        <w:pStyle w:val="ListParagraph"/>
        <w:rPr>
          <w:b/>
        </w:rPr>
      </w:pPr>
    </w:p>
    <w:p w:rsidR="00923EBA" w:rsidRDefault="00923EBA" w:rsidP="00923EBA">
      <w:pPr>
        <w:pStyle w:val="ListParagraph"/>
        <w:numPr>
          <w:ilvl w:val="0"/>
          <w:numId w:val="4"/>
        </w:numPr>
        <w:rPr>
          <w:b/>
        </w:rPr>
      </w:pPr>
      <w:r w:rsidRPr="00923EBA">
        <w:rPr>
          <w:b/>
        </w:rPr>
        <w:t>Please outline any ideas you have for the poster design or images for your production?</w:t>
      </w:r>
    </w:p>
    <w:p w:rsidR="00960B22" w:rsidRPr="00960B22" w:rsidRDefault="00960B22" w:rsidP="00960B22">
      <w:pPr>
        <w:pStyle w:val="ListParagraph"/>
        <w:rPr>
          <w:b/>
        </w:rPr>
      </w:pPr>
    </w:p>
    <w:p w:rsidR="00960B22" w:rsidRPr="00923EBA" w:rsidRDefault="00960B22" w:rsidP="00960B22">
      <w:pPr>
        <w:pStyle w:val="ListParagraph"/>
        <w:rPr>
          <w:b/>
        </w:rPr>
      </w:pPr>
    </w:p>
    <w:p w:rsidR="00923EBA" w:rsidRDefault="00923EBA" w:rsidP="00923EBA">
      <w:pPr>
        <w:pStyle w:val="ListParagraph"/>
        <w:numPr>
          <w:ilvl w:val="0"/>
          <w:numId w:val="4"/>
        </w:numPr>
        <w:rPr>
          <w:b/>
        </w:rPr>
      </w:pPr>
      <w:r w:rsidRPr="00923EBA">
        <w:rPr>
          <w:b/>
        </w:rPr>
        <w:t>Do you have a social media plan? Please give details</w:t>
      </w:r>
    </w:p>
    <w:p w:rsidR="00960B22" w:rsidRPr="00923EBA" w:rsidRDefault="00960B22" w:rsidP="00960B22">
      <w:pPr>
        <w:pStyle w:val="ListParagraph"/>
        <w:rPr>
          <w:b/>
        </w:rPr>
      </w:pPr>
    </w:p>
    <w:p w:rsidR="00923EBA" w:rsidRPr="00923EBA" w:rsidRDefault="00923EBA" w:rsidP="00923EBA">
      <w:pPr>
        <w:pStyle w:val="ListParagraph"/>
        <w:numPr>
          <w:ilvl w:val="0"/>
          <w:numId w:val="4"/>
        </w:numPr>
        <w:rPr>
          <w:b/>
        </w:rPr>
      </w:pPr>
      <w:r w:rsidRPr="00923EBA">
        <w:rPr>
          <w:b/>
        </w:rPr>
        <w:t>Have you got any other advertising ideas? We will try and accommodate any reasonable plans so get creative!</w:t>
      </w:r>
    </w:p>
    <w:p w:rsidR="00923EBA" w:rsidRDefault="00923EBA" w:rsidP="00923EBA">
      <w:pPr>
        <w:ind w:left="720"/>
        <w:rPr>
          <w:b/>
        </w:rPr>
      </w:pPr>
    </w:p>
    <w:p w:rsidR="00960B22" w:rsidRDefault="00960B22" w:rsidP="00960B22">
      <w:pPr>
        <w:rPr>
          <w:b/>
        </w:rPr>
        <w:sectPr w:rsidR="00960B22">
          <w:pgSz w:w="11906" w:h="16838"/>
          <w:pgMar w:top="1440" w:right="1440" w:bottom="1440" w:left="1440" w:header="708" w:footer="708" w:gutter="0"/>
          <w:cols w:space="708"/>
          <w:docGrid w:linePitch="360"/>
        </w:sectPr>
      </w:pPr>
    </w:p>
    <w:p w:rsidR="00923EBA" w:rsidRPr="00923EBA" w:rsidRDefault="00923EBA" w:rsidP="00923EBA">
      <w:pPr>
        <w:ind w:left="720"/>
        <w:rPr>
          <w:b/>
        </w:rPr>
      </w:pPr>
    </w:p>
    <w:p w:rsidR="00923EBA" w:rsidRPr="00923EBA" w:rsidRDefault="00923EBA" w:rsidP="00923EBA">
      <w:pPr>
        <w:rPr>
          <w:b/>
          <w:u w:val="single"/>
        </w:rPr>
      </w:pPr>
      <w:r w:rsidRPr="00923EBA">
        <w:rPr>
          <w:b/>
          <w:u w:val="single"/>
        </w:rPr>
        <w:t>Budget Breakdown</w:t>
      </w:r>
    </w:p>
    <w:p w:rsidR="00923EBA" w:rsidRPr="00923EBA" w:rsidRDefault="00923EBA" w:rsidP="00923EBA">
      <w:pPr>
        <w:rPr>
          <w:b/>
        </w:rPr>
      </w:pPr>
      <w:r w:rsidRPr="00923EBA">
        <w:rPr>
          <w:b/>
        </w:rPr>
        <w:t xml:space="preserve">Put time into researching how much items and materials will cost. We base how much budget to assign each show on the basis of the budget breakdown in the proposals form, so please make sure these prices are not just estimates or guesses. </w:t>
      </w:r>
    </w:p>
    <w:p w:rsidR="00923EBA" w:rsidRPr="00923EBA" w:rsidRDefault="00923EBA" w:rsidP="00923EBA">
      <w:pPr>
        <w:rPr>
          <w:b/>
        </w:rPr>
      </w:pPr>
      <w:r w:rsidRPr="00923EBA">
        <w:rPr>
          <w:b/>
        </w:rPr>
        <w:t xml:space="preserve">We encourage all proposing teams to talk to the appropriate committee member, and they will help you with costing and prices. </w:t>
      </w:r>
      <w:r w:rsidR="00960B22">
        <w:rPr>
          <w:b/>
        </w:rPr>
        <w:t xml:space="preserve">The budget is extremely important to the Edinburgh proposal and if this element is lacking the appropriate detail, your proposal will be significantly disadvantaged. </w:t>
      </w:r>
    </w:p>
    <w:p w:rsidR="00923EBA" w:rsidRPr="00923EBA" w:rsidRDefault="00923EBA" w:rsidP="00923EBA">
      <w:pPr>
        <w:rPr>
          <w:b/>
        </w:rPr>
      </w:pPr>
      <w:r w:rsidRPr="00923EBA">
        <w:rPr>
          <w:b/>
        </w:rPr>
        <w:t>The cost of performance rights must include VAT. When making an enquiry for rights, you need to s</w:t>
      </w:r>
      <w:r w:rsidR="00960B22">
        <w:rPr>
          <w:b/>
        </w:rPr>
        <w:t>pecify that the show will be running on alternate days for the entirety of the festival.</w:t>
      </w:r>
    </w:p>
    <w:p w:rsidR="00923EBA" w:rsidRPr="00923EBA" w:rsidRDefault="00923EBA" w:rsidP="00923EBA">
      <w:pPr>
        <w:rPr>
          <w:b/>
        </w:rPr>
      </w:pPr>
    </w:p>
    <w:p w:rsidR="00923EBA" w:rsidRPr="00923EBA" w:rsidRDefault="00923EBA" w:rsidP="00923EBA">
      <w:pPr>
        <w:numPr>
          <w:ilvl w:val="0"/>
          <w:numId w:val="3"/>
        </w:numPr>
        <w:rPr>
          <w:b/>
        </w:rPr>
      </w:pPr>
      <w:r w:rsidRPr="00923EBA">
        <w:rPr>
          <w:b/>
        </w:rPr>
        <w:t>Proposed Total Budget- This must match the budget breakdown later in the form exactly.</w:t>
      </w:r>
    </w:p>
    <w:p w:rsidR="00923EBA" w:rsidRPr="00923EBA" w:rsidRDefault="00923EBA" w:rsidP="00923EBA"/>
    <w:p w:rsidR="00923EBA" w:rsidRPr="00923EBA" w:rsidRDefault="00923EBA" w:rsidP="00923EBA">
      <w:pPr>
        <w:numPr>
          <w:ilvl w:val="0"/>
          <w:numId w:val="3"/>
        </w:numPr>
        <w:rPr>
          <w:b/>
        </w:rPr>
      </w:pPr>
      <w:r w:rsidRPr="00923EBA">
        <w:rPr>
          <w:b/>
        </w:rPr>
        <w:t xml:space="preserve">Performance Rights </w:t>
      </w:r>
      <w:proofErr w:type="spellStart"/>
      <w:r w:rsidRPr="00923EBA">
        <w:rPr>
          <w:b/>
        </w:rPr>
        <w:t>inc.</w:t>
      </w:r>
      <w:proofErr w:type="spellEnd"/>
      <w:r w:rsidRPr="00923EBA">
        <w:rPr>
          <w:b/>
        </w:rPr>
        <w:t xml:space="preserve"> VAT</w:t>
      </w:r>
    </w:p>
    <w:p w:rsidR="00923EBA" w:rsidRPr="00923EBA" w:rsidRDefault="00923EBA" w:rsidP="00923EBA"/>
    <w:p w:rsidR="00923EBA" w:rsidRPr="00923EBA" w:rsidRDefault="00923EBA" w:rsidP="00923EBA">
      <w:pPr>
        <w:numPr>
          <w:ilvl w:val="0"/>
          <w:numId w:val="3"/>
        </w:numPr>
        <w:rPr>
          <w:b/>
        </w:rPr>
      </w:pPr>
      <w:r w:rsidRPr="00923EBA">
        <w:rPr>
          <w:b/>
        </w:rPr>
        <w:t>Set Budget</w:t>
      </w:r>
    </w:p>
    <w:p w:rsidR="00923EBA" w:rsidRPr="00923EBA" w:rsidRDefault="00923EBA" w:rsidP="00923EBA"/>
    <w:p w:rsidR="00923EBA" w:rsidRPr="00923EBA" w:rsidRDefault="00923EBA" w:rsidP="00923EBA">
      <w:pPr>
        <w:numPr>
          <w:ilvl w:val="0"/>
          <w:numId w:val="3"/>
        </w:numPr>
        <w:rPr>
          <w:b/>
        </w:rPr>
      </w:pPr>
      <w:r w:rsidRPr="00923EBA">
        <w:rPr>
          <w:b/>
        </w:rPr>
        <w:t>Technical Budget</w:t>
      </w:r>
    </w:p>
    <w:p w:rsidR="00923EBA" w:rsidRPr="00923EBA" w:rsidRDefault="00923EBA" w:rsidP="00923EBA"/>
    <w:p w:rsidR="00923EBA" w:rsidRPr="00923EBA" w:rsidRDefault="00923EBA" w:rsidP="00923EBA">
      <w:pPr>
        <w:numPr>
          <w:ilvl w:val="0"/>
          <w:numId w:val="3"/>
        </w:numPr>
        <w:rPr>
          <w:b/>
        </w:rPr>
      </w:pPr>
      <w:r w:rsidRPr="00923EBA">
        <w:rPr>
          <w:b/>
        </w:rPr>
        <w:t>Costume Budget - breakdown per character</w:t>
      </w:r>
    </w:p>
    <w:p w:rsidR="00923EBA" w:rsidRPr="00923EBA" w:rsidRDefault="00923EBA" w:rsidP="00923EBA">
      <w:pPr>
        <w:rPr>
          <w:b/>
        </w:rPr>
      </w:pPr>
    </w:p>
    <w:p w:rsidR="00923EBA" w:rsidRPr="00923EBA" w:rsidRDefault="00923EBA" w:rsidP="00923EBA">
      <w:pPr>
        <w:numPr>
          <w:ilvl w:val="0"/>
          <w:numId w:val="3"/>
        </w:numPr>
        <w:rPr>
          <w:b/>
        </w:rPr>
      </w:pPr>
      <w:r w:rsidRPr="00923EBA">
        <w:rPr>
          <w:b/>
        </w:rPr>
        <w:t>If you are intending to hire costumes, what company do you intend to use?</w:t>
      </w:r>
    </w:p>
    <w:p w:rsidR="00923EBA" w:rsidRPr="00923EBA" w:rsidRDefault="00923EBA" w:rsidP="00923EBA">
      <w:pPr>
        <w:rPr>
          <w:b/>
        </w:rPr>
      </w:pPr>
    </w:p>
    <w:p w:rsidR="00923EBA" w:rsidRPr="00923EBA" w:rsidRDefault="00923EBA" w:rsidP="00923EBA">
      <w:pPr>
        <w:numPr>
          <w:ilvl w:val="0"/>
          <w:numId w:val="3"/>
        </w:numPr>
        <w:rPr>
          <w:b/>
        </w:rPr>
      </w:pPr>
      <w:r w:rsidRPr="00923EBA">
        <w:rPr>
          <w:b/>
        </w:rPr>
        <w:t>Props Budget</w:t>
      </w:r>
    </w:p>
    <w:p w:rsidR="00923EBA" w:rsidRPr="00923EBA" w:rsidRDefault="00923EBA" w:rsidP="00923EBA">
      <w:pPr>
        <w:rPr>
          <w:b/>
        </w:rPr>
      </w:pPr>
    </w:p>
    <w:p w:rsidR="00923EBA" w:rsidRPr="00923EBA" w:rsidRDefault="00923EBA" w:rsidP="00923EBA">
      <w:pPr>
        <w:numPr>
          <w:ilvl w:val="0"/>
          <w:numId w:val="3"/>
        </w:numPr>
        <w:rPr>
          <w:b/>
        </w:rPr>
      </w:pPr>
      <w:r w:rsidRPr="00923EBA">
        <w:rPr>
          <w:b/>
        </w:rPr>
        <w:t>Make-Up Budget</w:t>
      </w:r>
    </w:p>
    <w:p w:rsidR="00923EBA" w:rsidRPr="00923EBA" w:rsidRDefault="00923EBA" w:rsidP="00923EBA">
      <w:pPr>
        <w:rPr>
          <w:b/>
        </w:rPr>
      </w:pPr>
    </w:p>
    <w:p w:rsidR="00923EBA" w:rsidRPr="00923EBA" w:rsidRDefault="00923EBA" w:rsidP="00923EBA">
      <w:pPr>
        <w:numPr>
          <w:ilvl w:val="0"/>
          <w:numId w:val="3"/>
        </w:numPr>
        <w:rPr>
          <w:b/>
        </w:rPr>
      </w:pPr>
      <w:r w:rsidRPr="00923EBA">
        <w:rPr>
          <w:b/>
        </w:rPr>
        <w:t>Pu</w:t>
      </w:r>
      <w:r w:rsidR="00192A7C">
        <w:rPr>
          <w:b/>
        </w:rPr>
        <w:t>blicity Budget (unlike In-House or Fringe season productions, posters and flyers need to be accounted for in your Edinburgh budget</w:t>
      </w:r>
      <w:r w:rsidRPr="00923EBA">
        <w:rPr>
          <w:b/>
        </w:rPr>
        <w:t>)</w:t>
      </w:r>
    </w:p>
    <w:p w:rsidR="00923EBA" w:rsidRPr="00923EBA" w:rsidRDefault="00923EBA" w:rsidP="00923EBA">
      <w:pPr>
        <w:rPr>
          <w:b/>
        </w:rPr>
      </w:pPr>
    </w:p>
    <w:p w:rsidR="00923EBA" w:rsidRPr="00923EBA" w:rsidRDefault="00923EBA" w:rsidP="00923EBA">
      <w:pPr>
        <w:numPr>
          <w:ilvl w:val="0"/>
          <w:numId w:val="3"/>
        </w:numPr>
        <w:rPr>
          <w:b/>
        </w:rPr>
      </w:pPr>
      <w:r w:rsidRPr="00923EBA">
        <w:rPr>
          <w:b/>
        </w:rPr>
        <w:lastRenderedPageBreak/>
        <w:t>Miscellaneous</w:t>
      </w:r>
    </w:p>
    <w:p w:rsidR="00923EBA" w:rsidRPr="00923EBA" w:rsidRDefault="00923EBA" w:rsidP="00923EBA">
      <w:pPr>
        <w:rPr>
          <w:b/>
        </w:rPr>
      </w:pPr>
    </w:p>
    <w:p w:rsidR="00923EBA" w:rsidRPr="00923EBA" w:rsidRDefault="00923EBA" w:rsidP="00923EBA">
      <w:pPr>
        <w:numPr>
          <w:ilvl w:val="0"/>
          <w:numId w:val="3"/>
        </w:numPr>
        <w:rPr>
          <w:b/>
        </w:rPr>
      </w:pPr>
      <w:r w:rsidRPr="00923EBA">
        <w:rPr>
          <w:b/>
        </w:rPr>
        <w:t>Any fundraiser ideas?</w:t>
      </w:r>
      <w:r w:rsidR="00960B22">
        <w:rPr>
          <w:b/>
        </w:rPr>
        <w:t xml:space="preserve"> As Edinburgh is so far away it is perfectly possible to raise a significant amount of money if thought is put into the fundraisers.</w:t>
      </w:r>
    </w:p>
    <w:p w:rsidR="00923EBA" w:rsidRPr="00923EBA" w:rsidRDefault="00923EBA" w:rsidP="00923EBA">
      <w:pPr>
        <w:rPr>
          <w:b/>
        </w:rPr>
      </w:pPr>
    </w:p>
    <w:p w:rsidR="00923EBA" w:rsidRPr="00923EBA" w:rsidRDefault="00923EBA" w:rsidP="00923EBA">
      <w:pPr>
        <w:numPr>
          <w:ilvl w:val="0"/>
          <w:numId w:val="3"/>
        </w:numPr>
        <w:rPr>
          <w:b/>
        </w:rPr>
      </w:pPr>
      <w:r w:rsidRPr="00923EBA">
        <w:rPr>
          <w:b/>
        </w:rPr>
        <w:t>How much do you intend to raise from the fundraiser?</w:t>
      </w:r>
    </w:p>
    <w:p w:rsidR="00923EBA" w:rsidRPr="00923EBA" w:rsidRDefault="00923EBA" w:rsidP="00923EBA">
      <w:pPr>
        <w:rPr>
          <w:b/>
          <w:u w:val="single"/>
        </w:rPr>
        <w:sectPr w:rsidR="00923EBA" w:rsidRPr="00923EBA">
          <w:pgSz w:w="11906" w:h="16838"/>
          <w:pgMar w:top="1440" w:right="1440" w:bottom="1440" w:left="1440" w:header="708" w:footer="708" w:gutter="0"/>
          <w:cols w:space="708"/>
          <w:docGrid w:linePitch="360"/>
        </w:sectPr>
      </w:pPr>
    </w:p>
    <w:p w:rsidR="00985B1C" w:rsidRDefault="00192A7C">
      <w:pPr>
        <w:rPr>
          <w:b/>
          <w:u w:val="single"/>
        </w:rPr>
      </w:pPr>
      <w:r>
        <w:rPr>
          <w:b/>
          <w:u w:val="single"/>
        </w:rPr>
        <w:lastRenderedPageBreak/>
        <w:t>Script Extract</w:t>
      </w:r>
    </w:p>
    <w:p w:rsidR="00192A7C" w:rsidRPr="00192A7C" w:rsidRDefault="00192A7C">
      <w:pPr>
        <w:rPr>
          <w:b/>
        </w:rPr>
      </w:pPr>
      <w:r>
        <w:rPr>
          <w:b/>
        </w:rPr>
        <w:t>Please now attach four double-page spreads of a published script or as much as exists of any student-written piece. If this is easier to send in a separate email please send to edinburgh@newtheatre.org.uk</w:t>
      </w:r>
    </w:p>
    <w:sectPr w:rsidR="00192A7C" w:rsidRPr="00192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65C80"/>
    <w:multiLevelType w:val="hybridMultilevel"/>
    <w:tmpl w:val="EA36C4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015416"/>
    <w:multiLevelType w:val="hybridMultilevel"/>
    <w:tmpl w:val="38A0C8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59372E"/>
    <w:multiLevelType w:val="hybridMultilevel"/>
    <w:tmpl w:val="B78E77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785513"/>
    <w:multiLevelType w:val="hybridMultilevel"/>
    <w:tmpl w:val="2C7607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34077D"/>
    <w:multiLevelType w:val="hybridMultilevel"/>
    <w:tmpl w:val="0C72D0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EBA"/>
    <w:rsid w:val="00192A7C"/>
    <w:rsid w:val="003134FD"/>
    <w:rsid w:val="003B6F44"/>
    <w:rsid w:val="008F0788"/>
    <w:rsid w:val="00923EBA"/>
    <w:rsid w:val="00960B22"/>
    <w:rsid w:val="00997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44D4B-D869-4149-A009-82818ADE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F44"/>
  </w:style>
  <w:style w:type="paragraph" w:styleId="Heading1">
    <w:name w:val="heading 1"/>
    <w:basedOn w:val="Normal"/>
    <w:next w:val="Normal"/>
    <w:link w:val="Heading1Char"/>
    <w:uiPriority w:val="9"/>
    <w:qFormat/>
    <w:rsid w:val="003B6F44"/>
    <w:pPr>
      <w:keepNext/>
      <w:keepLines/>
      <w:spacing w:before="360" w:after="40" w:line="240" w:lineRule="auto"/>
      <w:outlineLvl w:val="0"/>
    </w:pPr>
    <w:rPr>
      <w:rFonts w:asciiTheme="majorHAnsi" w:eastAsiaTheme="majorEastAsia" w:hAnsiTheme="majorHAnsi" w:cstheme="majorBidi"/>
      <w:color w:val="6E7B62" w:themeColor="accent6" w:themeShade="BF"/>
      <w:sz w:val="40"/>
      <w:szCs w:val="40"/>
    </w:rPr>
  </w:style>
  <w:style w:type="paragraph" w:styleId="Heading2">
    <w:name w:val="heading 2"/>
    <w:basedOn w:val="Normal"/>
    <w:next w:val="Normal"/>
    <w:link w:val="Heading2Char"/>
    <w:uiPriority w:val="9"/>
    <w:semiHidden/>
    <w:unhideWhenUsed/>
    <w:qFormat/>
    <w:rsid w:val="003B6F44"/>
    <w:pPr>
      <w:keepNext/>
      <w:keepLines/>
      <w:spacing w:before="80" w:after="0" w:line="240" w:lineRule="auto"/>
      <w:outlineLvl w:val="1"/>
    </w:pPr>
    <w:rPr>
      <w:rFonts w:asciiTheme="majorHAnsi" w:eastAsiaTheme="majorEastAsia" w:hAnsiTheme="majorHAnsi" w:cstheme="majorBidi"/>
      <w:color w:val="6E7B62" w:themeColor="accent6" w:themeShade="BF"/>
      <w:sz w:val="28"/>
      <w:szCs w:val="28"/>
    </w:rPr>
  </w:style>
  <w:style w:type="paragraph" w:styleId="Heading3">
    <w:name w:val="heading 3"/>
    <w:basedOn w:val="Normal"/>
    <w:next w:val="Normal"/>
    <w:link w:val="Heading3Char"/>
    <w:uiPriority w:val="9"/>
    <w:semiHidden/>
    <w:unhideWhenUsed/>
    <w:qFormat/>
    <w:rsid w:val="003B6F44"/>
    <w:pPr>
      <w:keepNext/>
      <w:keepLines/>
      <w:spacing w:before="80" w:after="0" w:line="240" w:lineRule="auto"/>
      <w:outlineLvl w:val="2"/>
    </w:pPr>
    <w:rPr>
      <w:rFonts w:asciiTheme="majorHAnsi" w:eastAsiaTheme="majorEastAsia" w:hAnsiTheme="majorHAnsi" w:cstheme="majorBidi"/>
      <w:color w:val="6E7B62" w:themeColor="accent6" w:themeShade="BF"/>
      <w:sz w:val="24"/>
      <w:szCs w:val="24"/>
    </w:rPr>
  </w:style>
  <w:style w:type="paragraph" w:styleId="Heading4">
    <w:name w:val="heading 4"/>
    <w:basedOn w:val="Normal"/>
    <w:next w:val="Normal"/>
    <w:link w:val="Heading4Char"/>
    <w:uiPriority w:val="9"/>
    <w:semiHidden/>
    <w:unhideWhenUsed/>
    <w:qFormat/>
    <w:rsid w:val="003B6F44"/>
    <w:pPr>
      <w:keepNext/>
      <w:keepLines/>
      <w:spacing w:before="80" w:after="0"/>
      <w:outlineLvl w:val="3"/>
    </w:pPr>
    <w:rPr>
      <w:rFonts w:asciiTheme="majorHAnsi" w:eastAsiaTheme="majorEastAsia" w:hAnsiTheme="majorHAnsi" w:cstheme="majorBidi"/>
      <w:color w:val="94A088" w:themeColor="accent6"/>
      <w:sz w:val="22"/>
      <w:szCs w:val="22"/>
    </w:rPr>
  </w:style>
  <w:style w:type="paragraph" w:styleId="Heading5">
    <w:name w:val="heading 5"/>
    <w:basedOn w:val="Normal"/>
    <w:next w:val="Normal"/>
    <w:link w:val="Heading5Char"/>
    <w:uiPriority w:val="9"/>
    <w:semiHidden/>
    <w:unhideWhenUsed/>
    <w:qFormat/>
    <w:rsid w:val="003B6F44"/>
    <w:pPr>
      <w:keepNext/>
      <w:keepLines/>
      <w:spacing w:before="40" w:after="0"/>
      <w:outlineLvl w:val="4"/>
    </w:pPr>
    <w:rPr>
      <w:rFonts w:asciiTheme="majorHAnsi" w:eastAsiaTheme="majorEastAsia" w:hAnsiTheme="majorHAnsi" w:cstheme="majorBidi"/>
      <w:i/>
      <w:iCs/>
      <w:color w:val="94A088" w:themeColor="accent6"/>
      <w:sz w:val="22"/>
      <w:szCs w:val="22"/>
    </w:rPr>
  </w:style>
  <w:style w:type="paragraph" w:styleId="Heading6">
    <w:name w:val="heading 6"/>
    <w:basedOn w:val="Normal"/>
    <w:next w:val="Normal"/>
    <w:link w:val="Heading6Char"/>
    <w:uiPriority w:val="9"/>
    <w:semiHidden/>
    <w:unhideWhenUsed/>
    <w:qFormat/>
    <w:rsid w:val="003B6F44"/>
    <w:pPr>
      <w:keepNext/>
      <w:keepLines/>
      <w:spacing w:before="40" w:after="0"/>
      <w:outlineLvl w:val="5"/>
    </w:pPr>
    <w:rPr>
      <w:rFonts w:asciiTheme="majorHAnsi" w:eastAsiaTheme="majorEastAsia" w:hAnsiTheme="majorHAnsi" w:cstheme="majorBidi"/>
      <w:color w:val="94A088" w:themeColor="accent6"/>
    </w:rPr>
  </w:style>
  <w:style w:type="paragraph" w:styleId="Heading7">
    <w:name w:val="heading 7"/>
    <w:basedOn w:val="Normal"/>
    <w:next w:val="Normal"/>
    <w:link w:val="Heading7Char"/>
    <w:uiPriority w:val="9"/>
    <w:semiHidden/>
    <w:unhideWhenUsed/>
    <w:qFormat/>
    <w:rsid w:val="003B6F44"/>
    <w:pPr>
      <w:keepNext/>
      <w:keepLines/>
      <w:spacing w:before="40" w:after="0"/>
      <w:outlineLvl w:val="6"/>
    </w:pPr>
    <w:rPr>
      <w:rFonts w:asciiTheme="majorHAnsi" w:eastAsiaTheme="majorEastAsia" w:hAnsiTheme="majorHAnsi" w:cstheme="majorBidi"/>
      <w:b/>
      <w:bCs/>
      <w:color w:val="94A088" w:themeColor="accent6"/>
    </w:rPr>
  </w:style>
  <w:style w:type="paragraph" w:styleId="Heading8">
    <w:name w:val="heading 8"/>
    <w:basedOn w:val="Normal"/>
    <w:next w:val="Normal"/>
    <w:link w:val="Heading8Char"/>
    <w:uiPriority w:val="9"/>
    <w:semiHidden/>
    <w:unhideWhenUsed/>
    <w:qFormat/>
    <w:rsid w:val="003B6F44"/>
    <w:pPr>
      <w:keepNext/>
      <w:keepLines/>
      <w:spacing w:before="40" w:after="0"/>
      <w:outlineLvl w:val="7"/>
    </w:pPr>
    <w:rPr>
      <w:rFonts w:asciiTheme="majorHAnsi" w:eastAsiaTheme="majorEastAsia" w:hAnsiTheme="majorHAnsi" w:cstheme="majorBidi"/>
      <w:b/>
      <w:bCs/>
      <w:i/>
      <w:iCs/>
      <w:color w:val="94A088" w:themeColor="accent6"/>
      <w:sz w:val="20"/>
      <w:szCs w:val="20"/>
    </w:rPr>
  </w:style>
  <w:style w:type="paragraph" w:styleId="Heading9">
    <w:name w:val="heading 9"/>
    <w:basedOn w:val="Normal"/>
    <w:next w:val="Normal"/>
    <w:link w:val="Heading9Char"/>
    <w:uiPriority w:val="9"/>
    <w:semiHidden/>
    <w:unhideWhenUsed/>
    <w:qFormat/>
    <w:rsid w:val="003B6F44"/>
    <w:pPr>
      <w:keepNext/>
      <w:keepLines/>
      <w:spacing w:before="40" w:after="0"/>
      <w:outlineLvl w:val="8"/>
    </w:pPr>
    <w:rPr>
      <w:rFonts w:asciiTheme="majorHAnsi" w:eastAsiaTheme="majorEastAsia" w:hAnsiTheme="majorHAnsi" w:cstheme="majorBidi"/>
      <w:i/>
      <w:iCs/>
      <w:color w:val="94A088"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F44"/>
    <w:pPr>
      <w:spacing w:after="0" w:line="240" w:lineRule="auto"/>
      <w:contextualSpacing/>
    </w:pPr>
    <w:rPr>
      <w:rFonts w:asciiTheme="majorHAnsi" w:eastAsiaTheme="majorEastAsia" w:hAnsiTheme="majorHAnsi" w:cstheme="majorBidi"/>
      <w:color w:val="873AC2" w:themeColor="text1" w:themeTint="D9"/>
      <w:spacing w:val="-15"/>
      <w:sz w:val="96"/>
      <w:szCs w:val="96"/>
    </w:rPr>
  </w:style>
  <w:style w:type="character" w:customStyle="1" w:styleId="TitleChar">
    <w:name w:val="Title Char"/>
    <w:basedOn w:val="DefaultParagraphFont"/>
    <w:link w:val="Title"/>
    <w:uiPriority w:val="10"/>
    <w:rsid w:val="003B6F44"/>
    <w:rPr>
      <w:rFonts w:asciiTheme="majorHAnsi" w:eastAsiaTheme="majorEastAsia" w:hAnsiTheme="majorHAnsi" w:cstheme="majorBidi"/>
      <w:color w:val="873AC2" w:themeColor="text1" w:themeTint="D9"/>
      <w:spacing w:val="-15"/>
      <w:sz w:val="96"/>
      <w:szCs w:val="96"/>
    </w:rPr>
  </w:style>
  <w:style w:type="paragraph" w:styleId="ListParagraph">
    <w:name w:val="List Paragraph"/>
    <w:basedOn w:val="Normal"/>
    <w:uiPriority w:val="34"/>
    <w:qFormat/>
    <w:rsid w:val="00923EBA"/>
    <w:pPr>
      <w:ind w:left="720"/>
      <w:contextualSpacing/>
    </w:pPr>
  </w:style>
  <w:style w:type="character" w:customStyle="1" w:styleId="Heading1Char">
    <w:name w:val="Heading 1 Char"/>
    <w:basedOn w:val="DefaultParagraphFont"/>
    <w:link w:val="Heading1"/>
    <w:uiPriority w:val="9"/>
    <w:rsid w:val="003B6F44"/>
    <w:rPr>
      <w:rFonts w:asciiTheme="majorHAnsi" w:eastAsiaTheme="majorEastAsia" w:hAnsiTheme="majorHAnsi" w:cstheme="majorBidi"/>
      <w:color w:val="6E7B62" w:themeColor="accent6" w:themeShade="BF"/>
      <w:sz w:val="40"/>
      <w:szCs w:val="40"/>
    </w:rPr>
  </w:style>
  <w:style w:type="character" w:customStyle="1" w:styleId="Heading2Char">
    <w:name w:val="Heading 2 Char"/>
    <w:basedOn w:val="DefaultParagraphFont"/>
    <w:link w:val="Heading2"/>
    <w:uiPriority w:val="9"/>
    <w:semiHidden/>
    <w:rsid w:val="003B6F44"/>
    <w:rPr>
      <w:rFonts w:asciiTheme="majorHAnsi" w:eastAsiaTheme="majorEastAsia" w:hAnsiTheme="majorHAnsi" w:cstheme="majorBidi"/>
      <w:color w:val="6E7B62" w:themeColor="accent6" w:themeShade="BF"/>
      <w:sz w:val="28"/>
      <w:szCs w:val="28"/>
    </w:rPr>
  </w:style>
  <w:style w:type="character" w:customStyle="1" w:styleId="Heading3Char">
    <w:name w:val="Heading 3 Char"/>
    <w:basedOn w:val="DefaultParagraphFont"/>
    <w:link w:val="Heading3"/>
    <w:uiPriority w:val="9"/>
    <w:semiHidden/>
    <w:rsid w:val="003B6F44"/>
    <w:rPr>
      <w:rFonts w:asciiTheme="majorHAnsi" w:eastAsiaTheme="majorEastAsia" w:hAnsiTheme="majorHAnsi" w:cstheme="majorBidi"/>
      <w:color w:val="6E7B62" w:themeColor="accent6" w:themeShade="BF"/>
      <w:sz w:val="24"/>
      <w:szCs w:val="24"/>
    </w:rPr>
  </w:style>
  <w:style w:type="character" w:customStyle="1" w:styleId="Heading4Char">
    <w:name w:val="Heading 4 Char"/>
    <w:basedOn w:val="DefaultParagraphFont"/>
    <w:link w:val="Heading4"/>
    <w:uiPriority w:val="9"/>
    <w:semiHidden/>
    <w:rsid w:val="003B6F44"/>
    <w:rPr>
      <w:rFonts w:asciiTheme="majorHAnsi" w:eastAsiaTheme="majorEastAsia" w:hAnsiTheme="majorHAnsi" w:cstheme="majorBidi"/>
      <w:color w:val="94A088" w:themeColor="accent6"/>
      <w:sz w:val="22"/>
      <w:szCs w:val="22"/>
    </w:rPr>
  </w:style>
  <w:style w:type="character" w:customStyle="1" w:styleId="Heading5Char">
    <w:name w:val="Heading 5 Char"/>
    <w:basedOn w:val="DefaultParagraphFont"/>
    <w:link w:val="Heading5"/>
    <w:uiPriority w:val="9"/>
    <w:semiHidden/>
    <w:rsid w:val="003B6F44"/>
    <w:rPr>
      <w:rFonts w:asciiTheme="majorHAnsi" w:eastAsiaTheme="majorEastAsia" w:hAnsiTheme="majorHAnsi" w:cstheme="majorBidi"/>
      <w:i/>
      <w:iCs/>
      <w:color w:val="94A088" w:themeColor="accent6"/>
      <w:sz w:val="22"/>
      <w:szCs w:val="22"/>
    </w:rPr>
  </w:style>
  <w:style w:type="character" w:customStyle="1" w:styleId="Heading6Char">
    <w:name w:val="Heading 6 Char"/>
    <w:basedOn w:val="DefaultParagraphFont"/>
    <w:link w:val="Heading6"/>
    <w:uiPriority w:val="9"/>
    <w:semiHidden/>
    <w:rsid w:val="003B6F44"/>
    <w:rPr>
      <w:rFonts w:asciiTheme="majorHAnsi" w:eastAsiaTheme="majorEastAsia" w:hAnsiTheme="majorHAnsi" w:cstheme="majorBidi"/>
      <w:color w:val="94A088" w:themeColor="accent6"/>
    </w:rPr>
  </w:style>
  <w:style w:type="character" w:customStyle="1" w:styleId="Heading7Char">
    <w:name w:val="Heading 7 Char"/>
    <w:basedOn w:val="DefaultParagraphFont"/>
    <w:link w:val="Heading7"/>
    <w:uiPriority w:val="9"/>
    <w:semiHidden/>
    <w:rsid w:val="003B6F44"/>
    <w:rPr>
      <w:rFonts w:asciiTheme="majorHAnsi" w:eastAsiaTheme="majorEastAsia" w:hAnsiTheme="majorHAnsi" w:cstheme="majorBidi"/>
      <w:b/>
      <w:bCs/>
      <w:color w:val="94A088" w:themeColor="accent6"/>
    </w:rPr>
  </w:style>
  <w:style w:type="character" w:customStyle="1" w:styleId="Heading8Char">
    <w:name w:val="Heading 8 Char"/>
    <w:basedOn w:val="DefaultParagraphFont"/>
    <w:link w:val="Heading8"/>
    <w:uiPriority w:val="9"/>
    <w:semiHidden/>
    <w:rsid w:val="003B6F44"/>
    <w:rPr>
      <w:rFonts w:asciiTheme="majorHAnsi" w:eastAsiaTheme="majorEastAsia" w:hAnsiTheme="majorHAnsi" w:cstheme="majorBidi"/>
      <w:b/>
      <w:bCs/>
      <w:i/>
      <w:iCs/>
      <w:color w:val="94A088" w:themeColor="accent6"/>
      <w:sz w:val="20"/>
      <w:szCs w:val="20"/>
    </w:rPr>
  </w:style>
  <w:style w:type="character" w:customStyle="1" w:styleId="Heading9Char">
    <w:name w:val="Heading 9 Char"/>
    <w:basedOn w:val="DefaultParagraphFont"/>
    <w:link w:val="Heading9"/>
    <w:uiPriority w:val="9"/>
    <w:semiHidden/>
    <w:rsid w:val="003B6F44"/>
    <w:rPr>
      <w:rFonts w:asciiTheme="majorHAnsi" w:eastAsiaTheme="majorEastAsia" w:hAnsiTheme="majorHAnsi" w:cstheme="majorBidi"/>
      <w:i/>
      <w:iCs/>
      <w:color w:val="94A088" w:themeColor="accent6"/>
      <w:sz w:val="20"/>
      <w:szCs w:val="20"/>
    </w:rPr>
  </w:style>
  <w:style w:type="paragraph" w:styleId="Caption">
    <w:name w:val="caption"/>
    <w:basedOn w:val="Normal"/>
    <w:next w:val="Normal"/>
    <w:uiPriority w:val="35"/>
    <w:semiHidden/>
    <w:unhideWhenUsed/>
    <w:qFormat/>
    <w:rsid w:val="003B6F44"/>
    <w:pPr>
      <w:spacing w:line="240" w:lineRule="auto"/>
    </w:pPr>
    <w:rPr>
      <w:b/>
      <w:bCs/>
      <w:smallCaps/>
      <w:color w:val="A367D1" w:themeColor="text1" w:themeTint="A6"/>
    </w:rPr>
  </w:style>
  <w:style w:type="paragraph" w:styleId="Subtitle">
    <w:name w:val="Subtitle"/>
    <w:basedOn w:val="Normal"/>
    <w:next w:val="Normal"/>
    <w:link w:val="SubtitleChar"/>
    <w:uiPriority w:val="11"/>
    <w:qFormat/>
    <w:rsid w:val="003B6F4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B6F44"/>
    <w:rPr>
      <w:rFonts w:asciiTheme="majorHAnsi" w:eastAsiaTheme="majorEastAsia" w:hAnsiTheme="majorHAnsi" w:cstheme="majorBidi"/>
      <w:sz w:val="30"/>
      <w:szCs w:val="30"/>
    </w:rPr>
  </w:style>
  <w:style w:type="character" w:styleId="Strong">
    <w:name w:val="Strong"/>
    <w:basedOn w:val="DefaultParagraphFont"/>
    <w:uiPriority w:val="22"/>
    <w:qFormat/>
    <w:rsid w:val="003B6F44"/>
    <w:rPr>
      <w:b/>
      <w:bCs/>
    </w:rPr>
  </w:style>
  <w:style w:type="character" w:styleId="Emphasis">
    <w:name w:val="Emphasis"/>
    <w:basedOn w:val="DefaultParagraphFont"/>
    <w:uiPriority w:val="20"/>
    <w:qFormat/>
    <w:rsid w:val="003B6F44"/>
    <w:rPr>
      <w:i/>
      <w:iCs/>
      <w:color w:val="94A088" w:themeColor="accent6"/>
    </w:rPr>
  </w:style>
  <w:style w:type="paragraph" w:styleId="NoSpacing">
    <w:name w:val="No Spacing"/>
    <w:uiPriority w:val="1"/>
    <w:qFormat/>
    <w:rsid w:val="003B6F44"/>
    <w:pPr>
      <w:spacing w:after="0" w:line="240" w:lineRule="auto"/>
    </w:pPr>
  </w:style>
  <w:style w:type="paragraph" w:styleId="Quote">
    <w:name w:val="Quote"/>
    <w:basedOn w:val="Normal"/>
    <w:next w:val="Normal"/>
    <w:link w:val="QuoteChar"/>
    <w:uiPriority w:val="29"/>
    <w:qFormat/>
    <w:rsid w:val="003B6F44"/>
    <w:pPr>
      <w:spacing w:before="160"/>
      <w:ind w:left="720" w:right="720"/>
      <w:jc w:val="center"/>
    </w:pPr>
    <w:rPr>
      <w:i/>
      <w:iCs/>
      <w:color w:val="873AC2" w:themeColor="text1" w:themeTint="D9"/>
    </w:rPr>
  </w:style>
  <w:style w:type="character" w:customStyle="1" w:styleId="QuoteChar">
    <w:name w:val="Quote Char"/>
    <w:basedOn w:val="DefaultParagraphFont"/>
    <w:link w:val="Quote"/>
    <w:uiPriority w:val="29"/>
    <w:rsid w:val="003B6F44"/>
    <w:rPr>
      <w:i/>
      <w:iCs/>
      <w:color w:val="873AC2" w:themeColor="text1" w:themeTint="D9"/>
    </w:rPr>
  </w:style>
  <w:style w:type="paragraph" w:styleId="IntenseQuote">
    <w:name w:val="Intense Quote"/>
    <w:basedOn w:val="Normal"/>
    <w:next w:val="Normal"/>
    <w:link w:val="IntenseQuoteChar"/>
    <w:uiPriority w:val="30"/>
    <w:qFormat/>
    <w:rsid w:val="003B6F44"/>
    <w:pPr>
      <w:spacing w:before="160" w:after="160" w:line="264" w:lineRule="auto"/>
      <w:ind w:left="720" w:right="720"/>
      <w:jc w:val="center"/>
    </w:pPr>
    <w:rPr>
      <w:rFonts w:asciiTheme="majorHAnsi" w:eastAsiaTheme="majorEastAsia" w:hAnsiTheme="majorHAnsi" w:cstheme="majorBidi"/>
      <w:i/>
      <w:iCs/>
      <w:color w:val="94A088" w:themeColor="accent6"/>
      <w:sz w:val="32"/>
      <w:szCs w:val="32"/>
    </w:rPr>
  </w:style>
  <w:style w:type="character" w:customStyle="1" w:styleId="IntenseQuoteChar">
    <w:name w:val="Intense Quote Char"/>
    <w:basedOn w:val="DefaultParagraphFont"/>
    <w:link w:val="IntenseQuote"/>
    <w:uiPriority w:val="30"/>
    <w:rsid w:val="003B6F44"/>
    <w:rPr>
      <w:rFonts w:asciiTheme="majorHAnsi" w:eastAsiaTheme="majorEastAsia" w:hAnsiTheme="majorHAnsi" w:cstheme="majorBidi"/>
      <w:i/>
      <w:iCs/>
      <w:color w:val="94A088" w:themeColor="accent6"/>
      <w:sz w:val="32"/>
      <w:szCs w:val="32"/>
    </w:rPr>
  </w:style>
  <w:style w:type="character" w:styleId="SubtleEmphasis">
    <w:name w:val="Subtle Emphasis"/>
    <w:basedOn w:val="DefaultParagraphFont"/>
    <w:uiPriority w:val="19"/>
    <w:qFormat/>
    <w:rsid w:val="003B6F44"/>
    <w:rPr>
      <w:i/>
      <w:iCs/>
    </w:rPr>
  </w:style>
  <w:style w:type="character" w:styleId="IntenseEmphasis">
    <w:name w:val="Intense Emphasis"/>
    <w:basedOn w:val="DefaultParagraphFont"/>
    <w:uiPriority w:val="21"/>
    <w:qFormat/>
    <w:rsid w:val="003B6F44"/>
    <w:rPr>
      <w:b/>
      <w:bCs/>
      <w:i/>
      <w:iCs/>
    </w:rPr>
  </w:style>
  <w:style w:type="character" w:styleId="SubtleReference">
    <w:name w:val="Subtle Reference"/>
    <w:basedOn w:val="DefaultParagraphFont"/>
    <w:uiPriority w:val="31"/>
    <w:qFormat/>
    <w:rsid w:val="003B6F44"/>
    <w:rPr>
      <w:smallCaps/>
      <w:color w:val="A367D1" w:themeColor="text1" w:themeTint="A6"/>
    </w:rPr>
  </w:style>
  <w:style w:type="character" w:styleId="IntenseReference">
    <w:name w:val="Intense Reference"/>
    <w:basedOn w:val="DefaultParagraphFont"/>
    <w:uiPriority w:val="32"/>
    <w:qFormat/>
    <w:rsid w:val="003B6F44"/>
    <w:rPr>
      <w:b/>
      <w:bCs/>
      <w:smallCaps/>
      <w:color w:val="94A088" w:themeColor="accent6"/>
    </w:rPr>
  </w:style>
  <w:style w:type="character" w:styleId="BookTitle">
    <w:name w:val="Book Title"/>
    <w:basedOn w:val="DefaultParagraphFont"/>
    <w:uiPriority w:val="33"/>
    <w:qFormat/>
    <w:rsid w:val="003B6F44"/>
    <w:rPr>
      <w:b/>
      <w:bCs/>
      <w:caps w:val="0"/>
      <w:smallCaps/>
      <w:spacing w:val="7"/>
      <w:sz w:val="21"/>
      <w:szCs w:val="21"/>
    </w:rPr>
  </w:style>
  <w:style w:type="paragraph" w:styleId="TOCHeading">
    <w:name w:val="TOC Heading"/>
    <w:basedOn w:val="Heading1"/>
    <w:next w:val="Normal"/>
    <w:uiPriority w:val="39"/>
    <w:semiHidden/>
    <w:unhideWhenUsed/>
    <w:qFormat/>
    <w:rsid w:val="003B6F44"/>
    <w:pPr>
      <w:outlineLvl w:val="9"/>
    </w:pPr>
  </w:style>
  <w:style w:type="character" w:styleId="Hyperlink">
    <w:name w:val="Hyperlink"/>
    <w:basedOn w:val="DefaultParagraphFont"/>
    <w:uiPriority w:val="99"/>
    <w:unhideWhenUsed/>
    <w:rsid w:val="003134FD"/>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ringe@newtheatre.org.uk" TargetMode="External"/><Relationship Id="rId4" Type="http://schemas.openxmlformats.org/officeDocument/2006/relationships/webSettings" Target="webSettings.xml"/></Relationships>
</file>

<file path=word/theme/theme1.xml><?xml version="1.0" encoding="utf-8"?>
<a:theme xmlns:a="http://schemas.openxmlformats.org/drawingml/2006/main" name="Retrospect">
  <a:themeElements>
    <a:clrScheme name="Custom 2">
      <a:dk1>
        <a:srgbClr val="7030A0"/>
      </a:dk1>
      <a:lt1>
        <a:sysClr val="window" lastClr="FFFFFF"/>
      </a:lt1>
      <a:dk2>
        <a:srgbClr val="637052"/>
      </a:dk2>
      <a:lt2>
        <a:srgbClr val="CCDDEA"/>
      </a:lt2>
      <a:accent1>
        <a:srgbClr val="FFC000"/>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dc:creator>
  <cp:keywords/>
  <dc:description/>
  <cp:lastModifiedBy>Niamh</cp:lastModifiedBy>
  <cp:revision>4</cp:revision>
  <dcterms:created xsi:type="dcterms:W3CDTF">2016-02-13T18:41:00Z</dcterms:created>
  <dcterms:modified xsi:type="dcterms:W3CDTF">2016-02-16T20:09:00Z</dcterms:modified>
</cp:coreProperties>
</file>