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B1C" w:rsidRDefault="006D33DB" w:rsidP="006D33DB">
      <w:pPr>
        <w:pStyle w:val="Title"/>
      </w:pPr>
      <w:r>
        <w:t>Edinburgh Venue Research</w:t>
      </w: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4819"/>
        <w:gridCol w:w="5387"/>
      </w:tblGrid>
      <w:tr w:rsidR="00BC193F" w:rsidTr="0008443D">
        <w:tc>
          <w:tcPr>
            <w:tcW w:w="1413" w:type="dxa"/>
          </w:tcPr>
          <w:p w:rsidR="006D33DB" w:rsidRPr="006D33DB" w:rsidRDefault="006D33DB" w:rsidP="006D33DB">
            <w:pPr>
              <w:rPr>
                <w:b/>
              </w:rPr>
            </w:pPr>
            <w:r w:rsidRPr="006D33DB">
              <w:rPr>
                <w:b/>
              </w:rPr>
              <w:t>Company</w:t>
            </w:r>
          </w:p>
        </w:tc>
        <w:tc>
          <w:tcPr>
            <w:tcW w:w="1843" w:type="dxa"/>
          </w:tcPr>
          <w:p w:rsidR="006D33DB" w:rsidRPr="006D33DB" w:rsidRDefault="006D33DB" w:rsidP="006D33DB">
            <w:pPr>
              <w:rPr>
                <w:b/>
              </w:rPr>
            </w:pPr>
            <w:r w:rsidRPr="006D33DB">
              <w:rPr>
                <w:b/>
              </w:rPr>
              <w:t>Venue Name</w:t>
            </w:r>
          </w:p>
        </w:tc>
        <w:tc>
          <w:tcPr>
            <w:tcW w:w="1134" w:type="dxa"/>
          </w:tcPr>
          <w:p w:rsidR="006D33DB" w:rsidRPr="006D33DB" w:rsidRDefault="006D33DB" w:rsidP="006D33DB">
            <w:pPr>
              <w:rPr>
                <w:b/>
              </w:rPr>
            </w:pPr>
            <w:r w:rsidRPr="006D33DB">
              <w:rPr>
                <w:b/>
              </w:rPr>
              <w:t xml:space="preserve">Capacity </w:t>
            </w:r>
          </w:p>
        </w:tc>
        <w:tc>
          <w:tcPr>
            <w:tcW w:w="4819" w:type="dxa"/>
          </w:tcPr>
          <w:p w:rsidR="006D33DB" w:rsidRPr="006D33DB" w:rsidRDefault="006D33DB" w:rsidP="006D33DB">
            <w:pPr>
              <w:rPr>
                <w:b/>
              </w:rPr>
            </w:pPr>
            <w:r w:rsidRPr="006D33DB">
              <w:rPr>
                <w:b/>
              </w:rPr>
              <w:t>Stage type</w:t>
            </w:r>
          </w:p>
        </w:tc>
        <w:tc>
          <w:tcPr>
            <w:tcW w:w="5387" w:type="dxa"/>
          </w:tcPr>
          <w:p w:rsidR="006D33DB" w:rsidRPr="006D33DB" w:rsidRDefault="006D33DB" w:rsidP="006D33DB">
            <w:pPr>
              <w:rPr>
                <w:b/>
              </w:rPr>
            </w:pPr>
            <w:r>
              <w:rPr>
                <w:b/>
              </w:rPr>
              <w:t>Application type</w:t>
            </w:r>
          </w:p>
        </w:tc>
      </w:tr>
      <w:tr w:rsidR="00E74560" w:rsidTr="0008443D">
        <w:tc>
          <w:tcPr>
            <w:tcW w:w="1413" w:type="dxa"/>
            <w:vMerge w:val="restart"/>
          </w:tcPr>
          <w:p w:rsidR="00E74560" w:rsidRDefault="00E74560" w:rsidP="006D33DB">
            <w:r>
              <w:t>Assembly</w:t>
            </w:r>
          </w:p>
        </w:tc>
        <w:tc>
          <w:tcPr>
            <w:tcW w:w="1843" w:type="dxa"/>
          </w:tcPr>
          <w:p w:rsidR="00E74560" w:rsidRDefault="00E74560" w:rsidP="006D33DB">
            <w:r>
              <w:t>George Square Studio 4</w:t>
            </w:r>
          </w:p>
        </w:tc>
        <w:tc>
          <w:tcPr>
            <w:tcW w:w="1134" w:type="dxa"/>
          </w:tcPr>
          <w:p w:rsidR="00E74560" w:rsidRDefault="00E74560" w:rsidP="006D33DB">
            <w:r>
              <w:t>60</w:t>
            </w:r>
          </w:p>
        </w:tc>
        <w:tc>
          <w:tcPr>
            <w:tcW w:w="4819" w:type="dxa"/>
          </w:tcPr>
          <w:p w:rsidR="00E74560" w:rsidRDefault="00E74560" w:rsidP="006D33DB">
            <w:r>
              <w:t>Slightly raised performance space in a studio</w:t>
            </w:r>
          </w:p>
        </w:tc>
        <w:tc>
          <w:tcPr>
            <w:tcW w:w="5387" w:type="dxa"/>
            <w:vMerge w:val="restart"/>
          </w:tcPr>
          <w:p w:rsidR="00E74560" w:rsidRDefault="00E74560" w:rsidP="006D33DB">
            <w:r>
              <w:t>Online</w:t>
            </w:r>
          </w:p>
          <w:p w:rsidR="00E74560" w:rsidRDefault="00E74560" w:rsidP="006D33DB">
            <w:hyperlink r:id="rId4" w:history="1">
              <w:r w:rsidRPr="00E0570B">
                <w:rPr>
                  <w:rStyle w:val="Hyperlink"/>
                </w:rPr>
                <w:t>http://www.assemblyroxy.com/apply/</w:t>
              </w:r>
            </w:hyperlink>
            <w:r>
              <w:t xml:space="preserve"> </w:t>
            </w:r>
          </w:p>
        </w:tc>
      </w:tr>
      <w:tr w:rsidR="00E74560" w:rsidTr="0008443D">
        <w:tc>
          <w:tcPr>
            <w:tcW w:w="1413" w:type="dxa"/>
            <w:vMerge/>
          </w:tcPr>
          <w:p w:rsidR="00E74560" w:rsidRDefault="00E74560" w:rsidP="006D33DB"/>
        </w:tc>
        <w:tc>
          <w:tcPr>
            <w:tcW w:w="1843" w:type="dxa"/>
          </w:tcPr>
          <w:p w:rsidR="00E74560" w:rsidRDefault="00E74560" w:rsidP="006D33DB">
            <w:r>
              <w:t>George Square Theatre- The Box</w:t>
            </w:r>
          </w:p>
        </w:tc>
        <w:tc>
          <w:tcPr>
            <w:tcW w:w="1134" w:type="dxa"/>
          </w:tcPr>
          <w:p w:rsidR="00E74560" w:rsidRDefault="00E74560" w:rsidP="006D33DB">
            <w:r>
              <w:t>60</w:t>
            </w:r>
          </w:p>
        </w:tc>
        <w:tc>
          <w:tcPr>
            <w:tcW w:w="4819" w:type="dxa"/>
          </w:tcPr>
          <w:p w:rsidR="00E74560" w:rsidRDefault="00E74560" w:rsidP="006D33DB">
            <w:r>
              <w:t>Thrust, audience filling three sides</w:t>
            </w:r>
          </w:p>
        </w:tc>
        <w:tc>
          <w:tcPr>
            <w:tcW w:w="5387" w:type="dxa"/>
            <w:vMerge/>
          </w:tcPr>
          <w:p w:rsidR="00E74560" w:rsidRDefault="00E74560" w:rsidP="006D33DB"/>
        </w:tc>
      </w:tr>
      <w:tr w:rsidR="00E74560" w:rsidTr="0008443D">
        <w:tc>
          <w:tcPr>
            <w:tcW w:w="1413" w:type="dxa"/>
            <w:vMerge/>
          </w:tcPr>
          <w:p w:rsidR="00E74560" w:rsidRDefault="00E74560" w:rsidP="006D33DB"/>
        </w:tc>
        <w:tc>
          <w:tcPr>
            <w:tcW w:w="1843" w:type="dxa"/>
          </w:tcPr>
          <w:p w:rsidR="00E74560" w:rsidRDefault="00E74560" w:rsidP="006D33DB">
            <w:r>
              <w:t>Roxy- Downstairs</w:t>
            </w:r>
          </w:p>
        </w:tc>
        <w:tc>
          <w:tcPr>
            <w:tcW w:w="1134" w:type="dxa"/>
          </w:tcPr>
          <w:p w:rsidR="00E74560" w:rsidRDefault="00E74560" w:rsidP="006D33DB">
            <w:r>
              <w:t>60</w:t>
            </w:r>
          </w:p>
        </w:tc>
        <w:tc>
          <w:tcPr>
            <w:tcW w:w="4819" w:type="dxa"/>
          </w:tcPr>
          <w:p w:rsidR="00E74560" w:rsidRDefault="00E74560" w:rsidP="006D33DB">
            <w:r>
              <w:t>Raked auditorium- no backstage</w:t>
            </w:r>
          </w:p>
        </w:tc>
        <w:tc>
          <w:tcPr>
            <w:tcW w:w="5387" w:type="dxa"/>
            <w:vMerge/>
          </w:tcPr>
          <w:p w:rsidR="00E74560" w:rsidRDefault="00E74560" w:rsidP="006D33DB"/>
        </w:tc>
      </w:tr>
      <w:tr w:rsidR="00E74560" w:rsidTr="0008443D">
        <w:tc>
          <w:tcPr>
            <w:tcW w:w="1413" w:type="dxa"/>
            <w:vMerge w:val="restart"/>
          </w:tcPr>
          <w:p w:rsidR="00E74560" w:rsidRDefault="00E74560" w:rsidP="006D33DB">
            <w:r>
              <w:t>C</w:t>
            </w:r>
          </w:p>
        </w:tc>
        <w:tc>
          <w:tcPr>
            <w:tcW w:w="1843" w:type="dxa"/>
          </w:tcPr>
          <w:p w:rsidR="00E74560" w:rsidRDefault="00E74560" w:rsidP="006D33DB">
            <w:r>
              <w:t>Nova- Cabaret room</w:t>
            </w:r>
          </w:p>
        </w:tc>
        <w:tc>
          <w:tcPr>
            <w:tcW w:w="1134" w:type="dxa"/>
          </w:tcPr>
          <w:p w:rsidR="00E74560" w:rsidRDefault="00E74560" w:rsidP="006D33DB">
            <w:r>
              <w:t>52</w:t>
            </w:r>
          </w:p>
        </w:tc>
        <w:tc>
          <w:tcPr>
            <w:tcW w:w="4819" w:type="dxa"/>
          </w:tcPr>
          <w:p w:rsidR="00E74560" w:rsidRDefault="00E74560" w:rsidP="006D33DB">
            <w:r>
              <w:t>Black Box- raked auditorium</w:t>
            </w:r>
          </w:p>
        </w:tc>
        <w:tc>
          <w:tcPr>
            <w:tcW w:w="5387" w:type="dxa"/>
            <w:vMerge w:val="restart"/>
          </w:tcPr>
          <w:p w:rsidR="00E74560" w:rsidRDefault="00E74560" w:rsidP="006D33DB">
            <w:r>
              <w:t>Online</w:t>
            </w:r>
          </w:p>
          <w:p w:rsidR="00E74560" w:rsidRDefault="00E74560" w:rsidP="006D33DB">
            <w:hyperlink r:id="rId5" w:history="1">
              <w:r w:rsidRPr="00E0570B">
                <w:rPr>
                  <w:rStyle w:val="Hyperlink"/>
                </w:rPr>
                <w:t>http://www.cvenues.com/cvenues/perform/apply/show/</w:t>
              </w:r>
            </w:hyperlink>
            <w:r>
              <w:t xml:space="preserve"> </w:t>
            </w:r>
          </w:p>
        </w:tc>
      </w:tr>
      <w:tr w:rsidR="00E74560" w:rsidTr="0008443D">
        <w:tc>
          <w:tcPr>
            <w:tcW w:w="1413" w:type="dxa"/>
            <w:vMerge/>
          </w:tcPr>
          <w:p w:rsidR="00E74560" w:rsidRDefault="00E74560" w:rsidP="006D33DB"/>
        </w:tc>
        <w:tc>
          <w:tcPr>
            <w:tcW w:w="1843" w:type="dxa"/>
          </w:tcPr>
          <w:p w:rsidR="00E74560" w:rsidRDefault="00E74560" w:rsidP="006D33DB">
            <w:r>
              <w:t>Nova- Studio 1</w:t>
            </w:r>
          </w:p>
        </w:tc>
        <w:tc>
          <w:tcPr>
            <w:tcW w:w="1134" w:type="dxa"/>
          </w:tcPr>
          <w:p w:rsidR="00E74560" w:rsidRDefault="00E74560" w:rsidP="006D33DB">
            <w:r>
              <w:t>58</w:t>
            </w:r>
          </w:p>
        </w:tc>
        <w:tc>
          <w:tcPr>
            <w:tcW w:w="4819" w:type="dxa"/>
          </w:tcPr>
          <w:p w:rsidR="00E74560" w:rsidRDefault="00E74560" w:rsidP="006D33DB">
            <w:r>
              <w:t>Black Box- thrust</w:t>
            </w:r>
          </w:p>
        </w:tc>
        <w:tc>
          <w:tcPr>
            <w:tcW w:w="5387" w:type="dxa"/>
            <w:vMerge/>
          </w:tcPr>
          <w:p w:rsidR="00E74560" w:rsidRDefault="00E74560" w:rsidP="006D33DB"/>
        </w:tc>
      </w:tr>
      <w:tr w:rsidR="00E74560" w:rsidTr="0008443D">
        <w:tc>
          <w:tcPr>
            <w:tcW w:w="1413" w:type="dxa"/>
            <w:vMerge/>
          </w:tcPr>
          <w:p w:rsidR="00E74560" w:rsidRDefault="00E74560" w:rsidP="006D33DB"/>
        </w:tc>
        <w:tc>
          <w:tcPr>
            <w:tcW w:w="1843" w:type="dxa"/>
          </w:tcPr>
          <w:p w:rsidR="00E74560" w:rsidRDefault="00E74560" w:rsidP="006D33DB">
            <w:r>
              <w:t>Nova- Studio 2</w:t>
            </w:r>
          </w:p>
        </w:tc>
        <w:tc>
          <w:tcPr>
            <w:tcW w:w="1134" w:type="dxa"/>
          </w:tcPr>
          <w:p w:rsidR="00E74560" w:rsidRDefault="00E74560" w:rsidP="006D33DB">
            <w:r>
              <w:t>57</w:t>
            </w:r>
          </w:p>
        </w:tc>
        <w:tc>
          <w:tcPr>
            <w:tcW w:w="4819" w:type="dxa"/>
          </w:tcPr>
          <w:p w:rsidR="00E74560" w:rsidRDefault="00E74560" w:rsidP="006D33DB">
            <w:r>
              <w:t>Black Box- end on</w:t>
            </w:r>
          </w:p>
        </w:tc>
        <w:tc>
          <w:tcPr>
            <w:tcW w:w="5387" w:type="dxa"/>
            <w:vMerge/>
          </w:tcPr>
          <w:p w:rsidR="00E74560" w:rsidRDefault="00E74560" w:rsidP="006D33DB"/>
        </w:tc>
      </w:tr>
      <w:tr w:rsidR="00E74560" w:rsidTr="0008443D">
        <w:tc>
          <w:tcPr>
            <w:tcW w:w="1413" w:type="dxa"/>
            <w:vMerge/>
          </w:tcPr>
          <w:p w:rsidR="00E74560" w:rsidRDefault="00E74560" w:rsidP="006D33DB"/>
        </w:tc>
        <w:tc>
          <w:tcPr>
            <w:tcW w:w="1843" w:type="dxa"/>
          </w:tcPr>
          <w:p w:rsidR="00E74560" w:rsidRDefault="00E74560" w:rsidP="006D33DB">
            <w:r>
              <w:t>Nova- Studio 3</w:t>
            </w:r>
          </w:p>
        </w:tc>
        <w:tc>
          <w:tcPr>
            <w:tcW w:w="1134" w:type="dxa"/>
          </w:tcPr>
          <w:p w:rsidR="00E74560" w:rsidRDefault="00E74560" w:rsidP="006D33DB">
            <w:r>
              <w:t>60</w:t>
            </w:r>
          </w:p>
        </w:tc>
        <w:tc>
          <w:tcPr>
            <w:tcW w:w="4819" w:type="dxa"/>
          </w:tcPr>
          <w:p w:rsidR="00E74560" w:rsidRDefault="00E74560" w:rsidP="006D33DB">
            <w:r>
              <w:t>Black Box- end on</w:t>
            </w:r>
          </w:p>
        </w:tc>
        <w:tc>
          <w:tcPr>
            <w:tcW w:w="5387" w:type="dxa"/>
            <w:vMerge/>
          </w:tcPr>
          <w:p w:rsidR="00E74560" w:rsidRDefault="00E74560" w:rsidP="006D33DB"/>
        </w:tc>
      </w:tr>
      <w:tr w:rsidR="00E74560" w:rsidTr="0008443D">
        <w:tc>
          <w:tcPr>
            <w:tcW w:w="1413" w:type="dxa"/>
            <w:vMerge/>
          </w:tcPr>
          <w:p w:rsidR="00E74560" w:rsidRDefault="00E74560" w:rsidP="006D33DB"/>
        </w:tc>
        <w:tc>
          <w:tcPr>
            <w:tcW w:w="1843" w:type="dxa"/>
          </w:tcPr>
          <w:p w:rsidR="00E74560" w:rsidRDefault="00E74560" w:rsidP="006D33DB">
            <w:r>
              <w:t>Nova- Studio 6</w:t>
            </w:r>
          </w:p>
        </w:tc>
        <w:tc>
          <w:tcPr>
            <w:tcW w:w="1134" w:type="dxa"/>
          </w:tcPr>
          <w:p w:rsidR="00E74560" w:rsidRDefault="00E74560" w:rsidP="006D33DB">
            <w:r>
              <w:t>45-60</w:t>
            </w:r>
          </w:p>
        </w:tc>
        <w:tc>
          <w:tcPr>
            <w:tcW w:w="4819" w:type="dxa"/>
          </w:tcPr>
          <w:p w:rsidR="00E74560" w:rsidRDefault="00E74560" w:rsidP="006D33DB">
            <w:r>
              <w:t>Three rooms with middle fully rigged and other two with house lights only- potential for promenade</w:t>
            </w:r>
          </w:p>
        </w:tc>
        <w:tc>
          <w:tcPr>
            <w:tcW w:w="5387" w:type="dxa"/>
            <w:vMerge/>
          </w:tcPr>
          <w:p w:rsidR="00E74560" w:rsidRDefault="00E74560" w:rsidP="006D33DB"/>
        </w:tc>
      </w:tr>
      <w:tr w:rsidR="00E74560" w:rsidTr="0008443D">
        <w:tc>
          <w:tcPr>
            <w:tcW w:w="1413" w:type="dxa"/>
            <w:vMerge w:val="restart"/>
          </w:tcPr>
          <w:p w:rsidR="00E74560" w:rsidRDefault="00E74560" w:rsidP="006D33DB">
            <w:r>
              <w:t>Gilded Balloon</w:t>
            </w:r>
          </w:p>
        </w:tc>
        <w:tc>
          <w:tcPr>
            <w:tcW w:w="1843" w:type="dxa"/>
          </w:tcPr>
          <w:p w:rsidR="00E74560" w:rsidRDefault="00E74560" w:rsidP="006D33DB">
            <w:r>
              <w:t>Balcony</w:t>
            </w:r>
          </w:p>
        </w:tc>
        <w:tc>
          <w:tcPr>
            <w:tcW w:w="1134" w:type="dxa"/>
          </w:tcPr>
          <w:p w:rsidR="00E74560" w:rsidRDefault="00E74560" w:rsidP="006D33DB">
            <w:r>
              <w:t>60</w:t>
            </w:r>
          </w:p>
        </w:tc>
        <w:tc>
          <w:tcPr>
            <w:tcW w:w="4819" w:type="dxa"/>
          </w:tcPr>
          <w:p w:rsidR="00E74560" w:rsidRDefault="00E74560" w:rsidP="006D33DB">
            <w:r>
              <w:t>Black box- raked seating</w:t>
            </w:r>
          </w:p>
        </w:tc>
        <w:tc>
          <w:tcPr>
            <w:tcW w:w="5387" w:type="dxa"/>
            <w:vMerge w:val="restart"/>
          </w:tcPr>
          <w:p w:rsidR="00E74560" w:rsidRDefault="00E74560" w:rsidP="006D33DB">
            <w:r>
              <w:t>Online</w:t>
            </w:r>
            <w:r>
              <w:br/>
            </w:r>
            <w:hyperlink r:id="rId6" w:history="1">
              <w:r w:rsidRPr="00E0570B">
                <w:rPr>
                  <w:rStyle w:val="Hyperlink"/>
                </w:rPr>
                <w:t>http://www.gildedballoon.co.uk/artists-media/performing-in-edinburgh/performers-application-form</w:t>
              </w:r>
            </w:hyperlink>
            <w:r>
              <w:t xml:space="preserve"> </w:t>
            </w:r>
          </w:p>
        </w:tc>
      </w:tr>
      <w:tr w:rsidR="00E74560" w:rsidTr="0008443D">
        <w:tc>
          <w:tcPr>
            <w:tcW w:w="1413" w:type="dxa"/>
            <w:vMerge/>
          </w:tcPr>
          <w:p w:rsidR="00E74560" w:rsidRDefault="00E74560" w:rsidP="006D33DB"/>
        </w:tc>
        <w:tc>
          <w:tcPr>
            <w:tcW w:w="1843" w:type="dxa"/>
          </w:tcPr>
          <w:p w:rsidR="00E74560" w:rsidRDefault="00E74560" w:rsidP="006D33DB">
            <w:r>
              <w:t>The Turret</w:t>
            </w:r>
          </w:p>
        </w:tc>
        <w:tc>
          <w:tcPr>
            <w:tcW w:w="1134" w:type="dxa"/>
          </w:tcPr>
          <w:p w:rsidR="00E74560" w:rsidRDefault="00E74560" w:rsidP="006D33DB">
            <w:r>
              <w:t>50</w:t>
            </w:r>
          </w:p>
        </w:tc>
        <w:tc>
          <w:tcPr>
            <w:tcW w:w="4819" w:type="dxa"/>
          </w:tcPr>
          <w:p w:rsidR="00E74560" w:rsidRDefault="00E74560" w:rsidP="006D33DB">
            <w:r>
              <w:t xml:space="preserve">Small intimate </w:t>
            </w:r>
          </w:p>
        </w:tc>
        <w:tc>
          <w:tcPr>
            <w:tcW w:w="5387" w:type="dxa"/>
            <w:vMerge/>
          </w:tcPr>
          <w:p w:rsidR="00E74560" w:rsidRDefault="00E74560" w:rsidP="006D33DB"/>
        </w:tc>
      </w:tr>
      <w:tr w:rsidR="00E74560" w:rsidTr="0008443D">
        <w:tc>
          <w:tcPr>
            <w:tcW w:w="1413" w:type="dxa"/>
            <w:vMerge w:val="restart"/>
          </w:tcPr>
          <w:p w:rsidR="00E74560" w:rsidRDefault="00E74560" w:rsidP="006D33DB">
            <w:r>
              <w:t>Greenside</w:t>
            </w:r>
          </w:p>
        </w:tc>
        <w:tc>
          <w:tcPr>
            <w:tcW w:w="1843" w:type="dxa"/>
          </w:tcPr>
          <w:p w:rsidR="00E74560" w:rsidRDefault="00E74560" w:rsidP="006D33DB">
            <w:r>
              <w:t>Infirmary Street- Mint and Olive Studio</w:t>
            </w:r>
          </w:p>
        </w:tc>
        <w:tc>
          <w:tcPr>
            <w:tcW w:w="1134" w:type="dxa"/>
          </w:tcPr>
          <w:p w:rsidR="00E74560" w:rsidRDefault="00E74560" w:rsidP="006D33DB">
            <w:r>
              <w:t>Both 40</w:t>
            </w:r>
          </w:p>
        </w:tc>
        <w:tc>
          <w:tcPr>
            <w:tcW w:w="4819" w:type="dxa"/>
          </w:tcPr>
          <w:p w:rsidR="00E74560" w:rsidRDefault="00E74560" w:rsidP="006D33DB">
            <w:r>
              <w:t>Intimate black box</w:t>
            </w:r>
          </w:p>
        </w:tc>
        <w:tc>
          <w:tcPr>
            <w:tcW w:w="5387" w:type="dxa"/>
            <w:vMerge w:val="restart"/>
          </w:tcPr>
          <w:p w:rsidR="00E74560" w:rsidRDefault="00E74560" w:rsidP="006D33DB">
            <w:r>
              <w:t>Email and then call back application</w:t>
            </w:r>
          </w:p>
          <w:p w:rsidR="00E74560" w:rsidRDefault="00E74560" w:rsidP="006D33DB">
            <w:hyperlink r:id="rId7" w:history="1">
              <w:r w:rsidRPr="00E0570B">
                <w:rPr>
                  <w:rStyle w:val="Hyperlink"/>
                </w:rPr>
                <w:t>enquire@greensidevenue.co.uk</w:t>
              </w:r>
            </w:hyperlink>
            <w:r>
              <w:t xml:space="preserve"> </w:t>
            </w:r>
          </w:p>
        </w:tc>
      </w:tr>
      <w:tr w:rsidR="00E74560" w:rsidTr="0008443D">
        <w:tc>
          <w:tcPr>
            <w:tcW w:w="1413" w:type="dxa"/>
            <w:vMerge/>
          </w:tcPr>
          <w:p w:rsidR="00E74560" w:rsidRDefault="00E74560" w:rsidP="006D33DB"/>
        </w:tc>
        <w:tc>
          <w:tcPr>
            <w:tcW w:w="1843" w:type="dxa"/>
          </w:tcPr>
          <w:p w:rsidR="00E74560" w:rsidRDefault="00E74560" w:rsidP="006D33DB">
            <w:r>
              <w:t>Nicolson Square- Lime Studio</w:t>
            </w:r>
          </w:p>
        </w:tc>
        <w:tc>
          <w:tcPr>
            <w:tcW w:w="1134" w:type="dxa"/>
          </w:tcPr>
          <w:p w:rsidR="00E74560" w:rsidRDefault="00E74560" w:rsidP="006D33DB">
            <w:r>
              <w:t>50</w:t>
            </w:r>
          </w:p>
        </w:tc>
        <w:tc>
          <w:tcPr>
            <w:tcW w:w="4819" w:type="dxa"/>
          </w:tcPr>
          <w:p w:rsidR="00E74560" w:rsidRDefault="00E74560" w:rsidP="006D33DB">
            <w:r>
              <w:t>Black box- end on</w:t>
            </w:r>
          </w:p>
        </w:tc>
        <w:tc>
          <w:tcPr>
            <w:tcW w:w="5387" w:type="dxa"/>
            <w:vMerge/>
          </w:tcPr>
          <w:p w:rsidR="00E74560" w:rsidRDefault="00E74560" w:rsidP="006D33DB"/>
        </w:tc>
      </w:tr>
      <w:tr w:rsidR="00E74560" w:rsidTr="0008443D">
        <w:tc>
          <w:tcPr>
            <w:tcW w:w="1413" w:type="dxa"/>
            <w:vMerge w:val="restart"/>
          </w:tcPr>
          <w:p w:rsidR="00E74560" w:rsidRDefault="00E74560" w:rsidP="006D33DB">
            <w:r>
              <w:t>Pleasance Courtyard</w:t>
            </w:r>
          </w:p>
        </w:tc>
        <w:tc>
          <w:tcPr>
            <w:tcW w:w="1843" w:type="dxa"/>
          </w:tcPr>
          <w:p w:rsidR="00E74560" w:rsidRDefault="00E74560" w:rsidP="006D33DB">
            <w:r>
              <w:t>The Attic</w:t>
            </w:r>
          </w:p>
        </w:tc>
        <w:tc>
          <w:tcPr>
            <w:tcW w:w="1134" w:type="dxa"/>
          </w:tcPr>
          <w:p w:rsidR="00E74560" w:rsidRDefault="00E74560" w:rsidP="006D33DB">
            <w:r>
              <w:t>58</w:t>
            </w:r>
          </w:p>
        </w:tc>
        <w:tc>
          <w:tcPr>
            <w:tcW w:w="4819" w:type="dxa"/>
          </w:tcPr>
          <w:p w:rsidR="00E74560" w:rsidRDefault="00E74560" w:rsidP="006D33DB">
            <w:r>
              <w:t>Black box- Thrust</w:t>
            </w:r>
          </w:p>
        </w:tc>
        <w:tc>
          <w:tcPr>
            <w:tcW w:w="5387" w:type="dxa"/>
            <w:vMerge w:val="restart"/>
          </w:tcPr>
          <w:p w:rsidR="00E74560" w:rsidRDefault="00E74560" w:rsidP="006D33DB">
            <w:r>
              <w:t>Online</w:t>
            </w:r>
          </w:p>
          <w:p w:rsidR="00E74560" w:rsidRDefault="00E74560" w:rsidP="006D33DB">
            <w:hyperlink r:id="rId8" w:history="1">
              <w:r w:rsidRPr="00E0570B">
                <w:rPr>
                  <w:rStyle w:val="Hyperlink"/>
                </w:rPr>
                <w:t>http://pleasanceedinburgh.co.uk/</w:t>
              </w:r>
            </w:hyperlink>
            <w:r>
              <w:t xml:space="preserve"> </w:t>
            </w:r>
          </w:p>
        </w:tc>
      </w:tr>
      <w:tr w:rsidR="00E74560" w:rsidTr="0008443D">
        <w:tc>
          <w:tcPr>
            <w:tcW w:w="1413" w:type="dxa"/>
            <w:vMerge/>
          </w:tcPr>
          <w:p w:rsidR="00E74560" w:rsidRDefault="00E74560" w:rsidP="006D33DB"/>
        </w:tc>
        <w:tc>
          <w:tcPr>
            <w:tcW w:w="1843" w:type="dxa"/>
          </w:tcPr>
          <w:p w:rsidR="00E74560" w:rsidRDefault="00E74560" w:rsidP="006D33DB">
            <w:r>
              <w:t>Pleasance Below</w:t>
            </w:r>
          </w:p>
        </w:tc>
        <w:tc>
          <w:tcPr>
            <w:tcW w:w="1134" w:type="dxa"/>
          </w:tcPr>
          <w:p w:rsidR="00E74560" w:rsidRDefault="00E74560" w:rsidP="006D33DB">
            <w:r>
              <w:t>55</w:t>
            </w:r>
          </w:p>
        </w:tc>
        <w:tc>
          <w:tcPr>
            <w:tcW w:w="4819" w:type="dxa"/>
          </w:tcPr>
          <w:p w:rsidR="00E74560" w:rsidRDefault="00E74560" w:rsidP="006D33DB">
            <w:r>
              <w:t>End On</w:t>
            </w:r>
          </w:p>
        </w:tc>
        <w:tc>
          <w:tcPr>
            <w:tcW w:w="5387" w:type="dxa"/>
            <w:vMerge/>
          </w:tcPr>
          <w:p w:rsidR="00E74560" w:rsidRDefault="00E74560" w:rsidP="006D33DB"/>
        </w:tc>
      </w:tr>
      <w:tr w:rsidR="00E74560" w:rsidTr="0008443D">
        <w:tc>
          <w:tcPr>
            <w:tcW w:w="1413" w:type="dxa"/>
            <w:vMerge/>
          </w:tcPr>
          <w:p w:rsidR="00E74560" w:rsidRDefault="00E74560" w:rsidP="006D33DB"/>
        </w:tc>
        <w:tc>
          <w:tcPr>
            <w:tcW w:w="1843" w:type="dxa"/>
          </w:tcPr>
          <w:p w:rsidR="00E74560" w:rsidRDefault="00E74560" w:rsidP="006D33DB">
            <w:r>
              <w:t>The Cellar</w:t>
            </w:r>
          </w:p>
        </w:tc>
        <w:tc>
          <w:tcPr>
            <w:tcW w:w="1134" w:type="dxa"/>
          </w:tcPr>
          <w:p w:rsidR="00E74560" w:rsidRDefault="00E74560" w:rsidP="006D33DB">
            <w:r>
              <w:t>50</w:t>
            </w:r>
          </w:p>
        </w:tc>
        <w:tc>
          <w:tcPr>
            <w:tcW w:w="4819" w:type="dxa"/>
          </w:tcPr>
          <w:p w:rsidR="00E74560" w:rsidRDefault="00E74560" w:rsidP="006D33DB">
            <w:r>
              <w:t>Corner Stage</w:t>
            </w:r>
          </w:p>
        </w:tc>
        <w:tc>
          <w:tcPr>
            <w:tcW w:w="5387" w:type="dxa"/>
            <w:vMerge/>
          </w:tcPr>
          <w:p w:rsidR="00E74560" w:rsidRDefault="00E74560" w:rsidP="006D33DB"/>
        </w:tc>
      </w:tr>
      <w:tr w:rsidR="00E74560" w:rsidTr="0008443D">
        <w:tc>
          <w:tcPr>
            <w:tcW w:w="1413" w:type="dxa"/>
            <w:vMerge/>
          </w:tcPr>
          <w:p w:rsidR="00E74560" w:rsidRDefault="00E74560" w:rsidP="006D33DB"/>
        </w:tc>
        <w:tc>
          <w:tcPr>
            <w:tcW w:w="1843" w:type="dxa"/>
          </w:tcPr>
          <w:p w:rsidR="00E74560" w:rsidRDefault="00E74560" w:rsidP="006D33DB">
            <w:r>
              <w:t>Pleasance This</w:t>
            </w:r>
          </w:p>
        </w:tc>
        <w:tc>
          <w:tcPr>
            <w:tcW w:w="1134" w:type="dxa"/>
          </w:tcPr>
          <w:p w:rsidR="00E74560" w:rsidRDefault="00E74560" w:rsidP="006D33DB">
            <w:r>
              <w:t>50</w:t>
            </w:r>
          </w:p>
        </w:tc>
        <w:tc>
          <w:tcPr>
            <w:tcW w:w="4819" w:type="dxa"/>
          </w:tcPr>
          <w:p w:rsidR="00E74560" w:rsidRDefault="00E74560" w:rsidP="006D33DB">
            <w:r>
              <w:t>End on</w:t>
            </w:r>
          </w:p>
        </w:tc>
        <w:tc>
          <w:tcPr>
            <w:tcW w:w="5387" w:type="dxa"/>
            <w:vMerge/>
          </w:tcPr>
          <w:p w:rsidR="00E74560" w:rsidRDefault="00E74560" w:rsidP="006D33DB"/>
        </w:tc>
      </w:tr>
      <w:tr w:rsidR="00E74560" w:rsidTr="0008443D">
        <w:tc>
          <w:tcPr>
            <w:tcW w:w="1413" w:type="dxa"/>
            <w:vMerge/>
          </w:tcPr>
          <w:p w:rsidR="00E74560" w:rsidRDefault="00E74560" w:rsidP="006D33DB"/>
        </w:tc>
        <w:tc>
          <w:tcPr>
            <w:tcW w:w="1843" w:type="dxa"/>
          </w:tcPr>
          <w:p w:rsidR="00E74560" w:rsidRDefault="00E74560" w:rsidP="006D33DB">
            <w:r>
              <w:t>Pleasance That</w:t>
            </w:r>
          </w:p>
        </w:tc>
        <w:tc>
          <w:tcPr>
            <w:tcW w:w="1134" w:type="dxa"/>
          </w:tcPr>
          <w:p w:rsidR="00E74560" w:rsidRDefault="00E74560" w:rsidP="006D33DB">
            <w:r>
              <w:t>55</w:t>
            </w:r>
          </w:p>
        </w:tc>
        <w:tc>
          <w:tcPr>
            <w:tcW w:w="4819" w:type="dxa"/>
          </w:tcPr>
          <w:p w:rsidR="00E74560" w:rsidRDefault="00E74560" w:rsidP="006D33DB">
            <w:r>
              <w:t>Thrust</w:t>
            </w:r>
          </w:p>
        </w:tc>
        <w:tc>
          <w:tcPr>
            <w:tcW w:w="5387" w:type="dxa"/>
            <w:vMerge/>
          </w:tcPr>
          <w:p w:rsidR="00E74560" w:rsidRDefault="00E74560" w:rsidP="006D33DB"/>
        </w:tc>
      </w:tr>
      <w:tr w:rsidR="00E74560" w:rsidTr="0008443D">
        <w:tc>
          <w:tcPr>
            <w:tcW w:w="1413" w:type="dxa"/>
            <w:vMerge/>
          </w:tcPr>
          <w:p w:rsidR="00E74560" w:rsidRDefault="00E74560" w:rsidP="006D33DB"/>
        </w:tc>
        <w:tc>
          <w:tcPr>
            <w:tcW w:w="1843" w:type="dxa"/>
          </w:tcPr>
          <w:p w:rsidR="00E74560" w:rsidRDefault="00E74560" w:rsidP="006D33DB">
            <w:r>
              <w:t>Bunker One</w:t>
            </w:r>
          </w:p>
        </w:tc>
        <w:tc>
          <w:tcPr>
            <w:tcW w:w="1134" w:type="dxa"/>
          </w:tcPr>
          <w:p w:rsidR="00E74560" w:rsidRDefault="00E74560" w:rsidP="006D33DB">
            <w:r>
              <w:t>56</w:t>
            </w:r>
          </w:p>
        </w:tc>
        <w:tc>
          <w:tcPr>
            <w:tcW w:w="4819" w:type="dxa"/>
          </w:tcPr>
          <w:p w:rsidR="00E74560" w:rsidRDefault="00E74560" w:rsidP="006D33DB">
            <w:r>
              <w:t>Thrust- raised</w:t>
            </w:r>
          </w:p>
        </w:tc>
        <w:tc>
          <w:tcPr>
            <w:tcW w:w="5387" w:type="dxa"/>
            <w:vMerge/>
          </w:tcPr>
          <w:p w:rsidR="00E74560" w:rsidRDefault="00E74560" w:rsidP="006D33DB"/>
        </w:tc>
      </w:tr>
      <w:tr w:rsidR="00972888" w:rsidTr="0008443D">
        <w:tc>
          <w:tcPr>
            <w:tcW w:w="1413" w:type="dxa"/>
            <w:vMerge w:val="restart"/>
          </w:tcPr>
          <w:p w:rsidR="00972888" w:rsidRDefault="00972888" w:rsidP="006D33DB">
            <w:proofErr w:type="spellStart"/>
            <w:r>
              <w:lastRenderedPageBreak/>
              <w:t>Summerhall</w:t>
            </w:r>
            <w:proofErr w:type="spellEnd"/>
          </w:p>
        </w:tc>
        <w:tc>
          <w:tcPr>
            <w:tcW w:w="1843" w:type="dxa"/>
          </w:tcPr>
          <w:p w:rsidR="00972888" w:rsidRDefault="00972888" w:rsidP="006D33DB">
            <w:r>
              <w:t>Anatomy Lecture Theatre</w:t>
            </w:r>
          </w:p>
        </w:tc>
        <w:tc>
          <w:tcPr>
            <w:tcW w:w="1134" w:type="dxa"/>
          </w:tcPr>
          <w:p w:rsidR="00972888" w:rsidRDefault="00972888" w:rsidP="006D33DB">
            <w:r>
              <w:t>56</w:t>
            </w:r>
          </w:p>
        </w:tc>
        <w:tc>
          <w:tcPr>
            <w:tcW w:w="4819" w:type="dxa"/>
          </w:tcPr>
          <w:p w:rsidR="00972888" w:rsidRDefault="00972888" w:rsidP="006D33DB">
            <w:r>
              <w:t>Raised seating on a wooden floor</w:t>
            </w:r>
          </w:p>
        </w:tc>
        <w:tc>
          <w:tcPr>
            <w:tcW w:w="5387" w:type="dxa"/>
            <w:vMerge w:val="restart"/>
          </w:tcPr>
          <w:p w:rsidR="00972888" w:rsidRDefault="00972888" w:rsidP="006D33DB">
            <w:r>
              <w:t>Download form and email back</w:t>
            </w:r>
          </w:p>
          <w:p w:rsidR="00972888" w:rsidRDefault="00972888" w:rsidP="006D33DB">
            <w:r w:rsidRPr="00972888">
              <w:t>http://www.summerhall.co.uk/2015/fringe-2016-applications-now-open/</w:t>
            </w:r>
          </w:p>
        </w:tc>
      </w:tr>
      <w:tr w:rsidR="00972888" w:rsidTr="0008443D">
        <w:tc>
          <w:tcPr>
            <w:tcW w:w="1413" w:type="dxa"/>
            <w:vMerge/>
          </w:tcPr>
          <w:p w:rsidR="00972888" w:rsidRDefault="00972888" w:rsidP="006D33DB"/>
        </w:tc>
        <w:tc>
          <w:tcPr>
            <w:tcW w:w="1843" w:type="dxa"/>
          </w:tcPr>
          <w:p w:rsidR="00972888" w:rsidRDefault="00972888" w:rsidP="006D33DB">
            <w:r>
              <w:t>Demonstration Room</w:t>
            </w:r>
          </w:p>
        </w:tc>
        <w:tc>
          <w:tcPr>
            <w:tcW w:w="1134" w:type="dxa"/>
          </w:tcPr>
          <w:p w:rsidR="00972888" w:rsidRDefault="00972888" w:rsidP="006D33DB">
            <w:r>
              <w:t>58</w:t>
            </w:r>
          </w:p>
        </w:tc>
        <w:tc>
          <w:tcPr>
            <w:tcW w:w="4819" w:type="dxa"/>
          </w:tcPr>
          <w:p w:rsidR="00972888" w:rsidRDefault="00972888" w:rsidP="006D33DB">
            <w:r>
              <w:t>‘Stark’ Black box</w:t>
            </w:r>
          </w:p>
        </w:tc>
        <w:tc>
          <w:tcPr>
            <w:tcW w:w="5387" w:type="dxa"/>
            <w:vMerge/>
          </w:tcPr>
          <w:p w:rsidR="00972888" w:rsidRDefault="00972888" w:rsidP="006D33DB"/>
        </w:tc>
      </w:tr>
      <w:tr w:rsidR="00C80920" w:rsidTr="0008443D">
        <w:tc>
          <w:tcPr>
            <w:tcW w:w="1413" w:type="dxa"/>
            <w:vMerge w:val="restart"/>
          </w:tcPr>
          <w:p w:rsidR="00C80920" w:rsidRDefault="00C80920" w:rsidP="00E74560">
            <w:proofErr w:type="spellStart"/>
            <w:r>
              <w:t>theSpace</w:t>
            </w:r>
            <w:proofErr w:type="spellEnd"/>
          </w:p>
        </w:tc>
        <w:tc>
          <w:tcPr>
            <w:tcW w:w="1843" w:type="dxa"/>
          </w:tcPr>
          <w:p w:rsidR="00C80920" w:rsidRDefault="00C80920" w:rsidP="00E74560">
            <w:r>
              <w:t>Triplex Studio</w:t>
            </w:r>
          </w:p>
        </w:tc>
        <w:tc>
          <w:tcPr>
            <w:tcW w:w="1134" w:type="dxa"/>
          </w:tcPr>
          <w:p w:rsidR="00C80920" w:rsidRDefault="00C80920" w:rsidP="00E74560">
            <w:r>
              <w:t>60</w:t>
            </w:r>
          </w:p>
        </w:tc>
        <w:tc>
          <w:tcPr>
            <w:tcW w:w="4819" w:type="dxa"/>
          </w:tcPr>
          <w:p w:rsidR="00C80920" w:rsidRDefault="00C80920" w:rsidP="00E74560">
            <w:r>
              <w:t>Black box studio</w:t>
            </w:r>
          </w:p>
        </w:tc>
        <w:tc>
          <w:tcPr>
            <w:tcW w:w="5387" w:type="dxa"/>
            <w:vMerge w:val="restart"/>
          </w:tcPr>
          <w:p w:rsidR="00C80920" w:rsidRDefault="00C80920" w:rsidP="00E74560">
            <w:r>
              <w:t>Online</w:t>
            </w:r>
          </w:p>
          <w:p w:rsidR="00C80920" w:rsidRDefault="00C80920" w:rsidP="00E74560">
            <w:hyperlink r:id="rId9" w:history="1">
              <w:r w:rsidRPr="00E0570B">
                <w:rPr>
                  <w:rStyle w:val="Hyperlink"/>
                </w:rPr>
                <w:t>http://www.thespaceuk.com/edinburgh-venues/booking-form/</w:t>
              </w:r>
            </w:hyperlink>
            <w:r>
              <w:t xml:space="preserve"> </w:t>
            </w:r>
          </w:p>
        </w:tc>
      </w:tr>
      <w:tr w:rsidR="00C80920" w:rsidTr="0008443D">
        <w:tc>
          <w:tcPr>
            <w:tcW w:w="1413" w:type="dxa"/>
            <w:vMerge/>
          </w:tcPr>
          <w:p w:rsidR="00C80920" w:rsidRDefault="00C80920" w:rsidP="00E74560"/>
        </w:tc>
        <w:tc>
          <w:tcPr>
            <w:tcW w:w="1843" w:type="dxa"/>
          </w:tcPr>
          <w:p w:rsidR="00C80920" w:rsidRDefault="00C80920" w:rsidP="00E74560">
            <w:r>
              <w:t>Jury’s Inn</w:t>
            </w:r>
          </w:p>
        </w:tc>
        <w:tc>
          <w:tcPr>
            <w:tcW w:w="1134" w:type="dxa"/>
          </w:tcPr>
          <w:p w:rsidR="00C80920" w:rsidRDefault="00C80920" w:rsidP="00E74560">
            <w:r>
              <w:t>40</w:t>
            </w:r>
          </w:p>
        </w:tc>
        <w:tc>
          <w:tcPr>
            <w:tcW w:w="4819" w:type="dxa"/>
          </w:tcPr>
          <w:p w:rsidR="00C80920" w:rsidRDefault="00C80920" w:rsidP="00E74560">
            <w:r>
              <w:t>End on black box</w:t>
            </w:r>
          </w:p>
        </w:tc>
        <w:tc>
          <w:tcPr>
            <w:tcW w:w="5387" w:type="dxa"/>
            <w:vMerge/>
          </w:tcPr>
          <w:p w:rsidR="00C80920" w:rsidRDefault="00C80920" w:rsidP="00E74560"/>
        </w:tc>
      </w:tr>
      <w:tr w:rsidR="00C80920" w:rsidTr="0008443D">
        <w:tc>
          <w:tcPr>
            <w:tcW w:w="1413" w:type="dxa"/>
            <w:vMerge/>
          </w:tcPr>
          <w:p w:rsidR="00C80920" w:rsidRDefault="00C80920" w:rsidP="00E74560"/>
        </w:tc>
        <w:tc>
          <w:tcPr>
            <w:tcW w:w="1843" w:type="dxa"/>
          </w:tcPr>
          <w:p w:rsidR="00C80920" w:rsidRDefault="00C80920" w:rsidP="00E74560">
            <w:r>
              <w:t>Surgeon’s Hall Theatre 2</w:t>
            </w:r>
          </w:p>
        </w:tc>
        <w:tc>
          <w:tcPr>
            <w:tcW w:w="1134" w:type="dxa"/>
          </w:tcPr>
          <w:p w:rsidR="00C80920" w:rsidRDefault="00C80920" w:rsidP="00E74560">
            <w:r>
              <w:t>53</w:t>
            </w:r>
          </w:p>
        </w:tc>
        <w:tc>
          <w:tcPr>
            <w:tcW w:w="4819" w:type="dxa"/>
          </w:tcPr>
          <w:p w:rsidR="00C80920" w:rsidRDefault="00C80920" w:rsidP="00E74560">
            <w:r>
              <w:t>End on raised stage</w:t>
            </w:r>
          </w:p>
        </w:tc>
        <w:tc>
          <w:tcPr>
            <w:tcW w:w="5387" w:type="dxa"/>
            <w:vMerge/>
          </w:tcPr>
          <w:p w:rsidR="00C80920" w:rsidRDefault="00C80920" w:rsidP="00E74560"/>
        </w:tc>
      </w:tr>
      <w:tr w:rsidR="00C80920" w:rsidTr="0008443D">
        <w:tc>
          <w:tcPr>
            <w:tcW w:w="1413" w:type="dxa"/>
            <w:vMerge/>
          </w:tcPr>
          <w:p w:rsidR="00C80920" w:rsidRDefault="00C80920" w:rsidP="00E74560"/>
        </w:tc>
        <w:tc>
          <w:tcPr>
            <w:tcW w:w="1843" w:type="dxa"/>
          </w:tcPr>
          <w:p w:rsidR="00C80920" w:rsidRDefault="00C80920" w:rsidP="00E74560">
            <w:r>
              <w:t>Surgeon’s Hall Theatre 3</w:t>
            </w:r>
          </w:p>
        </w:tc>
        <w:tc>
          <w:tcPr>
            <w:tcW w:w="1134" w:type="dxa"/>
          </w:tcPr>
          <w:p w:rsidR="00C80920" w:rsidRDefault="00C80920" w:rsidP="00E74560">
            <w:r>
              <w:t>55</w:t>
            </w:r>
          </w:p>
        </w:tc>
        <w:tc>
          <w:tcPr>
            <w:tcW w:w="4819" w:type="dxa"/>
          </w:tcPr>
          <w:p w:rsidR="00C80920" w:rsidRDefault="00C80920" w:rsidP="00E74560">
            <w:r>
              <w:t>Corner space</w:t>
            </w:r>
          </w:p>
        </w:tc>
        <w:tc>
          <w:tcPr>
            <w:tcW w:w="5387" w:type="dxa"/>
            <w:vMerge/>
          </w:tcPr>
          <w:p w:rsidR="00C80920" w:rsidRDefault="00C80920" w:rsidP="00E74560"/>
        </w:tc>
      </w:tr>
      <w:tr w:rsidR="00C80920" w:rsidTr="0008443D">
        <w:tc>
          <w:tcPr>
            <w:tcW w:w="1413" w:type="dxa"/>
            <w:vMerge/>
          </w:tcPr>
          <w:p w:rsidR="00C80920" w:rsidRDefault="00C80920" w:rsidP="00E74560"/>
        </w:tc>
        <w:tc>
          <w:tcPr>
            <w:tcW w:w="1843" w:type="dxa"/>
          </w:tcPr>
          <w:p w:rsidR="00C80920" w:rsidRDefault="00C80920" w:rsidP="00E74560">
            <w:r>
              <w:t>North Bridge Theatre 1</w:t>
            </w:r>
          </w:p>
        </w:tc>
        <w:tc>
          <w:tcPr>
            <w:tcW w:w="1134" w:type="dxa"/>
          </w:tcPr>
          <w:p w:rsidR="00C80920" w:rsidRDefault="00C80920" w:rsidP="00E74560">
            <w:r>
              <w:t>57</w:t>
            </w:r>
          </w:p>
        </w:tc>
        <w:tc>
          <w:tcPr>
            <w:tcW w:w="4819" w:type="dxa"/>
          </w:tcPr>
          <w:p w:rsidR="00C80920" w:rsidRDefault="00C80920" w:rsidP="00E74560">
            <w:r>
              <w:t>End on, raised, black box</w:t>
            </w:r>
          </w:p>
        </w:tc>
        <w:tc>
          <w:tcPr>
            <w:tcW w:w="5387" w:type="dxa"/>
            <w:vMerge/>
          </w:tcPr>
          <w:p w:rsidR="00C80920" w:rsidRDefault="00C80920" w:rsidP="00E74560"/>
        </w:tc>
      </w:tr>
      <w:tr w:rsidR="00C80920" w:rsidTr="0008443D">
        <w:tc>
          <w:tcPr>
            <w:tcW w:w="1413" w:type="dxa"/>
            <w:vMerge/>
          </w:tcPr>
          <w:p w:rsidR="00C80920" w:rsidRDefault="00C80920" w:rsidP="00E74560"/>
        </w:tc>
        <w:tc>
          <w:tcPr>
            <w:tcW w:w="1843" w:type="dxa"/>
          </w:tcPr>
          <w:p w:rsidR="00C80920" w:rsidRDefault="00C80920" w:rsidP="00E74560">
            <w:r>
              <w:t>North Bridge Theatre 2</w:t>
            </w:r>
          </w:p>
        </w:tc>
        <w:tc>
          <w:tcPr>
            <w:tcW w:w="1134" w:type="dxa"/>
          </w:tcPr>
          <w:p w:rsidR="00C80920" w:rsidRDefault="00C80920" w:rsidP="00E74560">
            <w:r>
              <w:t>60</w:t>
            </w:r>
          </w:p>
        </w:tc>
        <w:tc>
          <w:tcPr>
            <w:tcW w:w="4819" w:type="dxa"/>
          </w:tcPr>
          <w:p w:rsidR="00C80920" w:rsidRDefault="00C80920" w:rsidP="00E74560">
            <w:r>
              <w:t>End on, raised, black box</w:t>
            </w:r>
          </w:p>
        </w:tc>
        <w:tc>
          <w:tcPr>
            <w:tcW w:w="5387" w:type="dxa"/>
            <w:vMerge/>
          </w:tcPr>
          <w:p w:rsidR="00C80920" w:rsidRDefault="00C80920" w:rsidP="00E74560"/>
        </w:tc>
      </w:tr>
      <w:tr w:rsidR="00C80920" w:rsidTr="0008443D">
        <w:tc>
          <w:tcPr>
            <w:tcW w:w="1413" w:type="dxa"/>
            <w:vMerge/>
          </w:tcPr>
          <w:p w:rsidR="00C80920" w:rsidRDefault="00C80920" w:rsidP="00E74560"/>
        </w:tc>
        <w:tc>
          <w:tcPr>
            <w:tcW w:w="1843" w:type="dxa"/>
          </w:tcPr>
          <w:p w:rsidR="00C80920" w:rsidRDefault="00C80920" w:rsidP="00E74560">
            <w:r>
              <w:t>Mile Space 1</w:t>
            </w:r>
          </w:p>
        </w:tc>
        <w:tc>
          <w:tcPr>
            <w:tcW w:w="1134" w:type="dxa"/>
          </w:tcPr>
          <w:p w:rsidR="00C80920" w:rsidRDefault="00C80920" w:rsidP="00E74560">
            <w:r>
              <w:t>55</w:t>
            </w:r>
          </w:p>
        </w:tc>
        <w:tc>
          <w:tcPr>
            <w:tcW w:w="4819" w:type="dxa"/>
          </w:tcPr>
          <w:p w:rsidR="00C80920" w:rsidRDefault="00C80920" w:rsidP="00E74560">
            <w:r>
              <w:t>Thrust</w:t>
            </w:r>
          </w:p>
        </w:tc>
        <w:tc>
          <w:tcPr>
            <w:tcW w:w="5387" w:type="dxa"/>
            <w:vMerge/>
          </w:tcPr>
          <w:p w:rsidR="00C80920" w:rsidRDefault="00C80920" w:rsidP="00E74560"/>
        </w:tc>
      </w:tr>
      <w:tr w:rsidR="00C80920" w:rsidTr="0008443D">
        <w:tc>
          <w:tcPr>
            <w:tcW w:w="1413" w:type="dxa"/>
            <w:vMerge/>
          </w:tcPr>
          <w:p w:rsidR="00C80920" w:rsidRDefault="00C80920" w:rsidP="00E74560"/>
        </w:tc>
        <w:tc>
          <w:tcPr>
            <w:tcW w:w="1843" w:type="dxa"/>
          </w:tcPr>
          <w:p w:rsidR="00C80920" w:rsidRDefault="00C80920" w:rsidP="00E74560">
            <w:r>
              <w:t>Mile Space 3</w:t>
            </w:r>
          </w:p>
        </w:tc>
        <w:tc>
          <w:tcPr>
            <w:tcW w:w="1134" w:type="dxa"/>
          </w:tcPr>
          <w:p w:rsidR="00C80920" w:rsidRDefault="00C80920" w:rsidP="00E74560">
            <w:r>
              <w:t>60</w:t>
            </w:r>
          </w:p>
        </w:tc>
        <w:tc>
          <w:tcPr>
            <w:tcW w:w="4819" w:type="dxa"/>
          </w:tcPr>
          <w:p w:rsidR="00C80920" w:rsidRDefault="00C80920" w:rsidP="00E74560">
            <w:r>
              <w:t>End on black box</w:t>
            </w:r>
          </w:p>
        </w:tc>
        <w:tc>
          <w:tcPr>
            <w:tcW w:w="5387" w:type="dxa"/>
            <w:vMerge/>
          </w:tcPr>
          <w:p w:rsidR="00C80920" w:rsidRDefault="00C80920" w:rsidP="00E74560"/>
        </w:tc>
      </w:tr>
      <w:tr w:rsidR="00C80920" w:rsidTr="0008443D">
        <w:tc>
          <w:tcPr>
            <w:tcW w:w="1413" w:type="dxa"/>
          </w:tcPr>
          <w:p w:rsidR="00C80920" w:rsidRDefault="00C80920" w:rsidP="00E74560">
            <w:r>
              <w:t>Zoo</w:t>
            </w:r>
          </w:p>
        </w:tc>
        <w:tc>
          <w:tcPr>
            <w:tcW w:w="1843" w:type="dxa"/>
          </w:tcPr>
          <w:p w:rsidR="00C80920" w:rsidRDefault="00C80920" w:rsidP="00E74560">
            <w:r>
              <w:t>Aviary</w:t>
            </w:r>
          </w:p>
        </w:tc>
        <w:tc>
          <w:tcPr>
            <w:tcW w:w="1134" w:type="dxa"/>
          </w:tcPr>
          <w:p w:rsidR="00C80920" w:rsidRDefault="00C80920" w:rsidP="00E74560">
            <w:r>
              <w:t>50</w:t>
            </w:r>
          </w:p>
        </w:tc>
        <w:tc>
          <w:tcPr>
            <w:tcW w:w="4819" w:type="dxa"/>
          </w:tcPr>
          <w:p w:rsidR="00C80920" w:rsidRDefault="00C80920" w:rsidP="00E74560">
            <w:r>
              <w:t>End on black box</w:t>
            </w:r>
          </w:p>
        </w:tc>
        <w:tc>
          <w:tcPr>
            <w:tcW w:w="5387" w:type="dxa"/>
            <w:vMerge w:val="restart"/>
          </w:tcPr>
          <w:p w:rsidR="00C80920" w:rsidRDefault="00C80920" w:rsidP="00E74560">
            <w:r>
              <w:t>Online</w:t>
            </w:r>
          </w:p>
          <w:p w:rsidR="00C80920" w:rsidRDefault="00C80920" w:rsidP="00E74560">
            <w:hyperlink r:id="rId10" w:history="1">
              <w:r w:rsidRPr="00E0570B">
                <w:rPr>
                  <w:rStyle w:val="Hyperlink"/>
                </w:rPr>
                <w:t>http://www.zoovenues.co.uk/apply/</w:t>
              </w:r>
            </w:hyperlink>
            <w:r>
              <w:t xml:space="preserve"> </w:t>
            </w:r>
          </w:p>
        </w:tc>
      </w:tr>
      <w:tr w:rsidR="00C80920" w:rsidTr="0008443D">
        <w:tc>
          <w:tcPr>
            <w:tcW w:w="1413" w:type="dxa"/>
          </w:tcPr>
          <w:p w:rsidR="00C80920" w:rsidRDefault="00C80920" w:rsidP="00E74560"/>
        </w:tc>
        <w:tc>
          <w:tcPr>
            <w:tcW w:w="1843" w:type="dxa"/>
          </w:tcPr>
          <w:p w:rsidR="00C80920" w:rsidRDefault="00C80920" w:rsidP="00E74560">
            <w:r>
              <w:t>Southside Studio</w:t>
            </w:r>
          </w:p>
        </w:tc>
        <w:tc>
          <w:tcPr>
            <w:tcW w:w="1134" w:type="dxa"/>
          </w:tcPr>
          <w:p w:rsidR="00C80920" w:rsidRDefault="00C80920" w:rsidP="00E74560">
            <w:r>
              <w:t>65</w:t>
            </w:r>
          </w:p>
        </w:tc>
        <w:tc>
          <w:tcPr>
            <w:tcW w:w="4819" w:type="dxa"/>
          </w:tcPr>
          <w:p w:rsidR="00C80920" w:rsidRDefault="00C80920" w:rsidP="00E74560">
            <w:r>
              <w:t>Thrust black box</w:t>
            </w:r>
          </w:p>
        </w:tc>
        <w:tc>
          <w:tcPr>
            <w:tcW w:w="5387" w:type="dxa"/>
            <w:vMerge/>
          </w:tcPr>
          <w:p w:rsidR="00C80920" w:rsidRDefault="00C80920" w:rsidP="00E74560"/>
        </w:tc>
      </w:tr>
    </w:tbl>
    <w:p w:rsidR="006D33DB" w:rsidRPr="006D33DB" w:rsidRDefault="006D33DB" w:rsidP="006D33DB">
      <w:bookmarkStart w:id="0" w:name="_GoBack"/>
      <w:bookmarkEnd w:id="0"/>
    </w:p>
    <w:sectPr w:rsidR="006D33DB" w:rsidRPr="006D33DB" w:rsidSect="00445D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DB"/>
    <w:rsid w:val="0008443D"/>
    <w:rsid w:val="002175DD"/>
    <w:rsid w:val="00445D4B"/>
    <w:rsid w:val="004B7A6D"/>
    <w:rsid w:val="006D33DB"/>
    <w:rsid w:val="006E2991"/>
    <w:rsid w:val="008F0788"/>
    <w:rsid w:val="00972888"/>
    <w:rsid w:val="00997BF0"/>
    <w:rsid w:val="00BC193F"/>
    <w:rsid w:val="00C80920"/>
    <w:rsid w:val="00E03D1A"/>
    <w:rsid w:val="00E74560"/>
    <w:rsid w:val="00F9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C0301-E502-4DFB-80EA-2DCBC9E4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3D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D3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3D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easanceedinburgh.co.u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nquire@greensidevenue.co.u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ldedballoon.co.uk/artists-media/performing-in-edinburgh/performers-application-for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venues.com/cvenues/perform/apply/show/" TargetMode="External"/><Relationship Id="rId10" Type="http://schemas.openxmlformats.org/officeDocument/2006/relationships/hyperlink" Target="http://www.zoovenues.co.uk/apply/" TargetMode="External"/><Relationship Id="rId4" Type="http://schemas.openxmlformats.org/officeDocument/2006/relationships/hyperlink" Target="http://www.assemblyroxy.com/apply/" TargetMode="External"/><Relationship Id="rId9" Type="http://schemas.openxmlformats.org/officeDocument/2006/relationships/hyperlink" Target="http://www.thespaceuk.com/edinburgh-venues/booking-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</dc:creator>
  <cp:keywords/>
  <dc:description/>
  <cp:lastModifiedBy>Niamh</cp:lastModifiedBy>
  <cp:revision>3</cp:revision>
  <dcterms:created xsi:type="dcterms:W3CDTF">2015-12-30T10:47:00Z</dcterms:created>
  <dcterms:modified xsi:type="dcterms:W3CDTF">2015-12-30T12:42:00Z</dcterms:modified>
</cp:coreProperties>
</file>