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7DF" w:rsidRDefault="005E7471">
      <w:r w:rsidRPr="005E7471"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8176895</wp:posOffset>
            </wp:positionH>
            <wp:positionV relativeFrom="paragraph">
              <wp:posOffset>-688975</wp:posOffset>
            </wp:positionV>
            <wp:extent cx="1298575" cy="462915"/>
            <wp:effectExtent l="19050" t="0" r="0" b="0"/>
            <wp:wrapTight wrapText="bothSides">
              <wp:wrapPolygon edited="0">
                <wp:start x="-317" y="0"/>
                <wp:lineTo x="-317" y="20444"/>
                <wp:lineTo x="21547" y="20444"/>
                <wp:lineTo x="21547" y="0"/>
                <wp:lineTo x="-317" y="0"/>
              </wp:wrapPolygon>
            </wp:wrapTight>
            <wp:docPr id="1" name="Picture 0" descr="newtheat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theatr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8575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-539115</wp:posOffset>
            </wp:positionH>
            <wp:positionV relativeFrom="paragraph">
              <wp:posOffset>-688975</wp:posOffset>
            </wp:positionV>
            <wp:extent cx="1108710" cy="700405"/>
            <wp:effectExtent l="19050" t="0" r="0" b="0"/>
            <wp:wrapTight wrapText="bothSides">
              <wp:wrapPolygon edited="0">
                <wp:start x="-371" y="0"/>
                <wp:lineTo x="-371" y="21150"/>
                <wp:lineTo x="21526" y="21150"/>
                <wp:lineTo x="21526" y="0"/>
                <wp:lineTo x="-371" y="0"/>
              </wp:wrapPolygon>
            </wp:wrapTight>
            <wp:docPr id="2" name="Picture 1" descr="UoN_Student_Union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oN_Student_Union_RG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710" cy="70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7471" w:rsidRDefault="005E7471"/>
    <w:p w:rsidR="005E7471" w:rsidRDefault="005E74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2"/>
        <w:gridCol w:w="1914"/>
        <w:gridCol w:w="4820"/>
        <w:gridCol w:w="1872"/>
        <w:gridCol w:w="2696"/>
      </w:tblGrid>
      <w:tr w:rsidR="005E7471" w:rsidRPr="005E7471" w:rsidTr="005E7471">
        <w:tc>
          <w:tcPr>
            <w:tcW w:w="4786" w:type="dxa"/>
            <w:gridSpan w:val="2"/>
          </w:tcPr>
          <w:p w:rsidR="005E7471" w:rsidRPr="005E7471" w:rsidRDefault="005E7471" w:rsidP="00C93142">
            <w:pPr>
              <w:rPr>
                <w:rStyle w:val="BookTitle"/>
                <w:rFonts w:asciiTheme="minorHAnsi" w:hAnsiTheme="minorHAnsi"/>
                <w:sz w:val="28"/>
                <w:szCs w:val="28"/>
              </w:rPr>
            </w:pPr>
            <w:r w:rsidRPr="005E7471">
              <w:rPr>
                <w:rStyle w:val="BookTitle"/>
                <w:rFonts w:asciiTheme="minorHAnsi" w:hAnsiTheme="minorHAnsi"/>
                <w:sz w:val="28"/>
                <w:szCs w:val="28"/>
              </w:rPr>
              <w:t>Activity:</w:t>
            </w:r>
            <w:r w:rsidR="005967DE">
              <w:rPr>
                <w:rStyle w:val="BookTitle"/>
                <w:rFonts w:asciiTheme="minorHAnsi" w:hAnsiTheme="minorHAnsi"/>
                <w:sz w:val="28"/>
                <w:szCs w:val="28"/>
              </w:rPr>
              <w:t xml:space="preserve"> Use of </w:t>
            </w:r>
            <w:r w:rsidR="00C93142">
              <w:rPr>
                <w:rStyle w:val="BookTitle"/>
                <w:rFonts w:asciiTheme="minorHAnsi" w:hAnsiTheme="minorHAnsi"/>
                <w:sz w:val="28"/>
                <w:szCs w:val="28"/>
              </w:rPr>
              <w:t>Orbital Sander</w:t>
            </w:r>
          </w:p>
        </w:tc>
        <w:tc>
          <w:tcPr>
            <w:tcW w:w="6692" w:type="dxa"/>
            <w:gridSpan w:val="2"/>
          </w:tcPr>
          <w:p w:rsidR="005E7471" w:rsidRPr="005E7471" w:rsidRDefault="005E7471">
            <w:pPr>
              <w:rPr>
                <w:rStyle w:val="BookTitle"/>
                <w:rFonts w:asciiTheme="minorHAnsi" w:hAnsiTheme="minorHAnsi"/>
                <w:sz w:val="28"/>
                <w:szCs w:val="28"/>
              </w:rPr>
            </w:pPr>
            <w:r w:rsidRPr="005E7471">
              <w:rPr>
                <w:rStyle w:val="BookTitle"/>
                <w:rFonts w:asciiTheme="minorHAnsi" w:hAnsiTheme="minorHAnsi"/>
                <w:sz w:val="28"/>
                <w:szCs w:val="28"/>
              </w:rPr>
              <w:t>Location</w:t>
            </w:r>
            <w:r>
              <w:rPr>
                <w:rStyle w:val="BookTitle"/>
                <w:rFonts w:asciiTheme="minorHAnsi" w:hAnsiTheme="minorHAnsi"/>
                <w:sz w:val="28"/>
                <w:szCs w:val="28"/>
              </w:rPr>
              <w:t xml:space="preserve">: New Theatre </w:t>
            </w:r>
          </w:p>
        </w:tc>
        <w:tc>
          <w:tcPr>
            <w:tcW w:w="2696" w:type="dxa"/>
          </w:tcPr>
          <w:p w:rsidR="005E7471" w:rsidRPr="005E7471" w:rsidRDefault="005967DE" w:rsidP="002A3205">
            <w:pPr>
              <w:rPr>
                <w:rStyle w:val="BookTitle"/>
                <w:rFonts w:asciiTheme="minorHAnsi" w:hAnsiTheme="minorHAnsi"/>
              </w:rPr>
            </w:pPr>
            <w:r>
              <w:rPr>
                <w:rStyle w:val="BookTitle"/>
                <w:rFonts w:asciiTheme="minorHAnsi" w:hAnsiTheme="minorHAnsi"/>
              </w:rPr>
              <w:t xml:space="preserve">Date: </w:t>
            </w:r>
            <w:r w:rsidR="002A3205">
              <w:rPr>
                <w:rStyle w:val="BookTitle"/>
                <w:rFonts w:asciiTheme="minorHAnsi" w:hAnsiTheme="minorHAnsi"/>
              </w:rPr>
              <w:t>August 2013</w:t>
            </w:r>
          </w:p>
        </w:tc>
      </w:tr>
      <w:tr w:rsidR="005E7471" w:rsidRPr="005E7471" w:rsidTr="005E7471">
        <w:tc>
          <w:tcPr>
            <w:tcW w:w="2872" w:type="dxa"/>
            <w:shd w:val="clear" w:color="auto" w:fill="000000" w:themeFill="text1"/>
          </w:tcPr>
          <w:p w:rsidR="005E7471" w:rsidRPr="005E7471" w:rsidRDefault="005E7471" w:rsidP="005E7471">
            <w:pPr>
              <w:rPr>
                <w:rStyle w:val="Strong"/>
                <w:b w:val="0"/>
              </w:rPr>
            </w:pPr>
            <w:r w:rsidRPr="005E7471">
              <w:rPr>
                <w:rStyle w:val="BookTitle"/>
                <w:rFonts w:asciiTheme="minorHAnsi" w:hAnsiTheme="minorHAnsi"/>
              </w:rPr>
              <w:t>Hazards:</w:t>
            </w:r>
            <w:r w:rsidRPr="005E7471">
              <w:rPr>
                <w:rStyle w:val="BookTitle"/>
                <w:rFonts w:asciiTheme="minorHAnsi" w:hAnsiTheme="minorHAnsi"/>
                <w:b w:val="0"/>
              </w:rPr>
              <w:t xml:space="preserve"> </w:t>
            </w:r>
            <w:r w:rsidRPr="005E7471">
              <w:rPr>
                <w:rStyle w:val="Strong"/>
                <w:rFonts w:asciiTheme="minorHAnsi" w:hAnsiTheme="minorHAnsi"/>
                <w:b w:val="0"/>
              </w:rPr>
              <w:t>List what could cause harm from the activity</w:t>
            </w:r>
          </w:p>
        </w:tc>
        <w:tc>
          <w:tcPr>
            <w:tcW w:w="1914" w:type="dxa"/>
            <w:shd w:val="clear" w:color="auto" w:fill="000000" w:themeFill="text1"/>
          </w:tcPr>
          <w:p w:rsidR="005E7471" w:rsidRPr="005E7471" w:rsidRDefault="005E7471" w:rsidP="005E7471">
            <w:pPr>
              <w:rPr>
                <w:rStyle w:val="BookTitle"/>
                <w:rFonts w:asciiTheme="minorHAnsi" w:hAnsiTheme="minorHAnsi"/>
                <w:b w:val="0"/>
              </w:rPr>
            </w:pPr>
            <w:r w:rsidRPr="005E7471">
              <w:rPr>
                <w:rStyle w:val="BookTitle"/>
                <w:rFonts w:asciiTheme="minorHAnsi" w:hAnsiTheme="minorHAnsi"/>
              </w:rPr>
              <w:t>Who could be Harmed:</w:t>
            </w:r>
            <w:r w:rsidRPr="005E7471">
              <w:rPr>
                <w:rStyle w:val="BookTitle"/>
                <w:rFonts w:asciiTheme="minorHAnsi" w:hAnsiTheme="minorHAnsi"/>
                <w:b w:val="0"/>
              </w:rPr>
              <w:t xml:space="preserve"> </w:t>
            </w:r>
            <w:r w:rsidRPr="005E7471">
              <w:rPr>
                <w:rStyle w:val="Strong"/>
                <w:rFonts w:asciiTheme="minorHAnsi" w:hAnsiTheme="minorHAnsi"/>
                <w:b w:val="0"/>
              </w:rPr>
              <w:t>List who might be harmed from this activity</w:t>
            </w:r>
          </w:p>
        </w:tc>
        <w:tc>
          <w:tcPr>
            <w:tcW w:w="4820" w:type="dxa"/>
            <w:shd w:val="clear" w:color="auto" w:fill="000000" w:themeFill="text1"/>
          </w:tcPr>
          <w:p w:rsidR="005E7471" w:rsidRPr="005E7471" w:rsidRDefault="005E7471" w:rsidP="005E7471">
            <w:pPr>
              <w:rPr>
                <w:rStyle w:val="BookTitle"/>
                <w:rFonts w:asciiTheme="minorHAnsi" w:hAnsiTheme="minorHAnsi"/>
                <w:b w:val="0"/>
              </w:rPr>
            </w:pPr>
            <w:r w:rsidRPr="005E7471">
              <w:rPr>
                <w:rStyle w:val="BookTitle"/>
                <w:rFonts w:asciiTheme="minorHAnsi" w:hAnsiTheme="minorHAnsi"/>
              </w:rPr>
              <w:t>Control Measures in Place</w:t>
            </w:r>
            <w:r w:rsidRPr="005E7471">
              <w:rPr>
                <w:rStyle w:val="BookTitle"/>
                <w:rFonts w:asciiTheme="minorHAnsi" w:hAnsiTheme="minorHAnsi"/>
                <w:b w:val="0"/>
              </w:rPr>
              <w:t xml:space="preserve">: </w:t>
            </w:r>
            <w:r w:rsidRPr="005E7471">
              <w:rPr>
                <w:rStyle w:val="Strong"/>
                <w:rFonts w:asciiTheme="minorHAnsi" w:hAnsiTheme="minorHAnsi"/>
                <w:b w:val="0"/>
              </w:rPr>
              <w:t>For each hazard list the measures you will be taking to minimise the risk identified</w:t>
            </w:r>
          </w:p>
        </w:tc>
        <w:tc>
          <w:tcPr>
            <w:tcW w:w="1872" w:type="dxa"/>
            <w:shd w:val="clear" w:color="auto" w:fill="000000" w:themeFill="text1"/>
          </w:tcPr>
          <w:p w:rsidR="005E7471" w:rsidRPr="005E7471" w:rsidRDefault="005E7471">
            <w:pPr>
              <w:rPr>
                <w:rStyle w:val="BookTitle"/>
                <w:rFonts w:asciiTheme="minorHAnsi" w:hAnsiTheme="minorHAnsi"/>
              </w:rPr>
            </w:pPr>
            <w:r w:rsidRPr="005E7471">
              <w:rPr>
                <w:rStyle w:val="BookTitle"/>
                <w:rFonts w:asciiTheme="minorHAnsi" w:hAnsiTheme="minorHAnsi"/>
              </w:rPr>
              <w:t>Risk Rating</w:t>
            </w:r>
          </w:p>
          <w:p w:rsidR="005E7471" w:rsidRPr="005E7471" w:rsidRDefault="005E7471">
            <w:pPr>
              <w:rPr>
                <w:rStyle w:val="BookTitle"/>
                <w:rFonts w:asciiTheme="minorHAnsi" w:hAnsiTheme="minorHAnsi"/>
                <w:b w:val="0"/>
              </w:rPr>
            </w:pPr>
            <w:r w:rsidRPr="005E7471">
              <w:rPr>
                <w:rStyle w:val="Strong"/>
                <w:rFonts w:asciiTheme="minorHAnsi" w:hAnsiTheme="minorHAnsi"/>
                <w:b w:val="0"/>
              </w:rPr>
              <w:t>With Control Measures in place what is the risk rating (see table below)</w:t>
            </w:r>
          </w:p>
        </w:tc>
        <w:tc>
          <w:tcPr>
            <w:tcW w:w="2696" w:type="dxa"/>
            <w:shd w:val="clear" w:color="auto" w:fill="000000" w:themeFill="text1"/>
          </w:tcPr>
          <w:p w:rsidR="005E7471" w:rsidRPr="005E7471" w:rsidRDefault="005E7471" w:rsidP="005E7471">
            <w:pPr>
              <w:rPr>
                <w:rStyle w:val="BookTitle"/>
                <w:rFonts w:asciiTheme="minorHAnsi" w:hAnsiTheme="minorHAnsi"/>
                <w:b w:val="0"/>
              </w:rPr>
            </w:pPr>
            <w:r w:rsidRPr="005E7471">
              <w:rPr>
                <w:rStyle w:val="BookTitle"/>
                <w:rFonts w:asciiTheme="minorHAnsi" w:hAnsiTheme="minorHAnsi"/>
              </w:rPr>
              <w:t>Further Actions:</w:t>
            </w:r>
            <w:r w:rsidRPr="005E7471">
              <w:rPr>
                <w:rStyle w:val="BookTitle"/>
                <w:rFonts w:asciiTheme="minorHAnsi" w:hAnsiTheme="minorHAnsi"/>
                <w:b w:val="0"/>
              </w:rPr>
              <w:t xml:space="preserve"> </w:t>
            </w:r>
            <w:r w:rsidRPr="005E7471">
              <w:rPr>
                <w:rStyle w:val="Strong"/>
                <w:rFonts w:asciiTheme="minorHAnsi" w:hAnsiTheme="minorHAnsi"/>
                <w:b w:val="0"/>
              </w:rPr>
              <w:t>is there anything else that needs to be reduce risk further</w:t>
            </w:r>
          </w:p>
        </w:tc>
      </w:tr>
      <w:tr w:rsidR="005E7471" w:rsidRPr="005E7471" w:rsidTr="00E65FA8">
        <w:tc>
          <w:tcPr>
            <w:tcW w:w="2872" w:type="dxa"/>
            <w:vAlign w:val="center"/>
          </w:tcPr>
          <w:p w:rsidR="005E7471" w:rsidRPr="005967DE" w:rsidRDefault="005E7471" w:rsidP="00E65FA8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Electric Shock</w:t>
            </w:r>
          </w:p>
        </w:tc>
        <w:tc>
          <w:tcPr>
            <w:tcW w:w="1914" w:type="dxa"/>
            <w:vAlign w:val="center"/>
          </w:tcPr>
          <w:p w:rsidR="005E7471" w:rsidRPr="005967DE" w:rsidRDefault="005E7471" w:rsidP="00E65FA8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Users</w:t>
            </w:r>
          </w:p>
        </w:tc>
        <w:tc>
          <w:tcPr>
            <w:tcW w:w="4820" w:type="dxa"/>
          </w:tcPr>
          <w:p w:rsidR="00C93142" w:rsidRDefault="00C93142" w:rsidP="00C93142">
            <w:pPr>
              <w:pStyle w:val="ListParagraph"/>
              <w:numPr>
                <w:ilvl w:val="0"/>
                <w:numId w:val="5"/>
              </w:numPr>
              <w:ind w:left="317" w:hanging="317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Machine will be PAT tested annually</w:t>
            </w:r>
          </w:p>
          <w:p w:rsidR="00C93142" w:rsidRDefault="00C93142" w:rsidP="00C93142">
            <w:pPr>
              <w:pStyle w:val="ListParagraph"/>
              <w:numPr>
                <w:ilvl w:val="0"/>
                <w:numId w:val="5"/>
              </w:numPr>
              <w:ind w:left="317" w:hanging="317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 xml:space="preserve">Operators should visually check machine and cable before use for cracks to </w:t>
            </w:r>
            <w:proofErr w:type="spellStart"/>
            <w:r>
              <w:rPr>
                <w:rStyle w:val="Strong"/>
                <w:rFonts w:asciiTheme="minorHAnsi" w:hAnsiTheme="minorHAnsi"/>
                <w:b w:val="0"/>
              </w:rPr>
              <w:t>casing</w:t>
            </w:r>
            <w:proofErr w:type="spellEnd"/>
            <w:r>
              <w:rPr>
                <w:rStyle w:val="Strong"/>
                <w:rFonts w:asciiTheme="minorHAnsi" w:hAnsiTheme="minorHAnsi"/>
                <w:b w:val="0"/>
              </w:rPr>
              <w:t xml:space="preserve"> and cable damage</w:t>
            </w:r>
          </w:p>
          <w:p w:rsidR="005E7471" w:rsidRDefault="00C93142" w:rsidP="00C93142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Cable to be routed away from the moving parts of the machine</w:t>
            </w:r>
          </w:p>
          <w:p w:rsidR="00E65FA8" w:rsidRPr="005967DE" w:rsidRDefault="00E65FA8" w:rsidP="00C93142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RCD protected if used outside of workshop</w:t>
            </w:r>
          </w:p>
        </w:tc>
        <w:tc>
          <w:tcPr>
            <w:tcW w:w="1872" w:type="dxa"/>
            <w:vAlign w:val="center"/>
          </w:tcPr>
          <w:p w:rsidR="005E7471" w:rsidRPr="005967DE" w:rsidRDefault="005E7471" w:rsidP="00E65FA8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Low</w:t>
            </w:r>
          </w:p>
        </w:tc>
        <w:tc>
          <w:tcPr>
            <w:tcW w:w="2696" w:type="dxa"/>
          </w:tcPr>
          <w:p w:rsidR="005E7471" w:rsidRPr="005967DE" w:rsidRDefault="005E7471">
            <w:pPr>
              <w:rPr>
                <w:rStyle w:val="Strong"/>
                <w:rFonts w:asciiTheme="minorHAnsi" w:hAnsiTheme="minorHAnsi"/>
                <w:b w:val="0"/>
              </w:rPr>
            </w:pPr>
          </w:p>
        </w:tc>
      </w:tr>
      <w:tr w:rsidR="005E7471" w:rsidRPr="005E7471" w:rsidTr="00E65FA8">
        <w:tc>
          <w:tcPr>
            <w:tcW w:w="2872" w:type="dxa"/>
            <w:vAlign w:val="center"/>
          </w:tcPr>
          <w:p w:rsidR="005E7471" w:rsidRPr="005967DE" w:rsidRDefault="005E7471" w:rsidP="00E65FA8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Slight Noise, Vibration, Dust</w:t>
            </w:r>
          </w:p>
        </w:tc>
        <w:tc>
          <w:tcPr>
            <w:tcW w:w="1914" w:type="dxa"/>
            <w:vAlign w:val="center"/>
          </w:tcPr>
          <w:p w:rsidR="005E7471" w:rsidRPr="005967DE" w:rsidRDefault="005E7471" w:rsidP="00E65FA8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Users/ others in immediate area</w:t>
            </w:r>
          </w:p>
        </w:tc>
        <w:tc>
          <w:tcPr>
            <w:tcW w:w="4820" w:type="dxa"/>
          </w:tcPr>
          <w:p w:rsidR="005E7471" w:rsidRDefault="005E7471" w:rsidP="005967DE">
            <w:pPr>
              <w:pStyle w:val="ListParagraph"/>
              <w:numPr>
                <w:ilvl w:val="0"/>
                <w:numId w:val="3"/>
              </w:numPr>
              <w:ind w:left="333" w:hanging="283"/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 xml:space="preserve">Suitable gloves, </w:t>
            </w:r>
            <w:r w:rsidR="00E65FA8">
              <w:rPr>
                <w:rStyle w:val="Strong"/>
                <w:rFonts w:asciiTheme="minorHAnsi" w:hAnsiTheme="minorHAnsi"/>
                <w:b w:val="0"/>
              </w:rPr>
              <w:t>g</w:t>
            </w:r>
            <w:r w:rsidRPr="005967DE">
              <w:rPr>
                <w:rStyle w:val="Strong"/>
                <w:rFonts w:asciiTheme="minorHAnsi" w:hAnsiTheme="minorHAnsi"/>
                <w:b w:val="0"/>
              </w:rPr>
              <w:t xml:space="preserve">oggles and </w:t>
            </w:r>
            <w:r w:rsidR="00E65FA8">
              <w:rPr>
                <w:rStyle w:val="Strong"/>
                <w:rFonts w:asciiTheme="minorHAnsi" w:hAnsiTheme="minorHAnsi"/>
                <w:b w:val="0"/>
              </w:rPr>
              <w:t>d</w:t>
            </w:r>
            <w:r w:rsidRPr="005967DE">
              <w:rPr>
                <w:rStyle w:val="Strong"/>
                <w:rFonts w:asciiTheme="minorHAnsi" w:hAnsiTheme="minorHAnsi"/>
                <w:b w:val="0"/>
              </w:rPr>
              <w:t xml:space="preserve">ust </w:t>
            </w:r>
            <w:r w:rsidR="00E65FA8">
              <w:rPr>
                <w:rStyle w:val="Strong"/>
                <w:rFonts w:asciiTheme="minorHAnsi" w:hAnsiTheme="minorHAnsi"/>
                <w:b w:val="0"/>
              </w:rPr>
              <w:t>m</w:t>
            </w:r>
            <w:r w:rsidRPr="005967DE">
              <w:rPr>
                <w:rStyle w:val="Strong"/>
                <w:rFonts w:asciiTheme="minorHAnsi" w:hAnsiTheme="minorHAnsi"/>
                <w:b w:val="0"/>
              </w:rPr>
              <w:t>ask</w:t>
            </w:r>
            <w:r w:rsidR="0058100C">
              <w:rPr>
                <w:rStyle w:val="Strong"/>
                <w:rFonts w:asciiTheme="minorHAnsi" w:hAnsiTheme="minorHAnsi"/>
                <w:b w:val="0"/>
              </w:rPr>
              <w:t xml:space="preserve"> (if needed)</w:t>
            </w:r>
            <w:r w:rsidRPr="005967DE">
              <w:rPr>
                <w:rStyle w:val="Strong"/>
                <w:rFonts w:asciiTheme="minorHAnsi" w:hAnsiTheme="minorHAnsi"/>
                <w:b w:val="0"/>
              </w:rPr>
              <w:t xml:space="preserve"> to be worn when using the equipment</w:t>
            </w:r>
          </w:p>
          <w:p w:rsidR="0058100C" w:rsidRPr="005967DE" w:rsidRDefault="0058100C" w:rsidP="005967DE">
            <w:pPr>
              <w:pStyle w:val="ListParagraph"/>
              <w:numPr>
                <w:ilvl w:val="0"/>
                <w:numId w:val="3"/>
              </w:numPr>
              <w:ind w:left="333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Ear defenders available if desired</w:t>
            </w:r>
          </w:p>
          <w:p w:rsidR="0058100C" w:rsidRDefault="0058100C" w:rsidP="005967DE">
            <w:pPr>
              <w:pStyle w:val="ListParagraph"/>
              <w:numPr>
                <w:ilvl w:val="0"/>
                <w:numId w:val="2"/>
              </w:numPr>
              <w:ind w:left="333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Use local dust extraction if available</w:t>
            </w:r>
          </w:p>
          <w:p w:rsidR="0058100C" w:rsidRPr="005967DE" w:rsidRDefault="0058100C" w:rsidP="0058100C">
            <w:pPr>
              <w:pStyle w:val="ListParagraph"/>
              <w:numPr>
                <w:ilvl w:val="0"/>
                <w:numId w:val="2"/>
              </w:numPr>
              <w:ind w:left="333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Regular breaks mandatory (vibration injury)</w:t>
            </w:r>
          </w:p>
        </w:tc>
        <w:tc>
          <w:tcPr>
            <w:tcW w:w="1872" w:type="dxa"/>
            <w:vAlign w:val="center"/>
          </w:tcPr>
          <w:p w:rsidR="005E7471" w:rsidRPr="005967DE" w:rsidRDefault="005967DE" w:rsidP="00E65FA8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bookmarkStart w:id="0" w:name="_GoBack"/>
            <w:bookmarkEnd w:id="0"/>
            <w:r w:rsidRPr="005967DE">
              <w:rPr>
                <w:rStyle w:val="Strong"/>
                <w:rFonts w:asciiTheme="minorHAnsi" w:hAnsiTheme="minorHAnsi"/>
                <w:b w:val="0"/>
              </w:rPr>
              <w:t>Low</w:t>
            </w:r>
          </w:p>
        </w:tc>
        <w:tc>
          <w:tcPr>
            <w:tcW w:w="2696" w:type="dxa"/>
          </w:tcPr>
          <w:p w:rsidR="005E7471" w:rsidRPr="005967DE" w:rsidRDefault="005E7471">
            <w:pPr>
              <w:rPr>
                <w:rStyle w:val="Strong"/>
                <w:rFonts w:asciiTheme="minorHAnsi" w:hAnsiTheme="minorHAnsi"/>
                <w:b w:val="0"/>
              </w:rPr>
            </w:pPr>
          </w:p>
        </w:tc>
      </w:tr>
      <w:tr w:rsidR="005E7471" w:rsidRPr="005E7471" w:rsidTr="00E65FA8">
        <w:tc>
          <w:tcPr>
            <w:tcW w:w="2872" w:type="dxa"/>
            <w:vAlign w:val="center"/>
          </w:tcPr>
          <w:p w:rsidR="005E7471" w:rsidRPr="005967DE" w:rsidRDefault="005967DE" w:rsidP="00E65FA8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Electric Hand Tool</w:t>
            </w:r>
          </w:p>
        </w:tc>
        <w:tc>
          <w:tcPr>
            <w:tcW w:w="1914" w:type="dxa"/>
            <w:vAlign w:val="center"/>
          </w:tcPr>
          <w:p w:rsidR="005E7471" w:rsidRPr="005967DE" w:rsidRDefault="005967DE" w:rsidP="00E65FA8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Users/ others in immediate area</w:t>
            </w:r>
          </w:p>
        </w:tc>
        <w:tc>
          <w:tcPr>
            <w:tcW w:w="4820" w:type="dxa"/>
          </w:tcPr>
          <w:p w:rsidR="005967DE" w:rsidRPr="00C93142" w:rsidRDefault="005967DE" w:rsidP="0058100C">
            <w:pPr>
              <w:pStyle w:val="ListParagraph"/>
              <w:numPr>
                <w:ilvl w:val="0"/>
                <w:numId w:val="2"/>
              </w:numPr>
              <w:ind w:left="333" w:hanging="283"/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 xml:space="preserve">Operator will ensure that there is plenty of room to move comfortably around the material being worked on and that the material is firmly clamped </w:t>
            </w:r>
          </w:p>
        </w:tc>
        <w:tc>
          <w:tcPr>
            <w:tcW w:w="1872" w:type="dxa"/>
            <w:vAlign w:val="center"/>
          </w:tcPr>
          <w:p w:rsidR="005E7471" w:rsidRPr="005967DE" w:rsidRDefault="005967DE" w:rsidP="00E65FA8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Low</w:t>
            </w:r>
          </w:p>
        </w:tc>
        <w:tc>
          <w:tcPr>
            <w:tcW w:w="2696" w:type="dxa"/>
          </w:tcPr>
          <w:p w:rsidR="005E7471" w:rsidRPr="005967DE" w:rsidRDefault="005E7471">
            <w:pPr>
              <w:rPr>
                <w:rStyle w:val="Strong"/>
                <w:rFonts w:asciiTheme="minorHAnsi" w:hAnsiTheme="minorHAnsi"/>
                <w:b w:val="0"/>
              </w:rPr>
            </w:pPr>
          </w:p>
        </w:tc>
      </w:tr>
      <w:tr w:rsidR="005E7471" w:rsidRPr="005E7471" w:rsidTr="00E65FA8">
        <w:tc>
          <w:tcPr>
            <w:tcW w:w="2872" w:type="dxa"/>
            <w:vAlign w:val="center"/>
          </w:tcPr>
          <w:p w:rsidR="005E7471" w:rsidRPr="005967DE" w:rsidRDefault="0058100C" w:rsidP="00E65FA8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Pinch Hazard</w:t>
            </w:r>
          </w:p>
        </w:tc>
        <w:tc>
          <w:tcPr>
            <w:tcW w:w="1914" w:type="dxa"/>
            <w:vAlign w:val="center"/>
          </w:tcPr>
          <w:p w:rsidR="005E7471" w:rsidRPr="005967DE" w:rsidRDefault="005967DE" w:rsidP="00E65FA8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Users</w:t>
            </w:r>
          </w:p>
        </w:tc>
        <w:tc>
          <w:tcPr>
            <w:tcW w:w="4820" w:type="dxa"/>
          </w:tcPr>
          <w:p w:rsidR="005E7471" w:rsidRDefault="002A3205" w:rsidP="005967DE">
            <w:pPr>
              <w:pStyle w:val="ListParagraph"/>
              <w:numPr>
                <w:ilvl w:val="0"/>
                <w:numId w:val="4"/>
              </w:numPr>
              <w:ind w:left="317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Keep fingers and loose clothing &amp; jewellery</w:t>
            </w:r>
            <w:r w:rsidR="0058100C">
              <w:rPr>
                <w:rStyle w:val="Strong"/>
                <w:rFonts w:asciiTheme="minorHAnsi" w:hAnsiTheme="minorHAnsi"/>
                <w:b w:val="0"/>
              </w:rPr>
              <w:t xml:space="preserve"> away from moving sanding block</w:t>
            </w:r>
          </w:p>
          <w:p w:rsidR="0058100C" w:rsidRPr="005967DE" w:rsidRDefault="0058100C" w:rsidP="005967DE">
            <w:pPr>
              <w:pStyle w:val="ListParagraph"/>
              <w:numPr>
                <w:ilvl w:val="0"/>
                <w:numId w:val="4"/>
              </w:numPr>
              <w:ind w:left="317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Sander to be unplugged when changing sand paper</w:t>
            </w:r>
          </w:p>
        </w:tc>
        <w:tc>
          <w:tcPr>
            <w:tcW w:w="1872" w:type="dxa"/>
            <w:vAlign w:val="center"/>
          </w:tcPr>
          <w:p w:rsidR="005E7471" w:rsidRPr="005967DE" w:rsidRDefault="00F345AC" w:rsidP="00E65FA8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Low</w:t>
            </w:r>
          </w:p>
        </w:tc>
        <w:tc>
          <w:tcPr>
            <w:tcW w:w="2696" w:type="dxa"/>
          </w:tcPr>
          <w:p w:rsidR="005E7471" w:rsidRPr="005967DE" w:rsidRDefault="005E7471">
            <w:pPr>
              <w:rPr>
                <w:rStyle w:val="Strong"/>
                <w:rFonts w:asciiTheme="minorHAnsi" w:hAnsiTheme="minorHAnsi"/>
                <w:b w:val="0"/>
              </w:rPr>
            </w:pPr>
          </w:p>
        </w:tc>
      </w:tr>
      <w:tr w:rsidR="005E7471" w:rsidRPr="005E7471" w:rsidTr="00E65FA8">
        <w:tc>
          <w:tcPr>
            <w:tcW w:w="2872" w:type="dxa"/>
            <w:vAlign w:val="center"/>
          </w:tcPr>
          <w:p w:rsidR="005E7471" w:rsidRPr="005967DE" w:rsidRDefault="005967DE" w:rsidP="00E65FA8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Damaged/Faulty Equipment</w:t>
            </w:r>
          </w:p>
        </w:tc>
        <w:tc>
          <w:tcPr>
            <w:tcW w:w="1914" w:type="dxa"/>
            <w:vAlign w:val="center"/>
          </w:tcPr>
          <w:p w:rsidR="005E7471" w:rsidRPr="005967DE" w:rsidRDefault="005967DE" w:rsidP="00E65FA8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Users</w:t>
            </w:r>
          </w:p>
        </w:tc>
        <w:tc>
          <w:tcPr>
            <w:tcW w:w="4820" w:type="dxa"/>
          </w:tcPr>
          <w:p w:rsidR="005967DE" w:rsidRPr="005967DE" w:rsidRDefault="0058100C" w:rsidP="005967DE">
            <w:pPr>
              <w:pStyle w:val="ListParagraph"/>
              <w:numPr>
                <w:ilvl w:val="0"/>
                <w:numId w:val="4"/>
              </w:numPr>
              <w:ind w:left="317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damaged equipment is not to be used and reported to workshop manager</w:t>
            </w:r>
          </w:p>
        </w:tc>
        <w:tc>
          <w:tcPr>
            <w:tcW w:w="1872" w:type="dxa"/>
            <w:vAlign w:val="center"/>
          </w:tcPr>
          <w:p w:rsidR="005E7471" w:rsidRPr="005967DE" w:rsidRDefault="00F345AC" w:rsidP="00E65FA8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Low</w:t>
            </w:r>
          </w:p>
        </w:tc>
        <w:tc>
          <w:tcPr>
            <w:tcW w:w="2696" w:type="dxa"/>
          </w:tcPr>
          <w:p w:rsidR="005E7471" w:rsidRPr="005967DE" w:rsidRDefault="005E7471">
            <w:pPr>
              <w:rPr>
                <w:rStyle w:val="Strong"/>
                <w:rFonts w:asciiTheme="minorHAnsi" w:hAnsiTheme="minorHAnsi"/>
                <w:b w:val="0"/>
              </w:rPr>
            </w:pPr>
          </w:p>
        </w:tc>
      </w:tr>
      <w:tr w:rsidR="005E7471" w:rsidRPr="005E7471" w:rsidTr="00E65FA8">
        <w:tc>
          <w:tcPr>
            <w:tcW w:w="2872" w:type="dxa"/>
            <w:vAlign w:val="center"/>
          </w:tcPr>
          <w:p w:rsidR="005E7471" w:rsidRPr="005967DE" w:rsidRDefault="00F345AC" w:rsidP="00E65FA8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Working at Height</w:t>
            </w:r>
          </w:p>
        </w:tc>
        <w:tc>
          <w:tcPr>
            <w:tcW w:w="1914" w:type="dxa"/>
            <w:vAlign w:val="center"/>
          </w:tcPr>
          <w:p w:rsidR="005E7471" w:rsidRPr="005967DE" w:rsidRDefault="00F345AC" w:rsidP="00E65FA8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Users</w:t>
            </w:r>
          </w:p>
        </w:tc>
        <w:tc>
          <w:tcPr>
            <w:tcW w:w="4820" w:type="dxa"/>
          </w:tcPr>
          <w:p w:rsidR="005E7471" w:rsidRPr="00F345AC" w:rsidRDefault="00F345AC" w:rsidP="00F345AC">
            <w:pPr>
              <w:pStyle w:val="ListParagraph"/>
              <w:numPr>
                <w:ilvl w:val="0"/>
                <w:numId w:val="5"/>
              </w:numPr>
              <w:ind w:left="317" w:hanging="317"/>
              <w:rPr>
                <w:rStyle w:val="Strong"/>
                <w:rFonts w:asciiTheme="minorHAnsi" w:hAnsiTheme="minorHAnsi"/>
                <w:b w:val="0"/>
              </w:rPr>
            </w:pPr>
            <w:r w:rsidRPr="00F345AC">
              <w:rPr>
                <w:rStyle w:val="Strong"/>
                <w:rFonts w:asciiTheme="minorHAnsi" w:hAnsiTheme="minorHAnsi"/>
                <w:b w:val="0"/>
              </w:rPr>
              <w:t>All work at height should follow work at height risk assessment</w:t>
            </w:r>
          </w:p>
        </w:tc>
        <w:tc>
          <w:tcPr>
            <w:tcW w:w="1872" w:type="dxa"/>
            <w:vAlign w:val="center"/>
          </w:tcPr>
          <w:p w:rsidR="005E7471" w:rsidRPr="005967DE" w:rsidRDefault="00F345AC" w:rsidP="00E65FA8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Medium</w:t>
            </w:r>
          </w:p>
        </w:tc>
        <w:tc>
          <w:tcPr>
            <w:tcW w:w="2696" w:type="dxa"/>
          </w:tcPr>
          <w:p w:rsidR="005E7471" w:rsidRPr="005967DE" w:rsidRDefault="005E7471">
            <w:pPr>
              <w:rPr>
                <w:rStyle w:val="Strong"/>
                <w:rFonts w:asciiTheme="minorHAnsi" w:hAnsiTheme="minorHAnsi"/>
                <w:b w:val="0"/>
              </w:rPr>
            </w:pPr>
          </w:p>
        </w:tc>
      </w:tr>
    </w:tbl>
    <w:p w:rsidR="005E7471" w:rsidRDefault="005E7471" w:rsidP="00C93142"/>
    <w:sectPr w:rsidR="005E7471" w:rsidSect="005E7471">
      <w:headerReference w:type="default" r:id="rId10"/>
      <w:pgSz w:w="16838" w:h="11906" w:orient="landscape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42E0" w:rsidRDefault="003842E0" w:rsidP="005E7471">
      <w:r>
        <w:separator/>
      </w:r>
    </w:p>
  </w:endnote>
  <w:endnote w:type="continuationSeparator" w:id="0">
    <w:p w:rsidR="003842E0" w:rsidRDefault="003842E0" w:rsidP="005E7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42E0" w:rsidRDefault="003842E0" w:rsidP="005E7471">
      <w:r>
        <w:separator/>
      </w:r>
    </w:p>
  </w:footnote>
  <w:footnote w:type="continuationSeparator" w:id="0">
    <w:p w:rsidR="003842E0" w:rsidRDefault="003842E0" w:rsidP="005E74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7471" w:rsidRPr="005E7471" w:rsidRDefault="005E7471" w:rsidP="005E7471">
    <w:pPr>
      <w:pStyle w:val="Header"/>
      <w:jc w:val="center"/>
      <w:rPr>
        <w:rStyle w:val="BookTitle"/>
        <w:rFonts w:asciiTheme="minorHAnsi" w:hAnsiTheme="minorHAnsi"/>
        <w:sz w:val="28"/>
        <w:szCs w:val="28"/>
      </w:rPr>
    </w:pPr>
    <w:r w:rsidRPr="005E7471">
      <w:rPr>
        <w:rStyle w:val="BookTitle"/>
        <w:rFonts w:asciiTheme="minorHAnsi" w:hAnsiTheme="minorHAnsi"/>
        <w:sz w:val="28"/>
        <w:szCs w:val="28"/>
      </w:rPr>
      <w:t>Risk Assessment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954E7"/>
    <w:multiLevelType w:val="hybridMultilevel"/>
    <w:tmpl w:val="B8A62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177B57"/>
    <w:multiLevelType w:val="hybridMultilevel"/>
    <w:tmpl w:val="24C85EA0"/>
    <w:lvl w:ilvl="0" w:tplc="08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">
    <w:nsid w:val="184A112B"/>
    <w:multiLevelType w:val="hybridMultilevel"/>
    <w:tmpl w:val="8690D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664DC9"/>
    <w:multiLevelType w:val="hybridMultilevel"/>
    <w:tmpl w:val="C7FA60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FE3B94"/>
    <w:multiLevelType w:val="hybridMultilevel"/>
    <w:tmpl w:val="D79AC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7471"/>
    <w:rsid w:val="00030813"/>
    <w:rsid w:val="0004133C"/>
    <w:rsid w:val="000B584A"/>
    <w:rsid w:val="002A3205"/>
    <w:rsid w:val="0031043B"/>
    <w:rsid w:val="00314653"/>
    <w:rsid w:val="00321A12"/>
    <w:rsid w:val="00331FD6"/>
    <w:rsid w:val="003842E0"/>
    <w:rsid w:val="003D2693"/>
    <w:rsid w:val="00494D10"/>
    <w:rsid w:val="00537E3F"/>
    <w:rsid w:val="005447E3"/>
    <w:rsid w:val="0058100C"/>
    <w:rsid w:val="005967DE"/>
    <w:rsid w:val="005972C6"/>
    <w:rsid w:val="005E7471"/>
    <w:rsid w:val="006138C3"/>
    <w:rsid w:val="00681505"/>
    <w:rsid w:val="007F664F"/>
    <w:rsid w:val="00806B27"/>
    <w:rsid w:val="008137D9"/>
    <w:rsid w:val="008A4A33"/>
    <w:rsid w:val="009058CC"/>
    <w:rsid w:val="00927C0D"/>
    <w:rsid w:val="009577DF"/>
    <w:rsid w:val="00975BBE"/>
    <w:rsid w:val="00A437FE"/>
    <w:rsid w:val="00A45218"/>
    <w:rsid w:val="00B1735D"/>
    <w:rsid w:val="00B57A72"/>
    <w:rsid w:val="00C5027D"/>
    <w:rsid w:val="00C93142"/>
    <w:rsid w:val="00CA0257"/>
    <w:rsid w:val="00D251C6"/>
    <w:rsid w:val="00E16102"/>
    <w:rsid w:val="00E56C7F"/>
    <w:rsid w:val="00E65FA8"/>
    <w:rsid w:val="00EB01E9"/>
    <w:rsid w:val="00EB187A"/>
    <w:rsid w:val="00F345AC"/>
    <w:rsid w:val="00F4071D"/>
    <w:rsid w:val="00FC3A4E"/>
    <w:rsid w:val="00FE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47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CText">
    <w:name w:val="BBCText"/>
    <w:rsid w:val="005E747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SimSu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59"/>
    <w:rsid w:val="005E7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5E7471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semiHidden/>
    <w:unhideWhenUsed/>
    <w:rsid w:val="005E7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7471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5E7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7471"/>
    <w:rPr>
      <w:rFonts w:ascii="Times New Roman" w:eastAsia="SimSun" w:hAnsi="Times New Roman" w:cs="Times New Roman"/>
      <w:sz w:val="20"/>
      <w:szCs w:val="20"/>
      <w:lang w:eastAsia="zh-CN"/>
    </w:rPr>
  </w:style>
  <w:style w:type="character" w:styleId="Strong">
    <w:name w:val="Strong"/>
    <w:basedOn w:val="DefaultParagraphFont"/>
    <w:uiPriority w:val="22"/>
    <w:qFormat/>
    <w:rsid w:val="005E7471"/>
    <w:rPr>
      <w:b/>
      <w:bCs/>
    </w:rPr>
  </w:style>
  <w:style w:type="paragraph" w:styleId="ListParagraph">
    <w:name w:val="List Paragraph"/>
    <w:basedOn w:val="Normal"/>
    <w:uiPriority w:val="34"/>
    <w:qFormat/>
    <w:rsid w:val="005967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Nottingham</Company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oszjl1</dc:creator>
  <cp:keywords/>
  <dc:description/>
  <cp:lastModifiedBy>Joseph</cp:lastModifiedBy>
  <cp:revision>5</cp:revision>
  <cp:lastPrinted>2011-06-30T09:40:00Z</cp:lastPrinted>
  <dcterms:created xsi:type="dcterms:W3CDTF">2011-06-30T10:23:00Z</dcterms:created>
  <dcterms:modified xsi:type="dcterms:W3CDTF">2013-09-21T08:55:00Z</dcterms:modified>
</cp:coreProperties>
</file>