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94F32" w14:textId="77777777" w:rsidR="00231177" w:rsidRPr="0098597B" w:rsidRDefault="001E5F6A" w:rsidP="00231177">
      <w:r w:rsidRPr="00A82FC0">
        <w:rPr>
          <w:noProof/>
          <w:lang w:eastAsia="en-GB"/>
        </w:rPr>
        <w:drawing>
          <wp:anchor distT="0" distB="0" distL="114300" distR="114300" simplePos="0" relativeHeight="251719680" behindDoc="1" locked="0" layoutInCell="1" allowOverlap="1" wp14:anchorId="4E8DB5E9" wp14:editId="2D889CA3">
            <wp:simplePos x="0" y="0"/>
            <wp:positionH relativeFrom="margin">
              <wp:posOffset>4914900</wp:posOffset>
            </wp:positionH>
            <wp:positionV relativeFrom="paragraph">
              <wp:posOffset>56515</wp:posOffset>
            </wp:positionV>
            <wp:extent cx="1360170" cy="1929130"/>
            <wp:effectExtent l="0" t="0" r="0" b="0"/>
            <wp:wrapTight wrapText="bothSides">
              <wp:wrapPolygon edited="0">
                <wp:start x="0" y="0"/>
                <wp:lineTo x="0" y="21330"/>
                <wp:lineTo x="21176" y="21330"/>
                <wp:lineTo x="21176" y="0"/>
                <wp:lineTo x="0" y="0"/>
              </wp:wrapPolygon>
            </wp:wrapTight>
            <wp:docPr id="26" name="Picture 26" descr="C:\Users\Eleanor\Pictures\University\Year 3\In House Coordinating\Posters for previous shows 2018-19\Doctor Faus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anor\Pictures\University\Year 3\In House Coordinating\Posters for previous shows 2018-19\Doctor Faustu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7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FC0">
        <w:rPr>
          <w:noProof/>
          <w:lang w:eastAsia="en-GB"/>
        </w:rPr>
        <w:drawing>
          <wp:anchor distT="0" distB="0" distL="114300" distR="114300" simplePos="0" relativeHeight="251713536" behindDoc="1" locked="0" layoutInCell="1" allowOverlap="1" wp14:anchorId="13ADB1CA" wp14:editId="098A51DA">
            <wp:simplePos x="0" y="0"/>
            <wp:positionH relativeFrom="column">
              <wp:posOffset>-581025</wp:posOffset>
            </wp:positionH>
            <wp:positionV relativeFrom="paragraph">
              <wp:posOffset>56515</wp:posOffset>
            </wp:positionV>
            <wp:extent cx="1367790" cy="1929130"/>
            <wp:effectExtent l="0" t="0" r="3810" b="0"/>
            <wp:wrapTight wrapText="bothSides">
              <wp:wrapPolygon edited="0">
                <wp:start x="0" y="0"/>
                <wp:lineTo x="0" y="21330"/>
                <wp:lineTo x="21359" y="21330"/>
                <wp:lineTo x="21359" y="0"/>
                <wp:lineTo x="0" y="0"/>
              </wp:wrapPolygon>
            </wp:wrapTight>
            <wp:docPr id="15" name="Picture 15" descr="C:\Users\Eleanor\Pictures\University\Year 3\In House Coordinating\Posters for previous shows 2018-19\Adult Ch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anor\Pictures\University\Year 3\In House Coordinating\Posters for previous shows 2018-19\Adult Chil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77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FC0">
        <w:rPr>
          <w:noProof/>
          <w:lang w:eastAsia="en-GB"/>
        </w:rPr>
        <w:drawing>
          <wp:anchor distT="0" distB="0" distL="114300" distR="114300" simplePos="0" relativeHeight="251715584" behindDoc="1" locked="0" layoutInCell="1" allowOverlap="1" wp14:anchorId="1A72D168" wp14:editId="41D83D43">
            <wp:simplePos x="0" y="0"/>
            <wp:positionH relativeFrom="column">
              <wp:posOffset>1219200</wp:posOffset>
            </wp:positionH>
            <wp:positionV relativeFrom="paragraph">
              <wp:posOffset>66040</wp:posOffset>
            </wp:positionV>
            <wp:extent cx="1447165" cy="1929130"/>
            <wp:effectExtent l="0" t="0" r="635" b="0"/>
            <wp:wrapTight wrapText="bothSides">
              <wp:wrapPolygon edited="0">
                <wp:start x="0" y="0"/>
                <wp:lineTo x="0" y="21330"/>
                <wp:lineTo x="21325" y="21330"/>
                <wp:lineTo x="21325" y="0"/>
                <wp:lineTo x="0" y="0"/>
              </wp:wrapPolygon>
            </wp:wrapTight>
            <wp:docPr id="22" name="Picture 22" descr="C:\Users\Eleanor\Pictures\University\Year 3\In House Coordinating\Posters for previous shows 2018-19\Beauty Qu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anor\Pictures\University\Year 3\In House Coordinating\Posters for previous shows 2018-19\Beauty Que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165"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FC0">
        <w:rPr>
          <w:noProof/>
          <w:lang w:eastAsia="en-GB"/>
        </w:rPr>
        <w:drawing>
          <wp:anchor distT="0" distB="0" distL="114300" distR="114300" simplePos="0" relativeHeight="251717632" behindDoc="1" locked="0" layoutInCell="1" allowOverlap="1" wp14:anchorId="1FB3178F" wp14:editId="349B8D6F">
            <wp:simplePos x="0" y="0"/>
            <wp:positionH relativeFrom="column">
              <wp:posOffset>3105150</wp:posOffset>
            </wp:positionH>
            <wp:positionV relativeFrom="paragraph">
              <wp:posOffset>66040</wp:posOffset>
            </wp:positionV>
            <wp:extent cx="1363980" cy="1929130"/>
            <wp:effectExtent l="0" t="0" r="7620" b="0"/>
            <wp:wrapTight wrapText="bothSides">
              <wp:wrapPolygon edited="0">
                <wp:start x="0" y="0"/>
                <wp:lineTo x="0" y="21330"/>
                <wp:lineTo x="21419" y="21330"/>
                <wp:lineTo x="21419" y="0"/>
                <wp:lineTo x="0" y="0"/>
              </wp:wrapPolygon>
            </wp:wrapTight>
            <wp:docPr id="23" name="Picture 23" descr="C:\Users\Eleanor\Pictures\University\Year 3\In House Coordinating\Posters for previous shows 2018-19\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anor\Pictures\University\Year 3\In House Coordinating\Posters for previous shows 2018-19\Es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1661">
        <w:rPr>
          <w:noProof/>
          <w:lang w:eastAsia="en-GB"/>
        </w:rPr>
        <w:drawing>
          <wp:anchor distT="0" distB="0" distL="114300" distR="114300" simplePos="0" relativeHeight="251725824" behindDoc="1" locked="0" layoutInCell="1" allowOverlap="1" wp14:anchorId="02E34C63" wp14:editId="64F62A3C">
            <wp:simplePos x="0" y="0"/>
            <wp:positionH relativeFrom="column">
              <wp:posOffset>3171825</wp:posOffset>
            </wp:positionH>
            <wp:positionV relativeFrom="paragraph">
              <wp:posOffset>2152015</wp:posOffset>
            </wp:positionV>
            <wp:extent cx="1256030" cy="1929130"/>
            <wp:effectExtent l="0" t="0" r="1270" b="0"/>
            <wp:wrapTopAndBottom/>
            <wp:docPr id="289" name="Picture 289" descr="C:\Users\Eleanor\Pictures\University\Year 3\In House Coordinating\Posters for previous shows 2018-19\Forgetfulness 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eanor\Pictures\University\Year 3\In House Coordinating\Posters for previous shows 2018-19\Forgetfulness Therap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603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1661">
        <w:rPr>
          <w:noProof/>
          <w:lang w:eastAsia="en-GB"/>
        </w:rPr>
        <w:drawing>
          <wp:anchor distT="0" distB="0" distL="114300" distR="114300" simplePos="0" relativeHeight="251723776" behindDoc="1" locked="0" layoutInCell="1" allowOverlap="1" wp14:anchorId="52BF34F2" wp14:editId="0C5EFDC9">
            <wp:simplePos x="0" y="0"/>
            <wp:positionH relativeFrom="column">
              <wp:posOffset>1257300</wp:posOffset>
            </wp:positionH>
            <wp:positionV relativeFrom="paragraph">
              <wp:posOffset>2161540</wp:posOffset>
            </wp:positionV>
            <wp:extent cx="1363980" cy="1929130"/>
            <wp:effectExtent l="0" t="0" r="7620" b="0"/>
            <wp:wrapTopAndBottom/>
            <wp:docPr id="28" name="Picture 28" descr="C:\Users\Eleanor\Pictures\University\Year 3\In House Coordinating\Posters for previous shows 2018-19\G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eanor\Pictures\University\Year 3\In House Coordinating\Posters for previous shows 2018-19\Gir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FC0">
        <w:rPr>
          <w:noProof/>
          <w:lang w:eastAsia="en-GB"/>
        </w:rPr>
        <w:drawing>
          <wp:anchor distT="0" distB="0" distL="114300" distR="114300" simplePos="0" relativeHeight="251721728" behindDoc="1" locked="0" layoutInCell="1" allowOverlap="1" wp14:anchorId="2527616A" wp14:editId="72D0F227">
            <wp:simplePos x="0" y="0"/>
            <wp:positionH relativeFrom="column">
              <wp:posOffset>-552450</wp:posOffset>
            </wp:positionH>
            <wp:positionV relativeFrom="page">
              <wp:posOffset>2219325</wp:posOffset>
            </wp:positionV>
            <wp:extent cx="1288415" cy="1929130"/>
            <wp:effectExtent l="0" t="0" r="6985" b="0"/>
            <wp:wrapTight wrapText="bothSides">
              <wp:wrapPolygon edited="0">
                <wp:start x="0" y="0"/>
                <wp:lineTo x="0" y="21330"/>
                <wp:lineTo x="21398" y="21330"/>
                <wp:lineTo x="21398" y="0"/>
                <wp:lineTo x="0" y="0"/>
              </wp:wrapPolygon>
            </wp:wrapTight>
            <wp:docPr id="27" name="Picture 27" descr="C:\Users\Eleanor\Pictures\University\Year 3\In House Coordinating\Posters for previous shows 2018-19\Eve and A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eanor\Pictures\University\Year 3\In House Coordinating\Posters for previous shows 2018-19\Eve and Ad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8415" cy="192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027ED" w14:textId="77777777" w:rsidR="00EA5797" w:rsidRDefault="001E5F6A">
      <w:r w:rsidRPr="00B82142">
        <w:rPr>
          <w:noProof/>
          <w:lang w:eastAsia="en-GB"/>
        </w:rPr>
        <w:drawing>
          <wp:anchor distT="0" distB="0" distL="114300" distR="114300" simplePos="0" relativeHeight="251729920" behindDoc="1" locked="0" layoutInCell="1" allowOverlap="1" wp14:anchorId="327185D4" wp14:editId="4827E1C5">
            <wp:simplePos x="0" y="0"/>
            <wp:positionH relativeFrom="column">
              <wp:posOffset>-590550</wp:posOffset>
            </wp:positionH>
            <wp:positionV relativeFrom="page">
              <wp:posOffset>4305300</wp:posOffset>
            </wp:positionV>
            <wp:extent cx="1363980" cy="1929130"/>
            <wp:effectExtent l="0" t="0" r="7620" b="0"/>
            <wp:wrapTight wrapText="bothSides">
              <wp:wrapPolygon edited="0">
                <wp:start x="0" y="0"/>
                <wp:lineTo x="0" y="21330"/>
                <wp:lineTo x="21419" y="21330"/>
                <wp:lineTo x="21419" y="0"/>
                <wp:lineTo x="0" y="0"/>
              </wp:wrapPolygon>
            </wp:wrapTight>
            <wp:docPr id="291" name="Picture 291" descr="C:\Users\Eleanor\Pictures\University\Year 3\In House Coordinating\Posters for previous shows 2018-19\H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eanor\Pictures\University\Year 3\In House Coordinating\Posters for previous shows 2018-19\Heath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8851D" w14:textId="77777777" w:rsidR="00EA5797" w:rsidRPr="00EA5797" w:rsidRDefault="00EA5797" w:rsidP="00EA5797"/>
    <w:p w14:paraId="30079775" w14:textId="77777777" w:rsidR="00EA5797" w:rsidRPr="00EA5797" w:rsidRDefault="00EA5797" w:rsidP="00EA5797"/>
    <w:p w14:paraId="2E4A28E4" w14:textId="77777777" w:rsidR="00EA5797" w:rsidRPr="00EA5797" w:rsidRDefault="00EA5797" w:rsidP="00EA5797"/>
    <w:p w14:paraId="6E0F6DF2" w14:textId="77777777" w:rsidR="00EA5797" w:rsidRPr="00EA5797" w:rsidRDefault="00EA5797" w:rsidP="00EA5797"/>
    <w:p w14:paraId="60F9C2D1" w14:textId="77777777" w:rsidR="00EA5797" w:rsidRPr="00EA5797" w:rsidRDefault="00EA5797" w:rsidP="00EA5797"/>
    <w:p w14:paraId="68B3A6F6" w14:textId="77777777" w:rsidR="00EA5797" w:rsidRPr="00EA5797" w:rsidRDefault="00EA5797" w:rsidP="00EA5797"/>
    <w:p w14:paraId="4F191FCE" w14:textId="77777777" w:rsidR="008F38B8" w:rsidRDefault="001E5F6A" w:rsidP="00EA5797">
      <w:r w:rsidRPr="00844B17">
        <w:rPr>
          <w:noProof/>
          <w:lang w:eastAsia="en-GB"/>
        </w:rPr>
        <w:drawing>
          <wp:anchor distT="0" distB="0" distL="114300" distR="114300" simplePos="0" relativeHeight="251677696" behindDoc="0" locked="0" layoutInCell="1" allowOverlap="1" wp14:anchorId="6CEDEFC1" wp14:editId="7F13B772">
            <wp:simplePos x="0" y="0"/>
            <wp:positionH relativeFrom="margin">
              <wp:align>center</wp:align>
            </wp:positionH>
            <wp:positionV relativeFrom="paragraph">
              <wp:posOffset>3121660</wp:posOffset>
            </wp:positionV>
            <wp:extent cx="2971800" cy="829945"/>
            <wp:effectExtent l="0" t="0" r="0" b="825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t="32961" b="32961"/>
                    <a:stretch>
                      <a:fillRect/>
                    </a:stretch>
                  </pic:blipFill>
                  <pic:spPr bwMode="auto">
                    <a:xfrm>
                      <a:off x="0" y="0"/>
                      <a:ext cx="2971800" cy="829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41661">
        <w:rPr>
          <w:noProof/>
          <w:lang w:eastAsia="en-GB"/>
        </w:rPr>
        <w:drawing>
          <wp:anchor distT="0" distB="0" distL="114300" distR="114300" simplePos="0" relativeHeight="251727872" behindDoc="1" locked="0" layoutInCell="1" allowOverlap="1" wp14:anchorId="550B4779" wp14:editId="2CC1E2D2">
            <wp:simplePos x="0" y="0"/>
            <wp:positionH relativeFrom="margin">
              <wp:posOffset>4914900</wp:posOffset>
            </wp:positionH>
            <wp:positionV relativeFrom="paragraph">
              <wp:posOffset>926465</wp:posOffset>
            </wp:positionV>
            <wp:extent cx="1363980" cy="1929130"/>
            <wp:effectExtent l="0" t="0" r="7620" b="0"/>
            <wp:wrapTight wrapText="bothSides">
              <wp:wrapPolygon edited="0">
                <wp:start x="0" y="0"/>
                <wp:lineTo x="0" y="21330"/>
                <wp:lineTo x="21419" y="21330"/>
                <wp:lineTo x="21419" y="0"/>
                <wp:lineTo x="0" y="0"/>
              </wp:wrapPolygon>
            </wp:wrapTight>
            <wp:docPr id="290" name="Picture 290" descr="C:\Users\Eleanor\Pictures\University\Year 3\In House Coordinating\Posters for previous shows 2018-19\Grant Meets De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eanor\Pictures\University\Year 3\In House Coordinating\Posters for previous shows 2018-19\Grant Meets Death.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142">
        <w:rPr>
          <w:noProof/>
          <w:lang w:eastAsia="en-GB"/>
        </w:rPr>
        <w:drawing>
          <wp:anchor distT="0" distB="0" distL="114300" distR="114300" simplePos="0" relativeHeight="251731968" behindDoc="1" locked="0" layoutInCell="1" allowOverlap="1" wp14:anchorId="67E2481E" wp14:editId="6EF58CB9">
            <wp:simplePos x="0" y="0"/>
            <wp:positionH relativeFrom="column">
              <wp:posOffset>4943475</wp:posOffset>
            </wp:positionH>
            <wp:positionV relativeFrom="paragraph">
              <wp:posOffset>3082290</wp:posOffset>
            </wp:positionV>
            <wp:extent cx="1363980" cy="1929130"/>
            <wp:effectExtent l="0" t="0" r="7620" b="0"/>
            <wp:wrapTight wrapText="bothSides">
              <wp:wrapPolygon edited="0">
                <wp:start x="0" y="0"/>
                <wp:lineTo x="0" y="21330"/>
                <wp:lineTo x="21419" y="21330"/>
                <wp:lineTo x="21419" y="0"/>
                <wp:lineTo x="0" y="0"/>
              </wp:wrapPolygon>
            </wp:wrapTight>
            <wp:docPr id="292" name="Picture 292" descr="C:\Users\Eleanor\Pictures\University\Year 3\In House Coordinating\Posters for previous shows 2018-19\Human Anim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eanor\Pictures\University\Year 3\In House Coordinating\Posters for previous shows 2018-19\Human Animal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142">
        <w:rPr>
          <w:noProof/>
          <w:lang w:eastAsia="en-GB"/>
        </w:rPr>
        <w:drawing>
          <wp:anchor distT="0" distB="0" distL="114300" distR="114300" simplePos="0" relativeHeight="251742208" behindDoc="1" locked="0" layoutInCell="1" allowOverlap="1" wp14:anchorId="69E5B8CA" wp14:editId="2CEF0011">
            <wp:simplePos x="0" y="0"/>
            <wp:positionH relativeFrom="column">
              <wp:posOffset>4954270</wp:posOffset>
            </wp:positionH>
            <wp:positionV relativeFrom="paragraph">
              <wp:posOffset>5160010</wp:posOffset>
            </wp:positionV>
            <wp:extent cx="1363980" cy="1929130"/>
            <wp:effectExtent l="0" t="0" r="7620" b="0"/>
            <wp:wrapTight wrapText="bothSides">
              <wp:wrapPolygon edited="0">
                <wp:start x="0" y="0"/>
                <wp:lineTo x="0" y="21330"/>
                <wp:lineTo x="21419" y="21330"/>
                <wp:lineTo x="21419" y="0"/>
                <wp:lineTo x="0" y="0"/>
              </wp:wrapPolygon>
            </wp:wrapTight>
            <wp:docPr id="297" name="Picture 297" descr="C:\Users\Eleanor\Pictures\University\Year 3\In House Coordinating\Posters for previous shows 2018-19\The seag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eanor\Pictures\University\Year 3\In House Coordinating\Posters for previous shows 2018-19\The seagu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6A">
        <w:rPr>
          <w:noProof/>
          <w:lang w:eastAsia="en-GB"/>
        </w:rPr>
        <w:drawing>
          <wp:anchor distT="0" distB="0" distL="114300" distR="114300" simplePos="0" relativeHeight="251748352" behindDoc="1" locked="0" layoutInCell="1" allowOverlap="1" wp14:anchorId="2E8754B1" wp14:editId="18C8C978">
            <wp:simplePos x="0" y="0"/>
            <wp:positionH relativeFrom="column">
              <wp:posOffset>4972050</wp:posOffset>
            </wp:positionH>
            <wp:positionV relativeFrom="paragraph">
              <wp:posOffset>7245985</wp:posOffset>
            </wp:positionV>
            <wp:extent cx="1341120" cy="1896110"/>
            <wp:effectExtent l="0" t="0" r="0" b="8890"/>
            <wp:wrapTight wrapText="bothSides">
              <wp:wrapPolygon edited="0">
                <wp:start x="0" y="0"/>
                <wp:lineTo x="0" y="21484"/>
                <wp:lineTo x="21170" y="21484"/>
                <wp:lineTo x="21170" y="0"/>
                <wp:lineTo x="0" y="0"/>
              </wp:wrapPolygon>
            </wp:wrapTight>
            <wp:docPr id="302" name="Picture 302" descr="C:\Users\Eleanor\Pictures\University\Year 3\In House Coordinating\Posters for previous shows 2018-19\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anor\Pictures\University\Year 3\In House Coordinating\Posters for previous shows 2018-19\Y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1120" cy="1896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6A">
        <w:rPr>
          <w:noProof/>
          <w:lang w:eastAsia="en-GB"/>
        </w:rPr>
        <w:drawing>
          <wp:anchor distT="0" distB="0" distL="114300" distR="114300" simplePos="0" relativeHeight="251746304" behindDoc="0" locked="0" layoutInCell="1" allowOverlap="1" wp14:anchorId="352ECE1D" wp14:editId="5FA5F318">
            <wp:simplePos x="0" y="0"/>
            <wp:positionH relativeFrom="column">
              <wp:posOffset>3115310</wp:posOffset>
            </wp:positionH>
            <wp:positionV relativeFrom="paragraph">
              <wp:posOffset>7219315</wp:posOffset>
            </wp:positionV>
            <wp:extent cx="1364400" cy="1929600"/>
            <wp:effectExtent l="0" t="0" r="7620" b="0"/>
            <wp:wrapNone/>
            <wp:docPr id="299" name="Picture 299" descr="C:\Users\Eleanor\Pictures\University\Year 3\In House Coordinating\Posters for previous shows 2018-19\When I watch 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eanor\Pictures\University\Year 3\In House Coordinating\Posters for previous shows 2018-19\When I watch you.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4400" cy="19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6A">
        <w:rPr>
          <w:noProof/>
          <w:lang w:eastAsia="en-GB"/>
        </w:rPr>
        <w:drawing>
          <wp:anchor distT="0" distB="0" distL="114300" distR="114300" simplePos="0" relativeHeight="251744256" behindDoc="0" locked="0" layoutInCell="1" allowOverlap="1" wp14:anchorId="7C6BC146" wp14:editId="4CE2874D">
            <wp:simplePos x="0" y="0"/>
            <wp:positionH relativeFrom="column">
              <wp:posOffset>1257300</wp:posOffset>
            </wp:positionH>
            <wp:positionV relativeFrom="paragraph">
              <wp:posOffset>7224395</wp:posOffset>
            </wp:positionV>
            <wp:extent cx="1364400" cy="1929600"/>
            <wp:effectExtent l="0" t="0" r="7620" b="0"/>
            <wp:wrapNone/>
            <wp:docPr id="298" name="Picture 298" descr="C:\Users\Eleanor\Pictures\University\Year 3\In House Coordinating\Posters for previous shows 2018-19\We're here for La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eanor\Pictures\University\Year 3\In House Coordinating\Posters for previous shows 2018-19\We're here for Laur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4400" cy="19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B17">
        <w:rPr>
          <w:noProof/>
          <w:sz w:val="72"/>
          <w:szCs w:val="72"/>
          <w:lang w:eastAsia="en-GB"/>
        </w:rPr>
        <mc:AlternateContent>
          <mc:Choice Requires="wps">
            <w:drawing>
              <wp:anchor distT="0" distB="0" distL="114300" distR="114300" simplePos="0" relativeHeight="251678720" behindDoc="0" locked="0" layoutInCell="1" allowOverlap="1" wp14:anchorId="6547091F" wp14:editId="7135D5C8">
                <wp:simplePos x="0" y="0"/>
                <wp:positionH relativeFrom="margin">
                  <wp:posOffset>1372235</wp:posOffset>
                </wp:positionH>
                <wp:positionV relativeFrom="margin">
                  <wp:posOffset>5259705</wp:posOffset>
                </wp:positionV>
                <wp:extent cx="2971800" cy="800100"/>
                <wp:effectExtent l="0" t="0" r="0" b="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00100"/>
                        </a:xfrm>
                        <a:prstGeom prst="rect">
                          <a:avLst/>
                        </a:prstGeom>
                        <a:solidFill>
                          <a:srgbClr val="FFFFFF"/>
                        </a:solidFill>
                        <a:ln w="9525">
                          <a:noFill/>
                          <a:miter lim="800000"/>
                          <a:headEnd/>
                          <a:tailEnd/>
                        </a:ln>
                      </wps:spPr>
                      <wps:txbx>
                        <w:txbxContent>
                          <w:p w14:paraId="19C1667B" w14:textId="77777777" w:rsidR="00BC0CE2" w:rsidRPr="00EC2256" w:rsidRDefault="00BC0CE2" w:rsidP="00231177">
                            <w:pPr>
                              <w:jc w:val="center"/>
                              <w:rPr>
                                <w:rFonts w:asciiTheme="minorHAnsi" w:hAnsiTheme="minorHAnsi"/>
                                <w:color w:val="808080" w:themeColor="background1" w:themeShade="80"/>
                                <w:sz w:val="44"/>
                                <w:szCs w:val="44"/>
                              </w:rPr>
                            </w:pPr>
                            <w:r w:rsidRPr="00EC2256">
                              <w:rPr>
                                <w:rFonts w:asciiTheme="minorHAnsi" w:hAnsiTheme="minorHAnsi"/>
                                <w:color w:val="808080" w:themeColor="background1" w:themeShade="80"/>
                                <w:sz w:val="44"/>
                                <w:szCs w:val="44"/>
                              </w:rPr>
                              <w:t>Pr</w:t>
                            </w:r>
                            <w:r>
                              <w:rPr>
                                <w:rFonts w:asciiTheme="minorHAnsi" w:hAnsiTheme="minorHAnsi"/>
                                <w:color w:val="808080" w:themeColor="background1" w:themeShade="80"/>
                                <w:sz w:val="44"/>
                                <w:szCs w:val="44"/>
                              </w:rPr>
                              <w:t>oposals</w:t>
                            </w:r>
                            <w:r w:rsidRPr="00EC2256">
                              <w:rPr>
                                <w:rFonts w:asciiTheme="minorHAnsi" w:hAnsiTheme="minorHAnsi"/>
                                <w:color w:val="808080" w:themeColor="background1" w:themeShade="80"/>
                                <w:sz w:val="44"/>
                                <w:szCs w:val="44"/>
                              </w:rPr>
                              <w:t xml:space="preserve"> Pack</w:t>
                            </w:r>
                          </w:p>
                          <w:p w14:paraId="2B854824" w14:textId="77777777" w:rsidR="00BC0CE2" w:rsidRPr="00EC2256" w:rsidRDefault="001E5F6A" w:rsidP="00231177">
                            <w:pPr>
                              <w:jc w:val="center"/>
                              <w:rPr>
                                <w:rFonts w:asciiTheme="minorHAnsi" w:hAnsiTheme="minorHAnsi"/>
                                <w:color w:val="808080" w:themeColor="background1" w:themeShade="80"/>
                                <w:sz w:val="44"/>
                                <w:szCs w:val="44"/>
                              </w:rPr>
                            </w:pPr>
                            <w:r>
                              <w:rPr>
                                <w:rFonts w:asciiTheme="minorHAnsi" w:hAnsiTheme="minorHAnsi"/>
                                <w:color w:val="808080" w:themeColor="background1" w:themeShade="80"/>
                                <w:sz w:val="44"/>
                                <w:szCs w:val="44"/>
                              </w:rPr>
                              <w:t>2019/20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7091F" id="_x0000_t202" coordsize="21600,21600" o:spt="202" path="m,l,21600r21600,l21600,xe">
                <v:stroke joinstyle="miter"/>
                <v:path gradientshapeok="t" o:connecttype="rect"/>
              </v:shapetype>
              <v:shape id="Text Box 2" o:spid="_x0000_s1026" type="#_x0000_t202" style="position:absolute;margin-left:108.05pt;margin-top:414.15pt;width:234pt;height:6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" stroked="f">
                <v:textbox>
                  <w:txbxContent>
                    <w:p w14:paraId="19C1667B" w14:textId="77777777" w:rsidR="00BC0CE2" w:rsidRPr="00EC2256" w:rsidRDefault="00BC0CE2" w:rsidP="00231177">
                      <w:pPr>
                        <w:jc w:val="center"/>
                        <w:rPr>
                          <w:rFonts w:asciiTheme="minorHAnsi" w:hAnsiTheme="minorHAnsi"/>
                          <w:color w:val="808080" w:themeColor="background1" w:themeShade="80"/>
                          <w:sz w:val="44"/>
                          <w:szCs w:val="44"/>
                        </w:rPr>
                      </w:pPr>
                      <w:r w:rsidRPr="00EC2256">
                        <w:rPr>
                          <w:rFonts w:asciiTheme="minorHAnsi" w:hAnsiTheme="minorHAnsi"/>
                          <w:color w:val="808080" w:themeColor="background1" w:themeShade="80"/>
                          <w:sz w:val="44"/>
                          <w:szCs w:val="44"/>
                        </w:rPr>
                        <w:t>Pr</w:t>
                      </w:r>
                      <w:r>
                        <w:rPr>
                          <w:rFonts w:asciiTheme="minorHAnsi" w:hAnsiTheme="minorHAnsi"/>
                          <w:color w:val="808080" w:themeColor="background1" w:themeShade="80"/>
                          <w:sz w:val="44"/>
                          <w:szCs w:val="44"/>
                        </w:rPr>
                        <w:t>oposals</w:t>
                      </w:r>
                      <w:r w:rsidRPr="00EC2256">
                        <w:rPr>
                          <w:rFonts w:asciiTheme="minorHAnsi" w:hAnsiTheme="minorHAnsi"/>
                          <w:color w:val="808080" w:themeColor="background1" w:themeShade="80"/>
                          <w:sz w:val="44"/>
                          <w:szCs w:val="44"/>
                        </w:rPr>
                        <w:t xml:space="preserve"> Pack</w:t>
                      </w:r>
                    </w:p>
                    <w:p w14:paraId="2B854824" w14:textId="77777777" w:rsidR="00BC0CE2" w:rsidRPr="00EC2256" w:rsidRDefault="001E5F6A" w:rsidP="00231177">
                      <w:pPr>
                        <w:jc w:val="center"/>
                        <w:rPr>
                          <w:rFonts w:asciiTheme="minorHAnsi" w:hAnsiTheme="minorHAnsi"/>
                          <w:color w:val="808080" w:themeColor="background1" w:themeShade="80"/>
                          <w:sz w:val="44"/>
                          <w:szCs w:val="44"/>
                        </w:rPr>
                      </w:pPr>
                      <w:r>
                        <w:rPr>
                          <w:rFonts w:asciiTheme="minorHAnsi" w:hAnsiTheme="minorHAnsi"/>
                          <w:color w:val="808080" w:themeColor="background1" w:themeShade="80"/>
                          <w:sz w:val="44"/>
                          <w:szCs w:val="44"/>
                        </w:rPr>
                        <w:t>2019/20</w:t>
                      </w:r>
                    </w:p>
                  </w:txbxContent>
                </v:textbox>
                <w10:wrap type="square" anchorx="margin" anchory="margin"/>
              </v:shape>
            </w:pict>
          </mc:Fallback>
        </mc:AlternateContent>
      </w:r>
      <w:r w:rsidRPr="00B82142">
        <w:rPr>
          <w:noProof/>
          <w:lang w:eastAsia="en-GB"/>
        </w:rPr>
        <w:drawing>
          <wp:anchor distT="0" distB="0" distL="114300" distR="114300" simplePos="0" relativeHeight="251736064" behindDoc="1" locked="0" layoutInCell="1" allowOverlap="1" wp14:anchorId="39574C99" wp14:editId="652255A2">
            <wp:simplePos x="0" y="0"/>
            <wp:positionH relativeFrom="column">
              <wp:posOffset>3107690</wp:posOffset>
            </wp:positionH>
            <wp:positionV relativeFrom="page">
              <wp:posOffset>6417945</wp:posOffset>
            </wp:positionV>
            <wp:extent cx="1378585" cy="1929130"/>
            <wp:effectExtent l="0" t="0" r="0" b="0"/>
            <wp:wrapTight wrapText="bothSides">
              <wp:wrapPolygon edited="0">
                <wp:start x="0" y="0"/>
                <wp:lineTo x="0" y="21330"/>
                <wp:lineTo x="21192" y="21330"/>
                <wp:lineTo x="21192" y="0"/>
                <wp:lineTo x="0" y="0"/>
              </wp:wrapPolygon>
            </wp:wrapTight>
            <wp:docPr id="294" name="Picture 294" descr="C:\Users\Eleanor\Pictures\University\Year 3\In House Coordinating\Posters for previous shows 2018-19\Pareido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eanor\Pictures\University\Year 3\In House Coordinating\Posters for previous shows 2018-19\Pareidoli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8585"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142">
        <w:rPr>
          <w:noProof/>
          <w:lang w:eastAsia="en-GB"/>
        </w:rPr>
        <w:drawing>
          <wp:anchor distT="0" distB="0" distL="114300" distR="114300" simplePos="0" relativeHeight="251738112" behindDoc="1" locked="0" layoutInCell="1" allowOverlap="1" wp14:anchorId="713C0FB3" wp14:editId="28333CCA">
            <wp:simplePos x="0" y="0"/>
            <wp:positionH relativeFrom="column">
              <wp:posOffset>1260475</wp:posOffset>
            </wp:positionH>
            <wp:positionV relativeFrom="page">
              <wp:posOffset>6438900</wp:posOffset>
            </wp:positionV>
            <wp:extent cx="1363980" cy="1929130"/>
            <wp:effectExtent l="0" t="0" r="7620" b="0"/>
            <wp:wrapTight wrapText="bothSides">
              <wp:wrapPolygon edited="0">
                <wp:start x="0" y="0"/>
                <wp:lineTo x="0" y="21330"/>
                <wp:lineTo x="21419" y="21330"/>
                <wp:lineTo x="21419" y="0"/>
                <wp:lineTo x="0" y="0"/>
              </wp:wrapPolygon>
            </wp:wrapTight>
            <wp:docPr id="295" name="Picture 295" descr="C:\Users\Eleanor\Pictures\University\Year 3\In House Coordinating\Posters for previous shows 2018-19\Stags and H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eanor\Pictures\University\Year 3\In House Coordinating\Posters for previous shows 2018-19\Stags and Hen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142">
        <w:rPr>
          <w:noProof/>
          <w:lang w:eastAsia="en-GB"/>
        </w:rPr>
        <w:drawing>
          <wp:anchor distT="0" distB="0" distL="114300" distR="114300" simplePos="0" relativeHeight="251734016" behindDoc="1" locked="0" layoutInCell="1" allowOverlap="1" wp14:anchorId="010390BB" wp14:editId="00D40E49">
            <wp:simplePos x="0" y="0"/>
            <wp:positionH relativeFrom="column">
              <wp:posOffset>-581025</wp:posOffset>
            </wp:positionH>
            <wp:positionV relativeFrom="page">
              <wp:posOffset>6429375</wp:posOffset>
            </wp:positionV>
            <wp:extent cx="1363980" cy="1929130"/>
            <wp:effectExtent l="0" t="0" r="7620" b="0"/>
            <wp:wrapTight wrapText="bothSides">
              <wp:wrapPolygon edited="0">
                <wp:start x="0" y="0"/>
                <wp:lineTo x="0" y="21330"/>
                <wp:lineTo x="21419" y="21330"/>
                <wp:lineTo x="21419" y="0"/>
                <wp:lineTo x="0" y="0"/>
              </wp:wrapPolygon>
            </wp:wrapTight>
            <wp:docPr id="293" name="Picture 293" descr="C:\Users\Eleanor\Pictures\University\Year 3\In House Coordinating\Posters for previous shows 2018-19\Order from Cha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eanor\Pictures\University\Year 3\In House Coordinating\Posters for previous shows 2018-19\Order from Cha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398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142">
        <w:rPr>
          <w:noProof/>
          <w:lang w:eastAsia="en-GB"/>
        </w:rPr>
        <w:drawing>
          <wp:anchor distT="0" distB="0" distL="114300" distR="114300" simplePos="0" relativeHeight="251740160" behindDoc="1" locked="0" layoutInCell="1" allowOverlap="1" wp14:anchorId="6234AA69" wp14:editId="197A63B6">
            <wp:simplePos x="0" y="0"/>
            <wp:positionH relativeFrom="column">
              <wp:posOffset>-590550</wp:posOffset>
            </wp:positionH>
            <wp:positionV relativeFrom="page">
              <wp:posOffset>8543925</wp:posOffset>
            </wp:positionV>
            <wp:extent cx="1360170" cy="1929130"/>
            <wp:effectExtent l="0" t="0" r="0" b="0"/>
            <wp:wrapTight wrapText="bothSides">
              <wp:wrapPolygon edited="0">
                <wp:start x="0" y="0"/>
                <wp:lineTo x="0" y="21330"/>
                <wp:lineTo x="21176" y="21330"/>
                <wp:lineTo x="21176" y="0"/>
                <wp:lineTo x="0" y="0"/>
              </wp:wrapPolygon>
            </wp:wrapTight>
            <wp:docPr id="296" name="Picture 296" descr="C:\Users\Eleanor\Pictures\University\Year 3\In House Coordinating\Posters for previous shows 2018-19\Veh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eanor\Pictures\University\Year 3\In House Coordinating\Posters for previous shows 2018-19\Vehem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0170" cy="192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60605" w14:textId="77777777" w:rsidR="00236FC4" w:rsidRDefault="00236FC4" w:rsidP="00EA5797">
      <w:pPr>
        <w:sectPr w:rsidR="00236FC4" w:rsidSect="003F21BB">
          <w:headerReference w:type="default" r:id="rId27"/>
          <w:pgSz w:w="11906" w:h="16838" w:code="9"/>
          <w:pgMar w:top="91" w:right="1440" w:bottom="91" w:left="1440" w:header="0" w:footer="850" w:gutter="0"/>
          <w:cols w:space="708"/>
          <w:titlePg/>
          <w:docGrid w:linePitch="360"/>
        </w:sectPr>
      </w:pPr>
    </w:p>
    <w:p w14:paraId="40819BAC" w14:textId="77777777" w:rsidR="00EB728A" w:rsidRPr="00EA5797" w:rsidRDefault="00D15657" w:rsidP="00EB728A">
      <w:pPr>
        <w:spacing w:after="160" w:line="259" w:lineRule="auto"/>
      </w:pPr>
      <w:r w:rsidRPr="00C06A34">
        <w:rPr>
          <w:rFonts w:ascii="Calibri" w:eastAsia="Times New Roman" w:hAnsi="Calibri" w:cs="Times New Roman"/>
          <w:noProof/>
          <w:color w:val="000000"/>
          <w:kern w:val="28"/>
          <w:sz w:val="48"/>
          <w:szCs w:val="48"/>
          <w:u w:val="single"/>
          <w:lang w:eastAsia="en-GB"/>
          <w14:cntxtAlts/>
        </w:rPr>
        <w:lastRenderedPageBreak/>
        <w:drawing>
          <wp:anchor distT="0" distB="0" distL="114300" distR="114300" simplePos="0" relativeHeight="251699200" behindDoc="0" locked="0" layoutInCell="1" allowOverlap="1" wp14:anchorId="09D1A64E" wp14:editId="4AE5BA94">
            <wp:simplePos x="0" y="0"/>
            <wp:positionH relativeFrom="column">
              <wp:posOffset>1249680</wp:posOffset>
            </wp:positionH>
            <wp:positionV relativeFrom="paragraph">
              <wp:posOffset>-596265</wp:posOffset>
            </wp:positionV>
            <wp:extent cx="2968625" cy="932180"/>
            <wp:effectExtent l="0" t="0" r="3175" b="7620"/>
            <wp:wrapNone/>
            <wp:docPr id="31" name="Picture 31" descr="http://enternottingham.com/wp-content/uploads/2015/04/newtheatre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nternottingham.com/wp-content/uploads/2015/04/newtheatre_thumb.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522" b="30797"/>
                    <a:stretch/>
                  </pic:blipFill>
                  <pic:spPr bwMode="auto">
                    <a:xfrm>
                      <a:off x="0" y="0"/>
                      <a:ext cx="2968625" cy="9321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3DF59E" w14:textId="77777777" w:rsidR="00EA5797" w:rsidRPr="00EA5797" w:rsidRDefault="00EA5797" w:rsidP="00EA5797"/>
    <w:p w14:paraId="2F0489F6" w14:textId="77777777" w:rsidR="00EA5797" w:rsidRPr="00EA5797" w:rsidRDefault="00FE6C61" w:rsidP="00EA5797">
      <w:r w:rsidRPr="00C06A34">
        <w:rPr>
          <w:rFonts w:ascii="Calibri" w:eastAsia="Times New Roman" w:hAnsi="Calibri" w:cs="Times New Roman"/>
          <w:noProof/>
          <w:color w:val="000000"/>
          <w:kern w:val="28"/>
          <w:sz w:val="48"/>
          <w:szCs w:val="48"/>
          <w:u w:val="single"/>
          <w:lang w:eastAsia="en-GB"/>
          <w14:cntxtAlts/>
        </w:rPr>
        <mc:AlternateContent>
          <mc:Choice Requires="wps">
            <w:drawing>
              <wp:anchor distT="0" distB="0" distL="114300" distR="114300" simplePos="0" relativeHeight="251701248" behindDoc="0" locked="0" layoutInCell="1" allowOverlap="1" wp14:anchorId="6A339B1A" wp14:editId="58D21E65">
                <wp:simplePos x="0" y="0"/>
                <wp:positionH relativeFrom="margin">
                  <wp:align>center</wp:align>
                </wp:positionH>
                <wp:positionV relativeFrom="paragraph">
                  <wp:posOffset>14605</wp:posOffset>
                </wp:positionV>
                <wp:extent cx="2226310" cy="472440"/>
                <wp:effectExtent l="0" t="0" r="0" b="381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472440"/>
                        </a:xfrm>
                        <a:prstGeom prst="rect">
                          <a:avLst/>
                        </a:prstGeom>
                        <a:solidFill>
                          <a:srgbClr val="FFFFFF"/>
                        </a:solidFill>
                        <a:ln w="9525">
                          <a:noFill/>
                          <a:miter lim="800000"/>
                          <a:headEnd/>
                          <a:tailEnd/>
                        </a:ln>
                      </wps:spPr>
                      <wps:txbx>
                        <w:txbxContent>
                          <w:p w14:paraId="6D03775F" w14:textId="77777777" w:rsidR="00D538AF" w:rsidRPr="00537607" w:rsidRDefault="00D538AF" w:rsidP="00D538AF">
                            <w:pPr>
                              <w:jc w:val="center"/>
                              <w:rPr>
                                <w:rFonts w:asciiTheme="majorHAnsi" w:hAnsiTheme="majorHAnsi" w:cstheme="majorHAnsi"/>
                                <w:color w:val="000000" w:themeColor="text1"/>
                                <w:sz w:val="48"/>
                                <w:szCs w:val="48"/>
                                <w:u w:val="single"/>
                              </w:rPr>
                            </w:pPr>
                            <w:r w:rsidRPr="00537607">
                              <w:rPr>
                                <w:rFonts w:asciiTheme="majorHAnsi" w:hAnsiTheme="majorHAnsi" w:cstheme="majorHAnsi"/>
                                <w:color w:val="000000" w:themeColor="text1"/>
                                <w:sz w:val="48"/>
                                <w:szCs w:val="48"/>
                                <w:u w:val="single"/>
                              </w:rPr>
                              <w:t>Contents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339B1A" id="_x0000_s1027" type="#_x0000_t202" style="position:absolute;margin-left:0;margin-top:1.15pt;width:175.3pt;height:37.2pt;z-index:251701248;visibility:visible;mso-wrap-style:square;mso-width-percent:400;mso-height-percent:200;mso-wrap-distance-left:9pt;mso-wrap-distance-top:0;mso-wrap-distance-right:9pt;mso-wrap-distance-bottom:0;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" stroked="f">
                <v:textbox style="mso-fit-shape-to-text:t">
                  <w:txbxContent>
                    <w:p w14:paraId="6D03775F" w14:textId="77777777" w:rsidR="00D538AF" w:rsidRPr="00537607" w:rsidRDefault="00D538AF" w:rsidP="00D538AF">
                      <w:pPr>
                        <w:jc w:val="center"/>
                        <w:rPr>
                          <w:rFonts w:asciiTheme="majorHAnsi" w:hAnsiTheme="majorHAnsi" w:cstheme="majorHAnsi"/>
                          <w:color w:val="000000" w:themeColor="text1"/>
                          <w:sz w:val="48"/>
                          <w:szCs w:val="48"/>
                          <w:u w:val="single"/>
                        </w:rPr>
                      </w:pPr>
                      <w:r w:rsidRPr="00537607">
                        <w:rPr>
                          <w:rFonts w:asciiTheme="majorHAnsi" w:hAnsiTheme="majorHAnsi" w:cstheme="majorHAnsi"/>
                          <w:color w:val="000000" w:themeColor="text1"/>
                          <w:sz w:val="48"/>
                          <w:szCs w:val="48"/>
                          <w:u w:val="single"/>
                        </w:rPr>
                        <w:t>Contents</w:t>
                      </w:r>
                    </w:p>
                  </w:txbxContent>
                </v:textbox>
                <w10:wrap anchorx="margin"/>
              </v:shape>
            </w:pict>
          </mc:Fallback>
        </mc:AlternateContent>
      </w:r>
    </w:p>
    <w:p w14:paraId="5C2D7ADB" w14:textId="77777777" w:rsidR="00EA5797" w:rsidRPr="00EA5797" w:rsidRDefault="00EA5797" w:rsidP="00EA5797"/>
    <w:p w14:paraId="57CF1141" w14:textId="77777777" w:rsidR="00EA5797" w:rsidRPr="00EA5797" w:rsidRDefault="00EA5797" w:rsidP="00EA5797"/>
    <w:p w14:paraId="3DD5C175" w14:textId="77777777" w:rsidR="00EA5797" w:rsidRPr="00EA5797" w:rsidRDefault="00EA5797" w:rsidP="00EA5797"/>
    <w:p w14:paraId="4C6B6CFC" w14:textId="77777777" w:rsidR="00EA5797" w:rsidRPr="00EA5797" w:rsidRDefault="00FE6C61" w:rsidP="00EA5797">
      <w:r w:rsidRPr="00C06A34">
        <w:rPr>
          <w:rFonts w:ascii="Calibri" w:eastAsia="Times New Roman" w:hAnsi="Calibri" w:cs="Times New Roman"/>
          <w:noProof/>
          <w:color w:val="000000"/>
          <w:kern w:val="28"/>
          <w:sz w:val="48"/>
          <w:szCs w:val="48"/>
          <w:u w:val="single"/>
          <w:lang w:eastAsia="en-GB"/>
          <w14:cntxtAlts/>
        </w:rPr>
        <mc:AlternateContent>
          <mc:Choice Requires="wps">
            <w:drawing>
              <wp:anchor distT="0" distB="0" distL="114300" distR="114300" simplePos="0" relativeHeight="251703296" behindDoc="0" locked="0" layoutInCell="1" allowOverlap="1" wp14:anchorId="0FE4DC64" wp14:editId="3E051263">
                <wp:simplePos x="0" y="0"/>
                <wp:positionH relativeFrom="column">
                  <wp:posOffset>1247775</wp:posOffset>
                </wp:positionH>
                <wp:positionV relativeFrom="paragraph">
                  <wp:posOffset>7619</wp:posOffset>
                </wp:positionV>
                <wp:extent cx="3505200" cy="3038475"/>
                <wp:effectExtent l="0" t="0" r="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038475"/>
                        </a:xfrm>
                        <a:prstGeom prst="rect">
                          <a:avLst/>
                        </a:prstGeom>
                        <a:solidFill>
                          <a:srgbClr val="FFFFFF"/>
                        </a:solidFill>
                        <a:ln w="9525">
                          <a:noFill/>
                          <a:miter lim="800000"/>
                          <a:headEnd/>
                          <a:tailEnd/>
                        </a:ln>
                      </wps:spPr>
                      <wps:txbx>
                        <w:txbxContent>
                          <w:p w14:paraId="6DA28392" w14:textId="77777777" w:rsidR="00FE6C61" w:rsidRPr="00BB6001" w:rsidRDefault="00C26D36" w:rsidP="00FE6C61">
                            <w:pPr>
                              <w:widowControl w:val="0"/>
                              <w:autoSpaceDE w:val="0"/>
                              <w:autoSpaceDN w:val="0"/>
                              <w:adjustRightInd w:val="0"/>
                              <w:rPr>
                                <w:rFonts w:asciiTheme="minorHAnsi" w:hAnsiTheme="minorHAnsi" w:cs="AppleSystemUIFont"/>
                                <w:color w:val="353535"/>
                                <w:sz w:val="28"/>
                                <w:szCs w:val="24"/>
                                <w:lang w:val="en-US"/>
                              </w:rPr>
                            </w:pPr>
                            <w:r>
                              <w:rPr>
                                <w:rFonts w:asciiTheme="minorHAnsi" w:hAnsiTheme="minorHAnsi" w:cs="AppleSystemUIFont"/>
                                <w:color w:val="353535"/>
                                <w:sz w:val="28"/>
                                <w:szCs w:val="24"/>
                                <w:u w:val="single"/>
                                <w:lang w:val="en-US"/>
                              </w:rPr>
                              <w:t>Committee 2019/20</w:t>
                            </w:r>
                            <w:r w:rsidR="00FE6C61" w:rsidRPr="00BB6001">
                              <w:rPr>
                                <w:rFonts w:asciiTheme="minorHAnsi" w:hAnsiTheme="minorHAnsi" w:cs="AppleSystemUIFont"/>
                                <w:color w:val="353535"/>
                                <w:sz w:val="28"/>
                                <w:szCs w:val="24"/>
                                <w:u w:val="single"/>
                                <w:lang w:val="en-US"/>
                              </w:rPr>
                              <w:t>:</w:t>
                            </w:r>
                            <w:r w:rsidR="00FE6C61" w:rsidRPr="00BB6001">
                              <w:rPr>
                                <w:rFonts w:asciiTheme="minorHAnsi" w:hAnsiTheme="minorHAnsi" w:cs="AppleSystemUIFont"/>
                                <w:color w:val="353535"/>
                                <w:sz w:val="28"/>
                                <w:szCs w:val="24"/>
                                <w:lang w:val="en-US"/>
                              </w:rPr>
                              <w:t xml:space="preserve">  3</w:t>
                            </w:r>
                          </w:p>
                          <w:p w14:paraId="0E9E6F2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p>
                          <w:p w14:paraId="6F1BE3F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r w:rsidRPr="00BB6001">
                              <w:rPr>
                                <w:rFonts w:asciiTheme="minorHAnsi" w:hAnsiTheme="minorHAnsi" w:cs="AppleSystemUIFont"/>
                                <w:color w:val="353535"/>
                                <w:sz w:val="28"/>
                                <w:szCs w:val="24"/>
                                <w:u w:val="single"/>
                                <w:lang w:val="en-US"/>
                              </w:rPr>
                              <w:t xml:space="preserve">A Note from </w:t>
                            </w:r>
                            <w:r>
                              <w:rPr>
                                <w:rFonts w:asciiTheme="minorHAnsi" w:hAnsiTheme="minorHAnsi" w:cs="AppleSystemUIFont"/>
                                <w:color w:val="353535"/>
                                <w:sz w:val="28"/>
                                <w:szCs w:val="24"/>
                                <w:u w:val="single"/>
                                <w:lang w:val="en-US"/>
                              </w:rPr>
                              <w:t>Coordinators</w:t>
                            </w:r>
                            <w:r w:rsidRPr="00BB6001">
                              <w:rPr>
                                <w:rFonts w:asciiTheme="minorHAnsi" w:hAnsiTheme="minorHAnsi" w:cs="AppleSystemUIFont"/>
                                <w:color w:val="353535"/>
                                <w:sz w:val="28"/>
                                <w:szCs w:val="24"/>
                                <w:u w:val="single"/>
                                <w:lang w:val="en-US"/>
                              </w:rPr>
                              <w:t>:</w:t>
                            </w:r>
                            <w:r w:rsidRPr="00BB6001">
                              <w:rPr>
                                <w:rFonts w:asciiTheme="minorHAnsi" w:hAnsiTheme="minorHAnsi" w:cs="AppleSystemUIFont"/>
                                <w:color w:val="353535"/>
                                <w:sz w:val="28"/>
                                <w:szCs w:val="24"/>
                                <w:lang w:val="en-US"/>
                              </w:rPr>
                              <w:t xml:space="preserve"> 4</w:t>
                            </w:r>
                          </w:p>
                          <w:p w14:paraId="1C066E87"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p>
                          <w:p w14:paraId="3DCAF035"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r w:rsidRPr="00BB6001">
                              <w:rPr>
                                <w:rFonts w:asciiTheme="minorHAnsi" w:hAnsiTheme="minorHAnsi" w:cs="AppleSystemUIFont"/>
                                <w:color w:val="353535"/>
                                <w:sz w:val="28"/>
                                <w:szCs w:val="24"/>
                                <w:u w:val="single"/>
                                <w:lang w:val="en-US"/>
                              </w:rPr>
                              <w:t>Season Dates:</w:t>
                            </w:r>
                            <w:r w:rsidRPr="00BB6001">
                              <w:rPr>
                                <w:rFonts w:asciiTheme="minorHAnsi" w:hAnsiTheme="minorHAnsi" w:cs="AppleSystemUIFont"/>
                                <w:color w:val="353535"/>
                                <w:sz w:val="28"/>
                                <w:szCs w:val="24"/>
                                <w:lang w:val="en-US"/>
                              </w:rPr>
                              <w:t xml:space="preserve">  5 – 6</w:t>
                            </w:r>
                          </w:p>
                          <w:p w14:paraId="2D6DFFD1"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u w:val="single" w:color="353535"/>
                                <w:lang w:val="en-US"/>
                              </w:rPr>
                            </w:pPr>
                          </w:p>
                          <w:p w14:paraId="6FFBB13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u w:val="single" w:color="353535"/>
                                <w:lang w:val="en-US"/>
                              </w:rPr>
                            </w:pPr>
                            <w:r w:rsidRPr="00BB6001">
                              <w:rPr>
                                <w:rFonts w:asciiTheme="minorHAnsi" w:hAnsiTheme="minorHAnsi" w:cs="AppleSystemUIFont"/>
                                <w:color w:val="353535"/>
                                <w:sz w:val="28"/>
                                <w:szCs w:val="24"/>
                                <w:u w:val="single" w:color="353535"/>
                                <w:lang w:val="en-US"/>
                              </w:rPr>
                              <w:t>The Proposals Process:</w:t>
                            </w:r>
                          </w:p>
                          <w:p w14:paraId="7DA56481" w14:textId="0DB604EF" w:rsidR="00CB120D" w:rsidRDefault="00CB120D" w:rsidP="00FE6C61">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Fringe or In-</w:t>
                            </w:r>
                            <w:proofErr w:type="gramStart"/>
                            <w:r>
                              <w:rPr>
                                <w:rFonts w:asciiTheme="minorHAnsi" w:hAnsiTheme="minorHAnsi" w:cs="AppleSystemUIFont"/>
                                <w:color w:val="353535"/>
                                <w:sz w:val="28"/>
                                <w:szCs w:val="24"/>
                                <w:u w:color="353535"/>
                                <w:lang w:val="en-US"/>
                              </w:rPr>
                              <w:t>House?:</w:t>
                            </w:r>
                            <w:proofErr w:type="gramEnd"/>
                            <w:r>
                              <w:rPr>
                                <w:rFonts w:asciiTheme="minorHAnsi" w:hAnsiTheme="minorHAnsi" w:cs="AppleSystemUIFont"/>
                                <w:color w:val="353535"/>
                                <w:sz w:val="28"/>
                                <w:szCs w:val="24"/>
                                <w:u w:color="353535"/>
                                <w:lang w:val="en-US"/>
                              </w:rPr>
                              <w:t xml:space="preserve"> 7</w:t>
                            </w:r>
                          </w:p>
                          <w:p w14:paraId="25CB79D5" w14:textId="6ED48D84" w:rsidR="00FE6C61" w:rsidRPr="00BB6001" w:rsidRDefault="00FE6C61" w:rsidP="00FE6C61">
                            <w:pPr>
                              <w:widowControl w:val="0"/>
                              <w:autoSpaceDE w:val="0"/>
                              <w:autoSpaceDN w:val="0"/>
                              <w:adjustRightInd w:val="0"/>
                              <w:rPr>
                                <w:rFonts w:asciiTheme="minorHAnsi" w:hAnsiTheme="minorHAnsi" w:cs="AppleSystemUIFont"/>
                                <w:color w:val="353535"/>
                                <w:sz w:val="28"/>
                                <w:szCs w:val="24"/>
                                <w:u w:color="353535"/>
                                <w:lang w:val="en-US"/>
                              </w:rPr>
                            </w:pPr>
                            <w:r w:rsidRPr="00BB6001">
                              <w:rPr>
                                <w:rFonts w:asciiTheme="minorHAnsi" w:hAnsiTheme="minorHAnsi" w:cs="AppleSystemUIFont"/>
                                <w:color w:val="353535"/>
                                <w:sz w:val="28"/>
                                <w:szCs w:val="24"/>
                                <w:u w:color="353535"/>
                                <w:lang w:val="en-US"/>
                              </w:rPr>
                              <w:t>Performance Rights:</w:t>
                            </w:r>
                            <w:r w:rsidRPr="00BB6001">
                              <w:rPr>
                                <w:rFonts w:asciiTheme="minorHAnsi" w:hAnsiTheme="minorHAnsi" w:cs="AppleSystemUIFont"/>
                                <w:color w:val="353535"/>
                                <w:sz w:val="28"/>
                                <w:szCs w:val="24"/>
                                <w:lang w:val="en-US"/>
                              </w:rPr>
                              <w:t xml:space="preserve"> </w:t>
                            </w:r>
                            <w:r w:rsidRPr="00BB6001">
                              <w:rPr>
                                <w:rFonts w:asciiTheme="minorHAnsi" w:hAnsiTheme="minorHAnsi" w:cs="AppleSystemUIFont"/>
                                <w:color w:val="353535"/>
                                <w:sz w:val="28"/>
                                <w:szCs w:val="24"/>
                                <w:u w:color="353535"/>
                                <w:lang w:val="en-US"/>
                              </w:rPr>
                              <w:t>8</w:t>
                            </w:r>
                          </w:p>
                          <w:p w14:paraId="0A0D9FD9" w14:textId="175248FE" w:rsidR="00FE6C61" w:rsidRPr="00BB6001" w:rsidRDefault="00FE6C61" w:rsidP="00FE6C61">
                            <w:pPr>
                              <w:widowControl w:val="0"/>
                              <w:autoSpaceDE w:val="0"/>
                              <w:autoSpaceDN w:val="0"/>
                              <w:adjustRightInd w:val="0"/>
                              <w:rPr>
                                <w:rFonts w:asciiTheme="minorHAnsi" w:hAnsiTheme="minorHAnsi" w:cs="AppleSystemUIFont"/>
                                <w:color w:val="353535"/>
                                <w:sz w:val="28"/>
                                <w:szCs w:val="24"/>
                                <w:u w:color="353535"/>
                                <w:lang w:val="en-US"/>
                              </w:rPr>
                            </w:pPr>
                            <w:r w:rsidRPr="00BB6001">
                              <w:rPr>
                                <w:rFonts w:asciiTheme="minorHAnsi" w:hAnsiTheme="minorHAnsi" w:cs="AppleSystemUIFont"/>
                                <w:color w:val="353535"/>
                                <w:sz w:val="28"/>
                                <w:szCs w:val="24"/>
                                <w:u w:color="353535"/>
                                <w:lang w:val="en-US"/>
                              </w:rPr>
                              <w:t xml:space="preserve">Proposals Advice Meeting: </w:t>
                            </w:r>
                            <w:r w:rsidRPr="00BB6001">
                              <w:rPr>
                                <w:rFonts w:asciiTheme="minorHAnsi" w:hAnsiTheme="minorHAnsi" w:cs="AppleSystemUIFont"/>
                                <w:color w:val="353535"/>
                                <w:sz w:val="28"/>
                                <w:szCs w:val="24"/>
                                <w:lang w:val="en-US"/>
                              </w:rPr>
                              <w:t xml:space="preserve"> </w:t>
                            </w:r>
                            <w:r w:rsidR="00CE1874">
                              <w:rPr>
                                <w:rFonts w:asciiTheme="minorHAnsi" w:hAnsiTheme="minorHAnsi" w:cs="AppleSystemUIFont"/>
                                <w:color w:val="353535"/>
                                <w:sz w:val="28"/>
                                <w:szCs w:val="24"/>
                                <w:u w:color="353535"/>
                                <w:lang w:val="en-US"/>
                              </w:rPr>
                              <w:t>9</w:t>
                            </w:r>
                          </w:p>
                          <w:p w14:paraId="47B9F58A" w14:textId="746F1CC9" w:rsidR="00FE6C61" w:rsidRPr="00BB6001" w:rsidRDefault="008E3CD7" w:rsidP="00FE6C61">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 xml:space="preserve">Proposals Forms (A How </w:t>
                            </w:r>
                            <w:r w:rsidR="00CC5BDE">
                              <w:rPr>
                                <w:rFonts w:asciiTheme="minorHAnsi" w:hAnsiTheme="minorHAnsi" w:cs="AppleSystemUIFont"/>
                                <w:color w:val="353535"/>
                                <w:sz w:val="28"/>
                                <w:szCs w:val="24"/>
                                <w:u w:color="353535"/>
                                <w:lang w:val="en-US"/>
                              </w:rPr>
                              <w:t>to</w:t>
                            </w:r>
                            <w:r>
                              <w:rPr>
                                <w:rFonts w:asciiTheme="minorHAnsi" w:hAnsiTheme="minorHAnsi" w:cs="AppleSystemUIFont"/>
                                <w:color w:val="353535"/>
                                <w:sz w:val="28"/>
                                <w:szCs w:val="24"/>
                                <w:u w:color="353535"/>
                                <w:lang w:val="en-US"/>
                              </w:rPr>
                              <w:t xml:space="preserve"> Guide)</w:t>
                            </w:r>
                            <w:r w:rsidR="00A24B71">
                              <w:rPr>
                                <w:rFonts w:asciiTheme="minorHAnsi" w:hAnsiTheme="minorHAnsi" w:cs="AppleSystemUIFont"/>
                                <w:color w:val="353535"/>
                                <w:sz w:val="28"/>
                                <w:szCs w:val="24"/>
                                <w:u w:color="353535"/>
                                <w:lang w:val="en-US"/>
                              </w:rPr>
                              <w:t>: 9</w:t>
                            </w:r>
                            <w:r w:rsidR="00FE6C61" w:rsidRPr="00BB6001">
                              <w:rPr>
                                <w:rFonts w:asciiTheme="minorHAnsi" w:hAnsiTheme="minorHAnsi" w:cs="AppleSystemUIFont"/>
                                <w:color w:val="353535"/>
                                <w:sz w:val="28"/>
                                <w:szCs w:val="24"/>
                                <w:u w:color="353535"/>
                                <w:lang w:val="en-US"/>
                              </w:rPr>
                              <w:t xml:space="preserve"> </w:t>
                            </w:r>
                            <w:r w:rsidR="00FE6C61" w:rsidRPr="00BB6001">
                              <w:rPr>
                                <w:rFonts w:asciiTheme="minorHAnsi" w:hAnsiTheme="minorHAnsi" w:cs="AppleSystemUIFont"/>
                                <w:color w:val="353535"/>
                                <w:sz w:val="28"/>
                                <w:szCs w:val="24"/>
                                <w:lang w:val="en-US"/>
                              </w:rPr>
                              <w:t>–</w:t>
                            </w:r>
                            <w:r w:rsidR="00A24B71">
                              <w:rPr>
                                <w:rFonts w:asciiTheme="minorHAnsi" w:hAnsiTheme="minorHAnsi" w:cs="AppleSystemUIFont"/>
                                <w:color w:val="353535"/>
                                <w:sz w:val="28"/>
                                <w:szCs w:val="24"/>
                                <w:u w:color="353535"/>
                                <w:lang w:val="en-US"/>
                              </w:rPr>
                              <w:t xml:space="preserve"> 13</w:t>
                            </w:r>
                          </w:p>
                          <w:p w14:paraId="440D8154" w14:textId="3784B88E" w:rsidR="004D0B9E" w:rsidRDefault="00525A19" w:rsidP="00525A19">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How Proposals Work</w:t>
                            </w:r>
                            <w:r w:rsidR="00FE6C61" w:rsidRPr="00BB6001">
                              <w:rPr>
                                <w:rFonts w:asciiTheme="minorHAnsi" w:hAnsiTheme="minorHAnsi" w:cs="AppleSystemUIFont"/>
                                <w:color w:val="353535"/>
                                <w:sz w:val="28"/>
                                <w:szCs w:val="24"/>
                                <w:u w:color="353535"/>
                                <w:lang w:val="en-US"/>
                              </w:rPr>
                              <w:t>:</w:t>
                            </w:r>
                            <w:r w:rsidR="00FE6C61" w:rsidRPr="00BB6001">
                              <w:rPr>
                                <w:rFonts w:asciiTheme="minorHAnsi" w:hAnsiTheme="minorHAnsi" w:cs="AppleSystemUIFont"/>
                                <w:color w:val="353535"/>
                                <w:sz w:val="28"/>
                                <w:szCs w:val="24"/>
                                <w:lang w:val="en-US"/>
                              </w:rPr>
                              <w:t xml:space="preserve"> </w:t>
                            </w:r>
                            <w:r w:rsidR="00FE6C61" w:rsidRPr="00BB6001">
                              <w:rPr>
                                <w:rFonts w:asciiTheme="minorHAnsi" w:hAnsiTheme="minorHAnsi" w:cs="AppleSystemUIFont"/>
                                <w:color w:val="353535"/>
                                <w:sz w:val="28"/>
                                <w:szCs w:val="24"/>
                                <w:u w:color="353535"/>
                                <w:lang w:val="en-US"/>
                              </w:rPr>
                              <w:t>1</w:t>
                            </w:r>
                            <w:r w:rsidR="00A24B71">
                              <w:rPr>
                                <w:rFonts w:asciiTheme="minorHAnsi" w:hAnsiTheme="minorHAnsi" w:cs="AppleSystemUIFont"/>
                                <w:color w:val="353535"/>
                                <w:sz w:val="28"/>
                                <w:szCs w:val="24"/>
                                <w:u w:color="353535"/>
                                <w:lang w:val="en-US"/>
                              </w:rPr>
                              <w:t>3</w:t>
                            </w:r>
                          </w:p>
                          <w:p w14:paraId="55275752" w14:textId="65B5E411" w:rsidR="00525A19" w:rsidRPr="00525A19" w:rsidRDefault="004D0B9E" w:rsidP="00525A19">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Floor Plans</w:t>
                            </w:r>
                            <w:r w:rsidR="00B77B5A">
                              <w:rPr>
                                <w:rFonts w:asciiTheme="minorHAnsi" w:hAnsiTheme="minorHAnsi" w:cs="AppleSystemUIFont"/>
                                <w:color w:val="353535"/>
                                <w:sz w:val="28"/>
                                <w:szCs w:val="24"/>
                                <w:u w:color="353535"/>
                                <w:lang w:val="en-US"/>
                              </w:rPr>
                              <w:t xml:space="preserve">: </w:t>
                            </w:r>
                            <w:r w:rsidR="00A24B71">
                              <w:rPr>
                                <w:rFonts w:asciiTheme="minorHAnsi" w:hAnsiTheme="minorHAnsi" w:cs="AppleSystemUIFont"/>
                                <w:color w:val="353535"/>
                                <w:sz w:val="28"/>
                                <w:szCs w:val="24"/>
                                <w:u w:color="353535"/>
                                <w:lang w:val="en-US"/>
                              </w:rPr>
                              <w:t>14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E4DC64" id="_x0000_t202" coordsize="21600,21600" o:spt="202" path="m,l,21600r21600,l21600,xe">
                <v:stroke joinstyle="miter"/>
                <v:path gradientshapeok="t" o:connecttype="rect"/>
              </v:shapetype>
              <v:shape id="Text Box 10" o:spid="_x0000_s1028" type="#_x0000_t202" style="position:absolute;margin-left:98.25pt;margin-top:.6pt;width:276pt;height:23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" stroked="f">
                <v:textbox>
                  <w:txbxContent>
                    <w:p w14:paraId="6DA28392" w14:textId="77777777" w:rsidR="00FE6C61" w:rsidRPr="00BB6001" w:rsidRDefault="00C26D36" w:rsidP="00FE6C61">
                      <w:pPr>
                        <w:widowControl w:val="0"/>
                        <w:autoSpaceDE w:val="0"/>
                        <w:autoSpaceDN w:val="0"/>
                        <w:adjustRightInd w:val="0"/>
                        <w:rPr>
                          <w:rFonts w:asciiTheme="minorHAnsi" w:hAnsiTheme="minorHAnsi" w:cs="AppleSystemUIFont"/>
                          <w:color w:val="353535"/>
                          <w:sz w:val="28"/>
                          <w:szCs w:val="24"/>
                          <w:lang w:val="en-US"/>
                        </w:rPr>
                      </w:pPr>
                      <w:r>
                        <w:rPr>
                          <w:rFonts w:asciiTheme="minorHAnsi" w:hAnsiTheme="minorHAnsi" w:cs="AppleSystemUIFont"/>
                          <w:color w:val="353535"/>
                          <w:sz w:val="28"/>
                          <w:szCs w:val="24"/>
                          <w:u w:val="single"/>
                          <w:lang w:val="en-US"/>
                        </w:rPr>
                        <w:t>Committee 2019/20</w:t>
                      </w:r>
                      <w:r w:rsidR="00FE6C61" w:rsidRPr="00BB6001">
                        <w:rPr>
                          <w:rFonts w:asciiTheme="minorHAnsi" w:hAnsiTheme="minorHAnsi" w:cs="AppleSystemUIFont"/>
                          <w:color w:val="353535"/>
                          <w:sz w:val="28"/>
                          <w:szCs w:val="24"/>
                          <w:u w:val="single"/>
                          <w:lang w:val="en-US"/>
                        </w:rPr>
                        <w:t>:</w:t>
                      </w:r>
                      <w:r w:rsidR="00FE6C61" w:rsidRPr="00BB6001">
                        <w:rPr>
                          <w:rFonts w:asciiTheme="minorHAnsi" w:hAnsiTheme="minorHAnsi" w:cs="AppleSystemUIFont"/>
                          <w:color w:val="353535"/>
                          <w:sz w:val="28"/>
                          <w:szCs w:val="24"/>
                          <w:lang w:val="en-US"/>
                        </w:rPr>
                        <w:t xml:space="preserve">  3</w:t>
                      </w:r>
                    </w:p>
                    <w:p w14:paraId="0E9E6F2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p>
                    <w:p w14:paraId="6F1BE3F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r w:rsidRPr="00BB6001">
                        <w:rPr>
                          <w:rFonts w:asciiTheme="minorHAnsi" w:hAnsiTheme="minorHAnsi" w:cs="AppleSystemUIFont"/>
                          <w:color w:val="353535"/>
                          <w:sz w:val="28"/>
                          <w:szCs w:val="24"/>
                          <w:u w:val="single"/>
                          <w:lang w:val="en-US"/>
                        </w:rPr>
                        <w:t xml:space="preserve">A Note from </w:t>
                      </w:r>
                      <w:r>
                        <w:rPr>
                          <w:rFonts w:asciiTheme="minorHAnsi" w:hAnsiTheme="minorHAnsi" w:cs="AppleSystemUIFont"/>
                          <w:color w:val="353535"/>
                          <w:sz w:val="28"/>
                          <w:szCs w:val="24"/>
                          <w:u w:val="single"/>
                          <w:lang w:val="en-US"/>
                        </w:rPr>
                        <w:t>Coordinators</w:t>
                      </w:r>
                      <w:r w:rsidRPr="00BB6001">
                        <w:rPr>
                          <w:rFonts w:asciiTheme="minorHAnsi" w:hAnsiTheme="minorHAnsi" w:cs="AppleSystemUIFont"/>
                          <w:color w:val="353535"/>
                          <w:sz w:val="28"/>
                          <w:szCs w:val="24"/>
                          <w:u w:val="single"/>
                          <w:lang w:val="en-US"/>
                        </w:rPr>
                        <w:t>:</w:t>
                      </w:r>
                      <w:r w:rsidRPr="00BB6001">
                        <w:rPr>
                          <w:rFonts w:asciiTheme="minorHAnsi" w:hAnsiTheme="minorHAnsi" w:cs="AppleSystemUIFont"/>
                          <w:color w:val="353535"/>
                          <w:sz w:val="28"/>
                          <w:szCs w:val="24"/>
                          <w:lang w:val="en-US"/>
                        </w:rPr>
                        <w:t xml:space="preserve"> 4</w:t>
                      </w:r>
                    </w:p>
                    <w:p w14:paraId="1C066E87"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p>
                    <w:p w14:paraId="3DCAF035"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lang w:val="en-US"/>
                        </w:rPr>
                      </w:pPr>
                      <w:r w:rsidRPr="00BB6001">
                        <w:rPr>
                          <w:rFonts w:asciiTheme="minorHAnsi" w:hAnsiTheme="minorHAnsi" w:cs="AppleSystemUIFont"/>
                          <w:color w:val="353535"/>
                          <w:sz w:val="28"/>
                          <w:szCs w:val="24"/>
                          <w:u w:val="single"/>
                          <w:lang w:val="en-US"/>
                        </w:rPr>
                        <w:t>Season Dates:</w:t>
                      </w:r>
                      <w:r w:rsidRPr="00BB6001">
                        <w:rPr>
                          <w:rFonts w:asciiTheme="minorHAnsi" w:hAnsiTheme="minorHAnsi" w:cs="AppleSystemUIFont"/>
                          <w:color w:val="353535"/>
                          <w:sz w:val="28"/>
                          <w:szCs w:val="24"/>
                          <w:lang w:val="en-US"/>
                        </w:rPr>
                        <w:t xml:space="preserve">  5 – 6</w:t>
                      </w:r>
                    </w:p>
                    <w:p w14:paraId="2D6DFFD1"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u w:val="single" w:color="353535"/>
                          <w:lang w:val="en-US"/>
                        </w:rPr>
                      </w:pPr>
                    </w:p>
                    <w:p w14:paraId="6FFBB13E" w14:textId="77777777" w:rsidR="00FE6C61" w:rsidRPr="00BB6001" w:rsidRDefault="00FE6C61" w:rsidP="00FE6C61">
                      <w:pPr>
                        <w:widowControl w:val="0"/>
                        <w:autoSpaceDE w:val="0"/>
                        <w:autoSpaceDN w:val="0"/>
                        <w:adjustRightInd w:val="0"/>
                        <w:rPr>
                          <w:rFonts w:asciiTheme="minorHAnsi" w:hAnsiTheme="minorHAnsi" w:cs="AppleSystemUIFont"/>
                          <w:color w:val="353535"/>
                          <w:sz w:val="28"/>
                          <w:szCs w:val="24"/>
                          <w:u w:val="single" w:color="353535"/>
                          <w:lang w:val="en-US"/>
                        </w:rPr>
                      </w:pPr>
                      <w:r w:rsidRPr="00BB6001">
                        <w:rPr>
                          <w:rFonts w:asciiTheme="minorHAnsi" w:hAnsiTheme="minorHAnsi" w:cs="AppleSystemUIFont"/>
                          <w:color w:val="353535"/>
                          <w:sz w:val="28"/>
                          <w:szCs w:val="24"/>
                          <w:u w:val="single" w:color="353535"/>
                          <w:lang w:val="en-US"/>
                        </w:rPr>
                        <w:t>The Proposals Process:</w:t>
                      </w:r>
                    </w:p>
                    <w:p w14:paraId="7DA56481" w14:textId="0DB604EF" w:rsidR="00CB120D" w:rsidRDefault="00CB120D" w:rsidP="00FE6C61">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Fringe or In-House?: 7</w:t>
                      </w:r>
                    </w:p>
                    <w:p w14:paraId="25CB79D5" w14:textId="6ED48D84" w:rsidR="00FE6C61" w:rsidRPr="00BB6001" w:rsidRDefault="00FE6C61" w:rsidP="00FE6C61">
                      <w:pPr>
                        <w:widowControl w:val="0"/>
                        <w:autoSpaceDE w:val="0"/>
                        <w:autoSpaceDN w:val="0"/>
                        <w:adjustRightInd w:val="0"/>
                        <w:rPr>
                          <w:rFonts w:asciiTheme="minorHAnsi" w:hAnsiTheme="minorHAnsi" w:cs="AppleSystemUIFont"/>
                          <w:color w:val="353535"/>
                          <w:sz w:val="28"/>
                          <w:szCs w:val="24"/>
                          <w:u w:color="353535"/>
                          <w:lang w:val="en-US"/>
                        </w:rPr>
                      </w:pPr>
                      <w:r w:rsidRPr="00BB6001">
                        <w:rPr>
                          <w:rFonts w:asciiTheme="minorHAnsi" w:hAnsiTheme="minorHAnsi" w:cs="AppleSystemUIFont"/>
                          <w:color w:val="353535"/>
                          <w:sz w:val="28"/>
                          <w:szCs w:val="24"/>
                          <w:u w:color="353535"/>
                          <w:lang w:val="en-US"/>
                        </w:rPr>
                        <w:t>Performance Rights:</w:t>
                      </w:r>
                      <w:r w:rsidRPr="00BB6001">
                        <w:rPr>
                          <w:rFonts w:asciiTheme="minorHAnsi" w:hAnsiTheme="minorHAnsi" w:cs="AppleSystemUIFont"/>
                          <w:color w:val="353535"/>
                          <w:sz w:val="28"/>
                          <w:szCs w:val="24"/>
                          <w:lang w:val="en-US"/>
                        </w:rPr>
                        <w:t xml:space="preserve"> </w:t>
                      </w:r>
                      <w:r w:rsidRPr="00BB6001">
                        <w:rPr>
                          <w:rFonts w:asciiTheme="minorHAnsi" w:hAnsiTheme="minorHAnsi" w:cs="AppleSystemUIFont"/>
                          <w:color w:val="353535"/>
                          <w:sz w:val="28"/>
                          <w:szCs w:val="24"/>
                          <w:u w:color="353535"/>
                          <w:lang w:val="en-US"/>
                        </w:rPr>
                        <w:t>8</w:t>
                      </w:r>
                    </w:p>
                    <w:p w14:paraId="0A0D9FD9" w14:textId="175248FE" w:rsidR="00FE6C61" w:rsidRPr="00BB6001" w:rsidRDefault="00FE6C61" w:rsidP="00FE6C61">
                      <w:pPr>
                        <w:widowControl w:val="0"/>
                        <w:autoSpaceDE w:val="0"/>
                        <w:autoSpaceDN w:val="0"/>
                        <w:adjustRightInd w:val="0"/>
                        <w:rPr>
                          <w:rFonts w:asciiTheme="minorHAnsi" w:hAnsiTheme="minorHAnsi" w:cs="AppleSystemUIFont"/>
                          <w:color w:val="353535"/>
                          <w:sz w:val="28"/>
                          <w:szCs w:val="24"/>
                          <w:u w:color="353535"/>
                          <w:lang w:val="en-US"/>
                        </w:rPr>
                      </w:pPr>
                      <w:r w:rsidRPr="00BB6001">
                        <w:rPr>
                          <w:rFonts w:asciiTheme="minorHAnsi" w:hAnsiTheme="minorHAnsi" w:cs="AppleSystemUIFont"/>
                          <w:color w:val="353535"/>
                          <w:sz w:val="28"/>
                          <w:szCs w:val="24"/>
                          <w:u w:color="353535"/>
                          <w:lang w:val="en-US"/>
                        </w:rPr>
                        <w:t xml:space="preserve">Proposals Advice Meeting: </w:t>
                      </w:r>
                      <w:r w:rsidRPr="00BB6001">
                        <w:rPr>
                          <w:rFonts w:asciiTheme="minorHAnsi" w:hAnsiTheme="minorHAnsi" w:cs="AppleSystemUIFont"/>
                          <w:color w:val="353535"/>
                          <w:sz w:val="28"/>
                          <w:szCs w:val="24"/>
                          <w:lang w:val="en-US"/>
                        </w:rPr>
                        <w:t xml:space="preserve"> </w:t>
                      </w:r>
                      <w:r w:rsidR="00CE1874">
                        <w:rPr>
                          <w:rFonts w:asciiTheme="minorHAnsi" w:hAnsiTheme="minorHAnsi" w:cs="AppleSystemUIFont"/>
                          <w:color w:val="353535"/>
                          <w:sz w:val="28"/>
                          <w:szCs w:val="24"/>
                          <w:u w:color="353535"/>
                          <w:lang w:val="en-US"/>
                        </w:rPr>
                        <w:t>9</w:t>
                      </w:r>
                    </w:p>
                    <w:p w14:paraId="47B9F58A" w14:textId="746F1CC9" w:rsidR="00FE6C61" w:rsidRPr="00BB6001" w:rsidRDefault="008E3CD7" w:rsidP="00FE6C61">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 xml:space="preserve">Proposals Forms (A How </w:t>
                      </w:r>
                      <w:r w:rsidR="00CC5BDE">
                        <w:rPr>
                          <w:rFonts w:asciiTheme="minorHAnsi" w:hAnsiTheme="minorHAnsi" w:cs="AppleSystemUIFont"/>
                          <w:color w:val="353535"/>
                          <w:sz w:val="28"/>
                          <w:szCs w:val="24"/>
                          <w:u w:color="353535"/>
                          <w:lang w:val="en-US"/>
                        </w:rPr>
                        <w:t>to</w:t>
                      </w:r>
                      <w:r>
                        <w:rPr>
                          <w:rFonts w:asciiTheme="minorHAnsi" w:hAnsiTheme="minorHAnsi" w:cs="AppleSystemUIFont"/>
                          <w:color w:val="353535"/>
                          <w:sz w:val="28"/>
                          <w:szCs w:val="24"/>
                          <w:u w:color="353535"/>
                          <w:lang w:val="en-US"/>
                        </w:rPr>
                        <w:t xml:space="preserve"> Guide)</w:t>
                      </w:r>
                      <w:r w:rsidR="00A24B71">
                        <w:rPr>
                          <w:rFonts w:asciiTheme="minorHAnsi" w:hAnsiTheme="minorHAnsi" w:cs="AppleSystemUIFont"/>
                          <w:color w:val="353535"/>
                          <w:sz w:val="28"/>
                          <w:szCs w:val="24"/>
                          <w:u w:color="353535"/>
                          <w:lang w:val="en-US"/>
                        </w:rPr>
                        <w:t>: 9</w:t>
                      </w:r>
                      <w:r w:rsidR="00FE6C61" w:rsidRPr="00BB6001">
                        <w:rPr>
                          <w:rFonts w:asciiTheme="minorHAnsi" w:hAnsiTheme="minorHAnsi" w:cs="AppleSystemUIFont"/>
                          <w:color w:val="353535"/>
                          <w:sz w:val="28"/>
                          <w:szCs w:val="24"/>
                          <w:u w:color="353535"/>
                          <w:lang w:val="en-US"/>
                        </w:rPr>
                        <w:t xml:space="preserve"> </w:t>
                      </w:r>
                      <w:r w:rsidR="00FE6C61" w:rsidRPr="00BB6001">
                        <w:rPr>
                          <w:rFonts w:asciiTheme="minorHAnsi" w:hAnsiTheme="minorHAnsi" w:cs="AppleSystemUIFont"/>
                          <w:color w:val="353535"/>
                          <w:sz w:val="28"/>
                          <w:szCs w:val="24"/>
                          <w:lang w:val="en-US"/>
                        </w:rPr>
                        <w:t>–</w:t>
                      </w:r>
                      <w:r w:rsidR="00A24B71">
                        <w:rPr>
                          <w:rFonts w:asciiTheme="minorHAnsi" w:hAnsiTheme="minorHAnsi" w:cs="AppleSystemUIFont"/>
                          <w:color w:val="353535"/>
                          <w:sz w:val="28"/>
                          <w:szCs w:val="24"/>
                          <w:u w:color="353535"/>
                          <w:lang w:val="en-US"/>
                        </w:rPr>
                        <w:t xml:space="preserve"> 13</w:t>
                      </w:r>
                    </w:p>
                    <w:p w14:paraId="440D8154" w14:textId="3784B88E" w:rsidR="004D0B9E" w:rsidRDefault="00525A19" w:rsidP="00525A19">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How Proposals Work</w:t>
                      </w:r>
                      <w:r w:rsidR="00FE6C61" w:rsidRPr="00BB6001">
                        <w:rPr>
                          <w:rFonts w:asciiTheme="minorHAnsi" w:hAnsiTheme="minorHAnsi" w:cs="AppleSystemUIFont"/>
                          <w:color w:val="353535"/>
                          <w:sz w:val="28"/>
                          <w:szCs w:val="24"/>
                          <w:u w:color="353535"/>
                          <w:lang w:val="en-US"/>
                        </w:rPr>
                        <w:t>:</w:t>
                      </w:r>
                      <w:r w:rsidR="00FE6C61" w:rsidRPr="00BB6001">
                        <w:rPr>
                          <w:rFonts w:asciiTheme="minorHAnsi" w:hAnsiTheme="minorHAnsi" w:cs="AppleSystemUIFont"/>
                          <w:color w:val="353535"/>
                          <w:sz w:val="28"/>
                          <w:szCs w:val="24"/>
                          <w:lang w:val="en-US"/>
                        </w:rPr>
                        <w:t xml:space="preserve"> </w:t>
                      </w:r>
                      <w:r w:rsidR="00FE6C61" w:rsidRPr="00BB6001">
                        <w:rPr>
                          <w:rFonts w:asciiTheme="minorHAnsi" w:hAnsiTheme="minorHAnsi" w:cs="AppleSystemUIFont"/>
                          <w:color w:val="353535"/>
                          <w:sz w:val="28"/>
                          <w:szCs w:val="24"/>
                          <w:u w:color="353535"/>
                          <w:lang w:val="en-US"/>
                        </w:rPr>
                        <w:t>1</w:t>
                      </w:r>
                      <w:r w:rsidR="00A24B71">
                        <w:rPr>
                          <w:rFonts w:asciiTheme="minorHAnsi" w:hAnsiTheme="minorHAnsi" w:cs="AppleSystemUIFont"/>
                          <w:color w:val="353535"/>
                          <w:sz w:val="28"/>
                          <w:szCs w:val="24"/>
                          <w:u w:color="353535"/>
                          <w:lang w:val="en-US"/>
                        </w:rPr>
                        <w:t>3</w:t>
                      </w:r>
                    </w:p>
                    <w:p w14:paraId="55275752" w14:textId="65B5E411" w:rsidR="00525A19" w:rsidRPr="00525A19" w:rsidRDefault="004D0B9E" w:rsidP="00525A19">
                      <w:pPr>
                        <w:widowControl w:val="0"/>
                        <w:autoSpaceDE w:val="0"/>
                        <w:autoSpaceDN w:val="0"/>
                        <w:adjustRightInd w:val="0"/>
                        <w:rPr>
                          <w:rFonts w:asciiTheme="minorHAnsi" w:hAnsiTheme="minorHAnsi" w:cs="AppleSystemUIFont"/>
                          <w:color w:val="353535"/>
                          <w:sz w:val="28"/>
                          <w:szCs w:val="24"/>
                          <w:u w:color="353535"/>
                          <w:lang w:val="en-US"/>
                        </w:rPr>
                      </w:pPr>
                      <w:r>
                        <w:rPr>
                          <w:rFonts w:asciiTheme="minorHAnsi" w:hAnsiTheme="minorHAnsi" w:cs="AppleSystemUIFont"/>
                          <w:color w:val="353535"/>
                          <w:sz w:val="28"/>
                          <w:szCs w:val="24"/>
                          <w:u w:color="353535"/>
                          <w:lang w:val="en-US"/>
                        </w:rPr>
                        <w:t>Floor Plans</w:t>
                      </w:r>
                      <w:r w:rsidR="00B77B5A">
                        <w:rPr>
                          <w:rFonts w:asciiTheme="minorHAnsi" w:hAnsiTheme="minorHAnsi" w:cs="AppleSystemUIFont"/>
                          <w:color w:val="353535"/>
                          <w:sz w:val="28"/>
                          <w:szCs w:val="24"/>
                          <w:u w:color="353535"/>
                          <w:lang w:val="en-US"/>
                        </w:rPr>
                        <w:t xml:space="preserve">: </w:t>
                      </w:r>
                      <w:r w:rsidR="00A24B71">
                        <w:rPr>
                          <w:rFonts w:asciiTheme="minorHAnsi" w:hAnsiTheme="minorHAnsi" w:cs="AppleSystemUIFont"/>
                          <w:color w:val="353535"/>
                          <w:sz w:val="28"/>
                          <w:szCs w:val="24"/>
                          <w:u w:color="353535"/>
                          <w:lang w:val="en-US"/>
                        </w:rPr>
                        <w:t>14 – 15</w:t>
                      </w:r>
                    </w:p>
                  </w:txbxContent>
                </v:textbox>
              </v:shape>
            </w:pict>
          </mc:Fallback>
        </mc:AlternateContent>
      </w:r>
    </w:p>
    <w:p w14:paraId="5040E453" w14:textId="77777777" w:rsidR="00EA5797" w:rsidRPr="00EA5797" w:rsidRDefault="00EA5797" w:rsidP="00EA5797"/>
    <w:p w14:paraId="648429C1" w14:textId="77777777" w:rsidR="00EA5797" w:rsidRPr="00EA5797" w:rsidRDefault="00EA5797" w:rsidP="00EA5797"/>
    <w:p w14:paraId="3D42B6A4" w14:textId="77777777" w:rsidR="00EA5797" w:rsidRPr="00EA5797" w:rsidRDefault="00EA5797" w:rsidP="00EA5797"/>
    <w:p w14:paraId="43659023" w14:textId="77777777" w:rsidR="00EA5797" w:rsidRPr="00EA5797" w:rsidRDefault="00EA5797" w:rsidP="00EA5797"/>
    <w:p w14:paraId="2A577166" w14:textId="77777777" w:rsidR="00EA5797" w:rsidRPr="00EA5797" w:rsidRDefault="00EA5797" w:rsidP="00EA5797"/>
    <w:p w14:paraId="77A611FF" w14:textId="77777777" w:rsidR="00EA5797" w:rsidRPr="00EA5797" w:rsidRDefault="00EA5797" w:rsidP="00EA5797"/>
    <w:p w14:paraId="390D4977" w14:textId="77777777" w:rsidR="00EA5797" w:rsidRPr="00EA5797" w:rsidRDefault="00EA5797" w:rsidP="00EA5797"/>
    <w:p w14:paraId="4DC82E60" w14:textId="77777777" w:rsidR="00E1461B" w:rsidRDefault="00EA5797" w:rsidP="00EA5797">
      <w:pPr>
        <w:tabs>
          <w:tab w:val="left" w:pos="8640"/>
        </w:tabs>
      </w:pPr>
      <w:r>
        <w:tab/>
      </w:r>
    </w:p>
    <w:p w14:paraId="13A7F20B" w14:textId="77777777" w:rsidR="00EA5797" w:rsidRDefault="00EA5797" w:rsidP="00EA5797">
      <w:pPr>
        <w:tabs>
          <w:tab w:val="left" w:pos="8640"/>
        </w:tabs>
      </w:pPr>
    </w:p>
    <w:p w14:paraId="2CFD4951" w14:textId="77777777" w:rsidR="00EA5797" w:rsidRDefault="00EA5797" w:rsidP="00EA5797">
      <w:pPr>
        <w:tabs>
          <w:tab w:val="left" w:pos="8640"/>
        </w:tabs>
      </w:pPr>
    </w:p>
    <w:p w14:paraId="0BF2808C" w14:textId="77777777" w:rsidR="00EA5797" w:rsidRDefault="00EA5797" w:rsidP="00EA5797">
      <w:pPr>
        <w:tabs>
          <w:tab w:val="left" w:pos="8640"/>
        </w:tabs>
      </w:pPr>
    </w:p>
    <w:p w14:paraId="713A1F59" w14:textId="77777777" w:rsidR="00EA5797" w:rsidRDefault="00EA5797" w:rsidP="00EA5797">
      <w:pPr>
        <w:tabs>
          <w:tab w:val="left" w:pos="8640"/>
        </w:tabs>
      </w:pPr>
    </w:p>
    <w:p w14:paraId="5DD184C7" w14:textId="77777777" w:rsidR="00EA5797" w:rsidRDefault="00EA5797" w:rsidP="00EA5797">
      <w:pPr>
        <w:tabs>
          <w:tab w:val="left" w:pos="8640"/>
        </w:tabs>
      </w:pPr>
    </w:p>
    <w:p w14:paraId="49DFB26A" w14:textId="77777777" w:rsidR="00EA5797" w:rsidRDefault="00EA5797" w:rsidP="00EA5797">
      <w:pPr>
        <w:tabs>
          <w:tab w:val="left" w:pos="8640"/>
        </w:tabs>
      </w:pPr>
    </w:p>
    <w:p w14:paraId="25CC6A78" w14:textId="77777777" w:rsidR="00EA5797" w:rsidRDefault="00EA5797" w:rsidP="00EA5797">
      <w:pPr>
        <w:tabs>
          <w:tab w:val="left" w:pos="8640"/>
        </w:tabs>
      </w:pPr>
    </w:p>
    <w:p w14:paraId="2E1D4EE4" w14:textId="77777777" w:rsidR="00EA5797" w:rsidRDefault="00EA5797" w:rsidP="00EA5797">
      <w:pPr>
        <w:tabs>
          <w:tab w:val="left" w:pos="8640"/>
        </w:tabs>
      </w:pPr>
    </w:p>
    <w:p w14:paraId="35685DBD" w14:textId="77777777" w:rsidR="00EA5797" w:rsidRDefault="00EA5797" w:rsidP="00EA5797">
      <w:pPr>
        <w:tabs>
          <w:tab w:val="left" w:pos="8640"/>
        </w:tabs>
      </w:pPr>
    </w:p>
    <w:p w14:paraId="7FE0FE7D" w14:textId="77777777" w:rsidR="00EA5797" w:rsidRDefault="00EA5797" w:rsidP="00EA5797">
      <w:pPr>
        <w:tabs>
          <w:tab w:val="left" w:pos="8640"/>
        </w:tabs>
      </w:pPr>
    </w:p>
    <w:p w14:paraId="758FF1A6" w14:textId="77777777" w:rsidR="00EA5797" w:rsidRDefault="00EA5797" w:rsidP="00EA5797">
      <w:pPr>
        <w:tabs>
          <w:tab w:val="left" w:pos="8640"/>
        </w:tabs>
      </w:pPr>
    </w:p>
    <w:p w14:paraId="2E367168" w14:textId="77777777" w:rsidR="00F62E28" w:rsidRDefault="00F62E28" w:rsidP="00EA5797">
      <w:pPr>
        <w:tabs>
          <w:tab w:val="left" w:pos="8640"/>
        </w:tabs>
      </w:pPr>
    </w:p>
    <w:p w14:paraId="79A95F3F" w14:textId="7C4C01D5" w:rsidR="00F62E28" w:rsidRDefault="00F62E28" w:rsidP="00EA5797">
      <w:pPr>
        <w:tabs>
          <w:tab w:val="left" w:pos="8640"/>
        </w:tabs>
      </w:pPr>
    </w:p>
    <w:p w14:paraId="71B7E420" w14:textId="77777777" w:rsidR="00F62E28" w:rsidRDefault="00F62E28" w:rsidP="00EA5797">
      <w:pPr>
        <w:tabs>
          <w:tab w:val="left" w:pos="8640"/>
        </w:tabs>
      </w:pPr>
    </w:p>
    <w:p w14:paraId="36B7A3B9" w14:textId="77777777" w:rsidR="00F62E28" w:rsidRDefault="00F62E28" w:rsidP="00EA5797">
      <w:pPr>
        <w:tabs>
          <w:tab w:val="left" w:pos="8640"/>
        </w:tabs>
      </w:pPr>
    </w:p>
    <w:p w14:paraId="3E10D30A" w14:textId="77777777" w:rsidR="00F62E28" w:rsidRDefault="00F62E28" w:rsidP="00EA5797">
      <w:pPr>
        <w:tabs>
          <w:tab w:val="left" w:pos="8640"/>
        </w:tabs>
      </w:pPr>
    </w:p>
    <w:p w14:paraId="267CF084" w14:textId="77777777" w:rsidR="00F62E28" w:rsidRDefault="00F62E28" w:rsidP="00EA5797">
      <w:pPr>
        <w:tabs>
          <w:tab w:val="left" w:pos="8640"/>
        </w:tabs>
      </w:pPr>
    </w:p>
    <w:p w14:paraId="2223AF2D" w14:textId="77777777" w:rsidR="00F62E28" w:rsidRDefault="00F62E28" w:rsidP="00EA5797">
      <w:pPr>
        <w:tabs>
          <w:tab w:val="left" w:pos="8640"/>
        </w:tabs>
      </w:pPr>
    </w:p>
    <w:p w14:paraId="4E04262A" w14:textId="77777777" w:rsidR="00F62E28" w:rsidRDefault="00F62E28" w:rsidP="00EA5797">
      <w:pPr>
        <w:tabs>
          <w:tab w:val="left" w:pos="8640"/>
        </w:tabs>
      </w:pPr>
    </w:p>
    <w:p w14:paraId="10390AC7" w14:textId="77777777" w:rsidR="00F62E28" w:rsidRDefault="00F62E28" w:rsidP="00EA5797">
      <w:pPr>
        <w:tabs>
          <w:tab w:val="left" w:pos="8640"/>
        </w:tabs>
      </w:pPr>
    </w:p>
    <w:p w14:paraId="775F2EE2" w14:textId="77777777" w:rsidR="00F62E28" w:rsidRDefault="00F62E28" w:rsidP="00EA5797">
      <w:pPr>
        <w:tabs>
          <w:tab w:val="left" w:pos="8640"/>
        </w:tabs>
      </w:pPr>
    </w:p>
    <w:p w14:paraId="199695F4" w14:textId="77777777" w:rsidR="00F62E28" w:rsidRDefault="00F62E28" w:rsidP="00EA5797">
      <w:pPr>
        <w:tabs>
          <w:tab w:val="left" w:pos="8640"/>
        </w:tabs>
      </w:pPr>
    </w:p>
    <w:p w14:paraId="4103833D" w14:textId="77777777" w:rsidR="00F62E28" w:rsidRDefault="00F62E28" w:rsidP="00EA5797">
      <w:pPr>
        <w:tabs>
          <w:tab w:val="left" w:pos="8640"/>
        </w:tabs>
      </w:pPr>
    </w:p>
    <w:p w14:paraId="3ECE8D95" w14:textId="77777777" w:rsidR="00F62E28" w:rsidRDefault="00F62E28" w:rsidP="00EA5797">
      <w:pPr>
        <w:tabs>
          <w:tab w:val="left" w:pos="8640"/>
        </w:tabs>
      </w:pPr>
    </w:p>
    <w:p w14:paraId="151A5F7A" w14:textId="77777777" w:rsidR="00F62E28" w:rsidRDefault="00F62E28" w:rsidP="00EA5797">
      <w:pPr>
        <w:tabs>
          <w:tab w:val="left" w:pos="8640"/>
        </w:tabs>
      </w:pPr>
    </w:p>
    <w:p w14:paraId="2FCD96B3" w14:textId="77777777" w:rsidR="00F62E28" w:rsidRDefault="00F62E28" w:rsidP="00EA5797">
      <w:pPr>
        <w:tabs>
          <w:tab w:val="left" w:pos="8640"/>
        </w:tabs>
      </w:pPr>
    </w:p>
    <w:p w14:paraId="7D1B2086" w14:textId="77777777" w:rsidR="00F62E28" w:rsidRDefault="00F62E28" w:rsidP="00EA5797">
      <w:pPr>
        <w:tabs>
          <w:tab w:val="left" w:pos="8640"/>
        </w:tabs>
      </w:pPr>
    </w:p>
    <w:p w14:paraId="14BBAA2C" w14:textId="77777777" w:rsidR="00F62E28" w:rsidRDefault="00F62E28" w:rsidP="00EA5797">
      <w:pPr>
        <w:tabs>
          <w:tab w:val="left" w:pos="8640"/>
        </w:tabs>
      </w:pPr>
    </w:p>
    <w:p w14:paraId="7E7C0643" w14:textId="77777777" w:rsidR="00F62E28" w:rsidRDefault="00F62E28" w:rsidP="00EA5797">
      <w:pPr>
        <w:tabs>
          <w:tab w:val="left" w:pos="8640"/>
        </w:tabs>
      </w:pPr>
    </w:p>
    <w:p w14:paraId="770945F4" w14:textId="77777777" w:rsidR="00F62E28" w:rsidRDefault="00F62E28" w:rsidP="00EA5797">
      <w:pPr>
        <w:tabs>
          <w:tab w:val="left" w:pos="8640"/>
        </w:tabs>
      </w:pPr>
    </w:p>
    <w:p w14:paraId="39CD872B" w14:textId="77777777" w:rsidR="00F62E28" w:rsidRDefault="00F62E28" w:rsidP="00EA5797">
      <w:pPr>
        <w:tabs>
          <w:tab w:val="left" w:pos="8640"/>
        </w:tabs>
      </w:pPr>
    </w:p>
    <w:p w14:paraId="1CC75B42" w14:textId="77777777" w:rsidR="00F62E28" w:rsidRDefault="00F62E28" w:rsidP="00EA5797">
      <w:pPr>
        <w:tabs>
          <w:tab w:val="left" w:pos="8640"/>
        </w:tabs>
      </w:pPr>
    </w:p>
    <w:p w14:paraId="2704B644" w14:textId="77777777" w:rsidR="00F62E28" w:rsidRDefault="00F62E28" w:rsidP="00EA5797">
      <w:pPr>
        <w:tabs>
          <w:tab w:val="left" w:pos="8640"/>
        </w:tabs>
      </w:pPr>
    </w:p>
    <w:p w14:paraId="7AD10685" w14:textId="77777777" w:rsidR="00F62E28" w:rsidRDefault="00F62E28" w:rsidP="00EA5797">
      <w:pPr>
        <w:tabs>
          <w:tab w:val="left" w:pos="8640"/>
        </w:tabs>
      </w:pPr>
    </w:p>
    <w:p w14:paraId="3FF428E2" w14:textId="77777777" w:rsidR="00F62E28" w:rsidRDefault="00F62E28" w:rsidP="00EA5797">
      <w:pPr>
        <w:tabs>
          <w:tab w:val="left" w:pos="8640"/>
        </w:tabs>
      </w:pPr>
    </w:p>
    <w:p w14:paraId="14D136A7" w14:textId="77777777" w:rsidR="00F62E28" w:rsidRDefault="00F62E28" w:rsidP="00EA5797">
      <w:pPr>
        <w:tabs>
          <w:tab w:val="left" w:pos="8640"/>
        </w:tabs>
      </w:pPr>
    </w:p>
    <w:p w14:paraId="392A6243" w14:textId="77777777" w:rsidR="00F62E28" w:rsidRDefault="00F62E28" w:rsidP="00EA5797">
      <w:pPr>
        <w:tabs>
          <w:tab w:val="left" w:pos="8640"/>
        </w:tabs>
      </w:pPr>
    </w:p>
    <w:p w14:paraId="2A0863A8" w14:textId="77777777" w:rsidR="00F62E28" w:rsidRDefault="00F62E28" w:rsidP="00EA5797">
      <w:pPr>
        <w:tabs>
          <w:tab w:val="left" w:pos="8640"/>
        </w:tabs>
      </w:pPr>
    </w:p>
    <w:p w14:paraId="1EE3EA2B" w14:textId="77777777" w:rsidR="00F62E28" w:rsidRDefault="00F62E28" w:rsidP="00EA5797">
      <w:pPr>
        <w:tabs>
          <w:tab w:val="left" w:pos="8640"/>
        </w:tabs>
      </w:pPr>
    </w:p>
    <w:p w14:paraId="289B27B3" w14:textId="77777777" w:rsidR="00F62E28" w:rsidRDefault="00F62E28" w:rsidP="00EA5797">
      <w:pPr>
        <w:tabs>
          <w:tab w:val="left" w:pos="8640"/>
        </w:tabs>
      </w:pPr>
    </w:p>
    <w:p w14:paraId="634EBAB8" w14:textId="77777777" w:rsidR="00F627A4" w:rsidRDefault="00F627A4" w:rsidP="00EA5797">
      <w:pPr>
        <w:tabs>
          <w:tab w:val="left" w:pos="8640"/>
        </w:tabs>
        <w:rPr>
          <w:b/>
        </w:rPr>
      </w:pPr>
    </w:p>
    <w:p w14:paraId="5E5E03A0" w14:textId="77777777" w:rsidR="00A81F0C" w:rsidRPr="00891780" w:rsidRDefault="00E24148" w:rsidP="00F627A4">
      <w:pPr>
        <w:tabs>
          <w:tab w:val="left" w:pos="5267"/>
        </w:tabs>
        <w:rPr>
          <w:rFonts w:asciiTheme="majorHAnsi" w:hAnsiTheme="majorHAnsi" w:cstheme="majorHAnsi"/>
          <w:b/>
          <w:color w:val="990099"/>
          <w:sz w:val="44"/>
          <w:szCs w:val="44"/>
        </w:rPr>
      </w:pPr>
      <w:r w:rsidRPr="00844B17">
        <w:rPr>
          <w:noProof/>
          <w:lang w:eastAsia="en-GB"/>
        </w:rPr>
        <w:lastRenderedPageBreak/>
        <w:drawing>
          <wp:anchor distT="0" distB="0" distL="114300" distR="114300" simplePos="0" relativeHeight="251705344" behindDoc="0" locked="0" layoutInCell="1" allowOverlap="1" wp14:anchorId="24B2E69F" wp14:editId="7E4637A0">
            <wp:simplePos x="0" y="0"/>
            <wp:positionH relativeFrom="margin">
              <wp:align>left</wp:align>
            </wp:positionH>
            <wp:positionV relativeFrom="paragraph">
              <wp:posOffset>-374015</wp:posOffset>
            </wp:positionV>
            <wp:extent cx="1683682" cy="489276"/>
            <wp:effectExtent l="0" t="0" r="0" b="635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t="32961" b="32961"/>
                    <a:stretch>
                      <a:fillRect/>
                    </a:stretch>
                  </pic:blipFill>
                  <pic:spPr bwMode="auto">
                    <a:xfrm>
                      <a:off x="0" y="0"/>
                      <a:ext cx="1683682" cy="48927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627A4">
        <w:tab/>
      </w:r>
      <w:r w:rsidR="007D017D" w:rsidRPr="00891780">
        <w:rPr>
          <w:rFonts w:asciiTheme="majorHAnsi" w:hAnsiTheme="majorHAnsi" w:cstheme="majorHAnsi"/>
          <w:b/>
          <w:color w:val="990099"/>
          <w:sz w:val="44"/>
          <w:szCs w:val="44"/>
        </w:rPr>
        <w:t xml:space="preserve">Committee </w:t>
      </w:r>
      <w:r w:rsidR="00ED35C5">
        <w:rPr>
          <w:rFonts w:asciiTheme="majorHAnsi" w:hAnsiTheme="majorHAnsi" w:cstheme="majorHAnsi"/>
          <w:b/>
          <w:color w:val="990099"/>
          <w:sz w:val="44"/>
          <w:szCs w:val="44"/>
        </w:rPr>
        <w:t>2019/20</w:t>
      </w:r>
    </w:p>
    <w:p w14:paraId="57BE08B6"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b/>
          <w:color w:val="000000"/>
          <w:kern w:val="28"/>
          <w:sz w:val="24"/>
          <w:szCs w:val="24"/>
          <w:lang w:eastAsia="en-GB"/>
          <w14:cntxtAlts/>
        </w:rPr>
        <w:t>President:</w:t>
      </w:r>
      <w:r w:rsidRPr="00B24345">
        <w:rPr>
          <w:rFonts w:asciiTheme="majorHAnsi" w:eastAsia="Times New Roman" w:hAnsiTheme="majorHAnsi" w:cstheme="majorHAnsi"/>
          <w:color w:val="000000"/>
          <w:kern w:val="28"/>
          <w:sz w:val="24"/>
          <w:szCs w:val="24"/>
          <w:lang w:eastAsia="en-GB"/>
          <w14:cntxtAlts/>
        </w:rPr>
        <w:t xml:space="preserve"> </w:t>
      </w:r>
      <w:r w:rsidR="00C26D36">
        <w:rPr>
          <w:rFonts w:asciiTheme="majorHAnsi" w:eastAsia="Times New Roman" w:hAnsiTheme="majorHAnsi" w:cstheme="majorHAnsi"/>
          <w:color w:val="000000"/>
          <w:kern w:val="28"/>
          <w:sz w:val="24"/>
          <w:szCs w:val="24"/>
          <w:lang w:eastAsia="en-GB"/>
          <w14:cntxtAlts/>
        </w:rPr>
        <w:t xml:space="preserve">Rohan </w:t>
      </w:r>
      <w:proofErr w:type="spellStart"/>
      <w:r w:rsidR="00C26D36">
        <w:rPr>
          <w:rFonts w:asciiTheme="majorHAnsi" w:eastAsia="Times New Roman" w:hAnsiTheme="majorHAnsi" w:cstheme="majorHAnsi"/>
          <w:color w:val="000000"/>
          <w:kern w:val="28"/>
          <w:sz w:val="24"/>
          <w:szCs w:val="24"/>
          <w:lang w:eastAsia="en-GB"/>
          <w14:cntxtAlts/>
        </w:rPr>
        <w:t>Rakhit</w:t>
      </w:r>
      <w:proofErr w:type="spellEnd"/>
    </w:p>
    <w:p w14:paraId="30610410"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2"/>
          <w:lang w:eastAsia="en-GB"/>
          <w14:cntxtAlts/>
        </w:rPr>
      </w:pPr>
      <w:hyperlink r:id="rId29" w:history="1">
        <w:r w:rsidR="00D40118" w:rsidRPr="00B24345">
          <w:rPr>
            <w:rStyle w:val="Hyperlink"/>
            <w:rFonts w:asciiTheme="majorHAnsi" w:eastAsia="Times New Roman" w:hAnsiTheme="majorHAnsi" w:cstheme="majorHAnsi"/>
            <w:kern w:val="28"/>
            <w:sz w:val="22"/>
            <w:lang w:eastAsia="en-GB"/>
            <w14:cntxtAlts/>
          </w:rPr>
          <w:t>president@newtheatre.org.uk</w:t>
        </w:r>
      </w:hyperlink>
    </w:p>
    <w:p w14:paraId="14E59A67"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Secretary:</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Boo Jackson</w:t>
      </w:r>
    </w:p>
    <w:p w14:paraId="47612AEC"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36"/>
          <w:szCs w:val="36"/>
          <w:lang w:eastAsia="en-GB"/>
          <w14:cntxtAlts/>
        </w:rPr>
      </w:pPr>
      <w:hyperlink r:id="rId30" w:history="1">
        <w:r w:rsidR="00D40118" w:rsidRPr="00B24345">
          <w:rPr>
            <w:rStyle w:val="Hyperlink"/>
            <w:rFonts w:asciiTheme="majorHAnsi" w:eastAsia="Times New Roman" w:hAnsiTheme="majorHAnsi" w:cstheme="majorHAnsi"/>
            <w:kern w:val="28"/>
            <w:sz w:val="22"/>
            <w:lang w:eastAsia="en-GB"/>
            <w14:cntxtAlts/>
          </w:rPr>
          <w:t>secretary@newtheatre.org.uk</w:t>
        </w:r>
      </w:hyperlink>
    </w:p>
    <w:p w14:paraId="75B880D7" w14:textId="77777777" w:rsidR="00D40118" w:rsidRPr="00B24345" w:rsidRDefault="00D40118" w:rsidP="00D40118">
      <w:pPr>
        <w:rPr>
          <w:rFonts w:asciiTheme="majorHAnsi" w:eastAsia="Times New Roman" w:hAnsiTheme="majorHAnsi" w:cstheme="majorHAnsi"/>
          <w:szCs w:val="20"/>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Treasurer:</w:t>
      </w:r>
      <w:r w:rsidRPr="00B24345">
        <w:rPr>
          <w:rFonts w:asciiTheme="majorHAnsi" w:eastAsia="Times New Roman" w:hAnsiTheme="majorHAnsi" w:cstheme="majorHAnsi"/>
          <w:color w:val="000000"/>
          <w:kern w:val="28"/>
          <w:sz w:val="24"/>
          <w:szCs w:val="24"/>
          <w:lang w:eastAsia="en-GB"/>
          <w14:cntxtAlts/>
        </w:rPr>
        <w:t xml:space="preserve"> </w:t>
      </w:r>
      <w:r w:rsidR="00F66D35" w:rsidRPr="00B24345">
        <w:rPr>
          <w:rFonts w:asciiTheme="majorHAnsi" w:eastAsia="Times New Roman" w:hAnsiTheme="majorHAnsi" w:cstheme="majorHAnsi"/>
          <w:spacing w:val="-4"/>
          <w:sz w:val="24"/>
          <w:szCs w:val="24"/>
          <w:shd w:val="clear" w:color="auto" w:fill="FFFFFF"/>
        </w:rPr>
        <w:t xml:space="preserve">Jonathan Davies </w:t>
      </w:r>
    </w:p>
    <w:p w14:paraId="4233A188"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8"/>
          <w:szCs w:val="28"/>
          <w:lang w:eastAsia="en-GB"/>
          <w14:cntxtAlts/>
        </w:rPr>
      </w:pPr>
      <w:hyperlink r:id="rId31" w:history="1">
        <w:r w:rsidR="00D40118" w:rsidRPr="00B24345">
          <w:rPr>
            <w:rStyle w:val="Hyperlink"/>
            <w:rFonts w:asciiTheme="majorHAnsi" w:eastAsia="Times New Roman" w:hAnsiTheme="majorHAnsi" w:cstheme="majorHAnsi"/>
            <w:kern w:val="28"/>
            <w:sz w:val="22"/>
            <w:lang w:eastAsia="en-GB"/>
            <w14:cntxtAlts/>
          </w:rPr>
          <w:t>treasurer@newtheatre.org.uk</w:t>
        </w:r>
      </w:hyperlink>
    </w:p>
    <w:p w14:paraId="51C8A7C3"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Theatre Manager:</w:t>
      </w:r>
      <w:r w:rsidR="00CB2226">
        <w:rPr>
          <w:rFonts w:asciiTheme="majorHAnsi" w:eastAsia="Times New Roman" w:hAnsiTheme="majorHAnsi" w:cstheme="majorHAnsi"/>
          <w:color w:val="000000"/>
          <w:kern w:val="28"/>
          <w:sz w:val="24"/>
          <w:szCs w:val="24"/>
          <w:lang w:eastAsia="en-GB"/>
          <w14:cntxtAlts/>
        </w:rPr>
        <w:t xml:space="preserve"> Nadia </w:t>
      </w:r>
      <w:proofErr w:type="spellStart"/>
      <w:r w:rsidR="00CB2226">
        <w:rPr>
          <w:rFonts w:asciiTheme="majorHAnsi" w:eastAsia="Times New Roman" w:hAnsiTheme="majorHAnsi" w:cstheme="majorHAnsi"/>
          <w:color w:val="000000"/>
          <w:kern w:val="28"/>
          <w:sz w:val="24"/>
          <w:szCs w:val="24"/>
          <w:lang w:eastAsia="en-GB"/>
          <w14:cntxtAlts/>
        </w:rPr>
        <w:t>Elalfi</w:t>
      </w:r>
      <w:proofErr w:type="spellEnd"/>
      <w:r w:rsidR="00F66D35" w:rsidRPr="00B24345">
        <w:rPr>
          <w:rFonts w:asciiTheme="majorHAnsi" w:eastAsia="Times New Roman" w:hAnsiTheme="majorHAnsi" w:cstheme="majorHAnsi"/>
          <w:color w:val="000000"/>
          <w:kern w:val="28"/>
          <w:sz w:val="24"/>
          <w:szCs w:val="24"/>
          <w:lang w:eastAsia="en-GB"/>
          <w14:cntxtAlts/>
        </w:rPr>
        <w:t xml:space="preserve"> </w:t>
      </w:r>
    </w:p>
    <w:p w14:paraId="19D8B703"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2"/>
          <w:lang w:eastAsia="en-GB"/>
          <w14:cntxtAlts/>
        </w:rPr>
      </w:pPr>
      <w:hyperlink r:id="rId32" w:history="1">
        <w:r w:rsidR="00D40118" w:rsidRPr="00B24345">
          <w:rPr>
            <w:rStyle w:val="Hyperlink"/>
            <w:rFonts w:asciiTheme="majorHAnsi" w:eastAsia="Times New Roman" w:hAnsiTheme="majorHAnsi" w:cstheme="majorHAnsi"/>
            <w:kern w:val="28"/>
            <w:sz w:val="22"/>
            <w:lang w:eastAsia="en-GB"/>
            <w14:cntxtAlts/>
          </w:rPr>
          <w:t>theatremanager@newtheatre.org.uk</w:t>
        </w:r>
      </w:hyperlink>
    </w:p>
    <w:p w14:paraId="29F1B965"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In-House Co-ordinator: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Ellie Roberts</w:t>
      </w:r>
    </w:p>
    <w:p w14:paraId="39622039"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2"/>
          <w:lang w:eastAsia="en-GB"/>
          <w14:cntxtAlts/>
        </w:rPr>
      </w:pPr>
      <w:hyperlink r:id="rId33" w:history="1">
        <w:r w:rsidR="00D40118" w:rsidRPr="00B24345">
          <w:rPr>
            <w:rStyle w:val="Hyperlink"/>
            <w:rFonts w:asciiTheme="majorHAnsi" w:eastAsia="Times New Roman" w:hAnsiTheme="majorHAnsi" w:cstheme="majorHAnsi"/>
            <w:kern w:val="28"/>
            <w:sz w:val="22"/>
            <w:lang w:eastAsia="en-GB"/>
            <w14:cntxtAlts/>
          </w:rPr>
          <w:t>productions@newtheatre.org.uk</w:t>
        </w:r>
      </w:hyperlink>
    </w:p>
    <w:p w14:paraId="047AFDF5"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8"/>
          <w:szCs w:val="8"/>
          <w:lang w:eastAsia="en-GB"/>
          <w14:cntxtAlts/>
        </w:rPr>
      </w:pPr>
    </w:p>
    <w:p w14:paraId="7D6D4BE9"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b/>
          <w:color w:val="000000"/>
          <w:kern w:val="28"/>
          <w:sz w:val="24"/>
          <w:szCs w:val="24"/>
          <w:lang w:eastAsia="en-GB"/>
          <w14:cntxtAlts/>
        </w:rPr>
        <w:t>Fringe Co-ordinator: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Cameron Brett</w:t>
      </w:r>
    </w:p>
    <w:p w14:paraId="6506146A"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2"/>
          <w:lang w:eastAsia="en-GB"/>
          <w14:cntxtAlts/>
        </w:rPr>
      </w:pPr>
      <w:hyperlink r:id="rId34" w:history="1">
        <w:r w:rsidR="00D40118" w:rsidRPr="00B24345">
          <w:rPr>
            <w:rStyle w:val="Hyperlink"/>
            <w:rFonts w:asciiTheme="majorHAnsi" w:eastAsia="Times New Roman" w:hAnsiTheme="majorHAnsi" w:cstheme="majorHAnsi"/>
            <w:kern w:val="28"/>
            <w:sz w:val="22"/>
            <w:lang w:eastAsia="en-GB"/>
            <w14:cntxtAlts/>
          </w:rPr>
          <w:t>fringe@newtheatre.org.uk</w:t>
        </w:r>
      </w:hyperlink>
    </w:p>
    <w:p w14:paraId="354A2091" w14:textId="77777777"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8"/>
          <w:szCs w:val="8"/>
          <w:lang w:eastAsia="en-GB"/>
          <w14:cntxtAlts/>
        </w:rPr>
      </w:pPr>
    </w:p>
    <w:p w14:paraId="77D03064" w14:textId="12B859D1"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b/>
          <w:color w:val="000000"/>
          <w:kern w:val="28"/>
          <w:sz w:val="24"/>
          <w:szCs w:val="24"/>
          <w:lang w:eastAsia="en-GB"/>
          <w14:cntxtAlts/>
        </w:rPr>
        <w:t>Front of House</w:t>
      </w:r>
      <w:r w:rsidR="0029610D">
        <w:rPr>
          <w:rFonts w:asciiTheme="majorHAnsi" w:eastAsia="Times New Roman" w:hAnsiTheme="majorHAnsi" w:cstheme="majorHAnsi"/>
          <w:b/>
          <w:color w:val="000000"/>
          <w:kern w:val="28"/>
          <w:sz w:val="24"/>
          <w:szCs w:val="24"/>
          <w:lang w:eastAsia="en-GB"/>
          <w14:cntxtAlts/>
        </w:rPr>
        <w:t xml:space="preserve"> Manager</w:t>
      </w:r>
      <w:r w:rsidRPr="00B24345">
        <w:rPr>
          <w:rFonts w:asciiTheme="majorHAnsi" w:eastAsia="Times New Roman" w:hAnsiTheme="majorHAnsi" w:cstheme="majorHAnsi"/>
          <w:b/>
          <w:color w:val="000000"/>
          <w:kern w:val="28"/>
          <w:sz w:val="24"/>
          <w:szCs w:val="24"/>
          <w:lang w:eastAsia="en-GB"/>
          <w14:cntxtAlts/>
        </w:rPr>
        <w:t>:</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Ellen Dennis</w:t>
      </w:r>
    </w:p>
    <w:p w14:paraId="08DD64BE"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8"/>
          <w:szCs w:val="28"/>
          <w:lang w:eastAsia="en-GB"/>
          <w14:cntxtAlts/>
        </w:rPr>
      </w:pPr>
      <w:hyperlink r:id="rId35" w:history="1">
        <w:r w:rsidR="00D40118" w:rsidRPr="00B24345">
          <w:rPr>
            <w:rStyle w:val="Hyperlink"/>
            <w:rFonts w:asciiTheme="majorHAnsi" w:eastAsia="Times New Roman" w:hAnsiTheme="majorHAnsi" w:cstheme="majorHAnsi"/>
            <w:kern w:val="28"/>
            <w:sz w:val="22"/>
            <w:lang w:eastAsia="en-GB"/>
            <w14:cntxtAlts/>
          </w:rPr>
          <w:t>boxoffice@newtheatre.org.uk</w:t>
        </w:r>
      </w:hyperlink>
    </w:p>
    <w:p w14:paraId="306E7C9B" w14:textId="2BEC811E"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 xml:space="preserve">Publicity </w:t>
      </w:r>
      <w:r w:rsidR="0029610D">
        <w:rPr>
          <w:rFonts w:asciiTheme="majorHAnsi" w:eastAsia="Times New Roman" w:hAnsiTheme="majorHAnsi" w:cstheme="majorHAnsi"/>
          <w:b/>
          <w:color w:val="000000"/>
          <w:kern w:val="28"/>
          <w:sz w:val="24"/>
          <w:szCs w:val="24"/>
          <w:lang w:eastAsia="en-GB"/>
          <w14:cntxtAlts/>
        </w:rPr>
        <w:t>Manager</w:t>
      </w:r>
      <w:r w:rsidRPr="00B24345">
        <w:rPr>
          <w:rFonts w:asciiTheme="majorHAnsi" w:eastAsia="Times New Roman" w:hAnsiTheme="majorHAnsi" w:cstheme="majorHAnsi"/>
          <w:b/>
          <w:color w:val="000000"/>
          <w:kern w:val="28"/>
          <w:sz w:val="24"/>
          <w:szCs w:val="24"/>
          <w:lang w:eastAsia="en-GB"/>
          <w14:cntxtAlts/>
        </w:rPr>
        <w:t>:</w:t>
      </w:r>
      <w:r w:rsidR="00CB2226">
        <w:rPr>
          <w:rFonts w:asciiTheme="majorHAnsi" w:eastAsia="Times New Roman" w:hAnsiTheme="majorHAnsi" w:cstheme="majorHAnsi"/>
          <w:color w:val="000000"/>
          <w:kern w:val="28"/>
          <w:sz w:val="24"/>
          <w:szCs w:val="24"/>
          <w:lang w:eastAsia="en-GB"/>
          <w14:cntxtAlts/>
        </w:rPr>
        <w:t xml:space="preserve"> </w:t>
      </w:r>
      <w:proofErr w:type="spellStart"/>
      <w:r w:rsidR="00CB2226">
        <w:rPr>
          <w:rFonts w:asciiTheme="majorHAnsi" w:eastAsia="Times New Roman" w:hAnsiTheme="majorHAnsi" w:cstheme="majorHAnsi"/>
          <w:color w:val="000000"/>
          <w:kern w:val="28"/>
          <w:sz w:val="24"/>
          <w:szCs w:val="24"/>
          <w:lang w:eastAsia="en-GB"/>
          <w14:cntxtAlts/>
        </w:rPr>
        <w:t>Caitie</w:t>
      </w:r>
      <w:proofErr w:type="spellEnd"/>
      <w:r w:rsidR="00CB2226">
        <w:rPr>
          <w:rFonts w:asciiTheme="majorHAnsi" w:eastAsia="Times New Roman" w:hAnsiTheme="majorHAnsi" w:cstheme="majorHAnsi"/>
          <w:color w:val="000000"/>
          <w:kern w:val="28"/>
          <w:sz w:val="24"/>
          <w:szCs w:val="24"/>
          <w:lang w:eastAsia="en-GB"/>
          <w14:cntxtAlts/>
        </w:rPr>
        <w:t xml:space="preserve"> Pardoe</w:t>
      </w:r>
    </w:p>
    <w:p w14:paraId="19AF06E6"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hyperlink r:id="rId36" w:history="1">
        <w:r w:rsidR="00D40118" w:rsidRPr="00B24345">
          <w:rPr>
            <w:rStyle w:val="Hyperlink"/>
            <w:rFonts w:asciiTheme="majorHAnsi" w:eastAsia="Times New Roman" w:hAnsiTheme="majorHAnsi" w:cstheme="majorHAnsi"/>
            <w:kern w:val="28"/>
            <w:sz w:val="22"/>
            <w:lang w:eastAsia="en-GB"/>
            <w14:cntxtAlts/>
          </w:rPr>
          <w:t>publicity@newtheatre.org.uk</w:t>
        </w:r>
      </w:hyperlink>
    </w:p>
    <w:p w14:paraId="6AA86F0F" w14:textId="37C32DEA" w:rsidR="00D40118" w:rsidRPr="00B24345" w:rsidRDefault="00D40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 xml:space="preserve">Publicity </w:t>
      </w:r>
      <w:r w:rsidR="0029610D">
        <w:rPr>
          <w:rFonts w:asciiTheme="majorHAnsi" w:eastAsia="Times New Roman" w:hAnsiTheme="majorHAnsi" w:cstheme="majorHAnsi"/>
          <w:b/>
          <w:color w:val="000000"/>
          <w:kern w:val="28"/>
          <w:sz w:val="24"/>
          <w:szCs w:val="24"/>
          <w:lang w:eastAsia="en-GB"/>
          <w14:cntxtAlts/>
        </w:rPr>
        <w:t>Manager</w:t>
      </w:r>
      <w:r w:rsidRPr="00B24345">
        <w:rPr>
          <w:rFonts w:asciiTheme="majorHAnsi" w:eastAsia="Times New Roman" w:hAnsiTheme="majorHAnsi" w:cstheme="majorHAnsi"/>
          <w:b/>
          <w:color w:val="000000"/>
          <w:kern w:val="28"/>
          <w:sz w:val="24"/>
          <w:szCs w:val="24"/>
          <w:lang w:eastAsia="en-GB"/>
          <w14:cntxtAlts/>
        </w:rPr>
        <w:t>:</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Jake Levy</w:t>
      </w:r>
    </w:p>
    <w:p w14:paraId="5AB9738E" w14:textId="77777777" w:rsidR="00D40118" w:rsidRPr="00B24345" w:rsidRDefault="009F3118" w:rsidP="00D40118">
      <w:pPr>
        <w:widowControl w:val="0"/>
        <w:spacing w:after="120" w:line="286" w:lineRule="auto"/>
        <w:contextualSpacing/>
        <w:rPr>
          <w:rFonts w:asciiTheme="majorHAnsi" w:eastAsia="Times New Roman" w:hAnsiTheme="majorHAnsi" w:cstheme="majorHAnsi"/>
          <w:color w:val="000000"/>
          <w:kern w:val="28"/>
          <w:sz w:val="24"/>
          <w:szCs w:val="24"/>
          <w:lang w:eastAsia="en-GB"/>
          <w14:cntxtAlts/>
        </w:rPr>
      </w:pPr>
      <w:hyperlink r:id="rId37" w:history="1">
        <w:r w:rsidR="00D40118" w:rsidRPr="00B24345">
          <w:rPr>
            <w:rStyle w:val="Hyperlink"/>
            <w:rFonts w:asciiTheme="majorHAnsi" w:eastAsia="Times New Roman" w:hAnsiTheme="majorHAnsi" w:cstheme="majorHAnsi"/>
            <w:kern w:val="28"/>
            <w:sz w:val="22"/>
            <w:lang w:eastAsia="en-GB"/>
            <w14:cntxtAlts/>
          </w:rPr>
          <w:t>publicity@newtheatre.org.uk</w:t>
        </w:r>
      </w:hyperlink>
    </w:p>
    <w:p w14:paraId="1792F803" w14:textId="08EE8E5B"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8"/>
          <w:szCs w:val="28"/>
          <w:lang w:eastAsia="en-GB"/>
          <w14:cntxtAlts/>
        </w:rPr>
      </w:pPr>
      <w:r w:rsidRPr="00B24345">
        <w:rPr>
          <w:rFonts w:asciiTheme="majorHAnsi" w:eastAsia="Times New Roman" w:hAnsiTheme="majorHAnsi" w:cstheme="majorHAnsi"/>
          <w:b/>
          <w:color w:val="000000"/>
          <w:kern w:val="28"/>
          <w:sz w:val="24"/>
          <w:szCs w:val="24"/>
          <w:lang w:eastAsia="en-GB"/>
          <w14:cntxtAlts/>
        </w:rPr>
        <w:t>Social and Fundraising Co-</w:t>
      </w:r>
      <w:r w:rsidR="0029610D">
        <w:rPr>
          <w:rFonts w:asciiTheme="majorHAnsi" w:eastAsia="Times New Roman" w:hAnsiTheme="majorHAnsi" w:cstheme="majorHAnsi"/>
          <w:b/>
          <w:color w:val="000000"/>
          <w:kern w:val="28"/>
          <w:sz w:val="24"/>
          <w:szCs w:val="24"/>
          <w:lang w:eastAsia="en-GB"/>
          <w14:cntxtAlts/>
        </w:rPr>
        <w:t>o</w:t>
      </w:r>
      <w:r w:rsidRPr="00B24345">
        <w:rPr>
          <w:rFonts w:asciiTheme="majorHAnsi" w:eastAsia="Times New Roman" w:hAnsiTheme="majorHAnsi" w:cstheme="majorHAnsi"/>
          <w:b/>
          <w:color w:val="000000"/>
          <w:kern w:val="28"/>
          <w:sz w:val="24"/>
          <w:szCs w:val="24"/>
          <w:lang w:eastAsia="en-GB"/>
          <w14:cntxtAlts/>
        </w:rPr>
        <w:t>rdinator: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Tara Phillips</w:t>
      </w:r>
      <w:r w:rsidRPr="00B24345">
        <w:rPr>
          <w:rFonts w:asciiTheme="majorHAnsi" w:eastAsia="Times New Roman" w:hAnsiTheme="majorHAnsi" w:cstheme="majorHAnsi"/>
          <w:color w:val="000000"/>
          <w:kern w:val="28"/>
          <w:sz w:val="28"/>
          <w:szCs w:val="28"/>
          <w:lang w:eastAsia="en-GB"/>
          <w14:cntxtAlts/>
        </w:rPr>
        <w:br/>
      </w:r>
      <w:hyperlink r:id="rId38" w:history="1">
        <w:r w:rsidRPr="00B24345">
          <w:rPr>
            <w:rStyle w:val="Hyperlink"/>
            <w:rFonts w:asciiTheme="majorHAnsi" w:eastAsia="Times New Roman" w:hAnsiTheme="majorHAnsi" w:cstheme="majorHAnsi"/>
            <w:kern w:val="28"/>
            <w:sz w:val="22"/>
            <w:lang w:eastAsia="en-GB"/>
            <w14:cntxtAlts/>
          </w:rPr>
          <w:t>social@newtheatre.org.uk</w:t>
        </w:r>
      </w:hyperlink>
    </w:p>
    <w:p w14:paraId="7C41545E"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b/>
          <w:color w:val="000000"/>
          <w:kern w:val="28"/>
          <w:sz w:val="24"/>
          <w:szCs w:val="24"/>
          <w:lang w:eastAsia="en-GB"/>
          <w14:cntxtAlts/>
        </w:rPr>
        <w:t>External Relations Manager: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Zoe Smith</w:t>
      </w:r>
    </w:p>
    <w:p w14:paraId="714E8CB6"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8"/>
          <w:szCs w:val="28"/>
          <w:lang w:eastAsia="en-GB"/>
          <w14:cntxtAlts/>
        </w:rPr>
      </w:pPr>
      <w:r w:rsidRPr="00B24345">
        <w:rPr>
          <w:rFonts w:asciiTheme="majorHAnsi" w:eastAsia="Times New Roman" w:hAnsiTheme="majorHAnsi" w:cstheme="majorHAnsi"/>
          <w:color w:val="000000"/>
          <w:kern w:val="28"/>
          <w:sz w:val="28"/>
          <w:szCs w:val="28"/>
          <w:lang w:eastAsia="en-GB"/>
          <w14:cntxtAlts/>
        </w:rPr>
        <w:tab/>
      </w:r>
      <w:hyperlink r:id="rId39" w:history="1">
        <w:r w:rsidRPr="00B24345">
          <w:rPr>
            <w:rStyle w:val="Hyperlink"/>
            <w:rFonts w:asciiTheme="majorHAnsi" w:eastAsia="Times New Roman" w:hAnsiTheme="majorHAnsi" w:cstheme="majorHAnsi"/>
            <w:kern w:val="28"/>
            <w:sz w:val="22"/>
            <w:lang w:eastAsia="en-GB"/>
            <w14:cntxtAlts/>
          </w:rPr>
          <w:t>externalrelations@newtheatre.org.uk</w:t>
        </w:r>
      </w:hyperlink>
    </w:p>
    <w:p w14:paraId="6D7917FA"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b/>
          <w:color w:val="000000"/>
          <w:kern w:val="28"/>
          <w:sz w:val="24"/>
          <w:szCs w:val="24"/>
          <w:lang w:eastAsia="en-GB"/>
          <w14:cntxtAlts/>
        </w:rPr>
        <w:t>Costume, Props and Make-up Manager: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Alice Walker</w:t>
      </w:r>
    </w:p>
    <w:p w14:paraId="5999C762" w14:textId="77777777" w:rsidR="00D40118" w:rsidRPr="00B24345" w:rsidRDefault="009F3118" w:rsidP="00D40118">
      <w:pPr>
        <w:widowControl w:val="0"/>
        <w:spacing w:after="120" w:line="286" w:lineRule="auto"/>
        <w:contextualSpacing/>
        <w:jc w:val="right"/>
        <w:rPr>
          <w:rFonts w:asciiTheme="majorHAnsi" w:eastAsia="Times New Roman" w:hAnsiTheme="majorHAnsi" w:cstheme="majorHAnsi"/>
          <w:color w:val="000000"/>
          <w:kern w:val="28"/>
          <w:sz w:val="28"/>
          <w:szCs w:val="28"/>
          <w:lang w:eastAsia="en-GB"/>
          <w14:cntxtAlts/>
        </w:rPr>
      </w:pPr>
      <w:hyperlink r:id="rId40" w:history="1">
        <w:r w:rsidR="00D40118" w:rsidRPr="00B24345">
          <w:rPr>
            <w:rStyle w:val="Hyperlink"/>
            <w:rFonts w:asciiTheme="majorHAnsi" w:eastAsia="Times New Roman" w:hAnsiTheme="majorHAnsi" w:cstheme="majorHAnsi"/>
            <w:kern w:val="28"/>
            <w:sz w:val="22"/>
            <w:lang w:eastAsia="en-GB"/>
            <w14:cntxtAlts/>
          </w:rPr>
          <w:t>costume@newtheatre.org.uk</w:t>
        </w:r>
      </w:hyperlink>
    </w:p>
    <w:p w14:paraId="7B82D44A"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Company Stage Manager: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Sophy Baxter</w:t>
      </w:r>
    </w:p>
    <w:p w14:paraId="651704FB" w14:textId="77777777" w:rsidR="00D40118" w:rsidRPr="00B24345" w:rsidRDefault="009F3118" w:rsidP="00D40118">
      <w:pPr>
        <w:widowControl w:val="0"/>
        <w:spacing w:after="120" w:line="286" w:lineRule="auto"/>
        <w:contextualSpacing/>
        <w:jc w:val="right"/>
        <w:rPr>
          <w:rFonts w:asciiTheme="majorHAnsi" w:eastAsia="Times New Roman" w:hAnsiTheme="majorHAnsi" w:cstheme="majorHAnsi"/>
          <w:color w:val="000000"/>
          <w:kern w:val="28"/>
          <w:sz w:val="22"/>
          <w:lang w:eastAsia="en-GB"/>
          <w14:cntxtAlts/>
        </w:rPr>
      </w:pPr>
      <w:hyperlink r:id="rId41" w:history="1">
        <w:r w:rsidR="00D40118" w:rsidRPr="00B24345">
          <w:rPr>
            <w:rStyle w:val="Hyperlink"/>
            <w:rFonts w:asciiTheme="majorHAnsi" w:eastAsia="Times New Roman" w:hAnsiTheme="majorHAnsi" w:cstheme="majorHAnsi"/>
            <w:kern w:val="28"/>
            <w:sz w:val="22"/>
            <w:lang w:eastAsia="en-GB"/>
            <w14:cntxtAlts/>
          </w:rPr>
          <w:t>csm@newtheatre.org.uk</w:t>
        </w:r>
      </w:hyperlink>
    </w:p>
    <w:p w14:paraId="3F26F2D1"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b/>
          <w:color w:val="000000"/>
          <w:kern w:val="28"/>
          <w:sz w:val="24"/>
          <w:szCs w:val="24"/>
          <w:lang w:eastAsia="en-GB"/>
          <w14:cntxtAlts/>
        </w:rPr>
        <w:t>Company Technical Manager:</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Skylar Hurd</w:t>
      </w:r>
    </w:p>
    <w:p w14:paraId="543E0967" w14:textId="77777777" w:rsidR="00D40118" w:rsidRDefault="009F3118" w:rsidP="00D40118">
      <w:pPr>
        <w:widowControl w:val="0"/>
        <w:spacing w:after="120" w:line="286" w:lineRule="auto"/>
        <w:contextualSpacing/>
        <w:jc w:val="right"/>
        <w:rPr>
          <w:rStyle w:val="Hyperlink"/>
          <w:rFonts w:asciiTheme="majorHAnsi" w:eastAsia="Times New Roman" w:hAnsiTheme="majorHAnsi" w:cstheme="majorHAnsi"/>
          <w:kern w:val="28"/>
          <w:sz w:val="22"/>
          <w:lang w:eastAsia="en-GB"/>
          <w14:cntxtAlts/>
        </w:rPr>
      </w:pPr>
      <w:hyperlink r:id="rId42" w:history="1">
        <w:r w:rsidR="00D40118" w:rsidRPr="00B24345">
          <w:rPr>
            <w:rStyle w:val="Hyperlink"/>
            <w:rFonts w:asciiTheme="majorHAnsi" w:eastAsia="Times New Roman" w:hAnsiTheme="majorHAnsi" w:cstheme="majorHAnsi"/>
            <w:kern w:val="28"/>
            <w:sz w:val="22"/>
            <w:lang w:eastAsia="en-GB"/>
            <w14:cntxtAlts/>
          </w:rPr>
          <w:t>techmanager@newtheatre.org.uk</w:t>
        </w:r>
      </w:hyperlink>
    </w:p>
    <w:p w14:paraId="6AFB8736"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Pr="00B24345">
        <w:rPr>
          <w:rFonts w:asciiTheme="majorHAnsi" w:eastAsia="Times New Roman" w:hAnsiTheme="majorHAnsi" w:cstheme="majorHAnsi"/>
          <w:color w:val="000000"/>
          <w:kern w:val="28"/>
          <w:sz w:val="24"/>
          <w:szCs w:val="24"/>
          <w:lang w:eastAsia="en-GB"/>
          <w14:cntxtAlts/>
        </w:rPr>
        <w:t xml:space="preserve"> </w:t>
      </w:r>
      <w:r w:rsidRPr="00B24345">
        <w:rPr>
          <w:rFonts w:asciiTheme="majorHAnsi" w:eastAsia="Times New Roman" w:hAnsiTheme="majorHAnsi" w:cstheme="majorHAnsi"/>
          <w:b/>
          <w:color w:val="000000"/>
          <w:kern w:val="28"/>
          <w:sz w:val="24"/>
          <w:szCs w:val="24"/>
          <w:lang w:eastAsia="en-GB"/>
          <w14:cntxtAlts/>
        </w:rPr>
        <w:t>Company Technical Director:</w:t>
      </w:r>
      <w:r w:rsidRPr="00B24345">
        <w:rPr>
          <w:rFonts w:asciiTheme="majorHAnsi" w:eastAsia="Times New Roman" w:hAnsiTheme="majorHAnsi" w:cstheme="majorHAnsi"/>
          <w:color w:val="000000"/>
          <w:kern w:val="28"/>
          <w:sz w:val="24"/>
          <w:szCs w:val="24"/>
          <w:lang w:eastAsia="en-GB"/>
          <w14:cntxtAlts/>
        </w:rPr>
        <w:t xml:space="preserve"> </w:t>
      </w:r>
      <w:proofErr w:type="spellStart"/>
      <w:r w:rsidR="00CB2226">
        <w:rPr>
          <w:rFonts w:asciiTheme="majorHAnsi" w:eastAsia="Times New Roman" w:hAnsiTheme="majorHAnsi" w:cstheme="majorHAnsi"/>
          <w:color w:val="000000"/>
          <w:kern w:val="28"/>
          <w:sz w:val="24"/>
          <w:szCs w:val="24"/>
          <w:lang w:eastAsia="en-GB"/>
          <w14:cntxtAlts/>
        </w:rPr>
        <w:t>Luwa</w:t>
      </w:r>
      <w:proofErr w:type="spellEnd"/>
      <w:r w:rsidR="00CB2226">
        <w:rPr>
          <w:rFonts w:asciiTheme="majorHAnsi" w:eastAsia="Times New Roman" w:hAnsiTheme="majorHAnsi" w:cstheme="majorHAnsi"/>
          <w:color w:val="000000"/>
          <w:kern w:val="28"/>
          <w:sz w:val="24"/>
          <w:szCs w:val="24"/>
          <w:lang w:eastAsia="en-GB"/>
          <w14:cntxtAlts/>
        </w:rPr>
        <w:t xml:space="preserve"> Adebanjo</w:t>
      </w:r>
    </w:p>
    <w:p w14:paraId="4E7F17CE" w14:textId="77777777" w:rsidR="00D40118" w:rsidRPr="00B24345" w:rsidRDefault="00D40118" w:rsidP="00D40118">
      <w:pPr>
        <w:widowControl w:val="0"/>
        <w:tabs>
          <w:tab w:val="left" w:pos="785"/>
          <w:tab w:val="right" w:pos="9026"/>
        </w:tabs>
        <w:spacing w:after="120" w:line="286" w:lineRule="auto"/>
        <w:contextualSpacing/>
        <w:rPr>
          <w:rFonts w:asciiTheme="majorHAnsi" w:eastAsia="Times New Roman" w:hAnsiTheme="majorHAnsi" w:cstheme="majorHAnsi"/>
          <w:color w:val="000000"/>
          <w:kern w:val="28"/>
          <w:sz w:val="28"/>
          <w:szCs w:val="28"/>
          <w:lang w:eastAsia="en-GB"/>
          <w14:cntxtAlts/>
        </w:rPr>
      </w:pPr>
      <w:r w:rsidRPr="00B24345">
        <w:rPr>
          <w:rFonts w:asciiTheme="majorHAnsi" w:hAnsiTheme="majorHAnsi" w:cstheme="majorHAnsi"/>
        </w:rPr>
        <w:tab/>
      </w:r>
      <w:r w:rsidRPr="00B24345">
        <w:rPr>
          <w:rFonts w:asciiTheme="majorHAnsi" w:hAnsiTheme="majorHAnsi" w:cstheme="majorHAnsi"/>
        </w:rPr>
        <w:tab/>
      </w:r>
      <w:hyperlink r:id="rId43" w:history="1">
        <w:r w:rsidRPr="00B24345">
          <w:rPr>
            <w:rStyle w:val="Hyperlink"/>
            <w:rFonts w:asciiTheme="majorHAnsi" w:eastAsia="Times New Roman" w:hAnsiTheme="majorHAnsi" w:cstheme="majorHAnsi"/>
            <w:kern w:val="28"/>
            <w:sz w:val="22"/>
            <w:lang w:eastAsia="en-GB"/>
            <w14:cntxtAlts/>
          </w:rPr>
          <w:t>techdirector@newtheatre.org.uk</w:t>
        </w:r>
      </w:hyperlink>
    </w:p>
    <w:p w14:paraId="7CC116F8"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8"/>
          <w:szCs w:val="28"/>
          <w:lang w:eastAsia="en-GB"/>
          <w14:cntxtAlts/>
        </w:rPr>
      </w:pP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24"/>
          <w:szCs w:val="24"/>
          <w:lang w:eastAsia="en-GB"/>
          <w14:cntxtAlts/>
        </w:rPr>
        <w:tab/>
      </w:r>
      <w:r w:rsidRPr="00B24345">
        <w:rPr>
          <w:rFonts w:asciiTheme="majorHAnsi" w:eastAsia="Times New Roman" w:hAnsiTheme="majorHAnsi" w:cstheme="majorHAnsi"/>
          <w:color w:val="000000"/>
          <w:kern w:val="28"/>
          <w:sz w:val="8"/>
          <w:szCs w:val="8"/>
          <w:lang w:eastAsia="en-GB"/>
          <w14:cntxtAlts/>
        </w:rPr>
        <w:br/>
      </w:r>
      <w:r w:rsidR="00CB2226">
        <w:rPr>
          <w:rFonts w:asciiTheme="majorHAnsi" w:eastAsia="Times New Roman" w:hAnsiTheme="majorHAnsi" w:cstheme="majorHAnsi"/>
          <w:b/>
          <w:color w:val="000000"/>
          <w:kern w:val="28"/>
          <w:sz w:val="24"/>
          <w:szCs w:val="24"/>
          <w:lang w:eastAsia="en-GB"/>
          <w14:cntxtAlts/>
        </w:rPr>
        <w:t>Company Master Carpenter</w:t>
      </w:r>
      <w:r w:rsidRPr="00B24345">
        <w:rPr>
          <w:rFonts w:asciiTheme="majorHAnsi" w:eastAsia="Times New Roman" w:hAnsiTheme="majorHAnsi" w:cstheme="majorHAnsi"/>
          <w:b/>
          <w:color w:val="000000"/>
          <w:kern w:val="28"/>
          <w:sz w:val="24"/>
          <w:szCs w:val="24"/>
          <w:lang w:eastAsia="en-GB"/>
          <w14:cntxtAlts/>
        </w:rPr>
        <w:t>:</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 xml:space="preserve">Barney </w:t>
      </w:r>
      <w:proofErr w:type="spellStart"/>
      <w:r w:rsidR="00CB2226">
        <w:rPr>
          <w:rFonts w:asciiTheme="majorHAnsi" w:eastAsia="Times New Roman" w:hAnsiTheme="majorHAnsi" w:cstheme="majorHAnsi"/>
          <w:color w:val="000000"/>
          <w:kern w:val="28"/>
          <w:sz w:val="24"/>
          <w:szCs w:val="24"/>
          <w:lang w:eastAsia="en-GB"/>
          <w14:cntxtAlts/>
        </w:rPr>
        <w:t>Hartwill</w:t>
      </w:r>
      <w:proofErr w:type="spellEnd"/>
    </w:p>
    <w:p w14:paraId="169B1FD5" w14:textId="77777777" w:rsidR="00D40118" w:rsidRPr="00B24345" w:rsidRDefault="009F3118" w:rsidP="00D40118">
      <w:pPr>
        <w:widowControl w:val="0"/>
        <w:spacing w:after="120" w:line="286" w:lineRule="auto"/>
        <w:contextualSpacing/>
        <w:jc w:val="right"/>
        <w:rPr>
          <w:rFonts w:asciiTheme="majorHAnsi" w:eastAsia="Times New Roman" w:hAnsiTheme="majorHAnsi" w:cstheme="majorHAnsi"/>
          <w:color w:val="000000"/>
          <w:kern w:val="28"/>
          <w:sz w:val="22"/>
          <w:lang w:eastAsia="en-GB"/>
          <w14:cntxtAlts/>
        </w:rPr>
      </w:pPr>
      <w:hyperlink r:id="rId44" w:history="1">
        <w:r w:rsidR="00D40118" w:rsidRPr="00B24345">
          <w:rPr>
            <w:rStyle w:val="Hyperlink"/>
            <w:rFonts w:asciiTheme="majorHAnsi" w:eastAsia="Times New Roman" w:hAnsiTheme="majorHAnsi" w:cstheme="majorHAnsi"/>
            <w:kern w:val="28"/>
            <w:sz w:val="22"/>
            <w:lang w:eastAsia="en-GB"/>
            <w14:cntxtAlts/>
          </w:rPr>
          <w:t>workshop@newtheatre.org.uk</w:t>
        </w:r>
      </w:hyperlink>
    </w:p>
    <w:p w14:paraId="5820EC0B" w14:textId="77777777" w:rsidR="00D40118" w:rsidRPr="00B24345" w:rsidRDefault="00D40118" w:rsidP="00D40118">
      <w:pPr>
        <w:widowControl w:val="0"/>
        <w:spacing w:after="120" w:line="286" w:lineRule="auto"/>
        <w:contextualSpacing/>
        <w:jc w:val="right"/>
        <w:rPr>
          <w:rFonts w:asciiTheme="majorHAnsi" w:eastAsia="Times New Roman" w:hAnsiTheme="majorHAnsi" w:cstheme="majorHAnsi"/>
          <w:color w:val="000000"/>
          <w:kern w:val="28"/>
          <w:sz w:val="24"/>
          <w:szCs w:val="24"/>
          <w:lang w:eastAsia="en-GB"/>
          <w14:cntxtAlts/>
        </w:rPr>
      </w:pPr>
      <w:r w:rsidRPr="00B24345">
        <w:rPr>
          <w:rFonts w:asciiTheme="majorHAnsi" w:eastAsia="Times New Roman" w:hAnsiTheme="majorHAnsi" w:cstheme="majorHAnsi"/>
          <w:color w:val="000000"/>
          <w:kern w:val="28"/>
          <w:sz w:val="8"/>
          <w:szCs w:val="8"/>
          <w:lang w:eastAsia="en-GB"/>
          <w14:cntxtAlts/>
        </w:rPr>
        <w:br/>
      </w:r>
      <w:r w:rsidR="00CB2226">
        <w:rPr>
          <w:rFonts w:asciiTheme="majorHAnsi" w:eastAsia="Times New Roman" w:hAnsiTheme="majorHAnsi" w:cstheme="majorHAnsi"/>
          <w:b/>
          <w:color w:val="000000"/>
          <w:kern w:val="28"/>
          <w:sz w:val="24"/>
          <w:szCs w:val="24"/>
          <w:lang w:eastAsia="en-GB"/>
          <w14:cntxtAlts/>
        </w:rPr>
        <w:t>Unscripted Coordinator and Engagement Officer</w:t>
      </w:r>
      <w:r w:rsidR="004A5EC4" w:rsidRPr="00B24345">
        <w:rPr>
          <w:rFonts w:asciiTheme="majorHAnsi" w:eastAsia="Times New Roman" w:hAnsiTheme="majorHAnsi" w:cstheme="majorHAnsi"/>
          <w:b/>
          <w:color w:val="000000"/>
          <w:kern w:val="28"/>
          <w:sz w:val="24"/>
          <w:szCs w:val="24"/>
          <w:lang w:eastAsia="en-GB"/>
          <w14:cntxtAlts/>
        </w:rPr>
        <w:t>:</w:t>
      </w:r>
      <w:r w:rsidRPr="00B24345">
        <w:rPr>
          <w:rFonts w:asciiTheme="majorHAnsi" w:eastAsia="Times New Roman" w:hAnsiTheme="majorHAnsi" w:cstheme="majorHAnsi"/>
          <w:color w:val="000000"/>
          <w:kern w:val="28"/>
          <w:sz w:val="24"/>
          <w:szCs w:val="24"/>
          <w:lang w:eastAsia="en-GB"/>
          <w14:cntxtAlts/>
        </w:rPr>
        <w:t xml:space="preserve"> </w:t>
      </w:r>
      <w:r w:rsidR="00CB2226">
        <w:rPr>
          <w:rFonts w:asciiTheme="majorHAnsi" w:eastAsia="Times New Roman" w:hAnsiTheme="majorHAnsi" w:cstheme="majorHAnsi"/>
          <w:color w:val="000000"/>
          <w:kern w:val="28"/>
          <w:sz w:val="24"/>
          <w:szCs w:val="24"/>
          <w:lang w:eastAsia="en-GB"/>
          <w14:cntxtAlts/>
        </w:rPr>
        <w:t>Lillian Race</w:t>
      </w:r>
    </w:p>
    <w:p w14:paraId="020C4EA5" w14:textId="77777777" w:rsidR="00A81F0C" w:rsidRDefault="00D40118" w:rsidP="00D40118">
      <w:pPr>
        <w:widowControl w:val="0"/>
        <w:spacing w:after="120" w:line="286" w:lineRule="auto"/>
        <w:contextualSpacing/>
        <w:jc w:val="right"/>
        <w:rPr>
          <w:rStyle w:val="Hyperlink"/>
          <w:rFonts w:asciiTheme="majorHAnsi" w:eastAsia="Times New Roman" w:hAnsiTheme="majorHAnsi" w:cstheme="majorHAnsi"/>
          <w:kern w:val="28"/>
          <w:sz w:val="22"/>
          <w:lang w:eastAsia="en-GB"/>
          <w14:cntxtAlts/>
        </w:rPr>
      </w:pPr>
      <w:r w:rsidRPr="00B24345">
        <w:rPr>
          <w:rFonts w:asciiTheme="majorHAnsi" w:hAnsiTheme="majorHAnsi" w:cstheme="majorHAnsi"/>
          <w:noProof/>
          <w:lang w:eastAsia="en-GB"/>
        </w:rPr>
        <mc:AlternateContent>
          <mc:Choice Requires="wps">
            <w:drawing>
              <wp:anchor distT="0" distB="0" distL="114300" distR="114300" simplePos="0" relativeHeight="251707392" behindDoc="0" locked="0" layoutInCell="1" allowOverlap="1" wp14:anchorId="66D0FB78" wp14:editId="7A4C1EA8">
                <wp:simplePos x="0" y="0"/>
                <wp:positionH relativeFrom="column">
                  <wp:posOffset>-928370</wp:posOffset>
                </wp:positionH>
                <wp:positionV relativeFrom="paragraph">
                  <wp:posOffset>1255395</wp:posOffset>
                </wp:positionV>
                <wp:extent cx="2374265" cy="4987290"/>
                <wp:effectExtent l="1295400" t="209550" r="1250950" b="2133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24703">
                          <a:off x="0" y="0"/>
                          <a:ext cx="2374265" cy="4987290"/>
                        </a:xfrm>
                        <a:prstGeom prst="rect">
                          <a:avLst/>
                        </a:prstGeom>
                        <a:solidFill>
                          <a:srgbClr val="FFFFFF"/>
                        </a:solidFill>
                        <a:ln w="9525">
                          <a:solidFill>
                            <a:srgbClr val="000000"/>
                          </a:solidFill>
                          <a:miter lim="800000"/>
                          <a:headEnd/>
                          <a:tailEnd/>
                        </a:ln>
                      </wps:spPr>
                      <wps:txbx>
                        <w:txbxContent>
                          <w:p w14:paraId="7E467BC7" w14:textId="77777777" w:rsidR="00D40118" w:rsidRDefault="00D40118" w:rsidP="00D4011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D0FB78" id="_x0000_s1029" type="#_x0000_t202" style="position:absolute;left:0;text-align:left;margin-left:-73.1pt;margin-top:98.85pt;width:186.95pt;height:392.7pt;rotation:2429969fd;z-index:2517073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">
                <v:textbox>
                  <w:txbxContent>
                    <w:p w14:paraId="7E467BC7" w14:textId="77777777" w:rsidR="00D40118" w:rsidRDefault="00D40118" w:rsidP="00D40118"/>
                  </w:txbxContent>
                </v:textbox>
              </v:shape>
            </w:pict>
          </mc:Fallback>
        </mc:AlternateContent>
      </w:r>
      <w:r w:rsidRPr="00B24345">
        <w:rPr>
          <w:rFonts w:asciiTheme="majorHAnsi" w:hAnsiTheme="majorHAnsi" w:cstheme="majorHAnsi"/>
        </w:rPr>
        <w:t xml:space="preserve"> </w:t>
      </w:r>
      <w:hyperlink r:id="rId45" w:history="1">
        <w:r w:rsidR="0014213D" w:rsidRPr="00C7624E">
          <w:rPr>
            <w:rStyle w:val="Hyperlink"/>
            <w:rFonts w:asciiTheme="majorHAnsi" w:eastAsia="Times New Roman" w:hAnsiTheme="majorHAnsi" w:cstheme="majorHAnsi"/>
            <w:kern w:val="28"/>
            <w:sz w:val="22"/>
            <w:lang w:eastAsia="en-GB"/>
            <w14:cntxtAlts/>
          </w:rPr>
          <w:t>participation@newtheatre.org.uk</w:t>
        </w:r>
      </w:hyperlink>
    </w:p>
    <w:p w14:paraId="2D31D1F4" w14:textId="77777777" w:rsidR="00CB2226" w:rsidRPr="00B24345" w:rsidRDefault="00CB2226" w:rsidP="00D40118">
      <w:pPr>
        <w:widowControl w:val="0"/>
        <w:spacing w:after="120" w:line="286" w:lineRule="auto"/>
        <w:contextualSpacing/>
        <w:jc w:val="right"/>
        <w:rPr>
          <w:rFonts w:asciiTheme="majorHAnsi" w:eastAsia="Times New Roman" w:hAnsiTheme="majorHAnsi" w:cstheme="majorHAnsi"/>
          <w:color w:val="000000"/>
          <w:kern w:val="28"/>
          <w:sz w:val="22"/>
          <w:lang w:eastAsia="en-GB"/>
          <w14:cntxtAlts/>
        </w:rPr>
      </w:pPr>
    </w:p>
    <w:p w14:paraId="6B505874" w14:textId="77777777" w:rsidR="0000381F" w:rsidRDefault="0000381F" w:rsidP="0000381F">
      <w:pPr>
        <w:pStyle w:val="NormalWeb"/>
        <w:spacing w:before="0" w:beforeAutospacing="0" w:after="0" w:afterAutospacing="0"/>
        <w:jc w:val="center"/>
      </w:pPr>
      <w:r>
        <w:rPr>
          <w:rFonts w:ascii="Calibri" w:hAnsi="Calibri" w:cs="Calibri"/>
          <w:b/>
          <w:bCs/>
          <w:color w:val="990099"/>
          <w:sz w:val="28"/>
          <w:szCs w:val="28"/>
        </w:rPr>
        <w:lastRenderedPageBreak/>
        <w:t>A note from your In-House Coordinator:</w:t>
      </w:r>
    </w:p>
    <w:p w14:paraId="045E50AE" w14:textId="77777777" w:rsidR="0000381F" w:rsidRDefault="0000381F" w:rsidP="0000381F"/>
    <w:p w14:paraId="3149E47A" w14:textId="77777777" w:rsidR="0000381F" w:rsidRDefault="008C762B" w:rsidP="0000381F">
      <w:pPr>
        <w:pStyle w:val="NormalWeb"/>
        <w:spacing w:before="0" w:beforeAutospacing="0" w:after="0" w:afterAutospacing="0"/>
      </w:pPr>
      <w:r>
        <w:rPr>
          <w:rFonts w:ascii="Calibri" w:hAnsi="Calibri" w:cs="Calibri"/>
          <w:color w:val="000000"/>
          <w:sz w:val="22"/>
          <w:szCs w:val="22"/>
        </w:rPr>
        <w:t>Hello! I’m Ellie</w:t>
      </w:r>
      <w:r w:rsidR="0000381F">
        <w:rPr>
          <w:rFonts w:ascii="Calibri" w:hAnsi="Calibri" w:cs="Calibri"/>
          <w:color w:val="000000"/>
          <w:sz w:val="22"/>
          <w:szCs w:val="22"/>
        </w:rPr>
        <w:t xml:space="preserve"> and I’m your In-House Coordinator for this year. </w:t>
      </w:r>
    </w:p>
    <w:p w14:paraId="7ACED7CF" w14:textId="77777777" w:rsidR="0000381F" w:rsidRDefault="0000381F" w:rsidP="0000381F"/>
    <w:p w14:paraId="6C3A28F1" w14:textId="77777777" w:rsidR="0000381F" w:rsidRDefault="0000381F" w:rsidP="0000381F">
      <w:pPr>
        <w:pStyle w:val="NormalWeb"/>
        <w:spacing w:before="0" w:beforeAutospacing="0" w:after="0" w:afterAutospacing="0"/>
      </w:pPr>
      <w:r>
        <w:rPr>
          <w:rFonts w:ascii="Calibri" w:hAnsi="Calibri" w:cs="Calibri"/>
          <w:color w:val="000000"/>
          <w:sz w:val="22"/>
          <w:szCs w:val="22"/>
        </w:rPr>
        <w:t xml:space="preserve">One of my main jobs is to run the In-House proposals process. Proposals is where the committee select the upcoming season from the proposals made to us by our membership. The In-House season specifically makes use of our auditorium space and each show has a 4-day run. Part of the process is guiding people who are interested in putting something on in the In-House season, and that’s where this pack comes in. It aims to provide all of the necessary information that you will need when completing a proposals form and how the full process runs. </w:t>
      </w:r>
    </w:p>
    <w:p w14:paraId="0E41926D" w14:textId="77777777" w:rsidR="0000381F" w:rsidRDefault="0000381F" w:rsidP="0000381F"/>
    <w:p w14:paraId="049B103B" w14:textId="77777777" w:rsidR="0000381F" w:rsidRDefault="0000381F" w:rsidP="0000381F">
      <w:pPr>
        <w:pStyle w:val="NormalWeb"/>
        <w:spacing w:before="0" w:beforeAutospacing="0" w:after="0" w:afterAutospacing="0"/>
      </w:pPr>
      <w:r>
        <w:rPr>
          <w:rFonts w:ascii="Calibri" w:hAnsi="Calibri" w:cs="Calibri"/>
          <w:color w:val="000000"/>
          <w:sz w:val="22"/>
          <w:szCs w:val="22"/>
        </w:rPr>
        <w:t xml:space="preserve">If you have any questions about your proposal, the In-House season or how you can get involved, please get in touch at </w:t>
      </w:r>
      <w:hyperlink r:id="rId46" w:history="1">
        <w:r>
          <w:rPr>
            <w:rStyle w:val="Hyperlink"/>
            <w:rFonts w:ascii="Calibri" w:hAnsi="Calibri" w:cs="Calibri"/>
            <w:color w:val="0563C1"/>
            <w:sz w:val="22"/>
            <w:szCs w:val="22"/>
          </w:rPr>
          <w:t>productions@newtheatre.org.uk</w:t>
        </w:r>
      </w:hyperlink>
      <w:r>
        <w:rPr>
          <w:rFonts w:ascii="Calibri" w:hAnsi="Calibri" w:cs="Calibri"/>
          <w:color w:val="000000"/>
          <w:sz w:val="22"/>
          <w:szCs w:val="22"/>
        </w:rPr>
        <w:t xml:space="preserve">! </w:t>
      </w:r>
    </w:p>
    <w:p w14:paraId="4BCA567D" w14:textId="77777777" w:rsidR="0000381F" w:rsidRDefault="0000381F" w:rsidP="0000381F"/>
    <w:p w14:paraId="2C64D5F3" w14:textId="77777777" w:rsidR="0000381F" w:rsidRDefault="0000381F" w:rsidP="0000381F">
      <w:pPr>
        <w:pStyle w:val="NormalWeb"/>
        <w:spacing w:before="0" w:beforeAutospacing="0" w:after="0" w:afterAutospacing="0"/>
      </w:pPr>
      <w:r>
        <w:rPr>
          <w:rFonts w:ascii="Calibri" w:hAnsi="Calibri" w:cs="Calibri"/>
          <w:color w:val="000000"/>
          <w:sz w:val="22"/>
          <w:szCs w:val="22"/>
        </w:rPr>
        <w:t xml:space="preserve">All the best! </w:t>
      </w:r>
    </w:p>
    <w:p w14:paraId="33708B44" w14:textId="77777777" w:rsidR="0000381F" w:rsidRDefault="008C762B" w:rsidP="0000381F">
      <w:pPr>
        <w:pStyle w:val="NormalWeb"/>
        <w:spacing w:before="0" w:beforeAutospacing="0" w:after="0" w:afterAutospacing="0"/>
      </w:pPr>
      <w:r>
        <w:rPr>
          <w:rFonts w:ascii="Calibri" w:hAnsi="Calibri" w:cs="Calibri"/>
          <w:color w:val="000000"/>
          <w:sz w:val="22"/>
          <w:szCs w:val="22"/>
        </w:rPr>
        <w:t>Ellie Roberts</w:t>
      </w:r>
    </w:p>
    <w:p w14:paraId="7F9B8E2F" w14:textId="77777777" w:rsidR="0000381F" w:rsidRDefault="0000381F" w:rsidP="0000381F">
      <w:pPr>
        <w:spacing w:after="240"/>
      </w:pPr>
      <w:r>
        <w:br/>
      </w:r>
    </w:p>
    <w:p w14:paraId="0DAAA327" w14:textId="77777777" w:rsidR="0000381F" w:rsidRDefault="0000381F" w:rsidP="0000381F">
      <w:pPr>
        <w:pStyle w:val="NormalWeb"/>
        <w:spacing w:before="0" w:beforeAutospacing="0" w:after="0" w:afterAutospacing="0"/>
        <w:jc w:val="center"/>
      </w:pPr>
      <w:r>
        <w:rPr>
          <w:rFonts w:ascii="Calibri" w:hAnsi="Calibri" w:cs="Calibri"/>
          <w:b/>
          <w:bCs/>
          <w:color w:val="990099"/>
          <w:sz w:val="28"/>
          <w:szCs w:val="28"/>
        </w:rPr>
        <w:t>A note from your Fringe Coordinator:</w:t>
      </w:r>
    </w:p>
    <w:p w14:paraId="6641CF3B" w14:textId="77777777" w:rsidR="0000381F" w:rsidRDefault="0000381F" w:rsidP="0000381F"/>
    <w:p w14:paraId="05B7EFE4" w14:textId="03408556" w:rsidR="0000381F" w:rsidRDefault="0000381F" w:rsidP="0000381F">
      <w:pPr>
        <w:pStyle w:val="NormalWeb"/>
        <w:spacing w:before="0" w:beforeAutospacing="0" w:after="0" w:afterAutospacing="0"/>
      </w:pPr>
      <w:r>
        <w:rPr>
          <w:rFonts w:ascii="Calibri" w:hAnsi="Calibri" w:cs="Calibri"/>
          <w:color w:val="000000"/>
          <w:sz w:val="22"/>
          <w:szCs w:val="22"/>
        </w:rPr>
        <w:t xml:space="preserve">Hey! I’m </w:t>
      </w:r>
      <w:r w:rsidR="00861FF5" w:rsidRPr="00861FF5">
        <w:rPr>
          <w:rFonts w:ascii="Calibri" w:hAnsi="Calibri" w:cs="Calibri"/>
          <w:color w:val="000000"/>
          <w:sz w:val="22"/>
          <w:szCs w:val="22"/>
        </w:rPr>
        <w:t>Cam</w:t>
      </w:r>
      <w:r w:rsidRPr="00861FF5">
        <w:rPr>
          <w:rFonts w:ascii="Calibri" w:hAnsi="Calibri" w:cs="Calibri"/>
          <w:color w:val="000000"/>
          <w:sz w:val="22"/>
          <w:szCs w:val="22"/>
        </w:rPr>
        <w:t>,</w:t>
      </w:r>
      <w:r>
        <w:rPr>
          <w:rFonts w:ascii="Calibri" w:hAnsi="Calibri" w:cs="Calibri"/>
          <w:color w:val="000000"/>
          <w:sz w:val="22"/>
          <w:szCs w:val="22"/>
        </w:rPr>
        <w:t xml:space="preserve"> this year’s Fringe Coordinator.</w:t>
      </w:r>
    </w:p>
    <w:p w14:paraId="7C7AAF0D" w14:textId="77777777" w:rsidR="0000381F" w:rsidRDefault="0000381F" w:rsidP="0000381F"/>
    <w:p w14:paraId="099A92E4" w14:textId="77777777" w:rsidR="0000381F" w:rsidRDefault="0000381F" w:rsidP="0000381F">
      <w:pPr>
        <w:pStyle w:val="NormalWeb"/>
        <w:spacing w:before="0" w:beforeAutospacing="0" w:after="0" w:afterAutospacing="0"/>
      </w:pPr>
      <w:r>
        <w:rPr>
          <w:rFonts w:ascii="Calibri" w:hAnsi="Calibri" w:cs="Calibri"/>
          <w:color w:val="000000"/>
          <w:sz w:val="22"/>
          <w:szCs w:val="22"/>
        </w:rPr>
        <w:t>I am here to support all teams in proposing for the Fringe seasons and throughout the proposals process. Proposing is really exciting and the information in this pack should help make it significantly clearer and hopefully easier for you, particularly regarding how to tackle the proposals form.</w:t>
      </w:r>
    </w:p>
    <w:p w14:paraId="0A01F066" w14:textId="77777777" w:rsidR="0000381F" w:rsidRDefault="0000381F" w:rsidP="0000381F"/>
    <w:p w14:paraId="07703C0B" w14:textId="77777777" w:rsidR="0000381F" w:rsidRDefault="0000381F" w:rsidP="0000381F">
      <w:pPr>
        <w:pStyle w:val="NormalWeb"/>
        <w:spacing w:before="0" w:beforeAutospacing="0" w:after="0" w:afterAutospacing="0"/>
      </w:pPr>
      <w:r>
        <w:rPr>
          <w:rFonts w:ascii="Calibri" w:hAnsi="Calibri" w:cs="Calibri"/>
          <w:color w:val="000000"/>
          <w:sz w:val="22"/>
          <w:szCs w:val="22"/>
        </w:rPr>
        <w:t xml:space="preserve">There are a few changes to Fringe this year so if you have any questions about these sections, the process or anything to do with the season at all please don’t hesitate to contact me at </w:t>
      </w:r>
      <w:hyperlink r:id="rId47" w:history="1">
        <w:r>
          <w:rPr>
            <w:rStyle w:val="Hyperlink"/>
            <w:rFonts w:ascii="Calibri" w:hAnsi="Calibri" w:cs="Calibri"/>
            <w:color w:val="0563C1"/>
            <w:sz w:val="22"/>
            <w:szCs w:val="22"/>
          </w:rPr>
          <w:t>fringe@newtheatre.org.uk</w:t>
        </w:r>
      </w:hyperlink>
      <w:r>
        <w:rPr>
          <w:rFonts w:ascii="Calibri" w:hAnsi="Calibri" w:cs="Calibri"/>
          <w:color w:val="000000"/>
          <w:sz w:val="22"/>
          <w:szCs w:val="22"/>
        </w:rPr>
        <w:t>. Proposing can be confusing and daunting so no question is a silly one; my role is to help facilitate getting your ideas onto the stage.</w:t>
      </w:r>
    </w:p>
    <w:p w14:paraId="77BC344E" w14:textId="77777777" w:rsidR="0000381F" w:rsidRDefault="0000381F" w:rsidP="0000381F"/>
    <w:p w14:paraId="0A2F8B07" w14:textId="3E40794A" w:rsidR="0000381F" w:rsidRDefault="0000381F" w:rsidP="0000381F">
      <w:pPr>
        <w:pStyle w:val="NormalWeb"/>
        <w:spacing w:before="0" w:beforeAutospacing="0" w:after="0" w:afterAutospacing="0"/>
      </w:pPr>
      <w:r>
        <w:rPr>
          <w:rFonts w:ascii="Calibri" w:hAnsi="Calibri" w:cs="Calibri"/>
          <w:color w:val="000000"/>
          <w:sz w:val="22"/>
          <w:szCs w:val="22"/>
        </w:rPr>
        <w:t>Good luck</w:t>
      </w:r>
      <w:r w:rsidR="002968F3">
        <w:rPr>
          <w:rFonts w:ascii="Calibri" w:hAnsi="Calibri" w:cs="Calibri"/>
          <w:color w:val="000000"/>
          <w:sz w:val="22"/>
          <w:szCs w:val="22"/>
        </w:rPr>
        <w:t xml:space="preserve"> and get </w:t>
      </w:r>
      <w:proofErr w:type="spellStart"/>
      <w:r w:rsidR="002968F3">
        <w:rPr>
          <w:rFonts w:ascii="Calibri" w:hAnsi="Calibri" w:cs="Calibri"/>
          <w:color w:val="000000"/>
          <w:sz w:val="22"/>
          <w:szCs w:val="22"/>
        </w:rPr>
        <w:t>Fringey</w:t>
      </w:r>
      <w:proofErr w:type="spellEnd"/>
      <w:r>
        <w:rPr>
          <w:rFonts w:ascii="Calibri" w:hAnsi="Calibri" w:cs="Calibri"/>
          <w:color w:val="000000"/>
          <w:sz w:val="22"/>
          <w:szCs w:val="22"/>
        </w:rPr>
        <w:t>!</w:t>
      </w:r>
    </w:p>
    <w:p w14:paraId="5CF5343A" w14:textId="361A63EF" w:rsidR="0000381F" w:rsidRDefault="00861FF5" w:rsidP="0000381F">
      <w:pPr>
        <w:pStyle w:val="NormalWeb"/>
        <w:spacing w:before="0" w:beforeAutospacing="0" w:after="0" w:afterAutospacing="0"/>
      </w:pPr>
      <w:r>
        <w:rPr>
          <w:rFonts w:ascii="Calibri" w:hAnsi="Calibri" w:cs="Calibri"/>
          <w:color w:val="000000"/>
          <w:sz w:val="22"/>
          <w:szCs w:val="22"/>
        </w:rPr>
        <w:t>Cameron Brett</w:t>
      </w:r>
    </w:p>
    <w:p w14:paraId="45E1871C" w14:textId="77777777" w:rsidR="0000381F" w:rsidRDefault="0000381F" w:rsidP="0000381F">
      <w:pPr>
        <w:spacing w:after="240"/>
      </w:pPr>
      <w:r>
        <w:br/>
      </w:r>
      <w:r>
        <w:br/>
      </w:r>
      <w:r>
        <w:br/>
      </w:r>
      <w:r>
        <w:br/>
      </w:r>
      <w:r>
        <w:br/>
      </w:r>
      <w:r>
        <w:br/>
      </w:r>
      <w:r>
        <w:br/>
      </w:r>
      <w:r>
        <w:br/>
      </w:r>
      <w:r>
        <w:br/>
      </w:r>
      <w:r>
        <w:br/>
      </w:r>
      <w:r>
        <w:br/>
      </w:r>
    </w:p>
    <w:p w14:paraId="7809288B" w14:textId="77777777" w:rsidR="0000381F" w:rsidRDefault="0000381F" w:rsidP="0000381F">
      <w:pPr>
        <w:spacing w:after="240"/>
      </w:pPr>
    </w:p>
    <w:p w14:paraId="12654181" w14:textId="77777777" w:rsidR="0000381F" w:rsidRDefault="0000381F" w:rsidP="0000381F">
      <w:pPr>
        <w:spacing w:after="240"/>
      </w:pPr>
      <w:r>
        <w:br/>
      </w:r>
      <w:r>
        <w:br/>
      </w:r>
    </w:p>
    <w:p w14:paraId="518E9FA5" w14:textId="77777777" w:rsidR="0000381F" w:rsidRDefault="00812186" w:rsidP="0000381F">
      <w:pPr>
        <w:pStyle w:val="NormalWeb"/>
        <w:spacing w:before="0" w:beforeAutospacing="0" w:after="0" w:afterAutospacing="0"/>
        <w:jc w:val="center"/>
      </w:pPr>
      <w:r>
        <w:rPr>
          <w:rFonts w:ascii="Calibri" w:hAnsi="Calibri" w:cs="Calibri"/>
          <w:b/>
          <w:bCs/>
          <w:color w:val="990099"/>
          <w:sz w:val="38"/>
          <w:szCs w:val="38"/>
        </w:rPr>
        <w:lastRenderedPageBreak/>
        <w:t>IN-HOUSE SEASON 2019/20</w:t>
      </w:r>
      <w:r w:rsidR="0000381F">
        <w:rPr>
          <w:rFonts w:ascii="Calibri" w:hAnsi="Calibri" w:cs="Calibri"/>
          <w:b/>
          <w:bCs/>
          <w:color w:val="990099"/>
          <w:sz w:val="38"/>
          <w:szCs w:val="38"/>
        </w:rPr>
        <w:t xml:space="preserve"> – IMPORTANT DATES</w:t>
      </w:r>
    </w:p>
    <w:p w14:paraId="678F561B" w14:textId="77777777" w:rsidR="0000381F" w:rsidRDefault="0000381F" w:rsidP="0000381F"/>
    <w:p w14:paraId="00E7297F" w14:textId="77777777" w:rsidR="0000381F" w:rsidRDefault="0000381F" w:rsidP="00812186">
      <w:pPr>
        <w:pStyle w:val="NormalWeb"/>
        <w:spacing w:before="0" w:beforeAutospacing="0" w:after="0" w:afterAutospacing="0"/>
        <w:ind w:left="1134"/>
      </w:pPr>
      <w:r>
        <w:rPr>
          <w:rFonts w:ascii="Calibri" w:hAnsi="Calibri" w:cs="Calibri"/>
          <w:b/>
          <w:bCs/>
          <w:color w:val="990099"/>
          <w:sz w:val="23"/>
          <w:szCs w:val="23"/>
        </w:rPr>
        <w:t>Proposal Dates:</w:t>
      </w:r>
    </w:p>
    <w:p w14:paraId="3F2F9EE4" w14:textId="77777777" w:rsidR="0000381F" w:rsidRDefault="0000381F" w:rsidP="00812186">
      <w:pPr>
        <w:ind w:left="1134"/>
      </w:pPr>
    </w:p>
    <w:p w14:paraId="1E511953" w14:textId="31C6AD95" w:rsidR="0029610D" w:rsidRPr="0029610D" w:rsidRDefault="0000381F" w:rsidP="0029610D">
      <w:pPr>
        <w:pStyle w:val="NormalWeb"/>
        <w:spacing w:before="0" w:beforeAutospacing="0" w:after="0" w:afterAutospacing="0"/>
        <w:ind w:left="720"/>
        <w:rPr>
          <w:rFonts w:asciiTheme="majorHAnsi" w:hAnsiTheme="majorHAnsi" w:cstheme="majorHAnsi"/>
          <w:u w:val="single"/>
        </w:rPr>
      </w:pPr>
      <w:r w:rsidRPr="0029610D">
        <w:rPr>
          <w:rFonts w:asciiTheme="majorHAnsi" w:hAnsiTheme="majorHAnsi" w:cstheme="majorHAnsi"/>
          <w:color w:val="000000"/>
          <w:sz w:val="23"/>
          <w:szCs w:val="23"/>
          <w:u w:val="single"/>
        </w:rPr>
        <w:t>Autumn:</w:t>
      </w:r>
    </w:p>
    <w:p w14:paraId="199D1920" w14:textId="43549125" w:rsidR="0000381F" w:rsidRPr="0029610D" w:rsidRDefault="00D74481" w:rsidP="0029610D">
      <w:pPr>
        <w:pStyle w:val="NormalWeb"/>
        <w:spacing w:before="0" w:beforeAutospacing="0" w:after="0" w:afterAutospacing="0"/>
        <w:ind w:left="1440"/>
        <w:rPr>
          <w:rFonts w:asciiTheme="majorHAnsi" w:hAnsiTheme="majorHAnsi" w:cstheme="majorHAnsi"/>
        </w:rPr>
      </w:pPr>
      <w:r w:rsidRPr="0029610D">
        <w:rPr>
          <w:rFonts w:asciiTheme="majorHAnsi" w:hAnsiTheme="majorHAnsi" w:cstheme="majorHAnsi"/>
          <w:color w:val="000000"/>
          <w:sz w:val="23"/>
          <w:szCs w:val="23"/>
        </w:rPr>
        <w:t>Forms Deadline – 02</w:t>
      </w:r>
      <w:r w:rsidR="001E1D83" w:rsidRPr="0029610D">
        <w:rPr>
          <w:rFonts w:asciiTheme="majorHAnsi" w:hAnsiTheme="majorHAnsi" w:cstheme="majorHAnsi"/>
          <w:color w:val="000000"/>
          <w:sz w:val="23"/>
          <w:szCs w:val="23"/>
        </w:rPr>
        <w:t>/10/19</w:t>
      </w:r>
    </w:p>
    <w:p w14:paraId="3AD99E37" w14:textId="425352F1"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Proposals – 05</w:t>
      </w:r>
      <w:r w:rsidR="001E1D83" w:rsidRPr="0029610D">
        <w:rPr>
          <w:rFonts w:asciiTheme="majorHAnsi" w:hAnsiTheme="majorHAnsi" w:cstheme="majorHAnsi"/>
          <w:color w:val="000000"/>
          <w:sz w:val="23"/>
          <w:szCs w:val="23"/>
        </w:rPr>
        <w:t>/10/19</w:t>
      </w:r>
    </w:p>
    <w:p w14:paraId="499789A8" w14:textId="77777777" w:rsidR="0000381F" w:rsidRPr="0029610D" w:rsidRDefault="0000381F" w:rsidP="00812186">
      <w:pPr>
        <w:ind w:left="1134"/>
        <w:rPr>
          <w:rFonts w:asciiTheme="majorHAnsi" w:hAnsiTheme="majorHAnsi" w:cstheme="majorHAnsi"/>
        </w:rPr>
      </w:pPr>
    </w:p>
    <w:p w14:paraId="5588DE87" w14:textId="77777777" w:rsidR="0000381F" w:rsidRPr="0029610D" w:rsidRDefault="0000381F" w:rsidP="0029610D">
      <w:pPr>
        <w:pStyle w:val="NormalWeb"/>
        <w:spacing w:before="0" w:beforeAutospacing="0" w:after="0" w:afterAutospacing="0"/>
        <w:ind w:left="1429" w:hanging="709"/>
        <w:rPr>
          <w:rFonts w:asciiTheme="majorHAnsi" w:hAnsiTheme="majorHAnsi" w:cstheme="majorHAnsi"/>
          <w:u w:val="single"/>
        </w:rPr>
      </w:pPr>
      <w:r w:rsidRPr="0029610D">
        <w:rPr>
          <w:rFonts w:asciiTheme="majorHAnsi" w:hAnsiTheme="majorHAnsi" w:cstheme="majorHAnsi"/>
          <w:color w:val="000000"/>
          <w:sz w:val="23"/>
          <w:szCs w:val="23"/>
          <w:u w:val="single"/>
        </w:rPr>
        <w:t>Spring:</w:t>
      </w:r>
    </w:p>
    <w:p w14:paraId="7ECDBB7A" w14:textId="02E0067B"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Forms Deadline – 29</w:t>
      </w:r>
      <w:r w:rsidR="001E1D83" w:rsidRPr="0029610D">
        <w:rPr>
          <w:rFonts w:asciiTheme="majorHAnsi" w:hAnsiTheme="majorHAnsi" w:cstheme="majorHAnsi"/>
          <w:color w:val="000000"/>
          <w:sz w:val="23"/>
          <w:szCs w:val="23"/>
        </w:rPr>
        <w:t>/01/20</w:t>
      </w:r>
    </w:p>
    <w:p w14:paraId="359E40BD" w14:textId="5EBD3CF1"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Proposals – 01</w:t>
      </w:r>
      <w:r w:rsidR="001E1D83" w:rsidRPr="0029610D">
        <w:rPr>
          <w:rFonts w:asciiTheme="majorHAnsi" w:hAnsiTheme="majorHAnsi" w:cstheme="majorHAnsi"/>
          <w:color w:val="000000"/>
          <w:sz w:val="23"/>
          <w:szCs w:val="23"/>
        </w:rPr>
        <w:t>/02/20</w:t>
      </w:r>
    </w:p>
    <w:p w14:paraId="13267199" w14:textId="77777777" w:rsidR="0000381F" w:rsidRDefault="0000381F" w:rsidP="00812186">
      <w:pPr>
        <w:ind w:left="1134"/>
      </w:pPr>
    </w:p>
    <w:p w14:paraId="44E0B361" w14:textId="77777777" w:rsidR="0000381F" w:rsidRDefault="0000381F" w:rsidP="00812186">
      <w:pPr>
        <w:pStyle w:val="NormalWeb"/>
        <w:spacing w:before="0" w:beforeAutospacing="0" w:after="0" w:afterAutospacing="0"/>
        <w:ind w:left="1134"/>
      </w:pPr>
      <w:r>
        <w:rPr>
          <w:rFonts w:ascii="Calibri" w:hAnsi="Calibri" w:cs="Calibri"/>
          <w:b/>
          <w:bCs/>
          <w:color w:val="990099"/>
          <w:sz w:val="23"/>
          <w:szCs w:val="23"/>
        </w:rPr>
        <w:t>Launches and Auditions:</w:t>
      </w:r>
    </w:p>
    <w:p w14:paraId="7B4E5DF0" w14:textId="77777777" w:rsidR="0000381F" w:rsidRDefault="0000381F" w:rsidP="00812186">
      <w:pPr>
        <w:pStyle w:val="NormalWeb"/>
        <w:spacing w:before="0" w:beforeAutospacing="0" w:after="0" w:afterAutospacing="0"/>
        <w:ind w:left="1134"/>
      </w:pPr>
      <w:r>
        <w:rPr>
          <w:rStyle w:val="apple-tab-span"/>
          <w:rFonts w:ascii="Calibri" w:hAnsi="Calibri" w:cs="Calibri"/>
          <w:b/>
          <w:bCs/>
          <w:color w:val="990099"/>
          <w:sz w:val="23"/>
          <w:szCs w:val="23"/>
        </w:rPr>
        <w:tab/>
      </w:r>
    </w:p>
    <w:p w14:paraId="0876A7E4" w14:textId="77777777" w:rsidR="0000381F" w:rsidRPr="0029610D" w:rsidRDefault="0000381F" w:rsidP="0029610D">
      <w:pPr>
        <w:pStyle w:val="NormalWeb"/>
        <w:spacing w:before="0" w:beforeAutospacing="0" w:after="0" w:afterAutospacing="0"/>
        <w:ind w:left="1440" w:hanging="720"/>
        <w:rPr>
          <w:rFonts w:asciiTheme="majorHAnsi" w:hAnsiTheme="majorHAnsi" w:cstheme="majorHAnsi"/>
          <w:u w:val="single"/>
        </w:rPr>
      </w:pPr>
      <w:r w:rsidRPr="0029610D">
        <w:rPr>
          <w:rFonts w:asciiTheme="majorHAnsi" w:hAnsiTheme="majorHAnsi" w:cstheme="majorHAnsi"/>
          <w:color w:val="000000"/>
          <w:sz w:val="23"/>
          <w:szCs w:val="23"/>
          <w:u w:val="single"/>
        </w:rPr>
        <w:t>Autumn:</w:t>
      </w:r>
    </w:p>
    <w:p w14:paraId="4B13984A" w14:textId="77777777" w:rsidR="0000381F" w:rsidRPr="0029610D" w:rsidRDefault="00D74481" w:rsidP="0029610D">
      <w:pPr>
        <w:pStyle w:val="NormalWeb"/>
        <w:spacing w:before="0" w:beforeAutospacing="0" w:after="0" w:afterAutospacing="0"/>
        <w:ind w:left="1440"/>
        <w:rPr>
          <w:rFonts w:asciiTheme="majorHAnsi" w:hAnsiTheme="majorHAnsi" w:cstheme="majorHAnsi"/>
        </w:rPr>
      </w:pPr>
      <w:r w:rsidRPr="0029610D">
        <w:rPr>
          <w:rFonts w:asciiTheme="majorHAnsi" w:hAnsiTheme="majorHAnsi" w:cstheme="majorHAnsi"/>
          <w:color w:val="000000"/>
          <w:sz w:val="23"/>
          <w:szCs w:val="23"/>
        </w:rPr>
        <w:t>Season Launch – 09</w:t>
      </w:r>
      <w:r w:rsidR="001E1D83" w:rsidRPr="0029610D">
        <w:rPr>
          <w:rFonts w:asciiTheme="majorHAnsi" w:hAnsiTheme="majorHAnsi" w:cstheme="majorHAnsi"/>
          <w:color w:val="000000"/>
          <w:sz w:val="23"/>
          <w:szCs w:val="23"/>
        </w:rPr>
        <w:t>/10/19</w:t>
      </w:r>
    </w:p>
    <w:p w14:paraId="49C62D24" w14:textId="5095909C" w:rsidR="0000381F" w:rsidRPr="0029610D" w:rsidRDefault="00D74481" w:rsidP="0029610D">
      <w:pPr>
        <w:pStyle w:val="NormalWeb"/>
        <w:spacing w:before="0" w:beforeAutospacing="0" w:after="0" w:afterAutospacing="0"/>
        <w:ind w:left="1440"/>
        <w:rPr>
          <w:rFonts w:asciiTheme="majorHAnsi" w:hAnsiTheme="majorHAnsi" w:cstheme="majorHAnsi"/>
        </w:rPr>
      </w:pPr>
      <w:r w:rsidRPr="0029610D">
        <w:rPr>
          <w:rFonts w:asciiTheme="majorHAnsi" w:hAnsiTheme="majorHAnsi" w:cstheme="majorHAnsi"/>
          <w:color w:val="000000"/>
          <w:sz w:val="23"/>
          <w:szCs w:val="23"/>
        </w:rPr>
        <w:t>Auditions – 10</w:t>
      </w:r>
      <w:r w:rsidR="001E1D83" w:rsidRPr="0029610D">
        <w:rPr>
          <w:rFonts w:asciiTheme="majorHAnsi" w:hAnsiTheme="majorHAnsi" w:cstheme="majorHAnsi"/>
          <w:color w:val="000000"/>
          <w:sz w:val="23"/>
          <w:szCs w:val="23"/>
        </w:rPr>
        <w:t>/10/19</w:t>
      </w:r>
      <w:r w:rsidRPr="0029610D">
        <w:rPr>
          <w:rFonts w:asciiTheme="majorHAnsi" w:hAnsiTheme="majorHAnsi" w:cstheme="majorHAnsi"/>
          <w:color w:val="000000"/>
          <w:sz w:val="23"/>
          <w:szCs w:val="23"/>
        </w:rPr>
        <w:t xml:space="preserve"> to 11</w:t>
      </w:r>
      <w:r w:rsidR="001E1D83" w:rsidRPr="0029610D">
        <w:rPr>
          <w:rFonts w:asciiTheme="majorHAnsi" w:hAnsiTheme="majorHAnsi" w:cstheme="majorHAnsi"/>
          <w:color w:val="000000"/>
          <w:sz w:val="23"/>
          <w:szCs w:val="23"/>
        </w:rPr>
        <w:t>/10/19</w:t>
      </w:r>
    </w:p>
    <w:p w14:paraId="52BEAB3F" w14:textId="4B243B3B"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Recalls – 12</w:t>
      </w:r>
      <w:r w:rsidR="001E1D83" w:rsidRPr="0029610D">
        <w:rPr>
          <w:rFonts w:asciiTheme="majorHAnsi" w:hAnsiTheme="majorHAnsi" w:cstheme="majorHAnsi"/>
          <w:color w:val="000000"/>
          <w:sz w:val="23"/>
          <w:szCs w:val="23"/>
        </w:rPr>
        <w:t>/10/19</w:t>
      </w:r>
    </w:p>
    <w:p w14:paraId="77BC82AC" w14:textId="03C6E98A"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Casting – 13</w:t>
      </w:r>
      <w:r w:rsidR="001E1D83" w:rsidRPr="0029610D">
        <w:rPr>
          <w:rFonts w:asciiTheme="majorHAnsi" w:hAnsiTheme="majorHAnsi" w:cstheme="majorHAnsi"/>
          <w:color w:val="000000"/>
          <w:sz w:val="23"/>
          <w:szCs w:val="23"/>
        </w:rPr>
        <w:t>/10/19</w:t>
      </w:r>
    </w:p>
    <w:p w14:paraId="15EE0B2E" w14:textId="77777777" w:rsidR="0000381F" w:rsidRPr="0029610D" w:rsidRDefault="0000381F" w:rsidP="00812186">
      <w:pPr>
        <w:ind w:left="1134"/>
        <w:rPr>
          <w:rFonts w:asciiTheme="majorHAnsi" w:hAnsiTheme="majorHAnsi" w:cstheme="majorHAnsi"/>
        </w:rPr>
      </w:pPr>
    </w:p>
    <w:p w14:paraId="65478CA1" w14:textId="77777777" w:rsidR="0029610D" w:rsidRPr="0029610D" w:rsidRDefault="0000381F" w:rsidP="0029610D">
      <w:pPr>
        <w:pStyle w:val="NormalWeb"/>
        <w:spacing w:before="0" w:beforeAutospacing="0" w:after="0" w:afterAutospacing="0"/>
        <w:ind w:left="720"/>
        <w:rPr>
          <w:rFonts w:asciiTheme="majorHAnsi" w:hAnsiTheme="majorHAnsi" w:cstheme="majorHAnsi"/>
          <w:u w:val="single"/>
        </w:rPr>
      </w:pPr>
      <w:r w:rsidRPr="0029610D">
        <w:rPr>
          <w:rFonts w:asciiTheme="majorHAnsi" w:hAnsiTheme="majorHAnsi" w:cstheme="majorHAnsi"/>
          <w:color w:val="000000"/>
          <w:sz w:val="23"/>
          <w:szCs w:val="23"/>
          <w:u w:val="single"/>
        </w:rPr>
        <w:t>Spring:</w:t>
      </w:r>
    </w:p>
    <w:p w14:paraId="0609CFA1" w14:textId="60603113" w:rsidR="0000381F" w:rsidRPr="0029610D" w:rsidRDefault="00D74481" w:rsidP="0029610D">
      <w:pPr>
        <w:pStyle w:val="NormalWeb"/>
        <w:spacing w:before="0" w:beforeAutospacing="0" w:after="0" w:afterAutospacing="0"/>
        <w:ind w:left="2160" w:hanging="720"/>
        <w:rPr>
          <w:rFonts w:asciiTheme="majorHAnsi" w:hAnsiTheme="majorHAnsi" w:cstheme="majorHAnsi"/>
        </w:rPr>
      </w:pPr>
      <w:r w:rsidRPr="0029610D">
        <w:rPr>
          <w:rFonts w:asciiTheme="majorHAnsi" w:hAnsiTheme="majorHAnsi" w:cstheme="majorHAnsi"/>
          <w:color w:val="000000"/>
          <w:sz w:val="23"/>
          <w:szCs w:val="23"/>
        </w:rPr>
        <w:t>Season Launch – 05</w:t>
      </w:r>
      <w:r w:rsidR="001E1D83" w:rsidRPr="0029610D">
        <w:rPr>
          <w:rFonts w:asciiTheme="majorHAnsi" w:hAnsiTheme="majorHAnsi" w:cstheme="majorHAnsi"/>
          <w:color w:val="000000"/>
          <w:sz w:val="23"/>
          <w:szCs w:val="23"/>
        </w:rPr>
        <w:t>/02/20</w:t>
      </w:r>
    </w:p>
    <w:p w14:paraId="416F0551" w14:textId="1F3FFC5F"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Auditions – 06</w:t>
      </w:r>
      <w:r w:rsidR="001E1D83" w:rsidRPr="0029610D">
        <w:rPr>
          <w:rFonts w:asciiTheme="majorHAnsi" w:hAnsiTheme="majorHAnsi" w:cstheme="majorHAnsi"/>
          <w:color w:val="000000"/>
          <w:sz w:val="23"/>
          <w:szCs w:val="23"/>
        </w:rPr>
        <w:t>/02/20</w:t>
      </w:r>
      <w:r w:rsidR="00D74481" w:rsidRPr="0029610D">
        <w:rPr>
          <w:rFonts w:asciiTheme="majorHAnsi" w:hAnsiTheme="majorHAnsi" w:cstheme="majorHAnsi"/>
          <w:color w:val="000000"/>
          <w:sz w:val="23"/>
          <w:szCs w:val="23"/>
        </w:rPr>
        <w:t xml:space="preserve"> to 07</w:t>
      </w:r>
      <w:r w:rsidR="001E1D83" w:rsidRPr="0029610D">
        <w:rPr>
          <w:rFonts w:asciiTheme="majorHAnsi" w:hAnsiTheme="majorHAnsi" w:cstheme="majorHAnsi"/>
          <w:color w:val="000000"/>
          <w:sz w:val="23"/>
          <w:szCs w:val="23"/>
        </w:rPr>
        <w:t>/02/20</w:t>
      </w:r>
    </w:p>
    <w:p w14:paraId="5B2BC63F" w14:textId="689E9D73"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Recalls – 08</w:t>
      </w:r>
      <w:r w:rsidR="001E1D83" w:rsidRPr="0029610D">
        <w:rPr>
          <w:rFonts w:asciiTheme="majorHAnsi" w:hAnsiTheme="majorHAnsi" w:cstheme="majorHAnsi"/>
          <w:color w:val="000000"/>
          <w:sz w:val="23"/>
          <w:szCs w:val="23"/>
        </w:rPr>
        <w:t>/02/20</w:t>
      </w:r>
    </w:p>
    <w:p w14:paraId="39614637" w14:textId="327419D3" w:rsidR="0000381F" w:rsidRPr="0029610D" w:rsidRDefault="0029610D" w:rsidP="0029610D">
      <w:pPr>
        <w:pStyle w:val="NormalWeb"/>
        <w:spacing w:before="0" w:beforeAutospacing="0" w:after="0" w:afterAutospacing="0"/>
        <w:ind w:left="2574" w:hanging="1440"/>
        <w:rPr>
          <w:rFonts w:asciiTheme="majorHAnsi" w:hAnsiTheme="majorHAnsi" w:cstheme="majorHAnsi"/>
        </w:rPr>
      </w:pPr>
      <w:r w:rsidRPr="0029610D">
        <w:rPr>
          <w:rFonts w:asciiTheme="majorHAnsi" w:hAnsiTheme="majorHAnsi" w:cstheme="majorHAnsi"/>
          <w:color w:val="000000"/>
          <w:sz w:val="23"/>
          <w:szCs w:val="23"/>
        </w:rPr>
        <w:t xml:space="preserve">      </w:t>
      </w:r>
      <w:r w:rsidR="00D74481" w:rsidRPr="0029610D">
        <w:rPr>
          <w:rFonts w:asciiTheme="majorHAnsi" w:hAnsiTheme="majorHAnsi" w:cstheme="majorHAnsi"/>
          <w:color w:val="000000"/>
          <w:sz w:val="23"/>
          <w:szCs w:val="23"/>
        </w:rPr>
        <w:t>Casting – 09</w:t>
      </w:r>
      <w:r w:rsidR="001E1D83" w:rsidRPr="0029610D">
        <w:rPr>
          <w:rFonts w:asciiTheme="majorHAnsi" w:hAnsiTheme="majorHAnsi" w:cstheme="majorHAnsi"/>
          <w:color w:val="000000"/>
          <w:sz w:val="23"/>
          <w:szCs w:val="23"/>
        </w:rPr>
        <w:t>/02/20</w:t>
      </w:r>
    </w:p>
    <w:p w14:paraId="63CF71F6" w14:textId="77777777" w:rsidR="0000381F" w:rsidRDefault="0000381F" w:rsidP="00812186">
      <w:pPr>
        <w:ind w:left="1134"/>
      </w:pPr>
    </w:p>
    <w:p w14:paraId="2853DD3C" w14:textId="77777777" w:rsidR="0000381F" w:rsidRDefault="0000381F" w:rsidP="00812186">
      <w:pPr>
        <w:pStyle w:val="NormalWeb"/>
        <w:spacing w:before="0" w:beforeAutospacing="0" w:after="0" w:afterAutospacing="0"/>
        <w:ind w:left="1134"/>
      </w:pPr>
      <w:r>
        <w:rPr>
          <w:rFonts w:ascii="Calibri" w:hAnsi="Calibri" w:cs="Calibri"/>
          <w:b/>
          <w:bCs/>
          <w:color w:val="990099"/>
          <w:sz w:val="23"/>
          <w:szCs w:val="23"/>
        </w:rPr>
        <w:t xml:space="preserve">Show Dates: </w:t>
      </w:r>
    </w:p>
    <w:p w14:paraId="345B0BBB" w14:textId="77777777" w:rsidR="0000381F" w:rsidRDefault="0000381F" w:rsidP="00812186">
      <w:pPr>
        <w:ind w:left="1134"/>
      </w:pPr>
    </w:p>
    <w:p w14:paraId="23DDE2F8" w14:textId="77777777" w:rsidR="0000381F" w:rsidRPr="0029610D" w:rsidRDefault="0000381F" w:rsidP="0029610D">
      <w:pPr>
        <w:pStyle w:val="NormalWeb"/>
        <w:spacing w:before="0" w:beforeAutospacing="0" w:after="0" w:afterAutospacing="0"/>
        <w:ind w:left="1440" w:hanging="720"/>
        <w:rPr>
          <w:rFonts w:asciiTheme="majorHAnsi" w:hAnsiTheme="majorHAnsi" w:cstheme="majorHAnsi"/>
          <w:u w:val="single"/>
        </w:rPr>
      </w:pPr>
      <w:r w:rsidRPr="0029610D">
        <w:rPr>
          <w:rFonts w:asciiTheme="majorHAnsi" w:hAnsiTheme="majorHAnsi" w:cstheme="majorHAnsi"/>
          <w:color w:val="000000"/>
          <w:sz w:val="23"/>
          <w:szCs w:val="23"/>
          <w:u w:val="single"/>
        </w:rPr>
        <w:t>Autumn:</w:t>
      </w:r>
    </w:p>
    <w:p w14:paraId="12591C5D" w14:textId="77777777" w:rsidR="0000381F" w:rsidRPr="0029610D" w:rsidRDefault="0000381F"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 xml:space="preserve">Slot 1 – </w:t>
      </w:r>
      <w:r w:rsidR="001E1D83" w:rsidRPr="0029610D">
        <w:rPr>
          <w:rFonts w:asciiTheme="majorHAnsi" w:hAnsiTheme="majorHAnsi" w:cstheme="majorHAnsi"/>
          <w:color w:val="000000"/>
          <w:sz w:val="23"/>
          <w:szCs w:val="23"/>
        </w:rPr>
        <w:t>30/10/19 to 02/11/19</w:t>
      </w:r>
    </w:p>
    <w:p w14:paraId="7FA1CE35"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2 – 06/11/19 to 09/11/19</w:t>
      </w:r>
    </w:p>
    <w:p w14:paraId="7D70D0D2"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3 – 13/11/19 to 16/11/19</w:t>
      </w:r>
    </w:p>
    <w:p w14:paraId="6C07F502"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4 – 20/11/19 to 23/11/19</w:t>
      </w:r>
    </w:p>
    <w:p w14:paraId="084F3D26"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5 – 27/11/19 to 30/11/19</w:t>
      </w:r>
    </w:p>
    <w:p w14:paraId="62E9922D"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6 – 04/12/19 to 07/12/19</w:t>
      </w:r>
    </w:p>
    <w:p w14:paraId="3599AB1B" w14:textId="77777777" w:rsidR="0000381F" w:rsidRPr="0029610D" w:rsidRDefault="001E1D83"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7 – 10/12/19 to 13/12/19</w:t>
      </w:r>
      <w:r w:rsidR="0000381F" w:rsidRPr="0029610D">
        <w:rPr>
          <w:rFonts w:asciiTheme="majorHAnsi" w:hAnsiTheme="majorHAnsi" w:cstheme="majorHAnsi"/>
          <w:color w:val="000000"/>
          <w:sz w:val="23"/>
          <w:szCs w:val="23"/>
        </w:rPr>
        <w:t xml:space="preserve"> (Tuesday to Friday run) </w:t>
      </w:r>
    </w:p>
    <w:p w14:paraId="6345EDB8" w14:textId="77777777" w:rsidR="0000381F" w:rsidRPr="0029610D" w:rsidRDefault="0000381F" w:rsidP="00812186">
      <w:pPr>
        <w:ind w:left="1134"/>
        <w:rPr>
          <w:rFonts w:asciiTheme="majorHAnsi" w:hAnsiTheme="majorHAnsi" w:cstheme="majorHAnsi"/>
        </w:rPr>
      </w:pPr>
    </w:p>
    <w:p w14:paraId="0CBD8D8E" w14:textId="77777777" w:rsidR="0000381F" w:rsidRPr="0029610D" w:rsidRDefault="0000381F" w:rsidP="0029610D">
      <w:pPr>
        <w:pStyle w:val="NormalWeb"/>
        <w:spacing w:before="0" w:beforeAutospacing="0" w:after="0" w:afterAutospacing="0"/>
        <w:ind w:left="1440" w:hanging="720"/>
        <w:rPr>
          <w:rFonts w:asciiTheme="majorHAnsi" w:hAnsiTheme="majorHAnsi" w:cstheme="majorHAnsi"/>
          <w:u w:val="single"/>
        </w:rPr>
      </w:pPr>
      <w:r w:rsidRPr="0029610D">
        <w:rPr>
          <w:rFonts w:asciiTheme="majorHAnsi" w:hAnsiTheme="majorHAnsi" w:cstheme="majorHAnsi"/>
          <w:color w:val="000000"/>
          <w:sz w:val="23"/>
          <w:szCs w:val="23"/>
          <w:u w:val="single"/>
        </w:rPr>
        <w:t>Spring:</w:t>
      </w:r>
    </w:p>
    <w:p w14:paraId="5EEC2EAA"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1 – 26/02/20</w:t>
      </w:r>
      <w:r w:rsidR="0000381F" w:rsidRPr="0029610D">
        <w:rPr>
          <w:rFonts w:asciiTheme="majorHAnsi" w:hAnsiTheme="majorHAnsi" w:cstheme="majorHAnsi"/>
          <w:color w:val="000000"/>
          <w:sz w:val="23"/>
          <w:szCs w:val="23"/>
        </w:rPr>
        <w:t xml:space="preserve"> to </w:t>
      </w:r>
      <w:r w:rsidRPr="0029610D">
        <w:rPr>
          <w:rFonts w:asciiTheme="majorHAnsi" w:hAnsiTheme="majorHAnsi" w:cstheme="majorHAnsi"/>
          <w:color w:val="000000"/>
          <w:sz w:val="23"/>
          <w:szCs w:val="23"/>
        </w:rPr>
        <w:t>29/02/20</w:t>
      </w:r>
    </w:p>
    <w:p w14:paraId="25C724CC"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2 – 04/03/20 to 07/03/20</w:t>
      </w:r>
    </w:p>
    <w:p w14:paraId="63DB754F"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3 – 11/03/20 to 14/03/20</w:t>
      </w:r>
    </w:p>
    <w:p w14:paraId="7530314F"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4 – 18/03/20 to 21/03/20</w:t>
      </w:r>
    </w:p>
    <w:p w14:paraId="54E0AD31"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5 – 25/03/20 to 28/03/20</w:t>
      </w:r>
    </w:p>
    <w:p w14:paraId="4A6116A1"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6 – 31/03/20 to 03/04/20</w:t>
      </w:r>
      <w:r w:rsidR="0000381F" w:rsidRPr="0029610D">
        <w:rPr>
          <w:rFonts w:asciiTheme="majorHAnsi" w:hAnsiTheme="majorHAnsi" w:cstheme="majorHAnsi"/>
          <w:color w:val="000000"/>
          <w:sz w:val="23"/>
          <w:szCs w:val="23"/>
        </w:rPr>
        <w:t xml:space="preserve"> </w:t>
      </w:r>
      <w:r w:rsidRPr="0029610D">
        <w:rPr>
          <w:rFonts w:asciiTheme="majorHAnsi" w:hAnsiTheme="majorHAnsi" w:cstheme="majorHAnsi"/>
          <w:color w:val="000000"/>
          <w:sz w:val="23"/>
          <w:szCs w:val="23"/>
        </w:rPr>
        <w:t>(Tuesday to Friday run)</w:t>
      </w:r>
    </w:p>
    <w:p w14:paraId="09ADF290"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7 – 06/05/20 to 09/05/20</w:t>
      </w:r>
      <w:r w:rsidR="0000381F" w:rsidRPr="0029610D">
        <w:rPr>
          <w:rFonts w:asciiTheme="majorHAnsi" w:hAnsiTheme="majorHAnsi" w:cstheme="majorHAnsi"/>
          <w:color w:val="000000"/>
          <w:sz w:val="23"/>
          <w:szCs w:val="23"/>
        </w:rPr>
        <w:t xml:space="preserve"> </w:t>
      </w:r>
    </w:p>
    <w:p w14:paraId="713F2A25" w14:textId="77777777" w:rsidR="0000381F" w:rsidRPr="0029610D" w:rsidRDefault="00316407" w:rsidP="0029610D">
      <w:pPr>
        <w:pStyle w:val="NormalWeb"/>
        <w:spacing w:before="0" w:beforeAutospacing="0" w:after="0" w:afterAutospacing="0"/>
        <w:ind w:left="2880" w:hanging="1440"/>
        <w:rPr>
          <w:rFonts w:asciiTheme="majorHAnsi" w:hAnsiTheme="majorHAnsi" w:cstheme="majorHAnsi"/>
        </w:rPr>
      </w:pPr>
      <w:r w:rsidRPr="0029610D">
        <w:rPr>
          <w:rFonts w:asciiTheme="majorHAnsi" w:hAnsiTheme="majorHAnsi" w:cstheme="majorHAnsi"/>
          <w:color w:val="000000"/>
          <w:sz w:val="23"/>
          <w:szCs w:val="23"/>
        </w:rPr>
        <w:t>Slot 8 – 13/05/20 to 16/05/20</w:t>
      </w:r>
    </w:p>
    <w:p w14:paraId="0FDC95A2" w14:textId="77777777" w:rsidR="0000381F" w:rsidRDefault="0000381F" w:rsidP="0000381F">
      <w:pPr>
        <w:spacing w:after="240"/>
      </w:pPr>
      <w:r>
        <w:br/>
      </w:r>
    </w:p>
    <w:p w14:paraId="1C650FDE" w14:textId="77777777" w:rsidR="0000381F" w:rsidRDefault="00BD219D" w:rsidP="0000381F">
      <w:pPr>
        <w:pStyle w:val="NormalWeb"/>
        <w:spacing w:before="0" w:beforeAutospacing="0" w:after="0" w:afterAutospacing="0"/>
        <w:jc w:val="center"/>
      </w:pPr>
      <w:r w:rsidRPr="00641FF3">
        <w:rPr>
          <w:rFonts w:ascii="Calibri" w:hAnsi="Calibri" w:cs="Calibri"/>
          <w:b/>
          <w:bCs/>
          <w:color w:val="990099"/>
          <w:sz w:val="38"/>
          <w:szCs w:val="38"/>
        </w:rPr>
        <w:lastRenderedPageBreak/>
        <w:t>FRINGE SEASON 2019/20</w:t>
      </w:r>
      <w:r w:rsidR="0000381F" w:rsidRPr="00641FF3">
        <w:rPr>
          <w:rFonts w:ascii="Calibri" w:hAnsi="Calibri" w:cs="Calibri"/>
          <w:b/>
          <w:bCs/>
          <w:color w:val="990099"/>
          <w:sz w:val="38"/>
          <w:szCs w:val="38"/>
        </w:rPr>
        <w:t xml:space="preserve"> – IMPORTANT DATES</w:t>
      </w:r>
    </w:p>
    <w:p w14:paraId="6C1E6AF9" w14:textId="77777777" w:rsidR="0000381F" w:rsidRDefault="0000381F" w:rsidP="0000381F">
      <w:pPr>
        <w:spacing w:after="240"/>
      </w:pPr>
    </w:p>
    <w:p w14:paraId="65FABC8E" w14:textId="77777777" w:rsidR="0000381F" w:rsidRDefault="0000381F" w:rsidP="00BD219D">
      <w:pPr>
        <w:pStyle w:val="NormalWeb"/>
        <w:spacing w:before="0" w:beforeAutospacing="0" w:after="0" w:afterAutospacing="0"/>
        <w:ind w:left="1134"/>
      </w:pPr>
      <w:r>
        <w:rPr>
          <w:rFonts w:ascii="Calibri" w:hAnsi="Calibri" w:cs="Calibri"/>
          <w:b/>
          <w:bCs/>
          <w:color w:val="990099"/>
          <w:sz w:val="23"/>
          <w:szCs w:val="23"/>
        </w:rPr>
        <w:t>Proposal Dates:</w:t>
      </w:r>
    </w:p>
    <w:p w14:paraId="5F207537" w14:textId="77777777" w:rsidR="0000381F" w:rsidRDefault="0000381F" w:rsidP="00BD219D">
      <w:pPr>
        <w:ind w:left="1134"/>
      </w:pPr>
    </w:p>
    <w:p w14:paraId="4F845B6D" w14:textId="77777777" w:rsidR="005E7B03" w:rsidRPr="00B24345" w:rsidRDefault="005E7B03" w:rsidP="005E7B03">
      <w:pPr>
        <w:ind w:left="709"/>
        <w:rPr>
          <w:rFonts w:asciiTheme="majorHAnsi" w:hAnsiTheme="majorHAnsi" w:cstheme="majorHAnsi"/>
          <w:sz w:val="23"/>
          <w:szCs w:val="23"/>
          <w:u w:val="single"/>
        </w:rPr>
      </w:pPr>
      <w:r w:rsidRPr="00B24345">
        <w:rPr>
          <w:rFonts w:asciiTheme="majorHAnsi" w:hAnsiTheme="majorHAnsi" w:cstheme="majorHAnsi"/>
          <w:sz w:val="23"/>
          <w:szCs w:val="23"/>
          <w:u w:val="single"/>
        </w:rPr>
        <w:t>Autumn:</w:t>
      </w:r>
    </w:p>
    <w:p w14:paraId="23B43752"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Forms Deadline –</w:t>
      </w:r>
      <w:r>
        <w:rPr>
          <w:rFonts w:asciiTheme="majorHAnsi" w:hAnsiTheme="majorHAnsi" w:cstheme="majorHAnsi"/>
          <w:sz w:val="23"/>
          <w:szCs w:val="23"/>
        </w:rPr>
        <w:t xml:space="preserve"> 16/10/19</w:t>
      </w:r>
    </w:p>
    <w:p w14:paraId="53BB0CA5"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Proposals –</w:t>
      </w:r>
      <w:r>
        <w:rPr>
          <w:rFonts w:asciiTheme="majorHAnsi" w:hAnsiTheme="majorHAnsi" w:cstheme="majorHAnsi"/>
          <w:sz w:val="23"/>
          <w:szCs w:val="23"/>
        </w:rPr>
        <w:t xml:space="preserve"> 19/10/19</w:t>
      </w:r>
    </w:p>
    <w:p w14:paraId="49E0F733" w14:textId="77777777" w:rsidR="005E7B03" w:rsidRPr="00B24345" w:rsidRDefault="005E7B03" w:rsidP="005E7B03">
      <w:pPr>
        <w:ind w:left="709"/>
        <w:rPr>
          <w:rFonts w:asciiTheme="majorHAnsi" w:hAnsiTheme="majorHAnsi" w:cstheme="majorHAnsi"/>
          <w:sz w:val="23"/>
          <w:szCs w:val="23"/>
          <w:u w:val="single"/>
        </w:rPr>
      </w:pPr>
      <w:r w:rsidRPr="00B24345">
        <w:rPr>
          <w:rFonts w:asciiTheme="majorHAnsi" w:hAnsiTheme="majorHAnsi" w:cstheme="majorHAnsi"/>
          <w:sz w:val="23"/>
          <w:szCs w:val="23"/>
          <w:u w:val="single"/>
        </w:rPr>
        <w:t>Spring:</w:t>
      </w:r>
    </w:p>
    <w:p w14:paraId="56783086"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Forms Deadline – </w:t>
      </w:r>
      <w:r>
        <w:rPr>
          <w:rFonts w:asciiTheme="majorHAnsi" w:hAnsiTheme="majorHAnsi" w:cstheme="majorHAnsi"/>
          <w:sz w:val="23"/>
          <w:szCs w:val="23"/>
        </w:rPr>
        <w:t>12</w:t>
      </w:r>
      <w:r w:rsidRPr="00B24345">
        <w:rPr>
          <w:rFonts w:asciiTheme="majorHAnsi" w:hAnsiTheme="majorHAnsi" w:cstheme="majorHAnsi"/>
          <w:sz w:val="23"/>
          <w:szCs w:val="23"/>
        </w:rPr>
        <w:t>/02</w:t>
      </w:r>
      <w:r>
        <w:rPr>
          <w:rFonts w:asciiTheme="majorHAnsi" w:hAnsiTheme="majorHAnsi" w:cstheme="majorHAnsi"/>
          <w:sz w:val="23"/>
          <w:szCs w:val="23"/>
        </w:rPr>
        <w:t>/20</w:t>
      </w:r>
    </w:p>
    <w:p w14:paraId="5BEA6C14"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Proposals –</w:t>
      </w:r>
      <w:r>
        <w:rPr>
          <w:rFonts w:asciiTheme="majorHAnsi" w:hAnsiTheme="majorHAnsi" w:cstheme="majorHAnsi"/>
          <w:sz w:val="23"/>
          <w:szCs w:val="23"/>
        </w:rPr>
        <w:t xml:space="preserve"> 15/02/20</w:t>
      </w:r>
    </w:p>
    <w:p w14:paraId="09CC2BDC" w14:textId="77777777" w:rsidR="0000381F" w:rsidRDefault="0000381F" w:rsidP="00BD219D">
      <w:pPr>
        <w:ind w:left="1134"/>
      </w:pPr>
    </w:p>
    <w:p w14:paraId="78BB4C7E" w14:textId="77777777" w:rsidR="0000381F" w:rsidRDefault="0000381F" w:rsidP="00BD219D">
      <w:pPr>
        <w:pStyle w:val="NormalWeb"/>
        <w:spacing w:before="0" w:beforeAutospacing="0" w:after="0" w:afterAutospacing="0"/>
        <w:ind w:left="1134"/>
      </w:pPr>
      <w:r>
        <w:rPr>
          <w:rFonts w:ascii="Calibri" w:hAnsi="Calibri" w:cs="Calibri"/>
          <w:b/>
          <w:bCs/>
          <w:color w:val="990099"/>
          <w:sz w:val="23"/>
          <w:szCs w:val="23"/>
        </w:rPr>
        <w:t>Launches and Auditions:</w:t>
      </w:r>
    </w:p>
    <w:p w14:paraId="4472791B" w14:textId="77777777" w:rsidR="0000381F" w:rsidRDefault="0000381F" w:rsidP="00BD219D">
      <w:pPr>
        <w:pStyle w:val="NormalWeb"/>
        <w:spacing w:before="0" w:beforeAutospacing="0" w:after="0" w:afterAutospacing="0"/>
        <w:ind w:left="1134"/>
      </w:pPr>
      <w:r>
        <w:rPr>
          <w:rStyle w:val="apple-tab-span"/>
          <w:rFonts w:ascii="Calibri" w:hAnsi="Calibri" w:cs="Calibri"/>
          <w:b/>
          <w:bCs/>
          <w:color w:val="990099"/>
          <w:sz w:val="23"/>
          <w:szCs w:val="23"/>
        </w:rPr>
        <w:tab/>
      </w:r>
    </w:p>
    <w:p w14:paraId="59438483" w14:textId="77777777" w:rsidR="005E7B03" w:rsidRDefault="005E7B03" w:rsidP="005E7B03">
      <w:pPr>
        <w:ind w:left="720"/>
        <w:rPr>
          <w:rFonts w:asciiTheme="majorHAnsi" w:hAnsiTheme="majorHAnsi" w:cstheme="majorHAnsi"/>
          <w:sz w:val="23"/>
          <w:szCs w:val="23"/>
          <w:u w:val="single"/>
        </w:rPr>
      </w:pPr>
      <w:r w:rsidRPr="00B24345">
        <w:rPr>
          <w:rFonts w:asciiTheme="majorHAnsi" w:hAnsiTheme="majorHAnsi" w:cstheme="majorHAnsi"/>
          <w:sz w:val="23"/>
          <w:szCs w:val="23"/>
          <w:u w:val="single"/>
        </w:rPr>
        <w:t>Autumn:</w:t>
      </w:r>
    </w:p>
    <w:p w14:paraId="0E3F8802" w14:textId="77777777" w:rsidR="005E7B03" w:rsidRPr="00E019A6" w:rsidRDefault="005E7B03" w:rsidP="005E7B03">
      <w:pPr>
        <w:ind w:left="720"/>
        <w:rPr>
          <w:rFonts w:asciiTheme="majorHAnsi" w:hAnsiTheme="majorHAnsi" w:cstheme="majorHAnsi"/>
          <w:sz w:val="23"/>
          <w:szCs w:val="23"/>
        </w:rPr>
      </w:pPr>
      <w:r>
        <w:rPr>
          <w:rFonts w:asciiTheme="majorHAnsi" w:hAnsiTheme="majorHAnsi" w:cstheme="majorHAnsi"/>
          <w:sz w:val="23"/>
          <w:szCs w:val="23"/>
        </w:rPr>
        <w:tab/>
        <w:t>Season Launch – 23/10/19</w:t>
      </w:r>
    </w:p>
    <w:p w14:paraId="36517637"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Auditions –</w:t>
      </w:r>
      <w:r>
        <w:rPr>
          <w:rFonts w:asciiTheme="majorHAnsi" w:hAnsiTheme="majorHAnsi" w:cstheme="majorHAnsi"/>
          <w:sz w:val="23"/>
          <w:szCs w:val="23"/>
        </w:rPr>
        <w:t xml:space="preserve"> 24/10/19 to 25/10/19</w:t>
      </w:r>
    </w:p>
    <w:p w14:paraId="6E30EC60"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Recalls – </w:t>
      </w:r>
      <w:r>
        <w:rPr>
          <w:rFonts w:asciiTheme="majorHAnsi" w:hAnsiTheme="majorHAnsi" w:cstheme="majorHAnsi"/>
          <w:sz w:val="23"/>
          <w:szCs w:val="23"/>
        </w:rPr>
        <w:t>26/10/19</w:t>
      </w:r>
    </w:p>
    <w:p w14:paraId="65E91B41"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Casting – </w:t>
      </w:r>
      <w:r>
        <w:rPr>
          <w:rFonts w:asciiTheme="majorHAnsi" w:hAnsiTheme="majorHAnsi" w:cstheme="majorHAnsi"/>
          <w:sz w:val="23"/>
          <w:szCs w:val="23"/>
        </w:rPr>
        <w:t>27/10/19</w:t>
      </w:r>
      <w:r w:rsidRPr="00B24345">
        <w:rPr>
          <w:rFonts w:asciiTheme="majorHAnsi" w:hAnsiTheme="majorHAnsi" w:cstheme="majorHAnsi"/>
          <w:sz w:val="23"/>
          <w:szCs w:val="23"/>
        </w:rPr>
        <w:t xml:space="preserve"> </w:t>
      </w:r>
    </w:p>
    <w:p w14:paraId="3AC77A89" w14:textId="77777777" w:rsidR="005E7B03" w:rsidRDefault="005E7B03" w:rsidP="005E7B03">
      <w:pPr>
        <w:ind w:left="720"/>
        <w:rPr>
          <w:rFonts w:asciiTheme="majorHAnsi" w:hAnsiTheme="majorHAnsi" w:cstheme="majorHAnsi"/>
          <w:sz w:val="23"/>
          <w:szCs w:val="23"/>
          <w:u w:val="single"/>
        </w:rPr>
      </w:pPr>
      <w:r w:rsidRPr="00B24345">
        <w:rPr>
          <w:rFonts w:asciiTheme="majorHAnsi" w:hAnsiTheme="majorHAnsi" w:cstheme="majorHAnsi"/>
          <w:sz w:val="23"/>
          <w:szCs w:val="23"/>
          <w:u w:val="single"/>
        </w:rPr>
        <w:t>Spring:</w:t>
      </w:r>
    </w:p>
    <w:p w14:paraId="11B49F28" w14:textId="77777777" w:rsidR="005E7B03" w:rsidRPr="002A6C65" w:rsidRDefault="005E7B03" w:rsidP="005E7B03">
      <w:pPr>
        <w:ind w:left="720"/>
        <w:rPr>
          <w:rFonts w:asciiTheme="majorHAnsi" w:hAnsiTheme="majorHAnsi" w:cstheme="majorHAnsi"/>
          <w:sz w:val="23"/>
          <w:szCs w:val="23"/>
        </w:rPr>
      </w:pPr>
      <w:r>
        <w:rPr>
          <w:rFonts w:asciiTheme="majorHAnsi" w:hAnsiTheme="majorHAnsi" w:cstheme="majorHAnsi"/>
          <w:sz w:val="23"/>
          <w:szCs w:val="23"/>
        </w:rPr>
        <w:tab/>
        <w:t>Season Launch – 19/02/20</w:t>
      </w:r>
    </w:p>
    <w:p w14:paraId="594A7CA6"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Auditions – </w:t>
      </w:r>
      <w:r>
        <w:rPr>
          <w:rFonts w:asciiTheme="majorHAnsi" w:hAnsiTheme="majorHAnsi" w:cstheme="majorHAnsi"/>
          <w:sz w:val="23"/>
          <w:szCs w:val="23"/>
        </w:rPr>
        <w:t>20/02/20 to 21/02/20</w:t>
      </w:r>
    </w:p>
    <w:p w14:paraId="199CD236"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Recalls – </w:t>
      </w:r>
      <w:r>
        <w:rPr>
          <w:rFonts w:asciiTheme="majorHAnsi" w:hAnsiTheme="majorHAnsi" w:cstheme="majorHAnsi"/>
          <w:sz w:val="23"/>
          <w:szCs w:val="23"/>
        </w:rPr>
        <w:t>22/02/20</w:t>
      </w:r>
    </w:p>
    <w:p w14:paraId="3039164B" w14:textId="77777777" w:rsidR="005E7B03" w:rsidRPr="00B24345" w:rsidRDefault="005E7B03" w:rsidP="005E7B03">
      <w:pPr>
        <w:ind w:left="1440"/>
        <w:rPr>
          <w:rFonts w:asciiTheme="majorHAnsi" w:hAnsiTheme="majorHAnsi" w:cstheme="majorHAnsi"/>
          <w:sz w:val="23"/>
          <w:szCs w:val="23"/>
        </w:rPr>
      </w:pPr>
      <w:r w:rsidRPr="00B24345">
        <w:rPr>
          <w:rFonts w:asciiTheme="majorHAnsi" w:hAnsiTheme="majorHAnsi" w:cstheme="majorHAnsi"/>
          <w:sz w:val="23"/>
          <w:szCs w:val="23"/>
        </w:rPr>
        <w:t xml:space="preserve">Casting – </w:t>
      </w:r>
      <w:r>
        <w:rPr>
          <w:rFonts w:asciiTheme="majorHAnsi" w:hAnsiTheme="majorHAnsi" w:cstheme="majorHAnsi"/>
          <w:sz w:val="23"/>
          <w:szCs w:val="23"/>
        </w:rPr>
        <w:t>23/02/20</w:t>
      </w:r>
    </w:p>
    <w:p w14:paraId="67B09675" w14:textId="77777777" w:rsidR="0000381F" w:rsidRDefault="0000381F" w:rsidP="00BD219D">
      <w:pPr>
        <w:ind w:left="1134"/>
      </w:pPr>
    </w:p>
    <w:p w14:paraId="7C88FB9D" w14:textId="524579FE" w:rsidR="0000381F" w:rsidRDefault="0000381F" w:rsidP="00BD219D">
      <w:pPr>
        <w:pStyle w:val="NormalWeb"/>
        <w:spacing w:before="0" w:beforeAutospacing="0" w:after="0" w:afterAutospacing="0"/>
        <w:ind w:left="1134"/>
        <w:rPr>
          <w:rFonts w:ascii="Calibri" w:hAnsi="Calibri" w:cs="Calibri"/>
          <w:b/>
          <w:bCs/>
          <w:color w:val="990099"/>
          <w:sz w:val="23"/>
          <w:szCs w:val="23"/>
        </w:rPr>
      </w:pPr>
      <w:r>
        <w:rPr>
          <w:rFonts w:ascii="Calibri" w:hAnsi="Calibri" w:cs="Calibri"/>
          <w:b/>
          <w:bCs/>
          <w:color w:val="990099"/>
          <w:sz w:val="23"/>
          <w:szCs w:val="23"/>
        </w:rPr>
        <w:t>Show Dates</w:t>
      </w:r>
    </w:p>
    <w:p w14:paraId="51D29E56" w14:textId="4F190DF5" w:rsidR="00554F8E" w:rsidRPr="00554F8E" w:rsidRDefault="00554F8E" w:rsidP="00BD219D">
      <w:pPr>
        <w:pStyle w:val="NormalWeb"/>
        <w:spacing w:before="0" w:beforeAutospacing="0" w:after="0" w:afterAutospacing="0"/>
        <w:ind w:left="1134"/>
      </w:pPr>
      <w:r w:rsidRPr="00554F8E">
        <w:rPr>
          <w:rFonts w:ascii="Calibri" w:hAnsi="Calibri" w:cs="Calibri"/>
          <w:bCs/>
          <w:sz w:val="23"/>
          <w:szCs w:val="23"/>
        </w:rPr>
        <w:t>The number of performan</w:t>
      </w:r>
      <w:r w:rsidR="00CF7449">
        <w:rPr>
          <w:rFonts w:ascii="Calibri" w:hAnsi="Calibri" w:cs="Calibri"/>
          <w:bCs/>
          <w:sz w:val="23"/>
          <w:szCs w:val="23"/>
        </w:rPr>
        <w:t>ces in a Fringe slot is flexible</w:t>
      </w:r>
      <w:r w:rsidRPr="00554F8E">
        <w:rPr>
          <w:rFonts w:ascii="Calibri" w:hAnsi="Calibri" w:cs="Calibri"/>
          <w:bCs/>
          <w:sz w:val="23"/>
          <w:szCs w:val="23"/>
        </w:rPr>
        <w:t>. The slot dates are non-negotiable but a performance does not have to occur on every date within a slot. I.e. you do not have to utilise the Sunday slot.</w:t>
      </w:r>
    </w:p>
    <w:p w14:paraId="2E29B291" w14:textId="77777777" w:rsidR="0000381F" w:rsidRDefault="0000381F" w:rsidP="00BD219D">
      <w:pPr>
        <w:ind w:left="1134"/>
      </w:pPr>
    </w:p>
    <w:p w14:paraId="7AC2BFD0" w14:textId="77777777" w:rsidR="005E7B03" w:rsidRPr="005E7B03" w:rsidRDefault="005E7B03" w:rsidP="005E7B03">
      <w:pPr>
        <w:ind w:left="720"/>
        <w:rPr>
          <w:rFonts w:asciiTheme="majorHAnsi" w:hAnsiTheme="majorHAnsi" w:cstheme="majorHAnsi"/>
          <w:sz w:val="23"/>
          <w:szCs w:val="23"/>
          <w:u w:val="single"/>
        </w:rPr>
      </w:pPr>
      <w:r w:rsidRPr="005E7B03">
        <w:rPr>
          <w:rFonts w:asciiTheme="majorHAnsi" w:hAnsiTheme="majorHAnsi" w:cstheme="majorHAnsi"/>
          <w:sz w:val="23"/>
          <w:szCs w:val="23"/>
          <w:u w:val="single"/>
        </w:rPr>
        <w:t>Autumn:</w:t>
      </w:r>
    </w:p>
    <w:p w14:paraId="1C4589AC"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1 – 10/11/19 to 12/11/19</w:t>
      </w:r>
    </w:p>
    <w:p w14:paraId="32BF4FBF"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2 – 17/11/19 to 19/11/19</w:t>
      </w:r>
    </w:p>
    <w:p w14:paraId="70631811"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3 – 24/11/19 to 26/11/19</w:t>
      </w:r>
    </w:p>
    <w:p w14:paraId="249F4188"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4 – 01/12/19 to 03/12/19</w:t>
      </w:r>
    </w:p>
    <w:p w14:paraId="0CA1D3E7"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5 – 08/12/19 to 09/12/19 (Sunday to Monday run)</w:t>
      </w:r>
    </w:p>
    <w:p w14:paraId="374B020F" w14:textId="77777777" w:rsidR="005E7B03" w:rsidRPr="005E7B03" w:rsidRDefault="005E7B03" w:rsidP="005E7B03">
      <w:pPr>
        <w:ind w:left="720"/>
        <w:rPr>
          <w:rFonts w:asciiTheme="majorHAnsi" w:hAnsiTheme="majorHAnsi" w:cstheme="majorHAnsi"/>
          <w:sz w:val="23"/>
          <w:szCs w:val="23"/>
          <w:u w:val="single"/>
        </w:rPr>
      </w:pPr>
      <w:r w:rsidRPr="005E7B03">
        <w:rPr>
          <w:rFonts w:asciiTheme="majorHAnsi" w:hAnsiTheme="majorHAnsi" w:cstheme="majorHAnsi"/>
          <w:sz w:val="23"/>
          <w:szCs w:val="23"/>
          <w:u w:val="single"/>
        </w:rPr>
        <w:t>Spring:</w:t>
      </w:r>
    </w:p>
    <w:p w14:paraId="539ADBAE"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1 – 08/03/20 to 10/03/20</w:t>
      </w:r>
    </w:p>
    <w:p w14:paraId="76EA8111"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 xml:space="preserve">Slot 2 – 15/03/20 to 17/03/20 </w:t>
      </w:r>
    </w:p>
    <w:p w14:paraId="1D6667BB"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3 – 22/03/20 to 24/03/20</w:t>
      </w:r>
    </w:p>
    <w:p w14:paraId="7CA642D4" w14:textId="77777777" w:rsidR="005E7B03" w:rsidRPr="005E7B03" w:rsidRDefault="005E7B03" w:rsidP="005E7B03">
      <w:pPr>
        <w:ind w:left="1440"/>
        <w:rPr>
          <w:rFonts w:asciiTheme="majorHAnsi" w:hAnsiTheme="majorHAnsi" w:cstheme="majorHAnsi"/>
          <w:sz w:val="23"/>
          <w:szCs w:val="23"/>
        </w:rPr>
      </w:pPr>
      <w:r w:rsidRPr="005E7B03">
        <w:rPr>
          <w:rFonts w:asciiTheme="majorHAnsi" w:hAnsiTheme="majorHAnsi" w:cstheme="majorHAnsi"/>
          <w:sz w:val="23"/>
          <w:szCs w:val="23"/>
        </w:rPr>
        <w:t>Slot 4 – 29/03/20 to 30/03/20 (Sunday to Monday run)</w:t>
      </w:r>
    </w:p>
    <w:p w14:paraId="115EAD50" w14:textId="5D01E77F" w:rsidR="005E7B03" w:rsidRPr="005E7B03" w:rsidRDefault="00A6093D" w:rsidP="005E7B03">
      <w:pPr>
        <w:ind w:left="1440"/>
        <w:rPr>
          <w:rFonts w:asciiTheme="majorHAnsi" w:hAnsiTheme="majorHAnsi" w:cstheme="majorHAnsi"/>
          <w:sz w:val="23"/>
          <w:szCs w:val="23"/>
        </w:rPr>
      </w:pPr>
      <w:r>
        <w:rPr>
          <w:rFonts w:asciiTheme="majorHAnsi" w:hAnsiTheme="majorHAnsi" w:cstheme="majorHAnsi"/>
          <w:sz w:val="23"/>
          <w:szCs w:val="23"/>
        </w:rPr>
        <w:t>Slot 5 – 04</w:t>
      </w:r>
      <w:r w:rsidR="005E7B03" w:rsidRPr="005E7B03">
        <w:rPr>
          <w:rFonts w:asciiTheme="majorHAnsi" w:hAnsiTheme="majorHAnsi" w:cstheme="majorHAnsi"/>
          <w:sz w:val="23"/>
          <w:szCs w:val="23"/>
        </w:rPr>
        <w:t xml:space="preserve">/05/20 to </w:t>
      </w:r>
      <w:r>
        <w:rPr>
          <w:rFonts w:asciiTheme="majorHAnsi" w:hAnsiTheme="majorHAnsi" w:cstheme="majorHAnsi"/>
          <w:sz w:val="23"/>
          <w:szCs w:val="23"/>
        </w:rPr>
        <w:t>05</w:t>
      </w:r>
      <w:r w:rsidR="005E7B03" w:rsidRPr="005E7B03">
        <w:rPr>
          <w:rFonts w:asciiTheme="majorHAnsi" w:hAnsiTheme="majorHAnsi" w:cstheme="majorHAnsi"/>
          <w:sz w:val="23"/>
          <w:szCs w:val="23"/>
        </w:rPr>
        <w:t xml:space="preserve">/05/20 </w:t>
      </w:r>
      <w:r>
        <w:rPr>
          <w:rFonts w:asciiTheme="majorHAnsi" w:hAnsiTheme="majorHAnsi" w:cstheme="majorHAnsi"/>
          <w:sz w:val="23"/>
          <w:szCs w:val="23"/>
        </w:rPr>
        <w:t>(Monday to Tuesday run)</w:t>
      </w:r>
    </w:p>
    <w:p w14:paraId="782B97EC" w14:textId="1CC917FD" w:rsidR="005E7B03" w:rsidRPr="005E7B03" w:rsidRDefault="00A6093D" w:rsidP="005E7B03">
      <w:pPr>
        <w:ind w:left="1440"/>
        <w:rPr>
          <w:rFonts w:asciiTheme="majorHAnsi" w:hAnsiTheme="majorHAnsi" w:cstheme="majorHAnsi"/>
          <w:sz w:val="23"/>
          <w:szCs w:val="23"/>
        </w:rPr>
      </w:pPr>
      <w:r>
        <w:rPr>
          <w:rFonts w:asciiTheme="majorHAnsi" w:hAnsiTheme="majorHAnsi" w:cstheme="majorHAnsi"/>
          <w:sz w:val="23"/>
          <w:szCs w:val="23"/>
        </w:rPr>
        <w:t>Slot 6 – 10/05/20 to 12</w:t>
      </w:r>
      <w:r w:rsidR="005E7B03" w:rsidRPr="005E7B03">
        <w:rPr>
          <w:rFonts w:asciiTheme="majorHAnsi" w:hAnsiTheme="majorHAnsi" w:cstheme="majorHAnsi"/>
          <w:sz w:val="23"/>
          <w:szCs w:val="23"/>
        </w:rPr>
        <w:t>/05/20</w:t>
      </w:r>
    </w:p>
    <w:p w14:paraId="6B87EB15" w14:textId="77777777" w:rsidR="0000381F" w:rsidRDefault="00BD219D" w:rsidP="00BD219D">
      <w:pPr>
        <w:spacing w:after="240"/>
        <w:ind w:left="1134"/>
      </w:pPr>
      <w:r>
        <w:br/>
      </w:r>
      <w:r>
        <w:br/>
      </w:r>
      <w:r w:rsidR="0000381F">
        <w:br/>
      </w:r>
      <w:r w:rsidR="0000381F">
        <w:br/>
      </w:r>
    </w:p>
    <w:p w14:paraId="7DCB36DA" w14:textId="77777777" w:rsidR="005E7B03" w:rsidRDefault="005E7B03" w:rsidP="00CB120D">
      <w:pPr>
        <w:spacing w:after="240"/>
      </w:pPr>
    </w:p>
    <w:p w14:paraId="58528248" w14:textId="77777777" w:rsidR="0000381F" w:rsidRDefault="0000381F" w:rsidP="0000381F">
      <w:pPr>
        <w:pStyle w:val="NormalWeb"/>
        <w:spacing w:before="0" w:beforeAutospacing="0" w:after="0" w:afterAutospacing="0"/>
        <w:jc w:val="center"/>
      </w:pPr>
      <w:r>
        <w:rPr>
          <w:rFonts w:ascii="Calibri" w:hAnsi="Calibri" w:cs="Calibri"/>
          <w:b/>
          <w:bCs/>
          <w:color w:val="990099"/>
          <w:sz w:val="44"/>
          <w:szCs w:val="44"/>
        </w:rPr>
        <w:lastRenderedPageBreak/>
        <w:t>FRINGE OR IN-HOUSE?</w:t>
      </w:r>
    </w:p>
    <w:p w14:paraId="705CF585" w14:textId="77777777" w:rsidR="0000381F" w:rsidRDefault="0000381F" w:rsidP="0000381F"/>
    <w:p w14:paraId="3943E8B3" w14:textId="77777777" w:rsidR="0000381F" w:rsidRDefault="0000381F" w:rsidP="0000381F">
      <w:pPr>
        <w:pStyle w:val="NormalWeb"/>
        <w:spacing w:before="0" w:beforeAutospacing="0" w:after="240" w:afterAutospacing="0"/>
      </w:pPr>
      <w:r>
        <w:rPr>
          <w:rFonts w:ascii="Calibri" w:hAnsi="Calibri" w:cs="Calibri"/>
          <w:color w:val="000000"/>
          <w:sz w:val="22"/>
          <w:szCs w:val="22"/>
        </w:rPr>
        <w:t xml:space="preserve">One of the first decisions any proposing team must make is deciding which season to propose for. To aid with this decision, here are the main differences between the In-House and Fringe seasons and why a show may be suited to either season. </w:t>
      </w:r>
    </w:p>
    <w:p w14:paraId="2419173C" w14:textId="77777777" w:rsidR="00BB76F3" w:rsidRDefault="0000381F" w:rsidP="0000381F">
      <w:pPr>
        <w:pStyle w:val="NormalWeb"/>
        <w:spacing w:before="0" w:beforeAutospacing="0" w:after="240" w:afterAutospacing="0"/>
        <w:ind w:hanging="567"/>
        <w:rPr>
          <w:rFonts w:ascii="Calibri" w:hAnsi="Calibri" w:cs="Calibri"/>
          <w:color w:val="000000"/>
          <w:sz w:val="22"/>
          <w:szCs w:val="22"/>
        </w:rPr>
      </w:pPr>
      <w:r>
        <w:rPr>
          <w:rFonts w:ascii="Calibri" w:hAnsi="Calibri" w:cs="Calibri"/>
          <w:b/>
          <w:bCs/>
          <w:color w:val="990099"/>
          <w:sz w:val="22"/>
          <w:szCs w:val="22"/>
        </w:rPr>
        <w:t>SPACE:</w:t>
      </w:r>
      <w:r>
        <w:rPr>
          <w:rFonts w:ascii="Calibri" w:hAnsi="Calibri" w:cs="Calibri"/>
          <w:color w:val="000000"/>
          <w:sz w:val="22"/>
          <w:szCs w:val="22"/>
        </w:rPr>
        <w:t xml:space="preserve"> </w:t>
      </w:r>
    </w:p>
    <w:p w14:paraId="7D42FEC1" w14:textId="1DE40E1C" w:rsidR="0000381F" w:rsidRPr="00BB76F3" w:rsidRDefault="0000381F" w:rsidP="00BB76F3">
      <w:pPr>
        <w:pStyle w:val="NormalWeb"/>
        <w:spacing w:before="0" w:beforeAutospacing="0" w:after="240" w:afterAutospacing="0"/>
        <w:rPr>
          <w:rFonts w:ascii="Calibri" w:hAnsi="Calibri" w:cs="Calibri"/>
          <w:color w:val="000000"/>
          <w:sz w:val="22"/>
          <w:szCs w:val="22"/>
        </w:rPr>
      </w:pPr>
      <w:r>
        <w:rPr>
          <w:rFonts w:ascii="Calibri" w:hAnsi="Calibri" w:cs="Calibri"/>
          <w:color w:val="000000"/>
          <w:sz w:val="22"/>
          <w:szCs w:val="22"/>
        </w:rPr>
        <w:t>The main difference between the seasons is the space that the show is performed in. In-house</w:t>
      </w:r>
      <w:r w:rsidR="00BB76F3">
        <w:rPr>
          <w:rFonts w:ascii="Calibri" w:hAnsi="Calibri" w:cs="Calibri"/>
          <w:color w:val="000000"/>
          <w:sz w:val="22"/>
          <w:szCs w:val="22"/>
        </w:rPr>
        <w:t xml:space="preserve"> </w:t>
      </w:r>
      <w:r>
        <w:rPr>
          <w:rFonts w:ascii="Calibri" w:hAnsi="Calibri" w:cs="Calibri"/>
          <w:color w:val="000000"/>
          <w:sz w:val="22"/>
          <w:szCs w:val="22"/>
        </w:rPr>
        <w:t xml:space="preserve">shows use the main auditorium space whereas Fringe shows, whilst usually using Studio A, can make use of any venue or space. </w:t>
      </w:r>
    </w:p>
    <w:p w14:paraId="0E342941" w14:textId="77777777" w:rsidR="0000381F" w:rsidRDefault="0000381F" w:rsidP="00BB76F3">
      <w:pPr>
        <w:pStyle w:val="NormalWeb"/>
        <w:spacing w:before="0" w:beforeAutospacing="0" w:after="240" w:afterAutospacing="0"/>
        <w:ind w:firstLine="720"/>
      </w:pPr>
      <w:r>
        <w:rPr>
          <w:rFonts w:ascii="Calibri" w:hAnsi="Calibri" w:cs="Calibri"/>
          <w:color w:val="000000"/>
          <w:sz w:val="22"/>
          <w:szCs w:val="22"/>
        </w:rPr>
        <w:t>One of the main reasons for proposing In-House would be the ability to use the auditorium and so justifications for the use of the space should be shown in the proposal. The auditorium could be more suitable for complex tech or set due to its increased capabilities and sizing, however ambitious set and tech can be achieved in the Studio A.</w:t>
      </w:r>
      <w:r w:rsidR="00BD219D">
        <w:rPr>
          <w:rFonts w:ascii="Calibri" w:hAnsi="Calibri" w:cs="Calibri"/>
          <w:color w:val="000000"/>
          <w:sz w:val="22"/>
          <w:szCs w:val="22"/>
        </w:rPr>
        <w:t xml:space="preserve"> </w:t>
      </w:r>
      <w:r w:rsidR="00BD219D" w:rsidRPr="00A6093D">
        <w:rPr>
          <w:rFonts w:ascii="Calibri" w:hAnsi="Calibri" w:cs="Calibri"/>
          <w:color w:val="000000"/>
          <w:sz w:val="22"/>
          <w:szCs w:val="22"/>
        </w:rPr>
        <w:t>Please note that the auditorium also has use of wing space and multiple doors/entrances.</w:t>
      </w:r>
      <w:r>
        <w:rPr>
          <w:rFonts w:ascii="Calibri" w:hAnsi="Calibri" w:cs="Calibri"/>
          <w:color w:val="000000"/>
          <w:sz w:val="22"/>
          <w:szCs w:val="22"/>
        </w:rPr>
        <w:t xml:space="preserve"> (For more information on use of venues other than Studio A please refer to the </w:t>
      </w:r>
      <w:r>
        <w:rPr>
          <w:rFonts w:ascii="Calibri" w:hAnsi="Calibri" w:cs="Calibri"/>
          <w:b/>
          <w:bCs/>
          <w:color w:val="000000"/>
          <w:sz w:val="22"/>
          <w:szCs w:val="22"/>
        </w:rPr>
        <w:t>External Venues pack</w:t>
      </w:r>
      <w:r>
        <w:rPr>
          <w:rFonts w:ascii="Calibri" w:hAnsi="Calibri" w:cs="Calibri"/>
          <w:color w:val="000000"/>
          <w:sz w:val="22"/>
          <w:szCs w:val="22"/>
        </w:rPr>
        <w:t>.)</w:t>
      </w:r>
    </w:p>
    <w:p w14:paraId="3B557959" w14:textId="77777777" w:rsidR="00BB76F3" w:rsidRDefault="0000381F" w:rsidP="0000381F">
      <w:pPr>
        <w:pStyle w:val="NormalWeb"/>
        <w:spacing w:before="0" w:beforeAutospacing="0" w:after="240" w:afterAutospacing="0"/>
        <w:ind w:hanging="567"/>
        <w:rPr>
          <w:rFonts w:ascii="Calibri" w:hAnsi="Calibri" w:cs="Calibri"/>
          <w:color w:val="990099"/>
          <w:sz w:val="22"/>
          <w:szCs w:val="22"/>
        </w:rPr>
      </w:pPr>
      <w:r>
        <w:rPr>
          <w:rFonts w:ascii="Calibri" w:hAnsi="Calibri" w:cs="Calibri"/>
          <w:b/>
          <w:bCs/>
          <w:color w:val="990099"/>
          <w:sz w:val="22"/>
          <w:szCs w:val="22"/>
        </w:rPr>
        <w:t>PERFORMANCE DATES:</w:t>
      </w:r>
      <w:r>
        <w:rPr>
          <w:rFonts w:ascii="Calibri" w:hAnsi="Calibri" w:cs="Calibri"/>
          <w:color w:val="990099"/>
          <w:sz w:val="22"/>
          <w:szCs w:val="22"/>
        </w:rPr>
        <w:t xml:space="preserve"> </w:t>
      </w:r>
    </w:p>
    <w:p w14:paraId="021F4EE6" w14:textId="50FE0011" w:rsidR="0000381F" w:rsidRDefault="0000381F" w:rsidP="00BB76F3">
      <w:pPr>
        <w:pStyle w:val="NormalWeb"/>
        <w:spacing w:before="0" w:beforeAutospacing="0" w:after="240" w:afterAutospacing="0"/>
      </w:pPr>
      <w:r>
        <w:rPr>
          <w:rFonts w:ascii="Calibri" w:hAnsi="Calibri" w:cs="Calibri"/>
          <w:color w:val="000000"/>
          <w:sz w:val="22"/>
          <w:szCs w:val="22"/>
        </w:rPr>
        <w:t xml:space="preserve">In-House shows have 5 performances across 4 days typically running Wednesday to Saturday with a Saturday matinee (excluding Slot 7 in </w:t>
      </w:r>
      <w:r w:rsidR="005E7B03">
        <w:rPr>
          <w:rFonts w:ascii="Calibri" w:hAnsi="Calibri" w:cs="Calibri"/>
          <w:color w:val="000000"/>
          <w:sz w:val="22"/>
          <w:szCs w:val="22"/>
        </w:rPr>
        <w:t>autumn</w:t>
      </w:r>
      <w:r>
        <w:rPr>
          <w:rFonts w:ascii="Calibri" w:hAnsi="Calibri" w:cs="Calibri"/>
          <w:color w:val="000000"/>
          <w:sz w:val="22"/>
          <w:szCs w:val="22"/>
        </w:rPr>
        <w:t xml:space="preserve"> and</w:t>
      </w:r>
      <w:r w:rsidR="00BD219D">
        <w:rPr>
          <w:rFonts w:ascii="Calibri" w:hAnsi="Calibri" w:cs="Calibri"/>
          <w:color w:val="000000"/>
          <w:sz w:val="22"/>
          <w:szCs w:val="22"/>
        </w:rPr>
        <w:t xml:space="preserve"> Slot 6</w:t>
      </w:r>
      <w:r>
        <w:rPr>
          <w:rFonts w:ascii="Calibri" w:hAnsi="Calibri" w:cs="Calibri"/>
          <w:color w:val="000000"/>
          <w:sz w:val="22"/>
          <w:szCs w:val="22"/>
        </w:rPr>
        <w:t xml:space="preserve"> </w:t>
      </w:r>
      <w:r w:rsidR="005E7B03">
        <w:rPr>
          <w:rFonts w:ascii="Calibri" w:hAnsi="Calibri" w:cs="Calibri"/>
          <w:color w:val="000000"/>
          <w:sz w:val="22"/>
          <w:szCs w:val="22"/>
        </w:rPr>
        <w:t>spring</w:t>
      </w:r>
      <w:r>
        <w:rPr>
          <w:rFonts w:ascii="Calibri" w:hAnsi="Calibri" w:cs="Calibri"/>
          <w:color w:val="000000"/>
          <w:sz w:val="22"/>
          <w:szCs w:val="22"/>
        </w:rPr>
        <w:t xml:space="preserve"> which run from Tuesday to Friday with a Friday matinee). </w:t>
      </w:r>
    </w:p>
    <w:p w14:paraId="06228E72" w14:textId="14CE931F" w:rsidR="0000381F" w:rsidRDefault="0000381F" w:rsidP="00BB76F3">
      <w:pPr>
        <w:pStyle w:val="NormalWeb"/>
        <w:spacing w:before="0" w:beforeAutospacing="0" w:after="240" w:afterAutospacing="0"/>
        <w:ind w:firstLine="720"/>
      </w:pPr>
      <w:r w:rsidRPr="00A6093D">
        <w:rPr>
          <w:rFonts w:ascii="Calibri" w:hAnsi="Calibri" w:cs="Calibri"/>
          <w:color w:val="000000"/>
          <w:sz w:val="22"/>
          <w:szCs w:val="22"/>
        </w:rPr>
        <w:t xml:space="preserve">Fringe shows will have between 2 and 4 performances traditionally on Monday and Tuesday. However, this year, alongside the option of 9.30pm shows we have decided to open up Sundays for shows that are longer or more physical to have the opportunity for up to 4 performances. </w:t>
      </w:r>
      <w:r w:rsidR="00A6093D" w:rsidRPr="00A6093D">
        <w:rPr>
          <w:rFonts w:ascii="Calibri" w:hAnsi="Calibri" w:cs="Calibri"/>
          <w:color w:val="000000"/>
          <w:sz w:val="22"/>
          <w:szCs w:val="22"/>
        </w:rPr>
        <w:t>Certain slots do have stipulations i.e. limited dates. Please see the above dates for more information.</w:t>
      </w:r>
    </w:p>
    <w:p w14:paraId="4C2551CE" w14:textId="77777777" w:rsidR="00BB76F3" w:rsidRDefault="0000381F" w:rsidP="0000381F">
      <w:pPr>
        <w:pStyle w:val="NormalWeb"/>
        <w:spacing w:before="0" w:beforeAutospacing="0" w:after="240" w:afterAutospacing="0"/>
        <w:ind w:hanging="567"/>
        <w:rPr>
          <w:rFonts w:ascii="Calibri" w:hAnsi="Calibri" w:cs="Calibri"/>
          <w:b/>
          <w:bCs/>
          <w:color w:val="990099"/>
          <w:sz w:val="22"/>
          <w:szCs w:val="22"/>
        </w:rPr>
      </w:pPr>
      <w:r>
        <w:rPr>
          <w:rFonts w:ascii="Calibri" w:hAnsi="Calibri" w:cs="Calibri"/>
          <w:b/>
          <w:bCs/>
          <w:color w:val="990099"/>
          <w:sz w:val="22"/>
          <w:szCs w:val="22"/>
        </w:rPr>
        <w:t>BUDGET:</w:t>
      </w:r>
    </w:p>
    <w:p w14:paraId="76BF6A6E" w14:textId="591D17C2" w:rsidR="0000381F" w:rsidRDefault="0000381F" w:rsidP="00BB76F3">
      <w:pPr>
        <w:pStyle w:val="NormalWeb"/>
        <w:spacing w:before="0" w:beforeAutospacing="0" w:after="240" w:afterAutospacing="0"/>
      </w:pPr>
      <w:r>
        <w:rPr>
          <w:rFonts w:ascii="Calibri" w:hAnsi="Calibri" w:cs="Calibri"/>
          <w:color w:val="000000"/>
          <w:sz w:val="22"/>
          <w:szCs w:val="22"/>
        </w:rPr>
        <w:t xml:space="preserve"> As outlined in the budget breakdown section of this pack the maximum budget for an In-House show is generally </w:t>
      </w:r>
      <w:r w:rsidR="00405587" w:rsidRPr="00405587">
        <w:rPr>
          <w:rFonts w:ascii="Calibri" w:hAnsi="Calibri" w:cs="Calibri"/>
          <w:color w:val="000000"/>
          <w:sz w:val="22"/>
          <w:szCs w:val="22"/>
        </w:rPr>
        <w:t>£750</w:t>
      </w:r>
      <w:r w:rsidR="005D06E5" w:rsidRPr="00405587">
        <w:rPr>
          <w:rFonts w:ascii="Calibri" w:hAnsi="Calibri" w:cs="Calibri"/>
          <w:color w:val="000000"/>
          <w:sz w:val="22"/>
          <w:szCs w:val="22"/>
        </w:rPr>
        <w:t xml:space="preserve"> unless a show does not require rights and therefore the budget is reduced to £500.</w:t>
      </w:r>
      <w:r w:rsidR="005D06E5">
        <w:rPr>
          <w:rFonts w:ascii="Calibri" w:hAnsi="Calibri" w:cs="Calibri"/>
          <w:color w:val="000000"/>
          <w:sz w:val="22"/>
          <w:szCs w:val="22"/>
        </w:rPr>
        <w:t xml:space="preserve">  F</w:t>
      </w:r>
      <w:r>
        <w:rPr>
          <w:rFonts w:ascii="Calibri" w:hAnsi="Calibri" w:cs="Calibri"/>
          <w:color w:val="000000"/>
          <w:sz w:val="22"/>
          <w:szCs w:val="22"/>
        </w:rPr>
        <w:t xml:space="preserve">or Fringe </w:t>
      </w:r>
      <w:r w:rsidR="005D06E5">
        <w:rPr>
          <w:rFonts w:ascii="Calibri" w:hAnsi="Calibri" w:cs="Calibri"/>
          <w:color w:val="000000"/>
          <w:sz w:val="22"/>
          <w:szCs w:val="22"/>
        </w:rPr>
        <w:t xml:space="preserve">there </w:t>
      </w:r>
      <w:r>
        <w:rPr>
          <w:rFonts w:ascii="Calibri" w:hAnsi="Calibri" w:cs="Calibri"/>
          <w:color w:val="000000"/>
          <w:sz w:val="22"/>
          <w:szCs w:val="22"/>
        </w:rPr>
        <w:t xml:space="preserve">is </w:t>
      </w:r>
      <w:r w:rsidR="005D06E5">
        <w:rPr>
          <w:rFonts w:ascii="Calibri" w:hAnsi="Calibri" w:cs="Calibri"/>
          <w:color w:val="000000"/>
          <w:sz w:val="22"/>
          <w:szCs w:val="22"/>
        </w:rPr>
        <w:t xml:space="preserve">a </w:t>
      </w:r>
      <w:r>
        <w:rPr>
          <w:rFonts w:ascii="Calibri" w:hAnsi="Calibri" w:cs="Calibri"/>
          <w:color w:val="000000"/>
          <w:sz w:val="22"/>
          <w:szCs w:val="22"/>
        </w:rPr>
        <w:t>£150. Therefore, when considering which season to propose for shows with more expensive right</w:t>
      </w:r>
      <w:r w:rsidR="00F52718">
        <w:rPr>
          <w:rFonts w:ascii="Calibri" w:hAnsi="Calibri" w:cs="Calibri"/>
          <w:color w:val="000000"/>
          <w:sz w:val="22"/>
          <w:szCs w:val="22"/>
        </w:rPr>
        <w:t>s</w:t>
      </w:r>
      <w:r>
        <w:rPr>
          <w:rFonts w:ascii="Calibri" w:hAnsi="Calibri" w:cs="Calibri"/>
          <w:color w:val="000000"/>
          <w:sz w:val="22"/>
          <w:szCs w:val="22"/>
        </w:rPr>
        <w:t xml:space="preserve">, set pieces or costumes/props, In-House may be more suitable whereas shows that have cheaper rights or that make use of existing or minimal set and costume/props may work better in the Fringe season. </w:t>
      </w:r>
    </w:p>
    <w:p w14:paraId="2862E594" w14:textId="77777777" w:rsidR="0000381F" w:rsidRDefault="0000381F" w:rsidP="0000381F">
      <w:pPr>
        <w:pStyle w:val="NormalWeb"/>
        <w:spacing w:before="0" w:beforeAutospacing="0" w:after="240" w:afterAutospacing="0"/>
      </w:pPr>
      <w:r>
        <w:rPr>
          <w:rFonts w:ascii="Calibri" w:hAnsi="Calibri" w:cs="Calibri"/>
          <w:b/>
          <w:bCs/>
          <w:color w:val="000000"/>
          <w:sz w:val="22"/>
          <w:szCs w:val="22"/>
        </w:rPr>
        <w:t>Remember, it is still possible to create ambitious sets or put on shows with performance rights in the Fringe season, just as it is possible to put on student writing or lower budget shows In-House!</w:t>
      </w:r>
    </w:p>
    <w:p w14:paraId="6AD61AE7" w14:textId="4EC02DFE" w:rsidR="00F52718" w:rsidRDefault="0000381F" w:rsidP="0000381F">
      <w:pPr>
        <w:spacing w:after="240"/>
      </w:pPr>
      <w:r>
        <w:br/>
      </w:r>
      <w:r>
        <w:br/>
      </w:r>
      <w:r>
        <w:br/>
      </w:r>
      <w:r>
        <w:br/>
      </w:r>
      <w:r>
        <w:br/>
      </w:r>
      <w:r>
        <w:br/>
      </w:r>
      <w:r>
        <w:br/>
      </w:r>
      <w:r>
        <w:br/>
      </w:r>
      <w:r>
        <w:br/>
      </w:r>
    </w:p>
    <w:p w14:paraId="32D2F29A" w14:textId="77777777" w:rsidR="0000381F" w:rsidRDefault="0000381F" w:rsidP="0000381F">
      <w:pPr>
        <w:pStyle w:val="NormalWeb"/>
        <w:spacing w:before="0" w:beforeAutospacing="0" w:after="0" w:afterAutospacing="0"/>
        <w:jc w:val="center"/>
      </w:pPr>
      <w:r>
        <w:rPr>
          <w:rFonts w:ascii="Calibri" w:hAnsi="Calibri" w:cs="Calibri"/>
          <w:b/>
          <w:bCs/>
          <w:color w:val="990099"/>
          <w:sz w:val="44"/>
          <w:szCs w:val="44"/>
        </w:rPr>
        <w:lastRenderedPageBreak/>
        <w:t>THE PROPOSALS PROCESS</w:t>
      </w:r>
    </w:p>
    <w:p w14:paraId="61B1B9F6" w14:textId="77777777" w:rsidR="0000381F" w:rsidRDefault="0000381F" w:rsidP="0000381F"/>
    <w:p w14:paraId="7A37FF29" w14:textId="77777777" w:rsidR="0000381F" w:rsidRDefault="0000381F" w:rsidP="0000381F">
      <w:pPr>
        <w:pStyle w:val="NormalWeb"/>
        <w:spacing w:before="0" w:beforeAutospacing="0" w:after="0" w:afterAutospacing="0"/>
      </w:pPr>
      <w:r>
        <w:rPr>
          <w:rFonts w:ascii="Calibri" w:hAnsi="Calibri" w:cs="Calibri"/>
          <w:color w:val="000000"/>
          <w:sz w:val="22"/>
          <w:szCs w:val="22"/>
        </w:rPr>
        <w:t xml:space="preserve">The aim of this pack is to show you all of the necessary requirements that will need to be fulfilled in order for your production team to make a proposal to the Nottingham New Theatre. It will guide you through filling out the form and how the proposals day works. </w:t>
      </w:r>
    </w:p>
    <w:p w14:paraId="5144BE35"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In order to submit a proposal you must make sure that you have: </w:t>
      </w:r>
    </w:p>
    <w:p w14:paraId="5541C9E6" w14:textId="77777777" w:rsidR="0000381F" w:rsidRDefault="0000381F" w:rsidP="0000381F">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Ensured performance rights for your desired show are available (where required)</w:t>
      </w:r>
    </w:p>
    <w:p w14:paraId="57EB63CE" w14:textId="77777777" w:rsidR="0000381F" w:rsidRDefault="0000381F" w:rsidP="0000381F">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Have completed all sections of the proposals form</w:t>
      </w:r>
    </w:p>
    <w:p w14:paraId="7C60BB36" w14:textId="77777777" w:rsidR="0000381F" w:rsidRDefault="0000381F" w:rsidP="0000381F">
      <w:pPr>
        <w:pStyle w:val="NormalWeb"/>
        <w:numPr>
          <w:ilvl w:val="0"/>
          <w:numId w:val="9"/>
        </w:numPr>
        <w:spacing w:before="0" w:beforeAutospacing="0" w:after="120" w:afterAutospacing="0"/>
        <w:textAlignment w:val="baseline"/>
        <w:rPr>
          <w:rFonts w:ascii="Noto Sans Symbols" w:hAnsi="Noto Sans Symbols"/>
          <w:color w:val="000000"/>
          <w:sz w:val="22"/>
          <w:szCs w:val="22"/>
        </w:rPr>
      </w:pPr>
      <w:r>
        <w:rPr>
          <w:rFonts w:ascii="Calibri" w:hAnsi="Calibri" w:cs="Calibri"/>
          <w:color w:val="000000"/>
          <w:sz w:val="22"/>
          <w:szCs w:val="22"/>
        </w:rPr>
        <w:t>Have sent the form to the relevant coordinator by midnight on the Wednesday before proposals (dates above)</w:t>
      </w:r>
    </w:p>
    <w:p w14:paraId="25FAFD9B" w14:textId="77777777" w:rsidR="0000381F" w:rsidRDefault="0000381F" w:rsidP="0000381F">
      <w:pPr>
        <w:pStyle w:val="NormalWeb"/>
        <w:spacing w:before="0" w:beforeAutospacing="0" w:after="120" w:afterAutospacing="0"/>
      </w:pPr>
      <w:r>
        <w:rPr>
          <w:rFonts w:ascii="Calibri" w:hAnsi="Calibri" w:cs="Calibri"/>
          <w:b/>
          <w:bCs/>
          <w:color w:val="990099"/>
          <w:sz w:val="28"/>
          <w:szCs w:val="28"/>
        </w:rPr>
        <w:t>PERFORMANCE RIGHTS:</w:t>
      </w:r>
    </w:p>
    <w:p w14:paraId="28DFE7DF"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You will probably need to contact the playwright, their agents, their estate or a licencing agency to be able to get permission to perform your chosen play. </w:t>
      </w:r>
    </w:p>
    <w:p w14:paraId="30CF1135" w14:textId="77777777" w:rsidR="0000381F" w:rsidRDefault="0000381F" w:rsidP="0000381F">
      <w:pPr>
        <w:pStyle w:val="NormalWeb"/>
        <w:spacing w:before="0" w:beforeAutospacing="0" w:after="120" w:afterAutospacing="0"/>
      </w:pPr>
      <w:r>
        <w:rPr>
          <w:rFonts w:ascii="Calibri" w:hAnsi="Calibri" w:cs="Calibri"/>
          <w:b/>
          <w:bCs/>
          <w:color w:val="000000"/>
          <w:sz w:val="22"/>
          <w:szCs w:val="22"/>
        </w:rPr>
        <w:t>No rights? No performance.</w:t>
      </w:r>
      <w:r>
        <w:rPr>
          <w:rFonts w:ascii="Calibri" w:hAnsi="Calibri" w:cs="Calibri"/>
          <w:color w:val="000000"/>
          <w:sz w:val="22"/>
          <w:szCs w:val="22"/>
        </w:rPr>
        <w:t xml:space="preserve"> We, as a theatre, are required by law to obtain the relevant performance rights for every production we put on. If rights are not obtainable, we simply cannot consider your proposal. It is your responsibility as proposal teams to enquire about rights.  If you need any help, please speak to the relevant coordinator. </w:t>
      </w:r>
    </w:p>
    <w:p w14:paraId="12D3E4C4"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Rights are not needed for a play that is self/student written or if it is in the public domain. </w:t>
      </w:r>
    </w:p>
    <w:p w14:paraId="65FBE3C1" w14:textId="77777777" w:rsidR="0000381F" w:rsidRDefault="0000381F" w:rsidP="0000381F">
      <w:pPr>
        <w:pStyle w:val="NormalWeb"/>
        <w:spacing w:before="0" w:beforeAutospacing="0" w:after="120" w:afterAutospacing="0"/>
      </w:pPr>
      <w:r>
        <w:rPr>
          <w:rFonts w:ascii="Calibri" w:hAnsi="Calibri" w:cs="Calibri"/>
          <w:b/>
          <w:bCs/>
          <w:color w:val="990099"/>
        </w:rPr>
        <w:t xml:space="preserve">Rights Availability </w:t>
      </w:r>
    </w:p>
    <w:p w14:paraId="0B5D57EE"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There is no guarantee that rights for a play will be available. There are many reasons as to why rights might be withdrawn – professional companies touring the play currently is the most common one. Who owns the performance rights will be detailed on the legal page of the script and usually contact details are given there. However, details on how to obtain rights can also be found online. </w:t>
      </w:r>
    </w:p>
    <w:p w14:paraId="1702FFC2"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Contact the rights company early as it can sometimes take a few weeks to get formal confirmation. </w:t>
      </w:r>
    </w:p>
    <w:p w14:paraId="691A7517" w14:textId="77777777" w:rsidR="0000381F" w:rsidRDefault="0000381F" w:rsidP="0000381F">
      <w:pPr>
        <w:pStyle w:val="NormalWeb"/>
        <w:spacing w:before="0" w:beforeAutospacing="0" w:after="120" w:afterAutospacing="0"/>
      </w:pPr>
      <w:r>
        <w:rPr>
          <w:rFonts w:ascii="Calibri" w:hAnsi="Calibri" w:cs="Calibri"/>
          <w:b/>
          <w:bCs/>
          <w:color w:val="990099"/>
        </w:rPr>
        <w:t xml:space="preserve">How to make an enquiry </w:t>
      </w:r>
    </w:p>
    <w:p w14:paraId="370AD55D"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Often, you will be asked to complete an enquiry form or application to provide the basic information about your production. </w:t>
      </w:r>
    </w:p>
    <w:p w14:paraId="35A81ABE"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For dates of the performance, most companies will allow you to enter the dates for the entire season when enquiring if rights are available. You can then amend the dates to your specific slot if the show gets on upon purchasing the rights. </w:t>
      </w:r>
    </w:p>
    <w:p w14:paraId="0D16A938"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For the In-House auditorium, the capacity is 86. For Fringe shows, it depends on the venue being used. In Studio A, capacity is often between 20 and 30.</w:t>
      </w:r>
    </w:p>
    <w:p w14:paraId="396673AE"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If rights are available, you will be given a quote. This needs to be provided on the proposal as part of your budget. </w:t>
      </w:r>
    </w:p>
    <w:p w14:paraId="2A70A5BE"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If you have any questions for the rights holder, there will often be a ‘Questions/Comments’ section. This is a good place to ask about anything that might affect the obtaining the rights – such as whether characters can be cast gender neutral. It is important to get permission from the right’s holder before making changes to a play. </w:t>
      </w:r>
    </w:p>
    <w:p w14:paraId="3E932119" w14:textId="77777777" w:rsidR="0000381F" w:rsidRDefault="0000381F" w:rsidP="0000381F">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Depending on the company or person who holds the rights, there may be room to negotiate the price of rights (because of the size of our venue and the fact we are a student company). It is always worth trying to negotiate with the cost of rights as this will give you more overall budget! </w:t>
      </w:r>
    </w:p>
    <w:p w14:paraId="2D6982F7" w14:textId="77777777" w:rsidR="0000381F" w:rsidRDefault="0000381F" w:rsidP="0000381F">
      <w:pPr>
        <w:pStyle w:val="NormalWeb"/>
        <w:numPr>
          <w:ilvl w:val="0"/>
          <w:numId w:val="10"/>
        </w:numPr>
        <w:spacing w:before="0" w:beforeAutospacing="0" w:after="12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For some companies, you will need to email them directly to make an enquiry. The sample email below is a good example of the level of detail needed when enquiring. </w:t>
      </w:r>
    </w:p>
    <w:p w14:paraId="2FDE0CB4" w14:textId="77777777" w:rsidR="00720AEB" w:rsidRDefault="00720AEB" w:rsidP="0000381F">
      <w:pPr>
        <w:rPr>
          <w:rFonts w:ascii="Times New Roman" w:hAnsi="Times New Roman"/>
          <w:sz w:val="24"/>
          <w:szCs w:val="24"/>
        </w:rPr>
      </w:pPr>
      <w:bookmarkStart w:id="0" w:name="_GoBack"/>
      <w:bookmarkEnd w:id="0"/>
    </w:p>
    <w:p w14:paraId="749A1C7F" w14:textId="25BBE225" w:rsidR="00720AEB" w:rsidRDefault="00720AEB" w:rsidP="0000381F">
      <w:pPr>
        <w:rPr>
          <w:rFonts w:ascii="Times New Roman" w:hAnsi="Times New Roman"/>
          <w:sz w:val="24"/>
          <w:szCs w:val="24"/>
        </w:rPr>
      </w:pPr>
      <w:r>
        <w:rPr>
          <w:noProof/>
          <w:lang w:eastAsia="en-GB"/>
        </w:rPr>
        <w:lastRenderedPageBreak/>
        <w:drawing>
          <wp:anchor distT="0" distB="0" distL="114300" distR="114300" simplePos="0" relativeHeight="251750400" behindDoc="1" locked="0" layoutInCell="1" allowOverlap="1" wp14:anchorId="42F5C640" wp14:editId="7B97693F">
            <wp:simplePos x="0" y="0"/>
            <wp:positionH relativeFrom="margin">
              <wp:posOffset>-487045</wp:posOffset>
            </wp:positionH>
            <wp:positionV relativeFrom="paragraph">
              <wp:posOffset>0</wp:posOffset>
            </wp:positionV>
            <wp:extent cx="6546531" cy="2257425"/>
            <wp:effectExtent l="0" t="0" r="6985" b="0"/>
            <wp:wrapTight wrapText="bothSides">
              <wp:wrapPolygon edited="0">
                <wp:start x="0" y="0"/>
                <wp:lineTo x="0" y="21327"/>
                <wp:lineTo x="21560" y="2132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622" t="31035" r="16907" b="27586"/>
                    <a:stretch/>
                  </pic:blipFill>
                  <pic:spPr bwMode="auto">
                    <a:xfrm>
                      <a:off x="0" y="0"/>
                      <a:ext cx="6546531"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7D8D5" w14:textId="1ED15256" w:rsidR="0000381F" w:rsidRPr="00720AEB" w:rsidRDefault="0000381F" w:rsidP="00720AEB">
      <w:pPr>
        <w:rPr>
          <w:rFonts w:ascii="Times New Roman" w:hAnsi="Times New Roman"/>
          <w:sz w:val="24"/>
          <w:szCs w:val="24"/>
        </w:rPr>
      </w:pPr>
      <w:r>
        <w:rPr>
          <w:rFonts w:ascii="Calibri" w:hAnsi="Calibri" w:cs="Calibri"/>
          <w:b/>
          <w:bCs/>
          <w:color w:val="990099"/>
          <w:sz w:val="28"/>
          <w:szCs w:val="28"/>
        </w:rPr>
        <w:t>PROPOSALS ADVICE MEETING (PAM):</w:t>
      </w:r>
    </w:p>
    <w:p w14:paraId="157645EA"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This is a session run by the coordinators in the week before proposals to allow anyone who is thinking of proposing to have a further insight into the process, as well as giving a prime opportunity to speak to relevant committee members about parts of the form. This meeting is highly recommended for anyone who wants to propose – especially first time teams. The meeting date and times will be posted on the Nottingham New Theatre Facebook page. </w:t>
      </w:r>
    </w:p>
    <w:p w14:paraId="7564D016" w14:textId="77777777" w:rsidR="0000381F" w:rsidRDefault="0000381F" w:rsidP="0000381F">
      <w:pPr>
        <w:pStyle w:val="NormalWeb"/>
        <w:numPr>
          <w:ilvl w:val="0"/>
          <w:numId w:val="11"/>
        </w:numPr>
        <w:spacing w:before="0" w:beforeAutospacing="0" w:after="0" w:afterAutospacing="0"/>
        <w:textAlignment w:val="baseline"/>
        <w:rPr>
          <w:rFonts w:ascii="Noto Sans Symbols" w:hAnsi="Noto Sans Symbols"/>
          <w:b/>
          <w:bCs/>
          <w:color w:val="000000"/>
          <w:sz w:val="22"/>
          <w:szCs w:val="22"/>
        </w:rPr>
      </w:pPr>
      <w:r>
        <w:rPr>
          <w:rFonts w:ascii="Calibri" w:hAnsi="Calibri" w:cs="Calibri"/>
          <w:b/>
          <w:bCs/>
          <w:color w:val="000000"/>
          <w:sz w:val="22"/>
          <w:szCs w:val="22"/>
        </w:rPr>
        <w:t xml:space="preserve">Speaking to the relevant committee members is vital for your proposal. It will work against you if there is a fault/something unfeasible in your form and you haven’t spoken to the relevant committee member. </w:t>
      </w:r>
    </w:p>
    <w:p w14:paraId="378FD108" w14:textId="77777777" w:rsidR="0000381F" w:rsidRDefault="0000381F" w:rsidP="0000381F">
      <w:pPr>
        <w:pStyle w:val="NormalWeb"/>
        <w:numPr>
          <w:ilvl w:val="0"/>
          <w:numId w:val="12"/>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There is no such thing as a stupid question! It is much better that you ask committee if you have any queries (as opposed to guessing what the answer might be). </w:t>
      </w:r>
    </w:p>
    <w:p w14:paraId="2352EF42" w14:textId="77777777" w:rsidR="0000381F" w:rsidRDefault="0000381F" w:rsidP="0000381F">
      <w:pPr>
        <w:pStyle w:val="NormalWeb"/>
        <w:numPr>
          <w:ilvl w:val="0"/>
          <w:numId w:val="12"/>
        </w:numPr>
        <w:spacing w:before="0" w:beforeAutospacing="0" w:after="12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If you are unsure who to talk to, the season coordinators can point you to the correct member of committee for your question. </w:t>
      </w:r>
    </w:p>
    <w:p w14:paraId="3FB1782A" w14:textId="77777777" w:rsidR="0000381F" w:rsidRDefault="0000381F" w:rsidP="0000381F">
      <w:pPr>
        <w:pStyle w:val="NormalWeb"/>
        <w:spacing w:before="0" w:beforeAutospacing="0" w:after="120" w:afterAutospacing="0"/>
      </w:pPr>
      <w:r>
        <w:rPr>
          <w:rFonts w:ascii="Calibri" w:hAnsi="Calibri" w:cs="Calibri"/>
          <w:b/>
          <w:bCs/>
          <w:color w:val="990099"/>
          <w:sz w:val="28"/>
          <w:szCs w:val="28"/>
        </w:rPr>
        <w:t xml:space="preserve">PROPOSALS FORMS (A HOW TO GUIDE): </w:t>
      </w:r>
    </w:p>
    <w:p w14:paraId="165BBE26" w14:textId="77777777" w:rsidR="0000381F" w:rsidRDefault="0000381F" w:rsidP="0000381F">
      <w:pPr>
        <w:pStyle w:val="NormalWeb"/>
        <w:spacing w:before="0" w:beforeAutospacing="0" w:after="120" w:afterAutospacing="0"/>
      </w:pPr>
      <w:r>
        <w:rPr>
          <w:rFonts w:ascii="Calibri" w:hAnsi="Calibri" w:cs="Calibri"/>
          <w:color w:val="000000"/>
          <w:sz w:val="22"/>
          <w:szCs w:val="22"/>
        </w:rPr>
        <w:t>This section will break down each section of the proposals form and show you what is expected of you in each question.</w:t>
      </w:r>
    </w:p>
    <w:p w14:paraId="589A77F1"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All production teams must have submitted a typed proposal form to the relevant coordinator by midnight on the Wednesday before proposals (see key dates). </w:t>
      </w:r>
    </w:p>
    <w:p w14:paraId="38F844F9"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Handwritten proposals will not be accepted.</w:t>
      </w:r>
    </w:p>
    <w:p w14:paraId="277AD7EE"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Word counts are approximates and guidelines. </w:t>
      </w:r>
    </w:p>
    <w:p w14:paraId="2EBA8646" w14:textId="73C8D5F3"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If you would like to see an example form, please contact the relevant coordinator</w:t>
      </w:r>
      <w:r w:rsidR="005D06E5">
        <w:rPr>
          <w:rFonts w:ascii="Calibri" w:hAnsi="Calibri" w:cs="Calibri"/>
          <w:color w:val="000000"/>
          <w:sz w:val="22"/>
          <w:szCs w:val="22"/>
        </w:rPr>
        <w:t>.</w:t>
      </w:r>
      <w:r>
        <w:rPr>
          <w:rFonts w:ascii="Calibri" w:hAnsi="Calibri" w:cs="Calibri"/>
          <w:color w:val="000000"/>
          <w:sz w:val="22"/>
          <w:szCs w:val="22"/>
        </w:rPr>
        <w:t xml:space="preserve"> </w:t>
      </w:r>
    </w:p>
    <w:p w14:paraId="44BE09D7"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The key to filling out a proposals form is to be as detailed as possible whilst still remaining clear and succinct. </w:t>
      </w:r>
    </w:p>
    <w:p w14:paraId="498C51D9"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It is completely okay to not be certain on all ideas – please don’t be afraid to include a few different ideas for things such as set, costume or tech in your form. </w:t>
      </w:r>
    </w:p>
    <w:p w14:paraId="272CDC62" w14:textId="77777777" w:rsidR="0000381F" w:rsidRDefault="0000381F" w:rsidP="0000381F">
      <w:pPr>
        <w:pStyle w:val="NormalWeb"/>
        <w:numPr>
          <w:ilvl w:val="0"/>
          <w:numId w:val="13"/>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The form should be treated as an application to the theatre and is a chance for you to justify why you want to put your play on. </w:t>
      </w:r>
    </w:p>
    <w:p w14:paraId="7F0F5A50" w14:textId="77777777" w:rsidR="0000381F" w:rsidRPr="00A25B2C" w:rsidRDefault="0000381F" w:rsidP="0000381F">
      <w:pPr>
        <w:pStyle w:val="NormalWeb"/>
        <w:numPr>
          <w:ilvl w:val="0"/>
          <w:numId w:val="13"/>
        </w:numPr>
        <w:spacing w:before="0" w:beforeAutospacing="0" w:after="12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The best advice for the form is to be prepared to justify all of the decisions you make. It is great to push yourself but being aware of your own limitations too. </w:t>
      </w:r>
    </w:p>
    <w:p w14:paraId="42AB2406" w14:textId="442C330C" w:rsidR="00A25B2C" w:rsidRPr="00A6093D" w:rsidRDefault="00A25B2C" w:rsidP="0000381F">
      <w:pPr>
        <w:pStyle w:val="NormalWeb"/>
        <w:numPr>
          <w:ilvl w:val="0"/>
          <w:numId w:val="13"/>
        </w:numPr>
        <w:spacing w:before="0" w:beforeAutospacing="0" w:after="120" w:afterAutospacing="0"/>
        <w:textAlignment w:val="baseline"/>
        <w:rPr>
          <w:rFonts w:ascii="Noto Sans Symbols" w:hAnsi="Noto Sans Symbols"/>
          <w:color w:val="000000"/>
          <w:sz w:val="22"/>
          <w:szCs w:val="22"/>
        </w:rPr>
      </w:pPr>
      <w:r w:rsidRPr="00A6093D">
        <w:rPr>
          <w:rFonts w:ascii="Calibri" w:hAnsi="Calibri" w:cs="Calibri"/>
          <w:color w:val="000000"/>
          <w:sz w:val="22"/>
          <w:szCs w:val="22"/>
        </w:rPr>
        <w:t xml:space="preserve">Forms will be shared in their entirety with all other proposing teams. If you would like to redact any creative aspects from your form from other teams, such as plot spoilers, you must speak to the relevant coordinator first. A complete form must still be submitted alongside a redacted version. Any redactions made without permission will be ignored. </w:t>
      </w:r>
    </w:p>
    <w:p w14:paraId="6EAF3477" w14:textId="77777777" w:rsidR="00A25B2C" w:rsidRDefault="00A25B2C" w:rsidP="00A25B2C">
      <w:pPr>
        <w:pStyle w:val="NormalWeb"/>
        <w:spacing w:before="0" w:beforeAutospacing="0" w:after="120" w:afterAutospacing="0"/>
        <w:textAlignment w:val="baseline"/>
        <w:rPr>
          <w:rFonts w:ascii="Noto Sans Symbols" w:hAnsi="Noto Sans Symbols"/>
          <w:color w:val="000000"/>
          <w:sz w:val="22"/>
          <w:szCs w:val="22"/>
        </w:rPr>
      </w:pPr>
    </w:p>
    <w:p w14:paraId="0B08B08B" w14:textId="77777777" w:rsidR="0000381F" w:rsidRDefault="0000381F" w:rsidP="0000381F">
      <w:pPr>
        <w:pStyle w:val="NormalWeb"/>
        <w:spacing w:before="0" w:beforeAutospacing="0" w:after="120" w:afterAutospacing="0"/>
      </w:pPr>
      <w:r>
        <w:rPr>
          <w:rFonts w:ascii="Calibri" w:hAnsi="Calibri" w:cs="Calibri"/>
          <w:b/>
          <w:bCs/>
          <w:color w:val="990099"/>
        </w:rPr>
        <w:lastRenderedPageBreak/>
        <w:t>FORM SECTIONS</w:t>
      </w:r>
    </w:p>
    <w:p w14:paraId="6769732D" w14:textId="77777777" w:rsidR="0000381F" w:rsidRDefault="0000381F" w:rsidP="0000381F">
      <w:pPr>
        <w:pStyle w:val="NormalWeb"/>
        <w:spacing w:before="0" w:beforeAutospacing="0" w:after="120" w:afterAutospacing="0"/>
      </w:pPr>
      <w:r>
        <w:rPr>
          <w:rFonts w:ascii="Calibri" w:hAnsi="Calibri" w:cs="Calibri"/>
          <w:b/>
          <w:bCs/>
          <w:color w:val="990099"/>
        </w:rPr>
        <w:t xml:space="preserve">Key Information </w:t>
      </w:r>
    </w:p>
    <w:p w14:paraId="53746568" w14:textId="77777777" w:rsidR="0000381F" w:rsidRDefault="0000381F" w:rsidP="0000381F">
      <w:pPr>
        <w:pStyle w:val="NormalWeb"/>
        <w:spacing w:before="0" w:beforeAutospacing="0" w:after="120" w:afterAutospacing="0"/>
      </w:pPr>
      <w:r>
        <w:rPr>
          <w:rFonts w:ascii="Calibri" w:hAnsi="Calibri" w:cs="Calibri"/>
          <w:color w:val="000000"/>
          <w:sz w:val="22"/>
          <w:szCs w:val="22"/>
        </w:rPr>
        <w:t>This is simply a list of the key elements of your proposal and production.</w:t>
      </w:r>
    </w:p>
    <w:p w14:paraId="33631B60" w14:textId="77777777" w:rsidR="0000381F" w:rsidRDefault="0000381F" w:rsidP="0000381F">
      <w:pPr>
        <w:pStyle w:val="NormalWeb"/>
        <w:numPr>
          <w:ilvl w:val="0"/>
          <w:numId w:val="1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Please make sure the mobile numbers in the section are accurate and workable as this is how we will contact you to tell you the outcome of the proposals</w:t>
      </w:r>
    </w:p>
    <w:p w14:paraId="7C1E0E7C" w14:textId="77777777" w:rsidR="0000381F" w:rsidRDefault="0000381F" w:rsidP="0000381F">
      <w:pPr>
        <w:pStyle w:val="NormalWeb"/>
        <w:numPr>
          <w:ilvl w:val="0"/>
          <w:numId w:val="1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 good way to approximate run time is by pages of script where 1 page of script correlates to 1 minute of stage time. If you are going to have an interval, please include this in the overall run time and specify that there is interval time included (</w:t>
      </w:r>
      <w:proofErr w:type="spellStart"/>
      <w:r>
        <w:rPr>
          <w:rFonts w:ascii="Calibri" w:hAnsi="Calibri" w:cs="Calibri"/>
          <w:color w:val="000000"/>
          <w:sz w:val="22"/>
          <w:szCs w:val="22"/>
        </w:rPr>
        <w:t>eg</w:t>
      </w:r>
      <w:proofErr w:type="spellEnd"/>
      <w:r>
        <w:rPr>
          <w:rFonts w:ascii="Calibri" w:hAnsi="Calibri" w:cs="Calibri"/>
          <w:color w:val="000000"/>
          <w:sz w:val="22"/>
          <w:szCs w:val="22"/>
        </w:rPr>
        <w:t xml:space="preserve"> 120 mins </w:t>
      </w:r>
      <w:proofErr w:type="spellStart"/>
      <w:r>
        <w:rPr>
          <w:rFonts w:ascii="Calibri" w:hAnsi="Calibri" w:cs="Calibri"/>
          <w:color w:val="000000"/>
          <w:sz w:val="22"/>
          <w:szCs w:val="22"/>
        </w:rPr>
        <w:t>inc</w:t>
      </w:r>
      <w:proofErr w:type="spellEnd"/>
      <w:r>
        <w:rPr>
          <w:rFonts w:ascii="Calibri" w:hAnsi="Calibri" w:cs="Calibri"/>
          <w:color w:val="000000"/>
          <w:sz w:val="22"/>
          <w:szCs w:val="22"/>
        </w:rPr>
        <w:t xml:space="preserve"> interval). </w:t>
      </w:r>
    </w:p>
    <w:p w14:paraId="281E985E" w14:textId="77777777" w:rsidR="0000381F" w:rsidRDefault="0000381F" w:rsidP="0000381F">
      <w:pPr>
        <w:pStyle w:val="NormalWeb"/>
        <w:numPr>
          <w:ilvl w:val="0"/>
          <w:numId w:val="14"/>
        </w:numPr>
        <w:spacing w:before="0" w:beforeAutospacing="0" w:after="120" w:afterAutospacing="0"/>
        <w:textAlignment w:val="baseline"/>
        <w:rPr>
          <w:rFonts w:ascii="Calibri" w:hAnsi="Calibri" w:cs="Calibri"/>
          <w:color w:val="000000"/>
          <w:sz w:val="22"/>
          <w:szCs w:val="22"/>
        </w:rPr>
      </w:pPr>
      <w:r>
        <w:rPr>
          <w:rFonts w:ascii="Calibri" w:hAnsi="Calibri" w:cs="Calibri"/>
          <w:color w:val="000000"/>
          <w:sz w:val="22"/>
          <w:szCs w:val="22"/>
        </w:rPr>
        <w:t xml:space="preserve">We ask if you are happy for your form to be shared with other teams for the sake of transparency and to help eliminate any doubt of committee bias. If you allow your form to be shared, you will be given access to all of the forms being proposed with teams who have also said that they are willing to share forms. If you opt out of sharing your form, please also provide a reason as to why you are opting out of the form share. It is worth noting that by not sharing your form, you may not have access to the forms that have been shared by other teams. </w:t>
      </w:r>
    </w:p>
    <w:p w14:paraId="38C82896" w14:textId="77777777" w:rsidR="0000381F" w:rsidRDefault="0000381F" w:rsidP="0000381F">
      <w:pPr>
        <w:pStyle w:val="NormalWeb"/>
        <w:spacing w:before="0" w:beforeAutospacing="0" w:after="120" w:afterAutospacing="0"/>
      </w:pPr>
      <w:r>
        <w:rPr>
          <w:rFonts w:ascii="Calibri" w:hAnsi="Calibri" w:cs="Calibri"/>
          <w:b/>
          <w:bCs/>
          <w:color w:val="990099"/>
        </w:rPr>
        <w:t>Synopsis</w:t>
      </w:r>
    </w:p>
    <w:p w14:paraId="71C9E58B"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This is the first opportunity to sell your show to committee. This will also be the synopsis that is used to advertise your show to the membership if your proposal is successful. The best way to think about this is if your production was a book, this would be the back page blurb. </w:t>
      </w:r>
    </w:p>
    <w:p w14:paraId="69780AA4" w14:textId="77777777" w:rsidR="0000381F" w:rsidRDefault="0000381F" w:rsidP="0000381F">
      <w:pPr>
        <w:pStyle w:val="NormalWeb"/>
        <w:spacing w:before="0" w:beforeAutospacing="0" w:after="120" w:afterAutospacing="0"/>
      </w:pPr>
      <w:r>
        <w:rPr>
          <w:rFonts w:ascii="Calibri" w:hAnsi="Calibri" w:cs="Calibri"/>
          <w:b/>
          <w:bCs/>
          <w:color w:val="990099"/>
        </w:rPr>
        <w:t xml:space="preserve">Plot Summary </w:t>
      </w:r>
    </w:p>
    <w:p w14:paraId="3D3D2D3D" w14:textId="77777777" w:rsidR="0000381F" w:rsidRDefault="0000381F" w:rsidP="0000381F">
      <w:pPr>
        <w:pStyle w:val="NormalWeb"/>
        <w:spacing w:before="0" w:beforeAutospacing="0" w:after="120" w:afterAutospacing="0"/>
      </w:pPr>
      <w:r>
        <w:rPr>
          <w:rFonts w:ascii="Calibri" w:hAnsi="Calibri" w:cs="Calibri"/>
          <w:color w:val="000000"/>
          <w:sz w:val="22"/>
          <w:szCs w:val="22"/>
        </w:rPr>
        <w:t>It is very important to provide a brief summary of the play’s plot. A scene-by-scene breakdown is suggested but if your play does not have traditional scenes then it is okay to use your own judgement on how to present this. We advise that you be succinct in this section but please make sure you highlight the key areas of the story so that a complete understanding of the plot can be formed from this section.</w:t>
      </w:r>
    </w:p>
    <w:p w14:paraId="6EFD5A12" w14:textId="77777777" w:rsidR="0000381F" w:rsidRDefault="0000381F" w:rsidP="0000381F">
      <w:pPr>
        <w:pStyle w:val="NormalWeb"/>
        <w:spacing w:before="0" w:beforeAutospacing="0" w:after="120" w:afterAutospacing="0"/>
      </w:pPr>
      <w:r>
        <w:rPr>
          <w:rFonts w:ascii="Calibri" w:hAnsi="Calibri" w:cs="Calibri"/>
          <w:b/>
          <w:bCs/>
          <w:color w:val="990099"/>
        </w:rPr>
        <w:t xml:space="preserve">Cast Breakdown </w:t>
      </w:r>
    </w:p>
    <w:p w14:paraId="08754760"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This is your chance to further introduce us to the characters in your play. It is important that these are written well and that percentage stage/speaking times are as accurate as possible as this information will be presented to the membership at auditions. The best way to work out percentage stage time is to calculate how many pages of the script each character appears on. Similarly, percentage speaking time is best calculated by counting individual lines of the script. This is also a place to highlight which (if any) characters are gender-bent/gender neutral or multirole parts. </w:t>
      </w:r>
    </w:p>
    <w:p w14:paraId="163FD178" w14:textId="77777777" w:rsidR="0000381F" w:rsidRDefault="0000381F" w:rsidP="0000381F">
      <w:pPr>
        <w:pStyle w:val="NormalWeb"/>
        <w:spacing w:before="0" w:beforeAutospacing="0" w:after="120" w:afterAutospacing="0"/>
      </w:pPr>
      <w:r>
        <w:rPr>
          <w:rFonts w:ascii="Calibri" w:hAnsi="Calibri" w:cs="Calibri"/>
          <w:b/>
          <w:bCs/>
          <w:color w:val="990099"/>
        </w:rPr>
        <w:t>Welfare</w:t>
      </w:r>
    </w:p>
    <w:p w14:paraId="2953A6C9" w14:textId="77777777" w:rsidR="0000381F" w:rsidRDefault="0000381F" w:rsidP="0000381F">
      <w:pPr>
        <w:pStyle w:val="NormalWeb"/>
        <w:spacing w:before="0" w:beforeAutospacing="0" w:after="120" w:afterAutospacing="0"/>
      </w:pPr>
      <w:r>
        <w:rPr>
          <w:rFonts w:ascii="Calibri" w:hAnsi="Calibri" w:cs="Calibri"/>
          <w:color w:val="000000"/>
          <w:sz w:val="22"/>
          <w:szCs w:val="22"/>
        </w:rPr>
        <w:t>It is advisable that you have a plan of action as to how you will make sure that difficult elements of your play are treated sensitively. Consider both the depictions of certain topics as well as any overarching discussions or themes that the play presents. Also consider the levels and intensities of these elements - for example whether violence is slapstick or realistic - as this will alter how welfare is addressed within the production.</w:t>
      </w:r>
    </w:p>
    <w:p w14:paraId="09323DB9" w14:textId="77777777" w:rsidR="0000381F" w:rsidRDefault="0000381F" w:rsidP="0000381F">
      <w:pPr>
        <w:pStyle w:val="NormalWeb"/>
        <w:spacing w:before="0" w:beforeAutospacing="0" w:after="120" w:afterAutospacing="0"/>
      </w:pPr>
      <w:r>
        <w:rPr>
          <w:rFonts w:ascii="Calibri" w:hAnsi="Calibri" w:cs="Calibri"/>
          <w:color w:val="000000"/>
          <w:sz w:val="22"/>
          <w:szCs w:val="22"/>
        </w:rPr>
        <w:t>In this section, also outline if there are any physical as well as mental and emotional welfare considerations within your play (e.g. how you would maintain actors’ safety during rehearsals on physically strenuous sections, such as lifts).</w:t>
      </w:r>
    </w:p>
    <w:p w14:paraId="6776875F" w14:textId="77777777" w:rsidR="0000381F" w:rsidRDefault="0000381F" w:rsidP="0000381F">
      <w:pPr>
        <w:pStyle w:val="NormalWeb"/>
        <w:spacing w:before="0" w:beforeAutospacing="0" w:after="120" w:afterAutospacing="0"/>
      </w:pPr>
      <w:r>
        <w:rPr>
          <w:rFonts w:ascii="Calibri" w:hAnsi="Calibri" w:cs="Calibri"/>
          <w:color w:val="000000"/>
          <w:sz w:val="22"/>
          <w:szCs w:val="22"/>
        </w:rPr>
        <w:t>Welfare issues need to be considered from different perspectives as the response to problems could differ between groups (for example, cast, crew and audience welfare may all be handled in very different ways).</w:t>
      </w:r>
    </w:p>
    <w:p w14:paraId="493424F2" w14:textId="77777777" w:rsidR="0000381F" w:rsidRDefault="0000381F" w:rsidP="0000381F">
      <w:pPr>
        <w:pStyle w:val="NormalWeb"/>
        <w:spacing w:before="0" w:beforeAutospacing="0" w:after="120" w:afterAutospacing="0"/>
      </w:pPr>
      <w:r>
        <w:rPr>
          <w:rFonts w:ascii="Calibri" w:hAnsi="Calibri" w:cs="Calibri"/>
          <w:color w:val="000000"/>
          <w:sz w:val="22"/>
          <w:szCs w:val="22"/>
        </w:rPr>
        <w:lastRenderedPageBreak/>
        <w:t>We advise that you talk to the Secretary or the relevant coordinator if there are any possible welfare issues.</w:t>
      </w:r>
    </w:p>
    <w:p w14:paraId="707A4528" w14:textId="77777777" w:rsidR="0000381F" w:rsidRDefault="0000381F" w:rsidP="0000381F">
      <w:pPr>
        <w:pStyle w:val="NormalWeb"/>
        <w:spacing w:before="0" w:beforeAutospacing="0" w:after="120" w:afterAutospacing="0"/>
      </w:pPr>
      <w:r>
        <w:rPr>
          <w:rFonts w:ascii="Calibri" w:hAnsi="Calibri" w:cs="Calibri"/>
          <w:b/>
          <w:bCs/>
          <w:color w:val="990099"/>
        </w:rPr>
        <w:t>Number of performances (FRINGE)</w:t>
      </w:r>
    </w:p>
    <w:p w14:paraId="1DBC094B" w14:textId="77777777" w:rsidR="0000381F" w:rsidRDefault="0000381F" w:rsidP="0000381F">
      <w:pPr>
        <w:pStyle w:val="NormalWeb"/>
        <w:spacing w:before="0" w:beforeAutospacing="0" w:after="120" w:afterAutospacing="0"/>
      </w:pPr>
      <w:r>
        <w:rPr>
          <w:rFonts w:ascii="Calibri" w:hAnsi="Calibri" w:cs="Calibri"/>
          <w:color w:val="000000"/>
          <w:sz w:val="22"/>
          <w:szCs w:val="22"/>
        </w:rPr>
        <w:t>The amount of performances a Fringe show can have varies dramatically depending on the length of show and venue. If you wish to include additional shows or you have a reduced capacity and expect to sell out, you should factor this into your budget. Rights are often bought for individual shows, and external venues may only be available for a certain amount of time. Bear in mind that every show in the 2017/18 seasons ended up having at least 3 performances.</w:t>
      </w:r>
    </w:p>
    <w:p w14:paraId="51BD3C2A" w14:textId="77777777" w:rsidR="0000381F" w:rsidRDefault="0000381F" w:rsidP="0000381F">
      <w:pPr>
        <w:pStyle w:val="NormalWeb"/>
        <w:spacing w:before="0" w:beforeAutospacing="0" w:after="120" w:afterAutospacing="0"/>
      </w:pPr>
      <w:r>
        <w:rPr>
          <w:rFonts w:ascii="Calibri" w:hAnsi="Calibri" w:cs="Calibri"/>
          <w:b/>
          <w:bCs/>
          <w:color w:val="990099"/>
        </w:rPr>
        <w:t>Interpretations</w:t>
      </w:r>
    </w:p>
    <w:p w14:paraId="63BA00C1" w14:textId="77777777" w:rsidR="0000381F" w:rsidRDefault="0000381F" w:rsidP="0000381F">
      <w:pPr>
        <w:pStyle w:val="NormalWeb"/>
        <w:spacing w:before="0" w:beforeAutospacing="0" w:after="120" w:afterAutospacing="0"/>
      </w:pPr>
      <w:r>
        <w:rPr>
          <w:rFonts w:ascii="Calibri" w:hAnsi="Calibri" w:cs="Calibri"/>
          <w:color w:val="000000"/>
          <w:sz w:val="22"/>
          <w:szCs w:val="22"/>
        </w:rPr>
        <w:t>This section is so that you can tell us why you want to put on this play: why this play is important to you, what you want it to say to the audiences of NNT, your specific directorial choices for the style of the show, or any other information that you think is crucial. It is largely up to you what you focus on when answering these questions. Committee want to see why you are passionate about the show and why it is good for NNT.</w:t>
      </w:r>
    </w:p>
    <w:p w14:paraId="71BBE2B9" w14:textId="77777777" w:rsidR="0000381F" w:rsidRDefault="0000381F" w:rsidP="0000381F">
      <w:pPr>
        <w:pStyle w:val="NormalWeb"/>
        <w:spacing w:before="0" w:beforeAutospacing="0" w:after="120" w:afterAutospacing="0"/>
      </w:pPr>
      <w:r>
        <w:rPr>
          <w:rFonts w:ascii="Calibri" w:hAnsi="Calibri" w:cs="Calibri"/>
          <w:b/>
          <w:bCs/>
          <w:color w:val="990099"/>
        </w:rPr>
        <w:t xml:space="preserve">Key Challenges </w:t>
      </w:r>
    </w:p>
    <w:p w14:paraId="4FF5C1A7" w14:textId="77777777" w:rsidR="0000381F" w:rsidRDefault="0000381F" w:rsidP="0000381F">
      <w:pPr>
        <w:pStyle w:val="NormalWeb"/>
        <w:spacing w:before="0" w:beforeAutospacing="0" w:after="120" w:afterAutospacing="0"/>
      </w:pPr>
      <w:r>
        <w:rPr>
          <w:rFonts w:ascii="Calibri" w:hAnsi="Calibri" w:cs="Calibri"/>
          <w:color w:val="000000"/>
          <w:sz w:val="22"/>
          <w:szCs w:val="22"/>
        </w:rPr>
        <w:t>For this section we are looking for show specific issues that may arise throughout the production process. You can choose to answer this question how you see fit and highlight the parts that you consider necessary. The nature of these challenges will differ greatly between shows and could be about style, rehearsals, themes etc.</w:t>
      </w:r>
    </w:p>
    <w:p w14:paraId="2212F39E" w14:textId="77777777" w:rsidR="0000381F" w:rsidRDefault="0000381F" w:rsidP="0000381F">
      <w:pPr>
        <w:pStyle w:val="NormalWeb"/>
        <w:spacing w:before="0" w:beforeAutospacing="0" w:after="120" w:afterAutospacing="0"/>
      </w:pPr>
      <w:r>
        <w:rPr>
          <w:rFonts w:ascii="Calibri" w:hAnsi="Calibri" w:cs="Calibri"/>
          <w:b/>
          <w:bCs/>
          <w:color w:val="990099"/>
        </w:rPr>
        <w:t xml:space="preserve">Slot Allocation </w:t>
      </w:r>
    </w:p>
    <w:p w14:paraId="4C18C6F8"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If your show is successful in proposals, you will be offered a slot. These slots are non-negotiable and so it is vital that you only list slots you can commit to. We cannot guarantee that you will be given your first choice slot so it is worth considering your preference order carefully. The amount of slots that you can do will not impact your play being successful so don’t worry about only being able to do a limited number of dates. </w:t>
      </w:r>
    </w:p>
    <w:p w14:paraId="6D95F860" w14:textId="77777777" w:rsidR="0000381F" w:rsidRDefault="0000381F" w:rsidP="0000381F">
      <w:pPr>
        <w:pStyle w:val="NormalWeb"/>
        <w:spacing w:before="0" w:beforeAutospacing="0" w:after="120" w:afterAutospacing="0"/>
      </w:pPr>
      <w:r>
        <w:rPr>
          <w:rFonts w:ascii="Calibri" w:hAnsi="Calibri" w:cs="Calibri"/>
          <w:b/>
          <w:bCs/>
          <w:color w:val="990099"/>
        </w:rPr>
        <w:t xml:space="preserve">Set Design </w:t>
      </w:r>
    </w:p>
    <w:p w14:paraId="2D666460" w14:textId="691127C0" w:rsidR="0000381F" w:rsidRDefault="0000381F" w:rsidP="0000381F">
      <w:pPr>
        <w:pStyle w:val="NormalWeb"/>
        <w:spacing w:before="0" w:beforeAutospacing="0" w:after="120" w:afterAutospacing="0"/>
      </w:pPr>
      <w:r>
        <w:rPr>
          <w:rFonts w:ascii="Calibri" w:hAnsi="Calibri" w:cs="Calibri"/>
          <w:color w:val="000000"/>
          <w:sz w:val="22"/>
          <w:szCs w:val="22"/>
        </w:rPr>
        <w:t>We ask for a set design so that we have a sense of how you plan to use the space. It can be drawn very simply but we do ask that measurements are accurate. If you would like a set designer for y</w:t>
      </w:r>
      <w:r w:rsidR="003E22BB">
        <w:rPr>
          <w:rFonts w:ascii="Calibri" w:hAnsi="Calibri" w:cs="Calibri"/>
          <w:color w:val="000000"/>
          <w:sz w:val="22"/>
          <w:szCs w:val="22"/>
        </w:rPr>
        <w:t xml:space="preserve">our play, please contact the </w:t>
      </w:r>
      <w:r w:rsidR="00EE19E1" w:rsidRPr="00EE19E1">
        <w:rPr>
          <w:rFonts w:ascii="Calibri" w:hAnsi="Calibri" w:cs="Calibri"/>
          <w:color w:val="000000"/>
          <w:sz w:val="22"/>
          <w:szCs w:val="22"/>
        </w:rPr>
        <w:t xml:space="preserve">Company </w:t>
      </w:r>
      <w:r w:rsidR="00EE19E1">
        <w:rPr>
          <w:rFonts w:ascii="Calibri" w:hAnsi="Calibri" w:cs="Calibri"/>
          <w:color w:val="000000"/>
          <w:sz w:val="22"/>
          <w:szCs w:val="22"/>
        </w:rPr>
        <w:t>Master Carpenter</w:t>
      </w:r>
      <w:r>
        <w:rPr>
          <w:rFonts w:ascii="Calibri" w:hAnsi="Calibri" w:cs="Calibri"/>
          <w:color w:val="000000"/>
          <w:sz w:val="22"/>
          <w:szCs w:val="22"/>
        </w:rPr>
        <w:t xml:space="preserve">. For non-end-on auditorium seating and for all seating in Studio A we make use of Flexible Staging. Please contact the CSM if you have any questions about using this. </w:t>
      </w:r>
    </w:p>
    <w:p w14:paraId="4C25871F"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A floor plan of our spaces are included at the end of this pack. It is strongly advised that you submit a floor plan set design alongside any other design drawings you may have. The auditorium stage dimensions are </w:t>
      </w:r>
      <w:r>
        <w:rPr>
          <w:rFonts w:ascii="Calibri" w:hAnsi="Calibri" w:cs="Calibri"/>
          <w:b/>
          <w:bCs/>
          <w:color w:val="000000"/>
          <w:sz w:val="22"/>
          <w:szCs w:val="22"/>
        </w:rPr>
        <w:t>7.2mx7.8m with 2.5m between the stage and seating block</w:t>
      </w:r>
      <w:r>
        <w:rPr>
          <w:rFonts w:ascii="Calibri" w:hAnsi="Calibri" w:cs="Calibri"/>
          <w:color w:val="000000"/>
          <w:sz w:val="22"/>
          <w:szCs w:val="22"/>
        </w:rPr>
        <w:t xml:space="preserve">. There are stage extensions that can be added into this 2.5m gap if you wish. The stage-right wing measures 4.8mx3.8m, while the left-wing measures 3.3mx2.25m. The largest entrance to the stage is 1.3mx1.9m – if you want big set pieces, they may need to be assembled in parts. For Fringe, Studio A with the curtains fully drawn the space is </w:t>
      </w:r>
      <w:r>
        <w:rPr>
          <w:rFonts w:ascii="Calibri" w:hAnsi="Calibri" w:cs="Calibri"/>
          <w:b/>
          <w:bCs/>
          <w:color w:val="000000"/>
          <w:sz w:val="22"/>
          <w:szCs w:val="22"/>
        </w:rPr>
        <w:t xml:space="preserve">9mx5m. </w:t>
      </w:r>
      <w:r>
        <w:rPr>
          <w:rFonts w:ascii="Calibri" w:hAnsi="Calibri" w:cs="Calibri"/>
          <w:color w:val="000000"/>
          <w:sz w:val="22"/>
          <w:szCs w:val="22"/>
        </w:rPr>
        <w:t>If you are in an external venue, please include staging details here.</w:t>
      </w:r>
    </w:p>
    <w:p w14:paraId="56BD9EB4"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In this section you should mention if you plan on using the stage extenders, or hanging any set pieces from the lighting rig. If you would like anything hung from the rig, you </w:t>
      </w:r>
      <w:r>
        <w:rPr>
          <w:rFonts w:ascii="Calibri" w:hAnsi="Calibri" w:cs="Calibri"/>
          <w:b/>
          <w:bCs/>
          <w:color w:val="000000"/>
          <w:sz w:val="22"/>
          <w:szCs w:val="22"/>
        </w:rPr>
        <w:t>must</w:t>
      </w:r>
      <w:r>
        <w:rPr>
          <w:rFonts w:ascii="Calibri" w:hAnsi="Calibri" w:cs="Calibri"/>
          <w:color w:val="000000"/>
          <w:sz w:val="22"/>
          <w:szCs w:val="22"/>
        </w:rPr>
        <w:t xml:space="preserve"> contact either the Theatre Manager or Technical Manager. </w:t>
      </w:r>
    </w:p>
    <w:p w14:paraId="437E558D" w14:textId="0890EE38" w:rsidR="0000381F" w:rsidRDefault="0000381F" w:rsidP="0000381F">
      <w:pPr>
        <w:pStyle w:val="NormalWeb"/>
        <w:spacing w:before="0" w:beforeAutospacing="0" w:after="120" w:afterAutospacing="0"/>
      </w:pPr>
      <w:r>
        <w:rPr>
          <w:rFonts w:ascii="Calibri" w:hAnsi="Calibri" w:cs="Calibri"/>
          <w:color w:val="000000"/>
          <w:sz w:val="22"/>
          <w:szCs w:val="22"/>
        </w:rPr>
        <w:t>We can help you recruit a set designer to help develop your set after proposals. Make sure you speak to t</w:t>
      </w:r>
      <w:r w:rsidRPr="00EE19E1">
        <w:rPr>
          <w:rFonts w:ascii="Calibri" w:hAnsi="Calibri" w:cs="Calibri"/>
          <w:color w:val="000000"/>
          <w:sz w:val="22"/>
          <w:szCs w:val="22"/>
        </w:rPr>
        <w:t xml:space="preserve">he Company </w:t>
      </w:r>
      <w:r w:rsidR="001C26FC" w:rsidRPr="00EE19E1">
        <w:rPr>
          <w:rFonts w:ascii="Calibri" w:hAnsi="Calibri" w:cs="Calibri"/>
          <w:color w:val="000000"/>
          <w:sz w:val="22"/>
          <w:szCs w:val="22"/>
        </w:rPr>
        <w:t>Master Carpenter</w:t>
      </w:r>
      <w:r w:rsidR="001C26FC">
        <w:rPr>
          <w:rFonts w:ascii="Calibri" w:hAnsi="Calibri" w:cs="Calibri"/>
          <w:color w:val="000000"/>
          <w:sz w:val="22"/>
          <w:szCs w:val="22"/>
        </w:rPr>
        <w:t xml:space="preserve"> </w:t>
      </w:r>
      <w:r>
        <w:rPr>
          <w:rFonts w:ascii="Calibri" w:hAnsi="Calibri" w:cs="Calibri"/>
          <w:color w:val="000000"/>
          <w:sz w:val="22"/>
          <w:szCs w:val="22"/>
        </w:rPr>
        <w:t>if you are unsure about set design or construction, or to the Company Stage Manager for logistical matters.</w:t>
      </w:r>
    </w:p>
    <w:p w14:paraId="60A4ED38" w14:textId="77777777" w:rsidR="0000381F" w:rsidRDefault="0000381F" w:rsidP="0000381F">
      <w:pPr>
        <w:pStyle w:val="NormalWeb"/>
        <w:spacing w:before="0" w:beforeAutospacing="0" w:after="120" w:afterAutospacing="0"/>
      </w:pPr>
      <w:r>
        <w:rPr>
          <w:rFonts w:ascii="Calibri" w:hAnsi="Calibri" w:cs="Calibri"/>
          <w:b/>
          <w:bCs/>
          <w:color w:val="990099"/>
        </w:rPr>
        <w:lastRenderedPageBreak/>
        <w:t>Design Ideas</w:t>
      </w:r>
    </w:p>
    <w:p w14:paraId="322D65DF"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It is good to get creative in this section as you are explaining the aesthetics of your play. You are welcome to include a range of ideas but it is advisable to include reasons and justifications. It is a good idea to include pictures and drawings and also to ensure this aligns with your overall interpretation. </w:t>
      </w:r>
    </w:p>
    <w:p w14:paraId="12A9DE67" w14:textId="77777777" w:rsidR="0000381F" w:rsidRDefault="0000381F" w:rsidP="0000381F"/>
    <w:p w14:paraId="19C5C659" w14:textId="77777777" w:rsidR="0000381F" w:rsidRDefault="0000381F" w:rsidP="0000381F">
      <w:pPr>
        <w:pStyle w:val="NormalWeb"/>
        <w:spacing w:before="0" w:beforeAutospacing="0" w:after="120" w:afterAutospacing="0"/>
      </w:pPr>
      <w:r>
        <w:rPr>
          <w:rFonts w:ascii="Calibri" w:hAnsi="Calibri" w:cs="Calibri"/>
          <w:b/>
          <w:bCs/>
          <w:color w:val="990099"/>
        </w:rPr>
        <w:t>Tech</w:t>
      </w:r>
    </w:p>
    <w:p w14:paraId="53570F42" w14:textId="77777777" w:rsidR="0000381F" w:rsidRDefault="0000381F" w:rsidP="0000381F">
      <w:pPr>
        <w:pStyle w:val="NormalWeb"/>
        <w:spacing w:before="0" w:beforeAutospacing="0" w:after="120" w:afterAutospacing="0"/>
      </w:pPr>
      <w:r>
        <w:rPr>
          <w:rFonts w:ascii="Calibri" w:hAnsi="Calibri" w:cs="Calibri"/>
          <w:color w:val="000000"/>
          <w:sz w:val="22"/>
          <w:szCs w:val="22"/>
        </w:rPr>
        <w:t>For proposals it is not expected that teams will have a detailed technical knowledge however some understanding of the limitations of space are useful.</w:t>
      </w:r>
    </w:p>
    <w:p w14:paraId="4DF14964" w14:textId="77777777" w:rsidR="0000381F" w:rsidRDefault="0000381F" w:rsidP="0000381F">
      <w:pPr>
        <w:pStyle w:val="NormalWeb"/>
        <w:spacing w:before="0" w:beforeAutospacing="0" w:after="120" w:afterAutospacing="0"/>
      </w:pPr>
      <w:r>
        <w:rPr>
          <w:rFonts w:ascii="Calibri" w:hAnsi="Calibri" w:cs="Calibri"/>
          <w:color w:val="000000"/>
          <w:sz w:val="22"/>
          <w:szCs w:val="22"/>
        </w:rPr>
        <w:t xml:space="preserve">Any electrical items that do not come from the theatre will have to be PAT tested and therefore require budgeting for. Similarly if you want to use anything like fairy lights, fluorescent lights (which both require use of a </w:t>
      </w:r>
      <w:proofErr w:type="spellStart"/>
      <w:r>
        <w:rPr>
          <w:rFonts w:ascii="Calibri" w:hAnsi="Calibri" w:cs="Calibri"/>
          <w:color w:val="000000"/>
          <w:sz w:val="22"/>
          <w:szCs w:val="22"/>
        </w:rPr>
        <w:t>smartpack</w:t>
      </w:r>
      <w:proofErr w:type="spellEnd"/>
      <w:r>
        <w:rPr>
          <w:rFonts w:ascii="Calibri" w:hAnsi="Calibri" w:cs="Calibri"/>
          <w:color w:val="000000"/>
          <w:sz w:val="22"/>
          <w:szCs w:val="22"/>
        </w:rPr>
        <w:t>), microphones, haze, smoke, or additional speakers the Technical Manager should be consulted. The New Theatre also regularly hires equipment from TEC, to enquire about hire costs and availability of equipment contact either the Technical Manager or Company Technical Director.</w:t>
      </w:r>
    </w:p>
    <w:p w14:paraId="3C99692E" w14:textId="77777777" w:rsidR="0000381F" w:rsidRDefault="0000381F" w:rsidP="0000381F">
      <w:pPr>
        <w:pStyle w:val="NormalWeb"/>
        <w:spacing w:before="0" w:beforeAutospacing="0" w:after="120" w:afterAutospacing="0"/>
      </w:pPr>
      <w:r>
        <w:rPr>
          <w:rFonts w:ascii="Calibri" w:hAnsi="Calibri" w:cs="Calibri"/>
          <w:b/>
          <w:bCs/>
          <w:color w:val="990099"/>
        </w:rPr>
        <w:t>Publicity</w:t>
      </w:r>
    </w:p>
    <w:p w14:paraId="6464DA1B" w14:textId="77777777" w:rsidR="0000381F" w:rsidRDefault="0000381F" w:rsidP="0000381F">
      <w:pPr>
        <w:pStyle w:val="NormalWeb"/>
        <w:spacing w:before="0" w:beforeAutospacing="0" w:after="120" w:afterAutospacing="0"/>
      </w:pPr>
      <w:r>
        <w:rPr>
          <w:rFonts w:ascii="Calibri" w:hAnsi="Calibri" w:cs="Calibri"/>
          <w:color w:val="000000"/>
          <w:sz w:val="22"/>
          <w:szCs w:val="22"/>
        </w:rPr>
        <w:t>It is important that you have considered target audiences for your show and how you will attract them. A fully realised poster design and marketing plan is not necessary, merely an understanding of who you wish to attract and how you will do it. You should think about possible university societies you could contact or any social media campaigns you could run to market your show, this could include personalised profile pictures and show trailers.</w:t>
      </w:r>
    </w:p>
    <w:p w14:paraId="0C103A31" w14:textId="77777777" w:rsidR="0000381F" w:rsidRDefault="0000381F" w:rsidP="0000381F">
      <w:pPr>
        <w:pStyle w:val="NormalWeb"/>
        <w:spacing w:before="0" w:beforeAutospacing="0" w:after="120" w:afterAutospacing="0"/>
      </w:pPr>
      <w:r>
        <w:rPr>
          <w:rFonts w:ascii="Calibri" w:hAnsi="Calibri" w:cs="Calibri"/>
          <w:b/>
          <w:bCs/>
          <w:color w:val="990099"/>
        </w:rPr>
        <w:t xml:space="preserve">Budget Breakdown </w:t>
      </w:r>
    </w:p>
    <w:p w14:paraId="6595315B" w14:textId="77777777" w:rsidR="0000381F" w:rsidRDefault="0000381F" w:rsidP="0000381F">
      <w:pPr>
        <w:pStyle w:val="NormalWeb"/>
        <w:spacing w:before="0" w:beforeAutospacing="0" w:after="120" w:afterAutospacing="0"/>
      </w:pPr>
      <w:r>
        <w:rPr>
          <w:rFonts w:ascii="Calibri" w:hAnsi="Calibri" w:cs="Calibri"/>
          <w:color w:val="000000"/>
          <w:sz w:val="22"/>
          <w:szCs w:val="22"/>
        </w:rPr>
        <w:t>Please be as thorough as possible. We are happy for estimates to be provided but please put effort into researching/talking to relevant members of committee to find the best possibilities. It is a good idea to include links to specific items you plan to buy. Check your numbers for the total budget carefully. Overall, committee are looking for a well thought-out budget and evidence that productions teams have given some thought to attempting to break even in show week. This is especially important to consider with smaller capacity shows (alternative seating for In-House or Fringe shows).</w:t>
      </w:r>
    </w:p>
    <w:p w14:paraId="27935BCF" w14:textId="680A3EAC" w:rsidR="0000381F" w:rsidRDefault="0000381F" w:rsidP="0000381F">
      <w:pPr>
        <w:pStyle w:val="NormalWeb"/>
        <w:spacing w:before="0" w:beforeAutospacing="0" w:after="160" w:afterAutospacing="0"/>
      </w:pPr>
      <w:r>
        <w:rPr>
          <w:rFonts w:ascii="Calibri" w:hAnsi="Calibri" w:cs="Calibri"/>
          <w:color w:val="000000"/>
          <w:sz w:val="22"/>
          <w:szCs w:val="22"/>
        </w:rPr>
        <w:t xml:space="preserve">If you are planning on having staging </w:t>
      </w:r>
      <w:r w:rsidR="005D06E5">
        <w:rPr>
          <w:rFonts w:ascii="Calibri" w:hAnsi="Calibri" w:cs="Calibri"/>
          <w:color w:val="000000"/>
          <w:sz w:val="22"/>
          <w:szCs w:val="22"/>
        </w:rPr>
        <w:t>other than end-on such as traverse</w:t>
      </w:r>
      <w:r>
        <w:rPr>
          <w:rFonts w:ascii="Calibri" w:hAnsi="Calibri" w:cs="Calibri"/>
          <w:color w:val="000000"/>
          <w:sz w:val="22"/>
          <w:szCs w:val="22"/>
        </w:rPr>
        <w:t>, this will mean that you will have a reduced capacity for audience members. It is therefore advisable that you edit your budget to reflect the number of audience and, therefore, your expected profit.</w:t>
      </w:r>
    </w:p>
    <w:p w14:paraId="5B35CF51" w14:textId="762901AD" w:rsidR="0000381F" w:rsidRDefault="0000381F" w:rsidP="0000381F">
      <w:pPr>
        <w:pStyle w:val="NormalWeb"/>
        <w:spacing w:before="0" w:beforeAutospacing="0" w:after="120" w:afterAutospacing="0"/>
      </w:pPr>
      <w:r w:rsidRPr="00405587">
        <w:rPr>
          <w:rFonts w:ascii="Calibri" w:hAnsi="Calibri" w:cs="Calibri"/>
          <w:color w:val="000000"/>
          <w:sz w:val="22"/>
          <w:szCs w:val="22"/>
        </w:rPr>
        <w:t xml:space="preserve">Maximum budget is </w:t>
      </w:r>
      <w:r w:rsidRPr="00405587">
        <w:rPr>
          <w:rFonts w:ascii="Calibri" w:hAnsi="Calibri" w:cs="Calibri"/>
          <w:b/>
          <w:bCs/>
          <w:color w:val="000000"/>
          <w:sz w:val="22"/>
          <w:szCs w:val="22"/>
        </w:rPr>
        <w:t>£750</w:t>
      </w:r>
      <w:r w:rsidRPr="00405587">
        <w:rPr>
          <w:rFonts w:ascii="Calibri" w:hAnsi="Calibri" w:cs="Calibri"/>
          <w:color w:val="000000"/>
          <w:sz w:val="22"/>
          <w:szCs w:val="22"/>
        </w:rPr>
        <w:t xml:space="preserve"> for an In-House show</w:t>
      </w:r>
      <w:r w:rsidR="005D06E5" w:rsidRPr="00405587">
        <w:rPr>
          <w:rFonts w:ascii="Calibri" w:hAnsi="Calibri" w:cs="Calibri"/>
          <w:color w:val="000000"/>
          <w:sz w:val="22"/>
          <w:szCs w:val="22"/>
        </w:rPr>
        <w:t xml:space="preserve"> which requires rights. In-House shows that do not require rights (a show in the public domain or a student written piece) are permitted a budget up to £500.</w:t>
      </w:r>
      <w:r w:rsidR="005D06E5">
        <w:rPr>
          <w:rFonts w:ascii="Calibri" w:hAnsi="Calibri" w:cs="Calibri"/>
          <w:color w:val="000000"/>
          <w:sz w:val="22"/>
          <w:szCs w:val="22"/>
        </w:rPr>
        <w:t xml:space="preserve"> The maximum budget for a Fringe show is</w:t>
      </w:r>
      <w:r>
        <w:rPr>
          <w:rFonts w:ascii="Calibri" w:hAnsi="Calibri" w:cs="Calibri"/>
          <w:color w:val="000000"/>
          <w:sz w:val="22"/>
          <w:szCs w:val="22"/>
        </w:rPr>
        <w:t xml:space="preserve"> </w:t>
      </w:r>
      <w:r>
        <w:rPr>
          <w:rFonts w:ascii="Calibri" w:hAnsi="Calibri" w:cs="Calibri"/>
          <w:b/>
          <w:bCs/>
          <w:color w:val="000000"/>
          <w:sz w:val="22"/>
          <w:szCs w:val="22"/>
        </w:rPr>
        <w:t>£150</w:t>
      </w:r>
      <w:r>
        <w:rPr>
          <w:rFonts w:ascii="Calibri" w:hAnsi="Calibri" w:cs="Calibri"/>
          <w:color w:val="000000"/>
          <w:sz w:val="22"/>
          <w:szCs w:val="22"/>
        </w:rPr>
        <w:t xml:space="preserve">. However, if your show has exceptional costs please feel free to discuss it with the Treasurer before submitting your proposal. </w:t>
      </w:r>
    </w:p>
    <w:p w14:paraId="62C8BDB9" w14:textId="77777777" w:rsidR="0000381F" w:rsidRDefault="0000381F" w:rsidP="0000381F">
      <w:pPr>
        <w:pStyle w:val="NormalWeb"/>
        <w:spacing w:before="0" w:beforeAutospacing="0" w:after="160" w:afterAutospacing="0"/>
      </w:pPr>
      <w:r>
        <w:rPr>
          <w:rFonts w:ascii="Calibri" w:hAnsi="Calibri" w:cs="Calibri"/>
          <w:b/>
          <w:bCs/>
          <w:color w:val="990099"/>
        </w:rPr>
        <w:t xml:space="preserve">Creative Team </w:t>
      </w:r>
    </w:p>
    <w:p w14:paraId="4A23445D" w14:textId="00064AE5" w:rsidR="0000381F" w:rsidRDefault="0000381F" w:rsidP="0000381F">
      <w:pPr>
        <w:pStyle w:val="NormalWeb"/>
        <w:spacing w:before="0" w:beforeAutospacing="0" w:after="160" w:afterAutospacing="0"/>
      </w:pPr>
      <w:r>
        <w:rPr>
          <w:rFonts w:ascii="Calibri" w:hAnsi="Calibri" w:cs="Calibri"/>
          <w:color w:val="000000"/>
          <w:sz w:val="22"/>
          <w:szCs w:val="22"/>
        </w:rPr>
        <w:t xml:space="preserve">If you have recruited any creative team members before proposals, please list their names and what position they will hold. An additional member may be added to your team if your show is successful. We ask that you have an idea of where this team member will be most useful to your show. </w:t>
      </w:r>
      <w:r w:rsidR="00B56D11">
        <w:rPr>
          <w:rFonts w:ascii="Calibri" w:hAnsi="Calibri" w:cs="Calibri"/>
          <w:color w:val="000000"/>
          <w:sz w:val="22"/>
          <w:szCs w:val="22"/>
        </w:rPr>
        <w:t xml:space="preserve">Please note that the role of a stage manager has been reformed and is now a compulsory position in every In-House show. You are permitted to pre-assign one, otherwise a stage manager will be attached to your show post-season launch. For more information please attend the Proposal Advice Meeting and contact the Company Stage Manager. </w:t>
      </w:r>
    </w:p>
    <w:p w14:paraId="46027BAD" w14:textId="77777777" w:rsidR="0000381F" w:rsidRDefault="0000381F" w:rsidP="0000381F">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lastRenderedPageBreak/>
        <w:t xml:space="preserve">Most shows will be assigned either Shadow or Assistant production team members (directors/producers). It is completely up to you if you would prefer Shadow or Assistant team members. Shadow team members are there to learn about the production team roles. They tend to want a more passive, observer role in rehearsals and during show week. Assistant team members take a more active role in the putting on of the show and can be used to help develop the show. </w:t>
      </w:r>
    </w:p>
    <w:p w14:paraId="0F9F468C" w14:textId="77777777" w:rsidR="00A25B2C" w:rsidRDefault="00A25B2C" w:rsidP="0000381F">
      <w:pPr>
        <w:pStyle w:val="NormalWeb"/>
        <w:spacing w:before="0" w:beforeAutospacing="0" w:after="160" w:afterAutospacing="0"/>
      </w:pPr>
    </w:p>
    <w:p w14:paraId="684F7828" w14:textId="77777777" w:rsidR="0000381F" w:rsidRDefault="0000381F" w:rsidP="0000381F">
      <w:pPr>
        <w:pStyle w:val="NormalWeb"/>
        <w:spacing w:before="0" w:beforeAutospacing="0" w:after="160" w:afterAutospacing="0"/>
      </w:pPr>
      <w:r>
        <w:rPr>
          <w:rFonts w:ascii="Calibri" w:hAnsi="Calibri" w:cs="Calibri"/>
          <w:b/>
          <w:bCs/>
          <w:color w:val="990099"/>
          <w:sz w:val="28"/>
          <w:szCs w:val="28"/>
        </w:rPr>
        <w:t xml:space="preserve">HOW PROPOSALS WORK: </w:t>
      </w:r>
    </w:p>
    <w:p w14:paraId="4BC18E57"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Each show being proposed will be allocated a 15 minute slot on the Saturday of proposals where the director and producer will have a chance to discuss their form with the whole committee. The session takes on a round table, Q&amp;A format. You may be asked to prepare and deliver a short (max 3 minute) speech about your show. </w:t>
      </w:r>
    </w:p>
    <w:p w14:paraId="5B7E8A74"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The allocations of proposal slots will be dependent on how many shows are being proposed. The relevant coordinator will contact each team to allocate a time. If you have a specific time requirement due to other commitments then please let the coordinator know when submitting the form. </w:t>
      </w:r>
    </w:p>
    <w:p w14:paraId="20925EBB"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We ask that all proposing teams arrive at least 10 minutes early and wait in the dressing room for your slot. Please use the side entrance to the dressing room as proposals takes place in the foyer. The relevant coordinator will come and collect you for your allocated time slot. </w:t>
      </w:r>
    </w:p>
    <w:p w14:paraId="2A48F690"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There is no real way to prepare for the questions other than being able to justify your decisions. The most important tip is to keep calm and try and be as confident as possible. Everyone on committee knows how nerve-wracking proposals is and they aren’t looking to trip you up! It is also important to take it seriously and answer the questions truthfully. </w:t>
      </w:r>
    </w:p>
    <w:p w14:paraId="4C27C8DB"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Following your proposal, it is essential that both director and producer keep their phones on at all times. Usually committee discussions run late into the evening before a final decision is made but you may receive a call at any point in the day so stick to your phone. </w:t>
      </w:r>
    </w:p>
    <w:p w14:paraId="2D514B88"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Every production team will be called once the final decision has been made regardless of whether they are successful or not. Successful teams will be rang first so that they can confirm their slot and the season can be ‘locked in’. If you are a successful team but we are unable to get hold of you this may result in you forfeiting your show and the slot will be allocated to another team. This is rare but has happened so keep your phones charged and on loud. </w:t>
      </w:r>
    </w:p>
    <w:p w14:paraId="22CB6F4F" w14:textId="77777777" w:rsidR="0000381F" w:rsidRDefault="0000381F" w:rsidP="0000381F">
      <w:pPr>
        <w:pStyle w:val="NormalWeb"/>
        <w:spacing w:before="0" w:beforeAutospacing="0" w:after="160" w:afterAutospacing="0"/>
      </w:pPr>
      <w:r>
        <w:rPr>
          <w:rFonts w:ascii="Calibri" w:hAnsi="Calibri" w:cs="Calibri"/>
          <w:color w:val="000000"/>
          <w:sz w:val="22"/>
          <w:szCs w:val="22"/>
        </w:rPr>
        <w:t xml:space="preserve">All other teams will then also be phoned. Unsuccessful teams will be sent written feedback about their proposal by Monday. If the team wishes, the relevant coordinator will be happy to make a meeting time for a face-to-face feedback meeting on the Monday or Tuesday before the season launch. Successful teams will also be given written feedback and the option of a face-to-face meeting but this is less urgent and may be given later in the season. </w:t>
      </w:r>
    </w:p>
    <w:p w14:paraId="7179E770" w14:textId="77777777" w:rsidR="00C16F67" w:rsidRDefault="00C16F67" w:rsidP="00A12F1B">
      <w:pPr>
        <w:widowControl w:val="0"/>
        <w:spacing w:after="120" w:line="286" w:lineRule="auto"/>
        <w:rPr>
          <w:rFonts w:asciiTheme="majorHAnsi" w:hAnsiTheme="majorHAnsi" w:cstheme="majorHAnsi"/>
          <w:sz w:val="22"/>
        </w:rPr>
      </w:pPr>
      <w:r w:rsidRPr="00293BF7">
        <w:rPr>
          <w:rFonts w:asciiTheme="minorHAnsi" w:hAnsiTheme="minorHAnsi"/>
          <w:noProof/>
          <w:lang w:eastAsia="en-GB"/>
        </w:rPr>
        <w:lastRenderedPageBreak/>
        <w:drawing>
          <wp:anchor distT="0" distB="0" distL="114300" distR="114300" simplePos="0" relativeHeight="251711488" behindDoc="1" locked="0" layoutInCell="1" allowOverlap="1" wp14:anchorId="7AF2B0BC" wp14:editId="4B730978">
            <wp:simplePos x="0" y="0"/>
            <wp:positionH relativeFrom="margin">
              <wp:align>right</wp:align>
            </wp:positionH>
            <wp:positionV relativeFrom="paragraph">
              <wp:posOffset>424</wp:posOffset>
            </wp:positionV>
            <wp:extent cx="6331130" cy="9000278"/>
            <wp:effectExtent l="0" t="0" r="0" b="0"/>
            <wp:wrapTight wrapText="bothSides">
              <wp:wrapPolygon edited="0">
                <wp:start x="0" y="0"/>
                <wp:lineTo x="0" y="21534"/>
                <wp:lineTo x="21513" y="21534"/>
                <wp:lineTo x="215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35477" t="7750" r="35477" b="18819"/>
                    <a:stretch/>
                  </pic:blipFill>
                  <pic:spPr bwMode="auto">
                    <a:xfrm>
                      <a:off x="0" y="0"/>
                      <a:ext cx="6331130" cy="900027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0A74D" w14:textId="77777777" w:rsidR="004A229B" w:rsidRPr="00FE5DC5" w:rsidRDefault="00C16F67" w:rsidP="00A12F1B">
      <w:pPr>
        <w:widowControl w:val="0"/>
        <w:spacing w:after="120" w:line="286" w:lineRule="auto"/>
        <w:rPr>
          <w:rFonts w:asciiTheme="majorHAnsi" w:hAnsiTheme="majorHAnsi" w:cstheme="majorHAnsi"/>
          <w:sz w:val="22"/>
        </w:rPr>
      </w:pPr>
      <w:r>
        <w:rPr>
          <w:rFonts w:asciiTheme="minorHAnsi" w:hAnsiTheme="minorHAnsi"/>
          <w:noProof/>
          <w:color w:val="990099"/>
          <w:sz w:val="28"/>
          <w:szCs w:val="28"/>
          <w:lang w:eastAsia="en-GB"/>
        </w:rPr>
        <w:lastRenderedPageBreak/>
        <w:drawing>
          <wp:inline distT="0" distB="0" distL="0" distR="0" wp14:anchorId="173F0D19" wp14:editId="68E63D04">
            <wp:extent cx="5731510" cy="811917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119177"/>
                    </a:xfrm>
                    <a:prstGeom prst="rect">
                      <a:avLst/>
                    </a:prstGeom>
                    <a:noFill/>
                    <a:ln>
                      <a:noFill/>
                    </a:ln>
                  </pic:spPr>
                </pic:pic>
              </a:graphicData>
            </a:graphic>
          </wp:inline>
        </w:drawing>
      </w:r>
    </w:p>
    <w:sectPr w:rsidR="004A229B" w:rsidRPr="00FE5DC5" w:rsidSect="00236FC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FE76F" w14:textId="77777777" w:rsidR="009F3118" w:rsidRDefault="009F3118" w:rsidP="003F21BB">
      <w:r>
        <w:separator/>
      </w:r>
    </w:p>
  </w:endnote>
  <w:endnote w:type="continuationSeparator" w:id="0">
    <w:p w14:paraId="68FBE42D" w14:textId="77777777" w:rsidR="009F3118" w:rsidRDefault="009F3118" w:rsidP="003F2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mbria"/>
    <w:panose1 w:val="00000000000000000000"/>
    <w:charset w:val="00"/>
    <w:family w:val="auto"/>
    <w:notTrueType/>
    <w:pitch w:val="default"/>
    <w:sig w:usb0="00000003" w:usb1="00000000" w:usb2="00000000" w:usb3="00000000" w:csb0="00000001" w:csb1="00000000"/>
  </w:font>
  <w:font w:name="Noto Sans Symbol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C1AEC" w14:textId="77777777" w:rsidR="009F3118" w:rsidRDefault="009F3118" w:rsidP="003F21BB">
      <w:r>
        <w:separator/>
      </w:r>
    </w:p>
  </w:footnote>
  <w:footnote w:type="continuationSeparator" w:id="0">
    <w:p w14:paraId="060D4E93" w14:textId="77777777" w:rsidR="009F3118" w:rsidRDefault="009F3118" w:rsidP="003F2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9982037"/>
      <w:docPartObj>
        <w:docPartGallery w:val="Page Numbers (Top of Page)"/>
        <w:docPartUnique/>
      </w:docPartObj>
    </w:sdtPr>
    <w:sdtEndPr>
      <w:rPr>
        <w:noProof/>
      </w:rPr>
    </w:sdtEndPr>
    <w:sdtContent>
      <w:p w14:paraId="5A3C49AB" w14:textId="77777777" w:rsidR="003F21BB" w:rsidRDefault="003F21BB">
        <w:pPr>
          <w:pStyle w:val="Header"/>
          <w:jc w:val="right"/>
        </w:pPr>
        <w:r>
          <w:fldChar w:fldCharType="begin"/>
        </w:r>
        <w:r>
          <w:instrText xml:space="preserve"> PAGE   \* MERGEFORMAT </w:instrText>
        </w:r>
        <w:r>
          <w:fldChar w:fldCharType="separate"/>
        </w:r>
        <w:r w:rsidR="00CF7449">
          <w:rPr>
            <w:noProof/>
          </w:rPr>
          <w:t>15</w:t>
        </w:r>
        <w:r>
          <w:rPr>
            <w:noProof/>
          </w:rPr>
          <w:fldChar w:fldCharType="end"/>
        </w:r>
      </w:p>
    </w:sdtContent>
  </w:sdt>
  <w:p w14:paraId="55E316A3" w14:textId="77777777" w:rsidR="003F21BB" w:rsidRDefault="003F21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A72D1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2.5pt;height:50.25pt" o:bullet="t">
        <v:imagedata r:id="rId1" o:title="Logo"/>
      </v:shape>
    </w:pict>
  </w:numPicBullet>
  <w:abstractNum w:abstractNumId="0" w15:restartNumberingAfterBreak="0">
    <w:nsid w:val="06400726"/>
    <w:multiLevelType w:val="hybridMultilevel"/>
    <w:tmpl w:val="BECC2E1C"/>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BF6C73"/>
    <w:multiLevelType w:val="multilevel"/>
    <w:tmpl w:val="A4AA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F587D"/>
    <w:multiLevelType w:val="hybridMultilevel"/>
    <w:tmpl w:val="19D4480E"/>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81CE0"/>
    <w:multiLevelType w:val="multilevel"/>
    <w:tmpl w:val="FB9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939AA"/>
    <w:multiLevelType w:val="hybridMultilevel"/>
    <w:tmpl w:val="D58A8642"/>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53F24"/>
    <w:multiLevelType w:val="multilevel"/>
    <w:tmpl w:val="2550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D5E0D"/>
    <w:multiLevelType w:val="hybridMultilevel"/>
    <w:tmpl w:val="D2D8402C"/>
    <w:lvl w:ilvl="0" w:tplc="A87C0C56">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193CD3"/>
    <w:multiLevelType w:val="multilevel"/>
    <w:tmpl w:val="310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16274"/>
    <w:multiLevelType w:val="multilevel"/>
    <w:tmpl w:val="86C8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4A5FD7"/>
    <w:multiLevelType w:val="multilevel"/>
    <w:tmpl w:val="1394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070A2"/>
    <w:multiLevelType w:val="hybridMultilevel"/>
    <w:tmpl w:val="93EEBCC4"/>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2A09D1"/>
    <w:multiLevelType w:val="hybridMultilevel"/>
    <w:tmpl w:val="73003938"/>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F0D27"/>
    <w:multiLevelType w:val="hybridMultilevel"/>
    <w:tmpl w:val="B490A026"/>
    <w:lvl w:ilvl="0" w:tplc="B8344C7C">
      <w:numFmt w:val="bullet"/>
      <w:lvlText w:val="-"/>
      <w:lvlJc w:val="left"/>
      <w:pPr>
        <w:ind w:left="1800" w:hanging="360"/>
      </w:pPr>
      <w:rPr>
        <w:rFonts w:ascii="Calibri Light" w:eastAsiaTheme="minorHAnsi" w:hAnsi="Calibri Light" w:cs="Calibri Light"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702D31EC"/>
    <w:multiLevelType w:val="hybridMultilevel"/>
    <w:tmpl w:val="EF7635D4"/>
    <w:lvl w:ilvl="0" w:tplc="A87C0C5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6"/>
  </w:num>
  <w:num w:numId="4">
    <w:abstractNumId w:val="10"/>
  </w:num>
  <w:num w:numId="5">
    <w:abstractNumId w:val="11"/>
  </w:num>
  <w:num w:numId="6">
    <w:abstractNumId w:val="0"/>
  </w:num>
  <w:num w:numId="7">
    <w:abstractNumId w:val="13"/>
  </w:num>
  <w:num w:numId="8">
    <w:abstractNumId w:val="4"/>
  </w:num>
  <w:num w:numId="9">
    <w:abstractNumId w:val="9"/>
  </w:num>
  <w:num w:numId="10">
    <w:abstractNumId w:val="7"/>
  </w:num>
  <w:num w:numId="11">
    <w:abstractNumId w:val="8"/>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177"/>
    <w:rsid w:val="0000381F"/>
    <w:rsid w:val="00007B6C"/>
    <w:rsid w:val="00010103"/>
    <w:rsid w:val="00011417"/>
    <w:rsid w:val="00011F47"/>
    <w:rsid w:val="000127EB"/>
    <w:rsid w:val="000212D9"/>
    <w:rsid w:val="0002146A"/>
    <w:rsid w:val="00026FC5"/>
    <w:rsid w:val="0003246B"/>
    <w:rsid w:val="00034876"/>
    <w:rsid w:val="00044EA8"/>
    <w:rsid w:val="000511DA"/>
    <w:rsid w:val="0005490B"/>
    <w:rsid w:val="0006268F"/>
    <w:rsid w:val="00062DAB"/>
    <w:rsid w:val="00072C8F"/>
    <w:rsid w:val="00072D68"/>
    <w:rsid w:val="00073E42"/>
    <w:rsid w:val="0008280E"/>
    <w:rsid w:val="00090F9F"/>
    <w:rsid w:val="00091A21"/>
    <w:rsid w:val="000A22A8"/>
    <w:rsid w:val="000A6CA4"/>
    <w:rsid w:val="000B4A10"/>
    <w:rsid w:val="000B77C3"/>
    <w:rsid w:val="000C39EA"/>
    <w:rsid w:val="000C683B"/>
    <w:rsid w:val="000D0F5B"/>
    <w:rsid w:val="000F4CF5"/>
    <w:rsid w:val="000F7D3F"/>
    <w:rsid w:val="00100D3D"/>
    <w:rsid w:val="00110AB9"/>
    <w:rsid w:val="00121F11"/>
    <w:rsid w:val="00122042"/>
    <w:rsid w:val="00122F64"/>
    <w:rsid w:val="0012725C"/>
    <w:rsid w:val="00127B21"/>
    <w:rsid w:val="00140F02"/>
    <w:rsid w:val="001410F0"/>
    <w:rsid w:val="0014213D"/>
    <w:rsid w:val="00144248"/>
    <w:rsid w:val="00145B2A"/>
    <w:rsid w:val="00155423"/>
    <w:rsid w:val="0016620E"/>
    <w:rsid w:val="001712BE"/>
    <w:rsid w:val="001732EF"/>
    <w:rsid w:val="00174D1B"/>
    <w:rsid w:val="00174F05"/>
    <w:rsid w:val="001756F0"/>
    <w:rsid w:val="001760E4"/>
    <w:rsid w:val="0019255F"/>
    <w:rsid w:val="001A76FF"/>
    <w:rsid w:val="001B5194"/>
    <w:rsid w:val="001B621D"/>
    <w:rsid w:val="001C0A75"/>
    <w:rsid w:val="001C26FC"/>
    <w:rsid w:val="001C28F2"/>
    <w:rsid w:val="001D05F0"/>
    <w:rsid w:val="001D62F7"/>
    <w:rsid w:val="001D76D1"/>
    <w:rsid w:val="001E1D83"/>
    <w:rsid w:val="001E5F6A"/>
    <w:rsid w:val="001E5FD9"/>
    <w:rsid w:val="001F2461"/>
    <w:rsid w:val="00202897"/>
    <w:rsid w:val="002046DC"/>
    <w:rsid w:val="00226AD7"/>
    <w:rsid w:val="00231177"/>
    <w:rsid w:val="0023457A"/>
    <w:rsid w:val="00236FC4"/>
    <w:rsid w:val="00240F01"/>
    <w:rsid w:val="00242B7F"/>
    <w:rsid w:val="002577C7"/>
    <w:rsid w:val="00260F7F"/>
    <w:rsid w:val="002610BE"/>
    <w:rsid w:val="00262B2F"/>
    <w:rsid w:val="00263249"/>
    <w:rsid w:val="002632A2"/>
    <w:rsid w:val="00277BD9"/>
    <w:rsid w:val="00294532"/>
    <w:rsid w:val="0029610D"/>
    <w:rsid w:val="002968F3"/>
    <w:rsid w:val="002970E0"/>
    <w:rsid w:val="002A6932"/>
    <w:rsid w:val="002A6C65"/>
    <w:rsid w:val="002B428E"/>
    <w:rsid w:val="002B6652"/>
    <w:rsid w:val="002B6F41"/>
    <w:rsid w:val="002C22E5"/>
    <w:rsid w:val="002D75DB"/>
    <w:rsid w:val="002E0248"/>
    <w:rsid w:val="002E122D"/>
    <w:rsid w:val="002E67A3"/>
    <w:rsid w:val="002F0D8B"/>
    <w:rsid w:val="002F65B2"/>
    <w:rsid w:val="002F6658"/>
    <w:rsid w:val="00300461"/>
    <w:rsid w:val="00305023"/>
    <w:rsid w:val="00305E07"/>
    <w:rsid w:val="003078CE"/>
    <w:rsid w:val="003123A5"/>
    <w:rsid w:val="003144B2"/>
    <w:rsid w:val="00314992"/>
    <w:rsid w:val="00316407"/>
    <w:rsid w:val="00330277"/>
    <w:rsid w:val="00351E20"/>
    <w:rsid w:val="003623C1"/>
    <w:rsid w:val="00370178"/>
    <w:rsid w:val="00380899"/>
    <w:rsid w:val="00385A1E"/>
    <w:rsid w:val="00386C23"/>
    <w:rsid w:val="00387D6A"/>
    <w:rsid w:val="00391516"/>
    <w:rsid w:val="003A2E8E"/>
    <w:rsid w:val="003A44DD"/>
    <w:rsid w:val="003A52B7"/>
    <w:rsid w:val="003C3F7E"/>
    <w:rsid w:val="003C6C9E"/>
    <w:rsid w:val="003D7D19"/>
    <w:rsid w:val="003E22BB"/>
    <w:rsid w:val="003E71E7"/>
    <w:rsid w:val="003F077B"/>
    <w:rsid w:val="003F21BB"/>
    <w:rsid w:val="003F30FD"/>
    <w:rsid w:val="00401068"/>
    <w:rsid w:val="00404A9A"/>
    <w:rsid w:val="00405587"/>
    <w:rsid w:val="00413728"/>
    <w:rsid w:val="00417076"/>
    <w:rsid w:val="004170B1"/>
    <w:rsid w:val="00431E6B"/>
    <w:rsid w:val="0043319D"/>
    <w:rsid w:val="00433221"/>
    <w:rsid w:val="00437244"/>
    <w:rsid w:val="004471B8"/>
    <w:rsid w:val="00451707"/>
    <w:rsid w:val="0045768E"/>
    <w:rsid w:val="00463886"/>
    <w:rsid w:val="004763E1"/>
    <w:rsid w:val="00476F40"/>
    <w:rsid w:val="00476FDD"/>
    <w:rsid w:val="00477D79"/>
    <w:rsid w:val="00482128"/>
    <w:rsid w:val="0048441A"/>
    <w:rsid w:val="004852AD"/>
    <w:rsid w:val="0049177F"/>
    <w:rsid w:val="0049619E"/>
    <w:rsid w:val="00496E4A"/>
    <w:rsid w:val="004A14F8"/>
    <w:rsid w:val="004A229B"/>
    <w:rsid w:val="004A4536"/>
    <w:rsid w:val="004A4D17"/>
    <w:rsid w:val="004A5EC4"/>
    <w:rsid w:val="004A6EFE"/>
    <w:rsid w:val="004B0547"/>
    <w:rsid w:val="004C1CF8"/>
    <w:rsid w:val="004C47DC"/>
    <w:rsid w:val="004D0B9E"/>
    <w:rsid w:val="004D7765"/>
    <w:rsid w:val="004D7E89"/>
    <w:rsid w:val="004F18C8"/>
    <w:rsid w:val="004F2333"/>
    <w:rsid w:val="004F23FE"/>
    <w:rsid w:val="00505761"/>
    <w:rsid w:val="00522C93"/>
    <w:rsid w:val="00525A19"/>
    <w:rsid w:val="0053415E"/>
    <w:rsid w:val="00535E9B"/>
    <w:rsid w:val="00537237"/>
    <w:rsid w:val="00537607"/>
    <w:rsid w:val="00547CD5"/>
    <w:rsid w:val="00547D5B"/>
    <w:rsid w:val="00554F8E"/>
    <w:rsid w:val="00565A68"/>
    <w:rsid w:val="0058027E"/>
    <w:rsid w:val="00580508"/>
    <w:rsid w:val="005912E4"/>
    <w:rsid w:val="0059322D"/>
    <w:rsid w:val="005B0E64"/>
    <w:rsid w:val="005B113D"/>
    <w:rsid w:val="005B11C6"/>
    <w:rsid w:val="005B1A9B"/>
    <w:rsid w:val="005B4B75"/>
    <w:rsid w:val="005B6CE9"/>
    <w:rsid w:val="005C5C42"/>
    <w:rsid w:val="005C6668"/>
    <w:rsid w:val="005C758B"/>
    <w:rsid w:val="005D06E5"/>
    <w:rsid w:val="005E74C7"/>
    <w:rsid w:val="005E7B03"/>
    <w:rsid w:val="0060202D"/>
    <w:rsid w:val="006027DA"/>
    <w:rsid w:val="00611F2B"/>
    <w:rsid w:val="00616DC1"/>
    <w:rsid w:val="00635487"/>
    <w:rsid w:val="00640145"/>
    <w:rsid w:val="00641661"/>
    <w:rsid w:val="00641FF3"/>
    <w:rsid w:val="00643560"/>
    <w:rsid w:val="00652176"/>
    <w:rsid w:val="00653899"/>
    <w:rsid w:val="006658C1"/>
    <w:rsid w:val="00665A34"/>
    <w:rsid w:val="00665C04"/>
    <w:rsid w:val="00672639"/>
    <w:rsid w:val="006742FB"/>
    <w:rsid w:val="00683335"/>
    <w:rsid w:val="006B640D"/>
    <w:rsid w:val="006C4C30"/>
    <w:rsid w:val="006D0332"/>
    <w:rsid w:val="006E545D"/>
    <w:rsid w:val="006F13BB"/>
    <w:rsid w:val="006F5701"/>
    <w:rsid w:val="00716922"/>
    <w:rsid w:val="00720AEB"/>
    <w:rsid w:val="007244D2"/>
    <w:rsid w:val="007274CD"/>
    <w:rsid w:val="00731EB2"/>
    <w:rsid w:val="00736EE0"/>
    <w:rsid w:val="00763817"/>
    <w:rsid w:val="00766D30"/>
    <w:rsid w:val="0077367C"/>
    <w:rsid w:val="00774520"/>
    <w:rsid w:val="0078316A"/>
    <w:rsid w:val="007923C1"/>
    <w:rsid w:val="00795221"/>
    <w:rsid w:val="00797922"/>
    <w:rsid w:val="007A055E"/>
    <w:rsid w:val="007B1F4B"/>
    <w:rsid w:val="007B2861"/>
    <w:rsid w:val="007B2A41"/>
    <w:rsid w:val="007B31C2"/>
    <w:rsid w:val="007B325D"/>
    <w:rsid w:val="007B4D5A"/>
    <w:rsid w:val="007D017D"/>
    <w:rsid w:val="007E49E4"/>
    <w:rsid w:val="007E4B56"/>
    <w:rsid w:val="00802E29"/>
    <w:rsid w:val="00805C91"/>
    <w:rsid w:val="00812186"/>
    <w:rsid w:val="00815AB2"/>
    <w:rsid w:val="00816428"/>
    <w:rsid w:val="00827AB2"/>
    <w:rsid w:val="0083143B"/>
    <w:rsid w:val="0083395A"/>
    <w:rsid w:val="008400A1"/>
    <w:rsid w:val="00853FAE"/>
    <w:rsid w:val="00856BB9"/>
    <w:rsid w:val="00861FF5"/>
    <w:rsid w:val="00863252"/>
    <w:rsid w:val="00867734"/>
    <w:rsid w:val="00891622"/>
    <w:rsid w:val="00891780"/>
    <w:rsid w:val="008B36BE"/>
    <w:rsid w:val="008B51DC"/>
    <w:rsid w:val="008C0BC9"/>
    <w:rsid w:val="008C22D9"/>
    <w:rsid w:val="008C762B"/>
    <w:rsid w:val="008D2A5B"/>
    <w:rsid w:val="008D4658"/>
    <w:rsid w:val="008D70FA"/>
    <w:rsid w:val="008E3CD7"/>
    <w:rsid w:val="008F0A7E"/>
    <w:rsid w:val="008F38B8"/>
    <w:rsid w:val="00901B7F"/>
    <w:rsid w:val="00904451"/>
    <w:rsid w:val="00913120"/>
    <w:rsid w:val="00915924"/>
    <w:rsid w:val="00924CA0"/>
    <w:rsid w:val="00927E04"/>
    <w:rsid w:val="00936276"/>
    <w:rsid w:val="00941393"/>
    <w:rsid w:val="009448B8"/>
    <w:rsid w:val="00962004"/>
    <w:rsid w:val="00964A83"/>
    <w:rsid w:val="00967B8D"/>
    <w:rsid w:val="00980945"/>
    <w:rsid w:val="00992F5C"/>
    <w:rsid w:val="00997326"/>
    <w:rsid w:val="009A27C9"/>
    <w:rsid w:val="009A50F4"/>
    <w:rsid w:val="009A682C"/>
    <w:rsid w:val="009A75A3"/>
    <w:rsid w:val="009B21B6"/>
    <w:rsid w:val="009B5FEE"/>
    <w:rsid w:val="009D5187"/>
    <w:rsid w:val="009E2338"/>
    <w:rsid w:val="009F3118"/>
    <w:rsid w:val="009F33F2"/>
    <w:rsid w:val="00A07F81"/>
    <w:rsid w:val="00A12F1B"/>
    <w:rsid w:val="00A148A1"/>
    <w:rsid w:val="00A24B71"/>
    <w:rsid w:val="00A2513F"/>
    <w:rsid w:val="00A25B2C"/>
    <w:rsid w:val="00A33BFE"/>
    <w:rsid w:val="00A3419A"/>
    <w:rsid w:val="00A353E3"/>
    <w:rsid w:val="00A363D1"/>
    <w:rsid w:val="00A41C5B"/>
    <w:rsid w:val="00A571EE"/>
    <w:rsid w:val="00A6093D"/>
    <w:rsid w:val="00A71DF0"/>
    <w:rsid w:val="00A732A8"/>
    <w:rsid w:val="00A76306"/>
    <w:rsid w:val="00A77608"/>
    <w:rsid w:val="00A80051"/>
    <w:rsid w:val="00A803EF"/>
    <w:rsid w:val="00A81F0C"/>
    <w:rsid w:val="00A82FC0"/>
    <w:rsid w:val="00A86157"/>
    <w:rsid w:val="00A862A4"/>
    <w:rsid w:val="00A87513"/>
    <w:rsid w:val="00A90447"/>
    <w:rsid w:val="00AA1FD3"/>
    <w:rsid w:val="00AA27A3"/>
    <w:rsid w:val="00AA5CF3"/>
    <w:rsid w:val="00AB1518"/>
    <w:rsid w:val="00AB4745"/>
    <w:rsid w:val="00AB599A"/>
    <w:rsid w:val="00AE02B6"/>
    <w:rsid w:val="00AE0ABF"/>
    <w:rsid w:val="00AF217C"/>
    <w:rsid w:val="00AF46EE"/>
    <w:rsid w:val="00B000DB"/>
    <w:rsid w:val="00B03980"/>
    <w:rsid w:val="00B16F72"/>
    <w:rsid w:val="00B237C0"/>
    <w:rsid w:val="00B24345"/>
    <w:rsid w:val="00B27BB6"/>
    <w:rsid w:val="00B30CF1"/>
    <w:rsid w:val="00B37F53"/>
    <w:rsid w:val="00B467AD"/>
    <w:rsid w:val="00B52CE9"/>
    <w:rsid w:val="00B56D11"/>
    <w:rsid w:val="00B61D4A"/>
    <w:rsid w:val="00B77B5A"/>
    <w:rsid w:val="00B80D43"/>
    <w:rsid w:val="00B82142"/>
    <w:rsid w:val="00B84298"/>
    <w:rsid w:val="00B90074"/>
    <w:rsid w:val="00B92482"/>
    <w:rsid w:val="00BA776A"/>
    <w:rsid w:val="00BB265D"/>
    <w:rsid w:val="00BB76F3"/>
    <w:rsid w:val="00BC0CE2"/>
    <w:rsid w:val="00BC3229"/>
    <w:rsid w:val="00BD219D"/>
    <w:rsid w:val="00BD2B2A"/>
    <w:rsid w:val="00BD5B71"/>
    <w:rsid w:val="00BD63A1"/>
    <w:rsid w:val="00BF6249"/>
    <w:rsid w:val="00C05512"/>
    <w:rsid w:val="00C12906"/>
    <w:rsid w:val="00C16F67"/>
    <w:rsid w:val="00C23C35"/>
    <w:rsid w:val="00C26D36"/>
    <w:rsid w:val="00C43EF5"/>
    <w:rsid w:val="00C43F36"/>
    <w:rsid w:val="00C515F0"/>
    <w:rsid w:val="00C65B8B"/>
    <w:rsid w:val="00C720DD"/>
    <w:rsid w:val="00C72485"/>
    <w:rsid w:val="00C73CFE"/>
    <w:rsid w:val="00C752F5"/>
    <w:rsid w:val="00C96974"/>
    <w:rsid w:val="00CA33F1"/>
    <w:rsid w:val="00CB120D"/>
    <w:rsid w:val="00CB2226"/>
    <w:rsid w:val="00CC1E47"/>
    <w:rsid w:val="00CC5B44"/>
    <w:rsid w:val="00CC5BDE"/>
    <w:rsid w:val="00CC5F8E"/>
    <w:rsid w:val="00CD02C1"/>
    <w:rsid w:val="00CD4DCE"/>
    <w:rsid w:val="00CD683A"/>
    <w:rsid w:val="00CE1874"/>
    <w:rsid w:val="00CE6334"/>
    <w:rsid w:val="00CF1D40"/>
    <w:rsid w:val="00CF7449"/>
    <w:rsid w:val="00D02C86"/>
    <w:rsid w:val="00D12AA3"/>
    <w:rsid w:val="00D14FEA"/>
    <w:rsid w:val="00D15657"/>
    <w:rsid w:val="00D228B3"/>
    <w:rsid w:val="00D26F52"/>
    <w:rsid w:val="00D40118"/>
    <w:rsid w:val="00D4249E"/>
    <w:rsid w:val="00D42624"/>
    <w:rsid w:val="00D46BCE"/>
    <w:rsid w:val="00D519CB"/>
    <w:rsid w:val="00D538AF"/>
    <w:rsid w:val="00D54778"/>
    <w:rsid w:val="00D7232E"/>
    <w:rsid w:val="00D74481"/>
    <w:rsid w:val="00D900D5"/>
    <w:rsid w:val="00DA0734"/>
    <w:rsid w:val="00DA33EF"/>
    <w:rsid w:val="00DC021A"/>
    <w:rsid w:val="00DC10AE"/>
    <w:rsid w:val="00DD6E8E"/>
    <w:rsid w:val="00DF06C8"/>
    <w:rsid w:val="00E015E0"/>
    <w:rsid w:val="00E019A6"/>
    <w:rsid w:val="00E02178"/>
    <w:rsid w:val="00E053E4"/>
    <w:rsid w:val="00E06589"/>
    <w:rsid w:val="00E13667"/>
    <w:rsid w:val="00E1435F"/>
    <w:rsid w:val="00E1461B"/>
    <w:rsid w:val="00E24148"/>
    <w:rsid w:val="00E4408C"/>
    <w:rsid w:val="00E60DFC"/>
    <w:rsid w:val="00E61CF9"/>
    <w:rsid w:val="00E622DE"/>
    <w:rsid w:val="00E640C8"/>
    <w:rsid w:val="00E91767"/>
    <w:rsid w:val="00E9339E"/>
    <w:rsid w:val="00E97721"/>
    <w:rsid w:val="00EA5797"/>
    <w:rsid w:val="00EB2308"/>
    <w:rsid w:val="00EB702A"/>
    <w:rsid w:val="00EB728A"/>
    <w:rsid w:val="00EC1541"/>
    <w:rsid w:val="00EC4A77"/>
    <w:rsid w:val="00ED04D0"/>
    <w:rsid w:val="00ED35C5"/>
    <w:rsid w:val="00ED4FBB"/>
    <w:rsid w:val="00ED6C5C"/>
    <w:rsid w:val="00EE19E1"/>
    <w:rsid w:val="00EE328C"/>
    <w:rsid w:val="00EF7C48"/>
    <w:rsid w:val="00F03108"/>
    <w:rsid w:val="00F12E2F"/>
    <w:rsid w:val="00F142EF"/>
    <w:rsid w:val="00F21F94"/>
    <w:rsid w:val="00F221F3"/>
    <w:rsid w:val="00F2252B"/>
    <w:rsid w:val="00F379CF"/>
    <w:rsid w:val="00F40D71"/>
    <w:rsid w:val="00F432B1"/>
    <w:rsid w:val="00F51325"/>
    <w:rsid w:val="00F52718"/>
    <w:rsid w:val="00F56647"/>
    <w:rsid w:val="00F627A4"/>
    <w:rsid w:val="00F62E28"/>
    <w:rsid w:val="00F66D35"/>
    <w:rsid w:val="00F671E6"/>
    <w:rsid w:val="00F6720E"/>
    <w:rsid w:val="00F679E9"/>
    <w:rsid w:val="00F704C4"/>
    <w:rsid w:val="00F7477B"/>
    <w:rsid w:val="00F83230"/>
    <w:rsid w:val="00FB001C"/>
    <w:rsid w:val="00FC4FB6"/>
    <w:rsid w:val="00FC5125"/>
    <w:rsid w:val="00FC59BE"/>
    <w:rsid w:val="00FD3C58"/>
    <w:rsid w:val="00FD51A7"/>
    <w:rsid w:val="00FE5DC5"/>
    <w:rsid w:val="00FE6C61"/>
    <w:rsid w:val="00FF20E9"/>
    <w:rsid w:val="00FF3E36"/>
    <w:rsid w:val="00FF4B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5386"/>
  <w15:chartTrackingRefBased/>
  <w15:docId w15:val="{3719F11C-1B44-41B4-883F-44C521C99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177"/>
    <w:pPr>
      <w:spacing w:after="0" w:line="240" w:lineRule="auto"/>
    </w:pPr>
    <w:rPr>
      <w:rFonts w:ascii="Verdana" w:hAnsi="Verdan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1BB"/>
    <w:pPr>
      <w:tabs>
        <w:tab w:val="center" w:pos="4513"/>
        <w:tab w:val="right" w:pos="9026"/>
      </w:tabs>
    </w:pPr>
  </w:style>
  <w:style w:type="character" w:customStyle="1" w:styleId="HeaderChar">
    <w:name w:val="Header Char"/>
    <w:basedOn w:val="DefaultParagraphFont"/>
    <w:link w:val="Header"/>
    <w:uiPriority w:val="99"/>
    <w:rsid w:val="003F21BB"/>
    <w:rPr>
      <w:rFonts w:ascii="Verdana" w:hAnsi="Verdana"/>
      <w:sz w:val="20"/>
    </w:rPr>
  </w:style>
  <w:style w:type="paragraph" w:styleId="Footer">
    <w:name w:val="footer"/>
    <w:basedOn w:val="Normal"/>
    <w:link w:val="FooterChar"/>
    <w:uiPriority w:val="99"/>
    <w:unhideWhenUsed/>
    <w:rsid w:val="003F21BB"/>
    <w:pPr>
      <w:tabs>
        <w:tab w:val="center" w:pos="4513"/>
        <w:tab w:val="right" w:pos="9026"/>
      </w:tabs>
    </w:pPr>
  </w:style>
  <w:style w:type="character" w:customStyle="1" w:styleId="FooterChar">
    <w:name w:val="Footer Char"/>
    <w:basedOn w:val="DefaultParagraphFont"/>
    <w:link w:val="Footer"/>
    <w:uiPriority w:val="99"/>
    <w:rsid w:val="003F21BB"/>
    <w:rPr>
      <w:rFonts w:ascii="Verdana" w:hAnsi="Verdana"/>
      <w:sz w:val="20"/>
    </w:rPr>
  </w:style>
  <w:style w:type="character" w:styleId="Hyperlink">
    <w:name w:val="Hyperlink"/>
    <w:basedOn w:val="DefaultParagraphFont"/>
    <w:uiPriority w:val="99"/>
    <w:unhideWhenUsed/>
    <w:rsid w:val="00D40118"/>
    <w:rPr>
      <w:color w:val="0563C1" w:themeColor="hyperlink"/>
      <w:u w:val="single"/>
    </w:rPr>
  </w:style>
  <w:style w:type="paragraph" w:styleId="ListParagraph">
    <w:name w:val="List Paragraph"/>
    <w:basedOn w:val="Normal"/>
    <w:uiPriority w:val="34"/>
    <w:qFormat/>
    <w:rsid w:val="00100D3D"/>
    <w:pPr>
      <w:ind w:left="720"/>
      <w:contextualSpacing/>
    </w:pPr>
  </w:style>
  <w:style w:type="paragraph" w:styleId="NormalWeb">
    <w:name w:val="Normal (Web)"/>
    <w:basedOn w:val="Normal"/>
    <w:uiPriority w:val="99"/>
    <w:unhideWhenUsed/>
    <w:rsid w:val="0000381F"/>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0381F"/>
  </w:style>
  <w:style w:type="character" w:styleId="CommentReference">
    <w:name w:val="annotation reference"/>
    <w:basedOn w:val="DefaultParagraphFont"/>
    <w:uiPriority w:val="99"/>
    <w:semiHidden/>
    <w:unhideWhenUsed/>
    <w:rsid w:val="00CB2226"/>
    <w:rPr>
      <w:sz w:val="16"/>
      <w:szCs w:val="16"/>
    </w:rPr>
  </w:style>
  <w:style w:type="paragraph" w:styleId="CommentText">
    <w:name w:val="annotation text"/>
    <w:basedOn w:val="Normal"/>
    <w:link w:val="CommentTextChar"/>
    <w:uiPriority w:val="99"/>
    <w:semiHidden/>
    <w:unhideWhenUsed/>
    <w:rsid w:val="00CB2226"/>
    <w:rPr>
      <w:szCs w:val="20"/>
    </w:rPr>
  </w:style>
  <w:style w:type="character" w:customStyle="1" w:styleId="CommentTextChar">
    <w:name w:val="Comment Text Char"/>
    <w:basedOn w:val="DefaultParagraphFont"/>
    <w:link w:val="CommentText"/>
    <w:uiPriority w:val="99"/>
    <w:semiHidden/>
    <w:rsid w:val="00CB222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CB2226"/>
    <w:rPr>
      <w:b/>
      <w:bCs/>
    </w:rPr>
  </w:style>
  <w:style w:type="character" w:customStyle="1" w:styleId="CommentSubjectChar">
    <w:name w:val="Comment Subject Char"/>
    <w:basedOn w:val="CommentTextChar"/>
    <w:link w:val="CommentSubject"/>
    <w:uiPriority w:val="99"/>
    <w:semiHidden/>
    <w:rsid w:val="00CB2226"/>
    <w:rPr>
      <w:rFonts w:ascii="Verdana" w:hAnsi="Verdana"/>
      <w:b/>
      <w:bCs/>
      <w:sz w:val="20"/>
      <w:szCs w:val="20"/>
    </w:rPr>
  </w:style>
  <w:style w:type="paragraph" w:styleId="BalloonText">
    <w:name w:val="Balloon Text"/>
    <w:basedOn w:val="Normal"/>
    <w:link w:val="BalloonTextChar"/>
    <w:uiPriority w:val="99"/>
    <w:semiHidden/>
    <w:unhideWhenUsed/>
    <w:rsid w:val="00CB2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2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mailto:externalrelations@newtheatre.org.uk"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mailto:fringe@newtheatre.org.uk" TargetMode="External"/><Relationship Id="rId42" Type="http://schemas.openxmlformats.org/officeDocument/2006/relationships/hyperlink" Target="mailto:techmanager@newtheatre.org.uk" TargetMode="External"/><Relationship Id="rId47" Type="http://schemas.openxmlformats.org/officeDocument/2006/relationships/hyperlink" Target="mailto:fringe@newtheatre.org.uk" TargetMode="External"/><Relationship Id="rId50"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mailto:productions@newtheatre.org.uk" TargetMode="External"/><Relationship Id="rId38" Type="http://schemas.openxmlformats.org/officeDocument/2006/relationships/hyperlink" Target="mailto:social@newtheatre.org.uk" TargetMode="External"/><Relationship Id="rId46" Type="http://schemas.openxmlformats.org/officeDocument/2006/relationships/hyperlink" Target="mailto:productions@newtheatre.org.u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mailto:president@newtheatre.org.uk" TargetMode="External"/><Relationship Id="rId41" Type="http://schemas.openxmlformats.org/officeDocument/2006/relationships/hyperlink" Target="mailto:csm@newtheatre.org.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mailto:theatremanager@newtheatre.org.uk" TargetMode="External"/><Relationship Id="rId37" Type="http://schemas.openxmlformats.org/officeDocument/2006/relationships/hyperlink" Target="mailto:publicity@newtheatre.org.uk" TargetMode="External"/><Relationship Id="rId40" Type="http://schemas.openxmlformats.org/officeDocument/2006/relationships/hyperlink" Target="mailto:costume@newtheatre.org.uk" TargetMode="External"/><Relationship Id="rId45" Type="http://schemas.openxmlformats.org/officeDocument/2006/relationships/hyperlink" Target="mailto:participation@newtheatre.org.uk"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mailto:publicity@newtheatre.org.uk" TargetMode="External"/><Relationship Id="rId49"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mailto:treasurer@newtheatre.org.uk" TargetMode="External"/><Relationship Id="rId44" Type="http://schemas.openxmlformats.org/officeDocument/2006/relationships/hyperlink" Target="mailto:workshop@newtheatre.org.u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hyperlink" Target="mailto:secretary@newtheatre.org.uk" TargetMode="External"/><Relationship Id="rId35" Type="http://schemas.openxmlformats.org/officeDocument/2006/relationships/hyperlink" Target="mailto:boxoffice@newtheatre.org.uk" TargetMode="External"/><Relationship Id="rId43" Type="http://schemas.openxmlformats.org/officeDocument/2006/relationships/hyperlink" Target="mailto:techdirector@newtheatre.org.uk" TargetMode="External"/><Relationship Id="rId48" Type="http://schemas.openxmlformats.org/officeDocument/2006/relationships/image" Target="media/image22.png"/><Relationship Id="rId8" Type="http://schemas.openxmlformats.org/officeDocument/2006/relationships/image" Target="media/image2.jpe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29C1B-67E3-4475-B037-93E0B3CD5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15</Pages>
  <Words>4011</Words>
  <Characters>22865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Donn</dc:creator>
  <cp:keywords/>
  <dc:description/>
  <cp:lastModifiedBy>Cameron Brett</cp:lastModifiedBy>
  <cp:revision>28</cp:revision>
  <dcterms:created xsi:type="dcterms:W3CDTF">2019-09-12T13:25:00Z</dcterms:created>
  <dcterms:modified xsi:type="dcterms:W3CDTF">2019-09-22T11:09:00Z</dcterms:modified>
</cp:coreProperties>
</file>