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 to PHP Exploitation: Include and POST Vulnerabilities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Noah Dunn</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The following lab was derived entirely using the help of the listed two resources. If at any point you get stuck, consult the following first for any necessary clarifications.</w:t>
      </w: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http://www.sec-art.net/2018/03/how-to-install-web-for-pentester-vm-in.html</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https://pentesterlab.com/exercises/php_include_and_post_exploitation/course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 Setting up VirtualBox</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ISO for this lab available </w:t>
      </w:r>
      <w:hyperlink r:id="rId8">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and install VirtualBox available </w:t>
      </w:r>
      <w:hyperlink r:id="rId9">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rtl w:val="0"/>
        </w:rPr>
        <w:t xml:space="preserve"> You can do this through the CLI version of VirtualBox, but I recommend using the visual installer and setup tool as the instructions will be provided in this form.</w:t>
        <w:br w:type="textWrapping"/>
      </w: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rtl w:val="0"/>
        </w:rPr>
        <w:t xml:space="preserve"> VirtualBox has a habit of acting like complete garbage dependent on system, CPU architecture, and Operating System it is run on. It is however free. Any minor issues that come up </w:t>
      </w:r>
      <w:r w:rsidDel="00000000" w:rsidR="00000000" w:rsidRPr="00000000">
        <w:rPr>
          <w:rFonts w:ascii="Times New Roman" w:cs="Times New Roman" w:eastAsia="Times New Roman" w:hAnsi="Times New Roman"/>
          <w:b w:val="1"/>
          <w:rtl w:val="0"/>
        </w:rPr>
        <w:t xml:space="preserve">SHOULD </w:t>
      </w:r>
      <w:r w:rsidDel="00000000" w:rsidR="00000000" w:rsidRPr="00000000">
        <w:rPr>
          <w:rFonts w:ascii="Times New Roman" w:cs="Times New Roman" w:eastAsia="Times New Roman" w:hAnsi="Times New Roman"/>
          <w:rtl w:val="0"/>
        </w:rPr>
        <w:t xml:space="preserve">be Google-able, but in the strange case of an unresolvable impasse, feel free to try mounting the ISO to any other Virtualization software that enables digital disks. (You could even do it on your host box, but I prefer to keep anything dealing with potential vulns off my system, even if I think I’m the only one on)</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VirtualBox, accepting the default settings.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VERY IMPORTANT NOTE BEFORE YOU BEGIN</w:t>
      </w:r>
      <w:r w:rsidDel="00000000" w:rsidR="00000000" w:rsidRPr="00000000">
        <w:rPr>
          <w:rFonts w:ascii="Times New Roman" w:cs="Times New Roman" w:eastAsia="Times New Roman" w:hAnsi="Times New Roman"/>
          <w:rtl w:val="0"/>
        </w:rPr>
        <w:t xml:space="preserve">: This was tested on my personal network at home, where I have free range to spin up web servers on my local host as needed. If you are on public wifi, you may have to modify the IP Addresses in the following steps in order to accommodate your needs (In the case of a potential IP conflict). I believe the ‘Host only’ network adapter only configures a spoof network for your device, but I am not confident enough to leave this section out.</w:t>
      </w: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w:t>
      </w:r>
      <w:r w:rsidDel="00000000" w:rsidR="00000000" w:rsidRPr="00000000">
        <w:rPr>
          <w:rFonts w:ascii="Times New Roman" w:cs="Times New Roman" w:eastAsia="Times New Roman" w:hAnsi="Times New Roman"/>
          <w:b w:val="1"/>
          <w:rtl w:val="0"/>
        </w:rPr>
        <w:t xml:space="preserve">‘Host Network Manager’ </w:t>
      </w:r>
      <w:r w:rsidDel="00000000" w:rsidR="00000000" w:rsidRPr="00000000">
        <w:rPr>
          <w:rFonts w:ascii="Times New Roman" w:cs="Times New Roman" w:eastAsia="Times New Roman" w:hAnsi="Times New Roman"/>
          <w:rtl w:val="0"/>
        </w:rPr>
        <w:t xml:space="preserve">option from the </w:t>
      </w:r>
      <w:r w:rsidDel="00000000" w:rsidR="00000000" w:rsidRPr="00000000">
        <w:rPr>
          <w:rFonts w:ascii="Times New Roman" w:cs="Times New Roman" w:eastAsia="Times New Roman" w:hAnsi="Times New Roman"/>
          <w:b w:val="1"/>
          <w:rtl w:val="0"/>
        </w:rPr>
        <w:t xml:space="preserve">File </w:t>
      </w:r>
      <w:r w:rsidDel="00000000" w:rsidR="00000000" w:rsidRPr="00000000">
        <w:rPr>
          <w:rFonts w:ascii="Times New Roman" w:cs="Times New Roman" w:eastAsia="Times New Roman" w:hAnsi="Times New Roman"/>
          <w:rtl w:val="0"/>
        </w:rPr>
        <w:t xml:space="preserve">dropdown in the top left corner of the options bar</w:t>
      </w:r>
    </w:p>
    <w:p w:rsidR="00000000" w:rsidDel="00000000" w:rsidP="00000000" w:rsidRDefault="00000000" w:rsidRPr="00000000" w14:paraId="0000000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647950" cy="325755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479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w:t>
      </w:r>
      <w:r w:rsidDel="00000000" w:rsidR="00000000" w:rsidRPr="00000000">
        <w:rPr>
          <w:rFonts w:ascii="Times New Roman" w:cs="Times New Roman" w:eastAsia="Times New Roman" w:hAnsi="Times New Roman"/>
          <w:b w:val="1"/>
          <w:rtl w:val="0"/>
        </w:rPr>
        <w:t xml:space="preserve">CREATE </w:t>
      </w:r>
      <w:r w:rsidDel="00000000" w:rsidR="00000000" w:rsidRPr="00000000">
        <w:rPr>
          <w:rFonts w:ascii="Times New Roman" w:cs="Times New Roman" w:eastAsia="Times New Roman" w:hAnsi="Times New Roman"/>
          <w:rtl w:val="0"/>
        </w:rPr>
        <w:t xml:space="preserve">button</w:t>
      </w:r>
    </w:p>
    <w:p w:rsidR="00000000" w:rsidDel="00000000" w:rsidP="00000000" w:rsidRDefault="00000000" w:rsidRPr="00000000" w14:paraId="0000001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71900" cy="360045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7719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w:t>
      </w:r>
      <w:r w:rsidDel="00000000" w:rsidR="00000000" w:rsidRPr="00000000">
        <w:rPr>
          <w:rFonts w:ascii="Times New Roman" w:cs="Times New Roman" w:eastAsia="Times New Roman" w:hAnsi="Times New Roman"/>
          <w:b w:val="1"/>
          <w:rtl w:val="0"/>
        </w:rPr>
        <w:t xml:space="preserve">Properties </w:t>
      </w:r>
      <w:r w:rsidDel="00000000" w:rsidR="00000000" w:rsidRPr="00000000">
        <w:rPr>
          <w:rFonts w:ascii="Times New Roman" w:cs="Times New Roman" w:eastAsia="Times New Roman" w:hAnsi="Times New Roman"/>
          <w:rtl w:val="0"/>
        </w:rPr>
        <w:t xml:space="preserve">is selected for the adapter that you just created</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43300"/>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Configure Adapter Manually</w:t>
      </w:r>
      <w:r w:rsidDel="00000000" w:rsidR="00000000" w:rsidRPr="00000000">
        <w:rPr>
          <w:rFonts w:ascii="Times New Roman" w:cs="Times New Roman" w:eastAsia="Times New Roman" w:hAnsi="Times New Roman"/>
          <w:rtl w:val="0"/>
        </w:rPr>
        <w:t xml:space="preserve"> if it is not already selected and type in the following values:</w:t>
      </w:r>
    </w:p>
    <w:p w:rsidR="00000000" w:rsidDel="00000000" w:rsidP="00000000" w:rsidRDefault="00000000" w:rsidRPr="00000000" w14:paraId="00000015">
      <w:pPr>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IPv4 Address : 192.168.56.1</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highlight w:val="white"/>
          <w:rtl w:val="0"/>
        </w:rPr>
        <w:t xml:space="preserve">IPv4 Network Mask : 255.255.255.0</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w:t>
      </w:r>
      <w:r w:rsidDel="00000000" w:rsidR="00000000" w:rsidRPr="00000000">
        <w:rPr>
          <w:rFonts w:ascii="Times New Roman" w:cs="Times New Roman" w:eastAsia="Times New Roman" w:hAnsi="Times New Roman"/>
          <w:b w:val="1"/>
          <w:rtl w:val="0"/>
        </w:rPr>
        <w:t xml:space="preserve">DHCP Server </w:t>
      </w:r>
      <w:r w:rsidDel="00000000" w:rsidR="00000000" w:rsidRPr="00000000">
        <w:rPr>
          <w:rFonts w:ascii="Times New Roman" w:cs="Times New Roman" w:eastAsia="Times New Roman" w:hAnsi="Times New Roman"/>
          <w:rtl w:val="0"/>
        </w:rPr>
        <w:t xml:space="preserve">tab, click </w:t>
      </w:r>
      <w:r w:rsidDel="00000000" w:rsidR="00000000" w:rsidRPr="00000000">
        <w:rPr>
          <w:rFonts w:ascii="Times New Roman" w:cs="Times New Roman" w:eastAsia="Times New Roman" w:hAnsi="Times New Roman"/>
          <w:b w:val="1"/>
          <w:rtl w:val="0"/>
        </w:rPr>
        <w:t xml:space="preserve">Enable</w:t>
      </w:r>
      <w:r w:rsidDel="00000000" w:rsidR="00000000" w:rsidRPr="00000000">
        <w:rPr>
          <w:rFonts w:ascii="Times New Roman" w:cs="Times New Roman" w:eastAsia="Times New Roman" w:hAnsi="Times New Roman"/>
          <w:rtl w:val="0"/>
        </w:rPr>
        <w:t xml:space="preserve">, and input the following values</w:t>
      </w:r>
    </w:p>
    <w:p w:rsidR="00000000" w:rsidDel="00000000" w:rsidP="00000000" w:rsidRDefault="00000000" w:rsidRPr="00000000" w14:paraId="00000018">
      <w:pPr>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Server Address : 192.168.56.1</w:t>
      </w:r>
    </w:p>
    <w:p w:rsidR="00000000" w:rsidDel="00000000" w:rsidP="00000000" w:rsidRDefault="00000000" w:rsidRPr="00000000" w14:paraId="00000019">
      <w:pPr>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Server mask : 255.255.255.0</w:t>
      </w:r>
    </w:p>
    <w:p w:rsidR="00000000" w:rsidDel="00000000" w:rsidP="00000000" w:rsidRDefault="00000000" w:rsidRPr="00000000" w14:paraId="0000001A">
      <w:pPr>
        <w:ind w:left="720" w:firstLine="0"/>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Lower Address Bound : 192.168.56.101</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highlight w:val="white"/>
          <w:rtl w:val="0"/>
        </w:rPr>
        <w:t xml:space="preserve">Upper Address Bound : 192.168.56.254</w:t>
      </w: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out of the network interfaces tab</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New button</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NOTE: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You will not see the Kali Instance, this is something I have installed for personal use ;)</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3416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dialog box input the following values:</w:t>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Name : PentesterLab</w:t>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 : Linux</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Version : Ubuntu (32-bit)</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NEXT</w:t>
      </w:r>
      <w:r w:rsidDel="00000000" w:rsidR="00000000" w:rsidRPr="00000000">
        <w:rPr>
          <w:rFonts w:ascii="Times New Roman" w:cs="Times New Roman" w:eastAsia="Times New Roman" w:hAnsi="Times New Roman"/>
          <w:rtl w:val="0"/>
        </w:rPr>
        <w:t xml:space="preserve"> through all the dialogue defaults</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now have an instance of PentesterLab saved</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163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Click on </w:t>
      </w:r>
      <w:r w:rsidDel="00000000" w:rsidR="00000000" w:rsidRPr="00000000">
        <w:rPr>
          <w:rFonts w:ascii="Times New Roman" w:cs="Times New Roman" w:eastAsia="Times New Roman" w:hAnsi="Times New Roman"/>
          <w:b w:val="1"/>
          <w:rtl w:val="0"/>
        </w:rPr>
        <w:t xml:space="preserve">PentesterLab</w:t>
      </w:r>
      <w:r w:rsidDel="00000000" w:rsidR="00000000" w:rsidRPr="00000000">
        <w:rPr>
          <w:rFonts w:ascii="Times New Roman" w:cs="Times New Roman" w:eastAsia="Times New Roman" w:hAnsi="Times New Roman"/>
          <w:rtl w:val="0"/>
        </w:rPr>
        <w:t xml:space="preserve">, click </w:t>
      </w:r>
      <w:r w:rsidDel="00000000" w:rsidR="00000000" w:rsidRPr="00000000">
        <w:rPr>
          <w:rFonts w:ascii="Times New Roman" w:cs="Times New Roman" w:eastAsia="Times New Roman" w:hAnsi="Times New Roman"/>
          <w:b w:val="1"/>
          <w:rtl w:val="0"/>
        </w:rPr>
        <w:t xml:space="preserve">Settings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pull up the </w:t>
      </w:r>
      <w:r w:rsidDel="00000000" w:rsidR="00000000" w:rsidRPr="00000000">
        <w:rPr>
          <w:rFonts w:ascii="Times New Roman" w:cs="Times New Roman" w:eastAsia="Times New Roman" w:hAnsi="Times New Roman"/>
          <w:b w:val="1"/>
          <w:rtl w:val="0"/>
        </w:rPr>
        <w:t xml:space="preserve">Network </w:t>
      </w:r>
      <w:r w:rsidDel="00000000" w:rsidR="00000000" w:rsidRPr="00000000">
        <w:rPr>
          <w:rFonts w:ascii="Times New Roman" w:cs="Times New Roman" w:eastAsia="Times New Roman" w:hAnsi="Times New Roman"/>
          <w:rtl w:val="0"/>
        </w:rPr>
        <w:t xml:space="preserve">tab</w:t>
      </w: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w:t>
      </w:r>
      <w:r w:rsidDel="00000000" w:rsidR="00000000" w:rsidRPr="00000000">
        <w:rPr>
          <w:rFonts w:ascii="Times New Roman" w:cs="Times New Roman" w:eastAsia="Times New Roman" w:hAnsi="Times New Roman"/>
          <w:b w:val="1"/>
          <w:rtl w:val="0"/>
        </w:rPr>
        <w:t xml:space="preserve">Enable Network Adapter </w:t>
      </w:r>
      <w:r w:rsidDel="00000000" w:rsidR="00000000" w:rsidRPr="00000000">
        <w:rPr>
          <w:rFonts w:ascii="Times New Roman" w:cs="Times New Roman" w:eastAsia="Times New Roman" w:hAnsi="Times New Roman"/>
          <w:rtl w:val="0"/>
        </w:rPr>
        <w:t xml:space="preserve">is checked, Attached to </w:t>
      </w:r>
      <w:r w:rsidDel="00000000" w:rsidR="00000000" w:rsidRPr="00000000">
        <w:rPr>
          <w:rFonts w:ascii="Times New Roman" w:cs="Times New Roman" w:eastAsia="Times New Roman" w:hAnsi="Times New Roman"/>
          <w:b w:val="1"/>
          <w:rtl w:val="0"/>
        </w:rPr>
        <w:t xml:space="preserve">Host-only Adapter</w:t>
      </w:r>
      <w:r w:rsidDel="00000000" w:rsidR="00000000" w:rsidRPr="00000000">
        <w:rPr>
          <w:rFonts w:ascii="Times New Roman" w:cs="Times New Roman" w:eastAsia="Times New Roman" w:hAnsi="Times New Roman"/>
          <w:rtl w:val="0"/>
        </w:rPr>
        <w:t xml:space="preserve">, and make sure the</w:t>
      </w:r>
      <w:r w:rsidDel="00000000" w:rsidR="00000000" w:rsidRPr="00000000">
        <w:rPr>
          <w:rFonts w:ascii="Times New Roman" w:cs="Times New Roman" w:eastAsia="Times New Roman" w:hAnsi="Times New Roman"/>
          <w:b w:val="1"/>
          <w:rtl w:val="0"/>
        </w:rPr>
        <w:t xml:space="preserve"> Name </w:t>
      </w:r>
      <w:r w:rsidDel="00000000" w:rsidR="00000000" w:rsidRPr="00000000">
        <w:rPr>
          <w:rFonts w:ascii="Times New Roman" w:cs="Times New Roman" w:eastAsia="Times New Roman" w:hAnsi="Times New Roman"/>
          <w:rtl w:val="0"/>
        </w:rPr>
        <w:t xml:space="preserve">entry matches the network adapter we just created. </w:t>
      </w: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the </w:t>
      </w:r>
      <w:r w:rsidDel="00000000" w:rsidR="00000000" w:rsidRPr="00000000">
        <w:rPr>
          <w:rFonts w:ascii="Times New Roman" w:cs="Times New Roman" w:eastAsia="Times New Roman" w:hAnsi="Times New Roman"/>
          <w:b w:val="1"/>
          <w:rtl w:val="0"/>
        </w:rPr>
        <w:t xml:space="preserve">Storage</w:t>
      </w:r>
      <w:r w:rsidDel="00000000" w:rsidR="00000000" w:rsidRPr="00000000">
        <w:rPr>
          <w:rFonts w:ascii="Times New Roman" w:cs="Times New Roman" w:eastAsia="Times New Roman" w:hAnsi="Times New Roman"/>
          <w:rtl w:val="0"/>
        </w:rPr>
        <w:t xml:space="preserve"> tab. Under the </w:t>
      </w:r>
      <w:r w:rsidDel="00000000" w:rsidR="00000000" w:rsidRPr="00000000">
        <w:rPr>
          <w:rFonts w:ascii="Times New Roman" w:cs="Times New Roman" w:eastAsia="Times New Roman" w:hAnsi="Times New Roman"/>
          <w:b w:val="1"/>
          <w:rtl w:val="0"/>
        </w:rPr>
        <w:t xml:space="preserve">Controller: IDE</w:t>
      </w:r>
      <w:r w:rsidDel="00000000" w:rsidR="00000000" w:rsidRPr="00000000">
        <w:rPr>
          <w:rFonts w:ascii="Times New Roman" w:cs="Times New Roman" w:eastAsia="Times New Roman" w:hAnsi="Times New Roman"/>
          <w:rtl w:val="0"/>
        </w:rPr>
        <w:t xml:space="preserve"> tab, click the Empty CD tab and select the ISO downloaded in Step 1 using the </w:t>
      </w:r>
      <w:r w:rsidDel="00000000" w:rsidR="00000000" w:rsidRPr="00000000">
        <w:rPr>
          <w:rFonts w:ascii="Times New Roman" w:cs="Times New Roman" w:eastAsia="Times New Roman" w:hAnsi="Times New Roman"/>
          <w:b w:val="1"/>
          <w:rtl w:val="0"/>
        </w:rPr>
        <w:t xml:space="preserve">Optical Drive</w:t>
      </w:r>
      <w:r w:rsidDel="00000000" w:rsidR="00000000" w:rsidRPr="00000000">
        <w:rPr>
          <w:rFonts w:ascii="Times New Roman" w:cs="Times New Roman" w:eastAsia="Times New Roman" w:hAnsi="Times New Roman"/>
          <w:rtl w:val="0"/>
        </w:rPr>
        <w:t xml:space="preserve"> drop down on the right hand side, hitting </w:t>
      </w:r>
      <w:r w:rsidDel="00000000" w:rsidR="00000000" w:rsidRPr="00000000">
        <w:rPr>
          <w:rFonts w:ascii="Times New Roman" w:cs="Times New Roman" w:eastAsia="Times New Roman" w:hAnsi="Times New Roman"/>
          <w:b w:val="1"/>
          <w:rtl w:val="0"/>
        </w:rPr>
        <w:t xml:space="preserve">Choose/Create a Virtual Optical Disk</w:t>
      </w:r>
      <w:r w:rsidDel="00000000" w:rsidR="00000000" w:rsidRPr="00000000">
        <w:rPr>
          <w:rFonts w:ascii="Times New Roman" w:cs="Times New Roman" w:eastAsia="Times New Roman" w:hAnsi="Times New Roman"/>
          <w:rtl w:val="0"/>
        </w:rPr>
        <w:t xml:space="preserve">. Additionally, make sure</w:t>
      </w:r>
      <w:r w:rsidDel="00000000" w:rsidR="00000000" w:rsidRPr="00000000">
        <w:rPr>
          <w:rFonts w:ascii="Times New Roman" w:cs="Times New Roman" w:eastAsia="Times New Roman" w:hAnsi="Times New Roman"/>
          <w:b w:val="1"/>
          <w:rtl w:val="0"/>
        </w:rPr>
        <w:t xml:space="preserve"> Live CD/DVD </w:t>
      </w:r>
      <w:r w:rsidDel="00000000" w:rsidR="00000000" w:rsidRPr="00000000">
        <w:rPr>
          <w:rFonts w:ascii="Times New Roman" w:cs="Times New Roman" w:eastAsia="Times New Roman" w:hAnsi="Times New Roman"/>
          <w:rtl w:val="0"/>
        </w:rPr>
        <w:t xml:space="preserve">is selected</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641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Add </w:t>
      </w:r>
      <w:r w:rsidDel="00000000" w:rsidR="00000000" w:rsidRPr="00000000">
        <w:rPr>
          <w:rFonts w:ascii="Times New Roman" w:cs="Times New Roman" w:eastAsia="Times New Roman" w:hAnsi="Times New Roman"/>
          <w:rtl w:val="0"/>
        </w:rPr>
        <w:t xml:space="preserve">and pick the ISO from before. Hit </w:t>
      </w:r>
      <w:r w:rsidDel="00000000" w:rsidR="00000000" w:rsidRPr="00000000">
        <w:rPr>
          <w:rFonts w:ascii="Times New Roman" w:cs="Times New Roman" w:eastAsia="Times New Roman" w:hAnsi="Times New Roman"/>
          <w:b w:val="1"/>
          <w:rtl w:val="0"/>
        </w:rPr>
        <w:t xml:space="preserve">OK</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32200"/>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Double click PentesterLab to load it. After everything is finished, type ifconfig, and grab the IP address available (In this case, </w:t>
      </w:r>
      <w:r w:rsidDel="00000000" w:rsidR="00000000" w:rsidRPr="00000000">
        <w:rPr>
          <w:rFonts w:ascii="Times New Roman" w:cs="Times New Roman" w:eastAsia="Times New Roman" w:hAnsi="Times New Roman"/>
          <w:b w:val="1"/>
          <w:rtl w:val="0"/>
        </w:rPr>
        <w:t xml:space="preserve">192.168.56.102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84600"/>
            <wp:effectExtent b="0" l="0" r="0" t="0"/>
            <wp:docPr id="1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virtual machine needs to remain running in the background for the duration of the lab. On your host machine, type in the IP address in your browser (In my case: </w:t>
      </w:r>
      <w:hyperlink r:id="rId18">
        <w:r w:rsidDel="00000000" w:rsidR="00000000" w:rsidRPr="00000000">
          <w:rPr>
            <w:rFonts w:ascii="Times New Roman" w:cs="Times New Roman" w:eastAsia="Times New Roman" w:hAnsi="Times New Roman"/>
            <w:b w:val="1"/>
            <w:color w:val="1155cc"/>
            <w:u w:val="single"/>
            <w:rtl w:val="0"/>
          </w:rPr>
          <w:t xml:space="preserve">http://192.168.56.102/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this does not pop up immediately, quickly, like I said before, VirtualBox can be janky. Sometimes a restart of VirtualBox or a redo of the steps on a new instance will do the trick. In my case.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soon as you can view this page, you are ready to move on to Step 2</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 Fingerprinting Web Applications</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Fingerprinting </w:t>
      </w:r>
      <w:r w:rsidDel="00000000" w:rsidR="00000000" w:rsidRPr="00000000">
        <w:rPr>
          <w:rFonts w:ascii="Times New Roman" w:cs="Times New Roman" w:eastAsia="Times New Roman" w:hAnsi="Times New Roman"/>
          <w:rtl w:val="0"/>
        </w:rPr>
        <w:t xml:space="preserve">as defined in Cyber + Network security refers to gathering as much information as possible about a given system (Operating System, Applications at Use, etc..) as provided by the system itself. This stage is normally early on in any cyber related investigation/attack, as it enables the investigator/hacker to determine what tools are at their disposal.</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IP Address that was used to connect to the server in the browser in the previous section, (In my case, it was </w:t>
      </w:r>
      <w:r w:rsidDel="00000000" w:rsidR="00000000" w:rsidRPr="00000000">
        <w:rPr>
          <w:rFonts w:ascii="Times New Roman" w:cs="Times New Roman" w:eastAsia="Times New Roman" w:hAnsi="Times New Roman"/>
          <w:b w:val="1"/>
          <w:rtl w:val="0"/>
        </w:rPr>
        <w:t xml:space="preserve">192.168.56.102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are not using a Linux based operating system, install Telnet for your respective operating system available </w:t>
      </w:r>
      <w:hyperlink r:id="rId20">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Powershell will work for this on Windows. On Mac, you should be able to use the built in terminal, in Linux you can just use the terminal.</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the command </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telnet </w:t>
      </w:r>
      <w:r w:rsidDel="00000000" w:rsidR="00000000" w:rsidRPr="00000000">
        <w:rPr>
          <w:rFonts w:ascii="Times New Roman" w:cs="Times New Roman" w:eastAsia="Times New Roman" w:hAnsi="Times New Roman"/>
          <w:i w:val="1"/>
          <w:color w:val="ff0000"/>
          <w:rtl w:val="0"/>
        </w:rPr>
        <w:t xml:space="preserve">YOUR_IP_HERE</w:t>
      </w:r>
      <w:r w:rsidDel="00000000" w:rsidR="00000000" w:rsidRPr="00000000">
        <w:rPr>
          <w:rFonts w:ascii="Times New Roman" w:cs="Times New Roman" w:eastAsia="Times New Roman" w:hAnsi="Times New Roman"/>
          <w:i w:val="1"/>
          <w:rtl w:val="0"/>
        </w:rPr>
        <w:t xml:space="preserve"> 80 </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On Windows Powershell, you also need to perform a </w:t>
      </w:r>
      <w:r w:rsidDel="00000000" w:rsidR="00000000" w:rsidRPr="00000000">
        <w:rPr>
          <w:rFonts w:ascii="Times New Roman" w:cs="Times New Roman" w:eastAsia="Times New Roman" w:hAnsi="Times New Roman"/>
          <w:b w:val="1"/>
          <w:rtl w:val="0"/>
        </w:rPr>
        <w:t xml:space="preserve">CTRL+C </w:t>
      </w:r>
      <w:r w:rsidDel="00000000" w:rsidR="00000000" w:rsidRPr="00000000">
        <w:rPr>
          <w:rFonts w:ascii="Times New Roman" w:cs="Times New Roman" w:eastAsia="Times New Roman" w:hAnsi="Times New Roman"/>
          <w:rtl w:val="0"/>
        </w:rPr>
        <w:t xml:space="preserve">followed by an </w:t>
      </w:r>
      <w:r w:rsidDel="00000000" w:rsidR="00000000" w:rsidRPr="00000000">
        <w:rPr>
          <w:rFonts w:ascii="Times New Roman" w:cs="Times New Roman" w:eastAsia="Times New Roman" w:hAnsi="Times New Roman"/>
          <w:b w:val="1"/>
          <w:rtl w:val="0"/>
        </w:rPr>
        <w:t xml:space="preserve">ENTER </w:t>
      </w:r>
      <w:r w:rsidDel="00000000" w:rsidR="00000000" w:rsidRPr="00000000">
        <w:rPr>
          <w:rFonts w:ascii="Times New Roman" w:cs="Times New Roman" w:eastAsia="Times New Roman" w:hAnsi="Times New Roman"/>
          <w:rtl w:val="0"/>
        </w:rPr>
        <w:t xml:space="preserve">in order to get the text to pop up for some reason. This may be the same on other operating systems</w:t>
        <w:br w:type="textWrapping"/>
      </w: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11"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respond with the HTML. This means the Web Server serving the </w:t>
      </w:r>
      <w:r w:rsidDel="00000000" w:rsidR="00000000" w:rsidRPr="00000000">
        <w:rPr>
          <w:rFonts w:ascii="Times New Roman" w:cs="Times New Roman" w:eastAsia="Times New Roman" w:hAnsi="Times New Roman"/>
          <w:b w:val="1"/>
          <w:rtl w:val="0"/>
        </w:rPr>
        <w:t xml:space="preserve">HTTP </w:t>
      </w:r>
      <w:r w:rsidDel="00000000" w:rsidR="00000000" w:rsidRPr="00000000">
        <w:rPr>
          <w:rFonts w:ascii="Times New Roman" w:cs="Times New Roman" w:eastAsia="Times New Roman" w:hAnsi="Times New Roman"/>
          <w:rtl w:val="0"/>
        </w:rPr>
        <w:t xml:space="preserve">traffic is located on port </w:t>
      </w:r>
      <w:r w:rsidDel="00000000" w:rsidR="00000000" w:rsidRPr="00000000">
        <w:rPr>
          <w:rFonts w:ascii="Times New Roman" w:cs="Times New Roman" w:eastAsia="Times New Roman" w:hAnsi="Times New Roman"/>
          <w:b w:val="1"/>
          <w:rtl w:val="0"/>
        </w:rPr>
        <w:t xml:space="preserve">80</w:t>
      </w:r>
      <w:r w:rsidDel="00000000" w:rsidR="00000000" w:rsidRPr="00000000">
        <w:rPr>
          <w:rFonts w:ascii="Times New Roman" w:cs="Times New Roman" w:eastAsia="Times New Roman" w:hAnsi="Times New Roman"/>
          <w:rtl w:val="0"/>
        </w:rPr>
        <w:t xml:space="preserve">, which is very common. If telnet would have replied with nothing, this would mean all traffic was being routed over </w:t>
      </w:r>
      <w:r w:rsidDel="00000000" w:rsidR="00000000" w:rsidRPr="00000000">
        <w:rPr>
          <w:rFonts w:ascii="Times New Roman" w:cs="Times New Roman" w:eastAsia="Times New Roman" w:hAnsi="Times New Roman"/>
          <w:b w:val="1"/>
          <w:rtl w:val="0"/>
        </w:rPr>
        <w:t xml:space="preserve">HTTPS</w:t>
      </w:r>
      <w:r w:rsidDel="00000000" w:rsidR="00000000" w:rsidRPr="00000000">
        <w:rPr>
          <w:rFonts w:ascii="Times New Roman" w:cs="Times New Roman" w:eastAsia="Times New Roman" w:hAnsi="Times New Roman"/>
          <w:rtl w:val="0"/>
        </w:rPr>
        <w:t xml:space="preserve">, or, the web server is hosted on a port that is not 80.</w:t>
      </w: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the command</w:t>
      </w:r>
    </w:p>
    <w:p w:rsidR="00000000" w:rsidDel="00000000" w:rsidP="00000000" w:rsidRDefault="00000000" w:rsidRPr="00000000" w14:paraId="0000003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openssh s_client -connect </w:t>
      </w:r>
      <w:r w:rsidDel="00000000" w:rsidR="00000000" w:rsidRPr="00000000">
        <w:rPr>
          <w:rFonts w:ascii="Times New Roman" w:cs="Times New Roman" w:eastAsia="Times New Roman" w:hAnsi="Times New Roman"/>
          <w:i w:val="1"/>
          <w:color w:val="ff0000"/>
          <w:rtl w:val="0"/>
        </w:rPr>
        <w:t xml:space="preserve">YOUR_IP_HERE</w:t>
      </w:r>
      <w:r w:rsidDel="00000000" w:rsidR="00000000" w:rsidRPr="00000000">
        <w:rPr>
          <w:rFonts w:ascii="Times New Roman" w:cs="Times New Roman" w:eastAsia="Times New Roman" w:hAnsi="Times New Roman"/>
          <w:i w:val="1"/>
          <w:rtl w:val="0"/>
        </w:rPr>
        <w:t xml:space="preserve">:443</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receive a timeout upon execution of this command. This will indicate that nothing is running on Port </w:t>
      </w:r>
      <w:r w:rsidDel="00000000" w:rsidR="00000000" w:rsidRPr="00000000">
        <w:rPr>
          <w:rFonts w:ascii="Times New Roman" w:cs="Times New Roman" w:eastAsia="Times New Roman" w:hAnsi="Times New Roman"/>
          <w:b w:val="1"/>
          <w:rtl w:val="0"/>
        </w:rPr>
        <w:t xml:space="preserve">443</w:t>
      </w:r>
      <w:r w:rsidDel="00000000" w:rsidR="00000000" w:rsidRPr="00000000">
        <w:rPr>
          <w:rFonts w:ascii="Times New Roman" w:cs="Times New Roman" w:eastAsia="Times New Roman" w:hAnsi="Times New Roman"/>
          <w:rtl w:val="0"/>
        </w:rPr>
        <w:t xml:space="preserve">. For now, we can assume that the web server does not have any traffic running using </w:t>
      </w:r>
      <w:r w:rsidDel="00000000" w:rsidR="00000000" w:rsidRPr="00000000">
        <w:rPr>
          <w:rFonts w:ascii="Times New Roman" w:cs="Times New Roman" w:eastAsia="Times New Roman" w:hAnsi="Times New Roman"/>
          <w:b w:val="1"/>
          <w:rtl w:val="0"/>
        </w:rPr>
        <w:t xml:space="preserve">HTTPS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98635"/>
            <wp:effectExtent b="0" l="0" r="0" t="0"/>
            <wp:docPr id="1" name="image8.png"/>
            <a:graphic>
              <a:graphicData uri="http://schemas.openxmlformats.org/drawingml/2006/picture">
                <pic:pic>
                  <pic:nvPicPr>
                    <pic:cNvPr id="0" name="image8.png"/>
                    <pic:cNvPicPr preferRelativeResize="0"/>
                  </pic:nvPicPr>
                  <pic:blipFill>
                    <a:blip r:embed="rId22"/>
                    <a:srcRect b="77431" l="0" r="0" t="0"/>
                    <a:stretch>
                      <a:fillRect/>
                    </a:stretch>
                  </pic:blipFill>
                  <pic:spPr>
                    <a:xfrm>
                      <a:off x="0" y="0"/>
                      <a:ext cx="5943600" cy="6986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Nikito</w:t>
      </w:r>
      <w:r w:rsidDel="00000000" w:rsidR="00000000" w:rsidRPr="00000000">
        <w:rPr>
          <w:rFonts w:ascii="Times New Roman" w:cs="Times New Roman" w:eastAsia="Times New Roman" w:hAnsi="Times New Roman"/>
          <w:rtl w:val="0"/>
        </w:rPr>
        <w:t xml:space="preserve"> is a web server scanner that started development in 2001, and is still in development today. It is useful for discovering and enumerating services that are being used on a remote host. Additionally, it points out any known vulnerabilities associated with anything it finds.</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following:</w:t>
      </w:r>
    </w:p>
    <w:p w:rsidR="00000000" w:rsidDel="00000000" w:rsidP="00000000" w:rsidRDefault="00000000" w:rsidRPr="00000000" w14:paraId="00000043">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git clone https://github.com/sullo/nikto</w:t>
      </w:r>
    </w:p>
    <w:p w:rsidR="00000000" w:rsidDel="00000000" w:rsidP="00000000" w:rsidRDefault="00000000" w:rsidRPr="00000000" w14:paraId="00000044">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cd nikto/program</w:t>
      </w:r>
    </w:p>
    <w:p w:rsidR="00000000" w:rsidDel="00000000" w:rsidP="00000000" w:rsidRDefault="00000000" w:rsidRPr="00000000" w14:paraId="00000045">
      <w:pPr>
        <w:ind w:left="720" w:firstLine="0"/>
        <w:rPr>
          <w:rFonts w:ascii="Courier New" w:cs="Courier New" w:eastAsia="Courier New" w:hAnsi="Courier New"/>
          <w:color w:val="24292e"/>
          <w:sz w:val="20"/>
          <w:szCs w:val="20"/>
        </w:rPr>
      </w:pPr>
      <w:r w:rsidDel="00000000" w:rsidR="00000000" w:rsidRPr="00000000">
        <w:rPr>
          <w:rFonts w:ascii="Times New Roman" w:cs="Times New Roman" w:eastAsia="Times New Roman" w:hAnsi="Times New Roman"/>
          <w:color w:val="ff0000"/>
          <w:rtl w:val="0"/>
        </w:rPr>
        <w:t xml:space="preserve">./nikto.pl -h </w:t>
      </w:r>
      <w:r w:rsidDel="00000000" w:rsidR="00000000" w:rsidRPr="00000000">
        <w:rPr>
          <w:rFonts w:ascii="Times New Roman" w:cs="Times New Roman" w:eastAsia="Times New Roman" w:hAnsi="Times New Roman"/>
          <w:i w:val="1"/>
          <w:color w:val="ff0000"/>
          <w:rtl w:val="0"/>
        </w:rPr>
        <w:t xml:space="preserve">YOUR_IP_HERE</w:t>
        <w:br w:type="textWrapping"/>
      </w:r>
      <w:r w:rsidDel="00000000" w:rsidR="00000000" w:rsidRPr="00000000">
        <w:rPr>
          <w:rFonts w:ascii="Times New Roman" w:cs="Times New Roman" w:eastAsia="Times New Roman" w:hAnsi="Times New Roman"/>
          <w:i w:val="1"/>
          <w:color w:val="ff0000"/>
        </w:rPr>
        <w:drawing>
          <wp:inline distB="114300" distT="114300" distL="114300" distR="114300">
            <wp:extent cx="5943600" cy="4064000"/>
            <wp:effectExtent b="0" l="0" r="0" t="0"/>
            <wp:docPr id="15"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can be an overwhelming amount of information, but there are some key figures to point out here.</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Apache is running version </w:t>
      </w:r>
      <w:r w:rsidDel="00000000" w:rsidR="00000000" w:rsidRPr="00000000">
        <w:rPr>
          <w:rFonts w:ascii="Times New Roman" w:cs="Times New Roman" w:eastAsia="Times New Roman" w:hAnsi="Times New Roman"/>
          <w:b w:val="1"/>
          <w:rtl w:val="0"/>
        </w:rPr>
        <w:t xml:space="preserve">2.2.16</w:t>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PHP is running version</w:t>
      </w:r>
      <w:r w:rsidDel="00000000" w:rsidR="00000000" w:rsidRPr="00000000">
        <w:rPr>
          <w:rFonts w:ascii="Times New Roman" w:cs="Times New Roman" w:eastAsia="Times New Roman" w:hAnsi="Times New Roman"/>
          <w:b w:val="1"/>
          <w:rtl w:val="0"/>
        </w:rPr>
        <w:t xml:space="preserve"> 5.3.2</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potential PHP include vulnerability, denoted by the line ‘PHP include error may….’</w:t>
      </w:r>
    </w:p>
    <w:p w:rsidR="00000000" w:rsidDel="00000000" w:rsidP="00000000" w:rsidRDefault="00000000" w:rsidRPr="00000000" w14:paraId="0000004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Directories we did not know about before (</w:t>
      </w:r>
      <w:r w:rsidDel="00000000" w:rsidR="00000000" w:rsidRPr="00000000">
        <w:rPr>
          <w:rFonts w:ascii="Times New Roman" w:cs="Times New Roman" w:eastAsia="Times New Roman" w:hAnsi="Times New Roman"/>
          <w:b w:val="1"/>
          <w:rtl w:val="0"/>
        </w:rPr>
        <w:t xml:space="preserve">css, login, icons, images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login page located at </w:t>
      </w:r>
      <w:r w:rsidDel="00000000" w:rsidR="00000000" w:rsidRPr="00000000">
        <w:rPr>
          <w:rFonts w:ascii="Times New Roman" w:cs="Times New Roman" w:eastAsia="Times New Roman" w:hAnsi="Times New Roman"/>
          <w:b w:val="1"/>
          <w:rtl w:val="0"/>
        </w:rPr>
        <w:t xml:space="preserve">login.php</w:t>
      </w:r>
    </w:p>
    <w:p w:rsidR="00000000" w:rsidDel="00000000" w:rsidP="00000000" w:rsidRDefault="00000000" w:rsidRPr="00000000" w14:paraId="0000004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potential vulnerabilities (all the OSVDBs). If we investigated further, we would determine these are all actually false positives thrown by Nikito. </w:t>
      </w:r>
      <w:r w:rsidDel="00000000" w:rsidR="00000000" w:rsidRPr="00000000">
        <w:rPr>
          <w:rtl w:val="0"/>
        </w:rPr>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 all this information, we have enough to get started down the exploitation rabbit hole</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 Detection and Exploitation of PHP Include</w:t>
      </w:r>
    </w:p>
    <w:p w:rsidR="00000000" w:rsidDel="00000000" w:rsidP="00000000" w:rsidRDefault="00000000" w:rsidRPr="00000000" w14:paraId="00000050">
      <w:pPr>
        <w:ind w:lef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Old School PHP was a </w:t>
      </w:r>
      <w:r w:rsidDel="00000000" w:rsidR="00000000" w:rsidRPr="00000000">
        <w:rPr>
          <w:rFonts w:ascii="Times New Roman" w:cs="Times New Roman" w:eastAsia="Times New Roman" w:hAnsi="Times New Roman"/>
          <w:rtl w:val="0"/>
        </w:rPr>
        <w:t xml:space="preserve">maintainability</w:t>
      </w:r>
      <w:r w:rsidDel="00000000" w:rsidR="00000000" w:rsidRPr="00000000">
        <w:rPr>
          <w:rFonts w:ascii="Times New Roman" w:cs="Times New Roman" w:eastAsia="Times New Roman" w:hAnsi="Times New Roman"/>
          <w:rtl w:val="0"/>
        </w:rPr>
        <w:t xml:space="preserve"> nightmare. People used to keep files of necessary code for all their individual pages, and just copy-paste huge swaths of repeated code all over the place. Modern PHP makes use of two conventions to import code from other files: </w:t>
      </w:r>
      <w:r w:rsidDel="00000000" w:rsidR="00000000" w:rsidRPr="00000000">
        <w:rPr>
          <w:rFonts w:ascii="Times New Roman" w:cs="Times New Roman" w:eastAsia="Times New Roman" w:hAnsi="Times New Roman"/>
          <w:b w:val="1"/>
          <w:rtl w:val="0"/>
        </w:rPr>
        <w:t xml:space="preserve">include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require</w:t>
      </w:r>
      <w:r w:rsidDel="00000000" w:rsidR="00000000" w:rsidRPr="00000000">
        <w:rPr>
          <w:rFonts w:ascii="Times New Roman" w:cs="Times New Roman" w:eastAsia="Times New Roman" w:hAnsi="Times New Roman"/>
          <w:rtl w:val="0"/>
        </w:rPr>
        <w:t xml:space="preserve">. As discovered in the previous example, there may be something problematic with a PHP include error.</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1">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particular, exploitation involving the require and include statements occur when the programmer of a PHP application enables</w:t>
      </w:r>
      <w:r w:rsidDel="00000000" w:rsidR="00000000" w:rsidRPr="00000000">
        <w:rPr>
          <w:rFonts w:ascii="Times New Roman" w:cs="Times New Roman" w:eastAsia="Times New Roman" w:hAnsi="Times New Roman"/>
          <w:b w:val="1"/>
          <w:rtl w:val="0"/>
        </w:rPr>
        <w:t xml:space="preserve"> some user control over path location</w:t>
      </w:r>
      <w:r w:rsidDel="00000000" w:rsidR="00000000" w:rsidRPr="00000000">
        <w:rPr>
          <w:rFonts w:ascii="Times New Roman" w:cs="Times New Roman" w:eastAsia="Times New Roman" w:hAnsi="Times New Roman"/>
          <w:rtl w:val="0"/>
        </w:rPr>
        <w:t xml:space="preserve">, as opposed to a </w:t>
      </w:r>
      <w:r w:rsidDel="00000000" w:rsidR="00000000" w:rsidRPr="00000000">
        <w:rPr>
          <w:rFonts w:ascii="Times New Roman" w:cs="Times New Roman" w:eastAsia="Times New Roman" w:hAnsi="Times New Roman"/>
          <w:b w:val="1"/>
          <w:rtl w:val="0"/>
        </w:rPr>
        <w:t xml:space="preserve">static, predisposed path</w:t>
      </w:r>
      <w:r w:rsidDel="00000000" w:rsidR="00000000" w:rsidRPr="00000000">
        <w:rPr>
          <w:rFonts w:ascii="Times New Roman" w:cs="Times New Roman" w:eastAsia="Times New Roman" w:hAnsi="Times New Roman"/>
          <w:rtl w:val="0"/>
        </w:rPr>
        <w:t xml:space="preserve">. This is very bad coding practice, but if programmers did not make bad coding mistakes, exploitation would be much more difficult. A very trivial version of a PHP path exploit would be the following: </w:t>
      </w:r>
    </w:p>
    <w:p w:rsidR="00000000" w:rsidDel="00000000" w:rsidP="00000000" w:rsidRDefault="00000000" w:rsidRPr="00000000" w14:paraId="00000052">
      <w:pPr>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720"/>
        <w:jc w:val="left"/>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&lt;?php</w:t>
      </w:r>
    </w:p>
    <w:p w:rsidR="00000000" w:rsidDel="00000000" w:rsidP="00000000" w:rsidRDefault="00000000" w:rsidRPr="00000000" w14:paraId="00000054">
      <w:pPr>
        <w:ind w:left="0" w:firstLine="720"/>
        <w:jc w:val="left"/>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include("header.php");</w:t>
      </w:r>
    </w:p>
    <w:p w:rsidR="00000000" w:rsidDel="00000000" w:rsidP="00000000" w:rsidRDefault="00000000" w:rsidRPr="00000000" w14:paraId="00000055">
      <w:pPr>
        <w:ind w:left="0" w:firstLine="720"/>
        <w:jc w:val="left"/>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include($_GET["page"]);</w:t>
      </w:r>
    </w:p>
    <w:p w:rsidR="00000000" w:rsidDel="00000000" w:rsidP="00000000" w:rsidRDefault="00000000" w:rsidRPr="00000000" w14:paraId="00000056">
      <w:pPr>
        <w:ind w:firstLine="720"/>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?&gt;</w:t>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trivial because this enables the user to grab a PHP file from anywhere on the web and execute the code located there, simply by providing a GET request with the correct header. Notice this code does no pre-processing or validation checking.</w:t>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example is a case of </w:t>
      </w:r>
      <w:r w:rsidDel="00000000" w:rsidR="00000000" w:rsidRPr="00000000">
        <w:rPr>
          <w:rFonts w:ascii="Times New Roman" w:cs="Times New Roman" w:eastAsia="Times New Roman" w:hAnsi="Times New Roman"/>
          <w:b w:val="1"/>
          <w:rtl w:val="0"/>
        </w:rPr>
        <w:t xml:space="preserve">remote file include</w:t>
      </w:r>
      <w:r w:rsidDel="00000000" w:rsidR="00000000" w:rsidRPr="00000000">
        <w:rPr>
          <w:rFonts w:ascii="Times New Roman" w:cs="Times New Roman" w:eastAsia="Times New Roman" w:hAnsi="Times New Roman"/>
          <w:rtl w:val="0"/>
        </w:rPr>
        <w:t xml:space="preserve">, which means files can be pulled from anywhere on the web. The second type is known as </w:t>
      </w:r>
      <w:r w:rsidDel="00000000" w:rsidR="00000000" w:rsidRPr="00000000">
        <w:rPr>
          <w:rFonts w:ascii="Times New Roman" w:cs="Times New Roman" w:eastAsia="Times New Roman" w:hAnsi="Times New Roman"/>
          <w:b w:val="1"/>
          <w:rtl w:val="0"/>
        </w:rPr>
        <w:t xml:space="preserve">local file include</w:t>
      </w:r>
      <w:r w:rsidDel="00000000" w:rsidR="00000000" w:rsidRPr="00000000">
        <w:rPr>
          <w:rFonts w:ascii="Times New Roman" w:cs="Times New Roman" w:eastAsia="Times New Roman" w:hAnsi="Times New Roman"/>
          <w:rtl w:val="0"/>
        </w:rPr>
        <w:t xml:space="preserve">, which means we can only make use of files on the host web-server’s filesystem. </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targets for path exploitation tend to come up by using external tools like </w:t>
      </w:r>
      <w:r w:rsidDel="00000000" w:rsidR="00000000" w:rsidRPr="00000000">
        <w:rPr>
          <w:rFonts w:ascii="Times New Roman" w:cs="Times New Roman" w:eastAsia="Times New Roman" w:hAnsi="Times New Roman"/>
          <w:b w:val="1"/>
          <w:rtl w:val="0"/>
        </w:rPr>
        <w:t xml:space="preserve">Nikito, Linpeas, or GoBuster</w:t>
      </w:r>
      <w:r w:rsidDel="00000000" w:rsidR="00000000" w:rsidRPr="00000000">
        <w:rPr>
          <w:rFonts w:ascii="Times New Roman" w:cs="Times New Roman" w:eastAsia="Times New Roman" w:hAnsi="Times New Roman"/>
          <w:rtl w:val="0"/>
        </w:rPr>
        <w:t xml:space="preserve">. We already are aware from the Nikito output that a PHP include vulnerability may be lurking, so instead of trying random paths, let’s see if we can find some query strings for page redirection in the HTML.</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the following command</w:t>
        <w:br w:type="textWrapping"/>
        <w:t xml:space="preserve">curl </w:t>
      </w:r>
      <w:r w:rsidDel="00000000" w:rsidR="00000000" w:rsidRPr="00000000">
        <w:rPr>
          <w:rFonts w:ascii="Times New Roman" w:cs="Times New Roman" w:eastAsia="Times New Roman" w:hAnsi="Times New Roman"/>
          <w:color w:val="ff0000"/>
          <w:rtl w:val="0"/>
        </w:rPr>
        <w:t xml:space="preserve">YOUR_IP_HERE </w:t>
      </w: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quick investigation of the HTML yields the following line:</w:t>
      </w:r>
    </w:p>
    <w:p w:rsidR="00000000" w:rsidDel="00000000" w:rsidP="00000000" w:rsidRDefault="00000000" w:rsidRPr="00000000" w14:paraId="0000005F">
      <w:pPr>
        <w:ind w:left="72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&lt;a href="/index.php?page=submit"&gt; Submit |  &lt;/a&gt; </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Bingo, we now know what kind of URL querying that the PHP might be using in it’s PATH variables. Let’s try a slight modification.</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your browser, Right-Click and inspect the Submit button. </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10100"/>
            <wp:effectExtent b="0" l="0" r="0" t="0"/>
            <wp:docPr id="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Double Left-Click the href tag and modify the value to something simple, like ‘index.php?page=thisisfake’.</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36322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Submit button </w:t>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28800"/>
            <wp:effectExtent b="0" l="0" r="0" t="0"/>
            <wp:docPr id="1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Sweet. We have confirmed that we have the ability to access local file systems. Now let's determine if this application is foolish enough to have their php configuration file set up to enable remote include statements. </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do not have external internet connections configured for this particular lab, if we did, we could use the string</w:t>
      </w:r>
      <w:r w:rsidDel="00000000" w:rsidR="00000000" w:rsidRPr="00000000">
        <w:rPr>
          <w:rFonts w:ascii="Times New Roman" w:cs="Times New Roman" w:eastAsia="Times New Roman" w:hAnsi="Times New Roman"/>
          <w:b w:val="1"/>
          <w:rtl w:val="0"/>
        </w:rPr>
        <w:t xml:space="preserve"> ‘i</w:t>
      </w:r>
      <w:r w:rsidDel="00000000" w:rsidR="00000000" w:rsidRPr="00000000">
        <w:rPr>
          <w:rFonts w:ascii="Times New Roman" w:cs="Times New Roman" w:eastAsia="Times New Roman" w:hAnsi="Times New Roman"/>
          <w:b w:val="1"/>
          <w:rtl w:val="0"/>
        </w:rPr>
        <w:t xml:space="preserve">ndex.php?page=http://www.google.com/</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This would actually embed the html for the google homepage directly in the page. </w:t>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81300"/>
            <wp:effectExtent b="0" l="0" r="0" t="0"/>
            <wp:docPr id="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27813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do not have access </w:t>
      </w:r>
      <w:r w:rsidDel="00000000" w:rsidR="00000000" w:rsidRPr="00000000">
        <w:rPr>
          <w:rFonts w:ascii="Times New Roman" w:cs="Times New Roman" w:eastAsia="Times New Roman" w:hAnsi="Times New Roman"/>
          <w:rtl w:val="0"/>
        </w:rPr>
        <w:t xml:space="preserve">to remote</w:t>
      </w:r>
      <w:r w:rsidDel="00000000" w:rsidR="00000000" w:rsidRPr="00000000">
        <w:rPr>
          <w:rFonts w:ascii="Times New Roman" w:cs="Times New Roman" w:eastAsia="Times New Roman" w:hAnsi="Times New Roman"/>
          <w:rtl w:val="0"/>
        </w:rPr>
        <w:t xml:space="preserve"> for this lab, let’s go back to our local example. What happens when we want to access files that don’t have a </w:t>
      </w:r>
      <w:r w:rsidDel="00000000" w:rsidR="00000000" w:rsidRPr="00000000">
        <w:rPr>
          <w:rFonts w:ascii="Times New Roman" w:cs="Times New Roman" w:eastAsia="Times New Roman" w:hAnsi="Times New Roman"/>
          <w:b w:val="1"/>
          <w:rtl w:val="0"/>
        </w:rPr>
        <w:t xml:space="preserve">.php</w:t>
      </w:r>
      <w:r w:rsidDel="00000000" w:rsidR="00000000" w:rsidRPr="00000000">
        <w:rPr>
          <w:rFonts w:ascii="Times New Roman" w:cs="Times New Roman" w:eastAsia="Times New Roman" w:hAnsi="Times New Roman"/>
          <w:rtl w:val="0"/>
        </w:rPr>
        <w:t xml:space="preserve"> tacked on the end? Lucky for us, there is an exploit for this particular version of PHP that lets us manipulate that part of the code as well</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running steps 4-6 again but this time, use the string </w:t>
      </w:r>
      <w:r w:rsidDel="00000000" w:rsidR="00000000" w:rsidRPr="00000000">
        <w:rPr>
          <w:rFonts w:ascii="Times New Roman" w:cs="Times New Roman" w:eastAsia="Times New Roman" w:hAnsi="Times New Roman"/>
          <w:b w:val="1"/>
          <w:rtl w:val="0"/>
        </w:rPr>
        <w:t xml:space="preserve">‘index.php?page=thisisfake%00’</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1600200"/>
            <wp:effectExtent b="0" l="0" r="0" t="0"/>
            <wp:docPr id="4"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at that! No more </w:t>
      </w:r>
      <w:r w:rsidDel="00000000" w:rsidR="00000000" w:rsidRPr="00000000">
        <w:rPr>
          <w:rFonts w:ascii="Times New Roman" w:cs="Times New Roman" w:eastAsia="Times New Roman" w:hAnsi="Times New Roman"/>
          <w:b w:val="1"/>
          <w:rtl w:val="0"/>
        </w:rPr>
        <w:t xml:space="preserve">.php</w:t>
      </w:r>
      <w:r w:rsidDel="00000000" w:rsidR="00000000" w:rsidRPr="00000000">
        <w:rPr>
          <w:rFonts w:ascii="Times New Roman" w:cs="Times New Roman" w:eastAsia="Times New Roman" w:hAnsi="Times New Roman"/>
          <w:rtl w:val="0"/>
        </w:rPr>
        <w:t xml:space="preserve">. The %00 is the Null Byte, which cuts off the rest of the code line execution, enabling us to cut off everything after the string we put in the code. Let’s try one last exercise.</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string </w:t>
      </w:r>
      <w:r w:rsidDel="00000000" w:rsidR="00000000" w:rsidRPr="00000000">
        <w:rPr>
          <w:rFonts w:ascii="Times New Roman" w:cs="Times New Roman" w:eastAsia="Times New Roman" w:hAnsi="Times New Roman"/>
          <w:b w:val="1"/>
          <w:rtl w:val="0"/>
        </w:rPr>
        <w:t xml:space="preserve">‘index.php?page=../../../../../etc/passwd%00’</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w:t>
      </w:r>
      <w:r w:rsidDel="00000000" w:rsidR="00000000" w:rsidRPr="00000000">
        <w:rPr>
          <w:rFonts w:ascii="Times New Roman" w:cs="Times New Roman" w:eastAsia="Times New Roman" w:hAnsi="Times New Roman"/>
          <w:rtl w:val="0"/>
        </w:rPr>
        <w:t xml:space="preserve">The number of ‘..’ to use to trace our way back up the path can really only be determined through experimentation.</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00300"/>
            <wp:effectExtent b="0" l="0" r="0" t="0"/>
            <wp:docPr id="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 like that, we have access to the password file.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NEXT TIME</w:t>
      </w:r>
    </w:p>
    <w:p w:rsidR="00000000" w:rsidDel="00000000" w:rsidP="00000000" w:rsidRDefault="00000000" w:rsidRPr="00000000" w14:paraId="0000007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Code Execution</w:t>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code42.com/CrashPlan/6/Troubleshooting/Test_your_network_connection#Install_Telnet" TargetMode="External"/><Relationship Id="rId22" Type="http://schemas.openxmlformats.org/officeDocument/2006/relationships/image" Target="media/image8.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wiki/Downloads" TargetMode="External"/><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16.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sec-art.net/2018/03/how-to-install-web-for-pentester-vm-in.html" TargetMode="External"/><Relationship Id="rId29" Type="http://schemas.openxmlformats.org/officeDocument/2006/relationships/image" Target="media/image2.png"/><Relationship Id="rId7" Type="http://schemas.openxmlformats.org/officeDocument/2006/relationships/hyperlink" Target="https://pentesterlab.com/exercises/php_include_and_post_exploitation/course" TargetMode="External"/><Relationship Id="rId8" Type="http://schemas.openxmlformats.org/officeDocument/2006/relationships/hyperlink" Target="https://pentesterlab.com/exercises/php_include_and_post_exploitation/iso" TargetMode="External"/><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hyperlink" Target="http://192.168.56.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