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Colin Evans (evansct)</w:t>
      </w:r>
    </w:p>
    <w:p w:rsidR="00000000" w:rsidDel="00000000" w:rsidP="00000000" w:rsidRDefault="00000000" w:rsidRPr="00000000" w14:paraId="00000001">
      <w:pPr>
        <w:contextualSpacing w:val="0"/>
        <w:rPr/>
      </w:pPr>
      <w:r w:rsidDel="00000000" w:rsidR="00000000" w:rsidRPr="00000000">
        <w:rPr>
          <w:rtl w:val="0"/>
        </w:rPr>
        <w:t xml:space="preserve">Noah Dunn (dunnnm2)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CSE-278</w:t>
      </w:r>
    </w:p>
    <w:p w:rsidR="00000000" w:rsidDel="00000000" w:rsidP="00000000" w:rsidRDefault="00000000" w:rsidRPr="00000000" w14:paraId="00000004">
      <w:pPr>
        <w:contextualSpacing w:val="0"/>
        <w:rPr/>
      </w:pPr>
      <w:r w:rsidDel="00000000" w:rsidR="00000000" w:rsidRPr="00000000">
        <w:rPr>
          <w:rtl w:val="0"/>
        </w:rPr>
        <w:t xml:space="preserve">Fall 18</w:t>
      </w:r>
    </w:p>
    <w:p w:rsidR="00000000" w:rsidDel="00000000" w:rsidP="00000000" w:rsidRDefault="00000000" w:rsidRPr="00000000" w14:paraId="00000005">
      <w:pPr>
        <w:contextualSpacing w:val="0"/>
        <w:rPr/>
      </w:pPr>
      <w:r w:rsidDel="00000000" w:rsidR="00000000" w:rsidRPr="00000000">
        <w:rPr>
          <w:rtl w:val="0"/>
        </w:rPr>
        <w:t xml:space="preserve">Homework 2</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Program Description:</w:t>
      </w:r>
    </w:p>
    <w:p w:rsidR="00000000" w:rsidDel="00000000" w:rsidP="00000000" w:rsidRDefault="00000000" w:rsidRPr="00000000" w14:paraId="00000009">
      <w:pPr>
        <w:contextualSpacing w:val="0"/>
        <w:rPr/>
      </w:pPr>
      <w:r w:rsidDel="00000000" w:rsidR="00000000" w:rsidRPr="00000000">
        <w:rPr>
          <w:rtl w:val="0"/>
        </w:rPr>
        <w:t xml:space="preserve">This program implements the Date2.h header file, first and foremost, to establish a cohesive means of keeping track of Date values, categorized in MM/DD/YY format. The main method finds the difference between two dates, which is used to calculate interest rate over a given period of time. The final owed amount is based on a principal compounded daily at 0.0164%. </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Use of the Program:</w:t>
      </w:r>
    </w:p>
    <w:p w:rsidR="00000000" w:rsidDel="00000000" w:rsidP="00000000" w:rsidRDefault="00000000" w:rsidRPr="00000000" w14:paraId="0000000C">
      <w:pPr>
        <w:contextualSpacing w:val="0"/>
        <w:rPr/>
      </w:pPr>
      <w:r w:rsidDel="00000000" w:rsidR="00000000" w:rsidRPr="00000000">
        <w:rPr>
          <w:rtl w:val="0"/>
        </w:rPr>
        <w:t xml:space="preserve">The user must provide a text file named </w:t>
      </w:r>
      <w:r w:rsidDel="00000000" w:rsidR="00000000" w:rsidRPr="00000000">
        <w:rPr>
          <w:rFonts w:ascii="Courier New" w:cs="Courier New" w:eastAsia="Courier New" w:hAnsi="Courier New"/>
          <w:rtl w:val="0"/>
        </w:rPr>
        <w:t xml:space="preserve">proj-in.txt</w:t>
      </w:r>
      <w:r w:rsidDel="00000000" w:rsidR="00000000" w:rsidRPr="00000000">
        <w:rPr>
          <w:rtl w:val="0"/>
        </w:rPr>
        <w:t xml:space="preserve"> where each line is in the format “Name monthStart dayStart yearStart monthEnd dayEnd yearEnd”. The user must have the text file present in the same location as the executable file, named “</w:t>
      </w:r>
      <w:r w:rsidDel="00000000" w:rsidR="00000000" w:rsidRPr="00000000">
        <w:rPr>
          <w:rFonts w:ascii="Courier New" w:cs="Courier New" w:eastAsia="Courier New" w:hAnsi="Courier New"/>
          <w:rtl w:val="0"/>
        </w:rPr>
        <w:t xml:space="preserve">proj_charges</w:t>
      </w:r>
      <w:r w:rsidDel="00000000" w:rsidR="00000000" w:rsidRPr="00000000">
        <w:rPr>
          <w:rtl w:val="0"/>
        </w:rPr>
        <w:t xml:space="preserve">”. The user must execute </w:t>
      </w:r>
      <w:r w:rsidDel="00000000" w:rsidR="00000000" w:rsidRPr="00000000">
        <w:rPr>
          <w:rFonts w:ascii="Courier New" w:cs="Courier New" w:eastAsia="Courier New" w:hAnsi="Courier New"/>
          <w:rtl w:val="0"/>
        </w:rPr>
        <w:t xml:space="preserve">proj_charges</w:t>
      </w:r>
      <w:r w:rsidDel="00000000" w:rsidR="00000000" w:rsidRPr="00000000">
        <w:rPr>
          <w:rtl w:val="0"/>
        </w:rPr>
        <w:t xml:space="preserve">, by typing </w:t>
      </w:r>
      <w:r w:rsidDel="00000000" w:rsidR="00000000" w:rsidRPr="00000000">
        <w:rPr>
          <w:rFonts w:ascii="Courier New" w:cs="Courier New" w:eastAsia="Courier New" w:hAnsi="Courier New"/>
          <w:rtl w:val="0"/>
        </w:rPr>
        <w:t xml:space="preserve">./proj_charges </w:t>
      </w:r>
      <w:r w:rsidDel="00000000" w:rsidR="00000000" w:rsidRPr="00000000">
        <w:rPr>
          <w:rtl w:val="0"/>
        </w:rPr>
        <w:t xml:space="preserve">with with the text file that contains the input (</w:t>
      </w:r>
      <w:r w:rsidDel="00000000" w:rsidR="00000000" w:rsidRPr="00000000">
        <w:rPr>
          <w:rFonts w:ascii="Courier New" w:cs="Courier New" w:eastAsia="Courier New" w:hAnsi="Courier New"/>
          <w:rtl w:val="0"/>
        </w:rPr>
        <w:t xml:space="preserve">proj-in.txt)</w:t>
      </w:r>
      <w:r w:rsidDel="00000000" w:rsidR="00000000" w:rsidRPr="00000000">
        <w:rPr>
          <w:rtl w:val="0"/>
        </w:rPr>
        <w:t xml:space="preserve">. Output will show the name of the company, a colon, and then the final accrued amount. There will be a line for each line of provided information, which will print to console for the user to read. </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Bugs:</w:t>
      </w:r>
    </w:p>
    <w:p w:rsidR="00000000" w:rsidDel="00000000" w:rsidP="00000000" w:rsidRDefault="00000000" w:rsidRPr="00000000" w14:paraId="0000000F">
      <w:pPr>
        <w:contextualSpacing w:val="0"/>
        <w:rPr/>
      </w:pPr>
      <w:r w:rsidDel="00000000" w:rsidR="00000000" w:rsidRPr="00000000">
        <w:rPr>
          <w:rtl w:val="0"/>
        </w:rPr>
        <w:t xml:space="preserve">none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