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1-1: A system is the “whole” that results when a number of things have been grouped together In a specific manner for a particular purpose. 3 Requirements:</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color w:val="ff0000"/>
          <w:sz w:val="36"/>
          <w:szCs w:val="36"/>
          <w:u w:val="none"/>
        </w:rPr>
      </w:pPr>
      <w:r w:rsidDel="00000000" w:rsidR="00000000" w:rsidRPr="00000000">
        <w:rPr>
          <w:rFonts w:ascii="Times New Roman" w:cs="Times New Roman" w:eastAsia="Times New Roman" w:hAnsi="Times New Roman"/>
          <w:color w:val="ff0000"/>
          <w:sz w:val="36"/>
          <w:szCs w:val="36"/>
          <w:rtl w:val="0"/>
        </w:rPr>
        <w:t xml:space="preserve">A set of 2 or more elements</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color w:val="ff0000"/>
          <w:sz w:val="36"/>
          <w:szCs w:val="36"/>
          <w:u w:val="none"/>
        </w:rPr>
      </w:pPr>
      <w:r w:rsidDel="00000000" w:rsidR="00000000" w:rsidRPr="00000000">
        <w:rPr>
          <w:rFonts w:ascii="Times New Roman" w:cs="Times New Roman" w:eastAsia="Times New Roman" w:hAnsi="Times New Roman"/>
          <w:color w:val="ff0000"/>
          <w:sz w:val="36"/>
          <w:szCs w:val="36"/>
          <w:rtl w:val="0"/>
        </w:rPr>
        <w:t xml:space="preserve">Interconnections/Interactions between elements</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color w:val="ff0000"/>
          <w:sz w:val="36"/>
          <w:szCs w:val="36"/>
          <w:u w:val="none"/>
        </w:rPr>
      </w:pPr>
      <w:r w:rsidDel="00000000" w:rsidR="00000000" w:rsidRPr="00000000">
        <w:rPr>
          <w:rFonts w:ascii="Times New Roman" w:cs="Times New Roman" w:eastAsia="Times New Roman" w:hAnsi="Times New Roman"/>
          <w:color w:val="ff0000"/>
          <w:sz w:val="36"/>
          <w:szCs w:val="36"/>
          <w:rtl w:val="0"/>
        </w:rPr>
        <w:t xml:space="preserve">Interacts with elements in its environment</w:t>
      </w:r>
    </w:p>
    <w:p w:rsidR="00000000" w:rsidDel="00000000" w:rsidP="00000000" w:rsidRDefault="00000000" w:rsidRPr="00000000" w14:paraId="00000005">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1-2: Open systems interact with their environment, Closed do not.</w:t>
      </w:r>
    </w:p>
    <w:p w:rsidR="00000000" w:rsidDel="00000000" w:rsidP="00000000" w:rsidRDefault="00000000" w:rsidRPr="00000000" w14:paraId="00000007">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1-3: Common examples of systems: File Systems, Operating Systems, Audio Systems</w:t>
      </w:r>
    </w:p>
    <w:p w:rsidR="00000000" w:rsidDel="00000000" w:rsidP="00000000" w:rsidRDefault="00000000" w:rsidRPr="00000000" w14:paraId="00000009">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1-4: System of systems have one or more systems and element and elements. Each system is referred to as a system. Systems need to interact in some way.</w:t>
      </w:r>
    </w:p>
    <w:p w:rsidR="00000000" w:rsidDel="00000000" w:rsidP="00000000" w:rsidRDefault="00000000" w:rsidRPr="00000000" w14:paraId="0000000B">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1-5: A computer system is a system of systems. It blends hardware, firmware and software. It is a collection of subsystems like the OS and file system.</w:t>
      </w:r>
    </w:p>
    <w:p w:rsidR="00000000" w:rsidDel="00000000" w:rsidP="00000000" w:rsidRDefault="00000000" w:rsidRPr="00000000" w14:paraId="0000000D">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1-6: Definitions are as follows:</w:t>
      </w:r>
    </w:p>
    <w:p w:rsidR="00000000" w:rsidDel="00000000" w:rsidP="00000000" w:rsidRDefault="00000000" w:rsidRPr="00000000" w14:paraId="0000000F">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System: Defined above</w:t>
      </w:r>
    </w:p>
    <w:p w:rsidR="00000000" w:rsidDel="00000000" w:rsidP="00000000" w:rsidRDefault="00000000" w:rsidRPr="00000000" w14:paraId="00000010">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Subsystem: Defined above</w:t>
      </w:r>
    </w:p>
    <w:p w:rsidR="00000000" w:rsidDel="00000000" w:rsidP="00000000" w:rsidRDefault="00000000" w:rsidRPr="00000000" w14:paraId="00000011">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CPU: Computer Processing Unit, where register memory, the control unit, and the ALU is stashed</w:t>
      </w:r>
    </w:p>
    <w:p w:rsidR="00000000" w:rsidDel="00000000" w:rsidP="00000000" w:rsidRDefault="00000000" w:rsidRPr="00000000" w14:paraId="00000012">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ALU: Arithmetic Logic Unit, piece of the CPU that does the heavy lifting for mathematical operations.</w:t>
      </w:r>
    </w:p>
    <w:p w:rsidR="00000000" w:rsidDel="00000000" w:rsidP="00000000" w:rsidRDefault="00000000" w:rsidRPr="00000000" w14:paraId="00000013">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RAM: Random Access Memory, where we store temporary information that will be deleted on shutdown. </w:t>
      </w:r>
    </w:p>
    <w:p w:rsidR="00000000" w:rsidDel="00000000" w:rsidP="00000000" w:rsidRDefault="00000000" w:rsidRPr="00000000" w14:paraId="00000014">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ROM: Read Only Memory, stored in the BIOS chip of a motherboard to be read and not modified.</w:t>
      </w:r>
    </w:p>
    <w:p w:rsidR="00000000" w:rsidDel="00000000" w:rsidP="00000000" w:rsidRDefault="00000000" w:rsidRPr="00000000" w14:paraId="00000015">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DBMS: Database Management System, a way of defining and enabling operations for a database.</w:t>
      </w:r>
    </w:p>
    <w:p w:rsidR="00000000" w:rsidDel="00000000" w:rsidP="00000000" w:rsidRDefault="00000000" w:rsidRPr="00000000" w14:paraId="00000016">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File System: How our information is stored with respect to itself.</w:t>
      </w:r>
    </w:p>
    <w:p w:rsidR="00000000" w:rsidDel="00000000" w:rsidP="00000000" w:rsidRDefault="00000000" w:rsidRPr="00000000" w14:paraId="00000017">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NIC: Network Interface Card, piece of hardware that enables us to connect to a network.</w:t>
      </w:r>
    </w:p>
    <w:p w:rsidR="00000000" w:rsidDel="00000000" w:rsidP="00000000" w:rsidRDefault="00000000" w:rsidRPr="00000000" w14:paraId="00000018">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TCP: Transmission Control Protocol, A guaranteed delivery method to deliver memory over a network</w:t>
      </w:r>
    </w:p>
    <w:p w:rsidR="00000000" w:rsidDel="00000000" w:rsidP="00000000" w:rsidRDefault="00000000" w:rsidRPr="00000000" w14:paraId="00000019">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IP: A unique series of numbers that identifies a server on a network.</w:t>
      </w:r>
    </w:p>
    <w:p w:rsidR="00000000" w:rsidDel="00000000" w:rsidP="00000000" w:rsidRDefault="00000000" w:rsidRPr="00000000" w14:paraId="0000001A">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2-1: Definitions:</w:t>
      </w:r>
    </w:p>
    <w:p w:rsidR="00000000" w:rsidDel="00000000" w:rsidP="00000000" w:rsidRDefault="00000000" w:rsidRPr="00000000" w14:paraId="0000001C">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Single User: 1 user can use the OS at one time. </w:t>
      </w:r>
    </w:p>
    <w:p w:rsidR="00000000" w:rsidDel="00000000" w:rsidP="00000000" w:rsidRDefault="00000000" w:rsidRPr="00000000" w14:paraId="0000001D">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Multi-User: More than 1 user can use the OS at one time.</w:t>
      </w:r>
    </w:p>
    <w:p w:rsidR="00000000" w:rsidDel="00000000" w:rsidP="00000000" w:rsidRDefault="00000000" w:rsidRPr="00000000" w14:paraId="0000001E">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Single-tasking: A task needs to finish  before the next can begin</w:t>
      </w:r>
    </w:p>
    <w:p w:rsidR="00000000" w:rsidDel="00000000" w:rsidP="00000000" w:rsidRDefault="00000000" w:rsidRPr="00000000" w14:paraId="0000001F">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Multi-tasking: Multiple tasks running at the same time.</w:t>
      </w:r>
    </w:p>
    <w:p w:rsidR="00000000" w:rsidDel="00000000" w:rsidP="00000000" w:rsidRDefault="00000000" w:rsidRPr="00000000" w14:paraId="00000020">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2-2: Definitions:</w:t>
      </w:r>
    </w:p>
    <w:p w:rsidR="00000000" w:rsidDel="00000000" w:rsidP="00000000" w:rsidRDefault="00000000" w:rsidRPr="00000000" w14:paraId="00000022">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Batch Processing: One job at a time, jobs do not get swapped out or interrupted, typically non-interactive, jobs own all resources. Easy to develop and administer</w:t>
      </w:r>
    </w:p>
    <w:p w:rsidR="00000000" w:rsidDel="00000000" w:rsidP="00000000" w:rsidRDefault="00000000" w:rsidRPr="00000000" w14:paraId="00000023">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Multi-tasking: OS constantly switching between processes permitting them to use the CPU. Multiple jobs at the same time, interactive. Complex to develop and administer. </w:t>
      </w:r>
    </w:p>
    <w:p w:rsidR="00000000" w:rsidDel="00000000" w:rsidP="00000000" w:rsidRDefault="00000000" w:rsidRPr="00000000" w14:paraId="00000024">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Non-preemptive Context Switching: Processes voluntarily yield the CPU via system calls. A process will run until it blocks.</w:t>
      </w:r>
    </w:p>
    <w:p w:rsidR="00000000" w:rsidDel="00000000" w:rsidP="00000000" w:rsidRDefault="00000000" w:rsidRPr="00000000" w14:paraId="00000025">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Preemptive Context Switching: More common, OS forces a switch to another process.</w:t>
      </w:r>
    </w:p>
    <w:p w:rsidR="00000000" w:rsidDel="00000000" w:rsidP="00000000" w:rsidRDefault="00000000" w:rsidRPr="00000000" w14:paraId="00000026">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2-3: The OS and CPU work together to manage “virtual memory”. Memory identified on the actual CPU is abstracted into “virtual memory locations”. The OS + CPU take care of getting memory where it actually will be sent or saved. Memory is organized into 4KB to 8KB “pages” that are loaded by the OS into RAM on demand from disk.</w:t>
      </w:r>
    </w:p>
    <w:p w:rsidR="00000000" w:rsidDel="00000000" w:rsidP="00000000" w:rsidRDefault="00000000" w:rsidRPr="00000000" w14:paraId="00000028">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2-4: Recall the following commands:</w:t>
      </w:r>
    </w:p>
    <w:p w:rsidR="00000000" w:rsidDel="00000000" w:rsidP="00000000" w:rsidRDefault="00000000" w:rsidRPr="00000000" w14:paraId="0000002A">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mkdir: make a directory</w:t>
      </w:r>
    </w:p>
    <w:p w:rsidR="00000000" w:rsidDel="00000000" w:rsidP="00000000" w:rsidRDefault="00000000" w:rsidRPr="00000000" w14:paraId="0000002B">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touch  [fileName]: create a file</w:t>
      </w:r>
    </w:p>
    <w:p w:rsidR="00000000" w:rsidDel="00000000" w:rsidP="00000000" w:rsidRDefault="00000000" w:rsidRPr="00000000" w14:paraId="0000002C">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Mv [fileName] [location]: move a file</w:t>
      </w:r>
    </w:p>
    <w:p w:rsidR="00000000" w:rsidDel="00000000" w:rsidP="00000000" w:rsidRDefault="00000000" w:rsidRPr="00000000" w14:paraId="0000002D">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cp [fileName] [location]: copy a file</w:t>
      </w:r>
    </w:p>
    <w:p w:rsidR="00000000" w:rsidDel="00000000" w:rsidP="00000000" w:rsidRDefault="00000000" w:rsidRPr="00000000" w14:paraId="0000002E">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cd  [location]: move into a directory</w:t>
      </w:r>
    </w:p>
    <w:p w:rsidR="00000000" w:rsidDel="00000000" w:rsidP="00000000" w:rsidRDefault="00000000" w:rsidRPr="00000000" w14:paraId="0000002F">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2-5: OS provides an interface in the form of device drivers to enable interaction between an OS and peripherals.</w:t>
      </w:r>
    </w:p>
    <w:p w:rsidR="00000000" w:rsidDel="00000000" w:rsidP="00000000" w:rsidRDefault="00000000" w:rsidRPr="00000000" w14:paraId="00000031">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2-6: We restrict instruction calls only within a certain ring and above. It takes special instruction calls to move down in rings</w:t>
      </w:r>
    </w:p>
    <w:p w:rsidR="00000000" w:rsidDel="00000000" w:rsidP="00000000" w:rsidRDefault="00000000" w:rsidRPr="00000000" w14:paraId="00000032">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Pr>
        <w:drawing>
          <wp:inline distB="114300" distT="114300" distL="114300" distR="114300">
            <wp:extent cx="3285373" cy="3671888"/>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85373"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Each user on an operating system has a unique ID called a uid. Linux enables the user to assume the role of another uniqueid using sudo, called the effective user id. Linux also enables users to be placed into groups, each of which have access to certain resources and abilities.</w:t>
      </w:r>
    </w:p>
    <w:p w:rsidR="00000000" w:rsidDel="00000000" w:rsidP="00000000" w:rsidRDefault="00000000" w:rsidRPr="00000000" w14:paraId="00000034">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3-1: System calls run in privileged kernel space, they are designed to be quick, and they call an OS via it's API. These are implemented in Assembly.</w:t>
      </w:r>
    </w:p>
    <w:p w:rsidR="00000000" w:rsidDel="00000000" w:rsidP="00000000" w:rsidRDefault="00000000" w:rsidRPr="00000000" w14:paraId="00000036">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3-2: </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color w:val="ff0000"/>
          <w:sz w:val="36"/>
          <w:szCs w:val="36"/>
          <w:u w:val="none"/>
        </w:rPr>
      </w:pPr>
      <w:r w:rsidDel="00000000" w:rsidR="00000000" w:rsidRPr="00000000">
        <w:rPr>
          <w:rFonts w:ascii="Times New Roman" w:cs="Times New Roman" w:eastAsia="Times New Roman" w:hAnsi="Times New Roman"/>
          <w:color w:val="ff0000"/>
          <w:sz w:val="36"/>
          <w:szCs w:val="36"/>
          <w:rtl w:val="0"/>
        </w:rPr>
        <w:t xml:space="preserve">Implementation in Assembly</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color w:val="ff0000"/>
          <w:sz w:val="36"/>
          <w:szCs w:val="36"/>
          <w:u w:val="none"/>
        </w:rPr>
      </w:pPr>
      <w:r w:rsidDel="00000000" w:rsidR="00000000" w:rsidRPr="00000000">
        <w:rPr>
          <w:rFonts w:ascii="Times New Roman" w:cs="Times New Roman" w:eastAsia="Times New Roman" w:hAnsi="Times New Roman"/>
          <w:color w:val="ff0000"/>
          <w:sz w:val="36"/>
          <w:szCs w:val="36"/>
          <w:rtl w:val="0"/>
        </w:rPr>
        <w:t xml:space="preserve">High Level language wrappers to streamline it</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color w:val="ff0000"/>
          <w:sz w:val="36"/>
          <w:szCs w:val="36"/>
          <w:u w:val="none"/>
        </w:rPr>
      </w:pPr>
      <w:r w:rsidDel="00000000" w:rsidR="00000000" w:rsidRPr="00000000">
        <w:rPr>
          <w:rFonts w:ascii="Times New Roman" w:cs="Times New Roman" w:eastAsia="Times New Roman" w:hAnsi="Times New Roman"/>
          <w:color w:val="ff0000"/>
          <w:sz w:val="36"/>
          <w:szCs w:val="36"/>
          <w:rtl w:val="0"/>
        </w:rPr>
        <w:t xml:space="preserve">Binary executable program</w:t>
      </w:r>
    </w:p>
    <w:p w:rsidR="00000000" w:rsidDel="00000000" w:rsidP="00000000" w:rsidRDefault="00000000" w:rsidRPr="00000000" w14:paraId="0000003B">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3-3: strace: shows us the path from process beginning at exec until we hit exit_group</w:t>
      </w:r>
    </w:p>
    <w:p w:rsidR="00000000" w:rsidDel="00000000" w:rsidP="00000000" w:rsidRDefault="00000000" w:rsidRPr="00000000" w14:paraId="0000003D">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4-1: Influenced by</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color w:val="ff0000"/>
          <w:sz w:val="36"/>
          <w:szCs w:val="36"/>
          <w:u w:val="none"/>
        </w:rPr>
      </w:pPr>
      <w:r w:rsidDel="00000000" w:rsidR="00000000" w:rsidRPr="00000000">
        <w:rPr>
          <w:rFonts w:ascii="Times New Roman" w:cs="Times New Roman" w:eastAsia="Times New Roman" w:hAnsi="Times New Roman"/>
          <w:color w:val="ff0000"/>
          <w:sz w:val="36"/>
          <w:szCs w:val="36"/>
          <w:rtl w:val="0"/>
        </w:rPr>
        <w:t xml:space="preserve">Hardware Configuration(Plug + Play)</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color w:val="ff0000"/>
          <w:sz w:val="36"/>
          <w:szCs w:val="36"/>
          <w:u w:val="none"/>
        </w:rPr>
      </w:pPr>
      <w:r w:rsidDel="00000000" w:rsidR="00000000" w:rsidRPr="00000000">
        <w:rPr>
          <w:rFonts w:ascii="Times New Roman" w:cs="Times New Roman" w:eastAsia="Times New Roman" w:hAnsi="Times New Roman"/>
          <w:color w:val="ff0000"/>
          <w:sz w:val="36"/>
          <w:szCs w:val="36"/>
          <w:rtl w:val="0"/>
        </w:rPr>
        <w:t xml:space="preserve">Nature of processing(Batch or Interactive)</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color w:val="ff0000"/>
          <w:sz w:val="36"/>
          <w:szCs w:val="36"/>
          <w:u w:val="none"/>
        </w:rPr>
      </w:pPr>
      <w:r w:rsidDel="00000000" w:rsidR="00000000" w:rsidRPr="00000000">
        <w:rPr>
          <w:rFonts w:ascii="Times New Roman" w:cs="Times New Roman" w:eastAsia="Times New Roman" w:hAnsi="Times New Roman"/>
          <w:color w:val="ff0000"/>
          <w:sz w:val="36"/>
          <w:szCs w:val="36"/>
          <w:rtl w:val="0"/>
        </w:rPr>
        <w:t xml:space="preserve">Application requirements(Availability, Fault Tolerance, Security)</w:t>
      </w:r>
    </w:p>
    <w:p w:rsidR="00000000" w:rsidDel="00000000" w:rsidP="00000000" w:rsidRDefault="00000000" w:rsidRPr="00000000" w14:paraId="00000042">
      <w:pPr>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4-2 + 4-3: Definitions:</w:t>
      </w:r>
    </w:p>
    <w:p w:rsidR="00000000" w:rsidDel="00000000" w:rsidP="00000000" w:rsidRDefault="00000000" w:rsidRPr="00000000" w14:paraId="00000044">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Monolithic: Whole thing is one giant clump with everything together. (One program)</w:t>
      </w:r>
    </w:p>
    <w:p w:rsidR="00000000" w:rsidDel="00000000" w:rsidP="00000000" w:rsidRDefault="00000000" w:rsidRPr="00000000" w14:paraId="00000045">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Adv: Simple + Easy to dev, small and compact</w:t>
      </w:r>
    </w:p>
    <w:p w:rsidR="00000000" w:rsidDel="00000000" w:rsidP="00000000" w:rsidRDefault="00000000" w:rsidRPr="00000000" w14:paraId="00000046">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Dis: Does not scale, hard to maintain.</w:t>
      </w:r>
    </w:p>
    <w:p w:rsidR="00000000" w:rsidDel="00000000" w:rsidP="00000000" w:rsidRDefault="00000000" w:rsidRPr="00000000" w14:paraId="00000047">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Microkernels: Core is a well defined kernel and calls are made and passed through that kernel.</w:t>
      </w:r>
    </w:p>
    <w:p w:rsidR="00000000" w:rsidDel="00000000" w:rsidP="00000000" w:rsidRDefault="00000000" w:rsidRPr="00000000" w14:paraId="00000049">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Adv: Easily port OS software</w:t>
      </w:r>
    </w:p>
    <w:p w:rsidR="00000000" w:rsidDel="00000000" w:rsidP="00000000" w:rsidRDefault="00000000" w:rsidRPr="00000000" w14:paraId="0000004A">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Dis: Lots of calls can slow overall machine, performance impact on I/O operations</w:t>
      </w:r>
    </w:p>
    <w:p w:rsidR="00000000" w:rsidDel="00000000" w:rsidP="00000000" w:rsidRDefault="00000000" w:rsidRPr="00000000" w14:paraId="0000004B">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Layered: Layer1 passes data to Layer2 passes data to Layer3….</w:t>
      </w:r>
    </w:p>
    <w:p w:rsidR="00000000" w:rsidDel="00000000" w:rsidP="00000000" w:rsidRDefault="00000000" w:rsidRPr="00000000" w14:paraId="0000004D">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Adv: Replacement of layers is easy, easy to maintain, independent layer dev</w:t>
      </w:r>
    </w:p>
    <w:p w:rsidR="00000000" w:rsidDel="00000000" w:rsidP="00000000" w:rsidRDefault="00000000" w:rsidRPr="00000000" w14:paraId="0000004E">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Dis: More API’s to deal with, tunneling takes a long time</w:t>
      </w:r>
    </w:p>
    <w:p w:rsidR="00000000" w:rsidDel="00000000" w:rsidP="00000000" w:rsidRDefault="00000000" w:rsidRPr="00000000" w14:paraId="0000004F">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Hypervisor: Uses hardware emulation in the form of virtual machines</w:t>
      </w:r>
    </w:p>
    <w:p w:rsidR="00000000" w:rsidDel="00000000" w:rsidP="00000000" w:rsidRDefault="00000000" w:rsidRPr="00000000" w14:paraId="00000051">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Type-1 Hypervisors: All processes are done without an OS</w:t>
      </w:r>
    </w:p>
    <w:p w:rsidR="00000000" w:rsidDel="00000000" w:rsidP="00000000" w:rsidRDefault="00000000" w:rsidRPr="00000000" w14:paraId="00000052">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Type-2 Hypervisor: All processes are done inside an OS</w:t>
      </w:r>
    </w:p>
    <w:p w:rsidR="00000000" w:rsidDel="00000000" w:rsidP="00000000" w:rsidRDefault="00000000" w:rsidRPr="00000000" w14:paraId="00000053">
      <w:pP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Adv: Easy to develop multi-tasking software</w:t>
      </w:r>
    </w:p>
    <w:p w:rsidR="00000000" w:rsidDel="00000000" w:rsidP="00000000" w:rsidRDefault="00000000" w:rsidRPr="00000000" w14:paraId="00000054">
      <w:pPr>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Dis: Can slow overall machine </w:t>
      </w:r>
    </w:p>
    <w:p w:rsidR="00000000" w:rsidDel="00000000" w:rsidP="00000000" w:rsidRDefault="00000000" w:rsidRPr="00000000" w14:paraId="00000055">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Client-Server: An individual sends data over a network</w:t>
      </w:r>
    </w:p>
    <w:p w:rsidR="00000000" w:rsidDel="00000000" w:rsidP="00000000" w:rsidRDefault="00000000" w:rsidRPr="00000000" w14:paraId="00000057">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Adv: Distributed Computing, effective load balancing, better fault tolerance</w:t>
      </w:r>
    </w:p>
    <w:p w:rsidR="00000000" w:rsidDel="00000000" w:rsidP="00000000" w:rsidRDefault="00000000" w:rsidRPr="00000000" w14:paraId="00000058">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Dis: System calls are expensive, managing distributed clients is harder.</w:t>
      </w:r>
    </w:p>
    <w:p w:rsidR="00000000" w:rsidDel="00000000" w:rsidP="00000000" w:rsidRDefault="00000000" w:rsidRPr="00000000" w14:paraId="00000059">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5-1: Booting is how we load an Operating Systems</w:t>
      </w:r>
    </w:p>
    <w:p w:rsidR="00000000" w:rsidDel="00000000" w:rsidP="00000000" w:rsidRDefault="00000000" w:rsidRPr="00000000" w14:paraId="0000005B">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5-2: BIOS starts up -&gt; BIOS checks system inventory -&gt; BIOS loads OS’s MBR(Master Boot Record)  -&gt; First 512 bytes of OS are loaded into memory -&gt; BIOS runs program in MBR</w:t>
      </w:r>
    </w:p>
    <w:p w:rsidR="00000000" w:rsidDel="00000000" w:rsidP="00000000" w:rsidRDefault="00000000" w:rsidRPr="00000000" w14:paraId="0000005D">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5-3 OS Loaders/Boot Loaders are always present in the MBR. It is just another piece of software that loads the actual OS. A 1 stage loader directly loads the OS into memory. A 2 stage loader loads another loader that loads the OS into memory. We will use stage 2 loaders if 512 bytes is too small for the loader.</w:t>
      </w:r>
    </w:p>
    <w:p w:rsidR="00000000" w:rsidDel="00000000" w:rsidP="00000000" w:rsidRDefault="00000000" w:rsidRPr="00000000" w14:paraId="0000005F">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6-1 A process is a running program in memory. It is a program with a state and information.</w:t>
      </w:r>
    </w:p>
    <w:p w:rsidR="00000000" w:rsidDel="00000000" w:rsidP="00000000" w:rsidRDefault="00000000" w:rsidRPr="00000000" w14:paraId="00000061">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6-2 + 6-4</w:t>
      </w:r>
    </w:p>
    <w:p w:rsidR="00000000" w:rsidDel="00000000" w:rsidP="00000000" w:rsidRDefault="00000000" w:rsidRPr="00000000" w14:paraId="00000062">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Pr>
        <w:drawing>
          <wp:inline distB="114300" distT="114300" distL="114300" distR="114300">
            <wp:extent cx="3443288" cy="32099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43288"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6-3: ps and top can both be used to view processes running, top displays continously, ps is a snapshot.</w:t>
      </w:r>
    </w:p>
    <w:p w:rsidR="00000000" w:rsidDel="00000000" w:rsidP="00000000" w:rsidRDefault="00000000" w:rsidRPr="00000000" w14:paraId="00000064">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6-5: kill command sends a request to a process to terminate itself</w:t>
      </w:r>
    </w:p>
    <w:p w:rsidR="00000000" w:rsidDel="00000000" w:rsidP="00000000" w:rsidRDefault="00000000" w:rsidRPr="00000000" w14:paraId="00000065">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6-6: New-&gt;Ready-&gt;Running-&gt;Waiting-&gt;Terminating</w:t>
      </w:r>
    </w:p>
    <w:p w:rsidR="00000000" w:rsidDel="00000000" w:rsidP="00000000" w:rsidRDefault="00000000" w:rsidRPr="00000000" w14:paraId="00000066">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Running--&gt;Ready: When a program running on the CPU is interrupted during processing, it will go from running to ready state.</w:t>
      </w:r>
    </w:p>
    <w:p w:rsidR="00000000" w:rsidDel="00000000" w:rsidP="00000000" w:rsidRDefault="00000000" w:rsidRPr="00000000" w14:paraId="00000067">
      <w:pPr>
        <w:ind w:left="0" w:firstLine="0"/>
        <w:rPr>
          <w:rFonts w:ascii="Times New Roman" w:cs="Times New Roman" w:eastAsia="Times New Roman" w:hAnsi="Times New Roman"/>
          <w:color w:val="ff0000"/>
          <w:sz w:val="36"/>
          <w:szCs w:val="36"/>
        </w:rPr>
      </w:pPr>
      <w:r w:rsidDel="00000000" w:rsidR="00000000" w:rsidRPr="00000000">
        <w:rPr>
          <w:rFonts w:ascii="Cardo" w:cs="Cardo" w:eastAsia="Cardo" w:hAnsi="Cardo"/>
          <w:color w:val="ff0000"/>
          <w:sz w:val="36"/>
          <w:szCs w:val="36"/>
          <w:rtl w:val="0"/>
        </w:rPr>
        <w:t xml:space="preserve">Running → Blocked: If the CPU is waiting on Input or Output to process or for an additional event to occur, CPU will swap from running to blocked</w:t>
      </w:r>
    </w:p>
    <w:p w:rsidR="00000000" w:rsidDel="00000000" w:rsidP="00000000" w:rsidRDefault="00000000" w:rsidRPr="00000000" w14:paraId="00000068">
      <w:pPr>
        <w:ind w:left="0" w:firstLine="0"/>
        <w:rPr>
          <w:rFonts w:ascii="Times New Roman" w:cs="Times New Roman" w:eastAsia="Times New Roman" w:hAnsi="Times New Roman"/>
          <w:color w:val="ff0000"/>
          <w:sz w:val="36"/>
          <w:szCs w:val="36"/>
        </w:rPr>
      </w:pPr>
      <w:r w:rsidDel="00000000" w:rsidR="00000000" w:rsidRPr="00000000">
        <w:rPr>
          <w:rFonts w:ascii="Cardo" w:cs="Cardo" w:eastAsia="Cardo" w:hAnsi="Cardo"/>
          <w:color w:val="ff0000"/>
          <w:sz w:val="36"/>
          <w:szCs w:val="36"/>
          <w:rtl w:val="0"/>
        </w:rPr>
        <w:t xml:space="preserve">Blocked → Ready: When a required Input or Output is finished processing, or a required event finishes, CPU will swap from blocked to ready.</w:t>
      </w:r>
    </w:p>
    <w:p w:rsidR="00000000" w:rsidDel="00000000" w:rsidP="00000000" w:rsidRDefault="00000000" w:rsidRPr="00000000" w14:paraId="00000069">
      <w:pPr>
        <w:ind w:left="0" w:firstLine="0"/>
        <w:rPr>
          <w:rFonts w:ascii="Times New Roman" w:cs="Times New Roman" w:eastAsia="Times New Roman" w:hAnsi="Times New Roman"/>
          <w:color w:val="ff0000"/>
          <w:sz w:val="36"/>
          <w:szCs w:val="36"/>
        </w:rPr>
      </w:pPr>
      <w:r w:rsidDel="00000000" w:rsidR="00000000" w:rsidRPr="00000000">
        <w:rPr>
          <w:rFonts w:ascii="Cardo" w:cs="Cardo" w:eastAsia="Cardo" w:hAnsi="Cardo"/>
          <w:color w:val="ff0000"/>
          <w:sz w:val="36"/>
          <w:szCs w:val="36"/>
          <w:rtl w:val="0"/>
        </w:rPr>
        <w:t xml:space="preserve">Ready → Running: At the discretion of the CPU scheduler, it will dispatch processes from ready to running as designed.</w:t>
      </w:r>
    </w:p>
    <w:p w:rsidR="00000000" w:rsidDel="00000000" w:rsidP="00000000" w:rsidRDefault="00000000" w:rsidRPr="00000000" w14:paraId="0000006A">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7-1-3: </w:t>
      </w:r>
    </w:p>
    <w:p w:rsidR="00000000" w:rsidDel="00000000" w:rsidP="00000000" w:rsidRDefault="00000000" w:rsidRPr="00000000" w14:paraId="0000006B">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Pr>
        <w:drawing>
          <wp:inline distB="114300" distT="114300" distL="114300" distR="114300">
            <wp:extent cx="5943600" cy="2362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Swap nullptr to a reference to an int.</w:t>
      </w:r>
    </w:p>
    <w:p w:rsidR="00000000" w:rsidDel="00000000" w:rsidP="00000000" w:rsidRDefault="00000000" w:rsidRPr="00000000" w14:paraId="0000006D">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8-1: IPC(Inter process communication) is used to build software piplelines of connected processes, information sharing, seepdup computation, increase loosely coupled modularity, and make systems more fault tolerant.</w:t>
      </w:r>
    </w:p>
    <w:p w:rsidR="00000000" w:rsidDel="00000000" w:rsidP="00000000" w:rsidRDefault="00000000" w:rsidRPr="00000000" w14:paraId="0000006F">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8-2: Shared Memory- A shared region of memory is designated via the OS. Processes can exchange info using that location utilizing pipes or FIFOs. Message passing - Processes send messages to each other, which may go over network or use a special layer of the OS.</w:t>
      </w:r>
    </w:p>
    <w:p w:rsidR="00000000" w:rsidDel="00000000" w:rsidP="00000000" w:rsidRDefault="00000000" w:rsidRPr="00000000" w14:paraId="00000071">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8-3: Two types of pipes: </w:t>
      </w:r>
    </w:p>
    <w:p w:rsidR="00000000" w:rsidDel="00000000" w:rsidP="00000000" w:rsidRDefault="00000000" w:rsidRPr="00000000" w14:paraId="00000073">
      <w:pPr>
        <w:numPr>
          <w:ilvl w:val="0"/>
          <w:numId w:val="2"/>
        </w:numPr>
        <w:ind w:left="720" w:hanging="360"/>
        <w:rPr>
          <w:rFonts w:ascii="Times New Roman" w:cs="Times New Roman" w:eastAsia="Times New Roman" w:hAnsi="Times New Roman"/>
          <w:color w:val="ff0000"/>
          <w:sz w:val="36"/>
          <w:szCs w:val="36"/>
          <w:u w:val="none"/>
        </w:rPr>
      </w:pPr>
      <w:r w:rsidDel="00000000" w:rsidR="00000000" w:rsidRPr="00000000">
        <w:rPr>
          <w:rFonts w:ascii="Times New Roman" w:cs="Times New Roman" w:eastAsia="Times New Roman" w:hAnsi="Times New Roman"/>
          <w:color w:val="ff0000"/>
          <w:sz w:val="36"/>
          <w:szCs w:val="36"/>
          <w:rtl w:val="0"/>
        </w:rPr>
        <w:t xml:space="preserve">Anonymous/Ordinary pipes: Exist only when processes are running and are unidirectional.</w:t>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color w:val="ff0000"/>
          <w:sz w:val="36"/>
          <w:szCs w:val="36"/>
          <w:u w:val="none"/>
        </w:rPr>
      </w:pPr>
      <w:r w:rsidDel="00000000" w:rsidR="00000000" w:rsidRPr="00000000">
        <w:rPr>
          <w:rFonts w:ascii="Times New Roman" w:cs="Times New Roman" w:eastAsia="Times New Roman" w:hAnsi="Times New Roman"/>
          <w:color w:val="ff0000"/>
          <w:sz w:val="36"/>
          <w:szCs w:val="36"/>
          <w:rtl w:val="0"/>
        </w:rPr>
        <w:t xml:space="preserve">Named Pipes or FIFOs: Independent of communicating processes, unidirectional in Linux, bidirectional in Windows.</w:t>
      </w:r>
    </w:p>
    <w:p w:rsidR="00000000" w:rsidDel="00000000" w:rsidP="00000000" w:rsidRDefault="00000000" w:rsidRPr="00000000" w14:paraId="00000075">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8-4: mkfifo telephone makes a FIFO called telephone</w:t>
      </w:r>
    </w:p>
    <w:p w:rsidR="00000000" w:rsidDel="00000000" w:rsidP="00000000" w:rsidRDefault="00000000" w:rsidRPr="00000000" w14:paraId="00000077">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sudo a+rw telephone gives read/write perms to it</w:t>
      </w:r>
    </w:p>
    <w:p w:rsidR="00000000" w:rsidDel="00000000" w:rsidP="00000000" w:rsidRDefault="00000000" w:rsidRPr="00000000" w14:paraId="00000078">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8-5: Anonymous pipes ps -fe | grep dunnnm2</w:t>
      </w:r>
    </w:p>
    <w:p w:rsidR="00000000" w:rsidDel="00000000" w:rsidP="00000000" w:rsidRDefault="00000000" w:rsidRPr="00000000" w14:paraId="0000007A">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9-1: File systems help us organize our data in a cohesive, streamlined pattern.</w:t>
      </w:r>
    </w:p>
    <w:p w:rsidR="00000000" w:rsidDel="00000000" w:rsidP="00000000" w:rsidRDefault="00000000" w:rsidRPr="00000000" w14:paraId="0000007C">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9-2: relative/a/b/foo.html /home/dunnnm2/leadingslash/getit.html</w:t>
      </w:r>
    </w:p>
    <w:p w:rsidR="00000000" w:rsidDel="00000000" w:rsidP="00000000" w:rsidRDefault="00000000" w:rsidRPr="00000000" w14:paraId="0000007E">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10-1-3: Addressed above</w:t>
      </w:r>
    </w:p>
    <w:p w:rsidR="00000000" w:rsidDel="00000000" w:rsidP="00000000" w:rsidRDefault="00000000" w:rsidRPr="00000000" w14:paraId="00000080">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10-4: g++ -o execName project.cpp</w:t>
      </w:r>
    </w:p>
    <w:p w:rsidR="00000000" w:rsidDel="00000000" w:rsidP="00000000" w:rsidRDefault="00000000" w:rsidRPr="00000000" w14:paraId="00000082">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 </w:t>
        <w:tab/>
        <w:t xml:space="preserve"> ./execName</w:t>
      </w:r>
    </w:p>
    <w:p w:rsidR="00000000" w:rsidDel="00000000" w:rsidP="00000000" w:rsidRDefault="00000000" w:rsidRPr="00000000" w14:paraId="00000083">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10-5: pid -&gt; identifier of current process </w:t>
      </w:r>
    </w:p>
    <w:p w:rsidR="00000000" w:rsidDel="00000000" w:rsidP="00000000" w:rsidRDefault="00000000" w:rsidRPr="00000000" w14:paraId="00000085">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ab/>
        <w:t xml:space="preserve"> Ppid -&gt; identifer of parent process</w:t>
      </w:r>
    </w:p>
    <w:p w:rsidR="00000000" w:rsidDel="00000000" w:rsidP="00000000" w:rsidRDefault="00000000" w:rsidRPr="00000000" w14:paraId="00000086">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ps  shows pid and ppid</w:t>
      </w:r>
    </w:p>
    <w:p w:rsidR="00000000" w:rsidDel="00000000" w:rsidP="00000000" w:rsidRDefault="00000000" w:rsidRPr="00000000" w14:paraId="00000087">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10-6: &amp; runs stuff in the background </w:t>
      </w:r>
    </w:p>
    <w:p w:rsidR="00000000" w:rsidDel="00000000" w:rsidP="00000000" w:rsidRDefault="00000000" w:rsidRPr="00000000" w14:paraId="00000088">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ab/>
        <w:t xml:space="preserve"> fg  brings background to the foreground</w:t>
      </w:r>
    </w:p>
    <w:p w:rsidR="00000000" w:rsidDel="00000000" w:rsidP="00000000" w:rsidRDefault="00000000" w:rsidRPr="00000000" w14:paraId="00000089">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11: Common syntax, other than</w:t>
      </w:r>
    </w:p>
    <w:p w:rsidR="00000000" w:rsidDel="00000000" w:rsidP="00000000" w:rsidRDefault="00000000" w:rsidRPr="00000000" w14:paraId="0000008B">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method(std::string str) pass by value</w:t>
      </w:r>
    </w:p>
    <w:p w:rsidR="00000000" w:rsidDel="00000000" w:rsidP="00000000" w:rsidRDefault="00000000" w:rsidRPr="00000000" w14:paraId="0000008C">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method(std::string&amp; str) pass by reference</w:t>
      </w:r>
    </w:p>
    <w:p w:rsidR="00000000" w:rsidDel="00000000" w:rsidP="00000000" w:rsidRDefault="00000000" w:rsidRPr="00000000" w14:paraId="0000008D">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method(std::string* str) pass by pointer</w:t>
      </w:r>
    </w:p>
    <w:p w:rsidR="00000000" w:rsidDel="00000000" w:rsidP="00000000" w:rsidRDefault="00000000" w:rsidRPr="00000000" w14:paraId="0000008E">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12: Mostly self explanatory other than use string streams with &gt;&gt; int x to convert string to int</w:t>
      </w:r>
    </w:p>
    <w:p w:rsidR="00000000" w:rsidDel="00000000" w:rsidP="00000000" w:rsidRDefault="00000000" w:rsidRPr="00000000" w14:paraId="00000090">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13-2: int[10] x;</w:t>
      </w:r>
    </w:p>
    <w:p w:rsidR="00000000" w:rsidDel="00000000" w:rsidP="00000000" w:rsidRDefault="00000000" w:rsidRPr="00000000" w14:paraId="00000092">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 </w:t>
        <w:tab/>
        <w:t xml:space="preserve"> Int[10][10]y;</w:t>
      </w:r>
    </w:p>
    <w:p w:rsidR="00000000" w:rsidDel="00000000" w:rsidP="00000000" w:rsidRDefault="00000000" w:rsidRPr="00000000" w14:paraId="00000093">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13-4: argc - 1 = actual number of arguments</w:t>
      </w:r>
    </w:p>
    <w:p w:rsidR="00000000" w:rsidDel="00000000" w:rsidP="00000000" w:rsidRDefault="00000000" w:rsidRPr="00000000" w14:paraId="00000095">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ab/>
        <w:t xml:space="preserve"> Argv[0] is the name of the executed program</w:t>
      </w:r>
    </w:p>
    <w:p w:rsidR="00000000" w:rsidDel="00000000" w:rsidP="00000000" w:rsidRDefault="00000000" w:rsidRPr="00000000" w14:paraId="00000096">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ab/>
        <w:t xml:space="preserve">Argv[1] is the actual first argument</w:t>
      </w:r>
    </w:p>
    <w:p w:rsidR="00000000" w:rsidDel="00000000" w:rsidP="00000000" w:rsidRDefault="00000000" w:rsidRPr="00000000" w14:paraId="00000097">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14: Rao doesn’t care about pointers rn</w:t>
      </w:r>
    </w:p>
    <w:p w:rsidR="00000000" w:rsidDel="00000000" w:rsidP="00000000" w:rsidRDefault="00000000" w:rsidRPr="00000000" w14:paraId="00000099">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15-1: std::vector&lt;string&gt; stringVec;</w:t>
      </w:r>
    </w:p>
    <w:p w:rsidR="00000000" w:rsidDel="00000000" w:rsidP="00000000" w:rsidRDefault="00000000" w:rsidRPr="00000000" w14:paraId="0000009B">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vec.push_back(“item1”);</w:t>
      </w:r>
    </w:p>
    <w:p w:rsidR="00000000" w:rsidDel="00000000" w:rsidP="00000000" w:rsidRDefault="00000000" w:rsidRPr="00000000" w14:paraId="0000009C">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15-2: Vectors are arrays with ArrayList equivalent operations</w:t>
      </w:r>
    </w:p>
    <w:p w:rsidR="00000000" w:rsidDel="00000000" w:rsidP="00000000" w:rsidRDefault="00000000" w:rsidRPr="00000000" w14:paraId="0000009D">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15-3: Shown above</w:t>
      </w:r>
    </w:p>
    <w:p w:rsidR="00000000" w:rsidDel="00000000" w:rsidP="00000000" w:rsidRDefault="00000000" w:rsidRPr="00000000" w14:paraId="0000009E">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15-4: Same as above</w:t>
      </w:r>
    </w:p>
    <w:p w:rsidR="00000000" w:rsidDel="00000000" w:rsidP="00000000" w:rsidRDefault="00000000" w:rsidRPr="00000000" w14:paraId="0000009F">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15-5: using namespace std: removes neccessity of scoping character</w:t>
      </w:r>
    </w:p>
    <w:p w:rsidR="00000000" w:rsidDel="00000000" w:rsidP="00000000" w:rsidRDefault="00000000" w:rsidRPr="00000000" w14:paraId="000000A0">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using StrVec = std::vector&lt;std::string&gt;;</w:t>
      </w:r>
    </w:p>
    <w:p w:rsidR="00000000" w:rsidDel="00000000" w:rsidP="00000000" w:rsidRDefault="00000000" w:rsidRPr="00000000" w14:paraId="000000A1">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15-6: size() - get size of vec, [0] grab 0th element, erase(“bad”) removes an element, clear() - clears all elements</w:t>
      </w:r>
    </w:p>
    <w:p w:rsidR="00000000" w:rsidDel="00000000" w:rsidP="00000000" w:rsidRDefault="00000000" w:rsidRPr="00000000" w14:paraId="000000A2">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15-7-8 trivial</w:t>
      </w:r>
    </w:p>
    <w:p w:rsidR="00000000" w:rsidDel="00000000" w:rsidP="00000000" w:rsidRDefault="00000000" w:rsidRPr="00000000" w14:paraId="000000A3">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16-1: std::unordered_map&lt;std::string, int&gt; x;</w:t>
      </w:r>
    </w:p>
    <w:p w:rsidR="00000000" w:rsidDel="00000000" w:rsidP="00000000" w:rsidRDefault="00000000" w:rsidRPr="00000000" w14:paraId="000000A5">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16-2-7: Check previous lab code</w:t>
      </w:r>
    </w:p>
    <w:p w:rsidR="00000000" w:rsidDel="00000000" w:rsidP="00000000" w:rsidRDefault="00000000" w:rsidRPr="00000000" w14:paraId="000000A6">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17-1: int x &gt;&gt; cin; cout &lt;&lt; int x</w:t>
      </w:r>
    </w:p>
    <w:p w:rsidR="00000000" w:rsidDel="00000000" w:rsidP="00000000" w:rsidRDefault="00000000" w:rsidRPr="00000000" w14:paraId="000000A8">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17-2-5: Check previous lab code</w:t>
      </w:r>
    </w:p>
    <w:p w:rsidR="00000000" w:rsidDel="00000000" w:rsidP="00000000" w:rsidRDefault="00000000" w:rsidRPr="00000000" w14:paraId="000000A9">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18: General questions</w:t>
      </w:r>
    </w:p>
    <w:p w:rsidR="00000000" w:rsidDel="00000000" w:rsidP="00000000" w:rsidRDefault="00000000" w:rsidRPr="00000000" w14:paraId="000000AB">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rtl w:val="0"/>
        </w:rPr>
        <w:t xml:space="preserve">19: Self explanatory, just remember scp [FROM] [TO]</w:t>
      </w:r>
    </w:p>
    <w:p w:rsidR="00000000" w:rsidDel="00000000" w:rsidP="00000000" w:rsidRDefault="00000000" w:rsidRPr="00000000" w14:paraId="000000AD">
      <w:pPr>
        <w:ind w:left="0" w:firstLine="0"/>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00ffff"/>
          <w:sz w:val="36"/>
          <w:szCs w:val="36"/>
          <w:rtl w:val="0"/>
        </w:rPr>
        <w:t xml:space="preserve">(Note by Steven): If you want scp a folder use </w:t>
      </w:r>
      <w:r w:rsidDel="00000000" w:rsidR="00000000" w:rsidRPr="00000000">
        <w:rPr>
          <w:rFonts w:ascii="Times New Roman" w:cs="Times New Roman" w:eastAsia="Times New Roman" w:hAnsi="Times New Roman"/>
          <w:color w:val="ff0000"/>
          <w:sz w:val="36"/>
          <w:szCs w:val="36"/>
          <w:rtl w:val="0"/>
        </w:rPr>
        <w:t xml:space="preserve">scp -r [FROM] [TO]</w:t>
      </w:r>
    </w:p>
    <w:p w:rsidR="00000000" w:rsidDel="00000000" w:rsidP="00000000" w:rsidRDefault="00000000" w:rsidRPr="00000000" w14:paraId="000000AE">
      <w:pPr>
        <w:ind w:left="0" w:firstLine="0"/>
        <w:rPr>
          <w:rFonts w:ascii="Times New Roman" w:cs="Times New Roman" w:eastAsia="Times New Roman" w:hAnsi="Times New Roman"/>
          <w:color w:val="00ffff"/>
          <w:sz w:val="36"/>
          <w:szCs w:val="36"/>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color w:val="ff0000"/>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