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E4409" w14:textId="77777777" w:rsidR="008C6625" w:rsidRDefault="00C7547C" w:rsidP="00C7547C">
      <w:pPr>
        <w:jc w:val="center"/>
        <w:rPr>
          <w:b/>
        </w:rPr>
      </w:pPr>
      <w:r>
        <w:rPr>
          <w:b/>
        </w:rPr>
        <w:t>Guided Study: MongoDB Basic Queries in Compass</w:t>
      </w:r>
    </w:p>
    <w:p w14:paraId="7964ECF3" w14:textId="77777777" w:rsidR="00C7547C" w:rsidRDefault="00C7547C" w:rsidP="00C7547C">
      <w:pPr>
        <w:jc w:val="center"/>
        <w:rPr>
          <w:b/>
        </w:rPr>
      </w:pPr>
    </w:p>
    <w:p w14:paraId="2FE324C2" w14:textId="77777777" w:rsidR="00C7547C" w:rsidRDefault="00C7547C" w:rsidP="00C7547C">
      <w:pPr>
        <w:rPr>
          <w:u w:val="single"/>
        </w:rPr>
      </w:pPr>
      <w:r w:rsidRPr="00C7547C">
        <w:rPr>
          <w:u w:val="single"/>
        </w:rPr>
        <w:t>Database Exploration</w:t>
      </w:r>
    </w:p>
    <w:p w14:paraId="3805F155" w14:textId="77777777" w:rsidR="00C7547C" w:rsidRDefault="00C7547C" w:rsidP="00C7547C">
      <w:pPr>
        <w:rPr>
          <w:u w:val="single"/>
        </w:rPr>
      </w:pPr>
    </w:p>
    <w:p w14:paraId="57080EF6" w14:textId="77777777" w:rsidR="00C7547C" w:rsidRDefault="00C7547C" w:rsidP="00C7547C">
      <w:r>
        <w:t xml:space="preserve">1. In the </w:t>
      </w:r>
      <w:r w:rsidR="007D74A4">
        <w:t>FILTER</w:t>
      </w:r>
      <w:r>
        <w:t xml:space="preserve"> query bar in Compass, type </w:t>
      </w:r>
      <w:r w:rsidRPr="00C7547C">
        <w:rPr>
          <w:i/>
        </w:rPr>
        <w:t>{</w:t>
      </w:r>
      <w:r>
        <w:rPr>
          <w:i/>
        </w:rPr>
        <w:t xml:space="preserve"> </w:t>
      </w:r>
      <w:r w:rsidRPr="00C7547C">
        <w:rPr>
          <w:i/>
        </w:rPr>
        <w:t>}</w:t>
      </w:r>
      <w:r>
        <w:t xml:space="preserve"> and select </w:t>
      </w:r>
      <w:r w:rsidR="007D74A4" w:rsidRPr="007D74A4">
        <w:t>FIND</w:t>
      </w:r>
      <w:r>
        <w:t>.</w:t>
      </w:r>
    </w:p>
    <w:p w14:paraId="6B32DF56" w14:textId="77777777" w:rsidR="00C7547C" w:rsidRDefault="00C7547C" w:rsidP="00C7547C"/>
    <w:p w14:paraId="19AEDCA2" w14:textId="77777777" w:rsidR="00C7547C" w:rsidRDefault="00C7547C" w:rsidP="00C7547C">
      <w:r>
        <w:rPr>
          <w:noProof/>
        </w:rPr>
        <w:drawing>
          <wp:inline distT="0" distB="0" distL="0" distR="0" wp14:anchorId="18FD8814" wp14:editId="515A3929">
            <wp:extent cx="1433460" cy="1047750"/>
            <wp:effectExtent l="19050" t="19050" r="1460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0255" cy="1067335"/>
                    </a:xfrm>
                    <a:prstGeom prst="rect">
                      <a:avLst/>
                    </a:prstGeom>
                    <a:ln>
                      <a:solidFill>
                        <a:schemeClr val="bg1">
                          <a:lumMod val="85000"/>
                        </a:schemeClr>
                      </a:solidFill>
                    </a:ln>
                  </pic:spPr>
                </pic:pic>
              </a:graphicData>
            </a:graphic>
          </wp:inline>
        </w:drawing>
      </w:r>
    </w:p>
    <w:p w14:paraId="6452E607" w14:textId="77777777" w:rsidR="00C7547C" w:rsidRDefault="00C7547C" w:rsidP="00C7547C"/>
    <w:p w14:paraId="5B4F76B4" w14:textId="77777777" w:rsidR="00C7547C" w:rsidRDefault="00C7547C" w:rsidP="00C7547C">
      <w:r>
        <w:t>2. How many documents are returned?</w:t>
      </w:r>
    </w:p>
    <w:p w14:paraId="0BFA3860" w14:textId="77777777" w:rsidR="00151A52" w:rsidRPr="00CC1CF6" w:rsidRDefault="00151A52" w:rsidP="00151A52">
      <w:pPr>
        <w:rPr>
          <w:color w:val="FF0000"/>
        </w:rPr>
      </w:pPr>
      <w:r>
        <w:rPr>
          <w:color w:val="FF0000"/>
        </w:rPr>
        <w:t>25359</w:t>
      </w:r>
    </w:p>
    <w:p w14:paraId="1289C144" w14:textId="77777777" w:rsidR="00C7547C" w:rsidRDefault="00C7547C" w:rsidP="00C7547C"/>
    <w:p w14:paraId="49C81A6E" w14:textId="77777777" w:rsidR="00C7547C" w:rsidRDefault="00C7547C" w:rsidP="00C7547C"/>
    <w:p w14:paraId="1CAAC7CD" w14:textId="77777777" w:rsidR="00C7547C" w:rsidRDefault="00C7547C" w:rsidP="00C7547C">
      <w:r>
        <w:t xml:space="preserve">3. What are the first level keys in the first document?  By first level, I mean the names of keys that you can see in Compass without expanding the values.  Include </w:t>
      </w:r>
      <w:r w:rsidRPr="00C7547C">
        <w:rPr>
          <w:i/>
        </w:rPr>
        <w:t>_id</w:t>
      </w:r>
      <w:r>
        <w:t xml:space="preserve"> in your list.</w:t>
      </w:r>
    </w:p>
    <w:p w14:paraId="7E7D9AD2" w14:textId="77777777" w:rsidR="00151A52" w:rsidRDefault="00151A52" w:rsidP="00151A52">
      <w:pPr>
        <w:rPr>
          <w:color w:val="FF0000"/>
        </w:rPr>
      </w:pPr>
      <w:r>
        <w:rPr>
          <w:color w:val="FF0000"/>
        </w:rPr>
        <w:t>_id</w:t>
      </w:r>
    </w:p>
    <w:p w14:paraId="33A95A75" w14:textId="77777777" w:rsidR="00151A52" w:rsidRDefault="00151A52" w:rsidP="00151A52">
      <w:pPr>
        <w:rPr>
          <w:color w:val="FF0000"/>
        </w:rPr>
      </w:pPr>
      <w:r>
        <w:rPr>
          <w:color w:val="FF0000"/>
        </w:rPr>
        <w:t>address</w:t>
      </w:r>
    </w:p>
    <w:p w14:paraId="03001133" w14:textId="77777777" w:rsidR="00151A52" w:rsidRDefault="00151A52" w:rsidP="00151A52">
      <w:pPr>
        <w:rPr>
          <w:color w:val="FF0000"/>
        </w:rPr>
      </w:pPr>
      <w:r>
        <w:rPr>
          <w:color w:val="FF0000"/>
        </w:rPr>
        <w:t>borough</w:t>
      </w:r>
    </w:p>
    <w:p w14:paraId="34A08B13" w14:textId="77777777" w:rsidR="00151A52" w:rsidRDefault="00151A52" w:rsidP="00151A52">
      <w:pPr>
        <w:rPr>
          <w:color w:val="FF0000"/>
        </w:rPr>
      </w:pPr>
      <w:r>
        <w:rPr>
          <w:color w:val="FF0000"/>
        </w:rPr>
        <w:t>cuisine</w:t>
      </w:r>
    </w:p>
    <w:p w14:paraId="0E041E91" w14:textId="77777777" w:rsidR="00151A52" w:rsidRDefault="00151A52" w:rsidP="00151A52">
      <w:pPr>
        <w:rPr>
          <w:color w:val="FF0000"/>
        </w:rPr>
      </w:pPr>
      <w:r>
        <w:rPr>
          <w:color w:val="FF0000"/>
        </w:rPr>
        <w:t>grades</w:t>
      </w:r>
    </w:p>
    <w:p w14:paraId="4F154FCE" w14:textId="77777777" w:rsidR="00151A52" w:rsidRDefault="00151A52" w:rsidP="00151A52">
      <w:pPr>
        <w:rPr>
          <w:color w:val="FF0000"/>
        </w:rPr>
      </w:pPr>
      <w:r>
        <w:rPr>
          <w:color w:val="FF0000"/>
        </w:rPr>
        <w:t>name</w:t>
      </w:r>
    </w:p>
    <w:p w14:paraId="7FA37556" w14:textId="77777777" w:rsidR="00151A52" w:rsidRPr="00CC1CF6" w:rsidRDefault="00151A52" w:rsidP="00151A52">
      <w:pPr>
        <w:rPr>
          <w:color w:val="FF0000"/>
        </w:rPr>
      </w:pPr>
      <w:proofErr w:type="spellStart"/>
      <w:r>
        <w:rPr>
          <w:color w:val="FF0000"/>
        </w:rPr>
        <w:t>restaurant_id</w:t>
      </w:r>
      <w:proofErr w:type="spellEnd"/>
    </w:p>
    <w:p w14:paraId="2C87882D" w14:textId="77777777" w:rsidR="007C6234" w:rsidRDefault="007C6234" w:rsidP="00C7547C"/>
    <w:p w14:paraId="6680026F" w14:textId="77777777" w:rsidR="007C6234" w:rsidRDefault="007C6234" w:rsidP="00C7547C"/>
    <w:p w14:paraId="57EA3F3A" w14:textId="058BC803" w:rsidR="007C6234" w:rsidRDefault="007C6234" w:rsidP="00C7547C">
      <w:r>
        <w:t>4. a. How many first level arrays are there</w:t>
      </w:r>
      <w:proofErr w:type="gramStart"/>
      <w:r>
        <w:t xml:space="preserve">?  </w:t>
      </w:r>
      <w:proofErr w:type="gramEnd"/>
    </w:p>
    <w:p w14:paraId="5E84C293" w14:textId="0E844EB4" w:rsidR="00151A52" w:rsidRDefault="00151A52" w:rsidP="00C7547C">
      <w:r>
        <w:tab/>
      </w:r>
      <w:r>
        <w:rPr>
          <w:color w:val="FF0000"/>
        </w:rPr>
        <w:t>1</w:t>
      </w:r>
    </w:p>
    <w:p w14:paraId="50888B48" w14:textId="77777777" w:rsidR="007C6234" w:rsidRDefault="007C6234" w:rsidP="00C7547C"/>
    <w:p w14:paraId="2154229F" w14:textId="77777777" w:rsidR="007C6234" w:rsidRDefault="007C6234" w:rsidP="007C6234">
      <w:pPr>
        <w:ind w:left="270"/>
      </w:pPr>
      <w:r>
        <w:t>b. Which keys are arrays?</w:t>
      </w:r>
    </w:p>
    <w:p w14:paraId="20091D12" w14:textId="77777777" w:rsidR="00151A52" w:rsidRPr="00CC1CF6" w:rsidRDefault="00151A52" w:rsidP="00151A52">
      <w:pPr>
        <w:ind w:left="270" w:firstLine="450"/>
        <w:rPr>
          <w:color w:val="FF0000"/>
        </w:rPr>
      </w:pPr>
      <w:r>
        <w:rPr>
          <w:color w:val="FF0000"/>
        </w:rPr>
        <w:t>grades</w:t>
      </w:r>
    </w:p>
    <w:p w14:paraId="33C102F5" w14:textId="77777777" w:rsidR="007C6234" w:rsidRDefault="007C6234" w:rsidP="007C6234">
      <w:pPr>
        <w:ind w:left="270"/>
      </w:pPr>
    </w:p>
    <w:p w14:paraId="0E9B38A4" w14:textId="77777777" w:rsidR="007C6234" w:rsidRDefault="007C6234" w:rsidP="007C6234">
      <w:pPr>
        <w:ind w:left="270"/>
      </w:pPr>
    </w:p>
    <w:p w14:paraId="73D89190" w14:textId="77777777" w:rsidR="007C6234" w:rsidRDefault="007C6234" w:rsidP="007C6234">
      <w:pPr>
        <w:ind w:left="270"/>
      </w:pPr>
      <w:r>
        <w:t>c. What is the type of the values in the array?</w:t>
      </w:r>
    </w:p>
    <w:p w14:paraId="56554509" w14:textId="643968E7" w:rsidR="007C6234" w:rsidRPr="00151A52" w:rsidRDefault="00151A52" w:rsidP="00151A52">
      <w:pPr>
        <w:ind w:left="270"/>
        <w:rPr>
          <w:color w:val="FF0000"/>
        </w:rPr>
      </w:pPr>
      <w:r>
        <w:tab/>
      </w:r>
      <w:r>
        <w:rPr>
          <w:color w:val="FF0000"/>
        </w:rPr>
        <w:t>They are objects</w:t>
      </w:r>
    </w:p>
    <w:p w14:paraId="204650B3" w14:textId="77777777" w:rsidR="007C6234" w:rsidRDefault="007C6234" w:rsidP="007C6234">
      <w:pPr>
        <w:ind w:left="270"/>
      </w:pPr>
    </w:p>
    <w:p w14:paraId="4492A21E" w14:textId="77777777" w:rsidR="007C6234" w:rsidRDefault="007C6234" w:rsidP="007C6234">
      <w:pPr>
        <w:ind w:left="270"/>
      </w:pPr>
      <w:r>
        <w:t>d. Expand the first object (its key is 0).  What are the keys and types of the object?</w:t>
      </w:r>
    </w:p>
    <w:p w14:paraId="53035E9B" w14:textId="5936F745" w:rsidR="00151A52" w:rsidRDefault="00151A52" w:rsidP="00151A52">
      <w:pPr>
        <w:ind w:left="270"/>
        <w:rPr>
          <w:color w:val="FF0000"/>
        </w:rPr>
      </w:pPr>
      <w:r>
        <w:rPr>
          <w:color w:val="FF0000"/>
        </w:rPr>
        <w:t>date – type date</w:t>
      </w:r>
    </w:p>
    <w:p w14:paraId="4351477C" w14:textId="77777777" w:rsidR="00151A52" w:rsidRDefault="00151A52" w:rsidP="00151A52">
      <w:pPr>
        <w:ind w:left="270"/>
        <w:rPr>
          <w:color w:val="FF0000"/>
        </w:rPr>
      </w:pPr>
      <w:r>
        <w:rPr>
          <w:color w:val="FF0000"/>
        </w:rPr>
        <w:t>grade – type string</w:t>
      </w:r>
    </w:p>
    <w:p w14:paraId="20303E75" w14:textId="77777777" w:rsidR="00151A52" w:rsidRPr="00CC1CF6" w:rsidRDefault="00151A52" w:rsidP="00151A52">
      <w:pPr>
        <w:ind w:left="270"/>
        <w:rPr>
          <w:color w:val="FF0000"/>
        </w:rPr>
      </w:pPr>
      <w:r>
        <w:rPr>
          <w:color w:val="FF0000"/>
        </w:rPr>
        <w:t>score – type int32</w:t>
      </w:r>
    </w:p>
    <w:p w14:paraId="4862307D" w14:textId="75D8E33F" w:rsidR="007C6234" w:rsidRDefault="007C6234" w:rsidP="007C6234">
      <w:pPr>
        <w:ind w:left="270"/>
      </w:pPr>
    </w:p>
    <w:p w14:paraId="79EB1235" w14:textId="77777777" w:rsidR="007C6234" w:rsidRDefault="007C6234" w:rsidP="007C6234">
      <w:pPr>
        <w:ind w:left="270"/>
      </w:pPr>
    </w:p>
    <w:p w14:paraId="4A26838C" w14:textId="77777777" w:rsidR="007C6234" w:rsidRDefault="007C6234" w:rsidP="007C6234">
      <w:pPr>
        <w:ind w:left="270"/>
      </w:pPr>
      <w:r>
        <w:t>e. Do all of the array entries (objects 0-4) have the same structure (i.e., same fields and types)?</w:t>
      </w:r>
    </w:p>
    <w:p w14:paraId="510A893D" w14:textId="77777777" w:rsidR="00151A52" w:rsidRPr="00CC1CF6" w:rsidRDefault="00151A52" w:rsidP="00151A52">
      <w:pPr>
        <w:ind w:left="270"/>
        <w:rPr>
          <w:color w:val="FF0000"/>
        </w:rPr>
      </w:pPr>
      <w:r>
        <w:rPr>
          <w:color w:val="FF0000"/>
        </w:rPr>
        <w:t>Yes</w:t>
      </w:r>
    </w:p>
    <w:p w14:paraId="42917B49" w14:textId="77777777" w:rsidR="007C6234" w:rsidRDefault="007C6234" w:rsidP="007C6234">
      <w:pPr>
        <w:ind w:left="270"/>
      </w:pPr>
    </w:p>
    <w:p w14:paraId="623368CC" w14:textId="77777777" w:rsidR="007C6234" w:rsidRDefault="007C6234" w:rsidP="007C6234">
      <w:pPr>
        <w:ind w:left="270"/>
      </w:pPr>
    </w:p>
    <w:p w14:paraId="69484CAC" w14:textId="77777777" w:rsidR="007C6234" w:rsidRDefault="007C6234" w:rsidP="007C6234">
      <w:pPr>
        <w:ind w:left="270"/>
      </w:pPr>
    </w:p>
    <w:p w14:paraId="15B25846" w14:textId="7B9399D2" w:rsidR="007C6234" w:rsidRDefault="007C6234" w:rsidP="007C6234">
      <w:r>
        <w:lastRenderedPageBreak/>
        <w:t>5. a. How many first level objects are there?</w:t>
      </w:r>
    </w:p>
    <w:p w14:paraId="68811129" w14:textId="34D2811F" w:rsidR="00151A52" w:rsidRPr="00151A52" w:rsidRDefault="00151A52" w:rsidP="007C6234">
      <w:pPr>
        <w:rPr>
          <w:color w:val="FF0000"/>
        </w:rPr>
      </w:pPr>
      <w:r>
        <w:rPr>
          <w:color w:val="FF0000"/>
        </w:rPr>
        <w:t xml:space="preserve">     1</w:t>
      </w:r>
    </w:p>
    <w:p w14:paraId="75F13D95" w14:textId="77777777" w:rsidR="007C6234" w:rsidRDefault="007C6234" w:rsidP="007C6234"/>
    <w:p w14:paraId="42D47A42" w14:textId="77777777" w:rsidR="007C6234" w:rsidRDefault="007C6234" w:rsidP="00E11D6F">
      <w:pPr>
        <w:ind w:left="270"/>
      </w:pPr>
      <w:r>
        <w:t>b. Which keys are objects?</w:t>
      </w:r>
    </w:p>
    <w:p w14:paraId="6C631D00" w14:textId="4DCB6490" w:rsidR="007C6234" w:rsidRPr="00151A52" w:rsidRDefault="00151A52" w:rsidP="00E11D6F">
      <w:pPr>
        <w:ind w:left="270"/>
        <w:rPr>
          <w:color w:val="FF0000"/>
        </w:rPr>
      </w:pPr>
      <w:r>
        <w:rPr>
          <w:color w:val="FF0000"/>
        </w:rPr>
        <w:t>Address</w:t>
      </w:r>
    </w:p>
    <w:p w14:paraId="315C7FD6" w14:textId="77777777" w:rsidR="007C6234" w:rsidRDefault="007C6234" w:rsidP="00E11D6F">
      <w:pPr>
        <w:ind w:left="270"/>
      </w:pPr>
      <w:r>
        <w:t xml:space="preserve">c. </w:t>
      </w:r>
      <w:r w:rsidR="00E11D6F">
        <w:t>How many second level keys are in the object?</w:t>
      </w:r>
    </w:p>
    <w:p w14:paraId="0FD92BB0" w14:textId="0575AF0D" w:rsidR="00151A52" w:rsidRPr="00151A52" w:rsidRDefault="00151A52" w:rsidP="00E11D6F">
      <w:pPr>
        <w:ind w:left="270"/>
        <w:rPr>
          <w:color w:val="FF0000"/>
        </w:rPr>
      </w:pPr>
      <w:r>
        <w:rPr>
          <w:color w:val="FF0000"/>
        </w:rPr>
        <w:t xml:space="preserve">4 </w:t>
      </w:r>
      <w:proofErr w:type="gramStart"/>
      <w:r>
        <w:rPr>
          <w:color w:val="FF0000"/>
        </w:rPr>
        <w:t>total</w:t>
      </w:r>
      <w:proofErr w:type="gramEnd"/>
      <w:r>
        <w:rPr>
          <w:color w:val="FF0000"/>
        </w:rPr>
        <w:t xml:space="preserve"> </w:t>
      </w:r>
    </w:p>
    <w:p w14:paraId="7237B61C" w14:textId="77777777" w:rsidR="00E11D6F" w:rsidRDefault="00E11D6F" w:rsidP="00E11D6F">
      <w:pPr>
        <w:ind w:left="270"/>
      </w:pPr>
      <w:r>
        <w:t>d. What are the second level keys and their types?</w:t>
      </w:r>
    </w:p>
    <w:p w14:paraId="5E52340D" w14:textId="3865A55B" w:rsidR="00E11D6F" w:rsidRDefault="00E11D6F" w:rsidP="00E11D6F">
      <w:pPr>
        <w:ind w:left="270"/>
      </w:pPr>
    </w:p>
    <w:p w14:paraId="061A897F" w14:textId="6B40648C" w:rsidR="00151A52" w:rsidRDefault="00151A52" w:rsidP="00151A52">
      <w:pPr>
        <w:ind w:left="270"/>
        <w:rPr>
          <w:color w:val="FF0000"/>
        </w:rPr>
      </w:pPr>
      <w:r>
        <w:rPr>
          <w:color w:val="FF0000"/>
        </w:rPr>
        <w:t>Building</w:t>
      </w:r>
      <w:r>
        <w:rPr>
          <w:color w:val="FF0000"/>
        </w:rPr>
        <w:t xml:space="preserve"> – String</w:t>
      </w:r>
    </w:p>
    <w:p w14:paraId="43198961" w14:textId="37EC31F6" w:rsidR="00151A52" w:rsidRDefault="00151A52" w:rsidP="00151A52">
      <w:pPr>
        <w:ind w:left="270"/>
        <w:rPr>
          <w:color w:val="FF0000"/>
        </w:rPr>
      </w:pPr>
      <w:r>
        <w:rPr>
          <w:color w:val="FF0000"/>
        </w:rPr>
        <w:t>Coord</w:t>
      </w:r>
      <w:r>
        <w:rPr>
          <w:color w:val="FF0000"/>
        </w:rPr>
        <w:t xml:space="preserve"> – Array</w:t>
      </w:r>
    </w:p>
    <w:p w14:paraId="45B82993" w14:textId="4FC1E2B4" w:rsidR="00151A52" w:rsidRDefault="00151A52" w:rsidP="00151A52">
      <w:pPr>
        <w:ind w:left="270"/>
        <w:rPr>
          <w:color w:val="FF0000"/>
        </w:rPr>
      </w:pPr>
      <w:r>
        <w:rPr>
          <w:color w:val="FF0000"/>
        </w:rPr>
        <w:t>Street</w:t>
      </w:r>
      <w:r>
        <w:rPr>
          <w:color w:val="FF0000"/>
        </w:rPr>
        <w:t xml:space="preserve"> – String</w:t>
      </w:r>
    </w:p>
    <w:p w14:paraId="451FD65A" w14:textId="76027045" w:rsidR="00151A52" w:rsidRDefault="00151A52" w:rsidP="00151A52">
      <w:pPr>
        <w:ind w:left="270"/>
        <w:rPr>
          <w:color w:val="FF0000"/>
        </w:rPr>
      </w:pPr>
      <w:proofErr w:type="spellStart"/>
      <w:r>
        <w:rPr>
          <w:color w:val="FF0000"/>
        </w:rPr>
        <w:t>Zipcode</w:t>
      </w:r>
      <w:proofErr w:type="spellEnd"/>
      <w:r>
        <w:rPr>
          <w:color w:val="FF0000"/>
        </w:rPr>
        <w:t xml:space="preserve"> – String </w:t>
      </w:r>
    </w:p>
    <w:p w14:paraId="12A3B583" w14:textId="77777777" w:rsidR="00E11D6F" w:rsidRDefault="00E11D6F" w:rsidP="00E11D6F">
      <w:pPr>
        <w:ind w:left="270"/>
      </w:pPr>
    </w:p>
    <w:p w14:paraId="2D770D73" w14:textId="77777777" w:rsidR="00E11D6F" w:rsidRDefault="00E11D6F" w:rsidP="00E11D6F">
      <w:pPr>
        <w:ind w:left="270"/>
      </w:pPr>
    </w:p>
    <w:p w14:paraId="4B4BCAB8" w14:textId="77777777" w:rsidR="00E11D6F" w:rsidRDefault="00E11D6F" w:rsidP="00E11D6F">
      <w:pPr>
        <w:ind w:left="270"/>
      </w:pPr>
      <w:r>
        <w:t>e. What is the key and type of the third level of nesting in this document?</w:t>
      </w:r>
    </w:p>
    <w:p w14:paraId="35ACDBCC" w14:textId="14064D65" w:rsidR="00E11D6F" w:rsidRDefault="00151A52" w:rsidP="00E11D6F">
      <w:pPr>
        <w:ind w:left="270"/>
        <w:rPr>
          <w:color w:val="FF0000"/>
        </w:rPr>
      </w:pPr>
      <w:r>
        <w:tab/>
      </w:r>
      <w:r>
        <w:rPr>
          <w:color w:val="FF0000"/>
        </w:rPr>
        <w:t xml:space="preserve">In Coord, there are the keys 0 and 1 which are int32. Their values are </w:t>
      </w:r>
    </w:p>
    <w:p w14:paraId="0A08B148" w14:textId="74E1E7DD" w:rsidR="00151A52" w:rsidRPr="00151A52" w:rsidRDefault="00151A52" w:rsidP="00151A52">
      <w:pPr>
        <w:ind w:left="270"/>
        <w:rPr>
          <w:color w:val="FF0000"/>
        </w:rPr>
      </w:pPr>
      <w:r>
        <w:rPr>
          <w:color w:val="FF0000"/>
        </w:rPr>
        <w:t xml:space="preserve">      </w:t>
      </w:r>
    </w:p>
    <w:p w14:paraId="4378EA9D" w14:textId="77777777" w:rsidR="00E11D6F" w:rsidRDefault="00E11D6F" w:rsidP="00E11D6F">
      <w:pPr>
        <w:ind w:left="270"/>
      </w:pPr>
    </w:p>
    <w:p w14:paraId="10CD6A25" w14:textId="77777777" w:rsidR="00E11D6F" w:rsidRDefault="00E11D6F" w:rsidP="00E11D6F">
      <w:pPr>
        <w:ind w:left="270"/>
      </w:pPr>
    </w:p>
    <w:p w14:paraId="336DD081" w14:textId="77777777" w:rsidR="00E11D6F" w:rsidRDefault="00E11D6F" w:rsidP="00E11D6F">
      <w:pPr>
        <w:ind w:left="270"/>
      </w:pPr>
      <w:r>
        <w:t>f. How many values are in the third level? What are their types?</w:t>
      </w:r>
    </w:p>
    <w:p w14:paraId="4380C2E2" w14:textId="3ACC4A70" w:rsidR="00151A52" w:rsidRDefault="00151A52" w:rsidP="00151A52">
      <w:pPr>
        <w:ind w:left="270" w:firstLine="450"/>
        <w:rPr>
          <w:color w:val="FF0000"/>
        </w:rPr>
      </w:pPr>
      <w:r>
        <w:rPr>
          <w:color w:val="FF0000"/>
        </w:rPr>
        <w:t>2, they are doubles</w:t>
      </w:r>
    </w:p>
    <w:p w14:paraId="1988F6E8" w14:textId="1827A20E" w:rsidR="00151A52" w:rsidRDefault="00151A52" w:rsidP="00151A52">
      <w:pPr>
        <w:ind w:left="270" w:firstLine="450"/>
        <w:rPr>
          <w:color w:val="FF0000"/>
        </w:rPr>
      </w:pPr>
      <w:r>
        <w:rPr>
          <w:color w:val="FF0000"/>
        </w:rPr>
        <w:t>0: -73.856077</w:t>
      </w:r>
    </w:p>
    <w:p w14:paraId="3674F23B" w14:textId="77777777" w:rsidR="00151A52" w:rsidRPr="00151A52" w:rsidRDefault="00151A52" w:rsidP="00151A52">
      <w:pPr>
        <w:ind w:left="270"/>
        <w:rPr>
          <w:color w:val="FF0000"/>
        </w:rPr>
      </w:pPr>
      <w:r>
        <w:rPr>
          <w:color w:val="FF0000"/>
        </w:rPr>
        <w:t xml:space="preserve">       1: 40.848447</w:t>
      </w:r>
    </w:p>
    <w:p w14:paraId="16E4AE25" w14:textId="77777777" w:rsidR="00E11D6F" w:rsidRDefault="00E11D6F" w:rsidP="00E11D6F">
      <w:pPr>
        <w:ind w:left="270"/>
      </w:pPr>
    </w:p>
    <w:p w14:paraId="5DF98DA4" w14:textId="77777777" w:rsidR="00E11D6F" w:rsidRDefault="00E11D6F" w:rsidP="00E11D6F">
      <w:pPr>
        <w:ind w:left="270"/>
      </w:pPr>
    </w:p>
    <w:p w14:paraId="49BBC25D" w14:textId="77777777" w:rsidR="00E11D6F" w:rsidRDefault="007A7AA7" w:rsidP="00E11D6F">
      <w:pPr>
        <w:tabs>
          <w:tab w:val="left" w:pos="0"/>
        </w:tabs>
      </w:pPr>
      <w:r>
        <w:t>6. Try each of the different view buttons:</w:t>
      </w:r>
    </w:p>
    <w:p w14:paraId="431C584E" w14:textId="77777777" w:rsidR="007A7AA7" w:rsidRDefault="007A7AA7" w:rsidP="00E11D6F">
      <w:pPr>
        <w:tabs>
          <w:tab w:val="left" w:pos="0"/>
        </w:tabs>
      </w:pPr>
    </w:p>
    <w:p w14:paraId="31747F1B" w14:textId="77777777" w:rsidR="007A7AA7" w:rsidRDefault="00D41A1D" w:rsidP="00D41A1D">
      <w:pPr>
        <w:tabs>
          <w:tab w:val="left" w:pos="0"/>
        </w:tabs>
        <w:jc w:val="center"/>
      </w:pPr>
      <w:r>
        <w:rPr>
          <w:noProof/>
        </w:rPr>
        <w:drawing>
          <wp:inline distT="0" distB="0" distL="0" distR="0" wp14:anchorId="0D4FC831" wp14:editId="48BFC1AA">
            <wp:extent cx="2314575" cy="4381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6931" b="10053"/>
                    <a:stretch/>
                  </pic:blipFill>
                  <pic:spPr bwMode="auto">
                    <a:xfrm>
                      <a:off x="0" y="0"/>
                      <a:ext cx="2314575" cy="43815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D3CEF52" w14:textId="77777777" w:rsidR="007A7AA7" w:rsidRDefault="007A7AA7" w:rsidP="00E11D6F">
      <w:pPr>
        <w:tabs>
          <w:tab w:val="left" w:pos="0"/>
        </w:tabs>
      </w:pPr>
    </w:p>
    <w:p w14:paraId="05B605B1" w14:textId="77777777" w:rsidR="007A7AA7" w:rsidRDefault="007A7AA7" w:rsidP="007A7AA7">
      <w:pPr>
        <w:tabs>
          <w:tab w:val="left" w:pos="0"/>
        </w:tabs>
        <w:ind w:left="270"/>
      </w:pPr>
      <w:r>
        <w:t>a. How does the second one display the documents?</w:t>
      </w:r>
    </w:p>
    <w:p w14:paraId="3305162B" w14:textId="00B16F74" w:rsidR="007A7AA7" w:rsidRPr="00151A52" w:rsidRDefault="00151A52" w:rsidP="007A7AA7">
      <w:pPr>
        <w:tabs>
          <w:tab w:val="left" w:pos="0"/>
        </w:tabs>
        <w:ind w:left="270"/>
        <w:rPr>
          <w:color w:val="FF0000"/>
        </w:rPr>
      </w:pPr>
      <w:r>
        <w:tab/>
      </w:r>
      <w:r>
        <w:rPr>
          <w:color w:val="FF0000"/>
        </w:rPr>
        <w:t>The second displays the JSON in its naturally built form</w:t>
      </w:r>
    </w:p>
    <w:p w14:paraId="6530324E" w14:textId="77777777" w:rsidR="007A7AA7" w:rsidRDefault="007A7AA7" w:rsidP="007A7AA7">
      <w:pPr>
        <w:tabs>
          <w:tab w:val="left" w:pos="0"/>
        </w:tabs>
        <w:ind w:left="270"/>
      </w:pPr>
    </w:p>
    <w:p w14:paraId="0506CD81" w14:textId="77777777" w:rsidR="007A7AA7" w:rsidRDefault="007A7AA7" w:rsidP="007A7AA7">
      <w:pPr>
        <w:tabs>
          <w:tab w:val="left" w:pos="0"/>
        </w:tabs>
        <w:ind w:left="270"/>
      </w:pPr>
    </w:p>
    <w:p w14:paraId="7106884E" w14:textId="77777777" w:rsidR="007A7AA7" w:rsidRDefault="007A7AA7" w:rsidP="007A7AA7">
      <w:pPr>
        <w:tabs>
          <w:tab w:val="left" w:pos="0"/>
        </w:tabs>
        <w:ind w:left="270"/>
      </w:pPr>
      <w:r>
        <w:t>b. How does the third one display the documents?</w:t>
      </w:r>
    </w:p>
    <w:p w14:paraId="22A80C41" w14:textId="54AEE5B9" w:rsidR="00D41A1D" w:rsidRPr="00151A52" w:rsidRDefault="00151A52" w:rsidP="00151A52">
      <w:pPr>
        <w:tabs>
          <w:tab w:val="left" w:pos="0"/>
          <w:tab w:val="left" w:pos="3930"/>
        </w:tabs>
        <w:ind w:left="270"/>
        <w:rPr>
          <w:color w:val="FF0000"/>
        </w:rPr>
      </w:pPr>
      <w:r>
        <w:rPr>
          <w:color w:val="FF0000"/>
        </w:rPr>
        <w:t xml:space="preserve">        In a tabular format.</w:t>
      </w:r>
    </w:p>
    <w:p w14:paraId="23EACD17" w14:textId="77777777" w:rsidR="00D41A1D" w:rsidRDefault="00D41A1D" w:rsidP="007A7AA7">
      <w:pPr>
        <w:tabs>
          <w:tab w:val="left" w:pos="0"/>
        </w:tabs>
        <w:ind w:left="270"/>
      </w:pPr>
    </w:p>
    <w:p w14:paraId="01CABD08" w14:textId="77777777" w:rsidR="00D41A1D" w:rsidRDefault="00D41A1D" w:rsidP="007A7AA7">
      <w:pPr>
        <w:tabs>
          <w:tab w:val="left" w:pos="0"/>
        </w:tabs>
        <w:ind w:left="270"/>
      </w:pPr>
    </w:p>
    <w:p w14:paraId="59C28EEE" w14:textId="77777777" w:rsidR="00D41A1D" w:rsidRDefault="00D41A1D" w:rsidP="007A7AA7">
      <w:pPr>
        <w:tabs>
          <w:tab w:val="left" w:pos="0"/>
        </w:tabs>
        <w:ind w:left="270"/>
      </w:pPr>
      <w:r>
        <w:t>c. Which do you prefer?  Why?</w:t>
      </w:r>
    </w:p>
    <w:p w14:paraId="17F2350E" w14:textId="60F57186" w:rsidR="00D41A1D" w:rsidRPr="00151A52" w:rsidRDefault="00151A52" w:rsidP="007A7AA7">
      <w:pPr>
        <w:tabs>
          <w:tab w:val="left" w:pos="0"/>
        </w:tabs>
        <w:ind w:left="270"/>
        <w:rPr>
          <w:color w:val="FF0000"/>
        </w:rPr>
      </w:pPr>
      <w:r>
        <w:rPr>
          <w:color w:val="FF0000"/>
        </w:rPr>
        <w:t xml:space="preserve">The first, it reads more like the actual format, and </w:t>
      </w:r>
      <w:proofErr w:type="gramStart"/>
      <w:r>
        <w:rPr>
          <w:color w:val="FF0000"/>
        </w:rPr>
        <w:t>it’s</w:t>
      </w:r>
      <w:proofErr w:type="gramEnd"/>
      <w:r>
        <w:rPr>
          <w:color w:val="FF0000"/>
        </w:rPr>
        <w:t xml:space="preserve"> cleaner</w:t>
      </w:r>
    </w:p>
    <w:p w14:paraId="41EA167A" w14:textId="77777777" w:rsidR="00D41A1D" w:rsidRDefault="00D41A1D" w:rsidP="007A7AA7">
      <w:pPr>
        <w:tabs>
          <w:tab w:val="left" w:pos="0"/>
        </w:tabs>
        <w:ind w:left="270"/>
      </w:pPr>
    </w:p>
    <w:p w14:paraId="4C6D2F98" w14:textId="77777777" w:rsidR="00D41A1D" w:rsidRDefault="00D41A1D" w:rsidP="007A7AA7">
      <w:pPr>
        <w:tabs>
          <w:tab w:val="left" w:pos="0"/>
        </w:tabs>
        <w:ind w:left="270"/>
      </w:pPr>
    </w:p>
    <w:p w14:paraId="13C7BBEE" w14:textId="77777777" w:rsidR="00D41A1D" w:rsidRDefault="00D41A1D" w:rsidP="00D41A1D">
      <w:pPr>
        <w:tabs>
          <w:tab w:val="left" w:pos="0"/>
        </w:tabs>
      </w:pPr>
      <w:r>
        <w:t xml:space="preserve">7. Select the </w:t>
      </w:r>
      <w:r w:rsidRPr="00D41A1D">
        <w:rPr>
          <w:i/>
        </w:rPr>
        <w:t>SCHEMA</w:t>
      </w:r>
      <w:r>
        <w:t xml:space="preserve"> tab and then </w:t>
      </w:r>
      <w:r w:rsidRPr="00D41A1D">
        <w:rPr>
          <w:i/>
        </w:rPr>
        <w:t>ANALYZE</w:t>
      </w:r>
      <w:r>
        <w:t>.</w:t>
      </w:r>
    </w:p>
    <w:p w14:paraId="7081478A" w14:textId="77777777" w:rsidR="00D41A1D" w:rsidRDefault="00D41A1D" w:rsidP="00D41A1D">
      <w:pPr>
        <w:tabs>
          <w:tab w:val="left" w:pos="0"/>
        </w:tabs>
      </w:pPr>
    </w:p>
    <w:p w14:paraId="2AA26E2C" w14:textId="77777777" w:rsidR="00D41A1D" w:rsidRDefault="00D41A1D" w:rsidP="00D41A1D">
      <w:pPr>
        <w:tabs>
          <w:tab w:val="left" w:pos="0"/>
        </w:tabs>
        <w:ind w:left="270"/>
      </w:pPr>
      <w:r>
        <w:t xml:space="preserve">a. Scroll over the bar graph for </w:t>
      </w:r>
      <w:r w:rsidRPr="00D41A1D">
        <w:rPr>
          <w:i/>
        </w:rPr>
        <w:t>borough</w:t>
      </w:r>
      <w:r>
        <w:t>.  What are the top three boroughs and what percentage of the documents have these values?</w:t>
      </w:r>
    </w:p>
    <w:p w14:paraId="34695D56" w14:textId="2D9F149B" w:rsidR="00D41A1D" w:rsidRDefault="00151A52" w:rsidP="00D41A1D">
      <w:pPr>
        <w:tabs>
          <w:tab w:val="left" w:pos="0"/>
        </w:tabs>
        <w:ind w:left="270"/>
        <w:rPr>
          <w:color w:val="FF0000"/>
        </w:rPr>
      </w:pPr>
      <w:r>
        <w:rPr>
          <w:color w:val="FF0000"/>
        </w:rPr>
        <w:t>Manhattan – 48%</w:t>
      </w:r>
    </w:p>
    <w:p w14:paraId="07BBB57A" w14:textId="7F1E9A83" w:rsidR="00151A52" w:rsidRDefault="00151A52" w:rsidP="00D41A1D">
      <w:pPr>
        <w:tabs>
          <w:tab w:val="left" w:pos="0"/>
        </w:tabs>
        <w:ind w:left="270"/>
        <w:rPr>
          <w:color w:val="FF0000"/>
        </w:rPr>
      </w:pPr>
      <w:r>
        <w:rPr>
          <w:color w:val="FF0000"/>
        </w:rPr>
        <w:t>Queens - 21%</w:t>
      </w:r>
    </w:p>
    <w:p w14:paraId="0C3FDB1F" w14:textId="15559A0C" w:rsidR="00151A52" w:rsidRPr="00151A52" w:rsidRDefault="00151A52" w:rsidP="00D41A1D">
      <w:pPr>
        <w:tabs>
          <w:tab w:val="left" w:pos="0"/>
        </w:tabs>
        <w:ind w:left="270"/>
        <w:rPr>
          <w:color w:val="FF0000"/>
        </w:rPr>
      </w:pPr>
      <w:r>
        <w:rPr>
          <w:color w:val="FF0000"/>
        </w:rPr>
        <w:t>Brooklyn – 19%</w:t>
      </w:r>
    </w:p>
    <w:p w14:paraId="492E6D6E" w14:textId="77777777" w:rsidR="00D41A1D" w:rsidRDefault="00D41A1D" w:rsidP="00D41A1D">
      <w:pPr>
        <w:tabs>
          <w:tab w:val="left" w:pos="0"/>
        </w:tabs>
        <w:ind w:left="270"/>
      </w:pPr>
    </w:p>
    <w:p w14:paraId="1528EFDA" w14:textId="77777777" w:rsidR="00420213" w:rsidRDefault="00420213" w:rsidP="00D41A1D">
      <w:pPr>
        <w:tabs>
          <w:tab w:val="left" w:pos="0"/>
        </w:tabs>
        <w:ind w:left="270"/>
      </w:pPr>
    </w:p>
    <w:p w14:paraId="5E863E55" w14:textId="77777777" w:rsidR="00D41A1D" w:rsidRDefault="00D41A1D" w:rsidP="00D41A1D">
      <w:pPr>
        <w:tabs>
          <w:tab w:val="left" w:pos="0"/>
        </w:tabs>
        <w:ind w:left="270"/>
      </w:pPr>
    </w:p>
    <w:p w14:paraId="5F122F4C" w14:textId="77777777" w:rsidR="00D41A1D" w:rsidRDefault="00D41A1D" w:rsidP="00D41A1D">
      <w:pPr>
        <w:tabs>
          <w:tab w:val="left" w:pos="0"/>
        </w:tabs>
        <w:ind w:left="270"/>
      </w:pPr>
    </w:p>
    <w:p w14:paraId="57AD7071" w14:textId="77777777" w:rsidR="00D41A1D" w:rsidRDefault="00D41A1D" w:rsidP="00D41A1D">
      <w:pPr>
        <w:tabs>
          <w:tab w:val="left" w:pos="0"/>
        </w:tabs>
        <w:ind w:left="270"/>
      </w:pPr>
    </w:p>
    <w:p w14:paraId="33BF863A" w14:textId="77777777" w:rsidR="00D41A1D" w:rsidRDefault="00D41A1D" w:rsidP="00D41A1D">
      <w:pPr>
        <w:tabs>
          <w:tab w:val="left" w:pos="0"/>
        </w:tabs>
        <w:ind w:left="270"/>
      </w:pPr>
      <w:r>
        <w:t xml:space="preserve">b. Scroll over the bar graph for </w:t>
      </w:r>
      <w:r w:rsidRPr="00484518">
        <w:rPr>
          <w:i/>
        </w:rPr>
        <w:t>cuisine</w:t>
      </w:r>
      <w:r>
        <w:t>. What are the top three cuisine types and what percentage of the documents have these values?</w:t>
      </w:r>
    </w:p>
    <w:p w14:paraId="558D3D7B" w14:textId="6FCAFF5F" w:rsidR="00484518" w:rsidRDefault="00151A52" w:rsidP="00D41A1D">
      <w:pPr>
        <w:tabs>
          <w:tab w:val="left" w:pos="0"/>
        </w:tabs>
        <w:ind w:left="270"/>
        <w:rPr>
          <w:color w:val="FF0000"/>
        </w:rPr>
      </w:pPr>
      <w:r>
        <w:rPr>
          <w:color w:val="FF0000"/>
        </w:rPr>
        <w:t>American – 20%</w:t>
      </w:r>
    </w:p>
    <w:p w14:paraId="59B3C809" w14:textId="1F08402D" w:rsidR="00151A52" w:rsidRDefault="00151A52" w:rsidP="00D41A1D">
      <w:pPr>
        <w:tabs>
          <w:tab w:val="left" w:pos="0"/>
        </w:tabs>
        <w:ind w:left="270"/>
        <w:rPr>
          <w:color w:val="FF0000"/>
        </w:rPr>
      </w:pPr>
      <w:r>
        <w:rPr>
          <w:color w:val="FF0000"/>
        </w:rPr>
        <w:t>Chinese – 10%</w:t>
      </w:r>
    </w:p>
    <w:p w14:paraId="1A92D1F8" w14:textId="6EFA619C" w:rsidR="00151A52" w:rsidRPr="00151A52" w:rsidRDefault="00151A52" w:rsidP="00D41A1D">
      <w:pPr>
        <w:tabs>
          <w:tab w:val="left" w:pos="0"/>
        </w:tabs>
        <w:ind w:left="270"/>
        <w:rPr>
          <w:color w:val="FF0000"/>
        </w:rPr>
      </w:pPr>
      <w:r>
        <w:rPr>
          <w:color w:val="FF0000"/>
        </w:rPr>
        <w:t>Café/Coffee/Tea – 8%</w:t>
      </w:r>
    </w:p>
    <w:p w14:paraId="267C6C6E" w14:textId="77777777" w:rsidR="00484518" w:rsidRDefault="00484518" w:rsidP="00D41A1D">
      <w:pPr>
        <w:tabs>
          <w:tab w:val="left" w:pos="0"/>
        </w:tabs>
        <w:ind w:left="270"/>
      </w:pPr>
    </w:p>
    <w:p w14:paraId="0E587C26" w14:textId="77777777" w:rsidR="00484518" w:rsidRDefault="00484518" w:rsidP="00D41A1D">
      <w:pPr>
        <w:tabs>
          <w:tab w:val="left" w:pos="0"/>
        </w:tabs>
        <w:ind w:left="270"/>
      </w:pPr>
    </w:p>
    <w:p w14:paraId="739F7C84" w14:textId="77777777" w:rsidR="00420213" w:rsidRDefault="00420213" w:rsidP="00D41A1D">
      <w:pPr>
        <w:tabs>
          <w:tab w:val="left" w:pos="0"/>
        </w:tabs>
        <w:ind w:left="270"/>
      </w:pPr>
    </w:p>
    <w:p w14:paraId="4878D56E" w14:textId="77777777" w:rsidR="00484518" w:rsidRDefault="00484518" w:rsidP="00D41A1D">
      <w:pPr>
        <w:tabs>
          <w:tab w:val="left" w:pos="0"/>
        </w:tabs>
        <w:ind w:left="270"/>
      </w:pPr>
    </w:p>
    <w:p w14:paraId="5EA0B201" w14:textId="77777777" w:rsidR="00484518" w:rsidRDefault="00484518" w:rsidP="00D41A1D">
      <w:pPr>
        <w:tabs>
          <w:tab w:val="left" w:pos="0"/>
        </w:tabs>
        <w:ind w:left="270"/>
      </w:pPr>
      <w:r>
        <w:t xml:space="preserve">c. Expand the </w:t>
      </w:r>
      <w:r w:rsidRPr="00484518">
        <w:rPr>
          <w:i/>
        </w:rPr>
        <w:t>grades</w:t>
      </w:r>
      <w:r>
        <w:t xml:space="preserve"> array.  What is the most frequent day of the week (and its frequency) that occurs in the array values?</w:t>
      </w:r>
    </w:p>
    <w:p w14:paraId="55D9B06C" w14:textId="77777777" w:rsidR="00484518" w:rsidRDefault="00484518" w:rsidP="00D41A1D">
      <w:pPr>
        <w:tabs>
          <w:tab w:val="left" w:pos="0"/>
        </w:tabs>
        <w:ind w:left="270"/>
      </w:pPr>
    </w:p>
    <w:p w14:paraId="1B51F3D5" w14:textId="52CD97BC" w:rsidR="00420213" w:rsidRPr="00151A52" w:rsidRDefault="00151A52" w:rsidP="00D41A1D">
      <w:pPr>
        <w:tabs>
          <w:tab w:val="left" w:pos="0"/>
        </w:tabs>
        <w:ind w:left="270"/>
        <w:rPr>
          <w:color w:val="FF0000"/>
        </w:rPr>
      </w:pPr>
      <w:r>
        <w:rPr>
          <w:color w:val="FF0000"/>
        </w:rPr>
        <w:t>Tuesday – 23%</w:t>
      </w:r>
    </w:p>
    <w:p w14:paraId="3203E8A1" w14:textId="77777777" w:rsidR="00420213" w:rsidRDefault="00420213" w:rsidP="00D41A1D">
      <w:pPr>
        <w:tabs>
          <w:tab w:val="left" w:pos="0"/>
        </w:tabs>
        <w:ind w:left="270"/>
      </w:pPr>
    </w:p>
    <w:p w14:paraId="5B002F72" w14:textId="77777777" w:rsidR="00484518" w:rsidRDefault="00484518" w:rsidP="00D41A1D">
      <w:pPr>
        <w:tabs>
          <w:tab w:val="left" w:pos="0"/>
        </w:tabs>
        <w:ind w:left="270"/>
      </w:pPr>
    </w:p>
    <w:p w14:paraId="312902C7" w14:textId="3442E841" w:rsidR="00484518" w:rsidRDefault="00484518" w:rsidP="00D41A1D">
      <w:pPr>
        <w:tabs>
          <w:tab w:val="left" w:pos="0"/>
        </w:tabs>
        <w:ind w:left="270"/>
      </w:pPr>
      <w:r>
        <w:t>d. What is the most frequent grade value, and how frequent is it</w:t>
      </w:r>
      <w:proofErr w:type="gramStart"/>
      <w:r>
        <w:t xml:space="preserve">?  </w:t>
      </w:r>
      <w:proofErr w:type="gramEnd"/>
    </w:p>
    <w:p w14:paraId="05D4E11B" w14:textId="4A86BEE8" w:rsidR="00151A52" w:rsidRPr="00151A52" w:rsidRDefault="00151A52" w:rsidP="00D41A1D">
      <w:pPr>
        <w:tabs>
          <w:tab w:val="left" w:pos="0"/>
        </w:tabs>
        <w:ind w:left="270"/>
        <w:rPr>
          <w:color w:val="FF0000"/>
        </w:rPr>
      </w:pPr>
      <w:r>
        <w:rPr>
          <w:color w:val="FF0000"/>
        </w:rPr>
        <w:t>A – 82%</w:t>
      </w:r>
    </w:p>
    <w:p w14:paraId="0D5C6862" w14:textId="77777777" w:rsidR="00484518" w:rsidRDefault="00484518" w:rsidP="00D41A1D">
      <w:pPr>
        <w:tabs>
          <w:tab w:val="left" w:pos="0"/>
        </w:tabs>
        <w:ind w:left="270"/>
      </w:pPr>
    </w:p>
    <w:p w14:paraId="2D1D3425" w14:textId="77777777" w:rsidR="00484518" w:rsidRDefault="00484518" w:rsidP="00484518">
      <w:pPr>
        <w:tabs>
          <w:tab w:val="left" w:pos="0"/>
        </w:tabs>
      </w:pPr>
      <w:r>
        <w:t xml:space="preserve">8. In the FILTER bar on the SCHEMA screen, type in </w:t>
      </w:r>
      <w:r w:rsidRPr="00484518">
        <w:rPr>
          <w:i/>
        </w:rPr>
        <w:t>{borough: “Queens”}</w:t>
      </w:r>
      <w:r>
        <w:t xml:space="preserve"> and select ANALYZE.</w:t>
      </w:r>
    </w:p>
    <w:p w14:paraId="5466404A" w14:textId="77777777" w:rsidR="007A7AA7" w:rsidRDefault="00420213" w:rsidP="007A7AA7">
      <w:pPr>
        <w:tabs>
          <w:tab w:val="left" w:pos="0"/>
        </w:tabs>
      </w:pPr>
      <w:r>
        <w:rPr>
          <w:noProof/>
        </w:rPr>
        <w:drawing>
          <wp:anchor distT="0" distB="0" distL="114300" distR="114300" simplePos="0" relativeHeight="251658240" behindDoc="1" locked="0" layoutInCell="1" allowOverlap="1" wp14:anchorId="7F7563A1" wp14:editId="557C25A0">
            <wp:simplePos x="0" y="0"/>
            <wp:positionH relativeFrom="column">
              <wp:posOffset>-6350</wp:posOffset>
            </wp:positionH>
            <wp:positionV relativeFrom="paragraph">
              <wp:posOffset>180340</wp:posOffset>
            </wp:positionV>
            <wp:extent cx="5943600" cy="273050"/>
            <wp:effectExtent l="19050" t="19050" r="19050" b="12700"/>
            <wp:wrapTight wrapText="bothSides">
              <wp:wrapPolygon edited="0">
                <wp:start x="-69" y="-1507"/>
                <wp:lineTo x="-69" y="21098"/>
                <wp:lineTo x="21600" y="21098"/>
                <wp:lineTo x="21600" y="-1507"/>
                <wp:lineTo x="-69" y="-150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3828"/>
                    <a:stretch/>
                  </pic:blipFill>
                  <pic:spPr bwMode="auto">
                    <a:xfrm>
                      <a:off x="0" y="0"/>
                      <a:ext cx="5943600" cy="27305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anchor>
        </w:drawing>
      </w:r>
    </w:p>
    <w:p w14:paraId="71BD3058" w14:textId="77777777" w:rsidR="00E11D6F" w:rsidRDefault="00E11D6F" w:rsidP="007C6234"/>
    <w:p w14:paraId="01F49B88" w14:textId="77777777" w:rsidR="00C9563C" w:rsidRDefault="00C9563C" w:rsidP="00C9563C">
      <w:pPr>
        <w:ind w:left="360"/>
      </w:pPr>
      <w:r>
        <w:t>a. How many documents are in the result?</w:t>
      </w:r>
    </w:p>
    <w:p w14:paraId="1FFF51C0" w14:textId="18DB416F" w:rsidR="00C9563C" w:rsidRPr="00B830ED" w:rsidRDefault="00B830ED" w:rsidP="00C9563C">
      <w:pPr>
        <w:ind w:left="360"/>
        <w:rPr>
          <w:color w:val="FF0000"/>
        </w:rPr>
      </w:pPr>
      <w:r>
        <w:rPr>
          <w:color w:val="FF0000"/>
        </w:rPr>
        <w:t>5656</w:t>
      </w:r>
    </w:p>
    <w:p w14:paraId="20F00613" w14:textId="77777777" w:rsidR="00C9563C" w:rsidRDefault="00C9563C" w:rsidP="00C9563C">
      <w:pPr>
        <w:ind w:left="360"/>
      </w:pPr>
    </w:p>
    <w:p w14:paraId="3325D0C8" w14:textId="77777777" w:rsidR="00C9563C" w:rsidRDefault="00C9563C" w:rsidP="00C9563C">
      <w:pPr>
        <w:ind w:left="360"/>
      </w:pPr>
    </w:p>
    <w:p w14:paraId="4CC7663E" w14:textId="77777777" w:rsidR="00C9563C" w:rsidRDefault="00C9563C" w:rsidP="00C9563C">
      <w:pPr>
        <w:ind w:left="360"/>
      </w:pPr>
      <w:r>
        <w:t>b. What percentage of documents is the analysis based on?</w:t>
      </w:r>
    </w:p>
    <w:p w14:paraId="18AA2D58" w14:textId="45E24AB4" w:rsidR="00C9563C" w:rsidRPr="00B830ED" w:rsidRDefault="00B830ED" w:rsidP="00C9563C">
      <w:pPr>
        <w:ind w:left="360"/>
        <w:rPr>
          <w:color w:val="FF0000"/>
        </w:rPr>
      </w:pPr>
      <w:r>
        <w:rPr>
          <w:color w:val="FF0000"/>
        </w:rPr>
        <w:t>17.68%</w:t>
      </w:r>
    </w:p>
    <w:p w14:paraId="539A541F" w14:textId="77777777" w:rsidR="00C9563C" w:rsidRDefault="00C9563C" w:rsidP="00C9563C">
      <w:pPr>
        <w:ind w:left="360"/>
      </w:pPr>
    </w:p>
    <w:p w14:paraId="629A0A38" w14:textId="77777777" w:rsidR="00C9563C" w:rsidRDefault="00C9563C" w:rsidP="00C9563C">
      <w:pPr>
        <w:ind w:left="360"/>
      </w:pPr>
    </w:p>
    <w:p w14:paraId="4A86E1D5" w14:textId="77777777" w:rsidR="00E11D6F" w:rsidRDefault="00C9563C" w:rsidP="00C9563C">
      <w:pPr>
        <w:ind w:left="360"/>
      </w:pPr>
      <w:r>
        <w:t xml:space="preserve">c. </w:t>
      </w:r>
      <w:r w:rsidR="00420213">
        <w:t>What restaurant name occurs most frequently in Queens</w:t>
      </w:r>
      <w:r>
        <w:t xml:space="preserve"> in the sampled data</w:t>
      </w:r>
      <w:r w:rsidR="00420213">
        <w:t>, and how frequently does it occur?</w:t>
      </w:r>
    </w:p>
    <w:p w14:paraId="339279E7" w14:textId="4D0DEAA6" w:rsidR="00C9563C" w:rsidRPr="00B830ED" w:rsidRDefault="00B830ED" w:rsidP="00C9563C">
      <w:pPr>
        <w:ind w:left="360"/>
        <w:rPr>
          <w:color w:val="FF0000"/>
        </w:rPr>
      </w:pPr>
      <w:proofErr w:type="spellStart"/>
      <w:r>
        <w:rPr>
          <w:color w:val="FF0000"/>
        </w:rPr>
        <w:t>Mcdonald’S</w:t>
      </w:r>
      <w:proofErr w:type="spellEnd"/>
      <w:r>
        <w:rPr>
          <w:color w:val="FF0000"/>
        </w:rPr>
        <w:t xml:space="preserve"> – 4%</w:t>
      </w:r>
    </w:p>
    <w:p w14:paraId="155B5E60" w14:textId="77777777" w:rsidR="00C9563C" w:rsidRDefault="00C9563C" w:rsidP="00C9563C">
      <w:pPr>
        <w:ind w:left="360"/>
      </w:pPr>
    </w:p>
    <w:p w14:paraId="6D4038FA" w14:textId="77777777" w:rsidR="00C9563C" w:rsidRPr="00C9563C" w:rsidRDefault="00C9563C" w:rsidP="00C9563C">
      <w:pPr>
        <w:rPr>
          <w:u w:val="single"/>
        </w:rPr>
      </w:pPr>
      <w:r w:rsidRPr="00C9563C">
        <w:rPr>
          <w:u w:val="single"/>
        </w:rPr>
        <w:t>Basic Querying</w:t>
      </w:r>
    </w:p>
    <w:p w14:paraId="53D6C030" w14:textId="77777777" w:rsidR="00C9563C" w:rsidRDefault="00C9563C" w:rsidP="00C9563C"/>
    <w:p w14:paraId="7097C488" w14:textId="77777777" w:rsidR="008D4256" w:rsidRDefault="00E73EB0" w:rsidP="00C9563C">
      <w:r>
        <w:t>Write and execute queries for the followi</w:t>
      </w:r>
      <w:r w:rsidR="007D74A4">
        <w:t>ng data demands</w:t>
      </w:r>
      <w:r w:rsidR="008D4256">
        <w:t>.</w:t>
      </w:r>
    </w:p>
    <w:p w14:paraId="095B801C" w14:textId="77777777" w:rsidR="008D4256" w:rsidRDefault="008D4256" w:rsidP="00C9563C"/>
    <w:p w14:paraId="164E5877" w14:textId="77777777" w:rsidR="008D4256" w:rsidRDefault="008D4256" w:rsidP="00C9563C"/>
    <w:p w14:paraId="56A479BD" w14:textId="77777777" w:rsidR="00C9563C" w:rsidRDefault="00C9563C" w:rsidP="00C9563C">
      <w:r>
        <w:t xml:space="preserve">1. </w:t>
      </w:r>
      <w:r w:rsidR="00E73EB0">
        <w:t>a. Give documents where the borough is “Staten Island” and the cuisine type is “African”</w:t>
      </w:r>
      <w:r w:rsidR="008D4256">
        <w:t xml:space="preserve"> (2 documents).</w:t>
      </w:r>
      <w:r w:rsidR="007D74A4">
        <w:t xml:space="preserve">  Write the filtering expression here:</w:t>
      </w:r>
    </w:p>
    <w:p w14:paraId="7EDF1D73" w14:textId="77777777" w:rsidR="00E73EB0" w:rsidRDefault="00E73EB0" w:rsidP="00C9563C"/>
    <w:p w14:paraId="5079C428" w14:textId="6DFA7EA3" w:rsidR="00E73EB0" w:rsidRPr="00B830ED" w:rsidRDefault="00B830ED" w:rsidP="00C9563C">
      <w:pPr>
        <w:rPr>
          <w:color w:val="FF0000"/>
        </w:rPr>
      </w:pPr>
      <w:r w:rsidRPr="00B830ED">
        <w:rPr>
          <w:color w:val="FF0000"/>
        </w:rPr>
        <w:t>{</w:t>
      </w:r>
      <w:proofErr w:type="spellStart"/>
      <w:r w:rsidRPr="00B830ED">
        <w:rPr>
          <w:color w:val="FF0000"/>
        </w:rPr>
        <w:t>borough:"Staten</w:t>
      </w:r>
      <w:proofErr w:type="spellEnd"/>
      <w:r w:rsidRPr="00B830ED">
        <w:rPr>
          <w:color w:val="FF0000"/>
        </w:rPr>
        <w:t xml:space="preserve"> Island", cuisine: "African"}</w:t>
      </w:r>
    </w:p>
    <w:p w14:paraId="6A670447" w14:textId="77777777" w:rsidR="00E73EB0" w:rsidRDefault="00E73EB0" w:rsidP="00C9563C"/>
    <w:p w14:paraId="0D1BF827" w14:textId="77777777" w:rsidR="00E73EB0" w:rsidRDefault="00E73EB0" w:rsidP="00C9563C"/>
    <w:p w14:paraId="050BBA47" w14:textId="77777777" w:rsidR="00E73EB0" w:rsidRDefault="00E73EB0" w:rsidP="008D4256">
      <w:r>
        <w:t xml:space="preserve">b. Give documents where the borough is </w:t>
      </w:r>
      <w:r w:rsidR="009B66DC">
        <w:t>“Queens” or the cuisine type is “Italian”</w:t>
      </w:r>
      <w:r w:rsidR="008D4256">
        <w:t xml:space="preserve"> (6594 documents).</w:t>
      </w:r>
      <w:r w:rsidR="007D74A4">
        <w:t xml:space="preserve">  Write the filtering expression here:</w:t>
      </w:r>
    </w:p>
    <w:p w14:paraId="2DF5DB8F" w14:textId="79C9B088" w:rsidR="009B66DC" w:rsidRPr="00B830ED" w:rsidRDefault="00B830ED" w:rsidP="00E73EB0">
      <w:pPr>
        <w:ind w:left="270"/>
        <w:rPr>
          <w:color w:val="FF0000"/>
        </w:rPr>
      </w:pPr>
      <w:r w:rsidRPr="00B830ED">
        <w:rPr>
          <w:color w:val="FF0000"/>
        </w:rPr>
        <w:t>{$or: [{</w:t>
      </w:r>
      <w:proofErr w:type="spellStart"/>
      <w:r w:rsidRPr="00B830ED">
        <w:rPr>
          <w:color w:val="FF0000"/>
        </w:rPr>
        <w:t>borough:"Queens</w:t>
      </w:r>
      <w:proofErr w:type="spellEnd"/>
      <w:r w:rsidRPr="00B830ED">
        <w:rPr>
          <w:color w:val="FF0000"/>
        </w:rPr>
        <w:t>"}, {cuisine: "Italian"}]}</w:t>
      </w:r>
    </w:p>
    <w:p w14:paraId="4BF4C568" w14:textId="77777777" w:rsidR="009B66DC" w:rsidRDefault="009B66DC" w:rsidP="00E73EB0">
      <w:pPr>
        <w:ind w:left="270"/>
      </w:pPr>
    </w:p>
    <w:p w14:paraId="0845F310" w14:textId="77777777" w:rsidR="009B66DC" w:rsidRDefault="009B66DC" w:rsidP="00E73EB0">
      <w:pPr>
        <w:ind w:left="270"/>
      </w:pPr>
    </w:p>
    <w:p w14:paraId="7E8A5CD7" w14:textId="77777777" w:rsidR="009B66DC" w:rsidRDefault="009B66DC" w:rsidP="00E73EB0">
      <w:pPr>
        <w:ind w:left="270"/>
      </w:pPr>
    </w:p>
    <w:p w14:paraId="1D188E82" w14:textId="77777777" w:rsidR="009B66DC" w:rsidRDefault="009B66DC" w:rsidP="008D4256">
      <w:r>
        <w:t>c. Give documents where the borough is “Manhattan” and the cuisine type is “Mexican” or “Jewish/Kosher”.  Use $in for filtering cuisine type.</w:t>
      </w:r>
      <w:r w:rsidR="008D4256">
        <w:t xml:space="preserve">  There should be 346 documents.</w:t>
      </w:r>
      <w:r w:rsidR="007D74A4">
        <w:t xml:space="preserve">  Write the filtering expression here:</w:t>
      </w:r>
    </w:p>
    <w:p w14:paraId="521FC201" w14:textId="77777777" w:rsidR="008D4256" w:rsidRDefault="008D4256" w:rsidP="008D4256"/>
    <w:p w14:paraId="276283B8" w14:textId="12644CD3" w:rsidR="008D4256" w:rsidRPr="00B830ED" w:rsidRDefault="00B830ED" w:rsidP="008D4256">
      <w:pPr>
        <w:rPr>
          <w:color w:val="FF0000"/>
        </w:rPr>
      </w:pPr>
      <w:r w:rsidRPr="00B830ED">
        <w:rPr>
          <w:color w:val="FF0000"/>
        </w:rPr>
        <w:t>{borough: "Manhattan", cuisine: {$in: ["Mexican", "Jewish/Kosher"]}}</w:t>
      </w:r>
    </w:p>
    <w:p w14:paraId="0963FE24" w14:textId="77777777" w:rsidR="008D4256" w:rsidRDefault="008D4256" w:rsidP="008D4256"/>
    <w:p w14:paraId="5C196BD1" w14:textId="77777777" w:rsidR="008D4256" w:rsidRDefault="008D4256" w:rsidP="008D4256"/>
    <w:p w14:paraId="564A085E" w14:textId="77777777" w:rsidR="008D4256" w:rsidRDefault="008D4256" w:rsidP="008D4256"/>
    <w:p w14:paraId="712FD703" w14:textId="77777777" w:rsidR="008D4256" w:rsidRDefault="008D4256" w:rsidP="008D4256">
      <w:r>
        <w:t xml:space="preserve">2. Write filtering conditions for the following data demands using </w:t>
      </w:r>
      <w:r w:rsidRPr="008D4256">
        <w:rPr>
          <w:i/>
        </w:rPr>
        <w:t>/pattern/</w:t>
      </w:r>
      <w:r>
        <w:t xml:space="preserve"> syntax.  Here are some examples:</w:t>
      </w:r>
    </w:p>
    <w:p w14:paraId="53587843" w14:textId="77777777" w:rsidR="008D4256" w:rsidRDefault="008D4256" w:rsidP="008D4256"/>
    <w:p w14:paraId="040A8B05" w14:textId="77777777" w:rsidR="008D4256" w:rsidRDefault="008D4256" w:rsidP="008D4256">
      <w:pPr>
        <w:pStyle w:val="ListParagraph"/>
        <w:numPr>
          <w:ilvl w:val="0"/>
          <w:numId w:val="2"/>
        </w:numPr>
      </w:pPr>
      <w:r>
        <w:t>{name: /^</w:t>
      </w:r>
      <w:proofErr w:type="spellStart"/>
      <w:r>
        <w:t>abc</w:t>
      </w:r>
      <w:proofErr w:type="spellEnd"/>
      <w:r>
        <w:t>/} returns documents where the name starts with “</w:t>
      </w:r>
      <w:proofErr w:type="spellStart"/>
      <w:r>
        <w:t>abc</w:t>
      </w:r>
      <w:proofErr w:type="spellEnd"/>
      <w:r>
        <w:t>”</w:t>
      </w:r>
    </w:p>
    <w:p w14:paraId="2383E8C7" w14:textId="77777777" w:rsidR="008D4256" w:rsidRDefault="008D4256" w:rsidP="008D4256">
      <w:pPr>
        <w:pStyle w:val="ListParagraph"/>
        <w:numPr>
          <w:ilvl w:val="0"/>
          <w:numId w:val="2"/>
        </w:numPr>
      </w:pPr>
      <w:r>
        <w:t>{name: /</w:t>
      </w:r>
      <w:proofErr w:type="spellStart"/>
      <w:r>
        <w:t>abc</w:t>
      </w:r>
      <w:proofErr w:type="spellEnd"/>
      <w:r>
        <w:t>$/} returns documents where the name ends with “</w:t>
      </w:r>
      <w:proofErr w:type="spellStart"/>
      <w:r>
        <w:t>abc</w:t>
      </w:r>
      <w:proofErr w:type="spellEnd"/>
      <w:r>
        <w:t>”</w:t>
      </w:r>
    </w:p>
    <w:p w14:paraId="1685E958" w14:textId="77777777" w:rsidR="008D4256" w:rsidRDefault="0097181B" w:rsidP="008D4256">
      <w:pPr>
        <w:pStyle w:val="ListParagraph"/>
        <w:numPr>
          <w:ilvl w:val="0"/>
          <w:numId w:val="2"/>
        </w:numPr>
      </w:pPr>
      <w:r>
        <w:t>{name: /^</w:t>
      </w:r>
      <w:proofErr w:type="spellStart"/>
      <w:r>
        <w:t>abc</w:t>
      </w:r>
      <w:proofErr w:type="spellEnd"/>
      <w:r w:rsidR="008D4256">
        <w:t>/</w:t>
      </w:r>
      <w:proofErr w:type="spellStart"/>
      <w:r w:rsidR="008D4256">
        <w:t>i</w:t>
      </w:r>
      <w:proofErr w:type="spellEnd"/>
      <w:r w:rsidR="008D4256">
        <w:t xml:space="preserve">} returns documents that </w:t>
      </w:r>
      <w:r>
        <w:t>start with</w:t>
      </w:r>
      <w:r w:rsidR="008D4256">
        <w:t xml:space="preserve"> “ABC” or “</w:t>
      </w:r>
      <w:proofErr w:type="spellStart"/>
      <w:r w:rsidR="008D4256">
        <w:t>abc</w:t>
      </w:r>
      <w:proofErr w:type="spellEnd"/>
      <w:r w:rsidR="008D4256">
        <w:t xml:space="preserve">”  (the </w:t>
      </w:r>
      <w:proofErr w:type="spellStart"/>
      <w:r w:rsidR="008D4256" w:rsidRPr="008D4256">
        <w:rPr>
          <w:i/>
        </w:rPr>
        <w:t>i</w:t>
      </w:r>
      <w:proofErr w:type="spellEnd"/>
      <w:r w:rsidR="008D4256" w:rsidRPr="008D4256">
        <w:rPr>
          <w:i/>
        </w:rPr>
        <w:t xml:space="preserve"> </w:t>
      </w:r>
      <w:r w:rsidR="008D4256">
        <w:t>option makes the pattern case insensitive)</w:t>
      </w:r>
    </w:p>
    <w:p w14:paraId="2A55A0A6" w14:textId="77777777" w:rsidR="0097181B" w:rsidRDefault="0097181B" w:rsidP="0097181B"/>
    <w:p w14:paraId="3200C551" w14:textId="77777777" w:rsidR="0097181B" w:rsidRDefault="0097181B" w:rsidP="0097181B"/>
    <w:p w14:paraId="629E7310" w14:textId="77777777" w:rsidR="008D4256" w:rsidRDefault="008D4256" w:rsidP="008D4256">
      <w:r>
        <w:t>a. Give documents where the restaurant name starts with “Bro”</w:t>
      </w:r>
      <w:r w:rsidR="0097181B">
        <w:t xml:space="preserve"> (8424 documents).</w:t>
      </w:r>
    </w:p>
    <w:p w14:paraId="73B12751" w14:textId="7F56DB00" w:rsidR="0097181B" w:rsidRPr="00975A0B" w:rsidRDefault="00975A0B" w:rsidP="008D4256">
      <w:pPr>
        <w:rPr>
          <w:color w:val="FF0000"/>
        </w:rPr>
      </w:pPr>
      <w:r w:rsidRPr="00975A0B">
        <w:rPr>
          <w:color w:val="FF0000"/>
        </w:rPr>
        <w:t>{borough: /^Bro/}</w:t>
      </w:r>
    </w:p>
    <w:p w14:paraId="6E3E4DF4" w14:textId="77777777" w:rsidR="0097181B" w:rsidRDefault="0097181B" w:rsidP="008D4256"/>
    <w:p w14:paraId="67416979" w14:textId="77777777" w:rsidR="008D4256" w:rsidRDefault="008D4256" w:rsidP="008D4256"/>
    <w:p w14:paraId="53782D15" w14:textId="77777777" w:rsidR="008D4256" w:rsidRDefault="008D4256" w:rsidP="008D4256"/>
    <w:p w14:paraId="44666E92" w14:textId="77777777" w:rsidR="0097181B" w:rsidRDefault="0097181B" w:rsidP="008D4256">
      <w:r>
        <w:t>b. Give documents where the cuisine ends with “</w:t>
      </w:r>
      <w:proofErr w:type="spellStart"/>
      <w:r>
        <w:t>ican</w:t>
      </w:r>
      <w:proofErr w:type="spellEnd"/>
      <w:r>
        <w:t>” and is not “American” (822 documents).</w:t>
      </w:r>
    </w:p>
    <w:p w14:paraId="28ACBF1E" w14:textId="7C5BB77C" w:rsidR="0097181B" w:rsidRPr="00F80B62" w:rsidRDefault="00F80B62" w:rsidP="008D4256">
      <w:pPr>
        <w:rPr>
          <w:color w:val="FF0000"/>
        </w:rPr>
      </w:pPr>
      <w:r w:rsidRPr="00F80B62">
        <w:rPr>
          <w:color w:val="FF0000"/>
        </w:rPr>
        <w:t>{$and: [{cuisine: /</w:t>
      </w:r>
      <w:proofErr w:type="spellStart"/>
      <w:r w:rsidRPr="00F80B62">
        <w:rPr>
          <w:color w:val="FF0000"/>
        </w:rPr>
        <w:t>ican</w:t>
      </w:r>
      <w:proofErr w:type="spellEnd"/>
      <w:r w:rsidRPr="00F80B62">
        <w:rPr>
          <w:color w:val="FF0000"/>
        </w:rPr>
        <w:t>$/}, {cuisine: /^(?!American)/}]}</w:t>
      </w:r>
    </w:p>
    <w:p w14:paraId="062CA0D8" w14:textId="77777777" w:rsidR="0097181B" w:rsidRDefault="0097181B" w:rsidP="008D4256"/>
    <w:p w14:paraId="792321C2" w14:textId="77777777" w:rsidR="00517C3B" w:rsidRDefault="00517C3B" w:rsidP="008D4256"/>
    <w:p w14:paraId="53D2FE85" w14:textId="77777777" w:rsidR="0097181B" w:rsidRDefault="0097181B" w:rsidP="008D4256"/>
    <w:p w14:paraId="607B15A6" w14:textId="77777777" w:rsidR="0097181B" w:rsidRDefault="0097181B" w:rsidP="008D4256">
      <w:r>
        <w:t>c. Give documents where the name contains starts or ends with “Indian” (10 documents).</w:t>
      </w:r>
    </w:p>
    <w:p w14:paraId="6CFA5945" w14:textId="2AD18469" w:rsidR="00517C3B" w:rsidRPr="007D06C3" w:rsidRDefault="007D06C3" w:rsidP="008D4256">
      <w:pPr>
        <w:rPr>
          <w:color w:val="FF0000"/>
        </w:rPr>
      </w:pPr>
      <w:r w:rsidRPr="007D06C3">
        <w:rPr>
          <w:color w:val="FF0000"/>
        </w:rPr>
        <w:t>{$or: [{name:/^Indian/}, {name: /Indian$/}]}</w:t>
      </w:r>
    </w:p>
    <w:p w14:paraId="5B3F8F58" w14:textId="77777777" w:rsidR="00517C3B" w:rsidRDefault="00517C3B" w:rsidP="008D4256"/>
    <w:p w14:paraId="306B16BC" w14:textId="77777777" w:rsidR="00517C3B" w:rsidRDefault="00517C3B" w:rsidP="008D4256"/>
    <w:p w14:paraId="1753F621" w14:textId="77777777" w:rsidR="00EF2AE2" w:rsidRDefault="00EF2AE2" w:rsidP="008D4256"/>
    <w:p w14:paraId="0B15FC93" w14:textId="77777777" w:rsidR="00EF2AE2" w:rsidRDefault="00EF2AE2" w:rsidP="008D4256">
      <w:r>
        <w:t>3. Values of embedded objects can be accessed using dot notation.  For example, {“</w:t>
      </w:r>
      <w:proofErr w:type="spellStart"/>
      <w:r>
        <w:t>a.b</w:t>
      </w:r>
      <w:proofErr w:type="spellEnd"/>
      <w:r>
        <w:t xml:space="preserve">”: 10} returns documents where the </w:t>
      </w:r>
      <w:r w:rsidRPr="00EF2AE2">
        <w:rPr>
          <w:i/>
        </w:rPr>
        <w:t>b</w:t>
      </w:r>
      <w:r>
        <w:t xml:space="preserve"> key nested under </w:t>
      </w:r>
      <w:proofErr w:type="gramStart"/>
      <w:r>
        <w:t xml:space="preserve">the </w:t>
      </w:r>
      <w:r w:rsidRPr="00EF2AE2">
        <w:rPr>
          <w:i/>
        </w:rPr>
        <w:t>a</w:t>
      </w:r>
      <w:proofErr w:type="gramEnd"/>
      <w:r>
        <w:t xml:space="preserve"> key has the value 10.  Note that double quotes are required.</w:t>
      </w:r>
    </w:p>
    <w:p w14:paraId="658749CC" w14:textId="77777777" w:rsidR="00EF2AE2" w:rsidRDefault="00EF2AE2" w:rsidP="008D4256"/>
    <w:p w14:paraId="1227125F" w14:textId="77777777" w:rsidR="00EF2AE2" w:rsidRDefault="00EF2AE2" w:rsidP="008D4256">
      <w:r>
        <w:t xml:space="preserve">a. Give the documents that have the </w:t>
      </w:r>
      <w:proofErr w:type="spellStart"/>
      <w:r>
        <w:t>zipcode</w:t>
      </w:r>
      <w:proofErr w:type="spellEnd"/>
      <w:r>
        <w:t xml:space="preserve"> value “11432” (179 documents).</w:t>
      </w:r>
    </w:p>
    <w:p w14:paraId="7FF87244" w14:textId="0B72D1FA" w:rsidR="00EF2AE2" w:rsidRPr="007D06C3" w:rsidRDefault="007D06C3" w:rsidP="008D4256">
      <w:pPr>
        <w:rPr>
          <w:color w:val="FF0000"/>
        </w:rPr>
      </w:pPr>
      <w:r w:rsidRPr="007D06C3">
        <w:rPr>
          <w:color w:val="FF0000"/>
        </w:rPr>
        <w:t>{"</w:t>
      </w:r>
      <w:proofErr w:type="gramStart"/>
      <w:r w:rsidRPr="007D06C3">
        <w:rPr>
          <w:color w:val="FF0000"/>
        </w:rPr>
        <w:t>address.zipcode</w:t>
      </w:r>
      <w:proofErr w:type="gramEnd"/>
      <w:r w:rsidRPr="007D06C3">
        <w:rPr>
          <w:color w:val="FF0000"/>
        </w:rPr>
        <w:t>":"11432"}</w:t>
      </w:r>
    </w:p>
    <w:p w14:paraId="79449DE6" w14:textId="77777777" w:rsidR="00C7300A" w:rsidRDefault="00C7300A" w:rsidP="008D4256"/>
    <w:p w14:paraId="586A82DB" w14:textId="77777777" w:rsidR="00EF2AE2" w:rsidRDefault="00EF2AE2" w:rsidP="008D4256"/>
    <w:p w14:paraId="092AE09B" w14:textId="77777777" w:rsidR="00EF2AE2" w:rsidRDefault="00EF2AE2" w:rsidP="008D4256">
      <w:r>
        <w:t xml:space="preserve">b. Give the documents </w:t>
      </w:r>
      <w:r w:rsidR="00C7300A">
        <w:t>where the street starts with “W” and the cuisine type is “Pizza” (90 documents).</w:t>
      </w:r>
    </w:p>
    <w:p w14:paraId="4CF75401" w14:textId="77777777" w:rsidR="00C7300A" w:rsidRDefault="00C7300A" w:rsidP="008D4256"/>
    <w:p w14:paraId="475E7EF5" w14:textId="3195388F" w:rsidR="00C7300A" w:rsidRPr="007D06C3" w:rsidRDefault="007D06C3" w:rsidP="008D4256">
      <w:pPr>
        <w:rPr>
          <w:color w:val="FF0000"/>
        </w:rPr>
      </w:pPr>
      <w:r w:rsidRPr="007D06C3">
        <w:rPr>
          <w:color w:val="FF0000"/>
        </w:rPr>
        <w:t>{"</w:t>
      </w:r>
      <w:proofErr w:type="spellStart"/>
      <w:proofErr w:type="gramStart"/>
      <w:r w:rsidRPr="007D06C3">
        <w:rPr>
          <w:color w:val="FF0000"/>
        </w:rPr>
        <w:t>address.street</w:t>
      </w:r>
      <w:proofErr w:type="spellEnd"/>
      <w:proofErr w:type="gramEnd"/>
      <w:r w:rsidRPr="007D06C3">
        <w:rPr>
          <w:color w:val="FF0000"/>
        </w:rPr>
        <w:t>": /^W/, cuisine: "Pizza"}</w:t>
      </w:r>
    </w:p>
    <w:p w14:paraId="0F39599E" w14:textId="77777777" w:rsidR="00517C3B" w:rsidRDefault="00EF2AE2" w:rsidP="008D4256">
      <w:r>
        <w:lastRenderedPageBreak/>
        <w:t>4</w:t>
      </w:r>
      <w:r w:rsidR="00822BC1">
        <w:t>. Searching for items in arrays uses $</w:t>
      </w:r>
      <w:r>
        <w:t>all and $in operators</w:t>
      </w:r>
      <w:proofErr w:type="gramStart"/>
      <w:r>
        <w:t xml:space="preserve">.  </w:t>
      </w:r>
      <w:proofErr w:type="gramEnd"/>
      <w:r>
        <w:t>For example,</w:t>
      </w:r>
    </w:p>
    <w:p w14:paraId="262FC95C" w14:textId="77777777" w:rsidR="00EF2AE2" w:rsidRDefault="00EF2AE2" w:rsidP="008D4256"/>
    <w:p w14:paraId="124C826D" w14:textId="77777777" w:rsidR="00EF2AE2" w:rsidRDefault="00EF2AE2" w:rsidP="00EF2AE2">
      <w:pPr>
        <w:pStyle w:val="ListParagraph"/>
        <w:numPr>
          <w:ilvl w:val="0"/>
          <w:numId w:val="3"/>
        </w:numPr>
      </w:pPr>
      <w:r>
        <w:t>{</w:t>
      </w:r>
      <w:proofErr w:type="spellStart"/>
      <w:r>
        <w:t>mylist</w:t>
      </w:r>
      <w:proofErr w:type="spellEnd"/>
      <w:r>
        <w:t xml:space="preserve">: {$all: [42, “kitty”]}} finds documents containing an array </w:t>
      </w:r>
      <w:proofErr w:type="spellStart"/>
      <w:r w:rsidRPr="00EF2AE2">
        <w:rPr>
          <w:i/>
        </w:rPr>
        <w:t>mylist</w:t>
      </w:r>
      <w:proofErr w:type="spellEnd"/>
      <w:r>
        <w:rPr>
          <w:i/>
        </w:rPr>
        <w:t xml:space="preserve"> </w:t>
      </w:r>
      <w:r>
        <w:t>with values of 42 and “kitty”</w:t>
      </w:r>
    </w:p>
    <w:p w14:paraId="1C344553" w14:textId="77777777" w:rsidR="00EF2AE2" w:rsidRDefault="00EF2AE2" w:rsidP="00EF2AE2">
      <w:pPr>
        <w:pStyle w:val="ListParagraph"/>
        <w:numPr>
          <w:ilvl w:val="0"/>
          <w:numId w:val="3"/>
        </w:numPr>
      </w:pPr>
      <w:r>
        <w:t>{</w:t>
      </w:r>
      <w:proofErr w:type="spellStart"/>
      <w:r>
        <w:t>mylist</w:t>
      </w:r>
      <w:proofErr w:type="spellEnd"/>
      <w:r>
        <w:t xml:space="preserve">: {$in: [42, “kitty”]}} finds documents containing an array </w:t>
      </w:r>
      <w:proofErr w:type="spellStart"/>
      <w:r w:rsidRPr="00EF2AE2">
        <w:rPr>
          <w:i/>
        </w:rPr>
        <w:t>mylist</w:t>
      </w:r>
      <w:proofErr w:type="spellEnd"/>
      <w:r>
        <w:rPr>
          <w:i/>
        </w:rPr>
        <w:t xml:space="preserve"> </w:t>
      </w:r>
      <w:r>
        <w:t>with values of 42 or “kitty”</w:t>
      </w:r>
    </w:p>
    <w:p w14:paraId="1C543DB2" w14:textId="77777777" w:rsidR="00C7300A" w:rsidRDefault="00C7300A" w:rsidP="00C7300A"/>
    <w:p w14:paraId="66CFA682" w14:textId="77777777" w:rsidR="00C7300A" w:rsidRDefault="00C7300A" w:rsidP="00C7300A">
      <w:r>
        <w:t>Here is an example of how to reference an object that is an array element:</w:t>
      </w:r>
    </w:p>
    <w:p w14:paraId="4733C90E" w14:textId="77777777" w:rsidR="00C7300A" w:rsidRDefault="00C7300A" w:rsidP="00C7300A"/>
    <w:p w14:paraId="28B4F348" w14:textId="77777777" w:rsidR="00C7300A" w:rsidRDefault="00A77F00" w:rsidP="00C853D3">
      <w:pPr>
        <w:pStyle w:val="ListParagraph"/>
        <w:numPr>
          <w:ilvl w:val="0"/>
          <w:numId w:val="4"/>
        </w:numPr>
      </w:pPr>
      <w:r>
        <w:t>{ “</w:t>
      </w:r>
      <w:proofErr w:type="spellStart"/>
      <w:r>
        <w:t>inventory.qty</w:t>
      </w:r>
      <w:proofErr w:type="spellEnd"/>
      <w:r>
        <w:t>”</w:t>
      </w:r>
      <w:r w:rsidR="00C7300A" w:rsidRPr="00C7300A">
        <w:t xml:space="preserve">: </w:t>
      </w:r>
      <w:r>
        <w:t xml:space="preserve">5} </w:t>
      </w:r>
      <w:r w:rsidR="00C7300A">
        <w:t xml:space="preserve"> where </w:t>
      </w:r>
      <w:r>
        <w:rPr>
          <w:i/>
        </w:rPr>
        <w:t>inventory</w:t>
      </w:r>
      <w:r w:rsidR="00C7300A">
        <w:t xml:space="preserve"> is the array and </w:t>
      </w:r>
      <w:r w:rsidR="00C7300A" w:rsidRPr="00A77F00">
        <w:rPr>
          <w:i/>
        </w:rPr>
        <w:t>qty</w:t>
      </w:r>
      <w:r w:rsidR="00C7300A">
        <w:t xml:space="preserve"> </w:t>
      </w:r>
      <w:r>
        <w:t>is a key</w:t>
      </w:r>
      <w:r w:rsidR="00C7300A">
        <w:t xml:space="preserve"> of an object in the array  </w:t>
      </w:r>
    </w:p>
    <w:p w14:paraId="40E5D8CA" w14:textId="77777777" w:rsidR="00A77F00" w:rsidRDefault="00A77F00" w:rsidP="00C7300A"/>
    <w:p w14:paraId="4CBA89BC" w14:textId="77777777" w:rsidR="00C7300A" w:rsidRDefault="00C7300A" w:rsidP="00C7300A">
      <w:r>
        <w:t>a. Give the documents where the restaurant has a grade of “</w:t>
      </w:r>
      <w:r w:rsidR="00A77F00">
        <w:t>C</w:t>
      </w:r>
      <w:r>
        <w:t xml:space="preserve">” </w:t>
      </w:r>
      <w:r w:rsidR="00A77F00">
        <w:t>(2708 documents).</w:t>
      </w:r>
    </w:p>
    <w:p w14:paraId="2B42CEA9" w14:textId="224B5B2E" w:rsidR="00A77F00" w:rsidRPr="007D06C3" w:rsidRDefault="007D06C3" w:rsidP="00C7300A">
      <w:pPr>
        <w:rPr>
          <w:color w:val="FF0000"/>
        </w:rPr>
      </w:pPr>
      <w:r w:rsidRPr="007D06C3">
        <w:rPr>
          <w:color w:val="FF0000"/>
        </w:rPr>
        <w:t>{"</w:t>
      </w:r>
      <w:proofErr w:type="spellStart"/>
      <w:proofErr w:type="gramStart"/>
      <w:r w:rsidRPr="007D06C3">
        <w:rPr>
          <w:color w:val="FF0000"/>
        </w:rPr>
        <w:t>grades.grade</w:t>
      </w:r>
      <w:proofErr w:type="spellEnd"/>
      <w:proofErr w:type="gramEnd"/>
      <w:r w:rsidRPr="007D06C3">
        <w:rPr>
          <w:color w:val="FF0000"/>
        </w:rPr>
        <w:t>": "C"}</w:t>
      </w:r>
    </w:p>
    <w:p w14:paraId="3CFEE94F" w14:textId="77777777" w:rsidR="00A77F00" w:rsidRDefault="00A77F00" w:rsidP="00C7300A"/>
    <w:p w14:paraId="1A495338" w14:textId="77777777" w:rsidR="00A77F00" w:rsidRDefault="00A77F00" w:rsidP="00C7300A"/>
    <w:p w14:paraId="0A0A44D1" w14:textId="77777777" w:rsidR="00A77F00" w:rsidRDefault="00A77F00" w:rsidP="00C7300A"/>
    <w:p w14:paraId="46FEC59D" w14:textId="77777777" w:rsidR="00A77F00" w:rsidRDefault="00A77F00" w:rsidP="00C7300A">
      <w:r>
        <w:t>b. Give the documents where the restaurant has a score of 11 and score of 25 (199 documents).</w:t>
      </w:r>
    </w:p>
    <w:p w14:paraId="36F00103" w14:textId="1E8ED1D2" w:rsidR="00A77F00" w:rsidRPr="007D06C3" w:rsidRDefault="007D06C3" w:rsidP="00C7300A">
      <w:pPr>
        <w:rPr>
          <w:color w:val="FF0000"/>
        </w:rPr>
      </w:pPr>
      <w:r w:rsidRPr="007D06C3">
        <w:rPr>
          <w:color w:val="FF0000"/>
        </w:rPr>
        <w:t>{"</w:t>
      </w:r>
      <w:proofErr w:type="spellStart"/>
      <w:proofErr w:type="gramStart"/>
      <w:r w:rsidRPr="007D06C3">
        <w:rPr>
          <w:color w:val="FF0000"/>
        </w:rPr>
        <w:t>grades.score</w:t>
      </w:r>
      <w:proofErr w:type="spellEnd"/>
      <w:proofErr w:type="gramEnd"/>
      <w:r w:rsidRPr="007D06C3">
        <w:rPr>
          <w:color w:val="FF0000"/>
        </w:rPr>
        <w:t>": {$all: [11, 25]}}</w:t>
      </w:r>
    </w:p>
    <w:p w14:paraId="306395ED" w14:textId="77777777" w:rsidR="00A77F00" w:rsidRDefault="00A77F00" w:rsidP="00C7300A"/>
    <w:p w14:paraId="777B63A9" w14:textId="77777777" w:rsidR="00A77F00" w:rsidRDefault="00A77F00" w:rsidP="00C7300A"/>
    <w:p w14:paraId="53AB3DEF" w14:textId="77777777" w:rsidR="00A77F00" w:rsidRDefault="00A77F00">
      <w:r>
        <w:br w:type="page"/>
      </w:r>
    </w:p>
    <w:p w14:paraId="6B73D742" w14:textId="77777777" w:rsidR="00A77F00" w:rsidRDefault="00A77F00" w:rsidP="00C7300A">
      <w:r>
        <w:lastRenderedPageBreak/>
        <w:t>5. The PROJECT query bar specifies keys to include/omit in the result.  For example,</w:t>
      </w:r>
    </w:p>
    <w:p w14:paraId="5615EC39" w14:textId="77777777" w:rsidR="00A77F00" w:rsidRDefault="00A77F00" w:rsidP="00A77F00">
      <w:pPr>
        <w:pStyle w:val="ListParagraph"/>
        <w:numPr>
          <w:ilvl w:val="0"/>
          <w:numId w:val="4"/>
        </w:numPr>
      </w:pPr>
      <w:r>
        <w:t xml:space="preserve">{x: 0} includes all keys except </w:t>
      </w:r>
      <w:r w:rsidRPr="00A77F00">
        <w:rPr>
          <w:i/>
        </w:rPr>
        <w:t>x</w:t>
      </w:r>
    </w:p>
    <w:p w14:paraId="22141A41" w14:textId="77777777" w:rsidR="00A77F00" w:rsidRDefault="00A77F00" w:rsidP="00A77F00">
      <w:pPr>
        <w:pStyle w:val="ListParagraph"/>
        <w:numPr>
          <w:ilvl w:val="0"/>
          <w:numId w:val="4"/>
        </w:numPr>
      </w:pPr>
      <w:r>
        <w:t xml:space="preserve">{x: 1} includes </w:t>
      </w:r>
      <w:r w:rsidRPr="00A77F00">
        <w:rPr>
          <w:i/>
        </w:rPr>
        <w:t>x</w:t>
      </w:r>
      <w:r>
        <w:t xml:space="preserve"> and the </w:t>
      </w:r>
      <w:r w:rsidRPr="00A77F00">
        <w:rPr>
          <w:i/>
        </w:rPr>
        <w:t>_id</w:t>
      </w:r>
      <w:r>
        <w:t xml:space="preserve"> key</w:t>
      </w:r>
    </w:p>
    <w:p w14:paraId="783FF764" w14:textId="77777777" w:rsidR="00A77F00" w:rsidRDefault="00A77F00" w:rsidP="00A77F00">
      <w:pPr>
        <w:pStyle w:val="ListParagraph"/>
        <w:numPr>
          <w:ilvl w:val="0"/>
          <w:numId w:val="4"/>
        </w:numPr>
      </w:pPr>
      <w:r>
        <w:t xml:space="preserve">{x: 1, _id: 0} includes </w:t>
      </w:r>
      <w:r w:rsidRPr="00A77F00">
        <w:rPr>
          <w:i/>
        </w:rPr>
        <w:t>x</w:t>
      </w:r>
      <w:r>
        <w:t xml:space="preserve"> only</w:t>
      </w:r>
    </w:p>
    <w:p w14:paraId="4902B7FB" w14:textId="77777777" w:rsidR="00A77F00" w:rsidRDefault="00A77F00" w:rsidP="00A77F00"/>
    <w:p w14:paraId="0858ED61" w14:textId="77777777" w:rsidR="00A77F00" w:rsidRDefault="00A77F00" w:rsidP="00A77F00">
      <w:r>
        <w:t>a. Modify your query in (1a) to show only the restaurant names.  Give the project expression and results here:</w:t>
      </w:r>
    </w:p>
    <w:p w14:paraId="130A6297" w14:textId="77777777" w:rsidR="00623AF5" w:rsidRPr="00B830ED" w:rsidRDefault="00623AF5" w:rsidP="00623AF5">
      <w:pPr>
        <w:rPr>
          <w:color w:val="FF0000"/>
        </w:rPr>
      </w:pPr>
      <w:r w:rsidRPr="00B830ED">
        <w:rPr>
          <w:color w:val="FF0000"/>
        </w:rPr>
        <w:t>{</w:t>
      </w:r>
      <w:proofErr w:type="spellStart"/>
      <w:r w:rsidRPr="00B830ED">
        <w:rPr>
          <w:color w:val="FF0000"/>
        </w:rPr>
        <w:t>borough:"Staten</w:t>
      </w:r>
      <w:proofErr w:type="spellEnd"/>
      <w:r w:rsidRPr="00B830ED">
        <w:rPr>
          <w:color w:val="FF0000"/>
        </w:rPr>
        <w:t xml:space="preserve"> Island", cuisine: "African"}</w:t>
      </w:r>
    </w:p>
    <w:p w14:paraId="569769DE" w14:textId="77777777" w:rsidR="00A77F00" w:rsidRDefault="00A77F00" w:rsidP="00A77F00"/>
    <w:p w14:paraId="09C55C5E" w14:textId="77777777" w:rsidR="00A77F00" w:rsidRDefault="00A77F00" w:rsidP="00A77F00"/>
    <w:p w14:paraId="73753925" w14:textId="77777777" w:rsidR="00A77F00" w:rsidRDefault="00A77F00" w:rsidP="00A77F00"/>
    <w:p w14:paraId="731E26B7" w14:textId="77777777" w:rsidR="00A77F00" w:rsidRDefault="00A77F00" w:rsidP="00A77F00"/>
    <w:p w14:paraId="66C0386F" w14:textId="77777777" w:rsidR="00A77F00" w:rsidRDefault="00A77F00" w:rsidP="00A77F00"/>
    <w:p w14:paraId="7741E133" w14:textId="77777777" w:rsidR="00A77F00" w:rsidRDefault="00A77F00" w:rsidP="00A77F00"/>
    <w:p w14:paraId="35694A6E" w14:textId="77777777" w:rsidR="00A77F00" w:rsidRDefault="00A77F00" w:rsidP="00A77F00"/>
    <w:p w14:paraId="23591CD4" w14:textId="77777777" w:rsidR="00A77F00" w:rsidRDefault="00A77F00" w:rsidP="00A77F00">
      <w:r>
        <w:t xml:space="preserve">b. Modify your query in (2c) to give only names and </w:t>
      </w:r>
      <w:proofErr w:type="spellStart"/>
      <w:r>
        <w:t>zipcodes</w:t>
      </w:r>
      <w:proofErr w:type="spellEnd"/>
      <w:r>
        <w:t>. Give the project expression and show the first three results here:</w:t>
      </w:r>
    </w:p>
    <w:p w14:paraId="2CB3B3B4" w14:textId="77777777" w:rsidR="00A77F00" w:rsidRDefault="00A77F00" w:rsidP="00A77F00"/>
    <w:p w14:paraId="0501CD32" w14:textId="77777777" w:rsidR="00A77F00" w:rsidRDefault="00A77F00" w:rsidP="00A77F00"/>
    <w:p w14:paraId="3129B19C" w14:textId="77777777" w:rsidR="00A77F00" w:rsidRDefault="00A77F00" w:rsidP="00A77F00"/>
    <w:p w14:paraId="278F7B39" w14:textId="77777777" w:rsidR="000A229B" w:rsidRDefault="000A229B" w:rsidP="00A77F00"/>
    <w:p w14:paraId="46771379" w14:textId="77777777" w:rsidR="000A229B" w:rsidRDefault="000A229B" w:rsidP="00A77F00"/>
    <w:p w14:paraId="6132D3A9" w14:textId="77777777" w:rsidR="000A229B" w:rsidRDefault="000A229B" w:rsidP="00A77F00"/>
    <w:p w14:paraId="75EED7E7" w14:textId="77777777" w:rsidR="000A229B" w:rsidRDefault="000A229B" w:rsidP="00A77F00"/>
    <w:p w14:paraId="66DDAD21" w14:textId="77777777" w:rsidR="00A77F00" w:rsidRDefault="00A77F00" w:rsidP="00A77F00"/>
    <w:p w14:paraId="6147C0B3" w14:textId="77777777" w:rsidR="00A77F00" w:rsidRDefault="00A77F00" w:rsidP="00A77F00">
      <w:r>
        <w:t xml:space="preserve">6. </w:t>
      </w:r>
      <w:r w:rsidR="00FF6A5C">
        <w:t>The SORT query bar specifies keys and sort orders (1 is for ascending and -1 is for descending order).</w:t>
      </w:r>
    </w:p>
    <w:p w14:paraId="18B87A95" w14:textId="77777777" w:rsidR="00FF6A5C" w:rsidRDefault="00FF6A5C" w:rsidP="00A77F00"/>
    <w:p w14:paraId="78435AA7" w14:textId="77777777" w:rsidR="00FF6A5C" w:rsidRDefault="00FF6A5C" w:rsidP="00A77F00">
      <w:r>
        <w:t>Modify your query in (3b) to give cuisine types in descending order and restaurant names in ascending order (show only cuisine and restaurant names).  Give the sort expression here and show the first three results here:</w:t>
      </w:r>
    </w:p>
    <w:p w14:paraId="4AF99F2B" w14:textId="77777777" w:rsidR="000A229B" w:rsidRDefault="000A229B" w:rsidP="00A77F00"/>
    <w:p w14:paraId="655C210A" w14:textId="77777777" w:rsidR="000A229B" w:rsidRDefault="000A229B" w:rsidP="00A77F00"/>
    <w:p w14:paraId="1A6C7678" w14:textId="77777777" w:rsidR="000A229B" w:rsidRDefault="000A229B" w:rsidP="00A77F00"/>
    <w:p w14:paraId="4E099A68" w14:textId="77777777" w:rsidR="000A229B" w:rsidRDefault="000A229B" w:rsidP="00A77F00"/>
    <w:p w14:paraId="61756630" w14:textId="77777777" w:rsidR="000A229B" w:rsidRDefault="000A229B" w:rsidP="00A77F00"/>
    <w:p w14:paraId="6FDE3A8B" w14:textId="77777777" w:rsidR="000A229B" w:rsidRDefault="000A229B" w:rsidP="00A77F00"/>
    <w:p w14:paraId="3B78D10B" w14:textId="77777777" w:rsidR="000A229B" w:rsidRDefault="000A229B" w:rsidP="00A77F00"/>
    <w:p w14:paraId="24F8783A" w14:textId="77777777" w:rsidR="000A229B" w:rsidRDefault="000A229B" w:rsidP="00A77F00"/>
    <w:p w14:paraId="6B290BC1" w14:textId="77777777" w:rsidR="00FF6A5C" w:rsidRDefault="00FF6A5C" w:rsidP="00A77F00"/>
    <w:p w14:paraId="20B4DE48" w14:textId="77777777" w:rsidR="00FF6A5C" w:rsidRDefault="00FF6A5C" w:rsidP="00A77F00"/>
    <w:p w14:paraId="55C02AAD" w14:textId="77777777" w:rsidR="00A77F00" w:rsidRDefault="00A77F00" w:rsidP="00A77F00"/>
    <w:p w14:paraId="4832035E" w14:textId="77777777" w:rsidR="00A77F00" w:rsidRDefault="00A77F00" w:rsidP="00A77F00"/>
    <w:p w14:paraId="41B802CB" w14:textId="77777777" w:rsidR="00A77F00" w:rsidRDefault="00A77F00" w:rsidP="00A77F00"/>
    <w:p w14:paraId="4B4FF0D3" w14:textId="77777777" w:rsidR="00A77F00" w:rsidRDefault="00A77F00" w:rsidP="00A77F00"/>
    <w:p w14:paraId="54D6A8A4" w14:textId="77777777" w:rsidR="00A77F00" w:rsidRDefault="00A77F00" w:rsidP="00A77F00"/>
    <w:p w14:paraId="4A107B30" w14:textId="77777777" w:rsidR="00A77F00" w:rsidRDefault="00A77F00" w:rsidP="00C7300A"/>
    <w:p w14:paraId="7552B195" w14:textId="77777777" w:rsidR="00A77F00" w:rsidRDefault="00A77F00" w:rsidP="00C7300A"/>
    <w:p w14:paraId="00739679" w14:textId="77777777" w:rsidR="00A77F00" w:rsidRDefault="00A77F00" w:rsidP="00C7300A"/>
    <w:p w14:paraId="6D603E73" w14:textId="77777777" w:rsidR="00A77F00" w:rsidRDefault="00A77F00" w:rsidP="00C7300A"/>
    <w:p w14:paraId="2048BF36" w14:textId="77777777" w:rsidR="00C7547C" w:rsidRDefault="00C7547C" w:rsidP="00C7547C"/>
    <w:p w14:paraId="21DC3C2E" w14:textId="77777777" w:rsidR="00C7547C" w:rsidRPr="00C7547C" w:rsidRDefault="00C7547C" w:rsidP="00C7547C"/>
    <w:sectPr w:rsidR="00C7547C" w:rsidRPr="00C7547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71649" w14:textId="77777777" w:rsidR="00EE74FC" w:rsidRDefault="00EE74FC" w:rsidP="00D41A1D">
      <w:r>
        <w:separator/>
      </w:r>
    </w:p>
  </w:endnote>
  <w:endnote w:type="continuationSeparator" w:id="0">
    <w:p w14:paraId="630E4C4A" w14:textId="77777777" w:rsidR="00EE74FC" w:rsidRDefault="00EE74FC" w:rsidP="00D41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97886"/>
      <w:docPartObj>
        <w:docPartGallery w:val="Page Numbers (Bottom of Page)"/>
        <w:docPartUnique/>
      </w:docPartObj>
    </w:sdtPr>
    <w:sdtEndPr>
      <w:rPr>
        <w:noProof/>
      </w:rPr>
    </w:sdtEndPr>
    <w:sdtContent>
      <w:p w14:paraId="72317453" w14:textId="77777777" w:rsidR="00D41A1D" w:rsidRDefault="00D41A1D">
        <w:pPr>
          <w:pStyle w:val="Footer"/>
          <w:jc w:val="right"/>
        </w:pPr>
        <w:r>
          <w:fldChar w:fldCharType="begin"/>
        </w:r>
        <w:r>
          <w:instrText xml:space="preserve"> PAGE   \* MERGEFORMAT </w:instrText>
        </w:r>
        <w:r>
          <w:fldChar w:fldCharType="separate"/>
        </w:r>
        <w:r w:rsidR="007D74A4">
          <w:rPr>
            <w:noProof/>
          </w:rPr>
          <w:t>5</w:t>
        </w:r>
        <w:r>
          <w:rPr>
            <w:noProof/>
          </w:rPr>
          <w:fldChar w:fldCharType="end"/>
        </w:r>
      </w:p>
    </w:sdtContent>
  </w:sdt>
  <w:p w14:paraId="6E487D0D" w14:textId="77777777" w:rsidR="00D41A1D" w:rsidRDefault="00D41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BFB1CB" w14:textId="77777777" w:rsidR="00EE74FC" w:rsidRDefault="00EE74FC" w:rsidP="00D41A1D">
      <w:r>
        <w:separator/>
      </w:r>
    </w:p>
  </w:footnote>
  <w:footnote w:type="continuationSeparator" w:id="0">
    <w:p w14:paraId="5245A1CD" w14:textId="77777777" w:rsidR="00EE74FC" w:rsidRDefault="00EE74FC" w:rsidP="00D41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B7C70"/>
    <w:multiLevelType w:val="hybridMultilevel"/>
    <w:tmpl w:val="8054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C001C"/>
    <w:multiLevelType w:val="hybridMultilevel"/>
    <w:tmpl w:val="ADC4E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30DB8"/>
    <w:multiLevelType w:val="hybridMultilevel"/>
    <w:tmpl w:val="D8EC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FB77D2"/>
    <w:multiLevelType w:val="hybridMultilevel"/>
    <w:tmpl w:val="F0F0E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47C"/>
    <w:rsid w:val="00010A18"/>
    <w:rsid w:val="000A229B"/>
    <w:rsid w:val="00151A52"/>
    <w:rsid w:val="002D42DC"/>
    <w:rsid w:val="0033225F"/>
    <w:rsid w:val="003D7A9B"/>
    <w:rsid w:val="00420213"/>
    <w:rsid w:val="00484518"/>
    <w:rsid w:val="00517C3B"/>
    <w:rsid w:val="00623AF5"/>
    <w:rsid w:val="007A7AA7"/>
    <w:rsid w:val="007C6234"/>
    <w:rsid w:val="007D06C3"/>
    <w:rsid w:val="007D74A4"/>
    <w:rsid w:val="00822BC1"/>
    <w:rsid w:val="008C56B8"/>
    <w:rsid w:val="008D4256"/>
    <w:rsid w:val="0097181B"/>
    <w:rsid w:val="00975A0B"/>
    <w:rsid w:val="009B66DC"/>
    <w:rsid w:val="00A77F00"/>
    <w:rsid w:val="00B830ED"/>
    <w:rsid w:val="00C7300A"/>
    <w:rsid w:val="00C7547C"/>
    <w:rsid w:val="00C9563C"/>
    <w:rsid w:val="00D41A1D"/>
    <w:rsid w:val="00E11D6F"/>
    <w:rsid w:val="00E73EB0"/>
    <w:rsid w:val="00EE74FC"/>
    <w:rsid w:val="00EF2AE2"/>
    <w:rsid w:val="00F80B62"/>
    <w:rsid w:val="00FF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9AFFE"/>
  <w15:chartTrackingRefBased/>
  <w15:docId w15:val="{0E1942D6-2733-4948-B4B1-75A0DFCE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47C"/>
    <w:pPr>
      <w:ind w:left="720"/>
      <w:contextualSpacing/>
    </w:pPr>
  </w:style>
  <w:style w:type="paragraph" w:styleId="Header">
    <w:name w:val="header"/>
    <w:basedOn w:val="Normal"/>
    <w:link w:val="HeaderChar"/>
    <w:uiPriority w:val="99"/>
    <w:unhideWhenUsed/>
    <w:rsid w:val="00D41A1D"/>
    <w:pPr>
      <w:tabs>
        <w:tab w:val="center" w:pos="4680"/>
        <w:tab w:val="right" w:pos="9360"/>
      </w:tabs>
    </w:pPr>
  </w:style>
  <w:style w:type="character" w:customStyle="1" w:styleId="HeaderChar">
    <w:name w:val="Header Char"/>
    <w:basedOn w:val="DefaultParagraphFont"/>
    <w:link w:val="Header"/>
    <w:uiPriority w:val="99"/>
    <w:rsid w:val="00D41A1D"/>
  </w:style>
  <w:style w:type="paragraph" w:styleId="Footer">
    <w:name w:val="footer"/>
    <w:basedOn w:val="Normal"/>
    <w:link w:val="FooterChar"/>
    <w:uiPriority w:val="99"/>
    <w:unhideWhenUsed/>
    <w:rsid w:val="00D41A1D"/>
    <w:pPr>
      <w:tabs>
        <w:tab w:val="center" w:pos="4680"/>
        <w:tab w:val="right" w:pos="9360"/>
      </w:tabs>
    </w:pPr>
  </w:style>
  <w:style w:type="character" w:customStyle="1" w:styleId="FooterChar">
    <w:name w:val="Footer Char"/>
    <w:basedOn w:val="DefaultParagraphFont"/>
    <w:link w:val="Footer"/>
    <w:uiPriority w:val="99"/>
    <w:rsid w:val="00D41A1D"/>
  </w:style>
  <w:style w:type="character" w:styleId="Hyperlink">
    <w:name w:val="Hyperlink"/>
    <w:basedOn w:val="DefaultParagraphFont"/>
    <w:uiPriority w:val="99"/>
    <w:unhideWhenUsed/>
    <w:rsid w:val="00C730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815971">
      <w:bodyDiv w:val="1"/>
      <w:marLeft w:val="0"/>
      <w:marRight w:val="0"/>
      <w:marTop w:val="0"/>
      <w:marBottom w:val="0"/>
      <w:divBdr>
        <w:top w:val="none" w:sz="0" w:space="0" w:color="auto"/>
        <w:left w:val="none" w:sz="0" w:space="0" w:color="auto"/>
        <w:bottom w:val="none" w:sz="0" w:space="0" w:color="auto"/>
        <w:right w:val="none" w:sz="0" w:space="0" w:color="auto"/>
      </w:divBdr>
      <w:divsChild>
        <w:div w:id="1413315823">
          <w:marLeft w:val="0"/>
          <w:marRight w:val="0"/>
          <w:marTop w:val="0"/>
          <w:marBottom w:val="0"/>
          <w:divBdr>
            <w:top w:val="none" w:sz="0" w:space="0" w:color="auto"/>
            <w:left w:val="none" w:sz="0" w:space="0" w:color="auto"/>
            <w:bottom w:val="none" w:sz="0" w:space="0" w:color="auto"/>
            <w:right w:val="none" w:sz="0" w:space="0" w:color="auto"/>
          </w:divBdr>
          <w:divsChild>
            <w:div w:id="482310868">
              <w:marLeft w:val="0"/>
              <w:marRight w:val="0"/>
              <w:marTop w:val="0"/>
              <w:marBottom w:val="0"/>
              <w:divBdr>
                <w:top w:val="none" w:sz="0" w:space="0" w:color="auto"/>
                <w:left w:val="none" w:sz="0" w:space="0" w:color="auto"/>
                <w:bottom w:val="none" w:sz="0" w:space="0" w:color="auto"/>
                <w:right w:val="none" w:sz="0" w:space="0" w:color="auto"/>
              </w:divBdr>
              <w:divsChild>
                <w:div w:id="982739816">
                  <w:marLeft w:val="0"/>
                  <w:marRight w:val="0"/>
                  <w:marTop w:val="0"/>
                  <w:marBottom w:val="0"/>
                  <w:divBdr>
                    <w:top w:val="none" w:sz="0" w:space="0" w:color="auto"/>
                    <w:left w:val="none" w:sz="0" w:space="0" w:color="auto"/>
                    <w:bottom w:val="none" w:sz="0" w:space="0" w:color="auto"/>
                    <w:right w:val="none" w:sz="0" w:space="0" w:color="auto"/>
                  </w:divBdr>
                </w:div>
                <w:div w:id="711463941">
                  <w:marLeft w:val="0"/>
                  <w:marRight w:val="0"/>
                  <w:marTop w:val="0"/>
                  <w:marBottom w:val="0"/>
                  <w:divBdr>
                    <w:top w:val="none" w:sz="0" w:space="0" w:color="auto"/>
                    <w:left w:val="none" w:sz="0" w:space="0" w:color="auto"/>
                    <w:bottom w:val="none" w:sz="0" w:space="0" w:color="auto"/>
                    <w:right w:val="none" w:sz="0" w:space="0" w:color="auto"/>
                  </w:divBdr>
                </w:div>
                <w:div w:id="227349845">
                  <w:marLeft w:val="0"/>
                  <w:marRight w:val="0"/>
                  <w:marTop w:val="0"/>
                  <w:marBottom w:val="0"/>
                  <w:divBdr>
                    <w:top w:val="none" w:sz="0" w:space="0" w:color="auto"/>
                    <w:left w:val="none" w:sz="0" w:space="0" w:color="auto"/>
                    <w:bottom w:val="none" w:sz="0" w:space="0" w:color="auto"/>
                    <w:right w:val="none" w:sz="0" w:space="0" w:color="auto"/>
                  </w:divBdr>
                </w:div>
                <w:div w:id="17924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5722">
          <w:marLeft w:val="0"/>
          <w:marRight w:val="0"/>
          <w:marTop w:val="0"/>
          <w:marBottom w:val="0"/>
          <w:divBdr>
            <w:top w:val="none" w:sz="0" w:space="0" w:color="auto"/>
            <w:left w:val="none" w:sz="0" w:space="0" w:color="auto"/>
            <w:bottom w:val="none" w:sz="0" w:space="0" w:color="auto"/>
            <w:right w:val="none" w:sz="0" w:space="0" w:color="auto"/>
          </w:divBdr>
          <w:divsChild>
            <w:div w:id="950285630">
              <w:marLeft w:val="0"/>
              <w:marRight w:val="0"/>
              <w:marTop w:val="0"/>
              <w:marBottom w:val="0"/>
              <w:divBdr>
                <w:top w:val="none" w:sz="0" w:space="0" w:color="auto"/>
                <w:left w:val="none" w:sz="0" w:space="0" w:color="auto"/>
                <w:bottom w:val="none" w:sz="0" w:space="0" w:color="auto"/>
                <w:right w:val="none" w:sz="0" w:space="0" w:color="auto"/>
              </w:divBdr>
              <w:divsChild>
                <w:div w:id="30426491">
                  <w:marLeft w:val="0"/>
                  <w:marRight w:val="0"/>
                  <w:marTop w:val="0"/>
                  <w:marBottom w:val="0"/>
                  <w:divBdr>
                    <w:top w:val="none" w:sz="0" w:space="0" w:color="auto"/>
                    <w:left w:val="none" w:sz="0" w:space="0" w:color="auto"/>
                    <w:bottom w:val="none" w:sz="0" w:space="0" w:color="auto"/>
                    <w:right w:val="none" w:sz="0" w:space="0" w:color="auto"/>
                  </w:divBdr>
                </w:div>
                <w:div w:id="790901352">
                  <w:marLeft w:val="0"/>
                  <w:marRight w:val="0"/>
                  <w:marTop w:val="0"/>
                  <w:marBottom w:val="0"/>
                  <w:divBdr>
                    <w:top w:val="none" w:sz="0" w:space="0" w:color="auto"/>
                    <w:left w:val="none" w:sz="0" w:space="0" w:color="auto"/>
                    <w:bottom w:val="none" w:sz="0" w:space="0" w:color="auto"/>
                    <w:right w:val="none" w:sz="0" w:space="0" w:color="auto"/>
                  </w:divBdr>
                </w:div>
                <w:div w:id="1408721571">
                  <w:marLeft w:val="0"/>
                  <w:marRight w:val="0"/>
                  <w:marTop w:val="0"/>
                  <w:marBottom w:val="0"/>
                  <w:divBdr>
                    <w:top w:val="none" w:sz="0" w:space="0" w:color="auto"/>
                    <w:left w:val="none" w:sz="0" w:space="0" w:color="auto"/>
                    <w:bottom w:val="none" w:sz="0" w:space="0" w:color="auto"/>
                    <w:right w:val="none" w:sz="0" w:space="0" w:color="auto"/>
                  </w:divBdr>
                </w:div>
                <w:div w:id="9702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912">
          <w:marLeft w:val="0"/>
          <w:marRight w:val="0"/>
          <w:marTop w:val="0"/>
          <w:marBottom w:val="0"/>
          <w:divBdr>
            <w:top w:val="none" w:sz="0" w:space="0" w:color="auto"/>
            <w:left w:val="none" w:sz="0" w:space="0" w:color="auto"/>
            <w:bottom w:val="none" w:sz="0" w:space="0" w:color="auto"/>
            <w:right w:val="none" w:sz="0" w:space="0" w:color="auto"/>
          </w:divBdr>
          <w:divsChild>
            <w:div w:id="1133450889">
              <w:marLeft w:val="0"/>
              <w:marRight w:val="0"/>
              <w:marTop w:val="0"/>
              <w:marBottom w:val="0"/>
              <w:divBdr>
                <w:top w:val="none" w:sz="0" w:space="0" w:color="auto"/>
                <w:left w:val="none" w:sz="0" w:space="0" w:color="auto"/>
                <w:bottom w:val="none" w:sz="0" w:space="0" w:color="auto"/>
                <w:right w:val="none" w:sz="0" w:space="0" w:color="auto"/>
              </w:divBdr>
              <w:divsChild>
                <w:div w:id="1927154770">
                  <w:marLeft w:val="0"/>
                  <w:marRight w:val="0"/>
                  <w:marTop w:val="0"/>
                  <w:marBottom w:val="0"/>
                  <w:divBdr>
                    <w:top w:val="none" w:sz="0" w:space="0" w:color="auto"/>
                    <w:left w:val="none" w:sz="0" w:space="0" w:color="auto"/>
                    <w:bottom w:val="none" w:sz="0" w:space="0" w:color="auto"/>
                    <w:right w:val="none" w:sz="0" w:space="0" w:color="auto"/>
                  </w:divBdr>
                </w:div>
                <w:div w:id="1030423367">
                  <w:marLeft w:val="0"/>
                  <w:marRight w:val="0"/>
                  <w:marTop w:val="0"/>
                  <w:marBottom w:val="0"/>
                  <w:divBdr>
                    <w:top w:val="none" w:sz="0" w:space="0" w:color="auto"/>
                    <w:left w:val="none" w:sz="0" w:space="0" w:color="auto"/>
                    <w:bottom w:val="none" w:sz="0" w:space="0" w:color="auto"/>
                    <w:right w:val="none" w:sz="0" w:space="0" w:color="auto"/>
                  </w:divBdr>
                </w:div>
                <w:div w:id="886331183">
                  <w:marLeft w:val="0"/>
                  <w:marRight w:val="0"/>
                  <w:marTop w:val="0"/>
                  <w:marBottom w:val="0"/>
                  <w:divBdr>
                    <w:top w:val="none" w:sz="0" w:space="0" w:color="auto"/>
                    <w:left w:val="none" w:sz="0" w:space="0" w:color="auto"/>
                    <w:bottom w:val="none" w:sz="0" w:space="0" w:color="auto"/>
                    <w:right w:val="none" w:sz="0" w:space="0" w:color="auto"/>
                  </w:divBdr>
                </w:div>
                <w:div w:id="14884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7</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"davisk4"</dc:creator>
  <cp:keywords/>
  <dc:description/>
  <cp:lastModifiedBy>Noah Dunn</cp:lastModifiedBy>
  <cp:revision>7</cp:revision>
  <dcterms:created xsi:type="dcterms:W3CDTF">2020-03-27T11:55:00Z</dcterms:created>
  <dcterms:modified xsi:type="dcterms:W3CDTF">2020-03-31T16:18:00Z</dcterms:modified>
</cp:coreProperties>
</file>