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5C" w:rsidRPr="004A505C" w:rsidRDefault="004A505C" w:rsidP="004A505C">
      <w:pPr>
        <w:rPr>
          <w:b/>
          <w:sz w:val="28"/>
          <w:u w:val="single"/>
        </w:rPr>
      </w:pPr>
      <w:r w:rsidRPr="004A505C">
        <w:rPr>
          <w:b/>
          <w:sz w:val="28"/>
          <w:u w:val="single"/>
        </w:rPr>
        <w:t>A Multi-page website for Eco Fest</w:t>
      </w:r>
    </w:p>
    <w:p w:rsidR="006318B9" w:rsidRPr="006318B9" w:rsidRDefault="006318B9" w:rsidP="004A505C">
      <w:pPr>
        <w:rPr>
          <w:rFonts w:ascii="Arial" w:hAnsi="Arial" w:cs="Arial"/>
          <w:b/>
          <w:sz w:val="24"/>
          <w:u w:val="single"/>
        </w:rPr>
      </w:pPr>
      <w:r w:rsidRPr="006318B9">
        <w:rPr>
          <w:rFonts w:ascii="Arial" w:hAnsi="Arial" w:cs="Arial"/>
          <w:b/>
          <w:sz w:val="24"/>
          <w:u w:val="single"/>
        </w:rPr>
        <w:t>Scenario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Your client is setting up a family-friendly, one day music festival at a local venue and wishes to begin the development of the website to advertise the festival. The music festival aims to showcase the best </w:t>
      </w:r>
      <w:r w:rsidR="00CB4003">
        <w:rPr>
          <w:rFonts w:ascii="Arial" w:hAnsi="Arial" w:cs="Arial"/>
        </w:rPr>
        <w:t xml:space="preserve">local </w:t>
      </w:r>
      <w:r w:rsidRPr="006318B9">
        <w:rPr>
          <w:rFonts w:ascii="Arial" w:hAnsi="Arial" w:cs="Arial"/>
        </w:rPr>
        <w:t>acts and musicians while taking care to have a min</w:t>
      </w:r>
      <w:r w:rsidR="00CB4003">
        <w:rPr>
          <w:rFonts w:ascii="Arial" w:hAnsi="Arial" w:cs="Arial"/>
        </w:rPr>
        <w:t xml:space="preserve">imal effect on the environment. The festival hopes to attract an audience from the local area. </w:t>
      </w:r>
      <w:r w:rsidRPr="006318B9">
        <w:rPr>
          <w:rFonts w:ascii="Arial" w:hAnsi="Arial" w:cs="Arial"/>
        </w:rPr>
        <w:t>The festival will take place on the third Saturday in July. Tickets for the event cost £35 for a s</w:t>
      </w:r>
      <w:r w:rsidR="00D936C1">
        <w:rPr>
          <w:rFonts w:ascii="Arial" w:hAnsi="Arial" w:cs="Arial"/>
        </w:rPr>
        <w:t>tanding ticket, £50 for a seat</w:t>
      </w:r>
      <w:r w:rsidRPr="006318B9">
        <w:rPr>
          <w:rFonts w:ascii="Arial" w:hAnsi="Arial" w:cs="Arial"/>
        </w:rPr>
        <w:t xml:space="preserve"> and a limited number of VIP tickets are available for £100.  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There will be four main acts playing at Eco Fest. Each act is passionate about saving the environment. The acts are: </w:t>
      </w:r>
    </w:p>
    <w:p w:rsidR="006F39EE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 Everyone’s Environment: a local four piece, indie band </w:t>
      </w:r>
    </w:p>
    <w:p w:rsidR="006F39EE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Solar Drum: a pop band</w:t>
      </w:r>
    </w:p>
    <w:p w:rsidR="006F39EE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 </w:t>
      </w:r>
      <w:r w:rsidRPr="006318B9">
        <w:rPr>
          <w:rFonts w:ascii="Arial" w:hAnsi="Arial" w:cs="Arial"/>
        </w:rPr>
        <w:t xml:space="preserve"> Green Gizmos: a children’s six piece act who use puppets and songs to engage children 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DJ John Alfred.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The website must contain multiple pages, an appropriate navigation system and a consistent look across all pages. In addition to a homepage, the website should include information about: 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the acts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ticket prices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recycling initiatives such as: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– bins to separate rubbish into paper, plastic, glass and general waste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– solar panels to provide the power for all aspects of the festival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– tree-planting to offset carbon emissions</w:t>
      </w:r>
    </w:p>
    <w:p w:rsidR="004A505C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> contact and location details.</w:t>
      </w:r>
    </w:p>
    <w:p w:rsidR="00400AF0" w:rsidRPr="006318B9" w:rsidRDefault="004A505C" w:rsidP="004A505C">
      <w:pPr>
        <w:rPr>
          <w:rFonts w:ascii="Arial" w:hAnsi="Arial" w:cs="Arial"/>
        </w:rPr>
      </w:pPr>
      <w:r w:rsidRPr="006318B9">
        <w:rPr>
          <w:rFonts w:ascii="Arial" w:hAnsi="Arial" w:cs="Arial"/>
        </w:rPr>
        <w:t xml:space="preserve">The website should include a range of images, appropriate text and any other appropriate multimedia assets.  </w:t>
      </w:r>
    </w:p>
    <w:p w:rsidR="004A505C" w:rsidRDefault="004A505C" w:rsidP="004A505C"/>
    <w:p w:rsidR="004A505C" w:rsidRPr="004A505C" w:rsidRDefault="004A505C" w:rsidP="004A505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Target audience and client requirements</w:t>
      </w:r>
    </w:p>
    <w:p w:rsidR="004A505C" w:rsidRPr="004A505C" w:rsidRDefault="004A505C" w:rsidP="004A505C">
      <w:pPr>
        <w:spacing w:after="0"/>
      </w:pPr>
      <w:r w:rsidRPr="004A505C">
        <w:t xml:space="preserve"> </w:t>
      </w:r>
      <w:r w:rsidR="00443EA4">
        <w:t xml:space="preserve">Explain the </w:t>
      </w:r>
      <w:r w:rsidRPr="004A505C">
        <w:t>client’s requirements for the multipage website</w:t>
      </w:r>
    </w:p>
    <w:p w:rsidR="004A505C" w:rsidRDefault="004A505C" w:rsidP="004A505C">
      <w:pPr>
        <w:spacing w:after="0"/>
      </w:pPr>
      <w:r w:rsidRPr="004A505C">
        <w:t xml:space="preserve"> </w:t>
      </w:r>
      <w:r w:rsidR="00443EA4">
        <w:t xml:space="preserve">Explain who the </w:t>
      </w:r>
      <w:r w:rsidRPr="004A505C">
        <w:t>target audience</w:t>
      </w:r>
      <w:r w:rsidR="00443EA4">
        <w:t xml:space="preserve"> is and what they would require</w:t>
      </w:r>
    </w:p>
    <w:p w:rsidR="004A505C" w:rsidRDefault="004A505C" w:rsidP="004A505C">
      <w:pPr>
        <w:spacing w:after="0"/>
      </w:pPr>
    </w:p>
    <w:p w:rsidR="004A505C" w:rsidRDefault="004A505C" w:rsidP="004A505C">
      <w:pPr>
        <w:spacing w:after="0"/>
        <w:rPr>
          <w:b/>
          <w:sz w:val="28"/>
          <w:u w:val="single"/>
        </w:rPr>
      </w:pPr>
      <w:r w:rsidRPr="004A505C">
        <w:rPr>
          <w:b/>
          <w:sz w:val="28"/>
          <w:u w:val="single"/>
        </w:rPr>
        <w:t xml:space="preserve">Creating a plan  </w:t>
      </w:r>
    </w:p>
    <w:p w:rsidR="00BE2B7C" w:rsidRDefault="00BE2B7C" w:rsidP="004A505C">
      <w:pPr>
        <w:spacing w:after="0"/>
      </w:pPr>
    </w:p>
    <w:p w:rsidR="004A505C" w:rsidRDefault="004A505C" w:rsidP="004A505C">
      <w:pPr>
        <w:spacing w:after="0"/>
      </w:pPr>
      <w:r>
        <w:t> create a work plan for your multipage website</w:t>
      </w:r>
    </w:p>
    <w:p w:rsidR="004A505C" w:rsidRDefault="004A505C" w:rsidP="004A505C">
      <w:pPr>
        <w:spacing w:after="0"/>
      </w:pPr>
    </w:p>
    <w:p w:rsidR="006F39EE" w:rsidRDefault="006F39EE" w:rsidP="004A505C">
      <w:pPr>
        <w:spacing w:after="0"/>
        <w:rPr>
          <w:b/>
          <w:sz w:val="28"/>
          <w:u w:val="single"/>
        </w:rPr>
      </w:pPr>
    </w:p>
    <w:p w:rsidR="00443EA4" w:rsidRDefault="00443EA4" w:rsidP="004A505C">
      <w:pPr>
        <w:spacing w:after="0"/>
        <w:rPr>
          <w:b/>
          <w:sz w:val="28"/>
          <w:u w:val="single"/>
        </w:rPr>
      </w:pPr>
    </w:p>
    <w:p w:rsidR="00443EA4" w:rsidRDefault="00443EA4" w:rsidP="004A505C">
      <w:pPr>
        <w:spacing w:after="0"/>
        <w:rPr>
          <w:b/>
          <w:sz w:val="28"/>
          <w:u w:val="single"/>
        </w:rPr>
      </w:pPr>
    </w:p>
    <w:p w:rsidR="004A505C" w:rsidRDefault="004A505C" w:rsidP="004A505C">
      <w:pPr>
        <w:spacing w:after="0"/>
        <w:rPr>
          <w:b/>
          <w:sz w:val="28"/>
          <w:u w:val="single"/>
        </w:rPr>
      </w:pPr>
      <w:r w:rsidRPr="004A505C">
        <w:rPr>
          <w:b/>
          <w:sz w:val="28"/>
          <w:u w:val="single"/>
        </w:rPr>
        <w:lastRenderedPageBreak/>
        <w:t xml:space="preserve">Producing ideas </w:t>
      </w:r>
    </w:p>
    <w:p w:rsidR="00BE2B7C" w:rsidRDefault="00BE2B7C" w:rsidP="004A505C">
      <w:pPr>
        <w:spacing w:after="0"/>
      </w:pPr>
    </w:p>
    <w:p w:rsidR="00443EA4" w:rsidRDefault="004A505C" w:rsidP="004A505C">
      <w:pPr>
        <w:spacing w:after="0"/>
      </w:pPr>
      <w:r>
        <w:t> produce a site map with navigation links</w:t>
      </w:r>
      <w:bookmarkStart w:id="0" w:name="_GoBack"/>
      <w:bookmarkEnd w:id="0"/>
    </w:p>
    <w:p w:rsidR="004A505C" w:rsidRDefault="004A505C" w:rsidP="004A505C">
      <w:pPr>
        <w:spacing w:after="0"/>
      </w:pPr>
      <w:r>
        <w:t xml:space="preserve"> produce a visualisation </w:t>
      </w:r>
      <w:r w:rsidR="00443EA4">
        <w:t xml:space="preserve">diagram </w:t>
      </w:r>
      <w:r>
        <w:t>of the proposed page layout</w:t>
      </w:r>
    </w:p>
    <w:p w:rsidR="00443EA4" w:rsidRDefault="00443EA4" w:rsidP="004A505C">
      <w:pPr>
        <w:spacing w:after="0"/>
      </w:pPr>
    </w:p>
    <w:p w:rsidR="004A505C" w:rsidRDefault="004A505C" w:rsidP="004A505C">
      <w:pPr>
        <w:spacing w:after="0"/>
        <w:rPr>
          <w:b/>
          <w:sz w:val="28"/>
          <w:u w:val="single"/>
        </w:rPr>
      </w:pPr>
      <w:r w:rsidRPr="00BE2B7C">
        <w:rPr>
          <w:b/>
          <w:sz w:val="28"/>
          <w:u w:val="single"/>
        </w:rPr>
        <w:t xml:space="preserve">Legal restrictions </w:t>
      </w:r>
    </w:p>
    <w:p w:rsidR="00BE2B7C" w:rsidRDefault="00BE2B7C" w:rsidP="004A505C">
      <w:pPr>
        <w:spacing w:after="0"/>
      </w:pPr>
    </w:p>
    <w:p w:rsidR="004A505C" w:rsidRDefault="006F39EE" w:rsidP="004A505C">
      <w:pPr>
        <w:spacing w:after="0"/>
      </w:pPr>
      <w:r>
        <w:t>C</w:t>
      </w:r>
      <w:r w:rsidR="004A505C">
        <w:t xml:space="preserve">onsider the legal restrictions on the content of your multipage website. Consideration should be given to assets that are sourced or created. The website will be used in a commercial context. You will need to consider the legal issues and restrictions on the assets used, whether sourced or created.  </w:t>
      </w:r>
    </w:p>
    <w:p w:rsidR="00BE2B7C" w:rsidRDefault="00BE2B7C" w:rsidP="004A505C">
      <w:pPr>
        <w:spacing w:after="0"/>
      </w:pPr>
    </w:p>
    <w:p w:rsidR="004A505C" w:rsidRDefault="004A505C" w:rsidP="004A505C">
      <w:pPr>
        <w:spacing w:after="0"/>
      </w:pPr>
      <w:r>
        <w:t>Present your findings in the form of a report or a presentation.</w:t>
      </w:r>
    </w:p>
    <w:p w:rsidR="00BE2B7C" w:rsidRDefault="00BE2B7C" w:rsidP="004A505C">
      <w:pPr>
        <w:spacing w:after="0"/>
      </w:pPr>
    </w:p>
    <w:p w:rsidR="00BE2B7C" w:rsidRDefault="00BE2B7C" w:rsidP="00BE2B7C">
      <w:pPr>
        <w:spacing w:after="0"/>
        <w:rPr>
          <w:b/>
          <w:sz w:val="28"/>
          <w:u w:val="single"/>
        </w:rPr>
      </w:pPr>
      <w:r w:rsidRPr="00BE2B7C">
        <w:rPr>
          <w:b/>
          <w:sz w:val="28"/>
          <w:u w:val="single"/>
        </w:rPr>
        <w:t xml:space="preserve">Obtaining assets for use in the multipage website 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</w:pPr>
      <w:r>
        <w:t> obtain and store the assets identified in your planning</w:t>
      </w:r>
    </w:p>
    <w:p w:rsidR="00BE2B7C" w:rsidRDefault="00BE2B7C" w:rsidP="00BE2B7C">
      <w:pPr>
        <w:spacing w:after="0"/>
      </w:pPr>
      <w:r>
        <w:t> check the properties of the assets to ensure that they are suitable for use in the multipage website. Properties of assets which are not suitable should be modified.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  <w:rPr>
          <w:b/>
          <w:sz w:val="28"/>
          <w:u w:val="single"/>
        </w:rPr>
      </w:pPr>
      <w:r w:rsidRPr="00BE2B7C">
        <w:rPr>
          <w:b/>
          <w:sz w:val="28"/>
          <w:u w:val="single"/>
        </w:rPr>
        <w:t xml:space="preserve">Create the multipage website 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</w:pPr>
      <w:r>
        <w:t> create an appropriate folder structure</w:t>
      </w:r>
    </w:p>
    <w:p w:rsidR="00BE2B7C" w:rsidRDefault="00BE2B7C" w:rsidP="00BE2B7C">
      <w:pPr>
        <w:spacing w:after="0"/>
      </w:pPr>
      <w:r>
        <w:t> create a master page as a template for the final website pages</w:t>
      </w:r>
    </w:p>
    <w:p w:rsidR="00BE2B7C" w:rsidRDefault="00BE2B7C" w:rsidP="00BE2B7C">
      <w:pPr>
        <w:spacing w:after="0"/>
      </w:pPr>
      <w:r>
        <w:t> create the navigation system for the multipage website</w:t>
      </w:r>
    </w:p>
    <w:p w:rsidR="00BE2B7C" w:rsidRDefault="00BE2B7C" w:rsidP="00BE2B7C">
      <w:pPr>
        <w:spacing w:after="0"/>
      </w:pPr>
      <w:r>
        <w:t> save and publish the multipage website as required by the client.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  <w:rPr>
          <w:b/>
          <w:sz w:val="28"/>
          <w:u w:val="single"/>
        </w:rPr>
      </w:pPr>
      <w:r w:rsidRPr="00BE2B7C">
        <w:rPr>
          <w:b/>
          <w:sz w:val="28"/>
          <w:u w:val="single"/>
        </w:rPr>
        <w:t xml:space="preserve">Test the multipage website for functionality 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</w:pPr>
      <w:r>
        <w:t>produce and maintain a test plan throughout production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  <w:rPr>
          <w:b/>
          <w:sz w:val="28"/>
          <w:u w:val="single"/>
        </w:rPr>
      </w:pPr>
      <w:r w:rsidRPr="00BE2B7C">
        <w:rPr>
          <w:b/>
          <w:sz w:val="28"/>
          <w:u w:val="single"/>
        </w:rPr>
        <w:t xml:space="preserve">Reviewing the multipage website </w:t>
      </w:r>
    </w:p>
    <w:p w:rsidR="00BE2B7C" w:rsidRDefault="00BE2B7C" w:rsidP="00BE2B7C">
      <w:pPr>
        <w:spacing w:after="0"/>
      </w:pPr>
    </w:p>
    <w:p w:rsidR="00BE2B7C" w:rsidRDefault="00BE2B7C" w:rsidP="00BE2B7C">
      <w:pPr>
        <w:spacing w:after="0"/>
      </w:pPr>
      <w:r>
        <w:t> review the multipage website</w:t>
      </w:r>
    </w:p>
    <w:p w:rsidR="00BE2B7C" w:rsidRDefault="00BE2B7C" w:rsidP="00BE2B7C">
      <w:pPr>
        <w:spacing w:after="0"/>
      </w:pPr>
      <w:r>
        <w:t> describe how well the multipage website meets the client’s requirements</w:t>
      </w:r>
    </w:p>
    <w:p w:rsidR="00BE2B7C" w:rsidRDefault="00BE2B7C" w:rsidP="00BE2B7C">
      <w:pPr>
        <w:spacing w:after="0"/>
      </w:pPr>
      <w:r>
        <w:t> explain how and why the multipage website could be improved</w:t>
      </w:r>
    </w:p>
    <w:p w:rsidR="00BE2B7C" w:rsidRPr="004A505C" w:rsidRDefault="00BE2B7C" w:rsidP="00BE2B7C">
      <w:pPr>
        <w:spacing w:after="0"/>
      </w:pPr>
      <w:r>
        <w:t> describe reasons for further development, giving reasons for your choices</w:t>
      </w:r>
    </w:p>
    <w:sectPr w:rsidR="00BE2B7C" w:rsidRPr="004A505C" w:rsidSect="006F39EE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5C"/>
    <w:rsid w:val="00443EA4"/>
    <w:rsid w:val="004A505C"/>
    <w:rsid w:val="004D326F"/>
    <w:rsid w:val="005B6EB4"/>
    <w:rsid w:val="005E3C7C"/>
    <w:rsid w:val="006318B9"/>
    <w:rsid w:val="006F39EE"/>
    <w:rsid w:val="00937293"/>
    <w:rsid w:val="00BE2B7C"/>
    <w:rsid w:val="00CB4003"/>
    <w:rsid w:val="00D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2FEA"/>
  <w15:chartTrackingRefBased/>
  <w15:docId w15:val="{9761D50D-8162-453D-BDDE-56899A7C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E2E0575C4214D93B1BC6DCDAAA140" ma:contentTypeVersion="10" ma:contentTypeDescription="Create a new document." ma:contentTypeScope="" ma:versionID="ce32613419482436ab854a2b9d9c868c">
  <xsd:schema xmlns:xsd="http://www.w3.org/2001/XMLSchema" xmlns:xs="http://www.w3.org/2001/XMLSchema" xmlns:p="http://schemas.microsoft.com/office/2006/metadata/properties" xmlns:ns2="7ca841ab-0b54-466f-9c69-35d0daba2d40" xmlns:ns3="9c50060c-5f91-42e9-b81f-9068f74821ca" targetNamespace="http://schemas.microsoft.com/office/2006/metadata/properties" ma:root="true" ma:fieldsID="d6e86adf77799da79f1df377b43f7d24" ns2:_="" ns3:_="">
    <xsd:import namespace="7ca841ab-0b54-466f-9c69-35d0daba2d40"/>
    <xsd:import namespace="9c50060c-5f91-42e9-b81f-9068f7482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841ab-0b54-466f-9c69-35d0daba2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0060c-5f91-42e9-b81f-9068f7482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E5215-FA29-4E6D-884F-D3CE39925DA8}"/>
</file>

<file path=customXml/itemProps2.xml><?xml version="1.0" encoding="utf-8"?>
<ds:datastoreItem xmlns:ds="http://schemas.openxmlformats.org/officeDocument/2006/customXml" ds:itemID="{B773722E-9D64-42C0-BADF-BC8F48613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A8CFE-157E-48A7-8482-ECB7E7FBC3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JvAshford</dc:creator>
  <cp:keywords/>
  <dc:description/>
  <cp:lastModifiedBy>JvAshford</cp:lastModifiedBy>
  <cp:revision>5</cp:revision>
  <dcterms:created xsi:type="dcterms:W3CDTF">2019-05-16T09:40:00Z</dcterms:created>
  <dcterms:modified xsi:type="dcterms:W3CDTF">2019-11-21T08:20:00Z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0x010100542E2E0575C4214D93B1BC6DCDAAA140</vt:lpwstr>
  </property>
</Properties>
</file>