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맑은 고딕" w:hAnsi="맑은 고딕" w:eastAsia="맑은 고딕"/>
          <w:b/>
          <w:sz w:val="44"/>
        </w:rPr>
        <w:t>과 업 지 시 서</w:t>
      </w:r>
    </w:p>
    <w:p>
      <w:pPr>
        <w:jc w:val="center"/>
      </w:pPr>
      <w:r>
        <w:rPr>
          <w:rFonts w:ascii="맑은 고딕" w:hAnsi="맑은 고딕" w:eastAsia="맑은 고딕"/>
          <w:b/>
          <w:sz w:val="28"/>
        </w:rPr>
        <w:t>Statement of Work (SOW)</w:t>
      </w:r>
    </w:p>
    <w:p/>
    <w:p>
      <w:pPr>
        <w:jc w:val="center"/>
      </w:pPr>
      <w:r>
        <w:rPr>
          <w:rFonts w:ascii="맑은 고딕" w:hAnsi="맑은 고딕" w:eastAsia="맑은 고딕"/>
          <w:b/>
          <w:sz w:val="36"/>
        </w:rPr>
        <w:t>Pathwave MVP 개발 용역</w:t>
      </w:r>
    </w:p>
    <w:p>
      <w:pPr>
        <w:jc w:val="center"/>
      </w:pPr>
      <w:r>
        <w:rPr>
          <w:rFonts w:ascii="맑은 고딕" w:hAnsi="맑은 고딕" w:eastAsia="맑은 고딕"/>
          <w:b/>
          <w:sz w:val="24"/>
        </w:rPr>
        <w:t>BLE 기반 WiFi 자동연결 서비스 플랫폼 1단계 구축</w:t>
      </w:r>
    </w:p>
    <w:p/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 분</w:t>
            </w:r>
          </w:p>
        </w:tc>
        <w:tc>
          <w:tcPr>
            <w:tcW w:type="dxa" w:w="6803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 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 업 명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Pathwave MVP 개발 용역 (1단계)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 주 처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주식회사 트리거소프트 (Triggersoft Co., Ltd.)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사업 범위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앱 (iOS/Android), 시설관리자 (반응형 PC 웹), 슈퍼어드민 (관리자 PC 웹, 비콘 등록·관리 기능 포함)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계약 형태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도급 계약 (Turnkey)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 사업 기간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계약 체결일로부터 [발주처 협의] 개월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작성 일자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2026.06.05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 버전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v1.2 (상세 과업 풀어쓰기 본)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rFonts w:ascii="맑은 고딕" w:hAnsi="맑은 고딕" w:eastAsia="맑은 고딕"/>
          <w:b w:val="0"/>
          <w:color w:val="808080"/>
          <w:sz w:val="18"/>
        </w:rPr>
        <w:t>본 문서는 트리거소프트의 자산으로, 사전 서면 동의 없이 외부 유출을 금합니다.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목 차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1.  사업 개요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 1.1 사업명 / 1.2 발주처 / 1.3 사업 목적 / 1.4 추진 배경 / 1.5 기대 효과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2.  사업 범위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 2.1 과업 대상 컴포넌트 / 2.2 P1 MVP 범위 한정 원칙 / 2.3 제외 범위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3.  추진 일정 및 체계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 3.1 단계별 추진 일정 / 3.2 사업 추진 체계 / 3.3 회의체 운영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4.  과업 상세 (Detailed Scope) — 핵심 본문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 4.1 사용자 모바일 앱 (iOS/Android)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 4.2 시설관리자 반응형 웹 (Service Provider Portal)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 4.3 슈퍼어드민 관리자 웹 (Admin Console)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 4.4 비콘 하드웨어 / 펌웨어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 4.5 백엔드 API / 데이터베이스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 4.6 인프라 / 운영·클론 환경 분리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 4.7 보안 / 개인정보보호 / 컴플라이언스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 4.8 다국어 / 푸시 알림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 4.9 디자인 시스템 / 퍼블리싱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 4.10 테스트 / QA / 페르소나 검증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5.  요구사항 분류 및 우선순위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6.  산출물 및 인도 조건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7.  검수 기준 및 절차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8.  수행사 자격 요건 및 의무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9.  하자보수 및 유지보수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10. 비밀유지 및 지적재산권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11. 기타 사항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[별첨] 기능정의서·프로토콜·NDA·용어집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1. 사업 개요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1.1 사업명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Pathwave MVP 개발 용역 (1단계 — BLE 기반 WiFi 자동연결 핵심 기능 구축)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1.2 발주처 및 수행사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6236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주식회사 트리거소프트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수행사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용역 계약을 체결한 외주 개발사 (이하 "수행사")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책임자(발주측)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트리거소프트 대표이사 (이하 "발주측 PM")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책임자(수행측)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수행사 지정 PM (계약 체결 시 확정)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1.3 사업 목적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국내 서비스 시설(매장, 카페, 공공장소 등)에서 고객이 별도 비밀번호 입력 없이 1회 사용자 확인으로 매장 WiFi 에 자동 연결되는 신규 플랫폼을 구축한다.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기존 WiFi 접속 페인포인트를 제거하고, 매장과 고객 간 디지털 접점을 형성하여 충성도 프로그램(스탬프, 쿠폰), 향후 다국어 채팅 등 부가가치 서비스의 기반을 확보한다.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MVP(P1) 단계에서 핵심 기능을 안정적으로 출시하여 시장 검증 및 2차 확장의 기술적·운영적 기반을 마련한다.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1.4 추진 배경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WiFi 접속을 위한 비밀번호 노출 및 입력 절차가 사용자 경험(UX)을 크게 저해하고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매장 운영자는 고객의 첫 디지털 접점을 확보할 수단이 부재하여 마케팅 채널 다각화의 한계가 존재한다.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BLE 비콘 기반 핸드셰이크 방식으로 보안성과 UX 를 동시에 확보할 수 있음을 사전 기술 검증을 통해 확인하였다.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국내외 유사 서비스 부재로 선제적 진입 시 시장 표준 선점이 가능하다.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1.5 기대 효과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7370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기대 효과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 진입 시 1회 인증으로 WiFi 자동 연결 — 비밀번호 입력 불요. 외국인 방문객의 데이터 비용 부담 해소.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 운영자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고객의 첫 디지털 접점 확보. 스탬프·쿠폰을 통한 재방문 유도. 운영 부담은 비콘 설치 후 자동화.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플랫폼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국내 매장 네트워크 형성 및 디지털 인프라 표준화. 2차 확장(채팅·번역·결제 등) 기반 확보.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사회·산업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한국 방문 외국인 관광객의 디지털 접근성 향상 및 K-콘텐츠 소비 활성화.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2. 사업 범위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2.1 과업 대상 컴포넌트 (총 5종)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</w:t>
            </w:r>
          </w:p>
        </w:tc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컴포넌트</w:t>
            </w:r>
          </w:p>
        </w:tc>
        <w:tc>
          <w:tcPr>
            <w:tcW w:type="dxa" w:w="6236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본 과업 범위 (P1 MVP)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모바일 앱 (iOS/Android)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BLE 핸드셰이크, WiFi 자동연결, 매장 식별, 기본 회원관리, 스탬프 수령, 쿠폰 수신/사용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서비스 제공자(SP) 반응형 웹 포털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SP 회원가입/매장 등록, 비콘 페어링, 스탬프/쿠폰 설정, 기본 정산 조회, 결제 등록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 PC 웹 대시보드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SP 승인, 비콘 자산관리, 매출/이용 통계, 정산 처리, 신고/문의 관리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비콘 하드웨어 및 커스텀 펌웨어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BLE 5.x 비콘 펌웨어 (UUID 암호화, 신호세기 기반 검증, TTL 처리), OTA 업데이트 구조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백엔드 API / 데이터베이스 / 운영·클론 환경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REST API, 인증/권한, 데이터 모델, 운영·클론(스테이징) 2환경, 배포 자동화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 w:val="0"/>
          <w:color w:val="606060"/>
          <w:sz w:val="20"/>
        </w:rPr>
        <w:t>※ 각 컴포넌트의 상세 과업은 본 문서 §4 "과업 상세" 에서 화면·기능 단위로 풀어쓴다. 본 문서와 별첨 "Pathwave 기능정의서 v1.0" 이 상충할 경우 본 과업지시서를 우선하며, 미기재 사항은 기능정의서를 따른다.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2.2 P1 MVP 범위 한정 원칙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과업은 기능정의서에서 "P1" 로 분류된 기능에 한정한다.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P2(2차) 및 P3(향후) 기능은 본 과업에서 명시적으로 제외하며, 별도 계약을 통해 추가 발주한다.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MVP 핵심 가치 검증을 위한 최소 기능 셋이며, 향후 확장을 고려한 아키텍처 설계는 본 과업의 의무 사항이다.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모든 기능은 메뉴·기능 단위로 모듈화하여 오픈 시점에 임의 모듈 ON/OFF 가 가능한 구조로 설계한다(Feature Flag).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2.3 본 과업의 제외 범위 (Out-of-Scope)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다국어 실시간 채팅 (P2 이관)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고급 분석 대시보드 및 AI 추천 (P3 이관)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타사 POS/CRM/ERP 연동 (별도 발주)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앱스토어/플레이스토어 심사 계정 및 비콘 양산 비용 (발주처 부담)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 단계의 서버 인프라 비용 및 운영 인력 (발주처 부담)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개시 후 유지보수 (본 과업의 하자보수 기간 이후는 별도 계약)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쿠폰 기능은 업무 일정 및 진행 상황에 따라 P2 로 이관 가능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회사 및 서비스 홍보 웹사이트 (별도 외주 발주 — 별도 과업지시서 필요)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결제 PG 의 가맹점 신청 및 업무협약(예: 제로페이, 알리페이, 위챗페이) — 발주처 책임. 수행사는 사양 인계 후 연동 구조만 사전 준비.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한국 외 해외 리전 인프라 도입 — 별도 발주.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3. 추진 일정 및 체계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3.1 단계별 추진 일정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총 사업 기간은 계약 체결일로부터 [발주처 협의] 개월로 하며, 단계별 표준 일정은 다음과 같다. 수행사는 제안서에 단계별 상세 일정(WBS)을 제출한다.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표준 기간</w:t>
            </w:r>
          </w:p>
        </w:tc>
        <w:tc>
          <w:tcPr>
            <w:tcW w:type="dxa" w:w="5102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활동 및 산출물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/ 설계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계약 후 1개월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요구사항 명세 확정, 기능정의서 보완, 시스템 아키텍처 설계, UI/UX 와이어프레임·시안, ERD, API 명세, 보안 설계, 인프라 설계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핵심 개발 (사용자·SP·어드민·백엔드)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약 3개월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 컴포넌트 동시 개발. 모듈화(Feature Flag) 반영. 단위 테스트 및 사내 통합 테스트. 클론 환경 검증.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비콘 펌웨어·연동·UAT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약 1개월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비콘 펌웨어 안정화, 사용자 앱-비콘 핸드셰이크 검증, 발주측 UAT, 외부 검증(시범 매장 1~3곳).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안정화·심사·출시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약 1개월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버그 수정, App Store / Google Play 심사 대응, 운영 환경 승격, 모니터링 셋업, 인수인계.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하자보수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출시 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협의 (표준 3개월)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결함 수정, 보안 패치, 호환성 조치 (운영·유지보수는 별도 계약).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 w:val="0"/>
          <w:color w:val="606060"/>
          <w:sz w:val="20"/>
        </w:rPr>
        <w:t>※ 위 표준 기간은 가이드이며, 사업 환경·외부 협약(PG, 앱스토어 등) 일정에 따라 양 당사자 협의로 조정한다.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3.2 사업 추진 체계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5102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책임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발주측 PM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트리거소프트 대표이사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요구사항 확정, 의사결정, 검수, 외부 계약(앱스토어·PG·법인 행정)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수행측 PM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수행사 지정 PM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일정·산출물 관리, 인력 배치, 주간 보고, 리스크 관리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디자인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수행사 디자이너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UI/UX 시안, 디자인 시스템, 프로토타입, 디자인 산출물 인계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프론트엔드(웹)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수행사 FE 개발자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SP 포털 + 관리자 콘솔 (React + Vite), 반응형 퍼블리싱, 접근성 WCAG AA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모바일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수행사 모바일 개발자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Flutter (iOS/Android) 사용자 앱, BLE 통합, 다국어, 푸시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백엔드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수행사 백엔드 개발자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Flask 기반 API, PostgreSQL 데이터 모델, 인증/권한, 외부 SaaS 연동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비콘 펌웨어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수행사 펌웨어 엔지니어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BLE 5.x 비콘 펌웨어, OTA 업데이트 구조, 신호세기 검증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QA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수행사 QA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단위·통합·페르소나 시나리오·실기기 검증, 회귀 자동화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DevOps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수행사 DevOps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운영/클론 환경 셋업, CI/CD, 모니터링(Sentry) 연동, 배포 자동화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발주측 행정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트리거소프트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도메인·SaaS 구독·앱스토어 가입·법인 행정·외부 가맹/협약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3.3 회의체 운영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회의체</w:t>
            </w:r>
          </w:p>
        </w:tc>
        <w:tc>
          <w:tcPr>
            <w:tcW w:type="dxa" w:w="1134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주기</w:t>
            </w:r>
          </w:p>
        </w:tc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참석자</w:t>
            </w:r>
          </w:p>
        </w:tc>
        <w:tc>
          <w:tcPr>
            <w:tcW w:type="dxa" w:w="3402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주간 정례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 1회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발주측 PM, 수행측 PM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진행률, 이슈, 다음 주 계획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디자인 리뷰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단계별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발주측 PM, 디자이너, FE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시안 검토 및 승인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리뷰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단계별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발주측 PM, 수행측 PM, 백엔드/모바일/펌웨어 리드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아키텍처·외부 연동·보안 의사결정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UAT 리뷰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3단계 후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발주측 PM, 수행측 PM, QA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UAT 결과·결함 처리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회의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4단계 종료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양 당사자 전원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 검수, 산출물 인계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4. 과업 상세 (Detailed Scope)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606060"/>
          <w:sz w:val="20"/>
        </w:rPr>
        <w:t>본 장은 §2 의 5 컴포넌트를 화면·기능·작업 항목 단위로 풀어쓴다. 본 장에 명시된 항목은 본 과업의 의무 사항이며, 별첨 기능정의서와 함께 검수의 근거가 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4.1 사용자 모바일 앱 (iOS / Android)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4.1.1 기술 스택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프레임워크: Flutter (Dart) — iOS / Android 동시 빌드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상태관리: Provider (ChangeNotifier)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네트워크: HTTP 클라이언트(JWT 자동 부착) + Refresh Token 처리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저장소: flutter_secure_storage (토큰), SharedPreferences (캐시)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BLE: 모바일 OS 표준 BLE API + Flutter 패키지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지도: OpenStreetMap + 모바일 OS 기본 지도 (Google Maps 제외 — 비용 회피)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OCR (메뉴 자동 인식, P1 범위 내 사용 시): iOS Apple Vision Framework / Android Google ML Kit — 디바이스 처리, 외부 과금 없음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4.1.2 디자인 정책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다크 톤 기반 글래스모피즘 (반투명 + Backdrop Blur)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시즌별 자동 배경 (봄/여름/가을/겨울) + 슈퍼어드민 무재배포 운영(서버 fetch + 캐시)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공통 위젯 강제 사용 — PwAppBar / PwButton / PwTextField / PwCard / GlassCard / PwDialog / PwSheet / PwSwitch — 화면별 하드코딩 금지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안내·경고 문구는 박스 없이 흰색 평문 + "※" 접두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폰트: OS 시스템 폰트 (Apple 시스템 / Roboto). 추가 폰트 번들 없음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4.1.3 화면 단위 과업 — 인증 영역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시작/스플래시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버전 강제 업데이트 확인 (서버 GET /api/version 비교) → 강제/권장/통과 분기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시즌 테마 초기 fetch 트리거 (백그라운드)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토큰 유효성 검증 → 홈 / 로그인 화면 분기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강제 업데이트 다이얼로그 노출 + 스토어 링크 동작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로그인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이메일·비밀번호 입력 (PwTextField, 입력 검증 inline)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"로그인 없이 둘러보기" preview 모드 진입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소셜 로그인 5종: Google, Apple, Facebook, Kakao, Naver — 각 SDK 통합 + 백엔드 토큰 교환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비밀번호 찾기 진입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잘못된 자격 입력 시 한국어 에러 메시지 노출. SNS 5종 모두 실 계정 로그인 통과.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회원가입 (4단계)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1단계 — 이메일 입력 + 인증코드 발송 (SendGrid). 코드 6자리 유효시간 5분.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2단계 — 약관 동의 (필수 5종 / 선택 마케팅). 미동의 시 다음 단계 비활성.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3단계 — 프로필 (닉네임, 비밀번호, 언어 선택, 성인/미성년 분류).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4단계 — 완료 + 홈 자동 진입.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14세 미만 가입 시 보호자 동의 흐름 분기. 약관 미동의 시 가입 차단.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비밀번호 찾기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이메일 입력 → 인증코드 발송 → 새 비밀번호 입력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미가입 이메일은 "해당 이메일이 존재하지 않습니다" 분기 (계정 열거 방지 정책 — 무난한 동일 메시지 사용 가능)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회원 탈퇴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비밀번호 재입력 → 14일 후 재가입 가능 안내 → 확인 다이얼로그(PwDialog) → 탈퇴 처리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탈퇴 후 14일 내 동일 이메일 재가입 차단.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4.1.4 화면 단위 과업 — 메인 4 탭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[탭 1] 홈 — 매장 발견 + BLE 카드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상단 시즌 배경 + 환영 메시지 (다국어)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현재 위치 인근 매장 추천 카드 (Haversine 거리 정렬)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BLE 카드: 백그라운드 비콘 스캔 결과 → 발견된 매장 안내 + "WiFi 연결" CTA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최근 방문 매장 / 즐겨찾기 빠른 진입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비콘 감지 후 3초 이내 카드 노출. 화면 회전·백그라운드 복귀 시 카드 유지.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[탭 2] 검색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키워드 검색 (한국어/영어 모두) + 카테고리 필터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결과: 매장 카드 (이미지·이름·카테고리·거리·평점)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거리순/평점순/이름순 정렬 토글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즐겨찾기 하트 토글 (즉시 백엔드 반영)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결과 0 건 시 안내 일러스트. 페이징(20건씩) 무한 스크롤.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[탭 3] 마이페이지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프로필 카드 (글래스) + 메뉴 통합 박스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내 회원 QR — 60초 만료 시간 표시, 자동 갱신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내 스탬프 / 내 쿠폰 진입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즐겨찾기 / 자녀 초대 / 친구 초대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고객지원 / 설정 / 로그아웃 / 회원 탈퇴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QR 만료 시 자동 재발급 + 토스트 안내.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[탭 4] 알림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인박스 (개인) / 공지 (시스템) 2 탭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읽음/안읽음 구분 + 일괄 읽음 처리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알림 탭 시 해당 매장·콘텐츠 화면 진입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푸시 수신 시 인박스 자동 누적 + 뱃지 카운트 갱신.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4.1.5 화면 단위 과업 — 매장 상세 / WiFi 자동연결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매장 상세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매장 이미지 슬라이드 (최대 5장)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매장 기본 정보 (이름·주소·영업시간·전화·카테고리) — 다국어 자동 표시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메뉴 영역 (P1 — 매장이 등록한 메뉴 노출. 자동번역 적용)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"WiFi 자동 연결" CTA — wifi_connect 진입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즐겨찾기 / 신고 / (P2: 채팅) 메뉴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비콘 감지 매장의 경우 "지금 매장 안" 배지 표시.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WiFi 자동 연결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매장 WiFi 설명 + .mobileconfig (iOS) / WPA 설정 (Android) 안내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다운로드 → 설치 안내 가이드 + 스크린샷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설치 완료 시 자동 SSID 신뢰 (iOS) / 자동 연결 (Android)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연결 성공 콜백 → 백엔드 로그 적재 (user_wifi_logs)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여러 매장의 mobileconfig 누적 시 매장 간 자동 핸드오프 동작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시범 매장 3곳에서 자동 연결 + 매장 간 이동 시 자동 전환 1분 이내.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4.1.6 화면 단위 과업 — 스탬프 / 쿠폰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내 스탬프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매장별 스탬프 진행도 카드 (현재/목표/보상 안내)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스탬프 적립 히스토리 (날짜·매장·매수)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보상 도달 시 쿠폰 자동 발급 안내 다이얼로그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같은 매장 24시간 내 재방문 시 중복 적립 차단.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내 쿠폰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3 탭: 사용가능 / 사용완료 / 만료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쿠폰 카드 (혜택 내용·유효기간·매장)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"사용하기" 버튼 → 확인 다이얼로그 → 백엔드 사용 처리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사용 시 매장 콘솔에 즉시 반영 (provider-web Member Checkin 화면 확인).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4.1.7 화면 단위 과업 — 설정 / 고객센터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설정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비밀번호 변경 / 차단 매장 목록 / 약관·정책 보기 (8 종)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마케팅 동의 토글 / 알림 카테고리별 ON-OFF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언어 선택 / 버전 정보 / 로그아웃 / 회원 탈퇴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알림 카테고리별 ON-OFF 가 실제 푸시 발송에 반영 (백엔드 검증).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고객센터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3 탭: FAQ / 내 문의 / 신고하기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FAQ 카테고리 트리 + 검색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문의 작성 (PwSheet 하단 시트): 카테고리·제목·내용·첨부 1~3장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신고하기 (PwSheet): 시설 검색 → 사유 라디오 → 첨부 사진 최대 3장 → 상세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신고 접수 시 어드민 콘솔에 즉시 표시. 미성년자 신고 우선순위 상승 플래그.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4.1.8 공통 사항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다국어 (Phase 1 = 10개 — ko/en/zh-CN/ja/zh-TW/vi/th/tl/id/ms)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디바이스 언어 자동 감지 후 사용자 변경 가능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오프라인 대응 — 캐시된 즐겨찾기·내 스탬프·시즌 배경은 오프라인 표시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접근성 — 시스템 폰트 크기 변경 시 레이아웃 깨짐 없음 (스크롤 가능)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실기기 검증 — iOS 1대 이상 + Android 1대 이상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심사 대응 — 앱 심사 거절 사유 발생 시 1회 무상 재제출 (재제출 비용 발주처 부담 외)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4.2 시설관리자 반응형 웹 (Service Provider Portal)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4.2.1 기술 스택 및 정책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프레임워크: React + Vite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UI: 자체 디자인 시스템 (CSS 변수 토큰 + 공통 클래스)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아이콘: lucide-react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반응형: 데스크탑 우선 + 태블릿 대응 (모바일 단순 조회 가능)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언어: 한국어 단일 (사용자 정책)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1 계정 = 1 매장 정책 (다중 매장 카운트·스위처 UI 금지). 매장 변경은 로그아웃·재로그인.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4.2.2 화면 단위 과업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로그인 / 회원가입 / 비밀번호 찾기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로그인: 이메일·비밀번호. JWT (sub_type=facility).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회원가입: 사업자등록증 업로드 + 매장 기본정보 + 약관 동의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비밀번호 찾기: 이메일 인증코드 발송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가입 후 어드민 승인 대기 화면 노출. 승인 전에는 매장 운영 메뉴 접근 차단.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대시보드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KPI 카드: 오늘 방문 / 오늘 스탬프 / 오늘 쿠폰 발급 / 매장 평점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최근 7일 추이 그래프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최근 알림 / 신고 / 문의 요약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페이지 로드 1초 내. KPI 는 일배치 또는 실시간 누적.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매장 정보 관리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매장 이름·주소(다음/카카오 주소 검색 X — OSM Nominatim 사용)·영업시간·카테고리·전화·매장 사진(최대 5장)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비콘 ID 매핑 (관리자 콘솔에서 배정된 비콘 조회 + 등록)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저장 시 즉시 사용자 앱·어드민에 반영 (캐시 무효화)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영업시간 시간대 별 입력 + 휴무일 설정 가능.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WiFi 설정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SSID + 비밀번호 입력 (비밀번호 AES 암호화 저장)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비콘과 매핑 등록 (1 비콘 : 1 WiFi)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"테스트 mobileconfig 생성" 버튼 → 매장 사장 본인 폰에서 검증 가능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잘못된 SSID/비밀번호 입력 후 사용자 앱에서 연결 실패 사유 안내 동작.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메뉴 관리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메뉴 항목 CRUD (이름·가격·설명·이미지)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사진 OCR (선택) — 메뉴판 사진 업로드 → 클라이언트 OCR(브라우저 측 또는 사장 폰에서) → 텍스트 자동 파싱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저장 시 백엔드가 자동 번역 비동기 트리거 (DeepL)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변경 감지 — 텍스트 해시 비교, 변경된 메뉴만 재번역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한국어 입력 후 사용자 앱에서 영어/일본어 등 표시 확인.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회원 체크인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회원 QR 스캔 (웹캠 또는 모바일 후면 카메라)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스캔 즉시 회원 프로필 표시 + 스탬프 적립 / 쿠폰 사용 자동 분기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만료된 QR / 이미 사용된 QR 에 대해 안전한 에러 메시지.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스탬프 정책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적립 단위 (1매장 1회 / 결제 단위)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보상 조건 (예: 10매수 시 음료 1잔 무료 쿠폰 자동 발급)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BLE 자동 스탬프 ON/OFF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정책 변경 시 기존 회원 스탬프에 영향 없음 (소급 적용 X).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쿠폰 발급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쿠폰 정책 CRUD (혜택·대상·유효기간)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발급 대상: 신규 회원 / 일정 스탬프 도달 / 일정 기간 미방문 등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발급 즉시 사용자 앱 알림 푸시.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알림 발송 (공지/이벤트)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제목·본문·대상(전체 회원/단골/신규)·발송 시간(즉시/예약)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월간 발송 quota 차감 (구독 등급별 한도)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사용자 알림 ON-OFF 설정 준수 여부 확인.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결제 관리 / 구독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카드 등록 (토스페이먼츠 빌링키 발급)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구독 신청 (서비스 종류·수량·기간 — 비콘, 알림, WiFi 등)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결제 내역 / 영수증 이메일 발송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정기 결제 갱신 자동 진행. 실패 시 사장 알림.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직원 관리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직원 초대 (이메일 발송 → 초대 링크 → 직원 가입)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역할: 마스터/일반 직원 — 기능 접근 권한 차등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직원이 매장 정보 등 민감 설정에 접근 불가.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서비스 신청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비콘 서비스 신청 (수량·설치 일정)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신청 후 어드민 승인 → 매칭 → 배송 흐름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검수: 신청 상태 4 단계 (pending → approved → matched → shipped) 가시화.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[화면] 고객지원 / 설정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FAQ / 내 문의 / 신고 (사용자 앱과 동일 구조)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비밀번호 변경 / 알림 설정 / 약관 보기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4.3 슈퍼어드민 관리자 웹 (Admin Console)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4.3.1 기술 스택 및 정책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React + Vite (SP 포털과 별도 빌드)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LNB(좌측 네비게이션) 5 그룹 구조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슈퍼어드민 권한 단일. 향후 역할 분리(super/admin) 가능 구조로 설계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서버 측 권한 검증 강제 (JWT sub_type=super_admin)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4.3.2 LNB 그룹별 화면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[그룹 1] 메인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대시보드: 일·주·월별 사용자/매장/비콘/매출 KPI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비콘 관리: CSV 입고 / 매장 배정 / 상태 변경(inventory→active→inactive→lost)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서비스 신청 처리: SP 의 비콘 신청 승인 → 비콘 매칭 → 배송 → 운송장 입력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사장 가입 승인: 사업자등록증 확인 후 승인/반려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[그룹 2] 운영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비콘 배터리 모니터링: 임계값 이하 비콘 알림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시스템 공지: audience 별 (전체 사용자/전체 사장/지정 매장) 발송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알림 검토: 사장이 발송한 알림 후처리 검토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회원 관리: 검색 / 정지 / 탈퇴 처리 / 신고 이력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직원 모니터: 매장별 직원 활동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채팅 모니터: 신고된 채팅 검토 (P2 기능, P1 에서는 신고 접수만)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신고 처리: 사용자·매장 신고 큐 (상태·우선순위·조치)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[그룹 3] 결제·정책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결제 내역: gateway(toss) / 환불 처리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약관·정책: 8 종 약관 ko+en 동시 버전 관리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쿠폰 통계: 전체 발급·사용·만료 추이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[그룹 4] 고객지원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고객지원 큐: 사용자/사장 문의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FAQ CRUD: 카테고리·정렬·다국어 (ko/en 우선)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지원 통계: 일·주·월 문의·처리 시간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[그룹 5] 시스템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법인 정보: 3 콘솔 footer 자동 동기 (사업자등록번호·통신판매업·법인 주소)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업종 카테고리: 매장 분류 CRUD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앱 버전 강제 업데이트: 최소 버전 / 권장 버전 설정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시스템 점검: 점검 시간 / 안내 메시지 / 노출 콘솔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AI 비용 모니터: DeepL 사용량 임계점 알림 (50/80/100%)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앱 배경 테마: 시즌별 이미지 업로드 / 활성화 (사용자 앱 무재배포)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다국어 번역: DeepL 자동 시드 + 사람 검수 verified 플래그</w:t>
      </w:r>
    </w:p>
    <w:p>
      <w:pPr>
        <w:pStyle w:val="ListBullet"/>
        <w:ind w:left="340"/>
      </w:pPr>
      <w:r>
        <w:rPr>
          <w:rFonts w:ascii="맑은 고딕" w:hAnsi="맑은 고딕" w:eastAsia="맑은 고딕"/>
          <w:b w:val="0"/>
          <w:sz w:val="20"/>
        </w:rPr>
        <w:t>Feature Flag (모듈 ON/OFF): 환경별 모듈 키 토글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4.3.3 공통 사항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모든 변경 작업은 감사 로그(audit log) 적재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대량 처리(CSV 입고 등)는 비동기 + 진행률 표시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검색 + 필터 + 페이징 표준 적용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검수: 슈퍼어드민 외 토큰으로 API 호출 시 401/403 응답.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4.4 비콘 하드웨어 / 펌웨어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4.4.1 비콘 명세 (표준)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명세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BLE 5.x (Bluetooth Low Energy)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프로토콜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iBeacon 호환 + 자체 핸드셰이크 페이로드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UUID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32 hex (8-4-4-4-12) — 매장 그룹 분리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Major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0~65535 (매장 그룹)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Minor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0~65535 (개별 비콘)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송신 주기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500ms ~ 2s (전력 정책)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신호 강도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RSSI 기반 거리 추정 + TTL 처리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배터리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교체형 — 평균 12 개월 (송신 주기에 따라 변동)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OTA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커스텀 펌웨어 OTA 업데이트 구조 제공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공급 수량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 과업 범위 = 9 대 (시범 매장 + 발주측 자체 검증용)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4.4.2 펌웨어 과업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UUID 암호화 핸드셰이크 — 정적 UUID 노출 시 위변조 방지를 위해 시간 기반 토큰 추가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신호 세기 기반 거리 검증 — 일정 RSSI 이하는 무시 (가짜 비콘 방지)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TTL 처리 — 일정 시간 미감지 시 사용자 앱에서 자동 disconnect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OTA 업데이트 — 펌웨어 v1.0 인계 + 향후 무선 업데이트 구조 보장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배터리 상태 보고 — 비콘 → 사용자 앱 → 백엔드 경유로 어드민 모니터링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4.4.3 사용자 앱-비콘 연동 검증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시범 매장 1~3 곳에서 실 비콘 설치 후 자동 핸드셰이크 검증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여러 매장 사이 이동 시 자동 핸드오프 동작 — mobileconfig 다건 설치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BLE 권한 거부 시 안내 메시지 + 권한 재요청 흐름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백그라운드 스캔 — iOS Background Mode 등록, Android Foreground Service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4.4.4 발주처 책임 / 수행사 책임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402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발주처</w:t>
            </w:r>
          </w:p>
        </w:tc>
        <w:tc>
          <w:tcPr>
            <w:tcW w:type="dxa" w:w="3402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수행사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하드웨어 조달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 (양산 비용 발주처 부담)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(펌웨어 개발만)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펌웨어 개발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시범 매장 섭외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설치 인력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협의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협의 (시범 매장은 수행사 지원 가능)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OTA 업데이트 운영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 (운영 단계)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 (구조 제공)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4.5 백엔드 API / 데이터베이스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4.5.1 기술 스택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언어/프레임워크: Python 3.11+ / Flask + Blueprint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데이터베이스: PostgreSQL (운영) / SQLite (개발 로컬)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인증: JWT HS256 — sub_type 4 종 (user / facility / staff / super_admin) 분리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WSGI: gunicorn + nginx + Cloudflare Tunnel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백그라운드 작업: 비동기 큐 (Celery 또는 동등) — 자동번역·정기결제·푸시 발송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4.5.2 라우트 도메인 (총 34종)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도메인</w:t>
            </w:r>
          </w:p>
        </w:tc>
        <w:tc>
          <w:tcPr>
            <w:tcW w:type="dxa" w:w="6803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라우트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인증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auth (사용자) / facility / staff / admin / social_kakao / social_naver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매장·검색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store / search / categories / favorite / block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비콘·WiFi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beacon / service_request / checkin (회원 QR)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스탬프·쿠폰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stamp / coupon / invitation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채팅·메뉴·번역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chat / menu / i18n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알림·공지·신고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notification / notification_preferences / push / announcement / abuse_report / report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billing (토스 단독, 2차 fallback 골격)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정책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policy / company_info / version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고객지원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support / faq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디자인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theme (시즌 배경 무재배포)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4.5.3 데이터 모델 (30+ 테이블)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주요 테이블 (전체 ERD 는 별첨):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users / user_profiles / user_facility_blocks / user_wifi_logs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facilities / facility_accounts / facility_staff / facility_images / facility_menu_items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beacons / wifi_profiles / beacon_wifi / service_requests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stamps / stamp_policies / coupons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chat_rooms / chat_messages / chat_message_translations / abuse_reports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notifications / push_tokens / notification_preferences / announcements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billing_keys / service_subscriptions / payments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policy_versions / consent_records / company_info / app_versions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support_tickets / faqs / faq_categories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translations / theme_configs / feature_flags / audit_logs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4.5.4 데이터베이스 마이그레이션 정책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코드 배포와 분리 — 마이그레이션 dry-run 후 운영 적용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컬럼 추가는 NULL 허용 또는 기본값으로 무중단 적용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대량 인덱스 추가는 운영 시간 외 진행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롤백 절차 문서화 (운영 매뉴얼 포함)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4.5.5 외부 SaaS 연동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SaaS</w:t>
            </w:r>
          </w:p>
        </w:tc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발주처 가입</w:t>
            </w:r>
          </w:p>
        </w:tc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수행사 연동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토스페이먼츠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SP 구독료 정기결제 (빌링키)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 (심사 약 2주)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FCM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Android 푸시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 (무료)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APNs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iOS 푸시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 (Apple Dev 일부)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SendGrid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이메일 (인증코드·문의)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 ($19.95/월)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DeepL Pro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23 언어 자동 번역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 ($25/월)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Sentry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크래시·에러 추적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 ($26/월)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OpenStreetMap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지도 (Google Maps 미사용)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(무료)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Apple Vision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iOS 디바이스 OCR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(무료)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Google ML Kit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Android 디바이스 OCR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(무료)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Cloudflare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CDN + Tunnel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 (무료 tier)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Google Workspace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support@ 이메일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 ($7.20/월)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연동만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4.6 인프라 / 운영·클론 환경 분리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4.6.1 환경 구성 원칙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운영(Production) 환경과 클론(Staging) 환경을 물리적으로 분리한다. 모든 배포는 클론에서 검증을 거친 후 운영으로 승격한다.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환경</w:t>
            </w:r>
          </w:p>
        </w:tc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도메인 (예시)</w:t>
            </w:r>
          </w:p>
        </w:tc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데이터베이스</w:t>
            </w:r>
          </w:p>
        </w:tc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외부 키</w:t>
            </w:r>
          </w:p>
        </w:tc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(production)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api.pathwave.???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PostgreSQL (운영)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 키 (토스 live, FCM 운영, APNs 운영)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서비스 운영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클론 (staging)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stage-api.pathwave.???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PostgreSQL (클론)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sim/sandbox 키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전 검증, UAT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4.6.2 배포 파이프라인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GitHub Actions (또는 동등) CI: feature 브랜치 → PR → lint + 단위 테스트 + 빌드 검증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main 머지 시 클론 자동 배포 (Docker 이미지 또는 rsync)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클론에서 페르소나 시나리오 수동 검증 + 자동 회귀 테스트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 승격 = 발주측 PM 승인 → 수행사가 운영 배포 (gunicorn graceful reload)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Sentry release tag + 모니터링 워치 15분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4.6.3 환경 변수 분리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운영·클론 별도 .env 관리 (SECRET_KEY, AES 키, PG 키, SMTP 키 모두 분리)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 부팅 시 ENV 검증 로직 강제 (누락 시 부팅 차단)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CORS 화이트리스트 운영 도메인만 등록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4.6.4 모니터링 / 로깅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Sentry — 크래시·에러 추적 (mobile + backend + web)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백엔드 access/error log — 표준 로테이션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health 엔드포인트 — uptime 모니터링용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주요 지표 대시보드 — DAU/MAU/매출/오류율 (관리자 콘솔 대시보드)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4.6.5 인프라 책임 분담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발주처</w:t>
            </w:r>
          </w:p>
        </w:tc>
        <w:tc>
          <w:tcPr>
            <w:tcW w:type="dxa" w:w="3402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수행사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VPS 계약 (Contabo 등)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(셋업 지원)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도메인 / DNS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연동 지원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SSL 인증서 (Let’s Encrypt)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협의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 (자동 갱신 구조 셋업)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Cloudflare 설정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협의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백업 정책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 (운영)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 (구조 셋업)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모니터링 도구 가입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 패치 (운영)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협의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하자보수 범위 내 협력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4.7 보안 / 개인정보보호 / 컴플라이언스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4.7.1 보안 통제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비밀번호 — bcrypt 해시 (평문 저장 금지)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WiFi 비밀번호 / PG 빌링키 — AES-256 암호화 (PATHWAVE_AES_KEY)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JWT — HS256, access(1h) + refresh(30d) 분리, sub_type 강제 검증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HTTPS 전 구간 강제 (운영). HTTP 접근 자동 redirect.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CORS — 운영 도메인 화이트리스트만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Rate Limit — 인증·문의·신고 등 민감 엔드포인트 (flask-limiter)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사진 업로드 — 확장자/MIME/크기 검증 + EXIF 메타 제거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CSP / X-Frame-Options / X-Content-Type-Options 헤더 설정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4.7.2 개인정보 처리 항목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수집 시점</w:t>
            </w:r>
          </w:p>
        </w:tc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보유 기간</w:t>
            </w:r>
          </w:p>
        </w:tc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이메일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회원가입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 탈퇴 시 즉시 파기 (단, 부정 가입 방지 14일 hash)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닉네임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회원가입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 탈퇴 시 즉시 파기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비밀번호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회원가입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bcrypt 해시 형태 보관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전화번호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선택 (P2 예정)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(P1 미수집)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위치 정보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검색·BLE 시 일시 수집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로그 30일 후 익명화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결제 카드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SP 만 — 빌링키 형태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구독 종료 + 5년 (전자상거래법)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 (SP)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사업자등록증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SP 회원가입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SP 탈퇴 + 5년 (세법)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 (SP)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신고 첨부 사진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신고 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신고 종결 후 90일 보관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선택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4.7.3 컴플라이언스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개인정보보호법 / 정보통신망법 — 동의 영속 (consent_records), 처리방침 비공개 게시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위치기반서비스 사업 신고 — 발주처 책임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전자상거래법 — 사업자 정보 footer 노출, 청약철회·환불 약관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14세 미만 — 보호자 동의 흐름 분기. 마케팅 푸시 차단.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Apple App Store / Google Play — 심사 가이드 (HIG / Material 3) 준수. Privacy Manifest 제출.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4.7.4 보안 사고 대응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취약점 발견 시 즉시 발주측 보고 (24시간 이내)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하자보수 기간 내 발생한 중대 결함은 우선 조치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재해 복구 절차 문서화 (DB 백업 / 복구 RTO 4시간 / RPO 24시간 — 가이드)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4.8 다국어 / 푸시 알림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4.8.1 다국어 — Phase 1 = 10개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한국 방문 외국인 관광객 우선: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</w:t>
            </w:r>
          </w:p>
        </w:tc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언어</w:t>
            </w:r>
          </w:p>
        </w:tc>
        <w:tc>
          <w:tcPr>
            <w:tcW w:type="dxa" w:w="1134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567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</w:t>
            </w:r>
          </w:p>
        </w:tc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언어</w:t>
            </w:r>
          </w:p>
        </w:tc>
        <w:tc>
          <w:tcPr>
            <w:tcW w:type="dxa" w:w="1134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코드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한국어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ko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베트남어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vi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영어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en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태국어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th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중국어 간체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zh-CN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필리핀어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tl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일본어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ja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인도네시아어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중국어 번체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zh-TW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말레이어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ms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4.8.2 다국어 구현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DB 기반 i18n (translations 테이블, key + lang UNIQUE)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디바이스 언어 자동 감지 + 사용자 변경 가능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DeepL 자동 시드 → 슈퍼어드민 사람 검수 (verified=1) 정책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mobile — 앱 시작 시 캐시 즉시 로드 + 24h TTL fetch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키 미커버 시 fallback — 영어 → 한국어 → key 원본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번역 비용 안전장치 — 사용량 임계점 (50/80/100%) 알림 + 100% 도달 시 자동 차단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4.8.3 푸시 알림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iOS — APNs HTTP/2 (Apple .p8 키)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Android — FCM HTTP v1 (Firebase 서비스 계정)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PushProvider 추상화 — 운영/스테이징 키 분리 + Stub 모드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다국어 자동 — 토큰 등록 시 language 저장 → 발송 시 토큰 언어로 자동 번역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발송 통계 — sent / failed / no_tokens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4.9 디자인 시스템 / 퍼블리싱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4.9.1 컬러 정책 (3 콘솔 차별화)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콘솔</w:t>
            </w:r>
          </w:p>
        </w:tc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포인트 색</w:t>
            </w:r>
          </w:p>
        </w:tc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mobile (사용자)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보라 #8B5CF6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다크 + 글래스모피즘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provider-web (사장)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녹색 #22C55E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다크 + 카드 UI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admin-web (어드민)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블루 #2563EB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다크 + 데이터 밀도 ↑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4.9.2 mobile 디자인 토큰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단일 소스 (AppTheme) — 화면별 하드코딩 금지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라운드 (rSm=12 / rMd=16 / rLg=20 / rXl=28 / rPill=999)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여백 (s1=4 / s2=8 / s3=12 / s4=16 / s5=20 / s6=24 — 4 배수)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글래스 표준 (반투명 흰 12~16% + Backdrop blur 14~20)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시즌 배경 (KST 기반 자동, 슈퍼어드민 무재배포 운영)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4.9.3 공통 위젯 (mobile)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위젯</w:t>
            </w:r>
          </w:p>
        </w:tc>
        <w:tc>
          <w:tcPr>
            <w:tcW w:type="dxa" w:w="6236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PwAppBar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모든 push 화면 — raw AppBar 금지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PwButton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 variant (primary/secondary/outlined/text/danger)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PwTextField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모든 입력 — 글래스 + 흰 보더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PwCard / GlassCard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카드 (디폴트 글래스)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PwDialog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모든 확인/안내 — barrier blur + 글래스 카드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PwSheet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모든 하단 작성/긴 입력 — barrier blur + 드래그 핸들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PwSwitch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모든 토글 — 보라 ON / 어두운 OFF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SeasonalBackground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모든 Scaffold 전역 배경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SeasonalParticles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시즌별 파티클 — 봄 꽃잎 / 여름 물방울 / 가을 단풍 / 겨울 눈송이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4.9.4 웹 디자인 시스템 (SP + 어드민 공통 구조)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CSS 변수 토큰 (--bg / --text / --accent / --border 등)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공통 클래스 (.modern-page / .page-header-section / .btn / .btn-primary / .form-input / .form-label)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모달 — 공통 Modal 컴포넌트 강제 사용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접근성 WCAG AA — 텍스트 대비 4.5:1 이상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4.9.5 디자인 산출물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Figma 또는 동등 파일 (mobile + web 분리)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토큰표 + 컴포넌트 라이브러리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시즌 배경 톤 가이드 (4 계절 + 이벤트)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아이콘 세트 (필요 시)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디자인 시안 검토 — 발주측 PM 승인 후 개발 착수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4.10 테스트 / QA / 페르소나 검증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4.10.1 테스트 종류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범위</w:t>
            </w:r>
          </w:p>
        </w:tc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통과 기준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단위 테스트 (백엔드)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pytest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라우트별 핵심 로직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PASS, 라우트당 1건 이상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단위 테스트 (mobile)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flutter test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서비스 클래스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정적 분석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ruff / mypy / dart analyze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소스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lint error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통합 테스트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pytest + httpx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시나리오 (가입→로그인→매장조회→스탬프 적립)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UI 회귀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수동 (체크리스트)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디자인 시스템 일치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체크리스트 100%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페르소나 시나리오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수동 + 자동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 페르소나 × 25+ 시나리오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시나리오 100%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실기기 검증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수동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iOS 1대+ / Android 1대+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결함 0 또는 발주측 합의 처리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UAT (사용자 인수)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수동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발주측 검증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기준 충족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4.10.2 페르소나 6종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</w:t>
            </w:r>
          </w:p>
        </w:tc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페르소나</w:t>
            </w:r>
          </w:p>
        </w:tc>
        <w:tc>
          <w:tcPr>
            <w:tcW w:type="dxa" w:w="6236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 시나리오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외국인 관광객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한국 방문 → 매장 검색 → WiFi 자동 연결 → 메뉴 자동번역 보기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P2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한국인 사용자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회원가입 → 즐겨찾기 → 스탬프 적립 → 쿠폰 사용 → 알림 수신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P3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소규모 매장 사장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가입 → 어드민 승인 대기 → 매장정보 → WiFi 설정 → 비콘 신청 → 운영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P4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중대형 매장 사장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직원 초대 → 정책 설정 → 알림 발송 → 결제 구독 → 정산 확인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P5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직원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초대 수락 → 매장 운영 메뉴 진입 → 회원 체크인 → 권한 제한 확인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슈퍼어드민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비콘 CSV 입고 → 매장 배정 → 사장 승인 → 신고 처리 → 약관 발행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4.10.3 결함 분류 및 처리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5102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정의</w:t>
            </w:r>
          </w:p>
        </w:tc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대응 SLA (UAT 중)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Critical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서비스 사용 불가 / 데이터 유실 / 보안 사고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24시간 내 수정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기능 비정상 / 우회 방법 없음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 영업일 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기능 일부 이상 / 우회 방법 있음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 영업일 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UI 미세 결함 / 오타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전까지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4.10.4 검수 자료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테스트 결과 보고서 (단위 + 통합 + 페르소나)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실기기 검증 보고서 (기기 모델·OS 버전·결과)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결함 트래킹 시트 (등급별 + 처리 결과)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회귀 자동화 스크립트 인계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5. 요구사항 분류 및 우선순위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5.1 우선순위 분류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5102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정의</w:t>
            </w:r>
          </w:p>
        </w:tc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본 과업 처리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P1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MVP 핵심 — 미구현 시 출시 불가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 과업 의무 사항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P2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확장 — 차후 도입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아키텍처 고려, 구현 제외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P3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향후 — 시장 검증 후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 과업 제외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5.2 본 과업 P1 핵심 모듈 (활성)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</w:t>
            </w:r>
          </w:p>
        </w:tc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모듈 키</w:t>
            </w:r>
          </w:p>
        </w:tc>
        <w:tc>
          <w:tcPr>
            <w:tcW w:type="dxa" w:w="5669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wifi_roaming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BLE 비콘 기반 WiFi 자동 연결 + mobileconfig 다건 설치 (매장 간 자동 핸드오프)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beacon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비콘 입고·배정·상태·배터리 모니터링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stamp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스탬프 적립 (BLE 자동 + QR) + 보상 정책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coupon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쿠폰 발급/사용 (조건부 P2 이관 가능)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menu_translate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메뉴 자동 번역 (DeepL)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menu_ocr_device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디바이스 OCR (Apple Vision / ML Kit)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push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푸시 알림 (FCM/APNs) 다국어 자동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email_notify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이메일 (SendGrid)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subscription_payment_toss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SP 구독료 정기결제 (토스 단독)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season_theme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시즌 배경 무재배포 운영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5.3 본 과업 P1 비활성 모듈 (코드 골격만 — 2차 활성)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</w:t>
            </w:r>
          </w:p>
        </w:tc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모듈 키</w:t>
            </w:r>
          </w:p>
        </w:tc>
        <w:tc>
          <w:tcPr>
            <w:tcW w:type="dxa" w:w="3969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활성 조건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store_payment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 결제 (사용자 → 매장)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제로페이 협약 + 사양 확정 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payment_zeropay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제로페이 PG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발주처 가맹점 신청 + 사양 인계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alipay_wechat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알리페이 / 위챗페이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별도 가맹 협약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tax_refund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외국인 면세 자동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면세 사업자 등록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chat / chat_translate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다국어 실시간 채팅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P2 별도 발주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ai_chatbot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 응대 (카톡 챗봇 / 이메일 AI)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Stage 1 별도 발주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social_auto_post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SNS 자동 게시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Stage 2 별도 발주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crm_ads_auto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CRM + 광고 자동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Stage 3 별도 발주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5.4 비기능 요구사항 (NFR)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7370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요구사항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성능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앱 콜드 스타트 ≤ 3초 (시뮬레이터). API P95 ≤ 500ms (한국 사용자 기준 — 미달 시 한국 리전 추가 검토).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확장성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모듈화 (Feature Flag). 동시 사용자 5,000 이상 견딜 수 있는 아키텍처.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가용성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99.5% 이상 (월 다운타임 ≤ 3.6h, 가이드).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4.7 항 보안 통제 전 항목 통과.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접근성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WCAG AA 텍스트 대비 4.5:1 이상.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유지보수성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단위 테스트 커버리지 60% 이상 (백엔드 핵심 로직).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이식성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Flutter + React 단일 코드베이스로 iOS/Android/web 모두 커버.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6. 산출물 및 인도 조건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6.1 산출물 목록 (최소 핵심 — 수행사 작성·인계)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606060"/>
          <w:sz w:val="20"/>
        </w:rPr>
        <w:t>본 과업의 산출물은 발주처의 운영 인수에 필요한 최소 항목으로 구성한다. 모든 산출물은 수행사가 작성·정리하여 발주처에 인계하며, 발주처는 인계 받은 산출물을 검토·검수한다.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</w:t>
            </w:r>
          </w:p>
        </w:tc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산출물</w:t>
            </w:r>
          </w:p>
        </w:tc>
        <w:tc>
          <w:tcPr>
            <w:tcW w:type="dxa" w:w="5669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소스코드 (4 저장소)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mobile / SP-web / admin-web / backend + 비콘 펌웨어. Git 저장소 권한 이관.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운영·클론 2환경 셋업 완료본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CI/CD 파이프라인 포함. 발주처 계정에 권한 이관.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 명세서 + DB ERD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OpenAPI 또는 동등 + ERD 1장.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매뉴얼 (1권)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배포·장애 대응·키 관리·백업 절차 통합. 1회 워크스루 포함.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디자인 시스템 (Figma 등) + 시즌 배경 톤 가이드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컴포넌트 라이브러리 + 토큰표.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테스트 결과 보고서 (1권)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단위·통합·페르소나·실기기·UAT 통합.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키 인계서 (보안 봉투)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SendGrid / DeepL / FCM / APNs / 토스 / Sentry 키 인계 + 연결 확인 결과.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6.2 인도 조건 (간소)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최종 산출물은 4단계 종료 시점에 일괄 인계 + 인수인계 워크스루 1회 (반나절 이내)로 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발주처는 산출물을 받기만 하면 되며, 별도 양식·서식의 작성을 강제하지 아니한다.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소스코드 저장소 / 운영 환경 권한은 발주처 계정으로 이관하고, 수행사 권한은 read-only 또는 회수한다.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검수 합격 후 산출물은 발주처 자산으로 귀속한다 (§10 지적재산권 참조).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7. 검수 기준 및 절차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7.1 검수 절차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단계별 산출물 검수 — 각 단계 종료 시점에 회의체에서 검토 + 합의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최종 검수 — 4단계 종료 후 14일 내 발주측 검수 회의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검수 회의에서 결함 발견 시 수행사가 등급별 SLA 에 따라 수정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최종 검수 통과 후 14일 이내 발주측 서면 통보 (또는 회의록 합의)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하자보수 기간 진입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7.2 검수 기준 매트릭스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7370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기능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 과업 §4 의 모든 화면·기능 동작. 페르소나 시나리오 통과. 결함 Critical/High 0.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성능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§5.4 NFR 충족.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안정성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실기기 24시간 무 크래시 운영. 백엔드 health 99.5%+.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§4.7 보안 통제 전 항목 통과. 운영 ENV 검증 통과.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디자인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§4.9 디자인 시스템 일치. 공통 위젯 사용 강제 점검.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다국어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23 언어 키 95%+ 커버 (Phase 1 10 언어는 100%).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접근성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WCAG AA.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§6 산출물 전체 제출 + 운영 매뉴얼 1회 워크스루.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7.3 검수 합격 / 조건부 합격 / 불합격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3969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정의</w:t>
            </w:r>
          </w:p>
        </w:tc>
        <w:tc>
          <w:tcPr>
            <w:tcW w:type="dxa" w:w="3402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후속 조치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합격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모든 기준 충족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하자보수 기간 진입 + 잔금 정산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조건부 합격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Critical/High 결함 없음 + Medium/Low 잔존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잔존 결함 처리 일정 합의 후 합격 처리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불합격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Critical/High 결함 존재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수행사가 수정 후 재검수 요청 (1회 무상)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8. 수행사 자격 요건 및 의무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8.1 자격 요건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국내 사업자등록증을 보유한 법인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Flutter / React / Flask (또는 동등 Python) / BLE 펌웨어 분야 모두 경험 보유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최근 3년 내 유사 모바일·웹 동시 개발 프로젝트 1건 이상 수행 경험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계약 체결 시 PM 1인 + 분야별 개발자 + 디자이너 + QA 인력 명단 제출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8.2 수행사 의무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과업의 의무 이행 — 의무 사항 미이행 시 발주처는 시정 요구 가능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주간 진행 보고 (서면) 제출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발주측 회의 참석 및 의사결정 사항 이행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비밀유지 (§10) 및 개인정보 처리 의무 준수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단계별 산출물 적시 인계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하자보수 의무 이행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수행사 인력 변경 시 발주측 사전 동의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8.3 발주처 의무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과업 범위·일정·산출물 의사결정 및 검수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필요한 외부 계정 가입 (앱스토어·SaaS·도메인·서버 등) 및 키 인계 협력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시범 매장 섭외 및 비콘 양산 조달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과업 대금 지급 (계약 조건에 따름)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9. 하자보수 및 유지보수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9.1 하자보수 기간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최종 검수 통과일부터 [발주처 협의] (표준 3개월)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하자보수 기간 중 발생한 중대 결함은 신고 접수 후 합리적 기간 내 조치한다.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기타 결함은 양 당사자 협의로 처리한다.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9.2 하자보수의 범위와 제외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범위: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과업 산출물의 결함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보안 패치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발주처 환경 변화에 따른 호환성 조치 (OS 메이저 업데이트 등)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제외: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신규 기능 추가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디자인 전면 개편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외부 시스템 변경에 따른 대응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발주처 임의 변경으로 인한 장애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9.3 유지보수 (별도 계약)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하자보수 기간 종료 후의 운영·유지보수는 본 과업에 포함되지 않으며 별도 계약으로 진행한다.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유지보수 계약 조건(범위, 비용, SLA)은 본 과업 최종 검수 60일 전부터 협의를 개시한다.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10. 비밀유지 및 지적재산권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10.1 비밀유지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양 당사자는 본 과업 수행 중 알게 된 상대방의 기술·영업·고객·재무 정보를 비밀로 유지한다.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비밀유지 의무는 본 과업 종료 후 [3]년간 존속한다.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수행사는 본 과업에 참여하는 모든 인력으로부터 NDA 서명을 받아 발주측에 제출한다.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비밀유지 의무 위반 시 발주처는 즉시 계약 해지 및 손해배상을 청구할 수 있다.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10.2 지적재산권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과업 산출물의 모든 지적재산권(저작권·특허권·상표권 등)은 검수 합격 시점부터 발주처에 귀속한다.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수행사는 본 과업 수행 중 발생한 산출물에 대해 어떠한 권리 주장도 하지 않는다.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오픈소스 라이브러리 사용 시 라이선스 호환성을 검토하여 발주측에 보고한다.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수행사가 사전 보유한 도구·라이브러리는 본 과업 산출물과 분리하여 명시한다.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11. 기타 사항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11.1 계약 변경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과업의 범위, 일정, 비용에 영향을 미치는 변경이 필요한 경우, 양 당사자 협의를 거쳐 서면(변경 합의서)으로 확정한다.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발주처 귀책으로 인한 지연/추가 작업은 별도 산정한다.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11.2 계약 해지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일방 당사자의 중대한 의무 위반 시, 상대방은 14일의 시정 기간을 부여한 후 시정되지 않으면 서면 통지로 해지할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해지 시까지의 진행된 작업분에 대한 정산은 양 당사자 협의로 정한다.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구체적 해지 조건은 본 과업지시서를 기반으로 한 본 계약서에서 정한다.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11.3 손해배상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수행사의 귀책 사유로 발주처에 손해가 발생한 경우, 수행사는 본 계약 총액을 한도로 손해배상 책임을 진다.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단, 고의 또는 중과실로 인한 손해, 비밀유지 의무 위반, 지적재산권 침해에 따른 손해는 한도 적용을 받지 아니한다.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11.4 준거법 및 관할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과업 및 관련 계약은 대한민국법을 준거법으로 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과업에 관한 분쟁이 발생한 경우, 발주처 본점 소재지 관할 법원을 1심 전속관할로 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11.5 본 문서의 효력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과업지시서는 본 과업과 관련하여 체결되는 용역계약서의 일부로 편입되며, 본 과업지시서와 계약서가 상충하는 경우 계약서를 우선한다.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과업지시서, 별첨 "Pathwave 기능정의서 v1.0", 양 당사자가 합의한 회의록 등은 본 과업의 범위를 해석하는 근거 문서로서 효력을 가진다.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[별첨 문서]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별첨 1: Pathwave 기능정의서 v1.0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별첨 2: 비콘 클라우드 핸드셰이크 프로토콜 상세 명세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별첨 3: 발주처 표준 비밀유지서약서 (NDA) 양식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별첨 4: 용어집 (Glossary)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[별첨 4] 용어집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6803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BLE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Bluetooth Low Energy. 저전력 블루투스. 비콘 송수신에 사용.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mobileconfig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Apple iOS WiFi 자동 설정 프로파일 (.mobileconfig 파일).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JWT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 Web Token. 토큰 기반 인증.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Feature Flag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기능 모듈을 환경별로 ON/OFF 하는 메커니즘.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Beacon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BLE 신호를 송신하는 소형 장치.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Stamp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 방문 시 적립되는 디지털 도장.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SP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Service Provider — 매장 운영자.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Admin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슈퍼어드민 — 플랫폼 운영자.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Staging / Clone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환경의 복제본 (배포 전 검증용).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UAT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 Acceptance Test — 사용자 인수 테스트.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OTA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Over The Air — 무선 펌웨어 업데이트.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DeepL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독일 신경망 기반 자동번역 서비스.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APNs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Apple Push Notification service.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FCM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Cloud Messaging.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SLA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Service Level Agreement — 서비스 수준 합의.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NFR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Non-Functional Requirements — 비기능 요구사항.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rFonts w:ascii="맑은 고딕" w:hAnsi="맑은 고딕" w:eastAsia="맑은 고딕"/>
          <w:b w:val="0"/>
          <w:color w:val="808080"/>
          <w:sz w:val="20"/>
        </w:rPr>
        <w:t>─── 문서 끝 ───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