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Konn3ct: The 60-Day Execution Playbook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10,000,000 Free Users | 6,000 Paid Users | Establish African market dominance.</w:t>
      </w:r>
    </w:p>
    <w:p>
      <w:pPr>
        <w:pStyle w:val="MdSpace"/>
      </w:pPr>
    </w:p>
    <w:p>
      <w:pPr>
        <w:pStyle w:val="MdParagraph"/>
      </w:pPr>
      <w:r>
        <w:t xml:space="preserve">This is the step-by-step operational manual for the marketing and business development team to achieve hyper-growth.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📈 Explosive Growth Hacks &amp; Triggers</w:t>
      </w:r>
    </w:p>
    <w:p>
      <w:pPr>
        <w:pStyle w:val="MdParagraph"/>
      </w:pPr>
      <w:r>
        <w:t xml:space="preserve">Standard marketing will not get us 10 million users. We must leverage these core mechanisms: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"Whale" B2B2C Play:</w:t>
      </w:r>
      <w:r>
        <w:t xml:space="preserve"> Stop acquiring users one-by-one. Close deals with Universities, Mega-Churches, and State Governments to mandate Konn3ct, bringing in 50,000–100,000 users per deal.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"Zero-Rating" Telco Deal:</w:t>
      </w:r>
      <w:r>
        <w:t xml:space="preserve"> Partner with MTN or Airtel to make Konn3ct data-free. This removes the #1 barrier to video calls in Africa.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Gamified ₦10M Giveaway:</w:t>
      </w:r>
      <w:r>
        <w:t xml:space="preserve"> Make the platform a viral game. Users earn tickets for the mega-draw by hosting meetings and getting new users to sign up via their meeting links.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Lifetime Deal:</w:t>
      </w:r>
      <w:r>
        <w:t xml:space="preserve"> To secure 6,000 paid users instantly, offer a "Founders Lifetime Deal" (e.g., ₦250k ONCE for Pro forever). This injects massive cash flow and urgency.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Reseller Army:</w:t>
      </w:r>
      <w:r>
        <w:t xml:space="preserve"> Give IT agencies a 40% recurring commission to migrate their corporate clients from Zoom to Konn3ct.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Events Module Viral Loop:</w:t>
      </w:r>
      <w:r>
        <w:t xml:space="preserve"> Every paid or free Event created on Konn3ct generates a shareable public registration link. Every person who registers and attends that event is exposed to the Konn3ct brand and prompted to create their own account. One creator hosting a paid masterclass to 1,000 people = 1,000 new Konn3ct users.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Donation Feature (Church + NGO Takeover):</w:t>
      </w:r>
      <w:r>
        <w:t xml:space="preserve"> Pitch to the top 200 Nigerian churches: </w:t>
      </w:r>
      <w:r>
        <w:rPr>
          <w:rStyle w:val="MdEm"/>
          <w:i/>
          <w:iCs/>
        </w:rPr>
        <w:t xml:space="preserve">"Replace your offering basket with a digital one. Your congregation can give in real-time via Konn3ct."</w:t>
      </w:r>
      <w:r>
        <w:t xml:space="preserve"> Churches that adopt the Donation Feature become permanent Konn3ct venues — pulling in their entire congregation as platform users every week.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📅 The Execution Timeline</w:t>
      </w:r>
    </w:p>
    <w:p>
      <w:pPr>
        <w:pStyle w:val="Heading3"/>
        <w:pStyle w:val="MdHeading3"/>
      </w:pPr>
      <w:r>
        <w:t xml:space="preserve">1. Short-Term (Days 1 - 15): Foundation &amp; The "Whale" Pitch</w:t>
      </w:r>
    </w:p>
    <w:p>
      <w:pPr>
        <w:pStyle w:val="MdParagraph"/>
      </w:pPr>
      <w:r>
        <w:rPr>
          <w:rStyle w:val="MdStrong"/>
          <w:b/>
          <w:bCs/>
        </w:rPr>
        <w:t xml:space="preserve">Goal: Ensure platform stability, launch the "FOMO" trigger, and secure initial distribution channels.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Infrastructure Freeze:</w:t>
      </w:r>
      <w:r>
        <w:t xml:space="preserve"> Lock down all code and stress-test the Kubernetes/DigitalOcean Auto-scaling rules using a bot script to simulate 20,000 concurrent joins.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The "Whale" Outreach:</w:t>
      </w:r>
      <w:r>
        <w:t xml:space="preserve"> Build a target list and immediately begin pitching the top 50 Universities and 10 Mega-Churches. </w:t>
      </w:r>
      <w:r>
        <w:rPr>
          <w:rStyle w:val="MdEm"/>
          <w:i/>
          <w:iCs/>
        </w:rPr>
        <w:t xml:space="preserve">Pitch: "Free Enterprise License for 1 year if you mandate Konn3ct for online lectures/services."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The Lifetime Deal (Cash Injection):</w:t>
      </w:r>
      <w:r>
        <w:t xml:space="preserve"> Release the highly scarce "Founders Lifetime Deal" (Limited to 2,000 seats). Spend aggressively on Facebook/LinkedIn Ads targeting business owners: </w:t>
      </w:r>
      <w:r>
        <w:rPr>
          <w:rStyle w:val="MdEm"/>
          <w:i/>
          <w:iCs/>
        </w:rPr>
        <w:t xml:space="preserve">"Tired of paying $150/year for Zoom? Pay once, own Konn3ct forever."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Reseller Recruitment:</w:t>
      </w:r>
      <w:r>
        <w:t xml:space="preserve"> Scrape 500 local IT consulting firms and launch automated outreach offering a 40% recurring commission to migrate their corporate clients to Konn3ct.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Medium-Term (Days 16 - 40): Gamification &amp; Mass Acquisition</w:t>
      </w:r>
    </w:p>
    <w:p>
      <w:pPr>
        <w:pStyle w:val="MdParagraph"/>
      </w:pPr>
      <w:r>
        <w:rPr>
          <w:rStyle w:val="MdStrong"/>
          <w:b/>
          <w:bCs/>
        </w:rPr>
        <w:t xml:space="preserve">Goal: Ignite the peer-to-peer viral loop and dump the first millions of users into the system.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The ₦10M Gamified Giveaway:</w:t>
      </w:r>
      <w:r>
        <w:t xml:space="preserve"> Launch the public marketing campaign. Push heavily on social media: </w:t>
      </w:r>
      <w:r>
        <w:rPr>
          <w:rStyle w:val="MdEm"/>
          <w:i/>
          <w:iCs/>
        </w:rPr>
        <w:t xml:space="preserve">"Host your meetings on Konn3ct to earn tickets. Invite friends to multiply your chances."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VIP Creator Activation:</w:t>
      </w:r>
      <w:r>
        <w:t xml:space="preserve"> Onboard the first 50 VIP Creators manually with the 50/50 Revenue Split offer. As they host their masterclasses on Konn3ct, their attendees automatically become free users.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Telco Deal Finalization:</w:t>
      </w:r>
      <w:r>
        <w:t xml:space="preserve"> Conclude high-level meetings with MTN/Airtel for the Zero-Rating or Discounted Data pass partnership to remove the data cost barrier.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Close the Whales:</w:t>
      </w:r>
      <w:r>
        <w:t xml:space="preserve"> Finalize the first 5 University/Mega-Church deals to instantly onboard 500k+ free users into the ecosystem.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Long-Term (Days 41 - 60+): The Squeeze &amp; Enterprise Expansion</w:t>
      </w:r>
    </w:p>
    <w:p>
      <w:pPr>
        <w:pStyle w:val="MdParagraph"/>
      </w:pPr>
      <w:r>
        <w:rPr>
          <w:rStyle w:val="MdStrong"/>
          <w:b/>
          <w:bCs/>
        </w:rPr>
        <w:t xml:space="preserve">Goal: Convert the massive free user base into 6,000 paying users and establish total market dominance.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The Free-to-Paid Squeeze:</w:t>
      </w:r>
      <w:r>
        <w:t xml:space="preserve"> By now, the viral loop has generated millions of free users. Turn on the Product-Led "Team" Chokeholds: Any company trying to add a 4th employee to their dashboard is forced to upgrade to Lite.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The "Pay-to-Attend" Affiliate Push:</w:t>
      </w:r>
      <w:r>
        <w:t xml:space="preserve"> Roll out the Affiliate Network for creators. Let them offer 20% commission to their attendees to sell tickets to their paid masterclasses, creating a secondary viral loop.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Digital Ad Retargeting:</w:t>
      </w:r>
      <w:r>
        <w:t xml:space="preserve"> Turn on Google Ads targeting high-intent competitors (</w:t>
      </w:r>
      <w:r>
        <w:rPr>
          <w:rStyle w:val="MdEm"/>
          <w:i/>
          <w:iCs/>
        </w:rPr>
        <w:t xml:space="preserve">"Zoom pricing Nigeria"</w:t>
      </w:r>
      <w:r>
        <w:t xml:space="preserve">) and retarget attendees who joined via a creator's link.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Enterprise Scaling:</w:t>
      </w:r>
      <w:r>
        <w:t xml:space="preserve"> Take the logos of the closed Universities and Mega-Churches. Put them on the homepage under "Trusted By". Use this massive social proof to close Government contracts and top-tier Banks.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2026-05-12T12:57:14.980Z</dcterms:created>
  <dcterms:modified xsi:type="dcterms:W3CDTF">2026-05-12T12:57:14.982Z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