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4D8C1" w14:textId="37F92829" w:rsidR="001673C6" w:rsidRDefault="00061257">
      <w:r>
        <w:rPr>
          <w:rFonts w:hint="eastAsia"/>
        </w:rPr>
        <w:t>T</w:t>
      </w:r>
      <w:r>
        <w:t>opic 1: Foreign Key Constraint</w:t>
      </w:r>
    </w:p>
    <w:p w14:paraId="002DC900" w14:textId="2571E7C7" w:rsidR="00061257" w:rsidRDefault="00000000" w:rsidP="00061257">
      <w:pPr>
        <w:pStyle w:val="a3"/>
        <w:numPr>
          <w:ilvl w:val="0"/>
          <w:numId w:val="1"/>
        </w:numPr>
        <w:ind w:leftChars="0"/>
      </w:pPr>
      <w:hyperlink r:id="rId7" w:history="1">
        <w:r w:rsidR="00061257" w:rsidRPr="0079224D">
          <w:rPr>
            <w:rStyle w:val="a4"/>
          </w:rPr>
          <w:t>https://dba.stackexchange.com/questions/274407/is-the-foreign-key-automatically-indexed-in-mysql</w:t>
        </w:r>
      </w:hyperlink>
      <w:r w:rsidR="00061257">
        <w:t xml:space="preserve"> </w:t>
      </w:r>
    </w:p>
    <w:p w14:paraId="0587741F" w14:textId="639BC7FD" w:rsidR="00061257" w:rsidRDefault="00000000" w:rsidP="00061257">
      <w:pPr>
        <w:pStyle w:val="a3"/>
        <w:numPr>
          <w:ilvl w:val="0"/>
          <w:numId w:val="1"/>
        </w:numPr>
        <w:ind w:leftChars="0"/>
      </w:pPr>
      <w:hyperlink r:id="rId8" w:history="1">
        <w:r w:rsidR="00061257" w:rsidRPr="0079224D">
          <w:rPr>
            <w:rStyle w:val="a4"/>
          </w:rPr>
          <w:t>https://stackoverflow.com/questions/304317/does-mysql-index-foreign-key-columns-automatically</w:t>
        </w:r>
      </w:hyperlink>
      <w:r w:rsidR="00061257">
        <w:t xml:space="preserve"> </w:t>
      </w:r>
    </w:p>
    <w:p w14:paraId="1874B23A" w14:textId="72479DE3" w:rsidR="001E3561" w:rsidRDefault="001E3561" w:rsidP="001E3561">
      <w:r>
        <w:rPr>
          <w:rFonts w:hint="eastAsia"/>
        </w:rPr>
        <w:t>T</w:t>
      </w:r>
      <w:r>
        <w:t>opic 2: Collection Time -&gt; Datetime?</w:t>
      </w:r>
    </w:p>
    <w:p w14:paraId="0A7AA958" w14:textId="6C1D6E3E" w:rsidR="001A3F4B" w:rsidRDefault="001A3F4B" w:rsidP="001E3561">
      <w:r>
        <w:rPr>
          <w:rFonts w:hint="eastAsia"/>
        </w:rPr>
        <w:t>T</w:t>
      </w:r>
      <w:r>
        <w:t>opic 3: URL column -&gt; 30514, URL 29362</w:t>
      </w:r>
      <w:r w:rsidR="00996E8B">
        <w:rPr>
          <w:rFonts w:hint="eastAsia"/>
        </w:rPr>
        <w:t>의 이득</w:t>
      </w:r>
      <w:r w:rsidR="00996E8B">
        <w:t xml:space="preserve">: </w:t>
      </w:r>
      <w:r w:rsidR="00996E8B" w:rsidRPr="00996E8B">
        <w:t>83,760</w:t>
      </w:r>
    </w:p>
    <w:p w14:paraId="6F44601D" w14:textId="56CEE0F1" w:rsidR="00996E8B" w:rsidRDefault="00996E8B" w:rsidP="001E3561">
      <w:r>
        <w:t>(30514-29362 * 255)</w:t>
      </w:r>
      <w:r w:rsidRPr="00996E8B">
        <w:t xml:space="preserve">   -   160000   -   30000   ×   1   -   20000   ×   1</w:t>
      </w:r>
    </w:p>
    <w:p w14:paraId="63602CB5" w14:textId="10A16F44" w:rsidR="00D470A0" w:rsidRDefault="00D470A0" w:rsidP="001E3561">
      <w:r>
        <w:t>Hash key -&gt; 30782</w:t>
      </w:r>
    </w:p>
    <w:p w14:paraId="65F59CA2" w14:textId="28D9A614" w:rsidR="00D470A0" w:rsidRDefault="00D470A0" w:rsidP="001E3561">
      <w:r>
        <w:rPr>
          <w:rFonts w:hint="eastAsia"/>
        </w:rPr>
        <w:t>C</w:t>
      </w:r>
      <w:r>
        <w:t xml:space="preserve">ollection time -&gt; 11026: </w:t>
      </w:r>
      <w:r>
        <w:rPr>
          <w:rFonts w:hint="eastAsia"/>
        </w:rPr>
        <w:t>빼기</w:t>
      </w:r>
    </w:p>
    <w:p w14:paraId="2F88A974" w14:textId="3C8FDC3C" w:rsidR="00D470A0" w:rsidRDefault="00D470A0" w:rsidP="001E3561">
      <w:r>
        <w:rPr>
          <w:rFonts w:hint="eastAsia"/>
        </w:rPr>
        <w:t>F</w:t>
      </w:r>
      <w:r>
        <w:t>ile -&gt; 13075</w:t>
      </w:r>
    </w:p>
    <w:p w14:paraId="12C63F46" w14:textId="52F62B94" w:rsidR="00D470A0" w:rsidRDefault="00D470A0" w:rsidP="001E3561">
      <w:proofErr w:type="spellStart"/>
      <w:r>
        <w:t>File_download</w:t>
      </w:r>
      <w:proofErr w:type="spellEnd"/>
      <w:r>
        <w:t xml:space="preserve"> -&gt; 12495</w:t>
      </w:r>
      <w:r w:rsidR="005C26A5">
        <w:t xml:space="preserve"> </w:t>
      </w:r>
      <w:r w:rsidR="005C26A5">
        <w:rPr>
          <w:rFonts w:hint="eastAsia"/>
        </w:rPr>
        <w:t xml:space="preserve">빼기 </w:t>
      </w:r>
      <w:r w:rsidR="005C26A5">
        <w:t>X</w:t>
      </w:r>
    </w:p>
    <w:p w14:paraId="623C8843" w14:textId="6C3997E9" w:rsidR="00D470A0" w:rsidRDefault="005C26A5" w:rsidP="001E3561">
      <w:proofErr w:type="spellStart"/>
      <w:r>
        <w:t>File_id</w:t>
      </w:r>
      <w:proofErr w:type="spellEnd"/>
      <w:r>
        <w:t xml:space="preserve"> -&gt; 12577 </w:t>
      </w:r>
      <w:r>
        <w:rPr>
          <w:rFonts w:hint="eastAsia"/>
        </w:rPr>
        <w:t xml:space="preserve">빼기 </w:t>
      </w:r>
      <w:r>
        <w:t>X</w:t>
      </w:r>
    </w:p>
    <w:p w14:paraId="2418722A" w14:textId="1F8E863E" w:rsidR="001E66D0" w:rsidRDefault="001E66D0" w:rsidP="001E3561">
      <w:r>
        <w:t>Document -&gt; 30514, 30782</w:t>
      </w:r>
    </w:p>
    <w:p w14:paraId="45DAE4E5" w14:textId="667753B8" w:rsidR="00502226" w:rsidRDefault="001E66D0" w:rsidP="001E3561">
      <w:r>
        <w:rPr>
          <w:rFonts w:hint="eastAsia"/>
        </w:rPr>
        <w:t>T</w:t>
      </w:r>
      <w:r>
        <w:t>opic 4.</w:t>
      </w:r>
      <w:r w:rsidR="00502226">
        <w:rPr>
          <w:rFonts w:hint="eastAsia"/>
        </w:rPr>
        <w:t>S</w:t>
      </w:r>
      <w:r w:rsidR="00502226">
        <w:t>equence of Join (?)</w:t>
      </w:r>
    </w:p>
    <w:p w14:paraId="0CB7778F" w14:textId="78BE9041" w:rsidR="00363B47" w:rsidRDefault="00363B47">
      <w:pPr>
        <w:widowControl/>
        <w:wordWrap/>
        <w:autoSpaceDE/>
        <w:autoSpaceDN/>
      </w:pPr>
      <w:r>
        <w:br w:type="page"/>
      </w:r>
    </w:p>
    <w:p w14:paraId="701FFBF1" w14:textId="77777777" w:rsidR="00363B47" w:rsidRPr="00363B47" w:rsidRDefault="00363B47" w:rsidP="00363B47">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363B47">
        <w:rPr>
          <w:rFonts w:ascii="굴림" w:eastAsia="굴림" w:hAnsi="굴림" w:cs="굴림"/>
          <w:kern w:val="0"/>
          <w:sz w:val="24"/>
          <w:szCs w:val="24"/>
        </w:rPr>
        <w:lastRenderedPageBreak/>
        <w:t>Simplified conditions:</w:t>
      </w:r>
    </w:p>
    <w:p w14:paraId="161141E4" w14:textId="77777777" w:rsidR="00363B47" w:rsidRPr="00363B47" w:rsidRDefault="00363B47" w:rsidP="00363B47">
      <w:pPr>
        <w:widowControl/>
        <w:numPr>
          <w:ilvl w:val="1"/>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363B47">
        <w:rPr>
          <w:rFonts w:ascii="굴림" w:eastAsia="굴림" w:hAnsi="굴림" w:cs="굴림"/>
          <w:kern w:val="0"/>
          <w:sz w:val="24"/>
          <w:szCs w:val="24"/>
        </w:rPr>
        <w:t>In the original query, the JOIN conditions involve multiple comparisons using OR and IS NULL checks. This can make the query more complex and harder to optimize.</w:t>
      </w:r>
    </w:p>
    <w:p w14:paraId="2F198CB0" w14:textId="77777777" w:rsidR="00363B47" w:rsidRPr="00363B47" w:rsidRDefault="00363B47" w:rsidP="00363B47">
      <w:pPr>
        <w:widowControl/>
        <w:numPr>
          <w:ilvl w:val="1"/>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363B47">
        <w:rPr>
          <w:rFonts w:ascii="굴림" w:eastAsia="굴림" w:hAnsi="굴림" w:cs="굴림"/>
          <w:kern w:val="0"/>
          <w:sz w:val="24"/>
          <w:szCs w:val="24"/>
        </w:rPr>
        <w:t>In the optimized query, the conditions are simplified using the COALESCE function. COALESCE replaces NULL values with the specified default value (in this case, an empty string ''), allowing direct equality comparisons. This simplifies the conditions and makes the query more readable.</w:t>
      </w:r>
    </w:p>
    <w:p w14:paraId="02371302" w14:textId="77777777" w:rsidR="00363B47" w:rsidRPr="00363B47" w:rsidRDefault="00363B47" w:rsidP="00363B47">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363B47">
        <w:rPr>
          <w:rFonts w:ascii="굴림" w:eastAsia="굴림" w:hAnsi="굴림" w:cs="굴림"/>
          <w:kern w:val="0"/>
          <w:sz w:val="24"/>
          <w:szCs w:val="24"/>
        </w:rPr>
        <w:t>Efficient NULL handling:</w:t>
      </w:r>
    </w:p>
    <w:p w14:paraId="15E0E9C1" w14:textId="77777777" w:rsidR="00363B47" w:rsidRPr="00363B47" w:rsidRDefault="00363B47" w:rsidP="00363B47">
      <w:pPr>
        <w:widowControl/>
        <w:numPr>
          <w:ilvl w:val="1"/>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363B47">
        <w:rPr>
          <w:rFonts w:ascii="굴림" w:eastAsia="굴림" w:hAnsi="굴림" w:cs="굴림"/>
          <w:kern w:val="0"/>
          <w:sz w:val="24"/>
          <w:szCs w:val="24"/>
        </w:rPr>
        <w:t xml:space="preserve">The original query uses explicit NULL checks (e.g., </w:t>
      </w:r>
      <w:proofErr w:type="spellStart"/>
      <w:r w:rsidRPr="00363B47">
        <w:rPr>
          <w:rFonts w:ascii="굴림체" w:eastAsia="굴림체" w:hAnsi="굴림체" w:cs="굴림체"/>
          <w:kern w:val="0"/>
          <w:sz w:val="24"/>
          <w:szCs w:val="24"/>
        </w:rPr>
        <w:t>k.file_name</w:t>
      </w:r>
      <w:proofErr w:type="spellEnd"/>
      <w:r w:rsidRPr="00363B47">
        <w:rPr>
          <w:rFonts w:ascii="굴림체" w:eastAsia="굴림체" w:hAnsi="굴림체" w:cs="굴림체"/>
          <w:kern w:val="0"/>
          <w:sz w:val="24"/>
          <w:szCs w:val="24"/>
        </w:rPr>
        <w:t xml:space="preserve"> IS NULL AND </w:t>
      </w:r>
      <w:proofErr w:type="spellStart"/>
      <w:r w:rsidRPr="00363B47">
        <w:rPr>
          <w:rFonts w:ascii="굴림체" w:eastAsia="굴림체" w:hAnsi="굴림체" w:cs="굴림체"/>
          <w:kern w:val="0"/>
          <w:sz w:val="24"/>
          <w:szCs w:val="24"/>
        </w:rPr>
        <w:t>f.file_name</w:t>
      </w:r>
      <w:proofErr w:type="spellEnd"/>
      <w:r w:rsidRPr="00363B47">
        <w:rPr>
          <w:rFonts w:ascii="굴림체" w:eastAsia="굴림체" w:hAnsi="굴림체" w:cs="굴림체"/>
          <w:kern w:val="0"/>
          <w:sz w:val="24"/>
          <w:szCs w:val="24"/>
        </w:rPr>
        <w:t xml:space="preserve"> IS NULL</w:t>
      </w:r>
      <w:r w:rsidRPr="00363B47">
        <w:rPr>
          <w:rFonts w:ascii="굴림" w:eastAsia="굴림" w:hAnsi="굴림" w:cs="굴림"/>
          <w:kern w:val="0"/>
          <w:sz w:val="24"/>
          <w:szCs w:val="24"/>
        </w:rPr>
        <w:t>) to handle NULL values in the JOIN conditions.</w:t>
      </w:r>
    </w:p>
    <w:p w14:paraId="7074432A" w14:textId="77777777" w:rsidR="00363B47" w:rsidRPr="00363B47" w:rsidRDefault="00363B47" w:rsidP="00363B47">
      <w:pPr>
        <w:widowControl/>
        <w:numPr>
          <w:ilvl w:val="1"/>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363B47">
        <w:rPr>
          <w:rFonts w:ascii="굴림" w:eastAsia="굴림" w:hAnsi="굴림" w:cs="굴림"/>
          <w:kern w:val="0"/>
          <w:sz w:val="24"/>
          <w:szCs w:val="24"/>
        </w:rPr>
        <w:t>The optimized query leverages the COALESCE function to handle NULL values more efficiently. COALESCE replaces NULL values with the default value provided (empty string ''), allowing direct equality comparisons without explicit NULL checks. This simplifies the conditions and can potentially improve performance.</w:t>
      </w:r>
    </w:p>
    <w:p w14:paraId="37419FFD" w14:textId="77777777" w:rsidR="00363B47" w:rsidRPr="00363B47" w:rsidRDefault="00363B47" w:rsidP="00363B47">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63B47">
        <w:rPr>
          <w:rFonts w:ascii="굴림" w:eastAsia="굴림" w:hAnsi="굴림" w:cs="굴림"/>
          <w:kern w:val="0"/>
          <w:sz w:val="24"/>
          <w:szCs w:val="24"/>
        </w:rPr>
        <w:t>Overall, the optimized query achieves the same result as the original query but with simplified and more efficient conditions. It should be easier to understand, maintain, and potentially perform better due to the improved handling of NULL values and simplified comparisons.</w:t>
      </w:r>
    </w:p>
    <w:p w14:paraId="41B11755" w14:textId="0E21A71F" w:rsidR="00502226" w:rsidRDefault="00EE36FC" w:rsidP="001E3561">
      <w:r w:rsidRPr="00EE36FC">
        <w:t>,,</w:t>
      </w:r>
      <w:proofErr w:type="spellStart"/>
      <w:r w:rsidRPr="00EE36FC">
        <w:t>대북협력민간단체협의회</w:t>
      </w:r>
      <w:proofErr w:type="spellEnd"/>
      <w:r w:rsidRPr="00EE36FC">
        <w:t>,http://www.knccnk.or.kr/,https://www.knccnk.or.kr/library/?q=YToyOntzOjEyOiJrZXl3b3JkX3R5cGUiO3M6MzoiYWxsIjtzOjQ6InBhZ2UiO2k6Mjt9&amp;amp&amp;bmode=view&amp;amp&amp;idx=8637161&amp;amp&amp;t=board</w:t>
      </w:r>
    </w:p>
    <w:p w14:paraId="0B7FAF62" w14:textId="77777777" w:rsidR="00EE36FC" w:rsidRDefault="00EE36FC" w:rsidP="001E3561"/>
    <w:p w14:paraId="5F1466DC" w14:textId="61DF739F" w:rsidR="00EE36FC" w:rsidRDefault="00EE36FC" w:rsidP="001E3561">
      <w:r>
        <w:rPr>
          <w:rFonts w:hint="eastAsia"/>
        </w:rPr>
        <w:t>1</w:t>
      </w:r>
      <w:r>
        <w:t>5841</w:t>
      </w:r>
    </w:p>
    <w:p w14:paraId="0AEF5668" w14:textId="77777777" w:rsidR="00EE36FC" w:rsidRDefault="00EE36FC" w:rsidP="001E3561"/>
    <w:p w14:paraId="68B26251" w14:textId="70F81F7B" w:rsidR="00EE36FC" w:rsidRDefault="00EE36FC" w:rsidP="00EE36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A9B7C6"/>
          <w:kern w:val="0"/>
          <w:sz w:val="24"/>
          <w:szCs w:val="24"/>
        </w:rPr>
      </w:pPr>
      <w:hyperlink r:id="rId9" w:history="1">
        <w:r w:rsidRPr="00EE36FC">
          <w:rPr>
            <w:rStyle w:val="a4"/>
            <w:rFonts w:ascii="굴림체" w:eastAsia="굴림체" w:hAnsi="굴림체" w:cs="굴림체"/>
            <w:kern w:val="0"/>
            <w:sz w:val="24"/>
            <w:szCs w:val="24"/>
          </w:rPr>
          <w:t>https://www.knccnk.or.kr/library/?q=YToyOntzOjEyOiJrZXl3b3JkX3R5cGUiO3M6MzoiYWxsIjtzOjQ6InBhZ2UiO2k6Mzt9&amp;amp&amp;bmode=view&amp;amp&amp;idx=9202969&amp;amp&amp;t=board</w:t>
        </w:r>
      </w:hyperlink>
    </w:p>
    <w:p w14:paraId="4BB8CBFC" w14:textId="77777777" w:rsidR="00EE36FC" w:rsidRPr="00EE36FC" w:rsidRDefault="00EE36FC" w:rsidP="00EE36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hint="eastAsia"/>
          <w:color w:val="A9B7C6"/>
          <w:kern w:val="0"/>
          <w:sz w:val="24"/>
          <w:szCs w:val="24"/>
        </w:rPr>
      </w:pPr>
    </w:p>
    <w:p w14:paraId="29324F05" w14:textId="77777777" w:rsidR="00EE36FC" w:rsidRDefault="00EE36FC" w:rsidP="00EE36FC">
      <w:pPr>
        <w:pStyle w:val="HTML0"/>
        <w:shd w:val="clear" w:color="auto" w:fill="2B2B2B"/>
        <w:rPr>
          <w:color w:val="A9B7C6"/>
        </w:rPr>
      </w:pPr>
      <w:r>
        <w:rPr>
          <w:color w:val="A9B7C6"/>
        </w:rPr>
        <w:t>https://www.knccnk.or.kr/library/?q=YToyOntzOjEyOiJrZXl3b3JkX3R5cGUiO3M6MzoiYWxsIjtzOjQ6InBhZ2UiO2k6Mjt9&amp;amp&amp;bmode=view&amp;amp&amp;idx=8637185&amp;amp&amp;t=board</w:t>
      </w:r>
    </w:p>
    <w:p w14:paraId="1C30E2E8" w14:textId="77777777" w:rsidR="00EE36FC" w:rsidRPr="00EE36FC" w:rsidRDefault="00EE36FC" w:rsidP="001E3561">
      <w:pPr>
        <w:rPr>
          <w:rFonts w:hint="eastAsia"/>
        </w:rPr>
      </w:pPr>
    </w:p>
    <w:sectPr w:rsidR="00EE36FC" w:rsidRPr="00EE36F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9F013" w14:textId="77777777" w:rsidR="00CF5149" w:rsidRDefault="00CF5149" w:rsidP="001A3F4B">
      <w:pPr>
        <w:spacing w:after="0" w:line="240" w:lineRule="auto"/>
      </w:pPr>
      <w:r>
        <w:separator/>
      </w:r>
    </w:p>
  </w:endnote>
  <w:endnote w:type="continuationSeparator" w:id="0">
    <w:p w14:paraId="65664396" w14:textId="77777777" w:rsidR="00CF5149" w:rsidRDefault="00CF5149" w:rsidP="001A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29ECF" w14:textId="77777777" w:rsidR="00CF5149" w:rsidRDefault="00CF5149" w:rsidP="001A3F4B">
      <w:pPr>
        <w:spacing w:after="0" w:line="240" w:lineRule="auto"/>
      </w:pPr>
      <w:r>
        <w:separator/>
      </w:r>
    </w:p>
  </w:footnote>
  <w:footnote w:type="continuationSeparator" w:id="0">
    <w:p w14:paraId="06F103EF" w14:textId="77777777" w:rsidR="00CF5149" w:rsidRDefault="00CF5149" w:rsidP="001A3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4B03"/>
    <w:multiLevelType w:val="multilevel"/>
    <w:tmpl w:val="EA52D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76FC1"/>
    <w:multiLevelType w:val="hybridMultilevel"/>
    <w:tmpl w:val="7F6008D8"/>
    <w:lvl w:ilvl="0" w:tplc="927ADDA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660696226">
    <w:abstractNumId w:val="1"/>
  </w:num>
  <w:num w:numId="2" w16cid:durableId="29814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57"/>
    <w:rsid w:val="00061257"/>
    <w:rsid w:val="001673C6"/>
    <w:rsid w:val="001A3F4B"/>
    <w:rsid w:val="001E3561"/>
    <w:rsid w:val="001E66D0"/>
    <w:rsid w:val="00334E7C"/>
    <w:rsid w:val="00363B47"/>
    <w:rsid w:val="00502226"/>
    <w:rsid w:val="005C26A5"/>
    <w:rsid w:val="00676F80"/>
    <w:rsid w:val="00996E8B"/>
    <w:rsid w:val="00A34A0D"/>
    <w:rsid w:val="00AE16EE"/>
    <w:rsid w:val="00CF5149"/>
    <w:rsid w:val="00D470A0"/>
    <w:rsid w:val="00DA4696"/>
    <w:rsid w:val="00EE3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7ECCA"/>
  <w15:chartTrackingRefBased/>
  <w15:docId w15:val="{4BAA0EB4-3090-4B44-91DC-268D8B6E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257"/>
    <w:pPr>
      <w:ind w:leftChars="400" w:left="800"/>
    </w:pPr>
  </w:style>
  <w:style w:type="character" w:styleId="a4">
    <w:name w:val="Hyperlink"/>
    <w:basedOn w:val="a0"/>
    <w:uiPriority w:val="99"/>
    <w:unhideWhenUsed/>
    <w:rsid w:val="00061257"/>
    <w:rPr>
      <w:color w:val="0563C1" w:themeColor="hyperlink"/>
      <w:u w:val="single"/>
    </w:rPr>
  </w:style>
  <w:style w:type="character" w:styleId="a5">
    <w:name w:val="Unresolved Mention"/>
    <w:basedOn w:val="a0"/>
    <w:uiPriority w:val="99"/>
    <w:semiHidden/>
    <w:unhideWhenUsed/>
    <w:rsid w:val="00061257"/>
    <w:rPr>
      <w:color w:val="605E5C"/>
      <w:shd w:val="clear" w:color="auto" w:fill="E1DFDD"/>
    </w:rPr>
  </w:style>
  <w:style w:type="paragraph" w:styleId="a6">
    <w:name w:val="header"/>
    <w:basedOn w:val="a"/>
    <w:link w:val="Char"/>
    <w:uiPriority w:val="99"/>
    <w:unhideWhenUsed/>
    <w:rsid w:val="001A3F4B"/>
    <w:pPr>
      <w:tabs>
        <w:tab w:val="center" w:pos="4513"/>
        <w:tab w:val="right" w:pos="9026"/>
      </w:tabs>
      <w:snapToGrid w:val="0"/>
    </w:pPr>
  </w:style>
  <w:style w:type="character" w:customStyle="1" w:styleId="Char">
    <w:name w:val="머리글 Char"/>
    <w:basedOn w:val="a0"/>
    <w:link w:val="a6"/>
    <w:uiPriority w:val="99"/>
    <w:rsid w:val="001A3F4B"/>
  </w:style>
  <w:style w:type="paragraph" w:styleId="a7">
    <w:name w:val="footer"/>
    <w:basedOn w:val="a"/>
    <w:link w:val="Char0"/>
    <w:uiPriority w:val="99"/>
    <w:unhideWhenUsed/>
    <w:rsid w:val="001A3F4B"/>
    <w:pPr>
      <w:tabs>
        <w:tab w:val="center" w:pos="4513"/>
        <w:tab w:val="right" w:pos="9026"/>
      </w:tabs>
      <w:snapToGrid w:val="0"/>
    </w:pPr>
  </w:style>
  <w:style w:type="character" w:customStyle="1" w:styleId="Char0">
    <w:name w:val="바닥글 Char"/>
    <w:basedOn w:val="a0"/>
    <w:link w:val="a7"/>
    <w:uiPriority w:val="99"/>
    <w:rsid w:val="001A3F4B"/>
  </w:style>
  <w:style w:type="paragraph" w:styleId="a8">
    <w:name w:val="Normal (Web)"/>
    <w:basedOn w:val="a"/>
    <w:uiPriority w:val="99"/>
    <w:semiHidden/>
    <w:unhideWhenUsed/>
    <w:rsid w:val="00363B4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363B47"/>
    <w:rPr>
      <w:rFonts w:ascii="굴림체" w:eastAsia="굴림체" w:hAnsi="굴림체" w:cs="굴림체"/>
      <w:sz w:val="24"/>
      <w:szCs w:val="24"/>
    </w:rPr>
  </w:style>
  <w:style w:type="paragraph" w:styleId="HTML0">
    <w:name w:val="HTML Preformatted"/>
    <w:basedOn w:val="a"/>
    <w:link w:val="HTMLChar"/>
    <w:uiPriority w:val="99"/>
    <w:semiHidden/>
    <w:unhideWhenUsed/>
    <w:rsid w:val="00EE36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EE36FC"/>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22695">
      <w:bodyDiv w:val="1"/>
      <w:marLeft w:val="0"/>
      <w:marRight w:val="0"/>
      <w:marTop w:val="0"/>
      <w:marBottom w:val="0"/>
      <w:divBdr>
        <w:top w:val="none" w:sz="0" w:space="0" w:color="auto"/>
        <w:left w:val="none" w:sz="0" w:space="0" w:color="auto"/>
        <w:bottom w:val="none" w:sz="0" w:space="0" w:color="auto"/>
        <w:right w:val="none" w:sz="0" w:space="0" w:color="auto"/>
      </w:divBdr>
      <w:divsChild>
        <w:div w:id="550848899">
          <w:marLeft w:val="0"/>
          <w:marRight w:val="0"/>
          <w:marTop w:val="0"/>
          <w:marBottom w:val="0"/>
          <w:divBdr>
            <w:top w:val="none" w:sz="0" w:space="0" w:color="auto"/>
            <w:left w:val="none" w:sz="0" w:space="0" w:color="auto"/>
            <w:bottom w:val="none" w:sz="0" w:space="0" w:color="auto"/>
            <w:right w:val="none" w:sz="0" w:space="0" w:color="auto"/>
          </w:divBdr>
        </w:div>
      </w:divsChild>
    </w:div>
    <w:div w:id="1244997640">
      <w:bodyDiv w:val="1"/>
      <w:marLeft w:val="0"/>
      <w:marRight w:val="0"/>
      <w:marTop w:val="0"/>
      <w:marBottom w:val="0"/>
      <w:divBdr>
        <w:top w:val="none" w:sz="0" w:space="0" w:color="auto"/>
        <w:left w:val="none" w:sz="0" w:space="0" w:color="auto"/>
        <w:bottom w:val="none" w:sz="0" w:space="0" w:color="auto"/>
        <w:right w:val="none" w:sz="0" w:space="0" w:color="auto"/>
      </w:divBdr>
      <w:divsChild>
        <w:div w:id="1751124564">
          <w:marLeft w:val="0"/>
          <w:marRight w:val="0"/>
          <w:marTop w:val="0"/>
          <w:marBottom w:val="0"/>
          <w:divBdr>
            <w:top w:val="none" w:sz="0" w:space="0" w:color="auto"/>
            <w:left w:val="none" w:sz="0" w:space="0" w:color="auto"/>
            <w:bottom w:val="none" w:sz="0" w:space="0" w:color="auto"/>
            <w:right w:val="none" w:sz="0" w:space="0" w:color="auto"/>
          </w:divBdr>
        </w:div>
      </w:divsChild>
    </w:div>
    <w:div w:id="139049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04317/does-mysql-index-foreign-key-columns-automatically" TargetMode="External"/><Relationship Id="rId3" Type="http://schemas.openxmlformats.org/officeDocument/2006/relationships/settings" Target="settings.xml"/><Relationship Id="rId7" Type="http://schemas.openxmlformats.org/officeDocument/2006/relationships/hyperlink" Target="https://dba.stackexchange.com/questions/274407/is-the-foreign-key-automatically-indexed-in-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nccnk.or.kr/library/?q=YToyOntzOjEyOiJrZXl3b3JkX3R5cGUiO3M6MzoiYWxsIjtzOjQ6InBhZ2UiO2k6Mzt9&amp;amp&amp;bmode=view&amp;amp&amp;idx=9202969&amp;amp&amp;t=boar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Pages>
  <Words>396</Words>
  <Characters>2263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장세창/21900628</dc:creator>
  <cp:keywords/>
  <dc:description/>
  <cp:lastModifiedBy>장세창/21900628</cp:lastModifiedBy>
  <cp:revision>11</cp:revision>
  <dcterms:created xsi:type="dcterms:W3CDTF">2023-05-23T10:46:00Z</dcterms:created>
  <dcterms:modified xsi:type="dcterms:W3CDTF">2023-05-25T12:01:00Z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9030fbc5-ccb3-41e9-b4df-eca3bbee7843</vt:lpwstr>
  </property>
</Properties>
</file>