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1687 lignes d'offres brutes sur 16 plateformes (Indeed, Welcome to the Jungle, France Travail, HelloWork, Apec, LinkedIn, Free-Work, Talent.com, sites carrières), 1431 offres uniques après dédoublonnage, 1421 dans le périmètre étudié (Excel, onglet OFFRES_DETAILLEES). Taux de doublons multi-plateformes ou probables : 3.2 % ; republications : 12.0 %.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De nombreux champs (expérience, salaire, télétravail) ne figurent pas dans les extraits et sont notés NC ; les parts calculées portent uniquement sur les offres renseignées, avec l'effectif indiqué.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(1421), le cœur de marché représente 64.2 % des offres, les évolutions naturelles 9.4 %, les spécialisations 13.5 % et les métiers émergents liés à l'IA 11.0 %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382</w:t>
            </w:r>
          </w:p>
        </w:tc>
        <w:tc>
          <w:tcPr>
            <w:tcW w:type="dxa" w:w="1247"/>
          </w:tcPr>
          <w:p>
            <w:r/>
            <w:r>
              <w:rPr>
                <w:sz w:val="16"/>
              </w:rPr>
              <w:t>26.9 %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113</w:t>
            </w:r>
          </w:p>
        </w:tc>
        <w:tc>
          <w:tcPr>
            <w:tcW w:type="dxa" w:w="1247"/>
          </w:tcPr>
          <w:p>
            <w:r/>
            <w:r>
              <w:rPr>
                <w:sz w:val="16"/>
              </w:rPr>
              <w:t>8.0 %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89</w:t>
            </w:r>
          </w:p>
        </w:tc>
        <w:tc>
          <w:tcPr>
            <w:tcW w:type="dxa" w:w="1247"/>
          </w:tcPr>
          <w:p>
            <w:r/>
            <w:r>
              <w:rPr>
                <w:sz w:val="16"/>
              </w:rPr>
              <w:t>6.3 %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81</w:t>
            </w:r>
          </w:p>
        </w:tc>
        <w:tc>
          <w:tcPr>
            <w:tcW w:type="dxa" w:w="1247"/>
          </w:tcPr>
          <w:p>
            <w:r/>
            <w:r>
              <w:rPr>
                <w:sz w:val="16"/>
              </w:rPr>
              <w:t>5.7 %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DevOps Engineer</w:t>
            </w:r>
          </w:p>
        </w:tc>
        <w:tc>
          <w:tcPr>
            <w:tcW w:type="dxa" w:w="1020"/>
          </w:tcPr>
          <w:p>
            <w:r/>
            <w:r>
              <w:rPr>
                <w:sz w:val="16"/>
              </w:rPr>
              <w:t>65</w:t>
            </w:r>
          </w:p>
        </w:tc>
        <w:tc>
          <w:tcPr>
            <w:tcW w:type="dxa" w:w="1247"/>
          </w:tcPr>
          <w:p>
            <w:r/>
            <w:r>
              <w:rPr>
                <w:sz w:val="16"/>
              </w:rPr>
              <w:t>4.6 %</w:t>
            </w:r>
          </w:p>
        </w:tc>
        <w:tc>
          <w:tcPr>
            <w:tcW w:type="dxa" w:w="4535"/>
          </w:tcPr>
          <w:p>
            <w:r/>
            <w:r>
              <w:rPr>
                <w:sz w:val="16"/>
              </w:rPr>
              <w:t>Spécialisation en tension, majoritairement senior.</w:t>
            </w:r>
          </w:p>
        </w:tc>
      </w:tr>
      <w:tr>
        <w:tc>
          <w:tcPr>
            <w:tcW w:type="dxa" w:w="2835"/>
          </w:tcPr>
          <w:p>
            <w:r/>
            <w:r>
              <w:rPr>
                <w:sz w:val="16"/>
              </w:rPr>
              <w:t>Tech Lead / Lead Developer</w:t>
            </w:r>
          </w:p>
        </w:tc>
        <w:tc>
          <w:tcPr>
            <w:tcW w:type="dxa" w:w="1020"/>
          </w:tcPr>
          <w:p>
            <w:r/>
            <w:r>
              <w:rPr>
                <w:sz w:val="16"/>
              </w:rPr>
              <w:t>64</w:t>
            </w:r>
          </w:p>
        </w:tc>
        <w:tc>
          <w:tcPr>
            <w:tcW w:type="dxa" w:w="1247"/>
          </w:tcPr>
          <w:p>
            <w:r/>
            <w:r>
              <w:rPr>
                <w:sz w:val="16"/>
              </w:rPr>
              <w:t>4.5 %</w:t>
            </w:r>
          </w:p>
        </w:tc>
        <w:tc>
          <w:tcPr>
            <w:tcW w:type="dxa" w:w="4535"/>
          </w:tcPr>
          <w:p>
            <w:r/>
            <w:r>
              <w:rPr>
                <w:sz w:val="16"/>
              </w:rPr>
              <w:t>Voir Excel.</w:t>
            </w:r>
          </w:p>
        </w:tc>
      </w:tr>
      <w:tr>
        <w:tc>
          <w:tcPr>
            <w:tcW w:type="dxa" w:w="2835"/>
          </w:tcPr>
          <w:p>
            <w:r/>
            <w:r>
              <w:rPr>
                <w:sz w:val="16"/>
              </w:rPr>
              <w:t>Développeur mobile</w:t>
            </w:r>
          </w:p>
        </w:tc>
        <w:tc>
          <w:tcPr>
            <w:tcW w:type="dxa" w:w="1020"/>
          </w:tcPr>
          <w:p>
            <w:r/>
            <w:r>
              <w:rPr>
                <w:sz w:val="16"/>
              </w:rPr>
              <w:t>50</w:t>
            </w:r>
          </w:p>
        </w:tc>
        <w:tc>
          <w:tcPr>
            <w:tcW w:type="dxa" w:w="1247"/>
          </w:tcPr>
          <w:p>
            <w:r/>
            <w:r>
              <w:rPr>
                <w:sz w:val="16"/>
              </w:rPr>
              <w:t>3.5 %</w:t>
            </w:r>
          </w:p>
        </w:tc>
        <w:tc>
          <w:tcPr>
            <w:tcW w:type="dxa" w:w="4535"/>
          </w:tcPr>
          <w:p>
            <w:r/>
            <w:r>
              <w:rPr>
                <w:sz w:val="16"/>
              </w:rPr>
              <w:t>Débouché adjacent des profils JavaScript (React Native, Flutter).</w:t>
            </w:r>
          </w:p>
        </w:tc>
      </w:tr>
      <w:tr>
        <w:tc>
          <w:tcPr>
            <w:tcW w:type="dxa" w:w="2835"/>
          </w:tcPr>
          <w:p>
            <w:r/>
            <w:r>
              <w:rPr>
                <w:sz w:val="16"/>
              </w:rPr>
              <w:t>Développeur back-end</w:t>
            </w:r>
          </w:p>
        </w:tc>
        <w:tc>
          <w:tcPr>
            <w:tcW w:type="dxa" w:w="1020"/>
          </w:tcPr>
          <w:p>
            <w:r/>
            <w:r>
              <w:rPr>
                <w:sz w:val="16"/>
              </w:rPr>
              <w:t>50</w:t>
            </w:r>
          </w:p>
        </w:tc>
        <w:tc>
          <w:tcPr>
            <w:tcW w:type="dxa" w:w="1247"/>
          </w:tcPr>
          <w:p>
            <w:r/>
            <w:r>
              <w:rPr>
                <w:sz w:val="16"/>
              </w:rPr>
              <w:t>3.5 %</w:t>
            </w:r>
          </w:p>
        </w:tc>
        <w:tc>
          <w:tcPr>
            <w:tcW w:type="dxa" w:w="4535"/>
          </w:tcPr>
          <w:p>
            <w:r/>
            <w:r>
              <w:rPr>
                <w:sz w:val="16"/>
              </w:rPr>
              <w:t>Voir Excel.</w:t>
            </w:r>
          </w:p>
        </w:tc>
      </w:tr>
      <w:tr>
        <w:tc>
          <w:tcPr>
            <w:tcW w:type="dxa" w:w="2835"/>
          </w:tcPr>
          <w:p>
            <w:r/>
            <w:r>
              <w:rPr>
                <w:sz w:val="16"/>
              </w:rPr>
              <w:t>Développeur .NET / C#</w:t>
            </w:r>
          </w:p>
        </w:tc>
        <w:tc>
          <w:tcPr>
            <w:tcW w:type="dxa" w:w="1020"/>
          </w:tcPr>
          <w:p>
            <w:r/>
            <w:r>
              <w:rPr>
                <w:sz w:val="16"/>
              </w:rPr>
              <w:t>48</w:t>
            </w:r>
          </w:p>
        </w:tc>
        <w:tc>
          <w:tcPr>
            <w:tcW w:type="dxa" w:w="1247"/>
          </w:tcPr>
          <w:p>
            <w:r/>
            <w:r>
              <w:rPr>
                <w:sz w:val="16"/>
              </w:rPr>
              <w:t>3.4 %</w:t>
            </w:r>
          </w:p>
        </w:tc>
        <w:tc>
          <w:tcPr>
            <w:tcW w:type="dxa" w:w="4535"/>
          </w:tcPr>
          <w:p>
            <w:r/>
            <w:r>
              <w:rPr>
                <w:sz w:val="16"/>
              </w:rPr>
              <w:t>Stack Microsoft, forte part de profils expérimentés.</w:t>
            </w:r>
          </w:p>
        </w:tc>
      </w:tr>
      <w:tr>
        <w:tc>
          <w:tcPr>
            <w:tcW w:type="dxa" w:w="2835"/>
          </w:tcPr>
          <w:p>
            <w:r/>
            <w:r>
              <w:rPr>
                <w:sz w:val="16"/>
              </w:rPr>
              <w:t>Développeur Java / Spring</w:t>
            </w:r>
          </w:p>
        </w:tc>
        <w:tc>
          <w:tcPr>
            <w:tcW w:type="dxa" w:w="1020"/>
          </w:tcPr>
          <w:p>
            <w:r/>
            <w:r>
              <w:rPr>
                <w:sz w:val="16"/>
              </w:rPr>
              <w:t>48</w:t>
            </w:r>
          </w:p>
        </w:tc>
        <w:tc>
          <w:tcPr>
            <w:tcW w:type="dxa" w:w="1247"/>
          </w:tcPr>
          <w:p>
            <w:r/>
            <w:r>
              <w:rPr>
                <w:sz w:val="16"/>
              </w:rPr>
              <w:t>3.4 %</w:t>
            </w:r>
          </w:p>
        </w:tc>
        <w:tc>
          <w:tcPr>
            <w:tcW w:type="dxa" w:w="4535"/>
          </w:tcPr>
          <w:p>
            <w:r/>
            <w:r>
              <w:rPr>
                <w:sz w:val="16"/>
              </w:rPr>
              <w:t>Premier volume back-end en ESN (Indeed « Développeur Java » plus de 1 000, août 2026).</w:t>
            </w:r>
          </w:p>
        </w:tc>
      </w:tr>
      <w:tr>
        <w:tc>
          <w:tcPr>
            <w:tcW w:type="dxa" w:w="2835"/>
          </w:tcPr>
          <w:p>
            <w:r/>
            <w:r>
              <w:rPr>
                <w:sz w:val="16"/>
              </w:rPr>
              <w:t>QA / Test Automation Engineer</w:t>
            </w:r>
          </w:p>
        </w:tc>
        <w:tc>
          <w:tcPr>
            <w:tcW w:type="dxa" w:w="1020"/>
          </w:tcPr>
          <w:p>
            <w:r/>
            <w:r>
              <w:rPr>
                <w:sz w:val="16"/>
              </w:rPr>
              <w:t>44</w:t>
            </w:r>
          </w:p>
        </w:tc>
        <w:tc>
          <w:tcPr>
            <w:tcW w:type="dxa" w:w="1247"/>
          </w:tcPr>
          <w:p>
            <w:r/>
            <w:r>
              <w:rPr>
                <w:sz w:val="16"/>
              </w:rPr>
              <w:t>3.1 %</w:t>
            </w:r>
          </w:p>
        </w:tc>
        <w:tc>
          <w:tcPr>
            <w:tcW w:type="dxa" w:w="4535"/>
          </w:tcPr>
          <w:p>
            <w:r/>
            <w:r>
              <w:rPr>
                <w:sz w:val="16"/>
              </w:rPr>
              <w:t>Voir Excel.</w:t>
            </w:r>
          </w:p>
        </w:tc>
      </w:tr>
      <w:tr>
        <w:tc>
          <w:tcPr>
            <w:tcW w:type="dxa" w:w="2835"/>
          </w:tcPr>
          <w:p>
            <w:r/>
            <w:r>
              <w:rPr>
                <w:sz w:val="16"/>
              </w:rPr>
              <w:t>Développeur PHP / Symfony / Laravel</w:t>
            </w:r>
          </w:p>
        </w:tc>
        <w:tc>
          <w:tcPr>
            <w:tcW w:type="dxa" w:w="1020"/>
          </w:tcPr>
          <w:p>
            <w:r/>
            <w:r>
              <w:rPr>
                <w:sz w:val="16"/>
              </w:rPr>
              <w:t>39</w:t>
            </w:r>
          </w:p>
        </w:tc>
        <w:tc>
          <w:tcPr>
            <w:tcW w:type="dxa" w:w="1247"/>
          </w:tcPr>
          <w:p>
            <w:r/>
            <w:r>
              <w:rPr>
                <w:sz w:val="16"/>
              </w:rPr>
              <w:t>2.7 %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413</w:t>
            </w:r>
          </w:p>
        </w:tc>
        <w:tc>
          <w:tcPr>
            <w:tcW w:type="dxa" w:w="1020"/>
          </w:tcPr>
          <w:p>
            <w:r/>
            <w:r>
              <w:rPr>
                <w:sz w:val="15"/>
              </w:rPr>
              <w:t>29.1 %</w:t>
            </w:r>
          </w:p>
        </w:tc>
        <w:tc>
          <w:tcPr>
            <w:tcW w:type="dxa" w:w="1134"/>
          </w:tcPr>
          <w:p>
            <w:r/>
            <w:r>
              <w:rPr>
                <w:sz w:val="15"/>
              </w:rPr>
              <w:t>8.0</w:t>
            </w:r>
          </w:p>
        </w:tc>
        <w:tc>
          <w:tcPr>
            <w:tcW w:type="dxa" w:w="1361"/>
          </w:tcPr>
          <w:p>
            <w:r/>
            <w:r>
              <w:rPr>
                <w:sz w:val="15"/>
              </w:rPr>
              <w:t>32.7</w:t>
            </w:r>
          </w:p>
        </w:tc>
        <w:tc>
          <w:tcPr>
            <w:tcW w:type="dxa" w:w="794"/>
          </w:tcPr>
          <w:p>
            <w:r/>
            <w:r>
              <w:rPr>
                <w:sz w:val="15"/>
              </w:rPr>
              <w:t>98</w:t>
            </w:r>
          </w:p>
        </w:tc>
        <w:tc>
          <w:tcPr>
            <w:tcW w:type="dxa" w:w="3118"/>
          </w:tcPr>
          <w:p>
            <w:r/>
            <w:r>
              <w:rPr>
                <w:sz w:val="15"/>
              </w:rPr>
              <w:t>Développeur full stack (97) ; AI Engineer / Développeur IA (44)</w:t>
            </w:r>
          </w:p>
        </w:tc>
      </w:tr>
      <w:tr>
        <w:tc>
          <w:tcPr>
            <w:tcW w:type="dxa" w:w="1984"/>
          </w:tcPr>
          <w:p>
            <w:r/>
            <w:r>
              <w:rPr>
                <w:sz w:val="15"/>
              </w:rPr>
              <w:t>Auvergne-Rhône-Alpes</w:t>
            </w:r>
          </w:p>
        </w:tc>
        <w:tc>
          <w:tcPr>
            <w:tcW w:type="dxa" w:w="907"/>
          </w:tcPr>
          <w:p>
            <w:r/>
            <w:r>
              <w:rPr>
                <w:sz w:val="15"/>
              </w:rPr>
              <w:t>186</w:t>
            </w:r>
          </w:p>
        </w:tc>
        <w:tc>
          <w:tcPr>
            <w:tcW w:type="dxa" w:w="1020"/>
          </w:tcPr>
          <w:p>
            <w:r/>
            <w:r>
              <w:rPr>
                <w:sz w:val="15"/>
              </w:rPr>
              <w:t>13.1 %</w:t>
            </w:r>
          </w:p>
        </w:tc>
        <w:tc>
          <w:tcPr>
            <w:tcW w:type="dxa" w:w="1134"/>
          </w:tcPr>
          <w:p>
            <w:r/>
            <w:r>
              <w:rPr>
                <w:sz w:val="15"/>
              </w:rPr>
              <w:t>16.1</w:t>
            </w:r>
          </w:p>
        </w:tc>
        <w:tc>
          <w:tcPr>
            <w:tcW w:type="dxa" w:w="1361"/>
          </w:tcPr>
          <w:p>
            <w:r/>
            <w:r>
              <w:rPr>
                <w:sz w:val="15"/>
              </w:rPr>
              <w:t>44.7</w:t>
            </w:r>
          </w:p>
        </w:tc>
        <w:tc>
          <w:tcPr>
            <w:tcW w:type="dxa" w:w="794"/>
          </w:tcPr>
          <w:p>
            <w:r/>
            <w:r>
              <w:rPr>
                <w:sz w:val="15"/>
              </w:rPr>
              <w:t>7</w:t>
            </w:r>
          </w:p>
        </w:tc>
        <w:tc>
          <w:tcPr>
            <w:tcW w:type="dxa" w:w="3118"/>
          </w:tcPr>
          <w:p>
            <w:r/>
            <w:r>
              <w:rPr>
                <w:sz w:val="15"/>
              </w:rPr>
              <w:t>Développeur full stack (62) ; Développeur web (intitulé générique) (21)</w:t>
            </w:r>
          </w:p>
        </w:tc>
      </w:tr>
      <w:tr>
        <w:tc>
          <w:tcPr>
            <w:tcW w:type="dxa" w:w="1984"/>
          </w:tcPr>
          <w:p>
            <w:r/>
            <w:r>
              <w:rPr>
                <w:sz w:val="15"/>
              </w:rPr>
              <w:t>Pays de la Loire</w:t>
            </w:r>
          </w:p>
        </w:tc>
        <w:tc>
          <w:tcPr>
            <w:tcW w:type="dxa" w:w="907"/>
          </w:tcPr>
          <w:p>
            <w:r/>
            <w:r>
              <w:rPr>
                <w:sz w:val="15"/>
              </w:rPr>
              <w:t>162</w:t>
            </w:r>
          </w:p>
        </w:tc>
        <w:tc>
          <w:tcPr>
            <w:tcW w:type="dxa" w:w="1020"/>
          </w:tcPr>
          <w:p>
            <w:r/>
            <w:r>
              <w:rPr>
                <w:sz w:val="15"/>
              </w:rPr>
              <w:t>11.4 %</w:t>
            </w:r>
          </w:p>
        </w:tc>
        <w:tc>
          <w:tcPr>
            <w:tcW w:type="dxa" w:w="1134"/>
          </w:tcPr>
          <w:p>
            <w:r/>
            <w:r>
              <w:rPr>
                <w:sz w:val="15"/>
              </w:rPr>
              <w:t>10.5</w:t>
            </w:r>
          </w:p>
        </w:tc>
        <w:tc>
          <w:tcPr>
            <w:tcW w:type="dxa" w:w="1361"/>
          </w:tcPr>
          <w:p>
            <w:r/>
            <w:r>
              <w:rPr>
                <w:sz w:val="15"/>
              </w:rPr>
              <w:t>34.9</w:t>
            </w:r>
          </w:p>
        </w:tc>
        <w:tc>
          <w:tcPr>
            <w:tcW w:type="dxa" w:w="794"/>
          </w:tcPr>
          <w:p>
            <w:r/>
            <w:r>
              <w:rPr>
                <w:sz w:val="15"/>
              </w:rPr>
              <w:t>13</w:t>
            </w:r>
          </w:p>
        </w:tc>
        <w:tc>
          <w:tcPr>
            <w:tcW w:type="dxa" w:w="3118"/>
          </w:tcPr>
          <w:p>
            <w:r/>
            <w:r>
              <w:rPr>
                <w:sz w:val="15"/>
              </w:rPr>
              <w:t>Développeur full stack (48) ; Tech Lead / Lead Developer (12)</w:t>
            </w:r>
          </w:p>
        </w:tc>
      </w:tr>
      <w:tr>
        <w:tc>
          <w:tcPr>
            <w:tcW w:type="dxa" w:w="1984"/>
          </w:tcPr>
          <w:p>
            <w:r/>
            <w:r>
              <w:rPr>
                <w:sz w:val="15"/>
              </w:rPr>
              <w:t>Nouvelle-Aquitaine</w:t>
            </w:r>
          </w:p>
        </w:tc>
        <w:tc>
          <w:tcPr>
            <w:tcW w:type="dxa" w:w="907"/>
          </w:tcPr>
          <w:p>
            <w:r/>
            <w:r>
              <w:rPr>
                <w:sz w:val="15"/>
              </w:rPr>
              <w:t>128</w:t>
            </w:r>
          </w:p>
        </w:tc>
        <w:tc>
          <w:tcPr>
            <w:tcW w:type="dxa" w:w="1020"/>
          </w:tcPr>
          <w:p>
            <w:r/>
            <w:r>
              <w:rPr>
                <w:sz w:val="15"/>
              </w:rPr>
              <w:t>9.0 %</w:t>
            </w:r>
          </w:p>
        </w:tc>
        <w:tc>
          <w:tcPr>
            <w:tcW w:type="dxa" w:w="1134"/>
          </w:tcPr>
          <w:p>
            <w:r/>
            <w:r>
              <w:rPr>
                <w:sz w:val="15"/>
              </w:rPr>
              <w:t>16.4</w:t>
            </w:r>
          </w:p>
        </w:tc>
        <w:tc>
          <w:tcPr>
            <w:tcW w:type="dxa" w:w="1361"/>
          </w:tcPr>
          <w:p>
            <w:r/>
            <w:r>
              <w:rPr>
                <w:sz w:val="15"/>
              </w:rPr>
              <w:t>48.1</w:t>
            </w:r>
          </w:p>
        </w:tc>
        <w:tc>
          <w:tcPr>
            <w:tcW w:type="dxa" w:w="794"/>
          </w:tcPr>
          <w:p>
            <w:r/>
            <w:r>
              <w:rPr>
                <w:sz w:val="15"/>
              </w:rPr>
              <w:t>12</w:t>
            </w:r>
          </w:p>
        </w:tc>
        <w:tc>
          <w:tcPr>
            <w:tcW w:type="dxa" w:w="3118"/>
          </w:tcPr>
          <w:p>
            <w:r/>
            <w:r>
              <w:rPr>
                <w:sz w:val="15"/>
              </w:rPr>
              <w:t>Développeur full stack (33) ; Développeur web (intitulé générique) (10)</w:t>
            </w:r>
          </w:p>
        </w:tc>
      </w:tr>
      <w:tr>
        <w:tc>
          <w:tcPr>
            <w:tcW w:type="dxa" w:w="1984"/>
          </w:tcPr>
          <w:p>
            <w:r/>
            <w:r>
              <w:rPr>
                <w:sz w:val="15"/>
              </w:rPr>
              <w:t>Provence-Alpes-Côte d'Azur</w:t>
            </w:r>
          </w:p>
        </w:tc>
        <w:tc>
          <w:tcPr>
            <w:tcW w:type="dxa" w:w="907"/>
          </w:tcPr>
          <w:p>
            <w:r/>
            <w:r>
              <w:rPr>
                <w:sz w:val="15"/>
              </w:rPr>
              <w:t>119</w:t>
            </w:r>
          </w:p>
        </w:tc>
        <w:tc>
          <w:tcPr>
            <w:tcW w:type="dxa" w:w="1020"/>
          </w:tcPr>
          <w:p>
            <w:r/>
            <w:r>
              <w:rPr>
                <w:sz w:val="15"/>
              </w:rPr>
              <w:t>8.4 %</w:t>
            </w:r>
          </w:p>
        </w:tc>
        <w:tc>
          <w:tcPr>
            <w:tcW w:type="dxa" w:w="1134"/>
          </w:tcPr>
          <w:p>
            <w:r/>
            <w:r>
              <w:rPr>
                <w:sz w:val="15"/>
              </w:rPr>
              <w:t>14.3</w:t>
            </w:r>
          </w:p>
        </w:tc>
        <w:tc>
          <w:tcPr>
            <w:tcW w:type="dxa" w:w="1361"/>
          </w:tcPr>
          <w:p>
            <w:r/>
            <w:r>
              <w:rPr>
                <w:sz w:val="15"/>
              </w:rPr>
              <w:t>45.5</w:t>
            </w:r>
          </w:p>
        </w:tc>
        <w:tc>
          <w:tcPr>
            <w:tcW w:type="dxa" w:w="794"/>
          </w:tcPr>
          <w:p>
            <w:r/>
            <w:r>
              <w:rPr>
                <w:sz w:val="15"/>
              </w:rPr>
              <w:t>9</w:t>
            </w:r>
          </w:p>
        </w:tc>
        <w:tc>
          <w:tcPr>
            <w:tcW w:type="dxa" w:w="3118"/>
          </w:tcPr>
          <w:p>
            <w:r/>
            <w:r>
              <w:rPr>
                <w:sz w:val="15"/>
              </w:rPr>
              <w:t>Développeur full stack (37) ; Développeur (intitulé générique) (9)</w:t>
            </w:r>
          </w:p>
        </w:tc>
      </w:tr>
      <w:tr>
        <w:tc>
          <w:tcPr>
            <w:tcW w:type="dxa" w:w="1984"/>
          </w:tcPr>
          <w:p>
            <w:r/>
            <w:r>
              <w:rPr>
                <w:sz w:val="15"/>
              </w:rPr>
              <w:t>Hauts-de-France</w:t>
            </w:r>
          </w:p>
        </w:tc>
        <w:tc>
          <w:tcPr>
            <w:tcW w:type="dxa" w:w="907"/>
          </w:tcPr>
          <w:p>
            <w:r/>
            <w:r>
              <w:rPr>
                <w:sz w:val="15"/>
              </w:rPr>
              <w:t>119</w:t>
            </w:r>
          </w:p>
        </w:tc>
        <w:tc>
          <w:tcPr>
            <w:tcW w:type="dxa" w:w="1020"/>
          </w:tcPr>
          <w:p>
            <w:r/>
            <w:r>
              <w:rPr>
                <w:sz w:val="15"/>
              </w:rPr>
              <w:t>8.4 %</w:t>
            </w:r>
          </w:p>
        </w:tc>
        <w:tc>
          <w:tcPr>
            <w:tcW w:type="dxa" w:w="1134"/>
          </w:tcPr>
          <w:p>
            <w:r/>
            <w:r>
              <w:rPr>
                <w:sz w:val="15"/>
              </w:rPr>
              <w:t>14.3</w:t>
            </w:r>
          </w:p>
        </w:tc>
        <w:tc>
          <w:tcPr>
            <w:tcW w:type="dxa" w:w="1361"/>
          </w:tcPr>
          <w:p>
            <w:r/>
            <w:r>
              <w:rPr>
                <w:sz w:val="15"/>
              </w:rPr>
              <w:t>42.6</w:t>
            </w:r>
          </w:p>
        </w:tc>
        <w:tc>
          <w:tcPr>
            <w:tcW w:type="dxa" w:w="794"/>
          </w:tcPr>
          <w:p>
            <w:r/>
            <w:r>
              <w:rPr>
                <w:sz w:val="15"/>
              </w:rPr>
              <w:t>12</w:t>
            </w:r>
          </w:p>
        </w:tc>
        <w:tc>
          <w:tcPr>
            <w:tcW w:type="dxa" w:w="3118"/>
          </w:tcPr>
          <w:p>
            <w:r/>
            <w:r>
              <w:rPr>
                <w:sz w:val="15"/>
              </w:rPr>
              <w:t>Développeur full stack (36) ; Développeur Java / Spring (11)</w:t>
            </w:r>
          </w:p>
        </w:tc>
      </w:tr>
      <w:tr>
        <w:tc>
          <w:tcPr>
            <w:tcW w:type="dxa" w:w="1984"/>
          </w:tcPr>
          <w:p>
            <w:r/>
            <w:r>
              <w:rPr>
                <w:sz w:val="15"/>
              </w:rPr>
              <w:t>Occitanie</w:t>
            </w:r>
          </w:p>
        </w:tc>
        <w:tc>
          <w:tcPr>
            <w:tcW w:type="dxa" w:w="907"/>
          </w:tcPr>
          <w:p>
            <w:r/>
            <w:r>
              <w:rPr>
                <w:sz w:val="15"/>
              </w:rPr>
              <w:t>82</w:t>
            </w:r>
          </w:p>
        </w:tc>
        <w:tc>
          <w:tcPr>
            <w:tcW w:type="dxa" w:w="1020"/>
          </w:tcPr>
          <w:p>
            <w:r/>
            <w:r>
              <w:rPr>
                <w:sz w:val="15"/>
              </w:rPr>
              <w:t>5.8 %</w:t>
            </w:r>
          </w:p>
        </w:tc>
        <w:tc>
          <w:tcPr>
            <w:tcW w:type="dxa" w:w="1134"/>
          </w:tcPr>
          <w:p>
            <w:r/>
            <w:r>
              <w:rPr>
                <w:sz w:val="15"/>
              </w:rPr>
              <w:t>18.3</w:t>
            </w:r>
          </w:p>
        </w:tc>
        <w:tc>
          <w:tcPr>
            <w:tcW w:type="dxa" w:w="1361"/>
          </w:tcPr>
          <w:p>
            <w:r/>
            <w:r>
              <w:rPr>
                <w:sz w:val="15"/>
              </w:rPr>
              <w:t>51.4</w:t>
            </w:r>
          </w:p>
        </w:tc>
        <w:tc>
          <w:tcPr>
            <w:tcW w:type="dxa" w:w="794"/>
          </w:tcPr>
          <w:p>
            <w:r/>
            <w:r>
              <w:rPr>
                <w:sz w:val="15"/>
              </w:rPr>
              <w:t>9</w:t>
            </w:r>
          </w:p>
        </w:tc>
        <w:tc>
          <w:tcPr>
            <w:tcW w:type="dxa" w:w="3118"/>
          </w:tcPr>
          <w:p>
            <w:r/>
            <w:r>
              <w:rPr>
                <w:sz w:val="15"/>
              </w:rPr>
              <w:t>Développeur full stack (18) ; Développeur web (intitulé générique) (14)</w:t>
            </w:r>
          </w:p>
        </w:tc>
      </w:tr>
      <w:tr>
        <w:tc>
          <w:tcPr>
            <w:tcW w:type="dxa" w:w="1984"/>
          </w:tcPr>
          <w:p>
            <w:r/>
            <w:r>
              <w:rPr>
                <w:sz w:val="15"/>
              </w:rPr>
              <w:t>Grand Est</w:t>
            </w:r>
          </w:p>
        </w:tc>
        <w:tc>
          <w:tcPr>
            <w:tcW w:type="dxa" w:w="907"/>
          </w:tcPr>
          <w:p>
            <w:r/>
            <w:r>
              <w:rPr>
                <w:sz w:val="15"/>
              </w:rPr>
              <w:t>47</w:t>
            </w:r>
          </w:p>
        </w:tc>
        <w:tc>
          <w:tcPr>
            <w:tcW w:type="dxa" w:w="1020"/>
          </w:tcPr>
          <w:p>
            <w:r/>
            <w:r>
              <w:rPr>
                <w:sz w:val="15"/>
              </w:rPr>
              <w:t>3.3 %</w:t>
            </w:r>
          </w:p>
        </w:tc>
        <w:tc>
          <w:tcPr>
            <w:tcW w:type="dxa" w:w="1134"/>
          </w:tcPr>
          <w:p>
            <w:r/>
            <w:r>
              <w:rPr>
                <w:sz w:val="15"/>
              </w:rPr>
              <w:t>34.0</w:t>
            </w:r>
          </w:p>
        </w:tc>
        <w:tc>
          <w:tcPr>
            <w:tcW w:type="dxa" w:w="1361"/>
          </w:tcPr>
          <w:p>
            <w:r/>
            <w:r>
              <w:rPr>
                <w:sz w:val="15"/>
              </w:rPr>
              <w:t>66.7</w:t>
            </w:r>
          </w:p>
        </w:tc>
        <w:tc>
          <w:tcPr>
            <w:tcW w:type="dxa" w:w="794"/>
          </w:tcPr>
          <w:p>
            <w:r/>
            <w:r>
              <w:rPr>
                <w:sz w:val="15"/>
              </w:rPr>
              <w:t>4</w:t>
            </w:r>
          </w:p>
        </w:tc>
        <w:tc>
          <w:tcPr>
            <w:tcW w:type="dxa" w:w="3118"/>
          </w:tcPr>
          <w:p>
            <w:r/>
            <w:r>
              <w:rPr>
                <w:sz w:val="15"/>
              </w:rPr>
              <w:t>Développeur full stack (12) ; Développeur web (intitulé générique) (8)</w:t>
            </w:r>
          </w:p>
        </w:tc>
      </w:tr>
      <w:tr>
        <w:tc>
          <w:tcPr>
            <w:tcW w:type="dxa" w:w="1984"/>
          </w:tcPr>
          <w:p>
            <w:r/>
            <w:r>
              <w:rPr>
                <w:sz w:val="15"/>
              </w:rPr>
              <w:t>Bretagne</w:t>
            </w:r>
          </w:p>
        </w:tc>
        <w:tc>
          <w:tcPr>
            <w:tcW w:type="dxa" w:w="907"/>
          </w:tcPr>
          <w:p>
            <w:r/>
            <w:r>
              <w:rPr>
                <w:sz w:val="15"/>
              </w:rPr>
              <w:t>44</w:t>
            </w:r>
          </w:p>
        </w:tc>
        <w:tc>
          <w:tcPr>
            <w:tcW w:type="dxa" w:w="1020"/>
          </w:tcPr>
          <w:p>
            <w:r/>
            <w:r>
              <w:rPr>
                <w:sz w:val="15"/>
              </w:rPr>
              <w:t>3.1 %</w:t>
            </w:r>
          </w:p>
        </w:tc>
        <w:tc>
          <w:tcPr>
            <w:tcW w:type="dxa" w:w="1134"/>
          </w:tcPr>
          <w:p>
            <w:r/>
            <w:r>
              <w:rPr>
                <w:sz w:val="15"/>
              </w:rPr>
              <w:t>13.6</w:t>
            </w:r>
          </w:p>
        </w:tc>
        <w:tc>
          <w:tcPr>
            <w:tcW w:type="dxa" w:w="1361"/>
          </w:tcPr>
          <w:p>
            <w:r/>
            <w:r>
              <w:rPr>
                <w:sz w:val="15"/>
              </w:rPr>
              <w:t>77.8</w:t>
            </w:r>
          </w:p>
        </w:tc>
        <w:tc>
          <w:tcPr>
            <w:tcW w:type="dxa" w:w="794"/>
          </w:tcPr>
          <w:p>
            <w:r/>
            <w:r>
              <w:rPr>
                <w:sz w:val="15"/>
              </w:rPr>
              <w:t>3</w:t>
            </w:r>
          </w:p>
        </w:tc>
        <w:tc>
          <w:tcPr>
            <w:tcW w:type="dxa" w:w="3118"/>
          </w:tcPr>
          <w:p>
            <w:r/>
            <w:r>
              <w:rPr>
                <w:sz w:val="15"/>
              </w:rPr>
              <w:t>Développeur full stack (8) ; Développeur web (intitulé générique) (7)</w:t>
            </w:r>
          </w:p>
        </w:tc>
      </w:tr>
      <w:tr>
        <w:tc>
          <w:tcPr>
            <w:tcW w:type="dxa" w:w="1984"/>
          </w:tcPr>
          <w:p>
            <w:r/>
            <w:r>
              <w:rPr>
                <w:sz w:val="15"/>
              </w:rPr>
              <w:t>Télétravail (France entière)</w:t>
            </w:r>
          </w:p>
        </w:tc>
        <w:tc>
          <w:tcPr>
            <w:tcW w:type="dxa" w:w="907"/>
          </w:tcPr>
          <w:p>
            <w:r/>
            <w:r>
              <w:rPr>
                <w:sz w:val="15"/>
              </w:rPr>
              <w:t>35</w:t>
            </w:r>
          </w:p>
        </w:tc>
        <w:tc>
          <w:tcPr>
            <w:tcW w:type="dxa" w:w="1020"/>
          </w:tcPr>
          <w:p>
            <w:r/>
            <w:r>
              <w:rPr>
                <w:sz w:val="15"/>
              </w:rPr>
              <w:t>2.5 %</w:t>
            </w:r>
          </w:p>
        </w:tc>
        <w:tc>
          <w:tcPr>
            <w:tcW w:type="dxa" w:w="1134"/>
          </w:tcPr>
          <w:p>
            <w:r/>
            <w:r>
              <w:rPr>
                <w:sz w:val="15"/>
              </w:rPr>
              <w:t>8.6</w:t>
            </w:r>
          </w:p>
        </w:tc>
        <w:tc>
          <w:tcPr>
            <w:tcW w:type="dxa" w:w="1361"/>
          </w:tcPr>
          <w:p>
            <w:r/>
            <w:r>
              <w:rPr>
                <w:sz w:val="15"/>
              </w:rPr>
              <w:t>26.7</w:t>
            </w:r>
          </w:p>
        </w:tc>
        <w:tc>
          <w:tcPr>
            <w:tcW w:type="dxa" w:w="794"/>
          </w:tcPr>
          <w:p>
            <w:r/>
            <w:r>
              <w:rPr>
                <w:sz w:val="15"/>
              </w:rPr>
              <w:t>4</w:t>
            </w:r>
          </w:p>
        </w:tc>
        <w:tc>
          <w:tcPr>
            <w:tcW w:type="dxa" w:w="3118"/>
          </w:tcPr>
          <w:p>
            <w:r/>
            <w:r>
              <w:rPr>
                <w:sz w:val="15"/>
              </w:rPr>
              <w:t>Développeur full stack (15) ; Développeur back-end (4)</w:t>
            </w:r>
          </w:p>
        </w:tc>
      </w:tr>
      <w:tr>
        <w:tc>
          <w:tcPr>
            <w:tcW w:type="dxa" w:w="1984"/>
          </w:tcPr>
          <w:p>
            <w:r/>
            <w:r>
              <w:rPr>
                <w:sz w:val="15"/>
              </w:rPr>
              <w:t>NC</w:t>
            </w:r>
          </w:p>
        </w:tc>
        <w:tc>
          <w:tcPr>
            <w:tcW w:type="dxa" w:w="907"/>
          </w:tcPr>
          <w:p>
            <w:r/>
            <w:r>
              <w:rPr>
                <w:sz w:val="15"/>
              </w:rPr>
              <w:t>24</w:t>
            </w:r>
          </w:p>
        </w:tc>
        <w:tc>
          <w:tcPr>
            <w:tcW w:type="dxa" w:w="1020"/>
          </w:tcPr>
          <w:p>
            <w:r/>
            <w:r>
              <w:rPr>
                <w:sz w:val="15"/>
              </w:rPr>
              <w:t>1.7 %</w:t>
            </w:r>
          </w:p>
        </w:tc>
        <w:tc>
          <w:tcPr>
            <w:tcW w:type="dxa" w:w="1134"/>
          </w:tcPr>
          <w:p>
            <w:r/>
            <w:r>
              <w:rPr>
                <w:sz w:val="15"/>
              </w:rPr>
              <w:t>37.5</w:t>
            </w:r>
          </w:p>
        </w:tc>
        <w:tc>
          <w:tcPr>
            <w:tcW w:type="dxa" w:w="1361"/>
          </w:tcPr>
          <w:p>
            <w:r/>
            <w:r>
              <w:rPr>
                <w:sz w:val="15"/>
              </w:rPr>
              <w:t>75.0</w:t>
            </w:r>
          </w:p>
        </w:tc>
        <w:tc>
          <w:tcPr>
            <w:tcW w:type="dxa" w:w="794"/>
          </w:tcPr>
          <w:p>
            <w:r/>
            <w:r>
              <w:rPr>
                <w:sz w:val="15"/>
              </w:rPr>
              <w:t>19</w:t>
            </w:r>
          </w:p>
        </w:tc>
        <w:tc>
          <w:tcPr>
            <w:tcW w:type="dxa" w:w="3118"/>
          </w:tcPr>
          <w:p>
            <w:r/>
            <w:r>
              <w:rPr>
                <w:sz w:val="15"/>
              </w:rPr>
              <w:t>AI Engineer / Développeur IA (11) ; LLM / Generative AI Engineer (6)</w:t>
            </w:r>
          </w:p>
        </w:tc>
      </w:tr>
      <w:tr>
        <w:tc>
          <w:tcPr>
            <w:tcW w:type="dxa" w:w="1984"/>
          </w:tcPr>
          <w:p>
            <w:r/>
            <w:r>
              <w:rPr>
                <w:sz w:val="15"/>
              </w:rPr>
              <w:t>Normandie</w:t>
            </w:r>
          </w:p>
        </w:tc>
        <w:tc>
          <w:tcPr>
            <w:tcW w:type="dxa" w:w="907"/>
          </w:tcPr>
          <w:p>
            <w:r/>
            <w:r>
              <w:rPr>
                <w:sz w:val="15"/>
              </w:rPr>
              <w:t>22</w:t>
            </w:r>
          </w:p>
        </w:tc>
        <w:tc>
          <w:tcPr>
            <w:tcW w:type="dxa" w:w="1020"/>
          </w:tcPr>
          <w:p>
            <w:r/>
            <w:r>
              <w:rPr>
                <w:sz w:val="15"/>
              </w:rPr>
              <w:t>1.5 %</w:t>
            </w:r>
          </w:p>
        </w:tc>
        <w:tc>
          <w:tcPr>
            <w:tcW w:type="dxa" w:w="1134"/>
          </w:tcPr>
          <w:p>
            <w:r/>
            <w:r>
              <w:rPr>
                <w:sz w:val="15"/>
              </w:rPr>
              <w:t>18.2</w:t>
            </w:r>
          </w:p>
        </w:tc>
        <w:tc>
          <w:tcPr>
            <w:tcW w:type="dxa" w:w="1361"/>
          </w:tcPr>
          <w:p>
            <w:r/>
            <w:r>
              <w:rPr>
                <w:sz w:val="15"/>
              </w:rPr>
              <w:t>50.0</w:t>
            </w:r>
          </w:p>
        </w:tc>
        <w:tc>
          <w:tcPr>
            <w:tcW w:type="dxa" w:w="794"/>
          </w:tcPr>
          <w:p>
            <w:r/>
            <w:r>
              <w:rPr>
                <w:sz w:val="15"/>
              </w:rPr>
              <w:t>1</w:t>
            </w:r>
          </w:p>
        </w:tc>
        <w:tc>
          <w:tcPr>
            <w:tcW w:type="dxa" w:w="3118"/>
          </w:tcPr>
          <w:p>
            <w:r/>
            <w:r>
              <w:rPr>
                <w:sz w:val="15"/>
              </w:rPr>
              <w:t>Développeur full stack (6) ; Développeur web (intitulé générique) (3)</w:t>
            </w:r>
          </w:p>
        </w:tc>
      </w:tr>
      <w:tr>
        <w:tc>
          <w:tcPr>
            <w:tcW w:type="dxa" w:w="1984"/>
          </w:tcPr>
          <w:p>
            <w:r/>
            <w:r>
              <w:rPr>
                <w:sz w:val="15"/>
              </w:rPr>
              <w:t>Bourgogne-Franche-Comté</w:t>
            </w:r>
          </w:p>
        </w:tc>
        <w:tc>
          <w:tcPr>
            <w:tcW w:type="dxa" w:w="907"/>
          </w:tcPr>
          <w:p>
            <w:r/>
            <w:r>
              <w:rPr>
                <w:sz w:val="15"/>
              </w:rPr>
              <w:t>20</w:t>
            </w:r>
          </w:p>
        </w:tc>
        <w:tc>
          <w:tcPr>
            <w:tcW w:type="dxa" w:w="1020"/>
          </w:tcPr>
          <w:p>
            <w:r/>
            <w:r>
              <w:rPr>
                <w:sz w:val="15"/>
              </w:rPr>
              <w:t>1.4 %</w:t>
            </w:r>
          </w:p>
        </w:tc>
        <w:tc>
          <w:tcPr>
            <w:tcW w:type="dxa" w:w="1134"/>
          </w:tcPr>
          <w:p>
            <w:r/>
            <w:r>
              <w:rPr>
                <w:sz w:val="15"/>
              </w:rPr>
              <w:t>0.0</w:t>
            </w:r>
          </w:p>
        </w:tc>
        <w:tc>
          <w:tcPr>
            <w:tcW w:type="dxa" w:w="1361"/>
          </w:tcPr>
          <w:p>
            <w:r/>
            <w:r>
              <w:rPr>
                <w:sz w:val="15"/>
              </w:rPr>
              <w:t>50.0</w:t>
            </w:r>
          </w:p>
        </w:tc>
        <w:tc>
          <w:tcPr>
            <w:tcW w:type="dxa" w:w="794"/>
          </w:tcPr>
          <w:p>
            <w:r/>
            <w:r>
              <w:rPr>
                <w:sz w:val="15"/>
              </w:rPr>
              <w:t>1</w:t>
            </w:r>
          </w:p>
        </w:tc>
        <w:tc>
          <w:tcPr>
            <w:tcW w:type="dxa" w:w="3118"/>
          </w:tcPr>
          <w:p>
            <w:r/>
            <w:r>
              <w:rPr>
                <w:sz w:val="15"/>
              </w:rPr>
              <w:t>Développeur full stack (5) ; Développeur .NET / C# (2)</w:t>
            </w:r>
          </w:p>
        </w:tc>
      </w:tr>
      <w:tr>
        <w:tc>
          <w:tcPr>
            <w:tcW w:type="dxa" w:w="1984"/>
          </w:tcPr>
          <w:p>
            <w:r/>
            <w:r>
              <w:rPr>
                <w:sz w:val="15"/>
              </w:rPr>
              <w:t>Centre-Val de Loire</w:t>
            </w:r>
          </w:p>
        </w:tc>
        <w:tc>
          <w:tcPr>
            <w:tcW w:type="dxa" w:w="907"/>
          </w:tcPr>
          <w:p>
            <w:r/>
            <w:r>
              <w:rPr>
                <w:sz w:val="15"/>
              </w:rPr>
              <w:t>17</w:t>
            </w:r>
          </w:p>
        </w:tc>
        <w:tc>
          <w:tcPr>
            <w:tcW w:type="dxa" w:w="1020"/>
          </w:tcPr>
          <w:p>
            <w:r/>
            <w:r>
              <w:rPr>
                <w:sz w:val="15"/>
              </w:rPr>
              <w:t>1.2 %</w:t>
            </w:r>
          </w:p>
        </w:tc>
        <w:tc>
          <w:tcPr>
            <w:tcW w:type="dxa" w:w="1134"/>
          </w:tcPr>
          <w:p>
            <w:r/>
            <w:r>
              <w:rPr>
                <w:sz w:val="15"/>
              </w:rPr>
              <w:t>5.9</w:t>
            </w:r>
          </w:p>
        </w:tc>
        <w:tc>
          <w:tcPr>
            <w:tcW w:type="dxa" w:w="1361"/>
          </w:tcPr>
          <w:p>
            <w:r/>
            <w:r>
              <w:rPr>
                <w:sz w:val="15"/>
              </w:rPr>
              <w:t>100.0</w:t>
            </w:r>
          </w:p>
        </w:tc>
        <w:tc>
          <w:tcPr>
            <w:tcW w:type="dxa" w:w="794"/>
          </w:tcPr>
          <w:p>
            <w:r/>
            <w:r>
              <w:rPr>
                <w:sz w:val="15"/>
              </w:rPr>
              <w:t>0</w:t>
            </w:r>
          </w:p>
        </w:tc>
        <w:tc>
          <w:tcPr>
            <w:tcW w:type="dxa" w:w="3118"/>
          </w:tcPr>
          <w:p>
            <w:r/>
            <w:r>
              <w:rPr>
                <w:sz w:val="15"/>
              </w:rPr>
              <w:t>Développeur full stack (4) ; Développeur web (intitulé générique) (3)</w:t>
            </w:r>
          </w:p>
        </w:tc>
      </w:tr>
      <w:tr>
        <w:tc>
          <w:tcPr>
            <w:tcW w:type="dxa" w:w="1984"/>
          </w:tcPr>
          <w:p>
            <w:r/>
            <w:r>
              <w:rPr>
                <w:sz w:val="15"/>
              </w:rPr>
              <w:t>La Réunion</w:t>
            </w:r>
          </w:p>
        </w:tc>
        <w:tc>
          <w:tcPr>
            <w:tcW w:type="dxa" w:w="907"/>
          </w:tcPr>
          <w:p>
            <w:r/>
            <w:r>
              <w:rPr>
                <w:sz w:val="15"/>
              </w:rPr>
              <w:t>2</w:t>
            </w:r>
          </w:p>
        </w:tc>
        <w:tc>
          <w:tcPr>
            <w:tcW w:type="dxa" w:w="1020"/>
          </w:tcPr>
          <w:p>
            <w:r/>
            <w:r>
              <w:rPr>
                <w:sz w:val="15"/>
              </w:rPr>
              <w:t>0.1 %</w:t>
            </w:r>
          </w:p>
        </w:tc>
        <w:tc>
          <w:tcPr>
            <w:tcW w:type="dxa" w:w="1134"/>
          </w:tcPr>
          <w:p>
            <w:r/>
            <w:r>
              <w:rPr>
                <w:sz w:val="15"/>
              </w:rPr>
              <w:t>50.0</w:t>
            </w:r>
          </w:p>
        </w:tc>
        <w:tc>
          <w:tcPr>
            <w:tcW w:type="dxa" w:w="1361"/>
          </w:tcPr>
          <w:p>
            <w:r/>
            <w:r>
              <w:rPr>
                <w:sz w:val="15"/>
              </w:rPr>
              <w:t>100.0</w:t>
            </w:r>
          </w:p>
        </w:tc>
        <w:tc>
          <w:tcPr>
            <w:tcW w:type="dxa" w:w="794"/>
          </w:tcPr>
          <w:p>
            <w:r/>
            <w:r>
              <w:rPr>
                <w:sz w:val="15"/>
              </w:rPr>
              <w:t>0</w:t>
            </w:r>
          </w:p>
        </w:tc>
        <w:tc>
          <w:tcPr>
            <w:tcW w:type="dxa" w:w="3118"/>
          </w:tcPr>
          <w:p>
            <w:r/>
            <w:r>
              <w:rPr>
                <w:sz w:val="15"/>
              </w:rPr>
              <w:t>Développeur web (intitulé générique) (2)</w:t>
            </w:r>
          </w:p>
        </w:tc>
      </w:tr>
      <w:tr>
        <w:tc>
          <w:tcPr>
            <w:tcW w:type="dxa" w:w="1984"/>
          </w:tcPr>
          <w:p>
            <w:r/>
            <w:r>
              <w:rPr>
                <w:sz w:val="15"/>
              </w:rPr>
              <w:t>Guadeloupe</w:t>
            </w:r>
          </w:p>
        </w:tc>
        <w:tc>
          <w:tcPr>
            <w:tcW w:type="dxa" w:w="907"/>
          </w:tcPr>
          <w:p>
            <w:r/>
            <w:r>
              <w:rPr>
                <w:sz w:val="15"/>
              </w:rPr>
              <w:t>1</w:t>
            </w:r>
          </w:p>
        </w:tc>
        <w:tc>
          <w:tcPr>
            <w:tcW w:type="dxa" w:w="1020"/>
          </w:tcPr>
          <w:p>
            <w:r/>
            <w:r>
              <w:rPr>
                <w:sz w:val="15"/>
              </w:rPr>
              <w:t>0.1 %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8.4 % des offres uniques de l'échantillon (120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la population active régionale INSEE 2024-2025 n'étant pas lisible dans les extraits ; l'Excel fournit à défaut une ESTIMATION pour 100 000 habitants (population INSEE au 1er janvier 2021) pour l'Île-de-France, Auvergne-Rhône-Alpes, la Nouvelle-Aquitaine, l'Occitanie et les Hauts-de-France, calculée sur l'échantillon et non sur le marché total.</w:t>
      </w:r>
    </w:p>
    <w:p>
      <w:r>
        <w:rPr>
          <w:b/>
          <w:i w:val="0"/>
        </w:rPr>
        <w:t>Réponse à la question 7 : l'Île-de-France concentre entre un quart et un tiers de la demande nationale (29 % des offres Apec ; 29.1 %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413</w:t>
            </w:r>
          </w:p>
        </w:tc>
        <w:tc>
          <w:tcPr>
            <w:tcW w:type="dxa" w:w="3118"/>
          </w:tcPr>
          <w:p>
            <w:r/>
            <w:r>
              <w:rPr>
                <w:sz w:val="15"/>
              </w:rPr>
              <w:t>Développeur full stack (97) ; AI Engineer / Développeur IA (44) ; Développeur front-end (38)</w:t>
            </w:r>
          </w:p>
        </w:tc>
        <w:tc>
          <w:tcPr>
            <w:tcW w:type="dxa" w:w="1020"/>
          </w:tcPr>
          <w:p>
            <w:r/>
            <w:r>
              <w:rPr>
                <w:sz w:val="15"/>
              </w:rPr>
              <w:t>12.8 %</w:t>
            </w:r>
          </w:p>
        </w:tc>
        <w:tc>
          <w:tcPr>
            <w:tcW w:type="dxa" w:w="1020"/>
          </w:tcPr>
          <w:p>
            <w:r/>
            <w:r>
              <w:rPr>
                <w:sz w:val="15"/>
              </w:rPr>
              <w:t>32.7 %</w:t>
            </w:r>
          </w:p>
        </w:tc>
        <w:tc>
          <w:tcPr>
            <w:tcW w:type="dxa" w:w="1020"/>
          </w:tcPr>
          <w:p>
            <w:r/>
            <w:r>
              <w:rPr>
                <w:sz w:val="15"/>
              </w:rPr>
              <w:t>54.7 %</w:t>
            </w:r>
          </w:p>
        </w:tc>
        <w:tc>
          <w:tcPr>
            <w:tcW w:type="dxa" w:w="850"/>
          </w:tcPr>
          <w:p>
            <w:r/>
            <w:r>
              <w:rPr>
                <w:sz w:val="15"/>
              </w:rPr>
              <w:t>23.7 %</w:t>
            </w:r>
          </w:p>
        </w:tc>
        <w:tc>
          <w:tcPr>
            <w:tcW w:type="dxa" w:w="1247"/>
          </w:tcPr>
          <w:p>
            <w:r/>
            <w:r>
              <w:rPr>
                <w:sz w:val="15"/>
              </w:rPr>
              <w:t>53125 € (n=14)</w:t>
            </w:r>
          </w:p>
        </w:tc>
      </w:tr>
      <w:tr>
        <w:tc>
          <w:tcPr>
            <w:tcW w:type="dxa" w:w="1814"/>
          </w:tcPr>
          <w:p>
            <w:r/>
            <w:r>
              <w:rPr>
                <w:sz w:val="15"/>
              </w:rPr>
              <w:t>Lyon et métropole</w:t>
            </w:r>
          </w:p>
        </w:tc>
        <w:tc>
          <w:tcPr>
            <w:tcW w:type="dxa" w:w="794"/>
          </w:tcPr>
          <w:p>
            <w:r/>
            <w:r>
              <w:rPr>
                <w:sz w:val="15"/>
              </w:rPr>
              <w:t>146</w:t>
            </w:r>
          </w:p>
        </w:tc>
        <w:tc>
          <w:tcPr>
            <w:tcW w:type="dxa" w:w="3118"/>
          </w:tcPr>
          <w:p>
            <w:r/>
            <w:r>
              <w:rPr>
                <w:sz w:val="15"/>
              </w:rPr>
              <w:t>Développeur full stack (49) ; Développeur web (intitulé générique) (11) ; Tech Lead / Lead Developer (9)</w:t>
            </w:r>
          </w:p>
        </w:tc>
        <w:tc>
          <w:tcPr>
            <w:tcW w:type="dxa" w:w="1020"/>
          </w:tcPr>
          <w:p>
            <w:r/>
            <w:r>
              <w:rPr>
                <w:sz w:val="15"/>
              </w:rPr>
              <w:t>32.0 %</w:t>
            </w:r>
          </w:p>
        </w:tc>
        <w:tc>
          <w:tcPr>
            <w:tcW w:type="dxa" w:w="1020"/>
          </w:tcPr>
          <w:p>
            <w:r/>
            <w:r>
              <w:rPr>
                <w:sz w:val="15"/>
              </w:rPr>
              <w:t>40.5 %</w:t>
            </w:r>
          </w:p>
        </w:tc>
        <w:tc>
          <w:tcPr>
            <w:tcW w:type="dxa" w:w="1020"/>
          </w:tcPr>
          <w:p>
            <w:r/>
            <w:r>
              <w:rPr>
                <w:sz w:val="15"/>
              </w:rPr>
              <w:t>45.9 %</w:t>
            </w:r>
          </w:p>
        </w:tc>
        <w:tc>
          <w:tcPr>
            <w:tcW w:type="dxa" w:w="850"/>
          </w:tcPr>
          <w:p>
            <w:r/>
            <w:r>
              <w:rPr>
                <w:sz w:val="15"/>
              </w:rPr>
              <w:t>2.7 %</w:t>
            </w:r>
          </w:p>
        </w:tc>
        <w:tc>
          <w:tcPr>
            <w:tcW w:type="dxa" w:w="1247"/>
          </w:tcPr>
          <w:p>
            <w:r/>
            <w:r>
              <w:rPr>
                <w:sz w:val="15"/>
              </w:rPr>
              <w:t>45350 € (n=11)</w:t>
            </w:r>
          </w:p>
        </w:tc>
      </w:tr>
      <w:tr>
        <w:tc>
          <w:tcPr>
            <w:tcW w:type="dxa" w:w="1814"/>
          </w:tcPr>
          <w:p>
            <w:r/>
            <w:r>
              <w:rPr>
                <w:sz w:val="15"/>
              </w:rPr>
              <w:t>Lille et métropole</w:t>
            </w:r>
          </w:p>
        </w:tc>
        <w:tc>
          <w:tcPr>
            <w:tcW w:type="dxa" w:w="794"/>
          </w:tcPr>
          <w:p>
            <w:r/>
            <w:r>
              <w:rPr>
                <w:sz w:val="15"/>
              </w:rPr>
              <w:t>107</w:t>
            </w:r>
          </w:p>
        </w:tc>
        <w:tc>
          <w:tcPr>
            <w:tcW w:type="dxa" w:w="3118"/>
          </w:tcPr>
          <w:p>
            <w:r/>
            <w:r>
              <w:rPr>
                <w:sz w:val="15"/>
              </w:rPr>
              <w:t>Développeur full stack (31) ; Développeur Java / Spring (10) ; Développeur .NET / C# (9)</w:t>
            </w:r>
          </w:p>
        </w:tc>
        <w:tc>
          <w:tcPr>
            <w:tcW w:type="dxa" w:w="1020"/>
          </w:tcPr>
          <w:p>
            <w:r/>
            <w:r>
              <w:rPr>
                <w:sz w:val="15"/>
              </w:rPr>
              <w:t>29.6 %</w:t>
            </w:r>
          </w:p>
        </w:tc>
        <w:tc>
          <w:tcPr>
            <w:tcW w:type="dxa" w:w="1020"/>
          </w:tcPr>
          <w:p>
            <w:r/>
            <w:r>
              <w:rPr>
                <w:sz w:val="15"/>
              </w:rPr>
              <w:t>40.9 %</w:t>
            </w:r>
          </w:p>
        </w:tc>
        <w:tc>
          <w:tcPr>
            <w:tcW w:type="dxa" w:w="1020"/>
          </w:tcPr>
          <w:p>
            <w:r/>
            <w:r>
              <w:rPr>
                <w:sz w:val="15"/>
              </w:rPr>
              <w:t>47.7 %</w:t>
            </w:r>
          </w:p>
        </w:tc>
        <w:tc>
          <w:tcPr>
            <w:tcW w:type="dxa" w:w="850"/>
          </w:tcPr>
          <w:p>
            <w:r/>
            <w:r>
              <w:rPr>
                <w:sz w:val="15"/>
              </w:rPr>
              <w:t>9.3 %</w:t>
            </w:r>
          </w:p>
        </w:tc>
        <w:tc>
          <w:tcPr>
            <w:tcW w:type="dxa" w:w="1247"/>
          </w:tcPr>
          <w:p>
            <w:r/>
            <w:r>
              <w:rPr>
                <w:sz w:val="15"/>
              </w:rPr>
              <w:t>50000 € (n=1)</w:t>
            </w:r>
          </w:p>
        </w:tc>
      </w:tr>
      <w:tr>
        <w:tc>
          <w:tcPr>
            <w:tcW w:type="dxa" w:w="1814"/>
          </w:tcPr>
          <w:p>
            <w:r/>
            <w:r>
              <w:rPr>
                <w:sz w:val="15"/>
              </w:rPr>
              <w:t>Bordeaux et métropole</w:t>
            </w:r>
          </w:p>
        </w:tc>
        <w:tc>
          <w:tcPr>
            <w:tcW w:type="dxa" w:w="794"/>
          </w:tcPr>
          <w:p>
            <w:r/>
            <w:r>
              <w:rPr>
                <w:sz w:val="15"/>
              </w:rPr>
              <w:t>108</w:t>
            </w:r>
          </w:p>
        </w:tc>
        <w:tc>
          <w:tcPr>
            <w:tcW w:type="dxa" w:w="3118"/>
          </w:tcPr>
          <w:p>
            <w:r/>
            <w:r>
              <w:rPr>
                <w:sz w:val="15"/>
              </w:rPr>
              <w:t>Développeur full stack (27) ; Développeur front-end (9) ; Développeur web (intitulé générique) (8)</w:t>
            </w:r>
          </w:p>
        </w:tc>
        <w:tc>
          <w:tcPr>
            <w:tcW w:type="dxa" w:w="1020"/>
          </w:tcPr>
          <w:p>
            <w:r/>
            <w:r>
              <w:rPr>
                <w:sz w:val="15"/>
              </w:rPr>
              <w:t>28.6 %</w:t>
            </w:r>
          </w:p>
        </w:tc>
        <w:tc>
          <w:tcPr>
            <w:tcW w:type="dxa" w:w="1020"/>
          </w:tcPr>
          <w:p>
            <w:r/>
            <w:r>
              <w:rPr>
                <w:sz w:val="15"/>
              </w:rPr>
              <w:t>45.5 %</w:t>
            </w:r>
          </w:p>
        </w:tc>
        <w:tc>
          <w:tcPr>
            <w:tcW w:type="dxa" w:w="1020"/>
          </w:tcPr>
          <w:p>
            <w:r/>
            <w:r>
              <w:rPr>
                <w:sz w:val="15"/>
              </w:rPr>
              <w:t>43.2 %</w:t>
            </w:r>
          </w:p>
        </w:tc>
        <w:tc>
          <w:tcPr>
            <w:tcW w:type="dxa" w:w="850"/>
          </w:tcPr>
          <w:p>
            <w:r/>
            <w:r>
              <w:rPr>
                <w:sz w:val="15"/>
              </w:rPr>
              <w:t>7.4 %</w:t>
            </w:r>
          </w:p>
        </w:tc>
        <w:tc>
          <w:tcPr>
            <w:tcW w:type="dxa" w:w="1247"/>
          </w:tcPr>
          <w:p>
            <w:r/>
            <w:r>
              <w:rPr>
                <w:sz w:val="15"/>
              </w:rPr>
              <w:t>47100 € (n=2)</w:t>
            </w:r>
          </w:p>
        </w:tc>
      </w:tr>
      <w:tr>
        <w:tc>
          <w:tcPr>
            <w:tcW w:type="dxa" w:w="1814"/>
          </w:tcPr>
          <w:p>
            <w:r/>
            <w:r>
              <w:rPr>
                <w:sz w:val="15"/>
              </w:rPr>
              <w:t>Nantes et métropole</w:t>
            </w:r>
          </w:p>
        </w:tc>
        <w:tc>
          <w:tcPr>
            <w:tcW w:type="dxa" w:w="794"/>
          </w:tcPr>
          <w:p>
            <w:r/>
            <w:r>
              <w:rPr>
                <w:sz w:val="15"/>
              </w:rPr>
              <w:t>134</w:t>
            </w:r>
          </w:p>
        </w:tc>
        <w:tc>
          <w:tcPr>
            <w:tcW w:type="dxa" w:w="3118"/>
          </w:tcPr>
          <w:p>
            <w:r/>
            <w:r>
              <w:rPr>
                <w:sz w:val="15"/>
              </w:rPr>
              <w:t>Développeur full stack (39) ; Tech Lead / Lead Developer (11) ; DevOps Engineer (11)</w:t>
            </w:r>
          </w:p>
        </w:tc>
        <w:tc>
          <w:tcPr>
            <w:tcW w:type="dxa" w:w="1020"/>
          </w:tcPr>
          <w:p>
            <w:r/>
            <w:r>
              <w:rPr>
                <w:sz w:val="15"/>
              </w:rPr>
              <w:t>19.4 %</w:t>
            </w:r>
          </w:p>
        </w:tc>
        <w:tc>
          <w:tcPr>
            <w:tcW w:type="dxa" w:w="1020"/>
          </w:tcPr>
          <w:p>
            <w:r/>
            <w:r>
              <w:rPr>
                <w:sz w:val="15"/>
              </w:rPr>
              <w:t>32.7 %</w:t>
            </w:r>
          </w:p>
        </w:tc>
        <w:tc>
          <w:tcPr>
            <w:tcW w:type="dxa" w:w="1020"/>
          </w:tcPr>
          <w:p>
            <w:r/>
            <w:r>
              <w:rPr>
                <w:sz w:val="15"/>
              </w:rPr>
              <w:t>51.9 %</w:t>
            </w:r>
          </w:p>
        </w:tc>
        <w:tc>
          <w:tcPr>
            <w:tcW w:type="dxa" w:w="850"/>
          </w:tcPr>
          <w:p>
            <w:r/>
            <w:r>
              <w:rPr>
                <w:sz w:val="15"/>
              </w:rPr>
              <w:t>7.5 %</w:t>
            </w:r>
          </w:p>
        </w:tc>
        <w:tc>
          <w:tcPr>
            <w:tcW w:type="dxa" w:w="1247"/>
          </w:tcPr>
          <w:p>
            <w:r/>
            <w:r>
              <w:rPr>
                <w:sz w:val="15"/>
              </w:rPr>
              <w:t>40000 € (n=7)</w:t>
            </w:r>
          </w:p>
        </w:tc>
      </w:tr>
      <w:tr>
        <w:tc>
          <w:tcPr>
            <w:tcW w:type="dxa" w:w="1814"/>
          </w:tcPr>
          <w:p>
            <w:r/>
            <w:r>
              <w:rPr>
                <w:sz w:val="15"/>
              </w:rPr>
              <w:t>Marseille et Aix-en-Provence</w:t>
            </w:r>
          </w:p>
        </w:tc>
        <w:tc>
          <w:tcPr>
            <w:tcW w:type="dxa" w:w="794"/>
          </w:tcPr>
          <w:p>
            <w:r/>
            <w:r>
              <w:rPr>
                <w:sz w:val="15"/>
              </w:rPr>
              <w:t>94</w:t>
            </w:r>
          </w:p>
        </w:tc>
        <w:tc>
          <w:tcPr>
            <w:tcW w:type="dxa" w:w="3118"/>
          </w:tcPr>
          <w:p>
            <w:r/>
            <w:r>
              <w:rPr>
                <w:sz w:val="15"/>
              </w:rPr>
              <w:t>Développeur full stack (31) ; Développeur (intitulé générique) (8) ; Développeur web (intitulé générique) (7)</w:t>
            </w:r>
          </w:p>
        </w:tc>
        <w:tc>
          <w:tcPr>
            <w:tcW w:type="dxa" w:w="1020"/>
          </w:tcPr>
          <w:p>
            <w:r/>
            <w:r>
              <w:rPr>
                <w:sz w:val="15"/>
              </w:rPr>
              <w:t>36.4 %</w:t>
            </w:r>
          </w:p>
        </w:tc>
        <w:tc>
          <w:tcPr>
            <w:tcW w:type="dxa" w:w="1020"/>
          </w:tcPr>
          <w:p>
            <w:r/>
            <w:r>
              <w:rPr>
                <w:sz w:val="15"/>
              </w:rPr>
              <w:t>48.7 %</w:t>
            </w:r>
          </w:p>
        </w:tc>
        <w:tc>
          <w:tcPr>
            <w:tcW w:type="dxa" w:w="1020"/>
          </w:tcPr>
          <w:p>
            <w:r/>
            <w:r>
              <w:rPr>
                <w:sz w:val="15"/>
              </w:rPr>
              <w:t>38.5 %</w:t>
            </w:r>
          </w:p>
        </w:tc>
        <w:tc>
          <w:tcPr>
            <w:tcW w:type="dxa" w:w="850"/>
          </w:tcPr>
          <w:p>
            <w:r/>
            <w:r>
              <w:rPr>
                <w:sz w:val="15"/>
              </w:rPr>
              <w:t>6.4 %</w:t>
            </w:r>
          </w:p>
        </w:tc>
        <w:tc>
          <w:tcPr>
            <w:tcW w:type="dxa" w:w="1247"/>
          </w:tcPr>
          <w:p>
            <w:r/>
            <w:r>
              <w:rPr>
                <w:sz w:val="15"/>
              </w:rPr>
              <w:t>40000 € (n=7)</w:t>
            </w:r>
          </w:p>
        </w:tc>
      </w:tr>
      <w:tr>
        <w:tc>
          <w:tcPr>
            <w:tcW w:type="dxa" w:w="1814"/>
          </w:tcPr>
          <w:p>
            <w:r/>
            <w:r>
              <w:rPr>
                <w:sz w:val="15"/>
              </w:rPr>
              <w:t>Marché national à distance</w:t>
            </w:r>
          </w:p>
        </w:tc>
        <w:tc>
          <w:tcPr>
            <w:tcW w:type="dxa" w:w="794"/>
          </w:tcPr>
          <w:p>
            <w:r/>
            <w:r>
              <w:rPr>
                <w:sz w:val="15"/>
              </w:rPr>
              <w:t>35</w:t>
            </w:r>
          </w:p>
        </w:tc>
        <w:tc>
          <w:tcPr>
            <w:tcW w:type="dxa" w:w="3118"/>
          </w:tcPr>
          <w:p>
            <w:r/>
            <w:r>
              <w:rPr>
                <w:sz w:val="15"/>
              </w:rPr>
              <w:t>Développeur full stack (15) ; Développeur back-end (4) ; Développeur web (intitulé générique) (3)</w:t>
            </w:r>
          </w:p>
        </w:tc>
        <w:tc>
          <w:tcPr>
            <w:tcW w:type="dxa" w:w="1020"/>
          </w:tcPr>
          <w:p>
            <w:r/>
            <w:r>
              <w:rPr>
                <w:sz w:val="15"/>
              </w:rPr>
              <w:t>15.8 %</w:t>
            </w:r>
          </w:p>
        </w:tc>
        <w:tc>
          <w:tcPr>
            <w:tcW w:type="dxa" w:w="1020"/>
          </w:tcPr>
          <w:p>
            <w:r/>
            <w:r>
              <w:rPr>
                <w:sz w:val="15"/>
              </w:rPr>
              <w:t>26.7 %</w:t>
            </w:r>
          </w:p>
        </w:tc>
        <w:tc>
          <w:tcPr>
            <w:tcW w:type="dxa" w:w="1020"/>
          </w:tcPr>
          <w:p>
            <w:r/>
            <w:r>
              <w:rPr>
                <w:sz w:val="15"/>
              </w:rPr>
              <w:t>66.7 %</w:t>
            </w:r>
          </w:p>
        </w:tc>
        <w:tc>
          <w:tcPr>
            <w:tcW w:type="dxa" w:w="850"/>
          </w:tcPr>
          <w:p>
            <w:r/>
            <w:r>
              <w:rPr>
                <w:sz w:val="15"/>
              </w:rPr>
              <w:t>11.4 %</w:t>
            </w:r>
          </w:p>
        </w:tc>
        <w:tc>
          <w:tcPr>
            <w:tcW w:type="dxa" w:w="1247"/>
          </w:tcPr>
          <w:p>
            <w:r/>
            <w:r>
              <w:rPr>
                <w:sz w:val="15"/>
              </w:rPr>
              <w:t>58500 € (n=2)</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56.1 %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35 à 413 offres par ville).</w:t>
      </w:r>
    </w:p>
    <w:p>
      <w:pPr>
        <w:pStyle w:val="Heading1"/>
      </w:pPr>
      <w:r>
        <w:t>6. Contrats et séniorité</w:t>
      </w:r>
    </w:p>
    <w:p>
      <w:r>
        <w:rPr>
          <w:b w:val="0"/>
          <w:i w:val="0"/>
        </w:rPr>
        <w:t>Sur les 810 offres uniques dont le contrat est renseigné : CDI 67.7 %, alternance 17.4 %, stage 6.0 %, freelance 6.0 %, CDD 2.2 %. Sur les 561 offres dont la séniorité est déterminable (expérience demandée ou contrat stage/alternance) : DEBUTANT 35.1 %, JUNIOR 7.7 %, INTERMEDIAIRE 12.1 %, SENIOR 30.3 %, LEAD/ARCHITECTE 14.8 %. Les offres DEBUTANT sont à 94.4 % des stages ou alternances ; seules 22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i w:val="0"/>
        </w:rPr>
        <w:t>Réponses aux questions 4, 5 et 6 : les entreprises recrutent encore des juniors, mais surtout en alternance et en stage (dans l'échantillon, l'alternance et le stage représentent 23.5 %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63 offres uniques avec une fourchette annuelle ; médiane 43700 € brut/an, quartile bas 38000 €, quartile haut 50000 € ; fourchettes observées de 15600 € (Alternance Développeur web H/F, Paris) à 100000 € (Développeur Informatique en Alternance, Saint-Julien-lès-Metz) ; 6 offres (alternances) affichent un salaire mensuel de 492 à 1823 €/mois. Effectif faible : à lire comme des ordres de grandeur. Excel, OFFRES_DETAILLEES (SALAIRE_MIN_NUM, SALAIRE_MAX_NUM).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1421 offres uniques (sous-estimation, les extraits ne reprennent pas toute l'annonce) : JavaScript (199, 14.0 %) ; React (150, 10.6 %) ; Java (145, 10.2 %) ; Angular (116, 8.2 %) ; PHP (95, 6.7 %) ; IA générative / LLM (91, 6.4 %) ; DevOps (90, 6.3 %) ; .NET (87, 6.1 %) ; Node.js (87, 6.1 %) ; Mobile (iOS/Android/Flutter/React Native) (76, 5.3 %) ; Vue.js (73, 5.1 %) ; Python (61, 4.3 %) ; Cloud (générique) (60, 4.2 %) ; Symfony (59, 4.2 %) ; Architecture (56, 3.9 %).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(199) ; Java (145) ; PHP (95) ; Python (61) ; C# (55) ; TypeScript (50)</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(150) ; Angular (116) ; Vue.js (73) ; Next.js (16) ; Svelte (2)</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(87) ; Node.js (87) ; Symfony (59) ; Spring (32) ; Laravel (20) ; Django (14)</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(18) ; PostgreSQL (10) ; SQL Server (7) ; MongoDB (6) ; NoSQL (2)</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(29) ; Microservices (10) ; GraphQL (3)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(60) ; AWS (31) ; GCP (25) ; Azure (22)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(90) ; Kubernetes (19) ; CI/CD (16) ; Docker (16) ; Terraform (10) ; GitLab (7)</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(15) ; Tests unitaires (9) ; Qualité de code (2) ; TDD/BDD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(50) ; Authentification (13)</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(56)</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(22) ; Jira (4)</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(3)</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192 offres uniques (13.5 %) mentionnent explicitement l'IA ; parmi les offres de développeur web/full stack/logiciel « classiques » (hors métiers IA), 30 sur 1046 (2.9 %) citent l'IA ; outils de codage IA cités : Claude Code (2) ; Cursor (2) ; GitHub Copilot (2) ; ChatGPT (1) ; Codex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 qui exigent la maîtrise d'assistants de code (Copilot, Cursor, Claude, ChatGPT) : 30 dans l'échantillon (2.9 % des offres cœur de marché), par exemple Groupe M6 AdTech à Lille, Figaro Classifieds et une mission PHP/Symfony à Paris, un poste Java à Tours, un stage Sopra Steria à Nantes ; (2) une famille de métiers émergents (AI Engineer, AI Software Engineer, LLM/GenAI Engineer, développeur RAG/agents) qui représente 157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26.9 % des offres uniques de l'échantillon portent l'intitulé full stack, contre 8.0 %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(26.9 %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26.9 %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45.1 % des offres à séniorité renseignée, 22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94.4 %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30 offres cœur de marché (2.9 %)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8.0 % de l'échantillon contre 26.9 %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45.1 %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29.1 % de l'échantillon, ville qui concentre l'essentiel des offres IA (56.1 %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22">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2.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23">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3.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24">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4. Besoins en main-d'œuvre (BMO) 2026 : 44 250 recrutements attendus en 2026 dans le 06, des tensions toujours fortes sur le marché de l'emploi</w:t>
      </w:r>
      <w:r>
        <w:rPr>
          <w:sz w:val="16"/>
        </w:rPr>
        <w:br/>
        <w:t>ORGANISME_OU_MEDIA : Les Petites Affiches (presse) relayant France Travail Alpes-Maritimes | AUTEUR : non indiqué | DATE_PUBLICATION : 2026 | DATE_CONSULTATION : 2026-09-06</w:t>
        <w:br/>
        <w:t xml:space="preserve">URL : </w:t>
      </w:r>
      <w:hyperlink r:id="rId25">
        <w:r>
          <w:rPr>
            <w:color w:val="0563C1"/>
            <w:u w:val="single"/>
          </w:rPr>
          <w:t xml:space="preserve">https://www.petitesaffiches.fr/actualites,069/economie,045/besoins-en-main-d-oeuvre-bmo-2026,42246.html</w:t>
        </w:r>
      </w:hyperlink>
      <w:r>
        <w:rPr>
          <w:sz w:val="16"/>
        </w:rPr>
        <w:br/>
        <w:t>PERIMETRE : Alpes-Maritimes (06) | RESULTAT_UTILISE : 44 250 recrutements attendus en 2026 dans le 06 ; tensions particulièrement fortes pour les postes d'ingénieurs et cadres d'étude en informatique et télécommunications | PAGE_SI_PDF : - | FIABILITE : MOYENNE</w:t>
      </w:r>
    </w:p>
    <w:p>
      <w:r>
        <w:rPr>
          <w:b/>
          <w:sz w:val="16"/>
        </w:rPr>
        <w:t>5.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26">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6. Besoins en main-d'œuvre (BMO) 2025 - communiqué</w:t>
      </w:r>
      <w:r>
        <w:rPr>
          <w:sz w:val="16"/>
        </w:rPr>
        <w:br/>
        <w:t>ORGANISME_OU_MEDIA : France Travail | AUTEUR : non indiqué | DATE_PUBLICATION : 2025 (avril) | DATE_CONSULTATION : 2026-09-06</w:t>
        <w:br/>
        <w:t xml:space="preserve">URL : </w:t>
      </w:r>
      <w:hyperlink r:id="rId27">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7. Les offres dev ont chuté de 80% en France : comment survivre au marché 2026</w:t>
      </w:r>
      <w:r>
        <w:rPr>
          <w:sz w:val="16"/>
        </w:rPr>
        <w:br/>
        <w:t>ORGANISME_OU_MEDIA : carrieres.dev (blog) | AUTEUR : non indiqué | DATE_PUBLICATION : 2026 | DATE_CONSULTATION : 2026-09-06</w:t>
        <w:br/>
        <w:t xml:space="preserve">URL : </w:t>
      </w:r>
      <w:hyperlink r:id="rId28">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8.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9.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29">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10. Prévisions de recrutements de cadres 2026</w:t>
      </w:r>
      <w:r>
        <w:rPr>
          <w:sz w:val="16"/>
        </w:rPr>
        <w:br/>
        <w:t>ORGANISME_OU_MEDIA : Apec | AUTEUR : non indiqué | DATE_PUBLICATION : 2026-04-02 | DATE_CONSULTATION : 2026-09-06</w:t>
        <w:br/>
        <w:t xml:space="preserve">URL : </w:t>
      </w:r>
      <w:hyperlink r:id="rId30">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11.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31">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12.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32">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13.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33">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14. Baromètre Apec – 1er trimestre 2026</w:t>
      </w:r>
      <w:r>
        <w:rPr>
          <w:sz w:val="16"/>
        </w:rPr>
        <w:br/>
        <w:t>ORGANISME_OU_MEDIA : Apec | AUTEUR : non indiqué | DATE_PUBLICATION : 2026 (T1) | DATE_CONSULTATION : 2026-09-06</w:t>
        <w:br/>
        <w:t xml:space="preserve">URL : </w:t>
      </w:r>
      <w:hyperlink r:id="rId34">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15. Baromètre des intentions de recrutement de cadres 2e trimestre 2026</w:t>
      </w:r>
      <w:r>
        <w:rPr>
          <w:sz w:val="16"/>
        </w:rPr>
        <w:br/>
        <w:t>ORGANISME_OU_MEDIA : Apec | AUTEUR : non indiqué | DATE_PUBLICATION : 2026 (T2) | DATE_CONSULTATION : 2026-09-06</w:t>
        <w:br/>
        <w:t xml:space="preserve">URL : </w:t>
      </w:r>
      <w:hyperlink r:id="rId35">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16. Recrutements de cadres : un premier trimestre 2026 sous de meilleurs auspices</w:t>
      </w:r>
      <w:r>
        <w:rPr>
          <w:sz w:val="16"/>
        </w:rPr>
        <w:br/>
        <w:t>ORGANISME_OU_MEDIA : Apec | AUTEUR : non indiqué | DATE_PUBLICATION : 2026 (T1) | DATE_CONSULTATION : 2026-09-06</w:t>
        <w:br/>
        <w:t xml:space="preserve">URL : </w:t>
      </w:r>
      <w:hyperlink r:id="rId36">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17. -20 % d'offres développeurs en 2025 selon une étude de l'APEC</w:t>
      </w:r>
      <w:r>
        <w:rPr>
          <w:sz w:val="16"/>
        </w:rPr>
        <w:br/>
        <w:t>ORGANISME_OU_MEDIA : Programmez! (presse spécialisée) relayant Apec 'Les métiers cadres porteurs en 2025' | AUTEUR : non indiqué | DATE_PUBLICATION : 2025 | DATE_CONSULTATION : 2026-09-06</w:t>
        <w:br/>
        <w:t xml:space="preserve">URL : </w:t>
      </w:r>
      <w:hyperlink r:id="rId37">
        <w:r>
          <w:rPr>
            <w:color w:val="0563C1"/>
            <w:u w:val="single"/>
          </w:rPr>
          <w:t xml:space="preserve">https://www.programmez.com/actualites/20-doffres-developpeurs-en-2025-selon-une-etude-de-lapec-39071</w:t>
        </w:r>
      </w:hyperlink>
      <w:r>
        <w:rPr>
          <w:sz w:val="16"/>
        </w:rPr>
        <w:br/>
        <w:t>PERIMETRE : France, offres cadres publiées sur apec.fr, métier développeur | RESULTAT_UTILISE : -20 % d'offres développeurs cadres en 2025 vs 2024 ; 12 690 offres développeurs en 2025 ; développeurs + chefs de projets IT = 5 % des offres cadres apec.fr ; -60 % par rapport à 2022 ; 21 % des offres visent des profils débutants ; 29 % des offres concentrées en Île-de-France | PAGE_SI_PDF : Étude Apec source : https://corporate.apec.fr/files/live/sites/corporate/files/Nos%20etudes/PDF/Etude%20Apec%20-%20Les%20metiers%20cadres%20porteurs%20en%202025.pdf | FIABILITE : MOYENNE</w:t>
      </w:r>
    </w:p>
    <w:p>
      <w:r>
        <w:rPr>
          <w:b/>
          <w:sz w:val="16"/>
        </w:rPr>
        <w:t>18.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38">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19. Les métiers cadres porteurs en 2025 (étude Apec, PDF)</w:t>
      </w:r>
      <w:r>
        <w:rPr>
          <w:sz w:val="16"/>
        </w:rPr>
        <w:br/>
        <w:t>ORGANISME_OU_MEDIA : Apec | AUTEUR : non indiqué | DATE_PUBLICATION : 2025 | DATE_CONSULTATION : 2026-09-06</w:t>
        <w:br/>
        <w:t xml:space="preserve">URL : </w:t>
      </w:r>
      <w:hyperlink r:id="rId39">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20.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40">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21.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41">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22.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42">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23.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43">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24. Grille de salaires tech &amp; cadres 2026 : le guide complet (Paris &amp; France)</w:t>
      </w:r>
      <w:r>
        <w:rPr>
          <w:sz w:val="16"/>
        </w:rPr>
        <w:br/>
        <w:t>ORGANISME_OU_MEDIA : Galileo RH (cabinet) | AUTEUR : non indiqué | DATE_PUBLICATION : 2026 | DATE_CONSULTATION : 2026-09-06</w:t>
        <w:br/>
        <w:t xml:space="preserve">URL : </w:t>
      </w:r>
      <w:hyperlink r:id="rId44">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25. Salaire informatique 2026 : la grille des salaires par métier</w:t>
      </w:r>
      <w:r>
        <w:rPr>
          <w:sz w:val="16"/>
        </w:rPr>
        <w:br/>
        <w:t>ORGANISME_OU_MEDIA : Licorne Society (blog) | AUTEUR : non indiqué | DATE_PUBLICATION : 2026 | DATE_CONSULTATION : 2026-09-06</w:t>
        <w:br/>
        <w:t xml:space="preserve">URL : </w:t>
      </w:r>
      <w:hyperlink r:id="rId45">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26.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27.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28. Informatique : effondrement des offres d'emploi</w:t>
      </w:r>
      <w:r>
        <w:rPr>
          <w:sz w:val="16"/>
        </w:rPr>
        <w:br/>
        <w:t>ORGANISME_OU_MEDIA : L'Essentiel de l'Éco (presse) | AUTEUR : non indiqué | DATE_PUBLICATION : 2026 | DATE_CONSULTATION : 2026-09-06</w:t>
        <w:br/>
        <w:t xml:space="preserve">URL : </w:t>
      </w:r>
      <w:hyperlink r:id="rId46">
        <w:r>
          <w:rPr>
            <w:color w:val="0563C1"/>
            <w:u w:val="single"/>
          </w:rPr>
          <w:t xml:space="preserve">https://lessentieldeleco.fr/6641-informatique-effondrement-des-offres-demploi/</w:t>
        </w:r>
      </w:hyperlink>
      <w:r>
        <w:rPr>
          <w:sz w:val="16"/>
        </w:rPr>
        <w:br/>
        <w:t>PERIMETRE : France, offres d'emploi informatique | RESULTAT_UTILISE : offres d'emploi informatiques : -28 % l'an dernier, trois fois plus que la moyenne nationale ; retournement après vingt ans de hausse continue ; Apec : +10 % d'offres data engineers en 2025 | PAGE_SI_PDF : - | FIABILITE : MOYENNE</w:t>
      </w:r>
    </w:p>
    <w:p>
      <w:r>
        <w:rPr>
          <w:b/>
          <w:sz w:val="16"/>
        </w:rPr>
        <w:t>29. Marché du numérique en France : bilan 2025 et perspectives 2026 (communiqué S2 2025)</w:t>
      </w:r>
      <w:r>
        <w:rPr>
          <w:sz w:val="16"/>
        </w:rPr>
        <w:br/>
        <w:t>ORGANISME_OU_MEDIA : Numeum | AUTEUR : non indiqué | DATE_PUBLICATION : 2025-12 | DATE_CONSULTATION : 2026-09-06</w:t>
        <w:br/>
        <w:t xml:space="preserve">URL : </w:t>
      </w:r>
      <w:hyperlink r:id="rId4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30. Le numérique en 2025 : un marché de l'emploi plus prudent, mais toujours attractif</w:t>
      </w:r>
      <w:r>
        <w:rPr>
          <w:sz w:val="16"/>
        </w:rPr>
        <w:br/>
        <w:t>ORGANISME_OU_MEDIA : Numeum | AUTEUR : non indiqué | DATE_PUBLICATION : 2025 | DATE_CONSULTATION : 2026-09-06</w:t>
        <w:br/>
        <w:t xml:space="preserve">URL : </w:t>
      </w:r>
      <w:hyperlink r:id="rId4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31.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4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32.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5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33. Emploi dans le numérique : « Nous sommes loin de la job apocalypse qu'on nous promet »</w:t>
      </w:r>
      <w:r>
        <w:rPr>
          <w:sz w:val="16"/>
        </w:rPr>
        <w:br/>
        <w:t>ORGANISME_OU_MEDIA : Blog du Modérateur (interview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emploi numérique, IA | RESULTAT_UTILISE : chiffres non présents dans l'extrait | PAGE_SI_PDF : - | FIABILITE : MOYENNE</w:t>
      </w:r>
    </w:p>
    <w:p>
      <w:r>
        <w:rPr>
          <w:b/>
          <w:sz w:val="16"/>
        </w:rPr>
        <w:t>34.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51">
        <w:r>
          <w:rPr>
            <w:color w:val="0563C1"/>
            <w:u w:val="single"/>
          </w:rPr>
          <w:t xml:space="preserve">https://plateforme-iet.auvergnerhonealpes-entreprises.fr/informations-economiques/tendances-economiques/previsions-2026-de-recrutements-de-cadres-en-auvergne-rhone-alpes</w:t>
        </w:r>
      </w:hyperlink>
      <w:r>
        <w:rPr>
          <w:sz w:val="16"/>
        </w:rPr>
        <w:br/>
        <w:t>PERIMETRE : Auvergne-Rhône-Alpes, cadres | RESULTAT_UTILISE : 2025 : 34 100 cadres recrutés en AURA, -4 % ; 2026 : environ 35 260 recrutements prévus, +3 % ; services à forte valeur ajoutée (ingénierie R&amp;D, conseil, banque-assurance, informatique) = 45 % des recrutements ; industrie 21 % ; autres services 19 % | PAGE_SI_PDF : - | FIABILITE : FORTE</w:t>
      </w:r>
    </w:p>
    <w:p>
      <w:r>
        <w:rPr>
          <w:b/>
          <w:sz w:val="16"/>
        </w:rPr>
        <w:t>35. Marché du travail : 6 métiers sur 10 restent en tension forte ou très forte en 2024</w:t>
      </w:r>
      <w:r>
        <w:rPr>
          <w:sz w:val="16"/>
        </w:rPr>
        <w:br/>
        <w:t>ORGANISME_OU_MEDIA : TPE Actu (presse) relayant Dares | AUTEUR : non indiqué | DATE_PUBLICATION : 2026-02-05 | DATE_CONSULTATION : 2026-09-06</w:t>
        <w:br/>
        <w:t xml:space="preserve">URL : </w:t>
      </w:r>
      <w:hyperlink r:id="rId52">
        <w:r>
          <w:rPr>
            <w:color w:val="0563C1"/>
            <w:u w:val="single"/>
          </w:rPr>
          <w:t xml:space="preserve">https://tpeactu.fr/2026/02/05/metiers-en-tension-marche-du-travail-2024/</w:t>
        </w:r>
      </w:hyperlink>
      <w:r>
        <w:rPr>
          <w:sz w:val="16"/>
        </w:rPr>
        <w:br/>
        <w:t>PERIMETRE : France | RESULTAT_UTILISE : 6 métiers sur 10 en tension forte ou très forte en 2024 | PAGE_SI_PDF : - | FIABILITE : MOYENNE</w:t>
      </w:r>
    </w:p>
    <w:p>
      <w:r>
        <w:rPr>
          <w:b/>
          <w:sz w:val="16"/>
        </w:rPr>
        <w:t>36. Au premier trimestre 2026, le recul du secteur de l'information et communication continue de peser sur l'économie francilienne (Insee Conjoncture Île-de-France n°60)</w:t>
      </w:r>
      <w:r>
        <w:rPr>
          <w:sz w:val="16"/>
        </w:rPr>
        <w:br/>
        <w:t>ORGANISME_OU_MEDIA : Insee | AUTEUR : non indiqué | DATE_PUBLICATION : 2026 (T1 2026, publication mi-2026) | DATE_CONSULTATION : 2026-09-06</w:t>
        <w:br/>
        <w:t xml:space="preserve">URL : </w:t>
      </w:r>
      <w:hyperlink r:id="rId53">
        <w:r>
          <w:rPr>
            <w:color w:val="0563C1"/>
            <w:u w:val="single"/>
          </w:rPr>
          <w:t xml:space="preserve">https://www.insee.fr/fr/statistiques/9006923</w:t>
        </w:r>
      </w:hyperlink>
      <w:r>
        <w:rPr>
          <w:sz w:val="16"/>
        </w:rPr>
        <w:br/>
        <w:t>PERIMETRE : Île-de-France, secteur information-communication, sous-secteur programmation/conseil informatique (NAF 62) | RESULTAT_UTILISE : heures rémunérées : -2,2 % sur un an dans la programmation, conseil et autres activités informatiques au T1 2026 ; secteur information-communication en perte de vitesse depuis plusieurs trimestres, heures rémunérées et emploi salarié baissent de nouveau | PAGE_SI_PDF : - | FIABILITE : FORTE</w:t>
      </w:r>
    </w:p>
    <w:p>
      <w:r>
        <w:rPr>
          <w:b/>
          <w:sz w:val="16"/>
        </w:rPr>
        <w:t>37. Les jeunes et l'IA : quels impacts concrets sur le marché du travail ?</w:t>
      </w:r>
      <w:r>
        <w:rPr>
          <w:sz w:val="16"/>
        </w:rPr>
        <w:br/>
        <w:t>ORGANISME_OU_MEDIA : Blog du Modérateur | AUTEUR : non indiqué | DATE_PUBLICATION : 2026 | DATE_CONSULTATION : 2026-09-06</w:t>
        <w:br/>
        <w:t xml:space="preserve">URL : </w:t>
      </w:r>
      <w:hyperlink r:id="rId54">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38.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55">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39.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40.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56">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41.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57">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42.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43. AI and Job Postings: From Destruction to Creation?</w:t>
      </w:r>
      <w:r>
        <w:rPr>
          <w:sz w:val="16"/>
        </w:rPr>
        <w:br/>
        <w:t>ORGANISME_OU_MEDIA : Indeed Hiring Lab | AUTEUR : non indiqué | DATE_PUBLICATION : 2026-07-08 | DATE_CONSULTATION : 2026-09-06</w:t>
        <w:br/>
        <w:t xml:space="preserve">URL : </w:t>
      </w:r>
      <w:hyperlink r:id="rId58">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44. Prévisions 2026 de recrutements de cadres en Île-de-France</w:t>
      </w:r>
      <w:r>
        <w:rPr>
          <w:sz w:val="16"/>
        </w:rPr>
        <w:br/>
        <w:t>ORGANISME_OU_MEDIA : Apec | AUTEUR : non indiqué | DATE_PUBLICATION : 2026-04 | DATE_CONSULTATION : 2026-09-06</w:t>
        <w:br/>
        <w:t xml:space="preserve">URL : </w:t>
      </w:r>
      <w:hyperlink r:id="rId59">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45. Les recrutements de cadres IT repartent à la hausse en 2026</w:t>
      </w:r>
      <w:r>
        <w:rPr>
          <w:sz w:val="16"/>
        </w:rPr>
        <w:br/>
        <w:t>ORGANISME_OU_MEDIA : Le Monde Informatique relayant Apec | AUTEUR : non indiqué | DATE_PUBLICATION : 2026-04 | DATE_CONSULTATION : 2026-09-06</w:t>
        <w:br/>
        <w:t xml:space="preserve">URL : </w:t>
      </w:r>
      <w:hyperlink r:id="rId60">
        <w:r>
          <w:rPr>
            <w:color w:val="0563C1"/>
            <w:u w:val="single"/>
          </w:rPr>
          <w:t xml:space="preserve">https://www.lemondeinformatique.fr/actualites/lire-les-recrutements-de-cadres-it-repartent-a-la-hausse-en-2026-99899.html</w:t>
        </w:r>
      </w:hyperlink>
      <w:r>
        <w:rPr>
          <w:sz w:val="16"/>
        </w:rPr>
        <w:br/>
        <w:t>PERIMETRE : France / Paris, cadres IT | RESULTAT_UTILISE : début 2026 : développement informatique en tête du top 10 des offres cadres à Paris et périphérie avec 5 % des offres ; gestion de projets IT et infrastructures/systèmes : 3 % ; big data : 2 % ; national : 60 100 recrutements cadres activités informatiques et télécoms 2026 (+5 %) | PAGE_SI_PDF : - | FIABILITE : MOYENNE</w:t>
      </w:r>
    </w:p>
    <w:p>
      <w:r>
        <w:rPr>
          <w:b/>
          <w:sz w:val="16"/>
        </w:rPr>
        <w:t>46.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47.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48. Le marché du travail a démarré l'année de manière dynamique</w:t>
      </w:r>
      <w:r>
        <w:rPr>
          <w:sz w:val="16"/>
        </w:rPr>
        <w:br/>
        <w:t>ORGANISME_OU_MEDIA : Indeed Hiring Lab France | AUTEUR : non indiqué | DATE_PUBLICATION : 2026-02-26 | DATE_CONSULTATION : 2026-09-06</w:t>
        <w:br/>
        <w:t xml:space="preserve">URL : </w:t>
      </w:r>
      <w:hyperlink r:id="rId61">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49.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62">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50.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63">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51.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64">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52.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53.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54.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55. BMO — France</w:t>
      </w:r>
      <w:r>
        <w:rPr>
          <w:sz w:val="16"/>
        </w:rPr>
        <w:br/>
        <w:t>ORGANISME_OU_MEDIA : France Travail Nouvelle-Aquitaine | AUTEUR : non indiqué | DATE_PUBLICATION : 2026 | DATE_CONSULTATION : 2026-09-06</w:t>
        <w:br/>
        <w:t xml:space="preserve">URL : </w:t>
      </w:r>
      <w:hyperlink r:id="rId65">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56. BMO —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Île-de-France | RESULTAT_UTILISE : Projets de recrutement BMO 2026 : 388 806 (17,1 % du national ; -11,8 % vs 2025) | PAGE_SI_PDF : - | FIABILITE : HAUTE</w:t>
      </w:r>
    </w:p>
    <w:p>
      <w:r>
        <w:rPr>
          <w:b/>
          <w:sz w:val="16"/>
        </w:rPr>
        <w:t>57. BMO — Auvergne-Rhône-Alpes</w:t>
      </w:r>
      <w:r>
        <w:rPr>
          <w:sz w:val="16"/>
        </w:rPr>
        <w:br/>
        <w:t>ORGANISME_OU_MEDIA : France Travail Auvergne-Rhône-Alpes / Via Compétences | AUTEUR : non indiqué | DATE_PUBLICATION : 2026 | DATE_CONSULTATION : 2026-09-06</w:t>
        <w:br/>
        <w:t xml:space="preserve">URL : </w:t>
      </w:r>
      <w:hyperlink r:id="rId66">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58. BMO — France</w:t>
      </w:r>
      <w:r>
        <w:rPr>
          <w:sz w:val="16"/>
        </w:rPr>
        <w:br/>
        <w:t>ORGANISME_OU_MEDIA : Opco Direct / Clubpom (secondaire) | AUTEUR : non indiqué | DATE_PUBLICATION : 2025-2026 | DATE_CONSULTATION : 2026-09-06</w:t>
        <w:br/>
        <w:t xml:space="preserve">URL : </w:t>
      </w:r>
      <w:hyperlink r:id="rId67">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59. BMO — France</w:t>
      </w:r>
      <w:r>
        <w:rPr>
          <w:sz w:val="16"/>
        </w:rPr>
        <w:br/>
        <w:t>ORGANISME_OU_MEDIA : France Travail (via francetravail.fr / myrhline) | AUTEUR : non indiqué | DATE_PUBLICATION : 2025-2026 | DATE_CONSULTATION : 2026-09-06</w:t>
        <w:br/>
        <w:t xml:space="preserve">URL : </w:t>
      </w:r>
      <w:hyperlink r:id="rId68">
        <w:r>
          <w:rPr>
            <w:color w:val="0563C1"/>
            <w:u w:val="single"/>
          </w:rPr>
          <w:t xml:space="preserve">https://www.francetravail.fr/candidat/decouvrir-le-marche-du-travail/besoins-en-main-doeuvre.html</w:t>
        </w:r>
      </w:hyperlink>
      <w:r>
        <w:rPr>
          <w:sz w:val="16"/>
        </w:rPr>
        <w:br/>
        <w:t>PERIMETRE : France | RESULTAT_UTILISE : Évolution part de projets difficiles BMO 2025 -&gt; 2026 : 50,1 % (2025) -&gt; 43,8 % (2026) ; projets -6,5 % en 2026 après -12,5 % en 2025 | PAGE_SI_PDF : - | FIABILITE : HAUTE</w:t>
      </w:r>
    </w:p>
    <w:p>
      <w:r>
        <w:rPr>
          <w:b/>
          <w:sz w:val="16"/>
        </w:rPr>
        <w:t>60. BMO — Bretagne</w:t>
      </w:r>
      <w:r>
        <w:rPr>
          <w:sz w:val="16"/>
        </w:rPr>
        <w:br/>
        <w:t>ORGANISME_OU_MEDIA : France Travail Bretagne | AUTEUR : non indiqué | DATE_PUBLICATION : 2026 | DATE_CONSULTATION : 2026-09-06</w:t>
        <w:br/>
        <w:t xml:space="preserve">URL : </w:t>
      </w:r>
      <w:hyperlink r:id="rId69">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61. BMO — Bretagne</w:t>
      </w:r>
      <w:r>
        <w:rPr>
          <w:sz w:val="16"/>
        </w:rPr>
        <w:br/>
        <w:t>ORGANISME_OU_MEDIA : GREF Bretagne / France Travail | AUTEUR : non indiqué | DATE_PUBLICATION : 2024 | DATE_CONSULTATION : 2026-09-06</w:t>
        <w:br/>
        <w:t xml:space="preserve">URL : </w:t>
      </w:r>
      <w:hyperlink r:id="rId70">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62. BMO — Provence-Alpes-Côte d'Azur</w:t>
      </w:r>
      <w:r>
        <w:rPr>
          <w:sz w:val="16"/>
        </w:rPr>
        <w:br/>
        <w:t>ORGANISME_OU_MEDIA : France Travail PACA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Provence-Alpes-Côte d'Azur | RESULTAT_UTILISE : Projets de recrutement BMO 2026 : 209 630 (-2,6 % vs 2025) | PAGE_SI_PDF : - | FIABILITE : HAUTE</w:t>
      </w:r>
    </w:p>
    <w:p>
      <w:r>
        <w:rPr>
          <w:b/>
          <w:sz w:val="16"/>
        </w:rPr>
        <w:t>63. BMO — Normandie</w:t>
      </w:r>
      <w:r>
        <w:rPr>
          <w:sz w:val="16"/>
        </w:rPr>
        <w:br/>
        <w:t>ORGANISME_OU_MEDIA : France Travail Normandie | AUTEUR : non indiqué | DATE_PUBLICATION : 2026 | DATE_CONSULTATION : 2026-09-06</w:t>
        <w:br/>
        <w:t xml:space="preserve">URL : </w:t>
      </w:r>
      <w:hyperlink r:id="rId72">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64. BMO — Nord (59) - Lille</w:t>
      </w:r>
      <w:r>
        <w:rPr>
          <w:sz w:val="16"/>
        </w:rPr>
        <w:br/>
        <w:t>ORGANISME_OU_MEDIA : France Travail Hauts-de-France / Popmood | AUTEUR : non indiqué | DATE_PUBLICATION : 2026 | DATE_CONSULTATION : 2026-09-06</w:t>
        <w:br/>
        <w:t xml:space="preserve">URL : </w:t>
      </w:r>
      <w:hyperlink r:id="rId73">
        <w:r>
          <w:rPr>
            <w:color w:val="0563C1"/>
            <w:u w:val="single"/>
          </w:rPr>
          <w:t xml:space="preserve">https://www.popmood.fr/recruter-hauts-de-france-marche-emploi/</w:t>
        </w:r>
      </w:hyperlink>
      <w:r>
        <w:rPr>
          <w:sz w:val="16"/>
        </w:rPr>
        <w:br/>
        <w:t>PERIMETRE : Nord (59) - Lille | RESULTAT_UTILISE : Projets de recrutement BMO 2026 : &gt; 68 000 | PAGE_SI_PDF : - | FIABILITE : MOYENNE</w:t>
      </w:r>
    </w:p>
    <w:p>
      <w:r>
        <w:rPr>
          <w:b/>
          <w:sz w:val="16"/>
        </w:rPr>
        <w:t>65. BMO — Occitanie</w:t>
      </w:r>
      <w:r>
        <w:rPr>
          <w:sz w:val="16"/>
        </w:rPr>
        <w:br/>
        <w:t>ORGANISME_OU_MEDIA : France Travail / R2T Emploi | AUTEUR : non indiqué | DATE_PUBLICATION : 2026 | DATE_CONSULTATION : 2026-09-06</w:t>
        <w:br/>
        <w:t xml:space="preserve">URL : </w:t>
      </w:r>
      <w:hyperlink r:id="rId74">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66. BMO — Occitanie</w:t>
      </w:r>
      <w:r>
        <w:rPr>
          <w:sz w:val="16"/>
        </w:rPr>
        <w:br/>
        <w:t>ORGANISME_OU_MEDIA : France Travail Occitanie | AUTEUR : non indiqué | DATE_PUBLICATION : 2026 | DATE_CONSULTATION : 2026-09-06</w:t>
        <w:br/>
        <w:t xml:space="preserve">URL : </w:t>
      </w:r>
      <w:hyperlink r:id="rId75">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67. BMO — Occitanie</w:t>
      </w:r>
      <w:r>
        <w:rPr>
          <w:sz w:val="16"/>
        </w:rPr>
        <w:br/>
        <w:t>ORGANISME_OU_MEDIA : France Travail Occitanie / Entreprises Occitanie | AUTEUR : non indiqué | DATE_PUBLICATION : 2025 | DATE_CONSULTATION : 2026-09-06</w:t>
        <w:br/>
        <w:t xml:space="preserve">URL : </w:t>
      </w:r>
      <w:hyperlink r:id="rId76">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68. BMO — Centre-Val de Loire</w:t>
      </w:r>
      <w:r>
        <w:rPr>
          <w:sz w:val="16"/>
        </w:rPr>
        <w:br/>
        <w:t>ORGANISME_OU_MEDIA : France Travail Centre-Val de Loire | AUTEUR : non indiqué | DATE_PUBLICATION : 2026 | DATE_CONSULTATION : 2026-09-06</w:t>
        <w:br/>
        <w:t xml:space="preserve">URL : </w:t>
      </w:r>
      <w:hyperlink r:id="rId77">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69. BMO — Bourgogne-Franche-Comté</w:t>
      </w:r>
      <w:r>
        <w:rPr>
          <w:sz w:val="16"/>
        </w:rPr>
        <w:br/>
        <w:t>ORGANISME_OU_MEDIA : France Travail Bourgogne-Franche-Comté | AUTEUR : non indiqué | DATE_PUBLICATION : 2026 | DATE_CONSULTATION : 2026-09-06</w:t>
        <w:br/>
        <w:t xml:space="preserve">URL : </w:t>
      </w:r>
      <w:hyperlink r:id="rId78">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70. BMO — France</w:t>
      </w:r>
      <w:r>
        <w:rPr>
          <w:sz w:val="16"/>
        </w:rPr>
        <w:br/>
        <w:t>ORGANISME_OU_MEDIA : France Travail (via Banque des Territoires / myrhline) | AUTEUR : non indiqué | DATE_PUBLICATION : 2026 | DATE_CONSULTATION : 2026-09-06</w:t>
        <w:br/>
        <w:t xml:space="preserve">URL : </w:t>
      </w:r>
      <w:hyperlink r:id="rId79">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71. APEC — Occitanie</w:t>
      </w:r>
      <w:r>
        <w:rPr>
          <w:sz w:val="16"/>
        </w:rPr>
        <w:br/>
        <w:t>ORGANISME_OU_MEDIA : Apec | AUTEUR : non indiqué | DATE_PUBLICATION : 2026 | DATE_CONSULTATION : 2026-09-06</w:t>
        <w:br/>
        <w:t xml:space="preserve">URL : </w:t>
      </w:r>
      <w:hyperlink r:id="rId80">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72. APEC — Hauts-de-France</w:t>
      </w:r>
      <w:r>
        <w:rPr>
          <w:sz w:val="16"/>
        </w:rPr>
        <w:br/>
        <w:t>ORGANISME_OU_MEDIA : Apec (via CCI HdF revue de presse) | AUTEUR : non indiqué | DATE_PUBLICATION : 2025-2026 | DATE_CONSULTATION : 2026-09-06</w:t>
        <w:br/>
        <w:t xml:space="preserve">URL : </w:t>
      </w:r>
      <w:hyperlink r:id="rId81">
        <w:r>
          <w:rPr>
            <w:color w:val="0563C1"/>
            <w:u w:val="single"/>
          </w:rPr>
          <w:t xml:space="preserve">https://www.scoop.it/topic/newseco-cci-hdf/p/4170799079/2026/04/08/selon-l-apec-17-3oo-recrutements-de-cadres-dans-les-hauts-de-france-prevus-en-2026</w:t>
        </w:r>
      </w:hyperlink>
      <w:r>
        <w:rPr>
          <w:sz w:val="16"/>
        </w:rPr>
        <w:br/>
        <w:t>PERIMETRE : Hauts-de-France | RESULTAT_UTILISE : Recrutements de cadres 2025 et prévision 2026 : 2025 : 17 000 (-6 %) ; 2026 : 17 340 (+2 %, vs +4 % national) ; record 2023 : 20 110 ; progression portée par l'informatique et les services ; PME = 2/3 des recrutements | PAGE_SI_PDF : - | FIABILITE : HAUTE</w:t>
      </w:r>
    </w:p>
    <w:p>
      <w:r>
        <w:rPr>
          <w:b/>
          <w:sz w:val="16"/>
        </w:rPr>
        <w:t>73. APEC — Nouvelle-Aquitaine</w:t>
      </w:r>
      <w:r>
        <w:rPr>
          <w:sz w:val="16"/>
        </w:rPr>
        <w:br/>
        <w:t>ORGANISME_OU_MEDIA : Apec (via Échos Judiciaires) | AUTEUR : non indiqué | DATE_PUBLICATION : 2025-2026 | DATE_CONSULTATION : 2026-09-06</w:t>
        <w:br/>
        <w:t xml:space="preserve">URL : </w:t>
      </w:r>
      <w:hyperlink r:id="rId82">
        <w:r>
          <w:rPr>
            <w:color w:val="0563C1"/>
            <w:u w:val="single"/>
          </w:rPr>
          <w:t xml:space="preserve">https://www.echos-judiciaires.com/actualites/nouvelle-aquitaine-le-recrutement-des-cadres-repart-selon-lapec/</w:t>
        </w:r>
      </w:hyperlink>
      <w:r>
        <w:rPr>
          <w:sz w:val="16"/>
        </w:rPr>
        <w:br/>
        <w:t>PERIMETRE : Nouvelle-Aquitaine | RESULTAT_UTILISE : Recrutements de cadres 2025 et prévision 2026 : 2025 : 13 820 (+7 % vs 2024) ; 2026 : stabilisation (vs +4 % national) ; services à forte VA (informatique, ingénierie, R&amp;D, conseil) = 39 % des cadres ; développement informatique dans le top 10 des offres début 2026 | PAGE_SI_PDF : - | FIABILITE : HAUTE</w:t>
      </w:r>
    </w:p>
    <w:p>
      <w:r>
        <w:rPr>
          <w:b/>
          <w:sz w:val="16"/>
        </w:rPr>
        <w:t>74. APEC — Pays de la Loire</w:t>
      </w:r>
      <w:r>
        <w:rPr>
          <w:sz w:val="16"/>
        </w:rPr>
        <w:br/>
        <w:t>ORGANISME_OU_MEDIA : Apec (via Le Journal des Entreprises) | AUTEUR : non indiqué | DATE_PUBLICATION : 2026 | DATE_CONSULTATION : 2026-09-06</w:t>
        <w:br/>
        <w:t xml:space="preserve">URL : </w:t>
      </w:r>
      <w:hyperlink r:id="rId83">
        <w:r>
          <w:rPr>
            <w:color w:val="0563C1"/>
            <w:u w:val="single"/>
          </w:rPr>
          <w:t xml:space="preserve">https://www.lejournaldesentreprises.com/article/dans-les-pays-de-la-loire-lapec-prevoit-une-hausse-de-lemploi-des-cadres-de-5-en-2026-2140363</w:t>
        </w:r>
      </w:hyperlink>
      <w:r>
        <w:rPr>
          <w:sz w:val="16"/>
        </w:rPr>
        <w:br/>
        <w:t>PERIMETRE : Pays de la Loire | RESULTAT_UTILISE : Prévision recrutements de cadres 2026 : 15 400 recrutements (+5 %) ; 51 % dans TPE/PME ; tensions surtout sur les métiers à forte expertise technique, notamment informatique | PAGE_SI_PDF : - | FIABILITE : HAUTE</w:t>
      </w:r>
    </w:p>
    <w:p>
      <w:r>
        <w:rPr>
          <w:b/>
          <w:sz w:val="16"/>
        </w:rPr>
        <w:t>75. APEC — Provence-Alpes-Côte d'Azur + Corse</w:t>
      </w:r>
      <w:r>
        <w:rPr>
          <w:sz w:val="16"/>
        </w:rPr>
        <w:br/>
        <w:t>ORGANISME_OU_MEDIA : Apec | AUTEUR : non indiqué | DATE_PUBLICATION : 2025-2026 | DATE_CONSULTATION : 2026-09-06</w:t>
        <w:br/>
        <w:t xml:space="preserve">URL : </w:t>
      </w:r>
      <w:hyperlink r:id="rId84">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76. APEC — Grand Est</w:t>
      </w:r>
      <w:r>
        <w:rPr>
          <w:sz w:val="16"/>
        </w:rPr>
        <w:br/>
        <w:t>ORGANISME_OU_MEDIA : Apec | AUTEUR : non indiqué | DATE_PUBLICATION : 2026 | DATE_CONSULTATION : 2026-09-06</w:t>
        <w:br/>
        <w:t xml:space="preserve">URL : </w:t>
      </w:r>
      <w:hyperlink r:id="rId85">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77. APEC — Bretagne</w:t>
      </w:r>
      <w:r>
        <w:rPr>
          <w:sz w:val="16"/>
        </w:rPr>
        <w:br/>
        <w:t>ORGANISME_OU_MEDIA : Apec (via EdTech Grand Ouest) | AUTEUR : non indiqué | DATE_PUBLICATION : 2026 | DATE_CONSULTATION : 2026-09-06</w:t>
        <w:br/>
        <w:t xml:space="preserve">URL : </w:t>
      </w:r>
      <w:hyperlink r:id="rId86">
        <w:r>
          <w:rPr>
            <w:color w:val="0563C1"/>
            <w:u w:val="single"/>
          </w:rPr>
          <w:t xml:space="preserve">https://edtechgrandouest.fr/previsions-de-recrutements-de-cadres-2026-recrutement-et-mobilite-des-cadres-en-bretagne-bilan-2025-et-perspectives-2026/</w:t>
        </w:r>
      </w:hyperlink>
      <w:r>
        <w:rPr>
          <w:sz w:val="16"/>
        </w:rPr>
        <w:br/>
        <w:t>PERIMETRE : Bretagne | RESULTAT_UTILISE : Prévision recrutements de cadres 2026 : 10 200 (+2 %) ; avec l'Occitanie, seule région à retrouver le niveau 2023 ; fortes tensions sur métiers à forte expertise technique (informatique, R&amp;D) | PAGE_SI_PDF : - | FIABILITE : HAUTE</w:t>
      </w:r>
    </w:p>
    <w:p>
      <w:r>
        <w:rPr>
          <w:b/>
          <w:sz w:val="16"/>
        </w:rPr>
        <w:t>78. APEC — Normandie</w:t>
      </w:r>
      <w:r>
        <w:rPr>
          <w:sz w:val="16"/>
        </w:rPr>
        <w:br/>
        <w:t>ORGANISME_OU_MEDIA : Apec (via Le Journal des Entreprises / La Gazette France) | AUTEUR : non indiqué | DATE_PUBLICATION : 2025-2026 | DATE_CONSULTATION : 2026-09-06</w:t>
        <w:br/>
        <w:t xml:space="preserve">URL : </w:t>
      </w:r>
      <w:hyperlink r:id="rId87">
        <w:r>
          <w:rPr>
            <w:color w:val="0563C1"/>
            <w:u w:val="single"/>
          </w:rPr>
          <w:t xml:space="preserve">https://www.lejournaldesentreprises.com/breve/en-2026-les-recrutements-de-cadres-devraient-etre-en-tres-legere-hausse-en-normandie-2140430</w:t>
        </w:r>
      </w:hyperlink>
      <w:r>
        <w:rPr>
          <w:sz w:val="16"/>
        </w:rPr>
        <w:br/>
        <w:t>PERIMETRE : Normandie | RESULTAT_UTILISE : Recrutements de cadres 2025 et prévision 2026 : 2025 : 6 070 (-7 %) ; 2026 : 6 140 (+1 %) ; services 37 %, industrie 29 %, services à forte VA 17 %, construction 10 %, commerce 7 % | PAGE_SI_PDF : - | FIABILITE : HAUTE</w:t>
      </w:r>
    </w:p>
    <w:p>
      <w:r>
        <w:rPr>
          <w:b/>
          <w:sz w:val="16"/>
        </w:rPr>
        <w:t>79. APEC — Centre-Val de Loire</w:t>
      </w:r>
      <w:r>
        <w:rPr>
          <w:sz w:val="16"/>
        </w:rPr>
        <w:br/>
        <w:t>ORGANISME_OU_MEDIA : Apec | AUTEUR : non indiqué | DATE_PUBLICATION : 2025-2026 | DATE_CONSULTATION : 2026-09-06</w:t>
        <w:br/>
        <w:t xml:space="preserve">URL : </w:t>
      </w:r>
      <w:hyperlink r:id="rId88">
        <w:r>
          <w:rPr>
            <w:color w:val="0563C1"/>
            <w:u w:val="single"/>
          </w:rPr>
          <w:t xml:space="preserve">https://corporate.apec.fr/files/live/sites/corporate/files/Nos%20regions/pdf/Previsions%20de%20recrutement%20de%20cadres%202026_Centre_Val%20de%20Loire.pdf</w:t>
        </w:r>
      </w:hyperlink>
      <w:r>
        <w:rPr>
          <w:sz w:val="16"/>
        </w:rPr>
        <w:br/>
        <w:t>PERIMETRE : Centre-Val de Loire | RESULTAT_UTILISE : Recrutements de cadres 2025 et prévision 2026 : 2025 : 6 930 (+4 %) ; 2026 : 7 000 (+1 %) ; industrie = 40 % des recrutements | PAGE_SI_PDF : - | FIABILITE : HAUTE</w:t>
      </w:r>
    </w:p>
    <w:p>
      <w:r>
        <w:rPr>
          <w:b/>
          <w:sz w:val="16"/>
        </w:rPr>
        <w:t>80. APEC — Bourgogne-Franche-Comté</w:t>
      </w:r>
      <w:r>
        <w:rPr>
          <w:sz w:val="16"/>
        </w:rPr>
        <w:br/>
        <w:t>ORGANISME_OU_MEDIA : Apec (via macommune.info / La Gazette France) | AUTEUR : non indiqué | DATE_PUBLICATION : 2026 | DATE_CONSULTATION : 2026-09-06</w:t>
        <w:br/>
        <w:t xml:space="preserve">URL : </w:t>
      </w:r>
      <w:hyperlink r:id="rId89">
        <w:r>
          <w:rPr>
            <w:color w:val="0563C1"/>
            <w:u w:val="single"/>
          </w:rPr>
          <w:t xml:space="preserve">https://www.macommune.info/recrutement-de-cadres-en-bourgogne-franche-comte-une-stabilisation-attendue-en-2026/</w:t>
        </w:r>
      </w:hyperlink>
      <w:r>
        <w:rPr>
          <w:sz w:val="16"/>
        </w:rPr>
        <w:br/>
        <w:t>PERIMETRE : Bourgogne-Franche-Comté | RESULTAT_UTILISE : Prévision recrutements de cadres 2026 : ~5 810 (stable ; après -5 % en 2024 et -1 % en 2025) ; industrie 37 % (vs 14 % national), services à forte VA 27 % | PAGE_SI_PDF : - | FIABILITE : HAUTE</w:t>
      </w:r>
    </w:p>
    <w:p>
      <w:r>
        <w:rPr>
          <w:b/>
          <w:sz w:val="16"/>
        </w:rPr>
        <w:t>81. BMO / Data Emploi ROME M1805 — France</w:t>
      </w:r>
      <w:r>
        <w:rPr>
          <w:sz w:val="16"/>
        </w:rPr>
        <w:br/>
        <w:t>ORGANISME_OU_MEDIA : France Travail Data Emploi (relayé) | AUTEUR : non indiqué | DATE_PUBLICATION : 2026 | DATE_CONSULTATION : 2026-09-06</w:t>
        <w:br/>
        <w:t xml:space="preserve">URL : </w:t>
      </w:r>
      <w:hyperlink r:id="rId90">
        <w:r>
          <w:rPr>
            <w:color w:val="0563C1"/>
            <w:u w:val="single"/>
          </w:rPr>
          <w:t xml:space="preserve">https://dataemploi.francetravail.fr/emploi/metier/chiffres-cles/NAT/FR/M1805</w:t>
        </w:r>
      </w:hyperlink>
      <w:r>
        <w:rPr>
          <w:sz w:val="16"/>
        </w:rPr>
        <w:br/>
        <w:t>PERIMETRE : France | RESULTAT_UTILISE : projets de recrutement 2026 ; part difficile : 27 458 projets ; 52,6 % difficiles | PAGE_SI_PDF : - | FIABILITE : MOYENNE (RELAIS ; À VÉRIFIER SUR DATA EMPLOI)</w:t>
      </w:r>
    </w:p>
    <w:p>
      <w:r>
        <w:rPr>
          <w:b/>
          <w:sz w:val="16"/>
        </w:rPr>
        <w:t>82. BMO 2025 (Occitanie) — Occitanie</w:t>
      </w:r>
      <w:r>
        <w:rPr>
          <w:sz w:val="16"/>
        </w:rPr>
        <w:br/>
        <w:t>ORGANISME_OU_MEDIA : France Travail Occitanie (relayé) | AUTEUR : non indiqué | DATE_PUBLICATION : 2025 | DATE_CONSULTATION : 2026-09-06</w:t>
        <w:br/>
        <w:t xml:space="preserve">URL : </w:t>
      </w:r>
      <w:hyperlink r:id="rId91">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83. BMO 2026 (Auvergne-Rhône-Alpes) — Auvergne-Rhône-Alpes / Lyon</w:t>
      </w:r>
      <w:r>
        <w:rPr>
          <w:sz w:val="16"/>
        </w:rPr>
        <w:br/>
        <w:t>ORGANISME_OU_MEDIA : France Travail ARA / Factoriel | AUTEUR : non indiqué | DATE_PUBLICATION : 2026 | DATE_CONSULTATION : 2026-09-06</w:t>
        <w:br/>
        <w:t xml:space="preserve">URL : </w:t>
      </w:r>
      <w:hyperlink r:id="rId92">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84. BMO 2023 (bassin Lille) — Lille (bassin d'emploi)</w:t>
      </w:r>
      <w:r>
        <w:rPr>
          <w:sz w:val="16"/>
        </w:rPr>
        <w:br/>
        <w:t>ORGANISME_OU_MEDIA : France Travail Hauts-de-France | AUTEUR : non indiqué | DATE_PUBLICATION : 2023 | DATE_CONSULTATION : 2026-09-06</w:t>
        <w:br/>
        <w:t xml:space="preserve">URL : </w:t>
      </w:r>
      <w:hyperlink r:id="rId93">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85. Structure des offres IT (Bordeaux) — Bordeaux</w:t>
      </w:r>
      <w:r>
        <w:rPr>
          <w:sz w:val="16"/>
        </w:rPr>
        <w:br/>
        <w:t>ORGANISME_OU_MEDIA : Externatic (cabinet) | AUTEUR : non indiqué | DATE_PUBLICATION : 2026 | DATE_CONSULTATION : 2026-09-06</w:t>
        <w:br/>
        <w:t xml:space="preserve">URL : </w:t>
      </w:r>
      <w:hyperlink r:id="rId94">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86. Offres Informatique (Indeed, région) — Nouvelle-Aquitaine</w:t>
      </w:r>
      <w:r>
        <w:rPr>
          <w:sz w:val="16"/>
        </w:rPr>
        <w:br/>
        <w:t>ORGANISME_OU_MEDIA : Indeed | AUTEUR : non indiqué | DATE_PUBLICATION : 2026-09-04 | DATE_CONSULTATION : 2026-09-06</w:t>
        <w:br/>
        <w:t xml:space="preserve">URL : </w:t>
      </w:r>
      <w:hyperlink r:id="rId95">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87. BMO 2026 (Pays de la Loire, méthodologie) — Pays de la Loire</w:t>
      </w:r>
      <w:r>
        <w:rPr>
          <w:sz w:val="16"/>
        </w:rPr>
        <w:br/>
        <w:t>ORGANISME_OU_MEDIA : France Travail Pays de la Loire | AUTEUR : non indiqué | DATE_PUBLICATION : 2026 | DATE_CONSULTATION : 2026-09-06</w:t>
        <w:br/>
        <w:t xml:space="preserve">URL : </w:t>
      </w:r>
      <w:hyperlink r:id="rId96">
        <w:r>
          <w:rPr>
            <w:color w:val="0563C1"/>
            <w:u w:val="single"/>
          </w:rPr>
          <w:t xml:space="preserve">https://www.observatoire-emploi-paysdelaloire.fr/rubrique/les-besoins-en-main-doeuvre</w:t>
        </w:r>
      </w:hyperlink>
      <w:r>
        <w:rPr>
          <w:sz w:val="16"/>
        </w:rPr>
        <w:br/>
        <w:t>PERIMETRE : Pays de la Loire | RESULTAT_UTILISE : établissements interrogés / réponses : ≈94 700 établissements interrogés (nov. 2025), 23 900 réponses ; 26 bassins | PAGE_SI_PDF : - | FIABILITE : BONNE (SOURCE PRIMAIRE) ; AUCUN CHIFFRE MÉTIER INFORMATIQUE DANS L'EXTRAIT</w:t>
      </w:r>
    </w:p>
    <w:p>
      <w:r>
        <w:rPr>
          <w:b/>
          <w:sz w:val="16"/>
        </w:rPr>
        <w:t>88. Offres ingénieur (Indeed / Adzuna) — Marseille (13)</w:t>
      </w:r>
      <w:r>
        <w:rPr>
          <w:sz w:val="16"/>
        </w:rPr>
        <w:br/>
        <w:t>ORGANISME_OU_MEDIA : Indeed / Adzuna | AUTEUR : non indiqué | DATE_PUBLICATION : 2026-08 | DATE_CONSULTATION : 2026-09-06</w:t>
        <w:br/>
        <w:t xml:space="preserve">URL : </w:t>
      </w:r>
      <w:hyperlink r:id="rId97">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89. BMO 2026 (méthodologie) — France</w:t>
      </w:r>
      <w:r>
        <w:rPr>
          <w:sz w:val="16"/>
        </w:rPr>
        <w:br/>
        <w:t>ORGANISME_OU_MEDIA : France Travail | AUTEUR : non indiqué | DATE_PUBLICATION : 2026 | DATE_CONSULTATION : 2026-09-06</w:t>
        <w:br/>
        <w:t xml:space="preserve">URL : </w:t>
      </w:r>
      <w:hyperlink r:id="rId98">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90. BMO 2026 (bassin Beauvais, exemple) — Beauvais (bassin)</w:t>
      </w:r>
      <w:r>
        <w:rPr>
          <w:sz w:val="16"/>
        </w:rPr>
        <w:br/>
        <w:t>ORGANISME_OU_MEDIA : France Travail Hauts-de-France | AUTEUR : non indiqué | DATE_PUBLICATION : 2026 | DATE_CONSULTATION : 2026-09-06</w:t>
        <w:br/>
        <w:t xml:space="preserve">URL : </w:t>
      </w:r>
      <w:hyperlink r:id="rId99">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91. BMO 2025 national (cadres) — France</w:t>
      </w:r>
      <w:r>
        <w:rPr>
          <w:sz w:val="16"/>
        </w:rPr>
        <w:br/>
        <w:t>ORGANISME_OU_MEDIA : France Travail | AUTEUR : non indiqué | DATE_PUBLICATION : 2025 | DATE_CONSULTATION : 2026-09-06</w:t>
        <w:br/>
        <w:t xml:space="preserve">URL : </w:t>
      </w:r>
      <w:hyperlink r:id="rId100">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92. BMO 2025 (Île-de-France) — Île-de-France</w:t>
      </w:r>
      <w:r>
        <w:rPr>
          <w:sz w:val="16"/>
        </w:rPr>
        <w:br/>
        <w:t>ORGANISME_OU_MEDIA : France Travail Île-de-France | AUTEUR : non indiqué | DATE_PUBLICATION : 2025 | DATE_CONSULTATION : 2026-09-06</w:t>
        <w:br/>
        <w:t xml:space="preserve">URL : </w:t>
      </w:r>
      <w:hyperlink r:id="rId101">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93. Dares tensions (ingénieurs informatique) — France / régions (Bretagne, Centre-Val de Loire documents)</w:t>
      </w:r>
      <w:r>
        <w:rPr>
          <w:sz w:val="16"/>
        </w:rPr>
        <w:br/>
        <w:t>ORGANISME_OU_MEDIA : Dares / DREETS | AUTEUR : non indiqué | DATE_PUBLICATION : 2024-2025 | DATE_CONSULTATION : 2026-09-06</w:t>
        <w:br/>
        <w:t xml:space="preserve">URL : </w:t>
      </w:r>
      <w:hyperlink r:id="rId102">
        <w:r>
          <w:rPr>
            <w:color w:val="0563C1"/>
            <w:u w:val="single"/>
          </w:rPr>
          <w:t xml:space="preserve">https://centre-val-de-loire.dreets.gouv.fr/sites/centre-val-de-loire.dreets.gouv.fr/IMG/pdf/dares_dr_tensions_2024.pdf</w:t>
        </w:r>
      </w:hyperlink>
      <w:r>
        <w:rPr>
          <w:sz w:val="16"/>
        </w:rPr>
        <w:br/>
        <w:t>PERIMETRE : France / régions (Bretagne, Centre-Val de Loire documents) | RESULTAT_UTILISE : métier en tension (indicateur composite Dares 1 à 5) ; prime salariale : listé parmi les métiers en tension du tertiaire (informatique-télécoms) ; prime d'embauche 8–15 % pour métiers qualifiés en tension (cyber, DevOps) selon relais | PAGE_SI_PDF : - | FIABILITE : MOYENNE-BONNE (DOCUMENTS DREETS ; PAS DE VALEUR D'INDICE PAR RÉGION DANS LES EXTRAITS)</w:t>
      </w:r>
    </w:p>
    <w:p>
      <w:r>
        <w:rPr>
          <w:b/>
          <w:sz w:val="16"/>
        </w:rPr>
        <w:t>94. INSEE population active (national, référence) — France</w:t>
      </w:r>
      <w:r>
        <w:rPr>
          <w:sz w:val="16"/>
        </w:rPr>
        <w:br/>
        <w:t>ORGANISME_OU_MEDIA : INSEE | AUTEUR : non indiqué | DATE_PUBLICATION : 2024-2025 | DATE_CONSULTATION : 2026-09-06</w:t>
        <w:br/>
        <w:t xml:space="preserve">URL : </w:t>
      </w:r>
      <w:hyperlink r:id="rId103">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95. Emplois du numérique (INSEE, localisation) — France / Île-de-France</w:t>
      </w:r>
      <w:r>
        <w:rPr>
          <w:sz w:val="16"/>
        </w:rPr>
        <w:br/>
        <w:t>ORGANISME_OU_MEDIA : INSEE | AUTEUR : non indiqué | DATE_PUBLICATION : 2022 (publication 2025) | DATE_CONSULTATION : 2026-09-06</w:t>
        <w:br/>
        <w:t xml:space="preserve">URL : </w:t>
      </w:r>
      <w:hyperlink r:id="rId104">
        <w:r>
          <w:rPr>
            <w:color w:val="0563C1"/>
            <w:u w:val="single"/>
          </w:rPr>
          <w:t xml:space="preserve">https://www.insee.fr/fr/statistiques/8616857?sommaire=8616883</w:t>
        </w:r>
      </w:hyperlink>
      <w:r>
        <w:rPr>
          <w:sz w:val="16"/>
        </w:rPr>
        <w:br/>
        <w:t>PERIMETRE : France / Île-de-France | RESULTAT_UTILISE : effectifs ; part de l'emploi total ; concentration IDF : 1,5 million de salariés et non-salariés fin 2022 (6,9 % de l'emploi total) ; « près de la moitié des emplois du numérique localisés en Île-de-France » (Insee Analyses IDF n°111) | PAGE_SI_PDF : - | FIABILITE : BONNE (SOURCE PRIMAIRE)</w:t>
      </w:r>
    </w:p>
    <w:p>
      <w:r>
        <w:rPr>
          <w:b/>
          <w:sz w:val="16"/>
        </w:rPr>
        <w:t>96. Emploi numérique (Numeum 2024) — France</w:t>
      </w:r>
      <w:r>
        <w:rPr>
          <w:sz w:val="16"/>
        </w:rPr>
        <w:br/>
        <w:t>ORGANISME_OU_MEDIA : Numeum | AUTEUR : non indiqué | DATE_PUBLICATION : 2024 | DATE_CONSULTATION : 2026-09-06</w:t>
        <w:br/>
        <w:t xml:space="preserve">URL : </w:t>
      </w:r>
      <w:hyperlink r:id="rId105">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97.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106">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98.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107">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99. Professions numériques (Grand Est) — Grand Est</w:t>
      </w:r>
      <w:r>
        <w:rPr>
          <w:sz w:val="16"/>
        </w:rPr>
        <w:br/>
        <w:t>ORGANISME_OU_MEDIA : INSEE | AUTEUR : non indiqué | DATE_PUBLICATION : 2024 (Insee Flash Grand Est n°98) | DATE_CONSULTATION : 2026-09-06</w:t>
        <w:br/>
        <w:t xml:space="preserve">URL : </w:t>
      </w:r>
      <w:hyperlink r:id="rId108">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100.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109">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101. Télétravail (offres, comptes) — France</w:t>
      </w:r>
      <w:r>
        <w:rPr>
          <w:sz w:val="16"/>
        </w:rPr>
        <w:br/>
        <w:t>ORGANISME_OU_MEDIA : Indeed / LinkedIn / HelloWork | AUTEUR : non indiqué | DATE_PUBLICATION : 2026-09 | DATE_CONSULTATION : 2026-09-06</w:t>
        <w:br/>
        <w:t xml:space="preserve">URL : </w:t>
      </w:r>
      <w:hyperlink r:id="rId110">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102. Télétravail (politique des entreprises, Apec) — France</w:t>
      </w:r>
      <w:r>
        <w:rPr>
          <w:sz w:val="16"/>
        </w:rPr>
        <w:br/>
        <w:t>ORGANISME_OU_MEDIA : Apec | AUTEUR : non indiqué | DATE_PUBLICATION : 2025-2026 | DATE_CONSULTATION : 2026-09-06</w:t>
        <w:br/>
        <w:t xml:space="preserve">URL : </w:t>
      </w:r>
      <w:hyperlink r:id="rId111">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103. Offres Informatique (HelloWork, national) — France</w:t>
      </w:r>
      <w:r>
        <w:rPr>
          <w:sz w:val="16"/>
        </w:rPr>
        <w:br/>
        <w:t>ORGANISME_OU_MEDIA : HelloWork | AUTEUR : non indiqué | DATE_PUBLICATION : 2026-08-30 | DATE_CONSULTATION : 2026-09-06</w:t>
        <w:br/>
        <w:t xml:space="preserve">URL : </w:t>
      </w:r>
      <w:hyperlink r:id="rId112">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104. Écosystème tech (Lyon) — Lyon / Auvergne-Rhône-Alpes</w:t>
      </w:r>
      <w:r>
        <w:rPr>
          <w:sz w:val="16"/>
        </w:rPr>
        <w:br/>
        <w:t>ORGANISME_OU_MEDIA : Métropole de Lyon / France Digitale (relayés) | AUTEUR : non indiqué | DATE_PUBLICATION : 2026 | DATE_CONSULTATION : 2026-09-06</w:t>
        <w:br/>
        <w:t xml:space="preserve">URL : </w:t>
      </w:r>
      <w:hyperlink r:id="rId113">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105. Écosystème tech (Lille) — Lille / Hauts-de-France</w:t>
      </w:r>
      <w:r>
        <w:rPr>
          <w:sz w:val="16"/>
        </w:rPr>
        <w:br/>
        <w:t>ORGANISME_OU_MEDIA : Hello Lille / KiTalent | AUTEUR : non indiqué | DATE_PUBLICATION : 2020-2026 | DATE_CONSULTATION : 2026-09-06</w:t>
        <w:br/>
        <w:t xml:space="preserve">URL : </w:t>
      </w:r>
      <w:hyperlink r:id="rId114">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106.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115">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107. Écosystème tech (Nantes) — Nantes / Pays de la Loire</w:t>
      </w:r>
      <w:r>
        <w:rPr>
          <w:sz w:val="16"/>
        </w:rPr>
        <w:br/>
        <w:t>ORGANISME_OU_MEDIA : Nantes Métropole / NSND | AUTEUR : non indiqué | DATE_PUBLICATION : 2024-2026 | DATE_CONSULTATION : 2026-09-06</w:t>
        <w:br/>
        <w:t xml:space="preserve">URL : </w:t>
      </w:r>
      <w:hyperlink r:id="rId116">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108.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117">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109. Écosystème tech (Paris / Île-de-France) — Île-de-France</w:t>
      </w:r>
      <w:r>
        <w:rPr>
          <w:sz w:val="16"/>
        </w:rPr>
        <w:br/>
        <w:t>ORGANISME_OU_MEDIA : INSEE / relais | AUTEUR : non indiqué | DATE_PUBLICATION : 2019 (Insee) / 2026 | DATE_CONSULTATION : 2026-09-06</w:t>
        <w:br/>
        <w:t xml:space="preserve">URL : </w:t>
      </w:r>
      <w:hyperlink r:id="rId118">
        <w:r>
          <w:rPr>
            <w:color w:val="0563C1"/>
            <w:u w:val="single"/>
          </w:rPr>
          <w:t xml:space="preserve">https://www.insee.fr/fr/statistiques/4259562</w:t>
        </w:r>
      </w:hyperlink>
      <w:r>
        <w:rPr>
          <w:sz w:val="16"/>
        </w:rPr>
        <w:br/>
        <w:t>PERIMETRE : Île-de-France | RESULTAT_UTILISE : emplois ; part nationale ; startups ; CDI : 243 000 emplois dans les 11 professions spécifiques du numérique (Insee Analyses IDF 111) ; 54,3 % de l'activité numérique nationale ; plus de 60 % des offres IA en Paris/IDF ; 93 % en CDI ; 8 000+ startups (French Tech Grand Paris) ; Station F 34 000 m², 3 000 postes | PAGE_SI_PDF : - | FIABILITE : BONNE POUR INSEE (MILLÉSIME ANCIEN) ; MOYENNE POUR LES RELAIS</w:t>
      </w:r>
    </w:p>
    <w:p>
      <w:r>
        <w:rPr>
          <w:b/>
          <w:sz w:val="16"/>
        </w:rPr>
        <w:t>110.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119">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111.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120">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112. HelloWork baromètre T1 2026 — France</w:t>
      </w:r>
      <w:r>
        <w:rPr>
          <w:sz w:val="16"/>
        </w:rPr>
        <w:br/>
        <w:t>ORGANISME_OU_MEDIA : HelloWork | AUTEUR : non indiqué | DATE_PUBLICATION : T1 2026 | DATE_CONSULTATION : 2026-09-06</w:t>
        <w:br/>
        <w:t xml:space="preserve">URL : </w:t>
      </w:r>
      <w:hyperlink r:id="rId121">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113.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122">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114.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123">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115. Économie numérique (Auvergne-Rhône-Alpes, INSEE) — Auvergne-Rhône-Alpes (Isère, Rhône)</w:t>
      </w:r>
      <w:r>
        <w:rPr>
          <w:sz w:val="16"/>
        </w:rPr>
        <w:br/>
        <w:t>ORGANISME_OU_MEDIA : INSEE | AUTEUR : non indiqué | DATE_PUBLICATION : Insee Analyses ARA n°117 | DATE_CONSULTATION : 2026-09-06</w:t>
        <w:br/>
        <w:t xml:space="preserve">URL : </w:t>
      </w:r>
      <w:hyperlink r:id="rId124">
        <w:r>
          <w:rPr>
            <w:color w:val="0563C1"/>
            <w:u w:val="single"/>
          </w:rPr>
          <w:t xml:space="preserve">https://www.insee.fr/fr/statistiques/5350332</w:t>
        </w:r>
      </w:hyperlink>
      <w:r>
        <w:rPr>
          <w:sz w:val="16"/>
        </w:rPr>
        <w:br/>
        <w:t>PERIMETRE : Auvergne-Rhône-Alpes (Isère, Rhône) | RESULTAT_UTILISE : concentration : activité fortement concentrée et spécialisée dans l'Isère et le Rhône | PAGE_SI_PDF : - | FIABILITE : BONNE (TITRE SOURCE PRIMAIRE)</w:t>
      </w:r>
    </w:p>
    <w:p>
      <w:r>
        <w:rPr>
          <w:b/>
          <w:sz w:val="16"/>
        </w:rPr>
        <w:t>116. BMO 2026 (granularité) — France (332 bassins)</w:t>
      </w:r>
      <w:r>
        <w:rPr>
          <w:sz w:val="16"/>
        </w:rPr>
        <w:br/>
        <w:t>ORGANISME_OU_MEDIA : France Travail | AUTEUR : non indiqué | DATE_PUBLICATION : 2026 | DATE_CONSULTATION : 2026-09-06</w:t>
        <w:br/>
        <w:t xml:space="preserve">URL : </w:t>
      </w:r>
      <w:hyperlink r:id="rId125">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117. BMO 2026 Hauts-de-France (E&amp;S régional) — Hauts-de-France</w:t>
      </w:r>
      <w:r>
        <w:rPr>
          <w:sz w:val="16"/>
        </w:rPr>
        <w:br/>
        <w:t>ORGANISME_OU_MEDIA : France Travail Hauts-de-France | AUTEUR : non indiqué | DATE_PUBLICATION : 2026 | DATE_CONSULTATION : 2026-09-06</w:t>
        <w:br/>
        <w:t xml:space="preserve">URL : </w:t>
      </w:r>
      <w:hyperlink r:id="rId126">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118. Apec recrutements cadres (Auvergne-Rhône-Alpes) — Auvergne-Rhône-Alpes</w:t>
      </w:r>
      <w:r>
        <w:rPr>
          <w:sz w:val="16"/>
        </w:rPr>
        <w:br/>
        <w:t>ORGANISME_OU_MEDIA : Apec (relayé) | AUTEUR : non indiqué | DATE_PUBLICATION : 2025-2026 | DATE_CONSULTATION : 2026-09-06</w:t>
        <w:br/>
        <w:t xml:space="preserve">URL : </w:t>
      </w:r>
      <w:hyperlink r:id="rId127">
        <w:r>
          <w:rPr>
            <w:color w:val="0563C1"/>
            <w:u w:val="single"/>
          </w:rPr>
          <w:t xml:space="preserve">https://mesinfos.fr/auvergne-rhone-alpes/l-apec-prevoit-une-hausse-des-recrutements-de-cadres-en-2026-en-auvergne-rhone-alpes-243735.html</w:t>
        </w:r>
      </w:hyperlink>
      <w:r>
        <w:rPr>
          <w:sz w:val="16"/>
        </w:rPr>
        <w:br/>
        <w:t>PERIMETRE : Auvergne-Rhône-Alpes | RESULTAT_UTILISE : recrutements cadres 2025 ; prévision 2026 ; part services VA : 34 100 recrutements en 2025 (-4 %) ; 35 260 prévus en 2026 (+3 %) ; services à forte VA (ingénierie R&amp;D, conseil, banque-assurance, informatique) 45 % ; industrie 21 % | PAGE_SI_PDF : - | FIABILITE : BONNE (APEC RELAYÉ)</w:t>
      </w:r>
    </w:p>
    <w:p>
      <w:r>
        <w:rPr>
          <w:b/>
          <w:sz w:val="16"/>
        </w:rPr>
        <w:t>119.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128">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120. BMO 2026 (Île-de-France, secteur numérique) — Île-de-France / France</w:t>
      </w:r>
      <w:r>
        <w:rPr>
          <w:sz w:val="16"/>
        </w:rPr>
        <w:br/>
        <w:t>ORGANISME_OU_MEDIA : France Travail Île-de-France | AUTEUR : non indiqué | DATE_PUBLICATION : 2026 | DATE_CONSULTATION : 2026-09-06</w:t>
        <w:br/>
        <w:t xml:space="preserve">URL : </w:t>
      </w:r>
      <w:hyperlink r:id="rId129">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121. Secteur numérique (Auvergne-Rhône-Alpes) — Auvergne-Rhône-Alpes</w:t>
      </w:r>
      <w:r>
        <w:rPr>
          <w:sz w:val="16"/>
        </w:rPr>
        <w:br/>
        <w:t>ORGANISME_OU_MEDIA : Via Compétences (CARIF-OREF ARA) | AUTEUR : non indiqué | DATE_PUBLICATION : 2025 | DATE_CONSULTATION : 2026-09-06</w:t>
        <w:br/>
        <w:t xml:space="preserve">URL : </w:t>
      </w:r>
      <w:hyperlink r:id="rId130">
        <w:r>
          <w:rPr>
            <w:color w:val="0563C1"/>
            <w:u w:val="single"/>
          </w:rPr>
          <w:t xml:space="preserve">https://www.via-competences.fr/economie-metiers-publics-et-territoires/les-metiers/focus-metiers/le-secteur-du-numerique-en-auvergne-rhone-alpes</w:t>
        </w:r>
      </w:hyperlink>
      <w:r>
        <w:rPr>
          <w:sz w:val="16"/>
        </w:rPr>
        <w:br/>
        <w:t>PERIMETRE : Auvergne-Rhône-Alpes | RESULTAT_UTILISE : établissements ; salariés ; offres/an : 7 100 établissements ; 100 200 salariés ; ≈13 000 offres/an dans les métiers du numérique (en baisse vs pic 2023) ; 2e région numérique | PAGE_SI_PDF : - | FIABILITE : BONNE (OBSERVATOIRE RÉGIONAL)</w:t>
      </w:r>
    </w:p>
    <w:p>
      <w:r>
        <w:rPr>
          <w:b/>
          <w:sz w:val="16"/>
        </w:rPr>
        <w:t>122.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131">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123.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132">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124. Data Emploi (portails régionaux) — Île-de-France (REG/11) ; France</w:t>
      </w:r>
      <w:r>
        <w:rPr>
          <w:sz w:val="16"/>
        </w:rPr>
        <w:br/>
        <w:t>ORGANISME_OU_MEDIA : France Travail | AUTEUR : non indiqué | DATE_PUBLICATION : T1 2026 | DATE_CONSULTATION : 2026-09-06</w:t>
        <w:br/>
        <w:t xml:space="preserve">URL : </w:t>
      </w:r>
      <w:hyperlink r:id="rId133">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125.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134">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126. Apec prévisions 2026 (secteurs et régions) — France ; Occitanie ; Pays de la Loire ; Île-de-France ; Hauts-de-France ; Normandie</w:t>
      </w:r>
      <w:r>
        <w:rPr>
          <w:sz w:val="16"/>
        </w:rPr>
        <w:br/>
        <w:t>ORGANISME_OU_MEDIA : Apec (relayé) | AUTEUR : non indiqué | DATE_PUBLICATION : 2026 | DATE_CONSULTATION : 2026-09-06</w:t>
        <w:br/>
        <w:t xml:space="preserve">URL : </w:t>
      </w:r>
      <w:hyperlink r:id="rId135">
        <w:r>
          <w:rPr>
            <w:color w:val="0563C1"/>
            <w:u w:val="single"/>
          </w:rPr>
          <w:t xml:space="preserve">https://www.usinenouvelle.com/eco-social/les-recrutements-de-cadres-vont-redemarrer-en-2026-mais-la-hausse-restera-modeste.JUCMVHTE6RA3VMYNUEPZPUUAGU.html</w:t>
        </w:r>
      </w:hyperlink>
      <w:r>
        <w:rPr>
          <w:sz w:val="16"/>
        </w:rPr>
        <w:br/>
        <w:t>PERIMETRE : France ; Occitanie ; Pays de la Loire ; Île-de-France ; Hauts-de-France ; Normandie | RESULTAT_UTILISE : évolution attendue 2026 : services à forte VA +6 % ; activités informatiques +5 % ; ingénierie R&amp;D +7 % ; conseil +6 % ; Occitanie +6 %, Pays de la Loire +5 %, IDF +5 %, Hauts-de-France +2 %, Normandie +1 % | PAGE_SI_PDF : - | FIABILITE : BONNE</w:t>
      </w:r>
    </w:p>
    <w:p>
      <w:r>
        <w:rPr>
          <w:b/>
          <w:sz w:val="16"/>
        </w:rPr>
        <w:t>127. BMO 2026 (part d'entreprises anticipant des difficultés) — France</w:t>
      </w:r>
      <w:r>
        <w:rPr>
          <w:sz w:val="16"/>
        </w:rPr>
        <w:br/>
        <w:t>ORGANISME_OU_MEDIA : La finance pour tous (relais BMO) | AUTEUR : non indiqué | DATE_PUBLICATION : 2026 | DATE_CONSULTATION : 2026-09-06</w:t>
        <w:br/>
        <w:t xml:space="preserve">URL : </w:t>
      </w:r>
      <w:hyperlink r:id="rId136">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128. INSEE Île-de-France 2024 — Île-de-France</w:t>
      </w:r>
      <w:r>
        <w:rPr>
          <w:sz w:val="16"/>
        </w:rPr>
        <w:br/>
        <w:t>ORGANISME_OU_MEDIA : INSEE | AUTEUR : non indiqué | DATE_PUBLICATION : 2024 | DATE_CONSULTATION : 2026-09-06</w:t>
        <w:br/>
        <w:t xml:space="preserve">URL : </w:t>
      </w:r>
      <w:hyperlink r:id="rId137">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129.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138">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130. Recruteurs ESN (Lyon / Auvergne-Rhône-Alpes) — Lyon</w:t>
      </w:r>
      <w:r>
        <w:rPr>
          <w:sz w:val="16"/>
        </w:rPr>
        <w:br/>
        <w:t>ORGANISME_OU_MEDIA : Indeed / Sopra Steria / Mercato de l'Emploi | AUTEUR : non indiqué | DATE_PUBLICATION : 2026 | DATE_CONSULTATION : 2026-09-06</w:t>
        <w:br/>
        <w:t xml:space="preserve">URL : </w:t>
      </w:r>
      <w:hyperlink r:id="rId139">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131.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140">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132. Filière numérique (Nouvelle-Aquitaine) — Nouvelle-Aquitaine</w:t>
      </w:r>
      <w:r>
        <w:rPr>
          <w:sz w:val="16"/>
        </w:rPr>
        <w:br/>
        <w:t>ORGANISME_OU_MEDIA : France Travail NAQ / Cap Métiers | AUTEUR : non indiqué | DATE_PUBLICATION : 2024-2026 | DATE_CONSULTATION : 2026-09-06</w:t>
        <w:br/>
        <w:t xml:space="preserve">URL : </w:t>
      </w:r>
      <w:hyperlink r:id="rId141">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133. Filière numérique (Pays de la Loire) — Pays de la Loire</w:t>
      </w:r>
      <w:r>
        <w:rPr>
          <w:sz w:val="16"/>
        </w:rPr>
        <w:br/>
        <w:t>ORGANISME_OU_MEDIA : France Travail Pays de la Loire | AUTEUR : non indiqué | DATE_PUBLICATION : 2024 | DATE_CONSULTATION : 2026-09-06</w:t>
        <w:br/>
        <w:t xml:space="preserve">URL : </w:t>
      </w:r>
      <w:hyperlink r:id="rId142">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134. Numérique (Occitanie, France Travail) — Occitanie</w:t>
      </w:r>
      <w:r>
        <w:rPr>
          <w:sz w:val="16"/>
        </w:rPr>
        <w:br/>
        <w:t>ORGANISME_OU_MEDIA : France Travail Occitanie | AUTEUR : non indiqué | DATE_PUBLICATION : 2024 | DATE_CONSULTATION : 2026-09-06</w:t>
        <w:br/>
        <w:t xml:space="preserve">URL : </w:t>
      </w:r>
      <w:hyperlink r:id="rId143">
        <w:r>
          <w:rPr>
            <w:color w:val="0563C1"/>
            <w:u w:val="single"/>
          </w:rPr>
          <w:t xml:space="preserve">https://www.francetravail.org/regions/occitanie/acteurs-de-lemploi/travailler-avec-les-filieres-et-les-secteurs-dactivite/le-numerique-en-occitanie.html</w:t>
        </w:r>
      </w:hyperlink>
      <w:r>
        <w:rPr>
          <w:sz w:val="16"/>
        </w:rPr>
        <w:br/>
        <w:t>PERIMETRE : Occitanie | RESULTAT_UTILISE : reprises d'emploi : 9 190 reprises d'emploi (janv.–déc. 2024) | PAGE_SI_PDF : - | FIABILITE : BONNE</w:t>
      </w:r>
    </w:p>
    <w:p>
      <w:r>
        <w:rPr>
          <w:b/>
          <w:sz w:val="16"/>
        </w:rPr>
        <w:t>135. BMO 2026 (Pays de la Loire) — Pays de la Loire</w:t>
      </w:r>
      <w:r>
        <w:rPr>
          <w:sz w:val="16"/>
        </w:rPr>
        <w:br/>
        <w:t>ORGANISME_OU_MEDIA : France Travail Pays de la Loire (relayé CARIF-OREF) | AUTEUR : non indiqué | DATE_PUBLICATION : 2026 | DATE_CONSULTATION : 2026-09-06</w:t>
        <w:br/>
        <w:t xml:space="preserve">URL : </w:t>
      </w:r>
      <w:hyperlink r:id="rId144">
        <w:r>
          <w:rPr>
            <w:color w:val="0563C1"/>
            <w:u w:val="single"/>
          </w:rPr>
          <w:t xml:space="preserve">https://pro.choisirmonmetier-paysdelaloire.fr/quels-besoins-de-main-doeuvre-en-2026-en-pays-de-la-loire/</w:t>
        </w:r>
      </w:hyperlink>
      <w:r>
        <w:rPr>
          <w:sz w:val="16"/>
        </w:rPr>
        <w:br/>
        <w:t>PERIMETRE : Pays de la Loire | RESULTAT_UTILISE : projets ; évolution : 154 743 intentions (-8,2 % vs 2025 ; 4e année de baisse) ; ≈23 900 réponses | PAGE_SI_PDF : - | FIABILITE : BONNE</w:t>
      </w:r>
    </w:p>
    <w:p>
      <w:r>
        <w:rPr>
          <w:b/>
          <w:sz w:val="16"/>
        </w:rPr>
        <w:t>136.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145">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137. Chômage régional 2025 (INSEE) — France ; Hauts-de-France ; Auvergne-Rhône-Alpes</w:t>
      </w:r>
      <w:r>
        <w:rPr>
          <w:sz w:val="16"/>
        </w:rPr>
        <w:br/>
        <w:t>ORGANISME_OU_MEDIA : INSEE | AUTEUR : non indiqué | DATE_PUBLICATION : 2024-2025 | DATE_CONSULTATION : 2026-09-06</w:t>
        <w:br/>
        <w:t xml:space="preserve">URL : </w:t>
      </w:r>
      <w:hyperlink r:id="rId146">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138. Apec métiers porteurs 2026 (définitions) et ARA — France ; Auvergne-Rhône-Alpes</w:t>
      </w:r>
      <w:r>
        <w:rPr>
          <w:sz w:val="16"/>
        </w:rPr>
        <w:br/>
        <w:t>ORGANISME_OU_MEDIA : Apec | AUTEUR : non indiqué | DATE_PUBLICATION : 2026-02 | DATE_CONSULTATION : 2026-09-06</w:t>
        <w:br/>
        <w:t xml:space="preserve">URL : </w:t>
      </w:r>
      <w:hyperlink r:id="rId147">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139. Apec Île-de-France : recrutements cadres 2025 et top offres 2026 — Île-de-France</w:t>
      </w:r>
      <w:r>
        <w:rPr>
          <w:sz w:val="16"/>
        </w:rPr>
        <w:br/>
        <w:t>ORGANISME_OU_MEDIA : Apec | AUTEUR : non indiqué | DATE_PUBLICATION : 2025-2026 | DATE_CONSULTATION : 2026-09-06</w:t>
        <w:br/>
        <w:t xml:space="preserve">URL : </w:t>
      </w:r>
      <w:hyperlink r:id="rId148">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140.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149">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141. TJM freelance développeur par ville (indices vs IDF) — Paris ; Lyon ; Bordeaux ; Marseille/Nice ; Lille ; Nantes/Rennes</w:t>
      </w:r>
      <w:r>
        <w:rPr>
          <w:sz w:val="16"/>
        </w:rPr>
        <w:br/>
        <w:t>ORGANISME_OU_MEDIA : La Fabrique du Net / Malt (relayé) | AUTEUR : non indiqué | DATE_PUBLICATION : 2026 | DATE_CONSULTATION : 2026-09-06</w:t>
        <w:br/>
        <w:t xml:space="preserve">URL : </w:t>
      </w:r>
      <w:hyperlink r:id="rId150">
        <w:r>
          <w:rPr>
            <w:color w:val="0563C1"/>
            <w:u w:val="single"/>
          </w:rPr>
          <w:t xml:space="preserve">https://www.lafabriquedunet.fr/agences/tendances/tarifs-des-developpeurs-freelances-dans-les-grandes-villes-de-france</w:t>
        </w:r>
      </w:hyperlink>
      <w:r>
        <w:rPr>
          <w:sz w:val="16"/>
        </w:rPr>
        <w:br/>
        <w:t>PERIMETRE : Paris ; Lyon ; Bordeaux ; Marseille/Nice ; Lille ; Nantes/Rennes | RESULTAT_UTILISE : indice TJM (IDF = 100) ; TJM moyen : TJM moyen ≈520 €/j ; Lyon 82 (-18 %) ; Bordeaux 76 (-24 %) ; Marseille/Nice 77 (-23 %) ; Lille 70 (-30 %) ; Nantes/Rennes 74 (-26 %) | PAGE_SI_PDF : - | FIABILITE : MOYENNE (RELAIS ; BAROMÈTRE MALT : HTTPS://WWW.MALT.FR/T/BAROMETRE-TARIFS/TECH)</w:t>
      </w:r>
    </w:p>
    <w:p>
      <w:r>
        <w:rPr>
          <w:b/>
          <w:sz w:val="16"/>
        </w:rPr>
        <w:t>142. Offres diffusées France Travail T1 2026 — France ; Hauts-de-France</w:t>
      </w:r>
      <w:r>
        <w:rPr>
          <w:sz w:val="16"/>
        </w:rPr>
        <w:br/>
        <w:t>ORGANISME_OU_MEDIA : France Travail | AUTEUR : non indiqué | DATE_PUBLICATION : T1 2026 | DATE_CONSULTATION : 2026-09-06</w:t>
        <w:br/>
        <w:t xml:space="preserve">URL : </w:t>
      </w:r>
      <w:hyperlink r:id="rId151">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143.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152">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144.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153">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145.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154">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146. Free-Work salaire/TJM fullstack — France</w:t>
      </w:r>
      <w:r>
        <w:rPr>
          <w:sz w:val="16"/>
        </w:rPr>
        <w:br/>
        <w:t>ORGANISME_OU_MEDIA : Free-Work | AUTEUR : non indiqué | DATE_PUBLICATION : 2026 | DATE_CONSULTATION : 2026-09-06</w:t>
        <w:br/>
        <w:t xml:space="preserve">URL : </w:t>
      </w:r>
      <w:hyperlink r:id="rId155">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147. Développeur web</w:t>
      </w:r>
      <w:r>
        <w:rPr>
          <w:sz w:val="16"/>
        </w:rPr>
        <w:br/>
        <w:t>ORGANISME_OU_MEDIA : Talent.com France | AUTEUR : non indiqué | DATE_PUBLICATION : 2026 | DATE_CONSULTATION : 2026-09-06</w:t>
        <w:br/>
        <w:t xml:space="preserve">URL : </w:t>
      </w:r>
      <w:hyperlink r:id="rId156">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148. Développeur full stack</w:t>
      </w:r>
      <w:r>
        <w:rPr>
          <w:sz w:val="16"/>
        </w:rPr>
        <w:br/>
        <w:t>ORGANISME_OU_MEDIA : Talent.com France | AUTEUR : non indiqué | DATE_PUBLICATION : 2026 | DATE_CONSULTATION : 2026-09-06</w:t>
        <w:br/>
        <w:t xml:space="preserve">URL : </w:t>
      </w:r>
      <w:hyperlink r:id="rId157">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149. Développeur full stack</w:t>
      </w:r>
      <w:r>
        <w:rPr>
          <w:sz w:val="16"/>
        </w:rPr>
        <w:br/>
        <w:t>ORGANISME_OU_MEDIA : Indeed France salaires | AUTEUR : non indiqué | DATE_PUBLICATION : 2026 | DATE_CONSULTATION : 2026-09-06</w:t>
        <w:br/>
        <w:t xml:space="preserve">URL : </w:t>
      </w:r>
      <w:hyperlink r:id="rId158">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150. Développeur (tous)</w:t>
      </w:r>
      <w:r>
        <w:rPr>
          <w:sz w:val="16"/>
        </w:rPr>
        <w:br/>
        <w:t>ORGANISME_OU_MEDIA : WeLoveDevs baromètre salaires | AUTEUR : non indiqué | DATE_PUBLICATION : 2026 | DATE_CONSULTATION : 2026-09-06</w:t>
        <w:br/>
        <w:t xml:space="preserve">URL : </w:t>
      </w:r>
      <w:hyperlink r:id="rId159">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151. Développeur web</w:t>
      </w:r>
      <w:r>
        <w:rPr>
          <w:sz w:val="16"/>
        </w:rPr>
        <w:br/>
        <w:t>ORGANISME_OU_MEDIA : Glassdoor France (déclaratif salariés) | AUTEUR : non indiqué | DATE_PUBLICATION : 2026-02 | DATE_CONSULTATION : 2026-09-06</w:t>
        <w:br/>
        <w:t xml:space="preserve">URL : </w:t>
      </w:r>
      <w:hyperlink r:id="rId160">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152. Développeur web</w:t>
      </w:r>
      <w:r>
        <w:rPr>
          <w:sz w:val="16"/>
        </w:rPr>
        <w:br/>
        <w:t>ORGANISME_OU_MEDIA : Glassdoor France (déclaratif salariés) | AUTEUR : non indiqué | DATE_PUBLICATION : 2026 | DATE_CONSULTATION : 2026-09-06</w:t>
        <w:br/>
        <w:t xml:space="preserve">URL : </w:t>
      </w:r>
      <w:hyperlink r:id="rId161">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153. Développeur</w:t>
      </w:r>
      <w:r>
        <w:rPr>
          <w:sz w:val="16"/>
        </w:rPr>
        <w:br/>
        <w:t>ORGANISME_OU_MEDIA : HelloWork salaires | AUTEUR : non indiqué | DATE_PUBLICATION : 2026 | DATE_CONSULTATION : 2026-09-06</w:t>
        <w:br/>
        <w:t xml:space="preserve">URL : </w:t>
      </w:r>
      <w:hyperlink r:id="rId162">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154. Architecte technique</w:t>
      </w:r>
      <w:r>
        <w:rPr>
          <w:sz w:val="16"/>
        </w:rPr>
        <w:br/>
        <w:t>ORGANISME_OU_MEDIA : Silkhom baromètre 2026 via Blog du Modérateur | AUTEUR : non indiqué | DATE_PUBLICATION : 2026 | DATE_CONSULTATION : 2026-09-06</w:t>
        <w:br/>
        <w:t xml:space="preserve">URL : </w:t>
      </w:r>
      <w:hyperlink r:id="rId163">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155. Développeur full stack</w:t>
      </w:r>
      <w:r>
        <w:rPr>
          <w:sz w:val="16"/>
        </w:rPr>
        <w:br/>
        <w:t>ORGANISME_OU_MEDIA : Bureau des Talents grille tech 2026 | AUTEUR : non indiqué | DATE_PUBLICATION : 2026 | DATE_CONSULTATION : 2026-09-06</w:t>
        <w:br/>
        <w:t xml:space="preserve">URL : </w:t>
      </w:r>
      <w:hyperlink r:id="rId164">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156. Développeur full stack</w:t>
      </w:r>
      <w:r>
        <w:rPr>
          <w:sz w:val="16"/>
        </w:rPr>
        <w:br/>
        <w:t>ORGANISME_OU_MEDIA : Salerya | AUTEUR : non indiqué | DATE_PUBLICATION : 2026 | DATE_CONSULTATION : 2026-09-06</w:t>
        <w:br/>
        <w:t xml:space="preserve">URL : </w:t>
      </w:r>
      <w:hyperlink r:id="rId165">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157. Développeur</w:t>
      </w:r>
      <w:r>
        <w:rPr>
          <w:sz w:val="16"/>
        </w:rPr>
        <w:br/>
        <w:t>ORGANISME_OU_MEDIA : Robert Half Guide des salaires 2026 | AUTEUR : non indiqué | DATE_PUBLICATION : 2026 | DATE_CONSULTATION : 2026-09-06</w:t>
        <w:br/>
        <w:t xml:space="preserve">URL : </w:t>
      </w:r>
      <w:hyperlink r:id="rId166">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158. Développeur</w:t>
      </w:r>
      <w:r>
        <w:rPr>
          <w:sz w:val="16"/>
        </w:rPr>
        <w:br/>
        <w:t>ORGANISME_OU_MEDIA : Robert Half Guide des salaires 2026 | AUTEUR : non indiqué | DATE_PUBLICATION : 2026 | DATE_CONSULTATION : 2026-09-06</w:t>
        <w:br/>
        <w:t xml:space="preserve">URL : </w:t>
      </w:r>
      <w:hyperlink r:id="rId167">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159. Développeur</w:t>
      </w:r>
      <w:r>
        <w:rPr>
          <w:sz w:val="16"/>
        </w:rPr>
        <w:br/>
        <w:t>ORGANISME_OU_MEDIA : Robert Half Guide des salaires 2026 | AUTEUR : non indiqué | DATE_PUBLICATION : 2026 | DATE_CONSULTATION : 2026-09-06</w:t>
        <w:br/>
        <w:t xml:space="preserve">URL : </w:t>
      </w:r>
      <w:hyperlink r:id="rId168">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160. Développeur</w:t>
      </w:r>
      <w:r>
        <w:rPr>
          <w:sz w:val="16"/>
        </w:rPr>
        <w:br/>
        <w:t>ORGANISME_OU_MEDIA : Robert Half Guide des salaires 2026 | AUTEUR : non indiqué | DATE_PUBLICATION : 2026 | DATE_CONSULTATION : 2026-09-06</w:t>
        <w:br/>
        <w:t xml:space="preserve">URL : </w:t>
      </w:r>
      <w:hyperlink r:id="rId169">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161. Développeur React Native (mobile)</w:t>
      </w:r>
      <w:r>
        <w:rPr>
          <w:sz w:val="16"/>
        </w:rPr>
        <w:br/>
        <w:t>ORGANISME_OU_MEDIA : Silkhom grilles salaires informatique 2026 | AUTEUR : non indiqué | DATE_PUBLICATION : 2026 | DATE_CONSULTATION : 2026-09-06</w:t>
        <w:br/>
        <w:t xml:space="preserve">URL : </w:t>
      </w:r>
      <w:hyperlink r:id="rId170">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162. Développeur web</w:t>
      </w:r>
      <w:r>
        <w:rPr>
          <w:sz w:val="16"/>
        </w:rPr>
        <w:br/>
        <w:t>ORGANISME_OU_MEDIA : WeLoveDevs baromètre salaires (maj 26/08/2026) | AUTEUR : non indiqué | DATE_PUBLICATION : 2026-08-26 | DATE_CONSULTATION : 2026-09-06</w:t>
        <w:br/>
        <w:t xml:space="preserve">URL : </w:t>
      </w:r>
      <w:hyperlink r:id="rId171">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163. Développeur</w:t>
      </w:r>
      <w:r>
        <w:rPr>
          <w:sz w:val="16"/>
        </w:rPr>
        <w:br/>
        <w:t>ORGANISME_OU_MEDIA : Salaire-Métier baromètre tech 2026 | AUTEUR : non indiqué | DATE_PUBLICATION : 2026 | DATE_CONSULTATION : 2026-09-06</w:t>
        <w:br/>
        <w:t xml:space="preserve">URL : </w:t>
      </w:r>
      <w:hyperlink r:id="rId172">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164. Développeur</w:t>
      </w:r>
      <w:r>
        <w:rPr>
          <w:sz w:val="16"/>
        </w:rPr>
        <w:br/>
        <w:t>ORGANISME_OU_MEDIA : Michael Page étude de rémunérations 2026 | AUTEUR : non indiqué | DATE_PUBLICATION : 2026 | DATE_CONSULTATION : 2026-09-06</w:t>
        <w:br/>
        <w:t xml:space="preserve">URL : </w:t>
      </w:r>
      <w:hyperlink r:id="rId173">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165. Développeur (chez Externatic)</w:t>
      </w:r>
      <w:r>
        <w:rPr>
          <w:sz w:val="16"/>
        </w:rPr>
        <w:br/>
        <w:t>ORGANISME_OU_MEDIA : Indeed salaires entreprise Externatic | AUTEUR : non indiqué | DATE_PUBLICATION : 2026 | DATE_CONSULTATION : 2026-09-06</w:t>
        <w:br/>
        <w:t xml:space="preserve">URL : </w:t>
      </w:r>
      <w:hyperlink r:id="rId174">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166.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175">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167. Développeur web freelance (TJM)</w:t>
      </w:r>
      <w:r>
        <w:rPr>
          <w:sz w:val="16"/>
        </w:rPr>
        <w:br/>
        <w:t>ORGANISME_OU_MEDIA : Malt baromètre tarifs 2026 | AUTEUR : non indiqué | DATE_PUBLICATION : 2026 | DATE_CONSULTATION : 2026-09-06</w:t>
        <w:br/>
        <w:t xml:space="preserve">URL : </w:t>
      </w:r>
      <w:hyperlink r:id="rId176">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168. Développeur</w:t>
      </w:r>
      <w:r>
        <w:rPr>
          <w:sz w:val="16"/>
        </w:rPr>
        <w:br/>
        <w:t>ORGANISME_OU_MEDIA : SalaireClair | AUTEUR : non indiqué | DATE_PUBLICATION : 2026 | DATE_CONSULTATION : 2026-09-06</w:t>
        <w:br/>
        <w:t xml:space="preserve">URL : </w:t>
      </w:r>
      <w:hyperlink r:id="rId177">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169. Développeur</w:t>
      </w:r>
      <w:r>
        <w:rPr>
          <w:sz w:val="16"/>
        </w:rPr>
        <w:br/>
        <w:t>ORGANISME_OU_MEDIA : WeLoveDevs / Glassdoor via PSTB | AUTEUR : non indiqué | DATE_PUBLICATION : 2026-03 | DATE_CONSULTATION : 2026-09-06</w:t>
        <w:br/>
        <w:t xml:space="preserve">URL : </w:t>
      </w:r>
      <w:hyperlink r:id="rId178">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170. Développeur</w:t>
      </w:r>
      <w:r>
        <w:rPr>
          <w:sz w:val="16"/>
        </w:rPr>
        <w:br/>
        <w:t>ORGANISME_OU_MEDIA : Licorne Society | AUTEUR : non indiqué | DATE_PUBLICATION : 2026 | DATE_CONSULTATION : 2026-09-06</w:t>
        <w:br/>
        <w:t xml:space="preserve">URL : </w:t>
      </w:r>
      <w:hyperlink r:id="rId179">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171.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180">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172. Développeur</w:t>
      </w:r>
      <w:r>
        <w:rPr>
          <w:sz w:val="16"/>
        </w:rPr>
        <w:br/>
        <w:t>ORGANISME_OU_MEDIA : Glassdoor France | AUTEUR : non indiqué | DATE_PUBLICATION : 2025-2026 | DATE_CONSULTATION : 2026-09-06</w:t>
        <w:br/>
        <w:t xml:space="preserve">URL : </w:t>
      </w:r>
      <w:hyperlink r:id="rId181">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173. Développeur full stack</w:t>
      </w:r>
      <w:r>
        <w:rPr>
          <w:sz w:val="16"/>
        </w:rPr>
        <w:br/>
        <w:t>ORGANISME_OU_MEDIA : Indeed France salaires | AUTEUR : non indiqué | DATE_PUBLICATION : 2026 | DATE_CONSULTATION : 2026-09-06</w:t>
        <w:br/>
        <w:t xml:space="preserve">URL : </w:t>
      </w:r>
      <w:hyperlink r:id="rId182">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174. Développeur (tous)</w:t>
      </w:r>
      <w:r>
        <w:rPr>
          <w:sz w:val="16"/>
        </w:rPr>
        <w:br/>
        <w:t>ORGANISME_OU_MEDIA : WeLoveDevs baromètre salaires | AUTEUR : non indiqué | DATE_PUBLICATION : 2026 | DATE_CONSULTATION : 2026-09-06</w:t>
        <w:br/>
        <w:t xml:space="preserve">URL : </w:t>
      </w:r>
      <w:hyperlink r:id="rId183">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175. Développeur</w:t>
      </w:r>
      <w:r>
        <w:rPr>
          <w:sz w:val="16"/>
        </w:rPr>
        <w:br/>
        <w:t>ORGANISME_OU_MEDIA : Indeed France salaires | AUTEUR : non indiqué | DATE_PUBLICATION : 2026 | DATE_CONSULTATION : 2026-09-06</w:t>
        <w:br/>
        <w:t xml:space="preserve">URL : </w:t>
      </w:r>
      <w:hyperlink r:id="rId184">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176. Développeur (tous)</w:t>
      </w:r>
      <w:r>
        <w:rPr>
          <w:sz w:val="16"/>
        </w:rPr>
        <w:br/>
        <w:t>ORGANISME_OU_MEDIA : WeLoveDevs baromètre salaires | AUTEUR : non indiqué | DATE_PUBLICATION : 2026 | DATE_CONSULTATION : 2026-09-06</w:t>
        <w:br/>
        <w:t xml:space="preserve">URL : </w:t>
      </w:r>
      <w:hyperlink r:id="rId185">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177. Développeur</w:t>
      </w:r>
      <w:r>
        <w:rPr>
          <w:sz w:val="16"/>
        </w:rPr>
        <w:br/>
        <w:t>ORGANISME_OU_MEDIA : OpenSuccess | AUTEUR : non indiqué | DATE_PUBLICATION : 2026 | DATE_CONSULTATION : 2026-09-06</w:t>
        <w:br/>
        <w:t xml:space="preserve">URL : </w:t>
      </w:r>
      <w:hyperlink r:id="rId186">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178. Développeur</w:t>
      </w:r>
      <w:r>
        <w:rPr>
          <w:sz w:val="16"/>
        </w:rPr>
        <w:br/>
        <w:t>ORGANISME_OU_MEDIA : Glassdoor France / WeLoveDevs | AUTEUR : non indiqué | DATE_PUBLICATION : 2026 | DATE_CONSULTATION : 2026-09-06</w:t>
        <w:br/>
        <w:t xml:space="preserve">URL : </w:t>
      </w:r>
      <w:hyperlink r:id="rId187">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179. Développeur</w:t>
      </w:r>
      <w:r>
        <w:rPr>
          <w:sz w:val="16"/>
        </w:rPr>
        <w:br/>
        <w:t>ORGANISME_OU_MEDIA : Robert Half Guide des salaires 2026 | AUTEUR : non indiqué | DATE_PUBLICATION : 2026 | DATE_CONSULTATION : 2026-09-06</w:t>
        <w:br/>
        <w:t xml:space="preserve">URL : </w:t>
      </w:r>
      <w:hyperlink r:id="rId188">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180. Développeur</w:t>
      </w:r>
      <w:r>
        <w:rPr>
          <w:sz w:val="16"/>
        </w:rPr>
        <w:br/>
        <w:t>ORGANISME_OU_MEDIA : Glassdoor France | AUTEUR : non indiqué | DATE_PUBLICATION : 2026 | DATE_CONSULTATION : 2026-09-06</w:t>
        <w:br/>
        <w:t xml:space="preserve">URL : </w:t>
      </w:r>
      <w:hyperlink r:id="rId189">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181. Développeur full stack</w:t>
      </w:r>
      <w:r>
        <w:rPr>
          <w:sz w:val="16"/>
        </w:rPr>
        <w:br/>
        <w:t>ORGANISME_OU_MEDIA : Sharing-data.fr | AUTEUR : non indiqué | DATE_PUBLICATION : 2026 | DATE_CONSULTATION : 2026-09-06</w:t>
        <w:br/>
        <w:t xml:space="preserve">URL : </w:t>
      </w:r>
      <w:hyperlink r:id="rId190">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182. Développeur full stack</w:t>
      </w:r>
      <w:r>
        <w:rPr>
          <w:sz w:val="16"/>
        </w:rPr>
        <w:br/>
        <w:t>ORGANISME_OU_MEDIA : Glassdoor France | AUTEUR : non indiqué | DATE_PUBLICATION : 2026 | DATE_CONSULTATION : 2026-09-06</w:t>
        <w:br/>
        <w:t xml:space="preserve">URL : </w:t>
      </w:r>
      <w:hyperlink r:id="rId191">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183. Développeur</w:t>
      </w:r>
      <w:r>
        <w:rPr>
          <w:sz w:val="16"/>
        </w:rPr>
        <w:br/>
        <w:t>ORGANISME_OU_MEDIA : Glassdoor France | AUTEUR : non indiqué | DATE_PUBLICATION : 2026 | DATE_CONSULTATION : 2026-09-06</w:t>
        <w:br/>
        <w:t xml:space="preserve">URL : </w:t>
      </w:r>
      <w:hyperlink r:id="rId192">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184. Développeur front-end</w:t>
      </w:r>
      <w:r>
        <w:rPr>
          <w:sz w:val="16"/>
        </w:rPr>
        <w:br/>
        <w:t>ORGANISME_OU_MEDIA : Indeed France salaires | AUTEUR : non indiqué | DATE_PUBLICATION : 2026-07 | DATE_CONSULTATION : 2026-09-06</w:t>
        <w:br/>
        <w:t xml:space="preserve">URL : </w:t>
      </w:r>
      <w:hyperlink r:id="rId193">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185. Développeur front-end</w:t>
      </w:r>
      <w:r>
        <w:rPr>
          <w:sz w:val="16"/>
        </w:rPr>
        <w:br/>
        <w:t>ORGANISME_OU_MEDIA : WeLoveDevs baromètre salaires | AUTEUR : non indiqué | DATE_PUBLICATION : 2026 | DATE_CONSULTATION : 2026-09-06</w:t>
        <w:br/>
        <w:t xml:space="preserve">URL : </w:t>
      </w:r>
      <w:hyperlink r:id="rId194">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186. Développeur</w:t>
      </w:r>
      <w:r>
        <w:rPr>
          <w:sz w:val="16"/>
        </w:rPr>
        <w:br/>
        <w:t>ORGANISME_OU_MEDIA : Cocowork | AUTEUR : non indiqué | DATE_PUBLICATION : 2026 | DATE_CONSULTATION : 2026-09-06</w:t>
        <w:br/>
        <w:t xml:space="preserve">URL : </w:t>
      </w:r>
      <w:hyperlink r:id="rId195">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187. Développeur full-stack / back-end</w:t>
      </w:r>
      <w:r>
        <w:rPr>
          <w:sz w:val="16"/>
        </w:rPr>
        <w:br/>
        <w:t>ORGANISME_OU_MEDIA : Stack Overflow Developer Survey 2025 via Developpez.com | AUTEUR : non indiqué | DATE_PUBLICATION : 2025 | DATE_CONSULTATION : 2026-09-06</w:t>
        <w:br/>
        <w:t xml:space="preserve">URL : </w:t>
      </w:r>
      <w:hyperlink r:id="rId196">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188. Développeur (toutes technos)</w:t>
      </w:r>
      <w:r>
        <w:rPr>
          <w:sz w:val="16"/>
        </w:rPr>
        <w:br/>
        <w:t>ORGANISME_OU_MEDIA : Indeed France | AUTEUR : non indiqué | DATE_PUBLICATION : 2026-09-03 | DATE_CONSULTATION : 2026-09-06</w:t>
        <w:br/>
        <w:t xml:space="preserve">URL : </w:t>
      </w:r>
      <w:hyperlink r:id="rId197">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189. Développeur informatique</w:t>
      </w:r>
      <w:r>
        <w:rPr>
          <w:sz w:val="16"/>
        </w:rPr>
        <w:br/>
        <w:t>ORGANISME_OU_MEDIA : HelloWork | AUTEUR : non indiqué | DATE_PUBLICATION : 2026-08-18 | DATE_CONSULTATION : 2026-09-06</w:t>
        <w:br/>
        <w:t xml:space="preserve">URL : </w:t>
      </w:r>
      <w:hyperlink r:id="rId198">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190. Développeur web</w:t>
      </w:r>
      <w:r>
        <w:rPr>
          <w:sz w:val="16"/>
        </w:rPr>
        <w:br/>
        <w:t>ORGANISME_OU_MEDIA : HelloWork | AUTEUR : non indiqué | DATE_PUBLICATION : 2026-09-04 | DATE_CONSULTATION : 2026-09-06</w:t>
        <w:br/>
        <w:t xml:space="preserve">URL : </w:t>
      </w:r>
      <w:hyperlink r:id="rId199">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191. Développeur (alternance)</w:t>
      </w:r>
      <w:r>
        <w:rPr>
          <w:sz w:val="16"/>
        </w:rPr>
        <w:br/>
        <w:t>ORGANISME_OU_MEDIA : HelloWork | AUTEUR : non indiqué | DATE_PUBLICATION : 2026-08-07 | DATE_CONSULTATION : 2026-09-06</w:t>
        <w:br/>
        <w:t xml:space="preserve">URL : </w:t>
      </w:r>
      <w:hyperlink r:id="rId200">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192. React / Vue.js / Node.js / Python / cloud (AWS, Azure, GCP)</w:t>
      </w:r>
      <w:r>
        <w:rPr>
          <w:sz w:val="16"/>
        </w:rPr>
        <w:br/>
        <w:t>ORGANISME_OU_MEDIA : Planète Plus No Limit (blog) | AUTEUR : non indiqué | DATE_PUBLICATION : 2026 | DATE_CONSULTATION : 2026-09-06</w:t>
        <w:br/>
        <w:t xml:space="preserve">URL : </w:t>
      </w:r>
      <w:hyperlink r:id="rId201">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193. Python, JavaScript/TypeScript</w:t>
      </w:r>
      <w:r>
        <w:rPr>
          <w:sz w:val="16"/>
        </w:rPr>
        <w:br/>
        <w:t>ORGANISME_OU_MEDIA : Free-Work | AUTEUR : non indiqué | DATE_PUBLICATION : 2026 | DATE_CONSULTATION : 2026-09-06</w:t>
        <w:br/>
        <w:t xml:space="preserve">URL : </w:t>
      </w:r>
      <w:hyperlink r:id="rId202">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194. React / Next.js</w:t>
      </w:r>
      <w:r>
        <w:rPr>
          <w:sz w:val="16"/>
        </w:rPr>
        <w:br/>
        <w:t>ORGANISME_OU_MEDIA : Tech Insider / WebEngine (comparatifs) | AUTEUR : non indiqué | DATE_PUBLICATION : 2026 | DATE_CONSULTATION : 2026-09-06</w:t>
        <w:br/>
        <w:t xml:space="preserve">URL : </w:t>
      </w:r>
      <w:hyperlink r:id="rId203">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195. Vue.js</w:t>
      </w:r>
      <w:r>
        <w:rPr>
          <w:sz w:val="16"/>
        </w:rPr>
        <w:br/>
        <w:t>ORGANISME_OU_MEDIA : WebEngine (comparatif) | AUTEUR : non indiqué | DATE_PUBLICATION : 2026 | DATE_CONSULTATION : 2026-09-06</w:t>
        <w:br/>
        <w:t xml:space="preserve">URL : </w:t>
      </w:r>
      <w:hyperlink r:id="rId204">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196. Angular + React</w:t>
      </w:r>
      <w:r>
        <w:rPr>
          <w:sz w:val="16"/>
        </w:rPr>
        <w:br/>
        <w:t>ORGANISME_OU_MEDIA : Indeed France | AUTEUR : non indiqué | DATE_PUBLICATION : 2026-06-10 | DATE_CONSULTATION : 2026-09-06</w:t>
        <w:br/>
        <w:t xml:space="preserve">URL : </w:t>
      </w:r>
      <w:hyperlink r:id="rId205">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197. Java Spring</w:t>
      </w:r>
      <w:r>
        <w:rPr>
          <w:sz w:val="16"/>
        </w:rPr>
        <w:br/>
        <w:t>ORGANISME_OU_MEDIA : Indeed France | AUTEUR : non indiqué | DATE_PUBLICATION : 2026-06-29 | DATE_CONSULTATION : 2026-09-06</w:t>
        <w:br/>
        <w:t xml:space="preserve">URL : </w:t>
      </w:r>
      <w:hyperlink r:id="rId206">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198. Java</w:t>
      </w:r>
      <w:r>
        <w:rPr>
          <w:sz w:val="16"/>
        </w:rPr>
        <w:br/>
        <w:t>ORGANISME_OU_MEDIA : BeBee | AUTEUR : non indiqué | DATE_PUBLICATION : 2026 | DATE_CONSULTATION : 2026-09-06</w:t>
        <w:br/>
        <w:t xml:space="preserve">URL : </w:t>
      </w:r>
      <w:hyperlink r:id="rId207">
        <w:r>
          <w:rPr>
            <w:color w:val="0563C1"/>
            <w:u w:val="single"/>
          </w:rPr>
          <w:t xml:space="preserve">https://bebee.com/fr/jobs/role/java</w:t>
        </w:r>
      </w:hyperlink>
      <w:r>
        <w:rPr>
          <w:sz w:val="16"/>
        </w:rPr>
        <w:br/>
        <w:t>PERIMETRE : France, BeBee | RESULTAT_UTILISE : 12 989+ offres Java | PAGE_SI_PDF : - | FIABILITE : MOYENNE</w:t>
      </w:r>
    </w:p>
    <w:p>
      <w:r>
        <w:rPr>
          <w:b/>
          <w:sz w:val="16"/>
        </w:rPr>
        <w:t>199. PHP Symfony</w:t>
      </w:r>
      <w:r>
        <w:rPr>
          <w:sz w:val="16"/>
        </w:rPr>
        <w:br/>
        <w:t>ORGANISME_OU_MEDIA : Indeed France | AUTEUR : non indiqué | DATE_PUBLICATION : 2026-09-04 | DATE_CONSULTATION : 2026-09-06</w:t>
        <w:br/>
        <w:t xml:space="preserve">URL : </w:t>
      </w:r>
      <w:hyperlink r:id="rId208">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200. Symfony</w:t>
      </w:r>
      <w:r>
        <w:rPr>
          <w:sz w:val="16"/>
        </w:rPr>
        <w:br/>
        <w:t>ORGANISME_OU_MEDIA : HelloWork | AUTEUR : non indiqué | DATE_PUBLICATION : 2026-08-12 | DATE_CONSULTATION : 2026-09-06</w:t>
        <w:br/>
        <w:t xml:space="preserve">URL : </w:t>
      </w:r>
      <w:hyperlink r:id="rId209">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201. PHP (Symfony/Laravel) en télétravail</w:t>
      </w:r>
      <w:r>
        <w:rPr>
          <w:sz w:val="16"/>
        </w:rPr>
        <w:br/>
        <w:t>ORGANISME_OU_MEDIA : RemoteFR | AUTEUR : non indiqué | DATE_PUBLICATION : 2026 | DATE_CONSULTATION : 2026-09-06</w:t>
        <w:br/>
        <w:t xml:space="preserve">URL : </w:t>
      </w:r>
      <w:hyperlink r:id="rId210">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202. Cybersécurité</w:t>
      </w:r>
      <w:r>
        <w:rPr>
          <w:sz w:val="16"/>
        </w:rPr>
        <w:br/>
        <w:t>ORGANISME_OU_MEDIA : Robert Half Guide des salaires 2026 | AUTEUR : non indiqué | DATE_PUBLICATION : 2026 | DATE_CONSULTATION : 2026-09-06</w:t>
        <w:br/>
        <w:t xml:space="preserve">URL : </w:t>
      </w:r>
      <w:hyperlink r:id="rId211">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203. Data, IA, infrastructures</w:t>
      </w:r>
      <w:r>
        <w:rPr>
          <w:sz w:val="16"/>
        </w:rPr>
        <w:br/>
        <w:t>ORGANISME_OU_MEDIA : Stack Overflow Developer Survey 2025 via Le Monde Informatique | AUTEUR : non indiqué | DATE_PUBLICATION : 2025 | DATE_CONSULTATION : 2026-09-06</w:t>
        <w:br/>
        <w:t xml:space="preserve">URL : </w:t>
      </w:r>
      <w:hyperlink r:id="rId212">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204. Métiers du numérique</w:t>
      </w:r>
      <w:r>
        <w:rPr>
          <w:sz w:val="16"/>
        </w:rPr>
        <w:br/>
        <w:t>ORGANISME_OU_MEDIA : Mercato de l'Emploi | AUTEUR : non indiqué | DATE_PUBLICATION : 2026 | DATE_CONSULTATION : 2026-09-06</w:t>
        <w:br/>
        <w:t xml:space="preserve">URL : </w:t>
      </w:r>
      <w:hyperlink r:id="rId213">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205. Python ; JavaScript/TypeScript</w:t>
      </w:r>
      <w:r>
        <w:rPr>
          <w:sz w:val="16"/>
        </w:rPr>
        <w:br/>
        <w:t>ORGANISME_OU_MEDIA : StackJobs blog - Marché IT France 2026 | AUTEUR : non indiqué | DATE_PUBLICATION : 2026 | DATE_CONSULTATION : 2026-09-06</w:t>
        <w:br/>
        <w:t xml:space="preserve">URL : </w:t>
      </w:r>
      <w:hyperlink r:id="rId214">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206. React, Vue, Svelte (front) ; Next.js (full-stack)</w:t>
      </w:r>
      <w:r>
        <w:rPr>
          <w:sz w:val="16"/>
        </w:rPr>
        <w:br/>
        <w:t>ORGANISME_OU_MEDIA : Elitek - 7 langages les plus utilisés en 2026 | AUTEUR : non indiqué | DATE_PUBLICATION : 2026 | DATE_CONSULTATION : 2026-09-06</w:t>
        <w:br/>
        <w:t xml:space="preserve">URL : </w:t>
      </w:r>
      <w:hyperlink r:id="rId215">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207.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216">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208.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217">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209. Angular + React (mots-clés combinés)</w:t>
      </w:r>
      <w:r>
        <w:rPr>
          <w:sz w:val="16"/>
        </w:rPr>
        <w:br/>
        <w:t>ORGANISME_OU_MEDIA : Indeed page de liste | AUTEUR : non indiqué | DATE_PUBLICATION : 2026-05-28 / 2026-06-10 | DATE_CONSULTATION : 2026-09-06</w:t>
        <w:br/>
        <w:t xml:space="preserve">URL : </w:t>
      </w:r>
      <w:hyperlink r:id="rId218">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210. React (vs Vue/Angular)</w:t>
      </w:r>
      <w:r>
        <w:rPr>
          <w:sz w:val="16"/>
        </w:rPr>
        <w:br/>
        <w:t>ORGANISME_OU_MEDIA : Grille TJM freelance 2026 (étude 5 000 missions) | AUTEUR : non indiqué | DATE_PUBLICATION : 2026 | DATE_CONSULTATION : 2026-09-06</w:t>
        <w:br/>
        <w:t xml:space="preserve">URL : </w:t>
      </w:r>
      <w:hyperlink r:id="rId219">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211. LLM, RAG, fine-tuning ; MLOps</w:t>
      </w:r>
      <w:r>
        <w:rPr>
          <w:sz w:val="16"/>
        </w:rPr>
        <w:br/>
        <w:t>ORGANISME_OU_MEDIA : Baromètre TJM freelance 2026 | AUTEUR : non indiqué | DATE_PUBLICATION : 2026 | DATE_CONSULTATION : 2026-09-06</w:t>
        <w:br/>
        <w:t xml:space="preserve">URL : </w:t>
      </w:r>
      <w:hyperlink r:id="rId220">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212.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221">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213.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222">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214. Transparence salariale (offres)</w:t>
      </w:r>
      <w:r>
        <w:rPr>
          <w:sz w:val="16"/>
        </w:rPr>
        <w:br/>
        <w:t>ORGANISME_OU_MEDIA : Indeed Hiring Lab France - Le marché de l'emploi en 2026 | AUTEUR : non indiqué | DATE_PUBLICATION : 2025-12-10 | DATE_CONSULTATION : 2026-09-06</w:t>
        <w:br/>
        <w:t xml:space="preserve">URL : </w:t>
      </w:r>
      <w:hyperlink r:id="rId223">
        <w:r>
          <w:rPr>
            <w:color w:val="0563C1"/>
            <w:u w:val="single"/>
          </w:rPr>
          <w:t xml:space="preserve">https://www.hiringlab.org/fr/blog/2025/12/10/le-marche-de-lemploi-en-2026-en-pleine-mutation-face-aux-nouveaux-equilibres-economiques/</w:t>
        </w:r>
      </w:hyperlink>
      <w:r>
        <w:rPr>
          <w:sz w:val="16"/>
        </w:rPr>
        <w:br/>
        <w:t>PERIMETRE : France | RESULTAT_UTILISE : salaires plus visibles dans les offres 2026 (directive UE) | PAGE_SI_PDF : - | FIABILITE : BONNE</w:t>
      </w:r>
    </w:p>
    <w:p>
      <w:r>
        <w:rPr>
          <w:b/>
          <w:sz w:val="16"/>
        </w:rPr>
        <w:t>215. Java Spring</w:t>
      </w:r>
      <w:r>
        <w:rPr>
          <w:sz w:val="16"/>
        </w:rPr>
        <w:br/>
        <w:t>ORGANISME_OU_MEDIA : Indeed / LinkedIn pages de liste | AUTEUR : non indiqué | DATE_PUBLICATION : 2026-06-29 / non datée | DATE_CONSULTATION : 2026-09-06</w:t>
        <w:br/>
        <w:t xml:space="preserve">URL : </w:t>
      </w:r>
      <w:hyperlink r:id="rId224">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216. Java (Spring Boot)</w:t>
      </w:r>
      <w:r>
        <w:rPr>
          <w:sz w:val="16"/>
        </w:rPr>
        <w:br/>
        <w:t>ORGANISME_OU_MEDIA : Elitek - Salaire développeur Java France 2026 | AUTEUR : non indiqué | DATE_PUBLICATION : 2026 | DATE_CONSULTATION : 2026-09-06</w:t>
        <w:br/>
        <w:t xml:space="preserve">URL : </w:t>
      </w:r>
      <w:hyperlink r:id="rId225">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217. Symfony (PHP)</w:t>
      </w:r>
      <w:r>
        <w:rPr>
          <w:sz w:val="16"/>
        </w:rPr>
        <w:br/>
        <w:t>ORGANISME_OU_MEDIA : Indeed / HelloWork pages de liste | AUTEUR : non indiqué | DATE_PUBLICATION : 2026-08 | DATE_CONSULTATION : 2026-09-06</w:t>
        <w:br/>
        <w:t xml:space="preserve">URL : </w:t>
      </w:r>
      <w:hyperlink r:id="rId226">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218. Symfony (exigences types)</w:t>
      </w:r>
      <w:r>
        <w:rPr>
          <w:sz w:val="16"/>
        </w:rPr>
        <w:br/>
        <w:t>ORGANISME_OU_MEDIA : Indeed extraits d'offres | AUTEUR : non indiqué | DATE_PUBLICATION : 2026 | DATE_CONSULTATION : 2026-09-06</w:t>
        <w:br/>
        <w:t xml:space="preserve">URL : </w:t>
      </w:r>
      <w:hyperlink r:id="rId227">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219. TypeScript</w:t>
      </w:r>
      <w:r>
        <w:rPr>
          <w:sz w:val="16"/>
        </w:rPr>
        <w:br/>
        <w:t>ORGANISME_OU_MEDIA : Indeed / LinkedIn pages de liste | AUTEUR : non indiqué | DATE_PUBLICATION : 2026-07-23 / non datée | DATE_CONSULTATION : 2026-09-06</w:t>
        <w:br/>
        <w:t xml:space="preserve">URL : </w:t>
      </w:r>
      <w:hyperlink r:id="rId228">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220.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229">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221.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230">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222. Docker</w:t>
      </w:r>
      <w:r>
        <w:rPr>
          <w:sz w:val="16"/>
        </w:rPr>
        <w:br/>
        <w:t>ORGANISME_OU_MEDIA : Jobijoba - Emploi Docker - Juin 2026 | AUTEUR : non indiqué | DATE_PUBLICATION : 2026-06 | DATE_CONSULTATION : 2026-09-06</w:t>
        <w:br/>
        <w:t xml:space="preserve">URL : </w:t>
      </w:r>
      <w:hyperlink r:id="rId231">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223. Tests automatisés</w:t>
      </w:r>
      <w:r>
        <w:rPr>
          <w:sz w:val="16"/>
        </w:rPr>
        <w:br/>
        <w:t>ORGANISME_OU_MEDIA : Indeed pages de liste | AUTEUR : non indiqué | DATE_PUBLICATION : 2026-03 / 2026-08 | DATE_CONSULTATION : 2026-09-06</w:t>
        <w:br/>
        <w:t xml:space="preserve">URL : </w:t>
      </w:r>
      <w:hyperlink r:id="rId232">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224. Cypress, Playwright, PHPUnit, ISTQB</w:t>
      </w:r>
      <w:r>
        <w:rPr>
          <w:sz w:val="16"/>
        </w:rPr>
        <w:br/>
        <w:t>ORGANISME_OU_MEDIA : Indeed extraits d'offres | AUTEUR : non indiqué | DATE_PUBLICATION : 2026 | DATE_CONSULTATION : 2026-09-06</w:t>
        <w:br/>
        <w:t xml:space="preserve">URL : </w:t>
      </w:r>
      <w:hyperlink r:id="rId233">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225. DevSecOps</w:t>
      </w:r>
      <w:r>
        <w:rPr>
          <w:sz w:val="16"/>
        </w:rPr>
        <w:br/>
        <w:t>ORGANISME_OU_MEDIA : Indeed page de liste | AUTEUR : non indiqué | DATE_PUBLICATION : 2026-07-28 | DATE_CONSULTATION : 2026-09-06</w:t>
        <w:br/>
        <w:t xml:space="preserve">URL : </w:t>
      </w:r>
      <w:hyperlink r:id="rId234">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226.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235">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227.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236">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228. Emplois numériques non pourvus (contexte)</w:t>
      </w:r>
      <w:r>
        <w:rPr>
          <w:sz w:val="16"/>
        </w:rPr>
        <w:br/>
        <w:t>ORGANISME_OU_MEDIA : Bluecoders - Tech Recruitment 2026 | AUTEUR : non indiqué | DATE_PUBLICATION : 2025 | DATE_CONSULTATION : 2026-09-06</w:t>
        <w:br/>
        <w:t xml:space="preserve">URL : </w:t>
      </w:r>
      <w:hyperlink r:id="rId237">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229. Anglais (mot-clé 'Informatique Anglais')</w:t>
      </w:r>
      <w:r>
        <w:rPr>
          <w:sz w:val="16"/>
        </w:rPr>
        <w:br/>
        <w:t>ORGANISME_OU_MEDIA : Indeed page de liste | AUTEUR : non indiqué | DATE_PUBLICATION : 2026-09-05 | DATE_CONSULTATION : 2026-09-06</w:t>
        <w:br/>
        <w:t xml:space="preserve">URL : </w:t>
      </w:r>
      <w:hyperlink r:id="rId238">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230. Anglais (facteur d'employabilité)</w:t>
      </w:r>
      <w:r>
        <w:rPr>
          <w:sz w:val="16"/>
        </w:rPr>
        <w:br/>
        <w:t>ORGANISME_OU_MEDIA : We Gest U - Guide du marché IT 2026 en Europe | AUTEUR : non indiqué | DATE_PUBLICATION : 2026 | DATE_CONSULTATION : 2026-09-06</w:t>
        <w:br/>
        <w:t xml:space="preserve">URL : </w:t>
      </w:r>
      <w:hyperlink r:id="rId239">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231. JavaScript ; HTML/CSS ; SQL ; Python</w:t>
      </w:r>
      <w:r>
        <w:rPr>
          <w:sz w:val="16"/>
        </w:rPr>
        <w:br/>
        <w:t>ORGANISME_OU_MEDIA : Stack Overflow Developer Survey 2025 - Technology | AUTEUR : non indiqué | DATE_PUBLICATION : 2025 | DATE_CONSULTATION : 2026-09-06</w:t>
        <w:br/>
        <w:t xml:space="preserve">URL : </w:t>
      </w:r>
      <w:hyperlink r:id="rId240">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232.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241">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233.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242">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234.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243">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235. Rôles les plus difficiles à pourvoir</w:t>
      </w:r>
      <w:r>
        <w:rPr>
          <w:sz w:val="16"/>
        </w:rPr>
        <w:br/>
        <w:t>ORGANISME_OU_MEDIA : CoderPad State of Tech Hiring 2026 | AUTEUR : non indiqué | DATE_PUBLICATION : 2026-02 | DATE_CONSULTATION : 2026-09-06</w:t>
        <w:br/>
        <w:t xml:space="preserve">URL : </w:t>
      </w:r>
      <w:hyperlink r:id="rId244">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236. Cybersécurité, data, IA, soft skills, sciences fondamentales, réglementaire</w:t>
      </w:r>
      <w:r>
        <w:rPr>
          <w:sz w:val="16"/>
        </w:rPr>
        <w:br/>
        <w:t>ORGANISME_OU_MEDIA : Numeum - Les ingénieurs du numérique en France : quelles tendances en 2025 ? | AUTEUR : non indiqué | DATE_PUBLICATION : 2025 | DATE_CONSULTATION : 2026-09-06</w:t>
        <w:br/>
        <w:t xml:space="preserve">URL : </w:t>
      </w:r>
      <w:hyperlink r:id="rId245">
        <w:r>
          <w:rPr>
            <w:color w:val="0563C1"/>
            <w:u w:val="single"/>
          </w:rPr>
          <w:t xml:space="preserve">https://numeum.fr/emploi-competences/les-ingenieurs-du-numerique-en-france-quelles-tendances-en-2025/</w:t>
        </w:r>
      </w:hyperlink>
      <w:r>
        <w:rPr>
          <w:sz w:val="16"/>
        </w:rPr>
        <w:br/>
        <w:t>PERIMETRE : France, ingénieurs du numérique 2025 | RESULTAT_UTILISE : près de 2/3 des ingénieurs recruteurs déclarent des difficultés à trouver les profils | PAGE_SI_PDF : - | FIABILITE : BONNE (SOURCE PRIMAIRE NUMEUM)</w:t>
      </w:r>
    </w:p>
    <w:p>
      <w:r>
        <w:rPr>
          <w:b/>
          <w:sz w:val="16"/>
        </w:rPr>
        <w:t>237. Stratégies ESN : formation vs recrutement, jeunes profils</w:t>
      </w:r>
      <w:r>
        <w:rPr>
          <w:sz w:val="16"/>
        </w:rPr>
        <w:br/>
        <w:t>ORGANISME_OU_MEDIA : RH Matin - Impact de l'IA sur la gestion RH secteur numérique, le point 2025-2026 avec Numeum | AUTEUR : non indiqué | DATE_PUBLICATION : 2025-2026 | DATE_CONSULTATION : 2026-09-06</w:t>
        <w:br/>
        <w:t xml:space="preserve">URL : </w:t>
      </w:r>
      <w:hyperlink r:id="rId246">
        <w:r>
          <w:rPr>
            <w:color w:val="0563C1"/>
            <w:u w:val="single"/>
          </w:rPr>
          <w:t xml:space="preserve">https://www.rhmatin.com/sirh/gestion-talents/impact-ia-rh-sur-le-marche-numerique-toujours-investir-dans-les-competences-numeum.html</w:t>
        </w:r>
      </w:hyperlink>
      <w:r>
        <w:rPr>
          <w:sz w:val="16"/>
        </w:rPr>
        <w:br/>
        <w:t>PERIMETRE : France, ESN 2025-2026 | RESULTAT_UTILISE : 59 % des ESN privilégient la formation plutôt que le recrutement ; 40 % recrutent moins de profils jeunes (dont alternants) | PAGE_SI_PDF : - | FIABILITE : MOYENNE-BONNE (RELAIS PRESSE RH D'UNE ENQUÊTE NUMEUM)</w:t>
      </w:r>
    </w:p>
    <w:p>
      <w:r>
        <w:rPr>
          <w:b/>
          <w:sz w:val="16"/>
        </w:rPr>
        <w:t>238.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247">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239.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248">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240. MongoDB ; PostgreSQL</w:t>
      </w:r>
      <w:r>
        <w:rPr>
          <w:sz w:val="16"/>
        </w:rPr>
        <w:br/>
        <w:t>ORGANISME_OU_MEDIA : Indeed / Glassdoor pages de liste | AUTEUR : non indiqué | DATE_PUBLICATION : 2026 | DATE_CONSULTATION : 2026-09-06</w:t>
        <w:br/>
        <w:t xml:space="preserve">URL : </w:t>
      </w:r>
      <w:hyperlink r:id="rId249">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241. Cloud (Azure, GCP, cloud developer)</w:t>
      </w:r>
      <w:r>
        <w:rPr>
          <w:sz w:val="16"/>
        </w:rPr>
        <w:br/>
        <w:t>ORGANISME_OU_MEDIA : Indeed pages de liste | AUTEUR : non indiqué | DATE_PUBLICATION : 2026 | DATE_CONSULTATION : 2026-09-06</w:t>
        <w:br/>
        <w:t xml:space="preserve">URL : </w:t>
      </w:r>
      <w:hyperlink r:id="rId250">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242. GitLab CI/CD</w:t>
      </w:r>
      <w:r>
        <w:rPr>
          <w:sz w:val="16"/>
        </w:rPr>
        <w:br/>
        <w:t>ORGANISME_OU_MEDIA : Indeed page de liste | AUTEUR : non indiqué | DATE_PUBLICATION : 2026-07-06 | DATE_CONSULTATION : 2026-09-06</w:t>
        <w:br/>
        <w:t xml:space="preserve">URL : </w:t>
      </w:r>
      <w:hyperlink r:id="rId251">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243. DevOps (offres)</w:t>
      </w:r>
      <w:r>
        <w:rPr>
          <w:sz w:val="16"/>
        </w:rPr>
        <w:br/>
        <w:t>ORGANISME_OU_MEDIA : WeAreDevelopers - DevOps Developer Jobs in France | AUTEUR : non indiqué | DATE_PUBLICATION : non datée | DATE_CONSULTATION : 2026-09-06</w:t>
        <w:br/>
        <w:t xml:space="preserve">URL : </w:t>
      </w:r>
      <w:hyperlink r:id="rId252">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244.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253">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245.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254">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246. Node.js</w:t>
      </w:r>
      <w:r>
        <w:rPr>
          <w:sz w:val="16"/>
        </w:rPr>
        <w:br/>
        <w:t>ORGANISME_OU_MEDIA : Indeed pages de liste | AUTEUR : non indiqué | DATE_PUBLICATION : 2026 | DATE_CONSULTATION : 2026-09-06</w:t>
        <w:br/>
        <w:t xml:space="preserve">URL : </w:t>
      </w:r>
      <w:hyperlink r:id="rId255">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247.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256">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248. Go, Rust (prime) ; PHP (bas) ; JavaScript React/Angular/Vue ; TypeScript (prime) ; Full stack</w:t>
      </w:r>
      <w:r>
        <w:rPr>
          <w:sz w:val="16"/>
        </w:rPr>
        <w:br/>
        <w:t>ORGANISME_OU_MEDIA : Free-Work - Salaires IT par technologie en France : les chiffres 2026 | AUTEUR : non indiqué | DATE_PUBLICATION : 2026 | DATE_CONSULTATION : 2026-09-06</w:t>
        <w:br/>
        <w:t xml:space="preserve">URL : </w:t>
      </w:r>
      <w:hyperlink r:id="rId257">
        <w:r>
          <w:rPr>
            <w:color w:val="0563C1"/>
            <w:u w:val="single"/>
          </w:rPr>
          <w:t xml:space="preserve">https://www.free-work.com/fr/tech-it/blog/talents-it/salaires-it-par-technologie-que-gagnent-vraiment-les-profils-en-france</w:t>
        </w:r>
      </w:hyperlink>
      <w:r>
        <w:rPr>
          <w:sz w:val="16"/>
        </w:rPr>
        <w:br/>
        <w:t>PERIMETRE : France 2026 | RESULTAT_UTILISE : Go/Rust seniors 70–80 k€ ; PHP 40–60 k€ ; JS (React/Angular/Vue) 42–55 k€ ; full stack médiane 48–60 k€ | PAGE_SI_PDF : - | FIABILITE : MOYENNE-BONNE (OUTIL DE BENCHMARK FREE-WORK)</w:t>
      </w:r>
    </w:p>
    <w:p>
      <w:r>
        <w:rPr>
          <w:b/>
          <w:sz w:val="16"/>
        </w:rPr>
        <w:t>249. Ingénieur Cloud ; DevOps</w:t>
      </w:r>
      <w:r>
        <w:rPr>
          <w:sz w:val="16"/>
        </w:rPr>
        <w:br/>
        <w:t>ORGANISME_OU_MEDIA : Apec - Les métiers cadres porteurs 2026 (relayé cap-metiers.fr) | AUTEUR : non indiqué | DATE_PUBLICATION : 2026 | DATE_CONSULTATION : 2026-09-06</w:t>
        <w:br/>
        <w:t xml:space="preserve">URL : </w:t>
      </w:r>
      <w:hyperlink r:id="rId258">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250.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259">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251.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260">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252. Kubernetes, Terraform, Docker, AWS (DevOps)</w:t>
      </w:r>
      <w:r>
        <w:rPr>
          <w:sz w:val="16"/>
        </w:rPr>
        <w:br/>
        <w:t>ORGANISME_OU_MEDIA : Indeed pages de liste | AUTEUR : non indiqué | DATE_PUBLICATION : 2026 | DATE_CONSULTATION : 2026-09-06</w:t>
        <w:br/>
        <w:t xml:space="preserve">URL : </w:t>
      </w:r>
      <w:hyperlink r:id="rId261">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253.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262">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254.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263">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255. Adoption IA / tendances développeurs 2025</w:t>
      </w:r>
      <w:r>
        <w:rPr>
          <w:sz w:val="16"/>
        </w:rPr>
        <w:br/>
        <w:t>ORGANISME_OU_MEDIA : Free-Work | AUTEUR : non indiqué | DATE_PUBLICATION : 2025 | DATE_CONSULTATION : 2026-09-06</w:t>
        <w:br/>
        <w:t xml:space="preserve">URL : </w:t>
      </w:r>
      <w:hyperlink r:id="rId264">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256.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265">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p>
      <w:r>
        <w:rPr>
          <w:b/>
          <w:sz w:val="16"/>
        </w:rPr>
        <w:t>257. Part des offres tech mentionnant l'IA</w:t>
      </w:r>
      <w:r>
        <w:rPr>
          <w:sz w:val="16"/>
        </w:rPr>
        <w:br/>
        <w:t>ORGANISME_OU_MEDIA : Turnover-IT blog citant Indeed Hiring Lab | AUTEUR : non indiqué | DATE_PUBLICATION : 2026-05-05 | DATE_CONSULTATION : 2026-09-06</w:t>
        <w:br/>
        <w:t xml:space="preserve">URL : </w:t>
      </w:r>
      <w:hyperlink r:id="rId266">
        <w:r>
          <w:rPr>
            <w:color w:val="0563C1"/>
            <w:u w:val="single"/>
          </w:rPr>
          <w:t xml:space="preserve">https://www.turnover-it.com/blog/2026/05/05/ia-et-offres-demploi-tech-la-france-a-la-traine/</w:t>
        </w:r>
      </w:hyperlink>
      <w:r>
        <w:rPr>
          <w:sz w:val="16"/>
        </w:rPr>
        <w:br/>
        <w:t>PERIMETRE : France | RESULTAT_UTILISE : 3,4 % | PAGE_SI_PDF : - | FIABILITE : MOYENNE (RELAIS DE PRESSE D'UNE DONNÉE HIRING LAB ; À VÉRIFIER SUR LA SOURCE PRIMAIRE)</w:t>
      </w:r>
    </w:p>
    <w:p>
      <w:r>
        <w:rPr>
          <w:b/>
          <w:sz w:val="16"/>
        </w:rPr>
        <w:t>258. Baisse des offres tech (contexte)</w:t>
      </w:r>
      <w:r>
        <w:rPr>
          <w:sz w:val="16"/>
        </w:rPr>
        <w:br/>
        <w:t>ORGANISME_OU_MEDIA : EcrisMaLettre blog citant Indeed Hiring Lab avril 2026 | AUTEUR : non indiqué | DATE_PUBLICATION : 2026-04 | DATE_CONSULTATION : 2026-09-06</w:t>
        <w:br/>
        <w:t xml:space="preserve">URL : </w:t>
      </w:r>
      <w:hyperlink r:id="rId267">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259. Adoption IA par les cadres</w:t>
      </w:r>
      <w:r>
        <w:rPr>
          <w:sz w:val="16"/>
        </w:rPr>
        <w:br/>
        <w:t>ORGANISME_OU_MEDIA : Apec - Les cadres et l'IA 2026 | AUTEUR : non indiqué | DATE_PUBLICATION : 2026 | DATE_CONSULTATION : 2026-09-06</w:t>
        <w:br/>
        <w:t xml:space="preserve">URL : </w:t>
      </w:r>
      <w:hyperlink r:id="rId268">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260.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269">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261. Offres cadres mentionnant l'IA</w:t>
      </w:r>
      <w:r>
        <w:rPr>
          <w:sz w:val="16"/>
        </w:rPr>
        <w:br/>
        <w:t>ORGANISME_OU_MEDIA : Adapte-toi - Emploi IA France 2026 (citant l'Apec) | AUTEUR : non indiqué | DATE_PUBLICATION : 2025 | DATE_CONSULTATION : 2026-09-06</w:t>
        <w:br/>
        <w:t xml:space="preserve">URL : </w:t>
      </w:r>
      <w:hyperlink r:id="rId270">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262.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271">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263. IA et langages (GitHub)</w:t>
      </w:r>
      <w:r>
        <w:rPr>
          <w:sz w:val="16"/>
        </w:rPr>
        <w:br/>
        <w:t>ORGANISME_OU_MEDIA : GitHub Blog - Octoverse 2025 | AUTEUR : non indiqué | DATE_PUBLICATION : 2025-10/11 | DATE_CONSULTATION : 2026-09-06</w:t>
        <w:br/>
        <w:t xml:space="preserve">URL : </w:t>
      </w:r>
      <w:hyperlink r:id="rId272">
        <w:r>
          <w:rPr>
            <w:color w:val="0563C1"/>
            <w:u w:val="single"/>
          </w:rPr>
          <w:t xml:space="preserve">https://github.blog/news-insights/octoverse/octoverse-a-new-developer-joins-github-every-second-as-ai-leads-typescript-to-1/</w:t>
        </w:r>
      </w:hyperlink>
      <w:r>
        <w:rPr>
          <w:sz w:val="16"/>
        </w:rPr>
        <w:br/>
        <w:t>PERIMETRE : International (GitHub) ; pas de donnée France dans l'extrait | RESULTAT_UTILISE : TypeScript 2 636 006 contributeurs mensuels (+≈1,05 M, +66,63 %) ; ≈80 % Copilot ; +178 % projets avec LLM SDK | PAGE_SI_PDF : - | FIABILITE : BONNE (SOURCE PRIMAIRE)</w:t>
      </w:r>
    </w:p>
    <w:p>
      <w:r>
        <w:rPr>
          <w:b/>
          <w:sz w:val="16"/>
        </w:rPr>
        <w:t>264.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273">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265.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274">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266.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275">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267.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276">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268.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277">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269. OPIIEC : besoins en compétences IA (4 secteurs)</w:t>
      </w:r>
      <w:r>
        <w:rPr>
          <w:sz w:val="16"/>
        </w:rPr>
        <w:br/>
        <w:t>ORGANISME_OU_MEDIA : OPIIEC - Les besoins en compétences, emplois et formation en matière d'intelligence artificielle en France (rapport final avril 2025, publié juin 2025) | AUTEUR : non indiqué | DATE_PUBLICATION : 2025-06 | DATE_CONSULTATION : 2026-09-06</w:t>
        <w:br/>
        <w:t xml:space="preserve">URL : </w:t>
      </w:r>
      <w:hyperlink r:id="rId278">
        <w:r>
          <w:rPr>
            <w:color w:val="0563C1"/>
            <w:u w:val="single"/>
          </w:rPr>
          <w:t xml:space="preserve">https://www.opiiec.fr/etudes/142430</w:t>
        </w:r>
      </w:hyperlink>
      <w:r>
        <w:rPr>
          <w:sz w:val="16"/>
        </w:rPr>
        <w:br/>
        <w:t>PERIMETRE : France | RESULTAT_UTILISE : non chiffré dans l'extrait | PAGE_SI_PDF : - | FIABILITE : BONNE (SOURCE PRIMAIRE ; PDF : HTTPS://WWW.SYNTEC-INGENIERIE.FR/APP/UPLOADS/2025/06/20250418_OPIIEC_IA_RAPPORT_FINAL.PDF)</w:t>
      </w:r>
    </w:p>
    <w:p>
      <w:r>
        <w:rPr>
          <w:b/>
          <w:sz w:val="16"/>
        </w:rPr>
        <w:t>270.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279">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271.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280">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272.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281">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273.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282">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274.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283">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275. Compétence IA dans les offres (croissance)</w:t>
      </w:r>
      <w:r>
        <w:rPr>
          <w:sz w:val="16"/>
        </w:rPr>
        <w:br/>
        <w:t>ORGANISME_OU_MEDIA : Elitek - Devenir développeur IA en 2026 ; ezjob.org | AUTEUR : non indiqué | DATE_PUBLICATION : 2026 | DATE_CONSULTATION : 2026-09-06</w:t>
        <w:br/>
        <w:t xml:space="preserve">URL : </w:t>
      </w:r>
      <w:hyperlink r:id="rId284">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276.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285">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277.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286">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278. Métiers en croissance France 2026 (LinkedIn)</w:t>
      </w:r>
      <w:r>
        <w:rPr>
          <w:sz w:val="16"/>
        </w:rPr>
        <w:br/>
        <w:t>ORGANISME_OU_MEDIA : RH Matin - Classement 2026 des métiers en croissance en France par LinkedIn | AUTEUR : non indiqué | DATE_PUBLICATION : 2026-01 | DATE_CONSULTATION : 2026-09-06</w:t>
        <w:br/>
        <w:t xml:space="preserve">URL : </w:t>
      </w:r>
      <w:hyperlink r:id="rId287">
        <w:r>
          <w:rPr>
            <w:color w:val="0563C1"/>
            <w:u w:val="single"/>
          </w:rPr>
          <w:t xml:space="preserve">https://www.rhmatin.com/sirh/gestion-talents/25-metiers-en-croissance-en-france-par-linkedin-l-influence-de-l-ia-se-confirme-en-2026.html</w:t>
        </w:r>
      </w:hyperlink>
      <w:r>
        <w:rPr>
          <w:sz w:val="16"/>
        </w:rPr>
        <w:br/>
        <w:t>PERIMETRE : France / Europe | RESULTAT_UTILISE : rang 1 sur 25 | PAGE_SI_PDF : - | FIABILITE : BONNE (RAPPORT LINKEDIN RELAYÉ)</w:t>
      </w:r>
    </w:p>
    <w:p>
      <w:r>
        <w:rPr>
          <w:b/>
          <w:sz w:val="16"/>
        </w:rPr>
        <w:t>279.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288">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280. Offres LinkedIn IA (comptes)</w:t>
      </w:r>
      <w:r>
        <w:rPr>
          <w:sz w:val="16"/>
        </w:rPr>
        <w:br/>
        <w:t>ORGANISME_OU_MEDIA : LinkedIn pages de liste | AUTEUR : non indiqué | DATE_PUBLICATION : non datée (consulté 2026-09-06) | DATE_CONSULTATION : 2026-09-06</w:t>
        <w:br/>
        <w:t xml:space="preserve">URL : </w:t>
      </w:r>
      <w:hyperlink r:id="rId289">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281.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290">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282.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291">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283.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292">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284.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293">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285.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294">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286. Productivité : DORA 2025</w:t>
      </w:r>
      <w:r>
        <w:rPr>
          <w:sz w:val="16"/>
        </w:rPr>
        <w:br/>
        <w:t>ORGANISME_OU_MEDIA : DORA - State of AI-assisted Software Development 2025 | AUTEUR : non indiqué | DATE_PUBLICATION : 2025-09 | DATE_CONSULTATION : 2026-09-06</w:t>
        <w:br/>
        <w:t xml:space="preserve">URL : </w:t>
      </w:r>
      <w:hyperlink r:id="rId295">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287.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296">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288. Titres de postes 'touchés par l'IA' (Indeed, Europe)</w:t>
      </w:r>
      <w:r>
        <w:rPr>
          <w:sz w:val="16"/>
        </w:rPr>
        <w:br/>
        <w:t>ORGANISME_OU_MEDIA : Indeed Hiring Lab - AI Is No Longer Just a Tech Occupation Story (8 juil. 2026) ; Euronews juin 2025 (Hiring Lab) | AUTEUR : non indiqué | DATE_PUBLICATION : 2026-07-08 / 2025-06 | DATE_CONSULTATION : 2026-09-06</w:t>
        <w:br/>
        <w:t xml:space="preserve">URL : </w:t>
      </w:r>
      <w:hyperlink r:id="rId297">
        <w:r>
          <w:rPr>
            <w:color w:val="0563C1"/>
            <w:u w:val="single"/>
          </w:rPr>
          <w:t xml:space="preserve">https://hiringlab.indeed.com/2026/07/08/ai-is-no-longer-just-a-tech-occupation-story/</w:t>
        </w:r>
      </w:hyperlink>
      <w:r>
        <w:rPr>
          <w:sz w:val="16"/>
        </w:rPr>
        <w:br/>
        <w:t>PERIMETRE : France / Europe | RESULTAT_UTILISE : 138 (3,3 %) France ; 288 (4,2 %) Allemagne ; 160 (2,7 %) UK ; x2 en 12 mois (mars 2025) | PAGE_SI_PDF : - | FIABILITE : BONNE (SOURCE PRIMAIRE)</w:t>
      </w:r>
    </w:p>
    <w:p>
      <w:r>
        <w:rPr>
          <w:b/>
          <w:sz w:val="16"/>
        </w:rPr>
        <w:t>289.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298">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290.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299">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291.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300">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292.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301">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293.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302">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294.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303">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295.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304">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296.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305">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297.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306">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298.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307">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299.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308">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300. Offres mentionnant l'IA dans l'intitulé (HelloWork)</w:t>
      </w:r>
      <w:r>
        <w:rPr>
          <w:sz w:val="16"/>
        </w:rPr>
        <w:br/>
        <w:t>ORGANISME_OU_MEDIA : HelloWork - Quels secteurs recrutent encore et où se cachent vraiment les offres dans l'IA ? (baromètre T1 2026) | AUTEUR : non indiqué | DATE_PUBLICATION : 2026 (T1) | DATE_CONSULTATION : 2026-09-06</w:t>
        <w:br/>
        <w:t xml:space="preserve">URL : </w:t>
      </w:r>
      <w:hyperlink r:id="rId309">
        <w:r>
          <w:rPr>
            <w:color w:val="0563C1"/>
            <w:u w:val="single"/>
          </w:rPr>
          <w:t xml:space="preserve">https://www.hellowork.com/fr-fr/medias/barometre-hellowork-offres-ia.html</w:t>
        </w:r>
      </w:hyperlink>
      <w:r>
        <w:rPr>
          <w:sz w:val="16"/>
        </w:rPr>
        <w:br/>
        <w:t>PERIMETRE : France (offres HelloWork, T1 2026) | RESULTAT_UTILISE : x2,4 ; 53 % / 25 % ; 54 % IDF | PAGE_SI_PDF : - | FIABILITE : BONNE (SOURCE PRIMAIRE HELLOWORK)</w:t>
      </w:r>
    </w:p>
    <w:p>
      <w:r>
        <w:rPr>
          <w:b/>
          <w:sz w:val="16"/>
        </w:rPr>
        <w:t>301.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310">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302.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311">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303. Offres IA junior (Indeed)</w:t>
      </w:r>
      <w:r>
        <w:rPr>
          <w:sz w:val="16"/>
        </w:rPr>
        <w:br/>
        <w:t>ORGANISME_OU_MEDIA : Indeed pages de liste | AUTEUR : non indiqué | DATE_PUBLICATION : 2026-06 / 2026-09 | DATE_CONSULTATION : 2026-09-06</w:t>
        <w:br/>
        <w:t xml:space="preserve">URL : </w:t>
      </w:r>
      <w:hyperlink r:id="rId312">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304.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313">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www.francetravail.org/accueil/actualites/2026/enquete-bmo-2026-france-travail-deploie-sa-strategie-sectorielle-face-a-pres-de-2-3-millions-de-projets-de-recrutement.html?type=article" TargetMode="External"/><Relationship Id="rId23" Type="http://schemas.openxmlformats.org/officeDocument/2006/relationships/hyperlink" Target="https://myrhline.com/type-article/enquete-bmo-france-travail/" TargetMode="External"/><Relationship Id="rId24" Type="http://schemas.openxmlformats.org/officeDocument/2006/relationships/hyperlink" Target="https://www.helloworkplace.fr/enquete-bmo-france-travail-2026/" TargetMode="External"/><Relationship Id="rId25" Type="http://schemas.openxmlformats.org/officeDocument/2006/relationships/hyperlink" Target="https://www.petitesaffiches.fr/actualites,069/economie,045/besoins-en-main-d-oeuvre-bmo-2026,42246.html" TargetMode="External"/><Relationship Id="rId26" Type="http://schemas.openxmlformats.org/officeDocument/2006/relationships/hyperlink" Target="https://www.afpa.fr/actualites/bmo-france-travail-2025-les-metiers-qui-recrutent-et-comment-s-y-former" TargetMode="External"/><Relationship Id="rId27" Type="http://schemas.openxmlformats.org/officeDocument/2006/relationships/hyperlink" Target="https://www.francetravail.org/accueil/communiques/2025/besoins-en-main-d-oeuvre-bmo-2025.html?type=article" TargetMode="External"/><Relationship Id="rId28" Type="http://schemas.openxmlformats.org/officeDocument/2006/relationships/hyperlink" Target="https://www.carrieres.dev/blog/offres-emploi-dev-80-pourcent-baisse-survivre-2026" TargetMode="External"/><Relationship Id="rId29" Type="http://schemas.openxmlformats.org/officeDocument/2006/relationships/hyperlink" Target="https://labo.societenumerique.gouv.fr/fr/articles/m%C3%A9tiers-du-num%C3%A9rique-les-tendances-de-lemploi-en-2024/" TargetMode="External"/><Relationship Id="rId30" Type="http://schemas.openxmlformats.org/officeDocument/2006/relationships/hyperlink" Target="https://corporate.apec.fr/home/nos-etudes/toutes-nos-etudes/previsions-de-recrutements-de-cadres-2026.html" TargetMode="External"/><Relationship Id="rId31" Type="http://schemas.openxmlformats.org/officeDocument/2006/relationships/hyperlink" Target="https://corporate.apec.fr/home/actus-medias/toutes-nos-actualites/recrutements-de-cadres-apres-deux-annees-de-recul-le-marche-pourrait-redemarrer-en-2026.html" TargetMode="External"/><Relationship Id="rId32" Type="http://schemas.openxmlformats.org/officeDocument/2006/relationships/hyperlink" Target="https://www.channelnews.fr/lapec-table-sur-un-redemarrage-prudent-du-recrutement-des-cadres-it-en-2026-156261" TargetMode="External"/><Relationship Id="rId33" Type="http://schemas.openxmlformats.org/officeDocument/2006/relationships/hyperlink" Target="https://rh.newstank.fr/article/view/436528/bilan-2025-recrutements-cadres-previsions-2026-apec-02-04-2026.html" TargetMode="External"/><Relationship Id="rId34" Type="http://schemas.openxmlformats.org/officeDocument/2006/relationships/hyperlink" Target="https://corporate.apec.fr/home/nos-etudes/toutes-nos-etudes/barometre-apec-1er-trimestre-2026.html" TargetMode="External"/><Relationship Id="rId35" Type="http://schemas.openxmlformats.org/officeDocument/2006/relationships/hyperlink" Target="https://corporate.apec.fr/home/nos-etudes/toutes-nos-etudes/barometre-des-intentions-de-recrutement-de-cadres-2e-trimestre-2026.html" TargetMode="External"/><Relationship Id="rId36" Type="http://schemas.openxmlformats.org/officeDocument/2006/relationships/hyperlink" Target="https://www.apec.fr/tendances-emploi-cadre/recrutement-et-pratiques-rh/recrutements-de-cadres-un-premier-trimestre-2026-sous-de-meilleurs-auspices.html" TargetMode="External"/><Relationship Id="rId37" Type="http://schemas.openxmlformats.org/officeDocument/2006/relationships/hyperlink" Target="https://www.programmez.com/actualites/20-doffres-developpeurs-en-2025-selon-une-etude-de-lapec-39071" TargetMode="External"/><Relationship Id="rId38" Type="http://schemas.openxmlformats.org/officeDocument/2006/relationships/hyperlink" Target="https://www.lemondeinformatique.fr/actualites/lire-la-demande-en-developpeurs-et-chefs-de-projets-it-s-erode-en-2025-99488.html" TargetMode="External"/><Relationship Id="rId39" Type="http://schemas.openxmlformats.org/officeDocument/2006/relationships/hyperlink" Target="https://corporate.apec.fr/files/live/sites/corporate/files/Nos%20etudes/PDF/Etude%20Apec%20-%20Les%20metiers%20cadres%20porteurs%20en%202025.pdf" TargetMode="External"/><Relationship Id="rId40" Type="http://schemas.openxmlformats.org/officeDocument/2006/relationships/hyperlink" Target="https://www.observatoire-emploi-iledefrance.fr/" TargetMode="External"/><Relationship Id="rId41" Type="http://schemas.openxmlformats.org/officeDocument/2006/relationships/hyperlink" Target="https://corporate.apec.fr/home/nos-etudes/toutes-nos-etudes/jeunes-diplome-es-d'un-bac-5-une-insertion-plus-difficile-et-au-prix-de-concessions-importantes.html" TargetMode="External"/><Relationship Id="rId42" Type="http://schemas.openxmlformats.org/officeDocument/2006/relationships/hyperlink" Target="https://www.banquedesterritoires.fr/les-previsions-demploi-des-cadres-en-berne-affectent-les-jeunes-diplomes" TargetMode="External"/><Relationship Id="rId43" Type="http://schemas.openxmlformats.org/officeDocument/2006/relationships/hyperlink" Target="https://www.lemondeinformatique.fr/actualites/lire-les-salaires-des-cadres-it-analyses-par-l-apec-en-2025-98867.html" TargetMode="External"/><Relationship Id="rId44" Type="http://schemas.openxmlformats.org/officeDocument/2006/relationships/hyperlink" Target="https://www.galileorh.com/article.php?slug=grille-salaires-tech-cadres-2026" TargetMode="External"/><Relationship Id="rId45" Type="http://schemas.openxmlformats.org/officeDocument/2006/relationships/hyperlink" Target="https://www.licornesociety.com/blog/salaire-informatique" TargetMode="External"/><Relationship Id="rId46" Type="http://schemas.openxmlformats.org/officeDocument/2006/relationships/hyperlink" Target="https://lessentieldeleco.fr/6641-informatique-effondrement-des-offres-demploi/" TargetMode="External"/><Relationship Id="rId47" Type="http://schemas.openxmlformats.org/officeDocument/2006/relationships/hyperlink" Target="https://numeum.fr/wp-content/uploads/2025/12/Numeum_Communique-de-presse-S2-2025-2026.pdf" TargetMode="External"/><Relationship Id="rId48" Type="http://schemas.openxmlformats.org/officeDocument/2006/relationships/hyperlink" Target="https://numeum.fr/economie-marche/le-numerique-en-2025-un-marche-de-lemploi-plus-prudent-mais-toujours-attractif" TargetMode="External"/><Relationship Id="rId49" Type="http://schemas.openxmlformats.org/officeDocument/2006/relationships/hyperlink" Target="https://rh.newstank.fr/article/view/424236/marche-numerique-2-2025-4-3-prevus-2026-recrutements-baisse-esn-numeum.html" TargetMode="External"/><Relationship Id="rId50" Type="http://schemas.openxmlformats.org/officeDocument/2006/relationships/hyperlink" Target="https://www.channelnews.fr/numeum-table-sur-une-croissance-de-3-du-numerique-francais-en-2026-157738" TargetMode="External"/><Relationship Id="rId51" Type="http://schemas.openxmlformats.org/officeDocument/2006/relationships/hyperlink" Target="https://plateforme-iet.auvergnerhonealpes-entreprises.fr/informations-economiques/tendances-economiques/previsions-2026-de-recrutements-de-cadres-en-auvergne-rhone-alpes" TargetMode="External"/><Relationship Id="rId52" Type="http://schemas.openxmlformats.org/officeDocument/2006/relationships/hyperlink" Target="https://tpeactu.fr/2026/02/05/metiers-en-tension-marche-du-travail-2024/" TargetMode="External"/><Relationship Id="rId53" Type="http://schemas.openxmlformats.org/officeDocument/2006/relationships/hyperlink" Target="https://www.insee.fr/fr/statistiques/9006923" TargetMode="External"/><Relationship Id="rId54" Type="http://schemas.openxmlformats.org/officeDocument/2006/relationships/hyperlink" Target="https://www.blogdumoderateur.com/jeunes-ia-impacts-concrets-marche-travail/" TargetMode="External"/><Relationship Id="rId55" Type="http://schemas.openxmlformats.org/officeDocument/2006/relationships/hyperlink" Target="https://dataemploi.francetravail.fr/emploi/secteur/chiffres-cles/NAT/FR/NAF88/62" TargetMode="External"/><Relationship Id="rId56" Type="http://schemas.openxmlformats.org/officeDocument/2006/relationships/hyperlink" Target="https://www.itforbusiness.fr/marche-du-numerique-numeum-prevoit-43-de-croissance-en-2026-lemploi-reste-incertain-98690" TargetMode="External"/><Relationship Id="rId57" Type="http://schemas.openxmlformats.org/officeDocument/2006/relationships/hyperlink" Target="https://www.gref-bretagne.com/ressources/emploi-competences-et-ia-generative-lopiiec-analyse-quatre-secteurs-en-mutation/" TargetMode="External"/><Relationship Id="rId58" Type="http://schemas.openxmlformats.org/officeDocument/2006/relationships/hyperlink" Target="https://www.hiringlab.org/2026/07/08/ai-and-job-postings-from-destruction-to-creation/" TargetMode="External"/><Relationship Id="rId59" Type="http://schemas.openxmlformats.org/officeDocument/2006/relationships/hyperlink" Target="https://corporate.apec.fr/files/live/sites/corporate/files/Nos%20regions/pdf/Previsions%20de%20recrutement%20de%20cadres%202026_Ile%20de%20France.pdf" TargetMode="External"/><Relationship Id="rId60" Type="http://schemas.openxmlformats.org/officeDocument/2006/relationships/hyperlink" Target="https://www.lemondeinformatique.fr/actualites/lire-les-recrutements-de-cadres-it-repartent-a-la-hausse-en-2026-99899.html" TargetMode="External"/><Relationship Id="rId61" Type="http://schemas.openxmlformats.org/officeDocument/2006/relationships/hyperlink" Target="https://www.hiringlab.org/fr/blog/2026/02/26/le-marche-du-travail-a-demarre-lannee-de-maniere-dynamique/" TargetMode="External"/><Relationship Id="rId62"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63" Type="http://schemas.openxmlformats.org/officeDocument/2006/relationships/hyperlink" Target="https://www.francetravail.org/files/live/sites/peorg/files/documents/Statistiques-et-analyses/E&amp;S/es_86_Metiers%20du%20numerique.pdf" TargetMode="External"/><Relationship Id="rId64" Type="http://schemas.openxmlformats.org/officeDocument/2006/relationships/hyperlink" Target="https://www.francetravail.org/regions/pays-de-la-loire/actualites/janvier2025/decryptage-le-marche-de-l-emploi-dans-le-secteur-du-numerique.html?type=article" TargetMode="External"/><Relationship Id="rId65" Type="http://schemas.openxmlformats.org/officeDocument/2006/relationships/hyperlink" Target="https://www.francetravail.org/regions/nouvelle-aquitaine/actualites/2026/bmo-2026-les-besoins-de-recrutement-restent-importants-en-nouvelle-aquitaine.html?type=article" TargetMode="External"/><Relationship Id="rId66"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67" Type="http://schemas.openxmlformats.org/officeDocument/2006/relationships/hyperlink" Target="https://opcodirect.fr/blog/metiers-en-tension" TargetMode="External"/><Relationship Id="rId68" Type="http://schemas.openxmlformats.org/officeDocument/2006/relationships/hyperlink" Target="https://www.francetravail.fr/candidat/decouvrir-le-marche-du-travail/besoins-en-main-doeuvre.html" TargetMode="External"/><Relationship Id="rId69" Type="http://schemas.openxmlformats.org/officeDocument/2006/relationships/hyperlink" Target="https://www.francetravail.org/regions/bretagne/communiques-de-presse/2026/enquete-bmo-2026-en-bretagne-un-marche-de-l-emploi-stable-mais-en-pleine-transformation.html?type=article" TargetMode="External"/><Relationship Id="rId70" Type="http://schemas.openxmlformats.org/officeDocument/2006/relationships/hyperlink" Target="https://www.gref-bretagne.com/ressources/metiers-du-numerique-en-bretagne-un-secteur-en-pleine-croissance/"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73" Type="http://schemas.openxmlformats.org/officeDocument/2006/relationships/hyperlink" Target="https://www.popmood.fr/recruter-hauts-de-france-marche-emploi/" TargetMode="External"/><Relationship Id="rId74" Type="http://schemas.openxmlformats.org/officeDocument/2006/relationships/hyperlink" Target="https://r2t-emploi.com/recrutement-en-france-en-2026-les-chiffres-cles-de-lenquete-france-travail-2" TargetMode="External"/><Relationship Id="rId75" Type="http://schemas.openxmlformats.org/officeDocument/2006/relationships/hyperlink" Target="https://www.toulemploi.fr/Recrutements-en-Occitanie-moins-d-intentions-moins-de-tensions,46301" TargetMode="External"/><Relationship Id="rId76" Type="http://schemas.openxmlformats.org/officeDocument/2006/relationships/hyperlink" Target="https://www.entreprises-occitanie.com/actualites/occitanie-218-000-projets-de-recrutement-en-2025-malgre-un-ralentissement-du-marche-de" TargetMode="External"/><Relationship Id="rId77" Type="http://schemas.openxmlformats.org/officeDocument/2006/relationships/hyperlink" Target="https://www.francetravail.org/regions/centre-val-de-loire/statistiques-analyses/lenquete-besoins-en-main-doeuvre-2026.html?type=article" TargetMode="External"/><Relationship Id="rId78" Type="http://schemas.openxmlformats.org/officeDocument/2006/relationships/hyperlink" Target="https://www.infos-dijon.com/news/bourgogne-franche-comte/bourgogne-franche-comte/bourgogne-franche-comte-france-travail-fait-le-point-sur-les-besoins-en-main-d-oeuvre-en-2026-1778104800.html" TargetMode="External"/><Relationship Id="rId79" Type="http://schemas.openxmlformats.org/officeDocument/2006/relationships/hyperlink" Target="https://www.banquedesterritoires.fr/en-2026-des-projets-de-recrutement-en-baisse" TargetMode="External"/><Relationship Id="rId80" Type="http://schemas.openxmlformats.org/officeDocument/2006/relationships/hyperlink" Target="https://corporate.apec.fr/files/live/sites/corporate/files/Nos%20regions/pdf/Previsions%20de%20recrutement%20de%20cadres%202026_Occitanie.pdf" TargetMode="External"/><Relationship Id="rId81" Type="http://schemas.openxmlformats.org/officeDocument/2006/relationships/hyperlink" Target="https://www.scoop.it/topic/newseco-cci-hdf/p/4170799079/2026/04/08/selon-l-apec-17-3oo-recrutements-de-cadres-dans-les-hauts-de-france-prevus-en-2026" TargetMode="External"/><Relationship Id="rId82" Type="http://schemas.openxmlformats.org/officeDocument/2006/relationships/hyperlink" Target="https://www.echos-judiciaires.com/actualites/nouvelle-aquitaine-le-recrutement-des-cadres-repart-selon-lapec/" TargetMode="External"/><Relationship Id="rId83" Type="http://schemas.openxmlformats.org/officeDocument/2006/relationships/hyperlink" Target="https://www.lejournaldesentreprises.com/article/dans-les-pays-de-la-loire-lapec-prevoit-une-hausse-de-lemploi-des-cadres-de-5-en-2026-2140363" TargetMode="External"/><Relationship Id="rId84" Type="http://schemas.openxmlformats.org/officeDocument/2006/relationships/hyperlink" Target="https://corporate.apec.fr/files/live/sites/corporate/files/Nos%20regions/pdf/Previsions%20de%20recrutement%20de%20cadres%202026_Provence%20Alpes%20Cote%20d'Azur%20et%20Corse.pdf" TargetMode="External"/><Relationship Id="rId85" Type="http://schemas.openxmlformats.org/officeDocument/2006/relationships/hyperlink" Target="https://corporate.apec.fr/lemploi-cadre-en-grand-est.html" TargetMode="External"/><Relationship Id="rId86" Type="http://schemas.openxmlformats.org/officeDocument/2006/relationships/hyperlink" Target="https://edtechgrandouest.fr/previsions-de-recrutements-de-cadres-2026-recrutement-et-mobilite-des-cadres-en-bretagne-bilan-2025-et-perspectives-2026/" TargetMode="External"/><Relationship Id="rId87" Type="http://schemas.openxmlformats.org/officeDocument/2006/relationships/hyperlink" Target="https://www.lejournaldesentreprises.com/breve/en-2026-les-recrutements-de-cadres-devraient-etre-en-tres-legere-hausse-en-normandie-2140430" TargetMode="External"/><Relationship Id="rId88" Type="http://schemas.openxmlformats.org/officeDocument/2006/relationships/hyperlink" Target="https://corporate.apec.fr/files/live/sites/corporate/files/Nos%20regions/pdf/Previsions%20de%20recrutement%20de%20cadres%202026_Centre_Val%20de%20Loire.pdf" TargetMode="External"/><Relationship Id="rId89" Type="http://schemas.openxmlformats.org/officeDocument/2006/relationships/hyperlink" Target="https://www.macommune.info/recrutement-de-cadres-en-bourgogne-franche-comte-une-stabilisation-attendue-en-2026/" TargetMode="External"/><Relationship Id="rId90" Type="http://schemas.openxmlformats.org/officeDocument/2006/relationships/hyperlink" Target="https://dataemploi.francetravail.fr/emploi/metier/chiffres-cles/NAT/FR/M1805" TargetMode="External"/><Relationship Id="rId91" Type="http://schemas.openxmlformats.org/officeDocument/2006/relationships/hyperlink" Target="https://www.emploilr.com/carriere/quels-besoins-en-main-d-uvre-pour-les-entreprises-en-occitanie-en-2025_8948.php" TargetMode="External"/><Relationship Id="rId92" Type="http://schemas.openxmlformats.org/officeDocument/2006/relationships/hyperlink" Target="https://www.francetravail.org/regions/auvergne-rhone-alpes/actualites/26/enquete-besoins-en-main-d-oeuvre-bmo-2026-quels-enseignements-en-auvergne-rhone-alpes.html?type=article" TargetMode="External"/><Relationship Id="rId93" Type="http://schemas.openxmlformats.org/officeDocument/2006/relationships/hyperlink" Target="https://www.francetravail.org/files/live/sites/peorg-hdf/files/statistiques_analyses/entreprises/bmo/2023/bassins/LILLE.pdf" TargetMode="External"/><Relationship Id="rId94" Type="http://schemas.openxmlformats.org/officeDocument/2006/relationships/hyperlink" Target="https://www.externatic.fr/recrutement-it/bordeaux/" TargetMode="External"/><Relationship Id="rId95" Type="http://schemas.openxmlformats.org/officeDocument/2006/relationships/hyperlink" Target="https://fr.indeed.com/q-informatique-l-nouvelle-aquitaine-emplois.html" TargetMode="External"/><Relationship Id="rId96" Type="http://schemas.openxmlformats.org/officeDocument/2006/relationships/hyperlink" Target="https://www.observatoire-emploi-paysdelaloire.fr/rubrique/les-besoins-en-main-doeuvre" TargetMode="External"/><Relationship Id="rId97" Type="http://schemas.openxmlformats.org/officeDocument/2006/relationships/hyperlink" Target="https://fr.indeed.com/q-ingenieur-l-marseille-(13)-emplois.html" TargetMode="External"/><Relationship Id="rId98" Type="http://schemas.openxmlformats.org/officeDocument/2006/relationships/hyperlink" Target="https://www.francetravail.org/regions/hauts-de-france/statistiques-analyses/entreprises/enquete-bmo/enquete-besoins-en-main-d-oeuvre-bmo-2026.html?type=article" TargetMode="External"/><Relationship Id="rId99" Type="http://schemas.openxmlformats.org/officeDocument/2006/relationships/hyperlink" Target="https://www.francetravail.org/files/live/sites/peorg-hdf/files/statistiques_analyses/entreprises/bmo/2026/BASSINS/BEAUVAIS.pdf" TargetMode="External"/><Relationship Id="rId100" Type="http://schemas.openxmlformats.org/officeDocument/2006/relationships/hyperlink" Target="https://www.francetravail.org/accueil/actualites/2025/marche-de-l-emploi-cadres-tendance-pour-les-recrutements-2025.html?type=article" TargetMode="External"/><Relationship Id="rId101" Type="http://schemas.openxmlformats.org/officeDocument/2006/relationships/hyperlink" Target="https://monemploienidf.francetravail.fr/je-decouvre/enquete-BMO" TargetMode="External"/><Relationship Id="rId102" Type="http://schemas.openxmlformats.org/officeDocument/2006/relationships/hyperlink" Target="https://centre-val-de-loire.dreets.gouv.fr/sites/centre-val-de-loire.dreets.gouv.fr/IMG/pdf/dares_dr_tensions_2024.pdf" TargetMode="External"/><Relationship Id="rId103" Type="http://schemas.openxmlformats.org/officeDocument/2006/relationships/hyperlink" Target="https://www.insee.fr/fr/statistiques/8599935?sommaire=8578977" TargetMode="External"/><Relationship Id="rId104" Type="http://schemas.openxmlformats.org/officeDocument/2006/relationships/hyperlink" Target="https://www.insee.fr/fr/statistiques/8616857?sommaire=8616883" TargetMode="External"/><Relationship Id="rId105" Type="http://schemas.openxmlformats.org/officeDocument/2006/relationships/hyperlink" Target="https://numeum.fr/social/emploi-et-remunerations-dans-le-numerique-les-grandes-tendances-2024/" TargetMode="External"/><Relationship Id="rId106" Type="http://schemas.openxmlformats.org/officeDocument/2006/relationships/hyperlink" Target="https://www.prefectures-regions.gouv.fr/nouvelle-aquitaine/irecontenu/telechargement/124492/921475/file/Etude%20num%C3%A9rique%20Nouvelle%20Aquitaine_Rapport_complet_2025.pdf" TargetMode="External"/><Relationship Id="rId107" Type="http://schemas.openxmlformats.org/officeDocument/2006/relationships/hyperlink" Target="https://www.insee.fr/fr/statistiques/fichier/8616805/NUM25-F3.pdf" TargetMode="External"/><Relationship Id="rId108" Type="http://schemas.openxmlformats.org/officeDocument/2006/relationships/hyperlink" Target="https://www.insee.fr/fr/statistiques/8283639" TargetMode="External"/><Relationship Id="rId109" Type="http://schemas.openxmlformats.org/officeDocument/2006/relationships/hyperlink" Target="https://blog-data-salaires.nicheradar.fr/articles/salaire-developpeur-paris-2026-anatomie-marche-2143-offres-stacks-esn-transparence.html" TargetMode="External"/><Relationship Id="rId110" Type="http://schemas.openxmlformats.org/officeDocument/2006/relationships/hyperlink" Target="https://fr.indeed.com/q-developpeur-t%C3%A9l%C3%A9travail-emplois.html" TargetMode="External"/><Relationship Id="rId111" Type="http://schemas.openxmlformats.org/officeDocument/2006/relationships/hyperlink" Target="https://corporate.apec.fr/home/actus-medias/toutes-nos-actualites/teletravail-94-des-entreprises-envisagent-de-maintenir-leur-politique-en-2026.html" TargetMode="External"/><Relationship Id="rId112" Type="http://schemas.openxmlformats.org/officeDocument/2006/relationships/hyperlink" Target="https://www.hellowork.com/fr-fr/emploi/domaine_informatique.html" TargetMode="External"/><Relationship Id="rId113" Type="http://schemas.openxmlformats.org/officeDocument/2006/relationships/hyperlink" Target="https://business.onlylyon.com/decouvrir-lyon/secteurs-activites/numerique-tic" TargetMode="External"/><Relationship Id="rId114" Type="http://schemas.openxmlformats.org/officeDocument/2006/relationships/hyperlink" Target="https://en.hellolille.eu/im-setting-up/key-sectors/digital/" TargetMode="External"/><Relationship Id="rId115" Type="http://schemas.openxmlformats.org/officeDocument/2006/relationships/hyperlink" Target="https://mercato-emploi.com/recrutement-bordeaux-secteurs-opportunites/" TargetMode="External"/><Relationship Id="rId116" Type="http://schemas.openxmlformats.org/officeDocument/2006/relationships/hyperlink" Target="https://metropole.nantes.fr/numerique" TargetMode="External"/><Relationship Id="rId117" Type="http://schemas.openxmlformats.org/officeDocument/2006/relationships/hyperlink" Target="https://lafrenchtech-aixmarseille.fr/actualites/ecosyteme/" TargetMode="External"/><Relationship Id="rId118" Type="http://schemas.openxmlformats.org/officeDocument/2006/relationships/hyperlink" Target="https://www.insee.fr/fr/statistiques/4259562" TargetMode="External"/><Relationship Id="rId119" Type="http://schemas.openxmlformats.org/officeDocument/2006/relationships/hyperlink" Target="https://www.invest-in-toulouse.fr/poles-excellence/numerique/" TargetMode="External"/><Relationship Id="rId120" Type="http://schemas.openxmlformats.org/officeDocument/2006/relationships/hyperlink" Target="https://www.hellowork.com/fr-fr/medias/marche-emploi-hellowork-regions.html" TargetMode="External"/><Relationship Id="rId121" Type="http://schemas.openxmlformats.org/officeDocument/2006/relationships/hyperlink" Target="https://www.hellowork-group.com/fr/actualites/marche-de-lemploi-le-ralentissement-se-confirme-debut-2026-sur-fond-darbitrages-et-de-reequilibrages/" TargetMode="External"/><Relationship Id="rId122" Type="http://schemas.openxmlformats.org/officeDocument/2006/relationships/hyperlink" Target="https://corporate.apec.fr/files/live/sites/corporate/files/Nos%20etudes/PDF/Etude%20-%20Previsions%20Apec%202025.pdf" TargetMode="External"/><Relationship Id="rId123" Type="http://schemas.openxmlformats.org/officeDocument/2006/relationships/hyperlink" Target="https://www.insee.fr/fr/statistiques/8674669" TargetMode="External"/><Relationship Id="rId124" Type="http://schemas.openxmlformats.org/officeDocument/2006/relationships/hyperlink" Target="https://www.insee.fr/fr/statistiques/5350332" TargetMode="External"/><Relationship Id="rId125" Type="http://schemas.openxmlformats.org/officeDocument/2006/relationships/hyperlink" Target="https://statistiques.francetravail.org/bmo" TargetMode="External"/><Relationship Id="rId126" Type="http://schemas.openxmlformats.org/officeDocument/2006/relationships/hyperlink" Target="https://www.francetravail.org/files/live/sites/peorg-hdf/files/statistiques_analyses/entreprises/bmo/2026/E&amp;S_BMO2026_HDF_VF.pdf" TargetMode="External"/><Relationship Id="rId127" Type="http://schemas.openxmlformats.org/officeDocument/2006/relationships/hyperlink" Target="https://mesinfos.fr/auvergne-rhone-alpes/l-apec-prevoit-une-hausse-des-recrutements-de-cadres-en-2026-en-auvergne-rhone-alpes-243735.html" TargetMode="External"/><Relationship Id="rId128" Type="http://schemas.openxmlformats.org/officeDocument/2006/relationships/hyperlink" Target="https://www.legifrance.gouv.fr/jorf/id/JORFTEXT000051643488" TargetMode="External"/><Relationship Id="rId129" Type="http://schemas.openxmlformats.org/officeDocument/2006/relationships/hyperlink" Target="https://monemploienidf.francetravail.fr/actualites/semaine-des-metiers-du-numerique-2026-le-numerique-est-partout-saisissez-votre-chance" TargetMode="External"/><Relationship Id="rId130" Type="http://schemas.openxmlformats.org/officeDocument/2006/relationships/hyperlink" Target="https://www.via-competences.fr/economie-metiers-publics-et-territoires/les-metiers/focus-metiers/le-secteur-du-numerique-en-auvergne-rhone-alpes" TargetMode="External"/><Relationship Id="rId131" Type="http://schemas.openxmlformats.org/officeDocument/2006/relationships/hyperlink" Target="https://numeum.fr/instance_gouvernance/delegues-regionaux/" TargetMode="External"/><Relationship Id="rId132" Type="http://schemas.openxmlformats.org/officeDocument/2006/relationships/hyperlink" Target="https://www.insee.fr/fr/statistiques/3303305?sommaire=3353488" TargetMode="External"/><Relationship Id="rId133" Type="http://schemas.openxmlformats.org/officeDocument/2006/relationships/hyperlink" Target="https://dataemploi.francetravail.fr/emploi/panorama/REG/11" TargetMode="External"/><Relationship Id="rId134" Type="http://schemas.openxmlformats.org/officeDocument/2006/relationships/hyperlink" Target="https://www.grandeecolenumerique.fr/tendances-de-lemploi-dans-les-metiers-du-numerique-en-france-au-1er-trimestre-2024" TargetMode="External"/><Relationship Id="rId135" Type="http://schemas.openxmlformats.org/officeDocument/2006/relationships/hyperlink" Target="https://www.usinenouvelle.com/eco-social/les-recrutements-de-cadres-vont-redemarrer-en-2026-mais-la-hausse-restera-modeste.JUCMVHTE6RA3VMYNUEPZPUUAGU.html" TargetMode="External"/><Relationship Id="rId136" Type="http://schemas.openxmlformats.org/officeDocument/2006/relationships/hyperlink" Target="https://www.lafinancepourtous.com/2026/04/24/quels-besoins-en-main-d-oeuvre-en-france-en-2026/" TargetMode="External"/><Relationship Id="rId137" Type="http://schemas.openxmlformats.org/officeDocument/2006/relationships/hyperlink" Target="https://www.insee.fr/fr/statistiques/8354913" TargetMode="External"/><Relationship Id="rId138" Type="http://schemas.openxmlformats.org/officeDocument/2006/relationships/hyperlink" Target="https://www.francetravail.org/regions/hauts-de-france/actualites/le-numerique-recrute-et-forme-en-hauts-de-france.html?type=article" TargetMode="External"/><Relationship Id="rId139" Type="http://schemas.openxmlformats.org/officeDocument/2006/relationships/hyperlink" Target="https://fr.indeed.com/q-esn-l-lyon-(69)-emplois.html" TargetMode="External"/><Relationship Id="rId140" Type="http://schemas.openxmlformats.org/officeDocument/2006/relationships/hyperlink" Target="https://documentation.maregionsud.fr/Default/doc/SYRACUSE/9905/69-000-emplois-numeriques-en-provence-alpes-cote-d-azur?_lg=fr-FR" TargetMode="External"/><Relationship Id="rId141" Type="http://schemas.openxmlformats.org/officeDocument/2006/relationships/hyperlink" Target="https://www.francetravail.fr/region/nouvelle-aquitaine/les-filieres-qui-recrutent/filiere-numerique/2024---chiffres-du-secteur.html" TargetMode="External"/><Relationship Id="rId142" Type="http://schemas.openxmlformats.org/officeDocument/2006/relationships/hyperlink" Target="https://www.observatoire-emploi-paysdelaloire.fr/portraits-sectoriels/numerique" TargetMode="External"/><Relationship Id="rId143" Type="http://schemas.openxmlformats.org/officeDocument/2006/relationships/hyperlink" Target="https://www.francetravail.org/regions/occitanie/acteurs-de-lemploi/travailler-avec-les-filieres-et-les-secteurs-dactivite/le-numerique-en-occitanie.html" TargetMode="External"/><Relationship Id="rId144" Type="http://schemas.openxmlformats.org/officeDocument/2006/relationships/hyperlink" Target="https://pro.choisirmonmetier-paysdelaloire.fr/quels-besoins-de-main-doeuvre-en-2026-en-pays-de-la-loire/" TargetMode="External"/><Relationship Id="rId145" Type="http://schemas.openxmlformats.org/officeDocument/2006/relationships/hyperlink" Target="https://fr.indeed.com/Emplois-Developpeur-Logiciel-Web" TargetMode="External"/><Relationship Id="rId146" Type="http://schemas.openxmlformats.org/officeDocument/2006/relationships/hyperlink" Target="https://www.insee.fr/fr/statistiques/9022851" TargetMode="External"/><Relationship Id="rId147" Type="http://schemas.openxmlformats.org/officeDocument/2006/relationships/hyperlink" Target="https://corporate.apec.fr/home/actus-medias/toutes-nos-actualites/panorama-regional-offres-apec.html" TargetMode="External"/><Relationship Id="rId148" Type="http://schemas.openxmlformats.org/officeDocument/2006/relationships/hyperlink" Target="https://corporate.apec.fr/lapec-en-ile-de-france.html" TargetMode="External"/><Relationship Id="rId149" Type="http://schemas.openxmlformats.org/officeDocument/2006/relationships/hyperlink" Target="https://ampmetropole.fr/missions/developpement-economique-et-attractivite/economie-au-service-des-habitants/tourisme-et-art-de-vivre/industries-numeriques-et-creatives-microelectronique/" TargetMode="External"/><Relationship Id="rId150" Type="http://schemas.openxmlformats.org/officeDocument/2006/relationships/hyperlink" Target="https://www.lafabriquedunet.fr/agences/tendances/tarifs-des-developpeurs-freelances-dans-les-grandes-villes-de-france" TargetMode="External"/><Relationship Id="rId151" Type="http://schemas.openxmlformats.org/officeDocument/2006/relationships/hyperlink" Target="https://www.francetravail.org/statistiques-analyses/entreprises/offres-demploi-et-recrutements/les-offres-d-emploi-diffusees-par-france-travail-au-1er-trimestre-2026.html?type=article" TargetMode="External"/><Relationship Id="rId152" Type="http://schemas.openxmlformats.org/officeDocument/2006/relationships/hyperlink" Target="https://pro.cap-metiers.fr/economie-besoins-regionaux/bmo-2026-baisse-des-intentions-de-recrutement-en-nouvelle-aquitaine/" TargetMode="External"/><Relationship Id="rId153" Type="http://schemas.openxmlformats.org/officeDocument/2006/relationships/hyperlink" Target="https://www.observatoire-emploi-paysdelaloire.fr/zone/loire-atlantique" TargetMode="External"/><Relationship Id="rId154" Type="http://schemas.openxmlformats.org/officeDocument/2006/relationships/hyperlink" Target="https://www.observatoire-emploi-ara.fr/rubrique/enquete-bmo/Rh%C3%B4ne" TargetMode="External"/><Relationship Id="rId155" Type="http://schemas.openxmlformats.org/officeDocument/2006/relationships/hyperlink" Target="https://www.free-work.com/fr/tech-it/jobs/developpeur-fullstack" TargetMode="External"/><Relationship Id="rId156" Type="http://schemas.openxmlformats.org/officeDocument/2006/relationships/hyperlink" Target="https://fr.talent.com/salary?job=developpeur+web" TargetMode="External"/><Relationship Id="rId157" Type="http://schemas.openxmlformats.org/officeDocument/2006/relationships/hyperlink" Target="https://fr.talent.com/salary?job=Developpeur+Full+Stack" TargetMode="External"/><Relationship Id="rId158" Type="http://schemas.openxmlformats.org/officeDocument/2006/relationships/hyperlink" Target="https://fr.indeed.com/career/d%C3%A9veloppeur-full-stack/salaries/Lyon-(69)" TargetMode="External"/><Relationship Id="rId159" Type="http://schemas.openxmlformats.org/officeDocument/2006/relationships/hyperlink" Target="https://welovedevs.com/fr/salaires/lyon" TargetMode="External"/><Relationship Id="rId160" Type="http://schemas.openxmlformats.org/officeDocument/2006/relationships/hyperlink" Target="https://www.glassdoor.fr/Salaires/d%C3%A9veloppeur-web-salaire-SRCH_KO0,15.htm" TargetMode="External"/><Relationship Id="rId161" Type="http://schemas.openxmlformats.org/officeDocument/2006/relationships/hyperlink" Target="https://www.glassdoor.fr/Salaires/paris-d%C3%A9veloppeur-web-salaire-SRCH_IL.0,5_IC2881970_KO6,21.htm" TargetMode="External"/><Relationship Id="rId162" Type="http://schemas.openxmlformats.org/officeDocument/2006/relationships/hyperlink" Target="https://www.hellowork.com/fr-fr/salaires/developpeur.html" TargetMode="External"/><Relationship Id="rId163" Type="http://schemas.openxmlformats.org/officeDocument/2006/relationships/hyperlink" Target="https://www.blogdumoderateur.com/salaires-informatique-digital-remunerations-2026/" TargetMode="External"/><Relationship Id="rId164" Type="http://schemas.openxmlformats.org/officeDocument/2006/relationships/hyperlink" Target="https://www.bureaudestalents.com/blog-entreprise/grille-salaires-tech-2026" TargetMode="External"/><Relationship Id="rId165" Type="http://schemas.openxmlformats.org/officeDocument/2006/relationships/hyperlink" Target="https://salerya.fr/metiers/tech/developpeur-full-stack/" TargetMode="External"/><Relationship Id="rId166" Type="http://schemas.openxmlformats.org/officeDocument/2006/relationships/hyperlink" Target="https://www.roberthalf.com/fr/fr/details-emploi/developpeur" TargetMode="External"/><Relationship Id="rId167" Type="http://schemas.openxmlformats.org/officeDocument/2006/relationships/hyperlink" Target="https://www.roberthalf.com/fr/fr/details-emploi/developpeur/paris" TargetMode="External"/><Relationship Id="rId168" Type="http://schemas.openxmlformats.org/officeDocument/2006/relationships/hyperlink" Target="https://www.roberthalf.com/fr/fr/details-emploi/developpeur/nantes" TargetMode="External"/><Relationship Id="rId169" Type="http://schemas.openxmlformats.org/officeDocument/2006/relationships/hyperlink" Target="https://www.roberthalf.com/fr/fr/details-emploi/developpeur/montpellier" TargetMode="External"/><Relationship Id="rId170" Type="http://schemas.openxmlformats.org/officeDocument/2006/relationships/hyperlink" Target="https://www.silkhom.com/les-salaires-informatique-et-electronique/" TargetMode="External"/><Relationship Id="rId171" Type="http://schemas.openxmlformats.org/officeDocument/2006/relationships/hyperlink" Target="https://welovedevs.com/fr/salaires" TargetMode="External"/><Relationship Id="rId172" Type="http://schemas.openxmlformats.org/officeDocument/2006/relationships/hyperlink" Target="https://salaire-metier.com/blog/barometre-salaires-tech-2026" TargetMode="External"/><Relationship Id="rId173" Type="http://schemas.openxmlformats.org/officeDocument/2006/relationships/hyperlink" Target="https://www.michaelpage.fr/actualit%C3%A9s/%C3%A9tudes-barom%C3%A8tres/les-%C3%A9tudes-de-r%C3%A9mun%C3%A9rations-de-michael-page" TargetMode="External"/><Relationship Id="rId174" Type="http://schemas.openxmlformats.org/officeDocument/2006/relationships/hyperlink" Target="https://fr.indeed.com/cmp/Externatic-2/salaries/D%C3%A9veloppeur" TargetMode="External"/><Relationship Id="rId175" Type="http://schemas.openxmlformats.org/officeDocument/2006/relationships/hyperlink" Target="https://tjmetre.fr/barometre" TargetMode="External"/><Relationship Id="rId176" Type="http://schemas.openxmlformats.org/officeDocument/2006/relationships/hyperlink" Target="https://www.malt.fr/t/barometre-tarifs/tech" TargetMode="External"/><Relationship Id="rId177" Type="http://schemas.openxmlformats.org/officeDocument/2006/relationships/hyperlink" Target="https://salaireclair.fr/blog/salaire-developpeur-france-2026" TargetMode="External"/><Relationship Id="rId178" Type="http://schemas.openxmlformats.org/officeDocument/2006/relationships/hyperlink" Target="https://www.pstb.fr/actualites/salaire-developpeur-junior" TargetMode="External"/><Relationship Id="rId179" Type="http://schemas.openxmlformats.org/officeDocument/2006/relationships/hyperlink" Target="https://www.licornesociety.com/blog/salaire-developpeur" TargetMode="External"/><Relationship Id="rId180" Type="http://schemas.openxmlformats.org/officeDocument/2006/relationships/hyperlink" Target="https://fr.jooble.org/salary/d%C3%A9veloppeur-web-alternance" TargetMode="External"/><Relationship Id="rId181" Type="http://schemas.openxmlformats.org/officeDocument/2006/relationships/hyperlink" Target="https://www.glassdoor.fr/Salaires/lille-developpeur-salaire-SRCH_IL.0,5_IM1111_KO6,17.htm" TargetMode="External"/><Relationship Id="rId182" Type="http://schemas.openxmlformats.org/officeDocument/2006/relationships/hyperlink" Target="https://fr.indeed.com/career/d%C3%A9veloppeur-full-stack/salaries/Lille-(59)" TargetMode="External"/><Relationship Id="rId183" Type="http://schemas.openxmlformats.org/officeDocument/2006/relationships/hyperlink" Target="https://welovedevs.com/fr/salaires/lille" TargetMode="External"/><Relationship Id="rId184" Type="http://schemas.openxmlformats.org/officeDocument/2006/relationships/hyperlink" Target="https://fr.indeed.com/career/d%C3%A9veloppeur/salaries/Nantes-(44)" TargetMode="External"/><Relationship Id="rId185" Type="http://schemas.openxmlformats.org/officeDocument/2006/relationships/hyperlink" Target="https://welovedevs.com/fr/salaires/nantes" TargetMode="External"/><Relationship Id="rId186" Type="http://schemas.openxmlformats.org/officeDocument/2006/relationships/hyperlink" Target="https://www.opensuccess.fr/ressources/blog/salaires-developpeurs-nantes" TargetMode="External"/><Relationship Id="rId187" Type="http://schemas.openxmlformats.org/officeDocument/2006/relationships/hyperlink" Target="https://www.glassdoor.fr/Salaires/bordeaux-developpeur-salaire-SRCH_IL.0,8_IM1101_KO9,20.htm" TargetMode="External"/><Relationship Id="rId188" Type="http://schemas.openxmlformats.org/officeDocument/2006/relationships/hyperlink" Target="https://www.roberthalf.com/fr/fr/details-emploi/developpeur/bordeaux" TargetMode="External"/><Relationship Id="rId189" Type="http://schemas.openxmlformats.org/officeDocument/2006/relationships/hyperlink" Target="https://www.glassdoor.fr/Salaires/toulouse-developpeur-salaire-SRCH_IL.0,8_IM1110_KO9,20.htm" TargetMode="External"/><Relationship Id="rId190" Type="http://schemas.openxmlformats.org/officeDocument/2006/relationships/hyperlink" Target="https://sharing-data.fr/salaires/developpeur-fullstack/toulouse/" TargetMode="External"/><Relationship Id="rId191" Type="http://schemas.openxmlformats.org/officeDocument/2006/relationships/hyperlink" Target="https://www.glassdoor.fr/Salaires/marseille-france-d%C3%A9veloppeur-full-stack-salaire-SRCH_IL.0,16_IM1113_KO17,39.htm" TargetMode="External"/><Relationship Id="rId192" Type="http://schemas.openxmlformats.org/officeDocument/2006/relationships/hyperlink" Target="https://www.glassdoor.fr/Salaires/marseille-developpeur-salaire-SRCH_IL.0,9_IM1113_KO10,21.htm" TargetMode="External"/><Relationship Id="rId193" Type="http://schemas.openxmlformats.org/officeDocument/2006/relationships/hyperlink" Target="https://fr.indeed.com/career/d%C3%A9veloppeur-front-end/salaries" TargetMode="External"/><Relationship Id="rId194" Type="http://schemas.openxmlformats.org/officeDocument/2006/relationships/hyperlink" Target="https://welovedevs.com/fr/salaires/developpeur-front-end" TargetMode="External"/><Relationship Id="rId195" Type="http://schemas.openxmlformats.org/officeDocument/2006/relationships/hyperlink" Target="https://cocowork.fr/salaire-developpeur/" TargetMode="External"/><Relationship Id="rId196"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197" Type="http://schemas.openxmlformats.org/officeDocument/2006/relationships/hyperlink" Target="https://fr.indeed.com/q-d%C3%A9veloppeur-emplois.html" TargetMode="External"/><Relationship Id="rId198" Type="http://schemas.openxmlformats.org/officeDocument/2006/relationships/hyperlink" Target="https://www.hellowork.com/fr-fr/emploi/metier_developpeur-informatique.html" TargetMode="External"/><Relationship Id="rId199" Type="http://schemas.openxmlformats.org/officeDocument/2006/relationships/hyperlink" Target="https://www.hellowork.com/fr-fr/emploi/metier_developpeur-web.html" TargetMode="External"/><Relationship Id="rId200" Type="http://schemas.openxmlformats.org/officeDocument/2006/relationships/hyperlink" Target="https://www.hellowork.com/fr-fr/alternance/metier_developpeur.html" TargetMode="External"/><Relationship Id="rId201" Type="http://schemas.openxmlformats.org/officeDocument/2006/relationships/hyperlink" Target="https://planeteplusnolimit.fr/blog/devenir-developpeur-langages-frameworks-competences-2026/" TargetMode="External"/><Relationship Id="rId202" Type="http://schemas.openxmlformats.org/officeDocument/2006/relationships/hyperlink" Target="https://www.free-work.com/fr/tech-it/blog/actualites-informatiques/les-langages-de-programmation-les-mieux-payes-en-2026-entre-rarete-technique-et-valeur-strategique" TargetMode="External"/><Relationship Id="rId203" Type="http://schemas.openxmlformats.org/officeDocument/2006/relationships/hyperlink" Target="https://tech-insider.org/fr/react-vs-vue-2026-comparatif/" TargetMode="External"/><Relationship Id="rId204" Type="http://schemas.openxmlformats.org/officeDocument/2006/relationships/hyperlink" Target="https://www.web-engine.fr/react-vs-vue-2026-que-choisir-frontend/" TargetMode="External"/><Relationship Id="rId205" Type="http://schemas.openxmlformats.org/officeDocument/2006/relationships/hyperlink" Target="https://fr.indeed.com/Emplois-Angular-React" TargetMode="External"/><Relationship Id="rId206" Type="http://schemas.openxmlformats.org/officeDocument/2006/relationships/hyperlink" Target="https://fr.indeed.com/q-d%C3%A9veloppeur-java-spring-emplois.html" TargetMode="External"/><Relationship Id="rId207" Type="http://schemas.openxmlformats.org/officeDocument/2006/relationships/hyperlink" Target="https://bebee.com/fr/jobs/role/java" TargetMode="External"/><Relationship Id="rId208" Type="http://schemas.openxmlformats.org/officeDocument/2006/relationships/hyperlink" Target="https://fr.indeed.com/Emplois-D%C3%A9veloppeur-PHP-Symfony" TargetMode="External"/><Relationship Id="rId209" Type="http://schemas.openxmlformats.org/officeDocument/2006/relationships/hyperlink" Target="https://www.hellowork.com/fr-fr/emploi/metier_developpeur-symfony.html" TargetMode="External"/><Relationship Id="rId210" Type="http://schemas.openxmlformats.org/officeDocument/2006/relationships/hyperlink" Target="https://remotefr.com/competences/php" TargetMode="External"/><Relationship Id="rId211" Type="http://schemas.openxmlformats.org/officeDocument/2006/relationships/hyperlink" Target="https://www.roberthalf.com/fr/fr/a-propos/espace-presse/robert-half-devoile-son-guide-des-salaires-2026" TargetMode="External"/><Relationship Id="rId212" Type="http://schemas.openxmlformats.org/officeDocument/2006/relationships/hyperlink" Target="https://www.lemondeinformatique.fr/actualites/lire-stack-overflow-se-penche-sur-les-salaires-des-developpeurs-francais-97657.html" TargetMode="External"/><Relationship Id="rId213" Type="http://schemas.openxmlformats.org/officeDocument/2006/relationships/hyperlink" Target="https://mercato-emploi.com/metiers-numerique-profils-recherches-2026/" TargetMode="External"/><Relationship Id="rId214" Type="http://schemas.openxmlformats.org/officeDocument/2006/relationships/hyperlink" Target="https://www.stackjobs.com/blog/les-competences-tech-les-plus-demandees-en-france-en-2026" TargetMode="External"/><Relationship Id="rId215" Type="http://schemas.openxmlformats.org/officeDocument/2006/relationships/hyperlink" Target="https://www.elitek.fr/post/les-7-langages-de-programmation-les-plus-utilises" TargetMode="External"/><Relationship Id="rId216" Type="http://schemas.openxmlformats.org/officeDocument/2006/relationships/hyperlink" Target="https://mercato-emploi.com/recrutement-it-tech-tendances-metiers-2026/" TargetMode="External"/><Relationship Id="rId217" Type="http://schemas.openxmlformats.org/officeDocument/2006/relationships/hyperlink" Target="https://www.katchme.fr/metiers-qui-recrutent-en-2026/" TargetMode="External"/><Relationship Id="rId218" Type="http://schemas.openxmlformats.org/officeDocument/2006/relationships/hyperlink" Target="https://fr.indeed.com/q-angular-react-emplois.html" TargetMode="External"/><Relationship Id="rId219" Type="http://schemas.openxmlformats.org/officeDocument/2006/relationships/hyperlink" Target="https://freelancemention.fr/blog/tjm-freelance-2026-grille-tarifs/" TargetMode="External"/><Relationship Id="rId220" Type="http://schemas.openxmlformats.org/officeDocument/2006/relationships/hyperlink" Target="https://www.freelance-solution.fr/barometre-tjm-freelance-2026/" TargetMode="External"/><Relationship Id="rId221" Type="http://schemas.openxmlformats.org/officeDocument/2006/relationships/hyperlink" Target="https://www.blogdumoderateur.com/20-metiers-tech-marketing-recherches-recruteurs-1er-trimestre-2025/" TargetMode="External"/><Relationship Id="rId222" Type="http://schemas.openxmlformats.org/officeDocument/2006/relationships/hyperlink" Target="https://www.helloworkplace.fr/10-metiers-recherches-rentree-2026/" TargetMode="External"/><Relationship Id="rId223" Type="http://schemas.openxmlformats.org/officeDocument/2006/relationships/hyperlink" Target="https://www.hiringlab.org/fr/blog/2025/12/10/le-marche-de-lemploi-en-2026-en-pleine-mutation-face-aux-nouveaux-equilibres-economiques/" TargetMode="External"/><Relationship Id="rId224" Type="http://schemas.openxmlformats.org/officeDocument/2006/relationships/hyperlink" Target="https://fr.linkedin.com/jobs/d%C3%A9veloppeur-java-spring-emplois" TargetMode="External"/><Relationship Id="rId225" Type="http://schemas.openxmlformats.org/officeDocument/2006/relationships/hyperlink" Target="https://www.elitek.fr/post/salaire-developpeur-java-france-2026" TargetMode="External"/><Relationship Id="rId226" Type="http://schemas.openxmlformats.org/officeDocument/2006/relationships/hyperlink" Target="https://fr.indeed.com/q-developpeur-symfony-emplois.html" TargetMode="External"/><Relationship Id="rId227" Type="http://schemas.openxmlformats.org/officeDocument/2006/relationships/hyperlink" Target="https://fr.indeed.com/q-d%C3%A9veloppeur-php-symfony-emplois.html" TargetMode="External"/><Relationship Id="rId228" Type="http://schemas.openxmlformats.org/officeDocument/2006/relationships/hyperlink" Target="https://fr.linkedin.com/jobs/typescript-emplois" TargetMode="External"/><Relationship Id="rId229" Type="http://schemas.openxmlformats.org/officeDocument/2006/relationships/hyperlink" Target="https://remotefr.com/competences/frontend" TargetMode="External"/><Relationship Id="rId230" Type="http://schemas.openxmlformats.org/officeDocument/2006/relationships/hyperlink" Target="https://fr.indeed.com/q-kubernetes-aws-emplois.html" TargetMode="External"/><Relationship Id="rId231" Type="http://schemas.openxmlformats.org/officeDocument/2006/relationships/hyperlink" Target="https://www.jobijoba.com/fr/emploi/Docker" TargetMode="External"/><Relationship Id="rId232" Type="http://schemas.openxmlformats.org/officeDocument/2006/relationships/hyperlink" Target="https://fr.indeed.com/Emplois-Automatisation-Test" TargetMode="External"/><Relationship Id="rId233" Type="http://schemas.openxmlformats.org/officeDocument/2006/relationships/hyperlink" Target="https://fr.indeed.com/q-d%C3%A9veloppeur-de-tests-automatis%C3%A9s-emplois.html" TargetMode="External"/><Relationship Id="rId234" Type="http://schemas.openxmlformats.org/officeDocument/2006/relationships/hyperlink" Target="https://fr.indeed.com/jobs?from=mobRdr&amp;q=Devsecops&amp;vjk=05fb862592615a2f" TargetMode="External"/><Relationship Id="rId235" Type="http://schemas.openxmlformats.org/officeDocument/2006/relationships/hyperlink" Target="https://www.free-work.com/fr/tech-it/jobs/devsecops" TargetMode="External"/><Relationship Id="rId236" Type="http://schemas.openxmlformats.org/officeDocument/2006/relationships/hyperlink" Target="https://www.gloroots.com/blog/in-demand-software-developer-skills" TargetMode="External"/><Relationship Id="rId237" Type="http://schemas.openxmlformats.org/officeDocument/2006/relationships/hyperlink" Target="https://www.bluecoders.com/en/blog/recrutement-tech-chiffres-tendances" TargetMode="External"/><Relationship Id="rId238" Type="http://schemas.openxmlformats.org/officeDocument/2006/relationships/hyperlink" Target="https://fr.indeed.com/q-informatique-anglais-emplois.html" TargetMode="External"/><Relationship Id="rId239" Type="http://schemas.openxmlformats.org/officeDocument/2006/relationships/hyperlink" Target="https://wegestu.com/guide-du-marche-it-2026-en-europe-salaires-jobs-tendances/" TargetMode="External"/><Relationship Id="rId240" Type="http://schemas.openxmlformats.org/officeDocument/2006/relationships/hyperlink" Target="https://survey.stackoverflow.co/2025/technology" TargetMode="External"/><Relationship Id="rId241" Type="http://schemas.openxmlformats.org/officeDocument/2006/relationships/hyperlink" Target="https://blog.jetbrains.com/research/2025/10/state-of-developer-ecosystem-2025/" TargetMode="External"/><Relationship Id="rId242" Type="http://schemas.openxmlformats.org/officeDocument/2006/relationships/hyperlink" Target="https://gist.github.com/tkrotoff/b1caa4c3a185629299ec234d2314e190" TargetMode="External"/><Relationship Id="rId243" Type="http://schemas.openxmlformats.org/officeDocument/2006/relationships/hyperlink" Target="https://www.statista.com/statistics/1296727/programming-languages-demanded-by-recruiters/" TargetMode="External"/><Relationship Id="rId244" Type="http://schemas.openxmlformats.org/officeDocument/2006/relationships/hyperlink" Target="https://coderpad.io/survey-reports/coderpad-state-of-tech-hiring-2026/" TargetMode="External"/><Relationship Id="rId245" Type="http://schemas.openxmlformats.org/officeDocument/2006/relationships/hyperlink" Target="https://numeum.fr/emploi-competences/les-ingenieurs-du-numerique-en-france-quelles-tendances-en-2025/" TargetMode="External"/><Relationship Id="rId246" Type="http://schemas.openxmlformats.org/officeDocument/2006/relationships/hyperlink" Target="https://www.rhmatin.com/sirh/gestion-talents/impact-ia-rh-sur-le-marche-numerique-toujours-investir-dans-les-competences-numeum.html" TargetMode="External"/><Relationship Id="rId247" Type="http://schemas.openxmlformats.org/officeDocument/2006/relationships/hyperlink" Target="https://adapte-toi.com/blog/tarifs-freelance-ia-grille-complete-specialite/" TargetMode="External"/><Relationship Id="rId248" Type="http://schemas.openxmlformats.org/officeDocument/2006/relationships/hyperlink" Target="https://lefreelance.fr/articles/tjm-developpeur-freelance/" TargetMode="External"/><Relationship Id="rId249" Type="http://schemas.openxmlformats.org/officeDocument/2006/relationships/hyperlink" Target="https://fr.indeed.com/q-postgresql-emplois.html" TargetMode="External"/><Relationship Id="rId250" Type="http://schemas.openxmlformats.org/officeDocument/2006/relationships/hyperlink" Target="https://fr.indeed.com/q-cloud-engineer-gcp-emplois.html" TargetMode="External"/><Relationship Id="rId251" Type="http://schemas.openxmlformats.org/officeDocument/2006/relationships/hyperlink" Target="https://fr.indeed.com/q-gitlab-ci-cd-emplois.html" TargetMode="External"/><Relationship Id="rId252" Type="http://schemas.openxmlformats.org/officeDocument/2006/relationships/hyperlink" Target="https://www.wearedevelopers.com/en/jobs/ls/france/devops" TargetMode="External"/><Relationship Id="rId253" Type="http://schemas.openxmlformats.org/officeDocument/2006/relationships/hyperlink" Target="https://www.free-work.com/fr/tech-it/jobs/ci-cd" TargetMode="External"/><Relationship Id="rId254" Type="http://schemas.openxmlformats.org/officeDocument/2006/relationships/hyperlink" Target="https://www.apec.fr/tous-nos-metiers/informatique/developpeur.html" TargetMode="External"/><Relationship Id="rId255" Type="http://schemas.openxmlformats.org/officeDocument/2006/relationships/hyperlink" Target="https://fr.indeed.com/q-node-js-emplois.html" TargetMode="External"/><Relationship Id="rId256" Type="http://schemas.openxmlformats.org/officeDocument/2006/relationships/hyperlink" Target="https://www.free-work.com/fr/tech-it/blog/talents-it/les-10-competences-tech-a-developper-absolument-en-2026" TargetMode="External"/><Relationship Id="rId257" Type="http://schemas.openxmlformats.org/officeDocument/2006/relationships/hyperlink" Target="https://www.free-work.com/fr/tech-it/blog/talents-it/salaires-it-par-technologie-que-gagnent-vraiment-les-profils-en-france" TargetMode="External"/><Relationship Id="rId258" Type="http://schemas.openxmlformats.org/officeDocument/2006/relationships/hyperlink" Target="https://pro.cap-metiers.fr/economie-besoins-regionaux/les-metiers-cadres-porteurs-en-2026/" TargetMode="External"/><Relationship Id="rId259" Type="http://schemas.openxmlformats.org/officeDocument/2006/relationships/hyperlink" Target="https://welovedevs.com/fr/salaires/developpeur-web" TargetMode="External"/><Relationship Id="rId260" Type="http://schemas.openxmlformats.org/officeDocument/2006/relationships/hyperlink" Target="https://www.roberthalf.com/fr/fr/tendances/guide-salaires/it-digital" TargetMode="External"/><Relationship Id="rId261" Type="http://schemas.openxmlformats.org/officeDocument/2006/relationships/hyperlink" Target="https://fr.indeed.com/q-devops-kubernetes-terraform-emplois.html" TargetMode="External"/><Relationship Id="rId262" Type="http://schemas.openxmlformats.org/officeDocument/2006/relationships/hyperlink" Target="https://www.hellowork.com/fr-fr/emplois/82956774.html" TargetMode="External"/><Relationship Id="rId263" Type="http://schemas.openxmlformats.org/officeDocument/2006/relationships/hyperlink" Target="https://itsocial.fr/metiers/metiers-articles/incertitudes-sur-les-recrutements-dans-lit-en-2025/" TargetMode="External"/><Relationship Id="rId264" Type="http://schemas.openxmlformats.org/officeDocument/2006/relationships/hyperlink" Target="https://www.free-work.com/fr/tech-it/blog/metiers-it/developpeurs-en-2025-salaires-ia-teletravail-ce-que-revele-le-dernier-rapport-stack-overflow" TargetMode="External"/><Relationship Id="rId265" Type="http://schemas.openxmlformats.org/officeDocument/2006/relationships/hyperlink" Target="https://industrie-du-futur.tv/developpement-informatique/salaire-developpeur-2026/" TargetMode="External"/><Relationship Id="rId266" Type="http://schemas.openxmlformats.org/officeDocument/2006/relationships/hyperlink" Target="https://www.turnover-it.com/blog/2026/05/05/ia-et-offres-demploi-tech-la-france-a-la-traine/" TargetMode="External"/><Relationship Id="rId267" Type="http://schemas.openxmlformats.org/officeDocument/2006/relationships/hyperlink" Target="https://ecrismalettre.fr/blog/marche-emploi-france-2026-chiffres-recrutement" TargetMode="External"/><Relationship Id="rId268" Type="http://schemas.openxmlformats.org/officeDocument/2006/relationships/hyperlink" Target="https://corporate.apec.fr/home/nos-etudes/toutes-nos-etudes/les-cadres-et-l-ia-2026.html" TargetMode="External"/><Relationship Id="rId269" Type="http://schemas.openxmlformats.org/officeDocument/2006/relationships/hyperlink" Target="https://www.pwc.fr/fr/espace-presse/communiques-de-presse/2025/juin/ai-jobs-barometer.html" TargetMode="External"/><Relationship Id="rId270" Type="http://schemas.openxmlformats.org/officeDocument/2006/relationships/hyperlink" Target="https://adapte-toi.com/blog/emploi-ia-france-2026-chiffres-cles-tendances/" TargetMode="External"/><Relationship Id="rId271" Type="http://schemas.openxmlformats.org/officeDocument/2006/relationships/hyperlink" Target="https://devecosystem-2025.jetbrains.com/artificial-intelligence" TargetMode="External"/><Relationship Id="rId272" Type="http://schemas.openxmlformats.org/officeDocument/2006/relationships/hyperlink" Target="https://github.blog/news-insights/octoverse/octoverse-a-new-developer-joins-github-every-second-as-ai-leads-typescript-to-1/" TargetMode="External"/><Relationship Id="rId273" Type="http://schemas.openxmlformats.org/officeDocument/2006/relationships/hyperlink" Target="https://digitaleconomy.stanford.edu/publication/canaries-in-the-coal-mine-six-facts-about-the-recent-employment-effects-of-artificial-intelligence/" TargetMode="External"/><Relationship Id="rId274" Type="http://schemas.openxmlformats.org/officeDocument/2006/relationships/hyperlink" Target="https://www.anthropic.com/research/anthropic-economic-index-january-2026-report" TargetMode="External"/><Relationship Id="rId275" Type="http://schemas.openxmlformats.org/officeDocument/2006/relationships/hyperlink" Target="https://arxiv.org/pdf/2511.15080" TargetMode="External"/><Relationship Id="rId276"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277" Type="http://schemas.openxmlformats.org/officeDocument/2006/relationships/hyperlink" Target="https://www.unedic.org/storage/uploads/2025/01/22/Emploi-et-IA-generative-Panorama-des-travaux-economiques-existants_uid_6790fd17c830d.pdf" TargetMode="External"/><Relationship Id="rId278" Type="http://schemas.openxmlformats.org/officeDocument/2006/relationships/hyperlink" Target="https://www.opiiec.fr/etudes/142430" TargetMode="External"/><Relationship Id="rId279" Type="http://schemas.openxmlformats.org/officeDocument/2006/relationships/hyperlink" Target="https://www.lemagit.fr/actualites/366636660/Le-numerique-francais-marche-a-deux-vitesses-reprise-esperee-en-2026" TargetMode="External"/><Relationship Id="rId280" Type="http://schemas.openxmlformats.org/officeDocument/2006/relationships/hyperlink" Target="https://www.itforbusiness.fr/legere-embellie-sur-le-front-du-marche-de-lemploi-it-103343" TargetMode="External"/><Relationship Id="rId281" Type="http://schemas.openxmlformats.org/officeDocument/2006/relationships/hyperlink" Target="https://www.rhmatin.com/sirh/gestion-talents/recrutement-dans-les-esn-et-les-ict-l-ia-et-ses-premiers-impacts-palpables.html" TargetMode="External"/><Relationship Id="rId282" Type="http://schemas.openxmlformats.org/officeDocument/2006/relationships/hyperlink" Target="https://careers.soprasteria.fr/actualit-s/2026-2/rejoignez-sopra-steria-plus-de-8-500-opportunites-en-2026" TargetMode="External"/><Relationship Id="rId283" Type="http://schemas.openxmlformats.org/officeDocument/2006/relationships/hyperlink" Target="https://www.blog-rh.com/recrutement-capgemini/" TargetMode="External"/><Relationship Id="rId284" Type="http://schemas.openxmlformats.org/officeDocument/2006/relationships/hyperlink" Target="https://www.elitek.fr/post/devenir-developpeur-ia-2026-fiche-metier-competences-salaire" TargetMode="External"/><Relationship Id="rId285" Type="http://schemas.openxmlformats.org/officeDocument/2006/relationships/hyperlink" Target="https://monjobendanger.fr/metiers-tech-digital-ia-2026" TargetMode="External"/><Relationship Id="rId286" Type="http://schemas.openxmlformats.org/officeDocument/2006/relationships/hyperlink" Target="https://corporate.apec.fr/files/live/sites/corporate/files/Nos%20etudes/PDF/Les%20cadres%20et%20l'IA%202026.pdf" TargetMode="External"/><Relationship Id="rId287" Type="http://schemas.openxmlformats.org/officeDocument/2006/relationships/hyperlink" Target="https://www.rhmatin.com/sirh/gestion-talents/25-metiers-en-croissance-en-france-par-linkedin-l-influence-de-l-ia-se-confirme-en-2026.html" TargetMode="External"/><Relationship Id="rId288" Type="http://schemas.openxmlformats.org/officeDocument/2006/relationships/hyperlink" Target="https://hdvma.fr/trouver-emploi-ia-france-formation-2026/" TargetMode="External"/><Relationship Id="rId289" Type="http://schemas.openxmlformats.org/officeDocument/2006/relationships/hyperlink" Target="https://fr.linkedin.com/jobs/artificial-intelligence-emplois" TargetMode="External"/><Relationship Id="rId290" Type="http://schemas.openxmlformats.org/officeDocument/2006/relationships/hyperlink" Target="https://fr.indeed.com/q-copilot-emplois.html" TargetMode="External"/><Relationship Id="rId291" Type="http://schemas.openxmlformats.org/officeDocument/2006/relationships/hyperlink" Target="https://www.hellowork.com/fr-fr/emploi/metier_ingenieur-de-recherche-en-intelligence-artificielle.html" TargetMode="External"/><Relationship Id="rId292" Type="http://schemas.openxmlformats.org/officeDocument/2006/relationships/hyperlink" Target="https://lesjoiesducode.fr/etude-developpeurs-2026-tendances-ecosysteme" TargetMode="External"/><Relationship Id="rId293" Type="http://schemas.openxmlformats.org/officeDocument/2006/relationships/hyperlink" Target="https://www.blogdumoderateur.com/comment-developpeurs-codent-ia-2026/" TargetMode="External"/><Relationship Id="rId294" Type="http://schemas.openxmlformats.org/officeDocument/2006/relationships/hyperlink" Target="https://www.hitechpros.com/2025/11/05/utilisation-ia-developpeurs-2025/" TargetMode="External"/><Relationship Id="rId295" Type="http://schemas.openxmlformats.org/officeDocument/2006/relationships/hyperlink" Target="https://dora.dev/dora-report-2025/" TargetMode="External"/><Relationship Id="rId296" Type="http://schemas.openxmlformats.org/officeDocument/2006/relationships/hyperlink" Target="https://metr.org/blog/2025-07-10-early-2025-ai-experienced-os-dev-study/" TargetMode="External"/><Relationship Id="rId297" Type="http://schemas.openxmlformats.org/officeDocument/2006/relationships/hyperlink" Target="https://hiringlab.indeed.com/2026/07/08/ai-is-no-longer-just-a-tech-occupation-story/" TargetMode="External"/><Relationship Id="rId298" Type="http://schemas.openxmlformats.org/officeDocument/2006/relationships/hyperlink" Target="https://www.gpomag.fr/linkedin-devoile-la-liste-des-competences-en-croissance-en-france-en-2026/" TargetMode="External"/><Relationship Id="rId299" Type="http://schemas.openxmlformats.org/officeDocument/2006/relationships/hyperlink" Target="https://opcodirect.fr/blog/devenir-developpeur-web" TargetMode="External"/><Relationship Id="rId300" Type="http://schemas.openxmlformats.org/officeDocument/2006/relationships/hyperlink" Target="https://www.francetravail.fr/actualites/le-dossier/les-metiers-de-demain/les-metiers-de-la-data.html" TargetMode="External"/><Relationship Id="rId301" Type="http://schemas.openxmlformats.org/officeDocument/2006/relationships/hyperlink" Target="https://hiringlab.indeed.com/2025/10/28/how-employers-are-talking-about-ai-in-job-postings/" TargetMode="External"/><Relationship Id="rId302" Type="http://schemas.openxmlformats.org/officeDocument/2006/relationships/hyperlink" Target="https://hiringlab.indeed.com/2025/09/23/ai-at-work-report-2025-how-genai-is-rewiring-the-dna-of-jobs/" TargetMode="External"/><Relationship Id="rId303" Type="http://schemas.openxmlformats.org/officeDocument/2006/relationships/hyperlink" Target="https://corporate.apec.fr/home/actus-medias/toutes-nos-actualites/recrutement-de-cadres-les-pratiques-evoluent-a-l'heure-de-l'ia-sur-un-marche-moins-tendu.html" TargetMode="External"/><Relationship Id="rId304" Type="http://schemas.openxmlformats.org/officeDocument/2006/relationships/hyperlink" Target="https://influence-ce.fr/ia-premiers-emplois-jeunes-diplomes/" TargetMode="External"/><Relationship Id="rId305" Type="http://schemas.openxmlformats.org/officeDocument/2006/relationships/hyperlink" Target="https://www.ey.com/fr_fr/careers/barometre-talents-2026-ia-et-jeunes-talents-au-travail" TargetMode="External"/><Relationship Id="rId306" Type="http://schemas.openxmlformats.org/officeDocument/2006/relationships/hyperlink" Target="https://itsocial.fr/contenus/actualites/intelligence-artificielle-actualites-contenus/bpifrance-constate-un-basculement-des-usages-avec-55-des-tpe-pme-utilisatrices-dia-generative-fin-2025/" TargetMode="External"/><Relationship Id="rId307" Type="http://schemas.openxmlformats.org/officeDocument/2006/relationships/hyperlink" Target="https://news.microsoft.com/source/emea/2025/04/barometre-work-trend-index-2025-les-agents-ia-en-action/?lang=fr" TargetMode="External"/><Relationship Id="rId308" Type="http://schemas.openxmlformats.org/officeDocument/2006/relationships/hyperlink" Target="https://informatique-et-libertes-formation.fr/bootcamps-coding-france-comparatif/" TargetMode="External"/><Relationship Id="rId309" Type="http://schemas.openxmlformats.org/officeDocument/2006/relationships/hyperlink" Target="https://www.hellowork.com/fr-fr/medias/barometre-hellowork-offres-ia.html" TargetMode="External"/><Relationship Id="rId310" Type="http://schemas.openxmlformats.org/officeDocument/2006/relationships/hyperlink" Target="https://www.aefinfo.fr/depeche/751028-recrutement-des-cadres-les-entreprises-moins-offensives-limpact-de-lia-monte-en-puissance-apec" TargetMode="External"/><Relationship Id="rId311" Type="http://schemas.openxmlformats.org/officeDocument/2006/relationships/hyperlink" Target="https://www.free-work.com/fr/tech-it/blog/talents-it/developpeurs-juniors-une-generation-sacrifiee-par-lia" TargetMode="External"/><Relationship Id="rId312" Type="http://schemas.openxmlformats.org/officeDocument/2006/relationships/hyperlink" Target="https://fr.indeed.com/q-d%C3%A9veloppeur-en-intelligence-artificielle-junior-emplois.html" TargetMode="External"/><Relationship Id="rId313"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