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Sistemas Operacionais T1 - Escalonador EDF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Arthur Land Avila, Caio Adriano Schmidt Ferreira,  Felipe Pitrez Alves de Messias, Juliano Maia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Documentação do Programa: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Este programa tem como objetivo a solução de escalonamento por EDF de um processador, com a abstração de programas em uma linguagem de programação similar a uma linguagem assembler.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Os programas em formato .txt com o Assembly hipotético deverão estar contidos na pasta “./programs” contida um nível abaixo do diretório do código fonte e executável.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Dentro da pasta “./programs” também há a opção de incluir um arquivo de texto “uservalues.txt” com os valores de arrival time, processing time e deadline de cada programa que será executado; cada linha se refere a estes 3 valores para cada programa que será lido em ordem alfabética do nome de seu arquivo. Como na figura abaixo: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137795</wp:posOffset>
            </wp:positionV>
            <wp:extent cx="6120130" cy="67373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O arquivo de texto deve ser preenchido desta forma: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51435</wp:posOffset>
            </wp:positionH>
            <wp:positionV relativeFrom="paragraph">
              <wp:posOffset>142240</wp:posOffset>
            </wp:positionV>
            <wp:extent cx="1189990" cy="160909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programa 1, index 0 - arrival time: 0, processing time: 3, deadline: </w:t>
      </w:r>
      <w:r>
        <w:rPr/>
        <w:t>9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programa 2, index 1 - arrival time: 0, processing time: 4, deadline: </w:t>
      </w:r>
      <w:r>
        <w:rPr/>
        <w:t>2</w:t>
      </w:r>
      <w:r>
        <w:rPr/>
        <w:t>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programa 3, index 2 - arrival time: 0, processing time: 5, deadline: 18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programa 4, index 3 - arrival time: 4, processing time: 2, deadline: 70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programa 5, index 4 - arrival time: 6, processing time: 8, deadline: 25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programa 6, index 5 - arrival time: 10, processing time: </w:t>
      </w:r>
      <w:r>
        <w:rPr/>
        <w:t>4</w:t>
      </w:r>
      <w:r>
        <w:rPr/>
        <w:t>, deadline: 7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programa 7, index 6 - arrival time: 0, processing time: </w:t>
      </w:r>
      <w:r>
        <w:rPr/>
        <w:t>4</w:t>
      </w:r>
      <w:r>
        <w:rPr/>
        <w:t>. deadline: 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 não houverem linhas o suficiente, será pedido ao usuário para que preencha as demais. Se o arquivo não existir ou estiver vazio, o usuário preencherá todos os valores durante a execução do programa.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Para executar:</w:t>
      </w:r>
    </w:p>
    <w:p>
      <w:pPr>
        <w:pStyle w:val="Normal"/>
        <w:bidi w:val="0"/>
        <w:jc w:val="start"/>
        <w:rPr/>
      </w:pPr>
      <w:r>
        <w:rPr>
          <w:u w:val="single"/>
        </w:rPr>
        <w:t>Linux</w:t>
      </w:r>
      <w:r>
        <w:rPr/>
        <w:t>: primeiro execute o comando “./make” no terminal no mesmo diretório dos arquivos fonte .c para realizar a compilação, e então execute “./sisop_t1” para rodar nossa solução do trabalho.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Windows</w:t>
      </w:r>
      <w:r>
        <w:rPr/>
        <w:t>: com o compilador MingW32 instalado, digite “mingw32-make -f Makefile.mk” no cmd no mesmo diretório dos arquivos fonte .c para realizar a compilação. Execute “sisop_t1.exe” para rodar o programa. (Este programa não foi testado extensivamente em Windows, porém)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Obs: Nossa solução apenas lê os programas em arquivo de texto com linhas separadas, incluindo labels. Não tendo suporte, portanto para casos específicos como este: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1531620</wp:posOffset>
            </wp:positionH>
            <wp:positionV relativeFrom="paragraph">
              <wp:posOffset>71120</wp:posOffset>
            </wp:positionV>
            <wp:extent cx="3056890" cy="34290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Hind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Hind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Lohit Hind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LibreOffice/25.2.2.2$Linux_X86_64 LibreOffice_project/520$Build-2</Application>
  <AppVersion>15.0000</AppVersion>
  <Pages>1</Pages>
  <Words>363</Words>
  <Characters>1875</Characters>
  <CharactersWithSpaces>2227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2025-04-21T02:57:22Z</dcterms:created>
  <dc:creator/>
  <dc:description/>
  <dc:language>pt-BR</dc:language>
  <cp:lastModifiedBy/>
  <dcterms:modified xsi:type="dcterms:W3CDTF">2025-04-21T20:58:38Z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