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Personal Information Form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Formulario de Información Personal</w:t>
      </w:r>
    </w:p>
    <w:p>
      <w:pPr>
        <w:shd w:fill="1F4E79" w:val="clear"/>
        <w:spacing w:after="8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Personal Information / Información Personal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Legal Name / Nombre Legal Completo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Fatoumata Guindo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Other Names Used / Otros Nombres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of Birth / Fecha de Nacimiento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26, 1996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Place of Birth / Lugar de Nacimiento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Gao, Mali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Gender / Género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Female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Race and Tribe / Raza y Tribu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Tuareg and Dogon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Nationality / Nacionalidad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Malian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Height / Estatura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5'9"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Weight / Peso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lbs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Hair Color / Color de Cabello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Eye Color / Color de Ojos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Health Conditions / Condiciones de Salud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1F4E79" w:val="clear"/>
        <w:spacing w:after="8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Contact Information / Información de Contacto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Phone / Teléfono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317-225-2363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 / Correo Electrónico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fatoumaicha@icloud.com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Address / Dirección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4745 E Shadowbrook Dr, Camby, IN 46113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1F4E79" w:val="clear"/>
        <w:spacing w:after="8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Immigration History / Historial Migratorio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Year(s) Entered the US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 (January 13, 2025)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Place(s) of Entry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York City (NYC)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Manner of Entry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 B1/B2 Visa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 Immigration Status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Asylum Seeker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Status Began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13, 2025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Alien Number (A#)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A236 533 489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Social Security Number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Passport Number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AA0759309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Passport Expiration Date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October 23, 2027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I-94 Number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358351364A4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Trips Outside US (Last 5 Years)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trips outside the US since arrival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1F4E79" w:val="clear"/>
        <w:spacing w:after="8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Prior Residences / Residencias Anteriores (Last 5 Years)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rPr>
          <w:tblHeader/>
        </w:trP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Address / Dirección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City, State / Ciudad, Estado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Frame / Plazo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4745 E Shadowbrook Dr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Camby, IN 46113, USA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 2025 – Present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7446 Camby Crossing Apt G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Camby, IN, USA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Jan 2025 – Apr 2025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Sirakoro Bamako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Bamako, Mali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Feb 2021 – Jan 2025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Last Address Outside the US (1+ year) / Última Dirección Fuera de EEUU: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rPr>
          <w:tblHeader/>
        </w:trP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Address / Dirección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City, State / Ciudad, Estado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Frame / Plazo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Sirakoro Bamako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Bamako, Mali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Feb 2021 – Jan 2025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1F4E79" w:val="clear"/>
        <w:spacing w:after="8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Family History / Historial Familiar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Parents / Padres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400"/>
        <w:gridCol w:w="1680"/>
        <w:gridCol w:w="1920"/>
        <w:gridCol w:w="1920"/>
      </w:tblGrid>
      <w:tr>
        <w:trPr>
          <w:tblHeader/>
        </w:trP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 / Nombre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of Birth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 of Birth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Residence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Mother / Madre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Lala Walef Ahmed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Gao, Mali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Gao, Mali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Father / Padre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Mohamed Guindo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Gao, Mali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Gao, Mali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Children / Hijos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60"/>
        <w:gridCol w:w="1700"/>
        <w:gridCol w:w="2200"/>
        <w:gridCol w:w="2000"/>
      </w:tblGrid>
      <w:tr>
        <w:trPr>
          <w:tblHeader/>
        </w:trP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 / Nombre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of Birth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 of Birth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Residence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Relationship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Aicha Kindo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June 6, 2013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Bamako, Mali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Camby, IN, USA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Biological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Prior Marriages / Matrimonios Anteriores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 / Nombre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&amp; Place of Marriage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&amp; Place of Divorce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Soumaila Amadou Kindo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September 14, 2013 – Mali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2018 – Mali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1F4E79" w:val="clear"/>
        <w:spacing w:after="8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Employment &amp; Education / Empleo y Educación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 Status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Unemployed – Recently graduated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School / Escuela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Excel Center – Decatur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5106 S High School Rd, Suite C, Indianapolis, IN 46221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 of Study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School Education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Graduation Year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Annual Income / Ingreso Anual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Previous Employers / Schools (Last 5 Years)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21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Frame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Excel Center – Decatur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5106 S High School Rd, Indianapolis IN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2024 – 2025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1F4E79" w:val="clear"/>
        <w:spacing w:after="8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Legal Background / Antecedentes Legales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Ever Arrested, Charged, or Convicted?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Years Taxes Filed / Años con Declaración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– Not required to file (unemployed, arrived Jan 2025)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Taxes Owed / Impuestos Adeudados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Ever Claimed US Citizenship or Registered to Vote?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1F4E79" w:val="clear"/>
        <w:spacing w:after="8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Client Signature / Firma del Cliente</w:t>
      </w:r>
    </w:p>
    <w:p>
      <w:pPr>
        <w:spacing w:after="80" w:before="80"/>
      </w:pPr>
      <w:r>
        <w:t xml:space="preserve"/>
      </w:r>
    </w:p>
    <w:p>
      <w:pPr>
        <w:spacing w:after="240" w:before="240"/>
      </w:pPr>
      <w:r>
        <w:rPr>
          <w:rFonts w:ascii="Arial" w:cs="Arial" w:eastAsia="Arial" w:hAnsi="Arial"/>
          <w:sz w:val="20"/>
          <w:szCs w:val="20"/>
        </w:rPr>
        <w:t xml:space="preserve">Signature: ___________________________________________     Date: ________________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2026-06-19T00:47:38.859Z</dcterms:created>
  <dcterms:modified xsi:type="dcterms:W3CDTF">2026-06-19T00:47:38.860Z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