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2962" w:rsidRDefault="004F2962" w:rsidP="00DC39D0">
      <w:pPr>
        <w:jc w:val="center"/>
      </w:pPr>
      <w:r>
        <w:t>МИНИСТЕРСТВО ОБРАЗОВАН</w:t>
      </w:r>
      <w:r w:rsidR="00DC39D0">
        <w:t>ИЯ И НАУКИ РОССИЙСКОЙ ФЕДЕРАЦИИ</w:t>
      </w:r>
      <w:r w:rsidR="00DC39D0">
        <w:br/>
      </w:r>
      <w:r>
        <w:t>ФЕДЕРАЛЬНОЕ ГОСУДАРСТВЕННОЕ АВТОНОМНОЕ</w:t>
      </w:r>
      <w:r w:rsidR="00DC39D0">
        <w:br/>
      </w:r>
      <w:r>
        <w:t>ОБРАЗОВАТЕЛЬНОЕ УЧРЕЖДЕНИЕ ВЫСШЕГО ОБРАЗОВАНИЯ</w:t>
      </w:r>
      <w:r w:rsidR="00DC39D0">
        <w:br/>
      </w:r>
      <w:r>
        <w:t>«САМАРСКИЙ НАЦИОНАЛЬНЫЙ ИССЛЕДОВАТЕЛЬСКИЙ</w:t>
      </w:r>
      <w:r w:rsidR="00DC39D0">
        <w:br/>
      </w:r>
      <w:r>
        <w:t>УНИВЕРСИТЕТ</w:t>
      </w:r>
      <w:r w:rsidR="00DC39D0">
        <w:t xml:space="preserve"> ИМЕНИ АКАДЕМИКА С.П. КОРОЛЕВА»</w:t>
      </w:r>
      <w:r w:rsidR="00DC39D0">
        <w:br/>
      </w:r>
      <w:r>
        <w:t>(САМАРСКИЙ УНИВЕРСИТЕТ)</w:t>
      </w:r>
    </w:p>
    <w:p w:rsidR="004F2962" w:rsidRDefault="004F2962" w:rsidP="00DC39D0">
      <w:pPr>
        <w:jc w:val="center"/>
      </w:pPr>
      <w:r>
        <w:t>Факультет информатики</w:t>
      </w:r>
      <w:r w:rsidR="00DC39D0">
        <w:br/>
      </w:r>
      <w:r>
        <w:t>Кафедра технической кибернетики</w:t>
      </w:r>
    </w:p>
    <w:p w:rsidR="004F2962" w:rsidRPr="00DC39D0" w:rsidRDefault="004F2962" w:rsidP="00DC39D0">
      <w:pPr>
        <w:jc w:val="center"/>
        <w:rPr>
          <w:lang w:val="en-US"/>
        </w:rPr>
      </w:pPr>
      <w:r>
        <w:t>Лабораторная</w:t>
      </w:r>
      <w:r w:rsidRPr="00DC39D0">
        <w:rPr>
          <w:lang w:val="en-US"/>
        </w:rPr>
        <w:t xml:space="preserve"> </w:t>
      </w:r>
      <w:r>
        <w:t>работа</w:t>
      </w:r>
      <w:r w:rsidRPr="00DC39D0">
        <w:rPr>
          <w:lang w:val="en-US"/>
        </w:rPr>
        <w:t xml:space="preserve"> № 1</w:t>
      </w:r>
      <w:r w:rsidR="00DC39D0" w:rsidRPr="00DC39D0">
        <w:rPr>
          <w:lang w:val="en-US"/>
        </w:rPr>
        <w:br/>
      </w:r>
      <w:r>
        <w:t>по</w:t>
      </w:r>
      <w:r w:rsidRPr="00DC39D0">
        <w:rPr>
          <w:lang w:val="en-US"/>
        </w:rPr>
        <w:t xml:space="preserve"> </w:t>
      </w:r>
      <w:r>
        <w:t>курсу</w:t>
      </w:r>
      <w:r w:rsidRPr="00DC39D0">
        <w:rPr>
          <w:lang w:val="en-US"/>
        </w:rPr>
        <w:t xml:space="preserve"> «</w:t>
      </w:r>
      <w:r>
        <w:rPr>
          <w:lang w:val="en-US"/>
        </w:rPr>
        <w:t>Enterprise</w:t>
      </w:r>
      <w:r w:rsidRPr="00DC39D0">
        <w:rPr>
          <w:lang w:val="en-US"/>
        </w:rPr>
        <w:t xml:space="preserve"> </w:t>
      </w:r>
      <w:r>
        <w:rPr>
          <w:lang w:val="en-US"/>
        </w:rPr>
        <w:t>Systems</w:t>
      </w:r>
      <w:r w:rsidRPr="00DC39D0">
        <w:rPr>
          <w:lang w:val="en-US"/>
        </w:rPr>
        <w:t xml:space="preserve"> </w:t>
      </w:r>
      <w:r>
        <w:rPr>
          <w:lang w:val="en-US"/>
        </w:rPr>
        <w:t>Development</w:t>
      </w:r>
      <w:r w:rsidRPr="00DC39D0">
        <w:rPr>
          <w:lang w:val="en-US"/>
        </w:rPr>
        <w:t>»</w:t>
      </w:r>
    </w:p>
    <w:p w:rsidR="004F2962" w:rsidRDefault="004F2962" w:rsidP="00DC39D0">
      <w:pPr>
        <w:jc w:val="right"/>
      </w:pPr>
      <w:r>
        <w:t xml:space="preserve">Студент </w:t>
      </w:r>
      <w:r w:rsidR="004F00FB">
        <w:t xml:space="preserve">гр. </w:t>
      </w:r>
      <w:r w:rsidR="004F00FB" w:rsidRPr="004F2962">
        <w:t>6133</w:t>
      </w:r>
      <w:r w:rsidR="004F00FB">
        <w:rPr>
          <w:lang w:val="en-US"/>
        </w:rPr>
        <w:t>M</w:t>
      </w:r>
      <w:r w:rsidR="004F00FB">
        <w:t xml:space="preserve"> </w:t>
      </w:r>
      <w:r w:rsidR="00DC39D0">
        <w:t>Комаров И. С</w:t>
      </w:r>
      <w:r>
        <w:t>.</w:t>
      </w:r>
      <w:r w:rsidR="00DC39D0">
        <w:br/>
      </w:r>
      <w:r>
        <w:t xml:space="preserve">Преподаватель </w:t>
      </w:r>
      <w:r w:rsidR="00DC39D0">
        <w:t>Авдеев Е.В.</w:t>
      </w:r>
    </w:p>
    <w:p w:rsidR="004F2962" w:rsidRDefault="004F2962" w:rsidP="00DC39D0">
      <w:pPr>
        <w:jc w:val="center"/>
      </w:pPr>
      <w:r>
        <w:t>Самара 2017</w:t>
      </w:r>
    </w:p>
    <w:p w:rsidR="00DC39D0" w:rsidRDefault="00DC39D0" w:rsidP="004F2962">
      <w:pPr>
        <w:sectPr w:rsidR="00DC39D0" w:rsidSect="00556E25">
          <w:footerReference w:type="default" r:id="rId8"/>
          <w:pgSz w:w="11906" w:h="16838" w:code="9"/>
          <w:pgMar w:top="1134" w:right="851" w:bottom="1134" w:left="1701" w:header="709" w:footer="709" w:gutter="0"/>
          <w:cols w:space="708"/>
          <w:vAlign w:val="both"/>
          <w:titlePg/>
          <w:docGrid w:linePitch="381"/>
        </w:sectPr>
      </w:pPr>
    </w:p>
    <w:p w:rsidR="00305CE7" w:rsidRDefault="00F82D4A" w:rsidP="00354F28">
      <w:pPr>
        <w:ind w:firstLine="709"/>
        <w:jc w:val="both"/>
      </w:pPr>
      <w:bookmarkStart w:id="0" w:name="_GoBack"/>
      <w:r>
        <w:lastRenderedPageBreak/>
        <w:t>Выбранная сфера: с</w:t>
      </w:r>
      <w:r w:rsidR="00063787">
        <w:t>еть пиццерий</w:t>
      </w:r>
    </w:p>
    <w:p w:rsidR="00063787" w:rsidRDefault="00063787" w:rsidP="00354F28">
      <w:pPr>
        <w:ind w:firstLine="709"/>
        <w:jc w:val="both"/>
      </w:pPr>
      <w:r>
        <w:t>Требования к разрабатываемой информационной системе</w:t>
      </w:r>
      <w:r w:rsidR="00F82D4A">
        <w:t>:</w:t>
      </w:r>
    </w:p>
    <w:p w:rsidR="00063787" w:rsidRDefault="00F82D4A" w:rsidP="00354F28">
      <w:pPr>
        <w:pStyle w:val="a3"/>
        <w:numPr>
          <w:ilvl w:val="0"/>
          <w:numId w:val="5"/>
        </w:numPr>
        <w:ind w:left="0" w:firstLine="709"/>
        <w:jc w:val="both"/>
      </w:pPr>
      <w:r>
        <w:t>обеспечение информационного взаимодействия между отдельными пиццериями сети в рамках необходимых бизнес-процессов (сбор сведений о продажах, закупках и поставщиках),</w:t>
      </w:r>
    </w:p>
    <w:p w:rsidR="00063787" w:rsidRDefault="00F82D4A" w:rsidP="00354F28">
      <w:pPr>
        <w:pStyle w:val="a3"/>
        <w:numPr>
          <w:ilvl w:val="0"/>
          <w:numId w:val="5"/>
        </w:numPr>
        <w:ind w:left="0" w:firstLine="709"/>
        <w:jc w:val="both"/>
      </w:pPr>
      <w:r>
        <w:t>конфигурация меню пиццерии,</w:t>
      </w:r>
    </w:p>
    <w:p w:rsidR="00D610FF" w:rsidRDefault="00F82D4A" w:rsidP="00354F28">
      <w:pPr>
        <w:pStyle w:val="a3"/>
        <w:numPr>
          <w:ilvl w:val="0"/>
          <w:numId w:val="5"/>
        </w:numPr>
        <w:ind w:left="0" w:firstLine="709"/>
        <w:jc w:val="both"/>
      </w:pPr>
      <w:r>
        <w:t>сбор сведений о закупках пиццерии,</w:t>
      </w:r>
    </w:p>
    <w:p w:rsidR="00D610FF" w:rsidRDefault="00F82D4A" w:rsidP="00354F28">
      <w:pPr>
        <w:pStyle w:val="a3"/>
        <w:numPr>
          <w:ilvl w:val="0"/>
          <w:numId w:val="5"/>
        </w:numPr>
        <w:ind w:left="0" w:firstLine="709"/>
        <w:jc w:val="both"/>
      </w:pPr>
      <w:r>
        <w:t>систематизация информации о поставщиках,</w:t>
      </w:r>
    </w:p>
    <w:p w:rsidR="00D610FF" w:rsidRDefault="00F82D4A" w:rsidP="00354F28">
      <w:pPr>
        <w:pStyle w:val="a3"/>
        <w:numPr>
          <w:ilvl w:val="0"/>
          <w:numId w:val="5"/>
        </w:numPr>
        <w:ind w:left="0" w:firstLine="709"/>
        <w:jc w:val="both"/>
      </w:pPr>
      <w:r>
        <w:t>удобный и прозрачный интерфейс,</w:t>
      </w:r>
    </w:p>
    <w:p w:rsidR="00D610FF" w:rsidRDefault="00F82D4A" w:rsidP="00354F28">
      <w:pPr>
        <w:pStyle w:val="a3"/>
        <w:numPr>
          <w:ilvl w:val="0"/>
          <w:numId w:val="5"/>
        </w:numPr>
        <w:ind w:left="0" w:firstLine="709"/>
        <w:jc w:val="both"/>
      </w:pPr>
      <w:r>
        <w:t>конфигурируемая статистика по разного рода данным организации,</w:t>
      </w:r>
    </w:p>
    <w:p w:rsidR="00D610FF" w:rsidRDefault="00F82D4A" w:rsidP="00354F28">
      <w:pPr>
        <w:pStyle w:val="a3"/>
        <w:numPr>
          <w:ilvl w:val="0"/>
          <w:numId w:val="5"/>
        </w:numPr>
        <w:ind w:left="0" w:firstLine="709"/>
        <w:jc w:val="both"/>
      </w:pPr>
      <w:r>
        <w:t>масштабируемость системы,</w:t>
      </w:r>
    </w:p>
    <w:p w:rsidR="00D610FF" w:rsidRDefault="00F82D4A" w:rsidP="00354F28">
      <w:pPr>
        <w:pStyle w:val="a3"/>
        <w:numPr>
          <w:ilvl w:val="0"/>
          <w:numId w:val="5"/>
        </w:numPr>
        <w:ind w:left="0" w:firstLine="709"/>
        <w:jc w:val="both"/>
      </w:pPr>
      <w:r>
        <w:t>интерактивная справка,</w:t>
      </w:r>
    </w:p>
    <w:p w:rsidR="00D610FF" w:rsidRDefault="00F82D4A" w:rsidP="00354F28">
      <w:pPr>
        <w:pStyle w:val="a3"/>
        <w:numPr>
          <w:ilvl w:val="0"/>
          <w:numId w:val="5"/>
        </w:numPr>
        <w:ind w:left="0" w:firstLine="709"/>
        <w:jc w:val="both"/>
      </w:pPr>
      <w:r>
        <w:t>кроссплатформенность,</w:t>
      </w:r>
    </w:p>
    <w:p w:rsidR="00D610FF" w:rsidRDefault="00F82D4A" w:rsidP="00354F28">
      <w:pPr>
        <w:pStyle w:val="a3"/>
        <w:numPr>
          <w:ilvl w:val="0"/>
          <w:numId w:val="5"/>
        </w:numPr>
        <w:ind w:left="0" w:firstLine="709"/>
        <w:jc w:val="both"/>
      </w:pPr>
      <w:r>
        <w:t>адаптивная верстка.</w:t>
      </w:r>
    </w:p>
    <w:p w:rsidR="00D610FF" w:rsidRDefault="00F82D4A" w:rsidP="00354F28">
      <w:pPr>
        <w:ind w:firstLine="709"/>
        <w:jc w:val="both"/>
      </w:pPr>
      <w:r>
        <w:t>Каждое требование выходит из следующих предпосылок:</w:t>
      </w:r>
    </w:p>
    <w:p w:rsidR="00D610FF" w:rsidRDefault="00D610FF" w:rsidP="00354F28">
      <w:pPr>
        <w:pStyle w:val="a3"/>
        <w:numPr>
          <w:ilvl w:val="0"/>
          <w:numId w:val="6"/>
        </w:numPr>
        <w:ind w:left="0" w:firstLine="709"/>
        <w:jc w:val="both"/>
      </w:pPr>
      <w:r>
        <w:t>Данная система должна стабильно обеспечивать взаимодействия пиццерий в рамках сети для эффективного ведения бизнеса, роста продаж и удовлетворения желания покупателей за счет выбора грамотных поставщиков необходимых продуктов.</w:t>
      </w:r>
    </w:p>
    <w:p w:rsidR="00D610FF" w:rsidRDefault="00D5408E" w:rsidP="00354F28">
      <w:pPr>
        <w:pStyle w:val="a3"/>
        <w:numPr>
          <w:ilvl w:val="0"/>
          <w:numId w:val="6"/>
        </w:numPr>
        <w:ind w:left="0" w:firstLine="709"/>
        <w:jc w:val="both"/>
      </w:pPr>
      <w:r>
        <w:t>Важно продумать</w:t>
      </w:r>
      <w:r w:rsidR="00D021A0">
        <w:t xml:space="preserve"> интерфейс создания пиццы из имеющихся/доступных ин</w:t>
      </w:r>
      <w:r>
        <w:t xml:space="preserve">гредиентов с заданием </w:t>
      </w:r>
      <w:proofErr w:type="spellStart"/>
      <w:r>
        <w:t>граммовок</w:t>
      </w:r>
      <w:proofErr w:type="spellEnd"/>
      <w:r w:rsidRPr="00D5408E">
        <w:t xml:space="preserve"> </w:t>
      </w:r>
      <w:r>
        <w:t>для простоты конфигурации меню.</w:t>
      </w:r>
    </w:p>
    <w:p w:rsidR="00D021A0" w:rsidRDefault="00D5408E" w:rsidP="00354F28">
      <w:pPr>
        <w:pStyle w:val="a3"/>
        <w:numPr>
          <w:ilvl w:val="0"/>
          <w:numId w:val="6"/>
        </w:numPr>
        <w:ind w:left="0" w:firstLine="709"/>
        <w:jc w:val="both"/>
      </w:pPr>
      <w:r>
        <w:t>Всегда в бизнесе нужны систематизация, сбор и хранение</w:t>
      </w:r>
      <w:r w:rsidR="00D021A0">
        <w:t xml:space="preserve"> бухучета взаимодействия пиццерий с их поставщиками для контроля основных расходов пиццерии менеджером.</w:t>
      </w:r>
    </w:p>
    <w:p w:rsidR="00D021A0" w:rsidRDefault="00D5408E" w:rsidP="00354F28">
      <w:pPr>
        <w:pStyle w:val="a3"/>
        <w:numPr>
          <w:ilvl w:val="0"/>
          <w:numId w:val="6"/>
        </w:numPr>
        <w:ind w:left="0" w:firstLine="709"/>
        <w:jc w:val="both"/>
      </w:pPr>
      <w:r>
        <w:lastRenderedPageBreak/>
        <w:t>В соответствии с пунктом 3 важно д</w:t>
      </w:r>
      <w:r w:rsidR="00D021A0">
        <w:t>обавление информации о поставщике для удобства использования их другими пиццериями сети и систематизации информации о них.</w:t>
      </w:r>
    </w:p>
    <w:p w:rsidR="00D021A0" w:rsidRDefault="00D5408E" w:rsidP="00354F28">
      <w:pPr>
        <w:pStyle w:val="a3"/>
        <w:numPr>
          <w:ilvl w:val="0"/>
          <w:numId w:val="6"/>
        </w:numPr>
        <w:ind w:left="0" w:firstLine="709"/>
        <w:jc w:val="both"/>
      </w:pPr>
      <w:r>
        <w:t>Ясно, что и</w:t>
      </w:r>
      <w:r w:rsidR="00D021A0">
        <w:t>нтерфейс должен быть прост в использовании, соответствовать современным стандартам проектирования графических интерфейсов.</w:t>
      </w:r>
    </w:p>
    <w:p w:rsidR="00D021A0" w:rsidRDefault="00D5408E" w:rsidP="00354F28">
      <w:pPr>
        <w:pStyle w:val="a3"/>
        <w:numPr>
          <w:ilvl w:val="0"/>
          <w:numId w:val="6"/>
        </w:numPr>
        <w:ind w:left="0" w:firstLine="709"/>
        <w:jc w:val="both"/>
      </w:pPr>
      <w:r>
        <w:t>Для анализа бизнес-процесса нужны с</w:t>
      </w:r>
      <w:r w:rsidR="00D021A0">
        <w:t>бор и формирование статистики (диаграммы, графики, табличные данные) по показателям прибыли, расходов, доходов пиццерий для эффективного распределения средств бизнеса и выявления непроработанных областей.</w:t>
      </w:r>
    </w:p>
    <w:p w:rsidR="00D021A0" w:rsidRDefault="00D5408E" w:rsidP="00354F28">
      <w:pPr>
        <w:pStyle w:val="a3"/>
        <w:numPr>
          <w:ilvl w:val="0"/>
          <w:numId w:val="6"/>
        </w:numPr>
        <w:ind w:left="0" w:firstLine="709"/>
        <w:jc w:val="both"/>
      </w:pPr>
      <w:r>
        <w:t>Важно л</w:t>
      </w:r>
      <w:r w:rsidR="00D021A0">
        <w:t>егкое использование системы новыми пиццериями с эффективной интеграцией новых заведений в существующую систему.</w:t>
      </w:r>
    </w:p>
    <w:p w:rsidR="00D021A0" w:rsidRDefault="00D5408E" w:rsidP="00354F28">
      <w:pPr>
        <w:pStyle w:val="a3"/>
        <w:numPr>
          <w:ilvl w:val="0"/>
          <w:numId w:val="6"/>
        </w:numPr>
        <w:ind w:left="0" w:firstLine="709"/>
        <w:jc w:val="both"/>
      </w:pPr>
      <w:r>
        <w:t>Для новых пользователей и уже осведомленного о бизнесе персонала должна быть доступна интерактивная с</w:t>
      </w:r>
      <w:r w:rsidR="00E86D05">
        <w:t>правка, легко позволяющая всем основным сотрудникам фирмы вне зависимости от опыта работы за компьютером и возраста обучаться основному функционалу и задачам системы.</w:t>
      </w:r>
    </w:p>
    <w:p w:rsidR="00E86D05" w:rsidRDefault="00D5408E" w:rsidP="00354F28">
      <w:pPr>
        <w:pStyle w:val="a3"/>
        <w:numPr>
          <w:ilvl w:val="0"/>
          <w:numId w:val="6"/>
        </w:numPr>
        <w:ind w:left="0" w:firstLine="709"/>
        <w:jc w:val="both"/>
      </w:pPr>
      <w:r>
        <w:t>Для возможности организации процессов бизнеса из любых мест си</w:t>
      </w:r>
      <w:r w:rsidR="00E86D05">
        <w:t>стема должна эффективно работать на устройствах разных платформ и годов выпуска: от старого небольшого компьютера до планшета.</w:t>
      </w:r>
    </w:p>
    <w:p w:rsidR="00E86D05" w:rsidRDefault="00E86D05" w:rsidP="00354F28">
      <w:pPr>
        <w:pStyle w:val="a3"/>
        <w:numPr>
          <w:ilvl w:val="0"/>
          <w:numId w:val="6"/>
        </w:numPr>
        <w:ind w:left="0" w:firstLine="709"/>
        <w:jc w:val="both"/>
      </w:pPr>
      <w:r>
        <w:t>Предыдущее требование подразумевает необходимость эргономичного и адаптивного дизайна приложения для использования на разных устройствах и разных разрешениях экранов.</w:t>
      </w:r>
    </w:p>
    <w:p w:rsidR="00E86D05" w:rsidRDefault="00E86D05" w:rsidP="00354F28">
      <w:pPr>
        <w:ind w:firstLine="709"/>
        <w:jc w:val="both"/>
      </w:pPr>
      <w:r>
        <w:t>Ключевые возможные проблемы</w:t>
      </w:r>
      <w:r w:rsidR="00F82D4A">
        <w:t>:</w:t>
      </w:r>
    </w:p>
    <w:p w:rsidR="00E86D05" w:rsidRDefault="00E86D05" w:rsidP="00354F28">
      <w:pPr>
        <w:pStyle w:val="a3"/>
        <w:numPr>
          <w:ilvl w:val="0"/>
          <w:numId w:val="7"/>
        </w:numPr>
        <w:ind w:left="0" w:firstLine="709"/>
        <w:jc w:val="both"/>
      </w:pPr>
      <w:r>
        <w:t>Необходимость интеграции с другими бухгалтерскими системами сети – необходимо предусмотреть варианты обмена данными заранее (веб-сервис, хранение данных в импортируемых другими системами форматах).</w:t>
      </w:r>
    </w:p>
    <w:p w:rsidR="00D5408E" w:rsidRDefault="00D5408E" w:rsidP="00354F28">
      <w:pPr>
        <w:pStyle w:val="a3"/>
        <w:numPr>
          <w:ilvl w:val="0"/>
          <w:numId w:val="7"/>
        </w:numPr>
        <w:ind w:left="0" w:firstLine="709"/>
        <w:jc w:val="both"/>
      </w:pPr>
      <w:r>
        <w:t>Необходимость адаптации дизайна и функционала под возникающие «</w:t>
      </w:r>
      <w:proofErr w:type="spellStart"/>
      <w:r>
        <w:t>хотелки</w:t>
      </w:r>
      <w:proofErr w:type="spellEnd"/>
      <w:r>
        <w:t>» пользователей.</w:t>
      </w:r>
    </w:p>
    <w:p w:rsidR="00D5408E" w:rsidRDefault="00D5408E" w:rsidP="00354F28">
      <w:pPr>
        <w:pStyle w:val="a3"/>
        <w:numPr>
          <w:ilvl w:val="0"/>
          <w:numId w:val="7"/>
        </w:numPr>
        <w:ind w:left="0" w:firstLine="709"/>
        <w:jc w:val="both"/>
      </w:pPr>
      <w:r>
        <w:lastRenderedPageBreak/>
        <w:t>Необходимость поддержки стабильности системы при масштабировании.</w:t>
      </w:r>
    </w:p>
    <w:p w:rsidR="00E86D05" w:rsidRDefault="00E86D05" w:rsidP="00354F28">
      <w:pPr>
        <w:ind w:firstLine="709"/>
        <w:jc w:val="both"/>
      </w:pPr>
      <w:r>
        <w:t>Оценка качества</w:t>
      </w:r>
      <w:r w:rsidR="00D5408E">
        <w:t xml:space="preserve"> заказчиком</w:t>
      </w:r>
      <w:r w:rsidR="00F82D4A">
        <w:t xml:space="preserve"> включает в себя следующие пункты:</w:t>
      </w:r>
    </w:p>
    <w:p w:rsidR="00E86D05" w:rsidRDefault="00F82D4A" w:rsidP="00354F28">
      <w:pPr>
        <w:pStyle w:val="a3"/>
        <w:numPr>
          <w:ilvl w:val="0"/>
          <w:numId w:val="8"/>
        </w:numPr>
        <w:ind w:left="0" w:firstLine="709"/>
        <w:jc w:val="both"/>
      </w:pPr>
      <w:r>
        <w:t>у</w:t>
      </w:r>
      <w:r w:rsidR="001E21AF">
        <w:t xml:space="preserve">частие заказчика в </w:t>
      </w:r>
      <w:r>
        <w:t>тестировании системы,</w:t>
      </w:r>
    </w:p>
    <w:p w:rsidR="00E86D05" w:rsidRDefault="00F82D4A" w:rsidP="00354F28">
      <w:pPr>
        <w:pStyle w:val="a3"/>
        <w:numPr>
          <w:ilvl w:val="0"/>
          <w:numId w:val="8"/>
        </w:numPr>
        <w:ind w:left="0" w:firstLine="709"/>
        <w:jc w:val="both"/>
      </w:pPr>
      <w:r>
        <w:t>с</w:t>
      </w:r>
      <w:r w:rsidR="00E86D05">
        <w:t>огласование кон</w:t>
      </w:r>
      <w:r>
        <w:t>цепции и цветовой схемы дизайна,</w:t>
      </w:r>
    </w:p>
    <w:p w:rsidR="00D5408E" w:rsidRDefault="00F82D4A" w:rsidP="00354F28">
      <w:pPr>
        <w:pStyle w:val="a3"/>
        <w:numPr>
          <w:ilvl w:val="0"/>
          <w:numId w:val="8"/>
        </w:numPr>
        <w:ind w:left="0" w:firstLine="709"/>
        <w:jc w:val="both"/>
      </w:pPr>
      <w:r>
        <w:t>ф</w:t>
      </w:r>
      <w:r w:rsidR="001E21AF">
        <w:t>ормирование данных о существующей инфраст</w:t>
      </w:r>
      <w:r>
        <w:t>руктуре и бизнес-концепции сети,</w:t>
      </w:r>
    </w:p>
    <w:p w:rsidR="00D5408E" w:rsidRPr="00063787" w:rsidRDefault="00F82D4A" w:rsidP="00354F28">
      <w:pPr>
        <w:pStyle w:val="a3"/>
        <w:numPr>
          <w:ilvl w:val="0"/>
          <w:numId w:val="8"/>
        </w:numPr>
        <w:ind w:left="0" w:firstLine="709"/>
        <w:jc w:val="both"/>
      </w:pPr>
      <w:r>
        <w:t>т</w:t>
      </w:r>
      <w:r w:rsidR="00D5408E">
        <w:t>естирование разработанного ПО в продуктивной бизнес-среде.</w:t>
      </w:r>
      <w:bookmarkEnd w:id="0"/>
    </w:p>
    <w:sectPr w:rsidR="00D5408E" w:rsidRPr="000637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4591" w:rsidRDefault="00F94591" w:rsidP="00556E25">
      <w:pPr>
        <w:spacing w:after="0" w:line="240" w:lineRule="auto"/>
      </w:pPr>
      <w:r>
        <w:separator/>
      </w:r>
    </w:p>
  </w:endnote>
  <w:endnote w:type="continuationSeparator" w:id="0">
    <w:p w:rsidR="00F94591" w:rsidRDefault="00F94591" w:rsidP="00556E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33556426"/>
      <w:docPartObj>
        <w:docPartGallery w:val="Page Numbers (Bottom of Page)"/>
        <w:docPartUnique/>
      </w:docPartObj>
    </w:sdtPr>
    <w:sdtContent>
      <w:p w:rsidR="00556E25" w:rsidRDefault="00556E25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54F28">
          <w:rPr>
            <w:noProof/>
          </w:rPr>
          <w:t>4</w:t>
        </w:r>
        <w:r>
          <w:fldChar w:fldCharType="end"/>
        </w:r>
      </w:p>
    </w:sdtContent>
  </w:sdt>
  <w:p w:rsidR="00556E25" w:rsidRDefault="00556E2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4591" w:rsidRDefault="00F94591" w:rsidP="00556E25">
      <w:pPr>
        <w:spacing w:after="0" w:line="240" w:lineRule="auto"/>
      </w:pPr>
      <w:r>
        <w:separator/>
      </w:r>
    </w:p>
  </w:footnote>
  <w:footnote w:type="continuationSeparator" w:id="0">
    <w:p w:rsidR="00F94591" w:rsidRDefault="00F94591" w:rsidP="00556E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A3E7E"/>
    <w:multiLevelType w:val="hybridMultilevel"/>
    <w:tmpl w:val="D248D3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F68B0"/>
    <w:multiLevelType w:val="hybridMultilevel"/>
    <w:tmpl w:val="EC0AE21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701FCB"/>
    <w:multiLevelType w:val="hybridMultilevel"/>
    <w:tmpl w:val="AC78ED5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F43502E"/>
    <w:multiLevelType w:val="hybridMultilevel"/>
    <w:tmpl w:val="B7CA40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DA423D"/>
    <w:multiLevelType w:val="hybridMultilevel"/>
    <w:tmpl w:val="D09C961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2783D74"/>
    <w:multiLevelType w:val="hybridMultilevel"/>
    <w:tmpl w:val="98E8A56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E653A9D"/>
    <w:multiLevelType w:val="hybridMultilevel"/>
    <w:tmpl w:val="5650C4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62040B"/>
    <w:multiLevelType w:val="hybridMultilevel"/>
    <w:tmpl w:val="88DAA4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3"/>
  </w:num>
  <w:num w:numId="5">
    <w:abstractNumId w:val="5"/>
  </w:num>
  <w:num w:numId="6">
    <w:abstractNumId w:val="2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F30"/>
    <w:rsid w:val="00063787"/>
    <w:rsid w:val="001E21AF"/>
    <w:rsid w:val="00305CE7"/>
    <w:rsid w:val="00354F28"/>
    <w:rsid w:val="004F00FB"/>
    <w:rsid w:val="004F2962"/>
    <w:rsid w:val="00556E25"/>
    <w:rsid w:val="00A64F30"/>
    <w:rsid w:val="00D021A0"/>
    <w:rsid w:val="00D5408E"/>
    <w:rsid w:val="00D610FF"/>
    <w:rsid w:val="00DA7280"/>
    <w:rsid w:val="00DC39D0"/>
    <w:rsid w:val="00E86D05"/>
    <w:rsid w:val="00F82D4A"/>
    <w:rsid w:val="00F94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FFE60"/>
  <w15:chartTrackingRefBased/>
  <w15:docId w15:val="{6125F4AF-ADBE-47C5-9599-722B716DE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2962"/>
    <w:pPr>
      <w:spacing w:line="36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378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56E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56E25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556E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56E25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BC88CD-8031-467C-A0F7-729ED9B85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4</Pages>
  <Words>520</Words>
  <Characters>2968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Komarov Ilia</dc:creator>
  <cp:keywords/>
  <dc:description/>
  <cp:lastModifiedBy>Komarov Ilia</cp:lastModifiedBy>
  <cp:revision>7</cp:revision>
  <dcterms:created xsi:type="dcterms:W3CDTF">2018-03-09T14:21:00Z</dcterms:created>
  <dcterms:modified xsi:type="dcterms:W3CDTF">2018-03-10T08:47:00Z</dcterms:modified>
</cp:coreProperties>
</file>