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2026-07-26</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git_sha=75ea735a240bf63f8913281578106aec7ff14aa6</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 · CLP</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 · CLP</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Los montos van en pesos chilenos (CLP).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2026-07-26T20:05:28.171627Z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75ea735a240bf63f8913281578106aec7ff14aa6</w:t>
      </w:r>
    </w:p>
    <w:p>
      <w:r>
        <w:rPr>
          <w:b/>
        </w:rPr>
        <w:t>library_versions</w:t>
      </w:r>
    </w:p>
    <w:p>
      <w:r>
        <w:rPr>
          <w:rFonts w:ascii="Consolas" w:hAnsi="Consolas"/>
        </w:rPr>
        <w:t>{</w:t>
        <w:br/>
        <w:t xml:space="preserve">  "PyYAML": "6.0.3",</w:t>
        <w:br/>
        <w:t xml:space="preserve">  "nikodym": "1.6.0",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"0.950000",</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