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2"/>
          <w:szCs w:val="4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240"/>
              <w:left w:type="dxa" w:w="360"/>
              <w:bottom w:type="dxa" w:w="240"/>
              <w:right w:type="dxa" w:w="360"/>
            </w:tcMar>
          </w:tcPr>
          <w:p>
            <w:pPr>
              <w:jc w:val="center"/>
            </w:pPr>
            <w:r>
              <w:rPr>
                <w:rFonts w:ascii="Arial" w:cs="Arial" w:eastAsia="Arial" w:hAnsi="Arial"/>
                <w:b/>
                <w:bCs/>
                <w:color w:val="FFFFFF"/>
                <w:sz w:val="56"/>
                <w:szCs w:val="56"/>
              </w:rPr>
              <w:t xml:space="preserve">G1 READY</w:t>
            </w:r>
          </w:p>
          <w:p>
            <w:pPr>
              <w:jc w:val="center"/>
            </w:pPr>
            <w:r>
              <w:rPr>
                <w:rFonts w:ascii="Arial" w:cs="Arial" w:eastAsia="Arial" w:hAnsi="Arial"/>
                <w:color w:val="FFFFFF"/>
                <w:sz w:val="26"/>
                <w:szCs w:val="26"/>
              </w:rPr>
              <w:t xml:space="preserve">Ontario G1 Driving Test — Android Mobile Application</w:t>
            </w:r>
          </w:p>
        </w:tc>
      </w:tr>
    </w:tbl>
    <w:p>
      <w:pPr>
        <w:spacing w:after="0" w:before="0"/>
      </w:pPr>
      <w:r>
        <w:rPr>
          <w:sz w:val="14"/>
          <w:szCs w:val="14"/>
        </w:rPr>
        <w:t xml:space="preserve"/>
      </w:r>
    </w:p>
    <w:p>
      <w:pPr>
        <w:spacing w:after="80" w:before="160"/>
        <w:jc w:val="center"/>
      </w:pPr>
      <w:r>
        <w:rPr>
          <w:rFonts w:ascii="Arial" w:cs="Arial" w:eastAsia="Arial" w:hAnsi="Arial"/>
          <w:b/>
          <w:bCs/>
          <w:color w:val="2C3E50"/>
          <w:sz w:val="30"/>
          <w:szCs w:val="30"/>
        </w:rPr>
        <w:t xml:space="preserve">PRODUCT REQUIREMENTS DOCUMENT</w:t>
      </w:r>
    </w:p>
    <w:p>
      <w:pPr>
        <w:spacing w:after="160" w:before="0"/>
        <w:jc w:val="center"/>
      </w:pPr>
      <w:r>
        <w:rPr>
          <w:rFonts w:ascii="Arial" w:cs="Arial" w:eastAsia="Arial" w:hAnsi="Arial"/>
          <w:color w:val="777777"/>
          <w:sz w:val="22"/>
          <w:szCs w:val="22"/>
        </w:rPr>
        <w:t xml:space="preserve">Version 2.0  —  Final  |  June 5, 2026</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Platform</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Android (Google Play Store)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Framework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(Dart)</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Monetization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Free — Phase 1  |  Ads — Phase 2  |  Premium — Phase 3</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Target Region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Ontario, Canada</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Exam Target</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MTO G1 Knowledge Test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Languages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English, French, Punjabi, Arabic, Mandarin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Document Status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FINAL</w:t>
            </w:r>
          </w:p>
        </w:tc>
      </w:tr>
    </w:tbl>
    <w:p>
      <w:pPr>
        <w:spacing w:after="0" w:before="0"/>
      </w:pPr>
      <w:r>
        <w:rPr>
          <w:sz w:val="56"/>
          <w:szCs w:val="56"/>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Table of Contents</w:t>
      </w:r>
    </w:p>
    <w:p>
      <w:pPr>
        <w:spacing w:after="60" w:before="60"/>
      </w:pPr>
      <w:r>
        <w:rPr>
          <w:rFonts w:ascii="Arial" w:cs="Arial" w:eastAsia="Arial" w:hAnsi="Arial"/>
          <w:color w:val="2C3E50"/>
          <w:sz w:val="21"/>
          <w:szCs w:val="21"/>
        </w:rPr>
        <w:t xml:space="preserve">1.  Product Overview</w:t>
      </w:r>
    </w:p>
    <w:p>
      <w:pPr>
        <w:spacing w:after="60" w:before="60"/>
      </w:pPr>
      <w:r>
        <w:rPr>
          <w:rFonts w:ascii="Arial" w:cs="Arial" w:eastAsia="Arial" w:hAnsi="Arial"/>
          <w:color w:val="2C3E50"/>
          <w:sz w:val="21"/>
          <w:szCs w:val="21"/>
        </w:rPr>
        <w:t xml:space="preserve">2.  Target Users</w:t>
      </w:r>
    </w:p>
    <w:p>
      <w:pPr>
        <w:spacing w:after="60" w:before="60"/>
      </w:pPr>
      <w:r>
        <w:rPr>
          <w:rFonts w:ascii="Arial" w:cs="Arial" w:eastAsia="Arial" w:hAnsi="Arial"/>
          <w:color w:val="2C3E50"/>
          <w:sz w:val="21"/>
          <w:szCs w:val="21"/>
        </w:rPr>
        <w:t xml:space="preserve">3.  Design Requirements</w:t>
      </w:r>
    </w:p>
    <w:p>
      <w:pPr>
        <w:spacing w:after="60" w:before="60"/>
      </w:pPr>
      <w:r>
        <w:rPr>
          <w:rFonts w:ascii="Arial" w:cs="Arial" w:eastAsia="Arial" w:hAnsi="Arial"/>
          <w:color w:val="2C3E50"/>
          <w:sz w:val="21"/>
          <w:szCs w:val="21"/>
        </w:rPr>
        <w:t xml:space="preserve">4.  Language Support</w:t>
      </w:r>
    </w:p>
    <w:p>
      <w:pPr>
        <w:spacing w:after="60" w:before="60"/>
      </w:pPr>
      <w:r>
        <w:rPr>
          <w:rFonts w:ascii="Arial" w:cs="Arial" w:eastAsia="Arial" w:hAnsi="Arial"/>
          <w:color w:val="2C3E50"/>
          <w:sz w:val="21"/>
          <w:szCs w:val="21"/>
        </w:rPr>
        <w:t xml:space="preserve">5.  App Architecture &amp; Navigation</w:t>
      </w:r>
    </w:p>
    <w:p>
      <w:pPr>
        <w:spacing w:after="60" w:before="60"/>
      </w:pPr>
      <w:r>
        <w:rPr>
          <w:rFonts w:ascii="Arial" w:cs="Arial" w:eastAsia="Arial" w:hAnsi="Arial"/>
          <w:color w:val="2C3E50"/>
          <w:sz w:val="21"/>
          <w:szCs w:val="21"/>
        </w:rPr>
        <w:t xml:space="preserve">6.  Screen Inventory</w:t>
      </w:r>
    </w:p>
    <w:p>
      <w:pPr>
        <w:spacing w:after="60" w:before="60"/>
      </w:pPr>
      <w:r>
        <w:rPr>
          <w:rFonts w:ascii="Arial" w:cs="Arial" w:eastAsia="Arial" w:hAnsi="Arial"/>
          <w:color w:val="2C3E50"/>
          <w:sz w:val="21"/>
          <w:szCs w:val="21"/>
        </w:rPr>
        <w:t xml:space="preserve">7.  Content Requirements</w:t>
      </w:r>
    </w:p>
    <w:p>
      <w:pPr>
        <w:spacing w:after="60" w:before="60"/>
      </w:pPr>
      <w:r>
        <w:rPr>
          <w:rFonts w:ascii="Arial" w:cs="Arial" w:eastAsia="Arial" w:hAnsi="Arial"/>
          <w:color w:val="2C3E50"/>
          <w:sz w:val="21"/>
          <w:szCs w:val="21"/>
        </w:rPr>
        <w:t xml:space="preserve">8.  Core Learning Features</w:t>
      </w:r>
    </w:p>
    <w:p>
      <w:pPr>
        <w:spacing w:after="60" w:before="60"/>
      </w:pPr>
      <w:r>
        <w:rPr>
          <w:rFonts w:ascii="Arial" w:cs="Arial" w:eastAsia="Arial" w:hAnsi="Arial"/>
          <w:color w:val="2C3E50"/>
          <w:sz w:val="21"/>
          <w:szCs w:val="21"/>
        </w:rPr>
        <w:t xml:space="preserve">9.  Assessment &amp; Testing Features</w:t>
      </w:r>
    </w:p>
    <w:p>
      <w:pPr>
        <w:spacing w:after="60" w:before="60"/>
      </w:pPr>
      <w:r>
        <w:rPr>
          <w:rFonts w:ascii="Arial" w:cs="Arial" w:eastAsia="Arial" w:hAnsi="Arial"/>
          <w:color w:val="2C3E50"/>
          <w:sz w:val="21"/>
          <w:szCs w:val="21"/>
        </w:rPr>
        <w:t xml:space="preserve">10.  Exam Countdown Mode</w:t>
      </w:r>
    </w:p>
    <w:p>
      <w:pPr>
        <w:spacing w:after="60" w:before="60"/>
      </w:pPr>
      <w:r>
        <w:rPr>
          <w:rFonts w:ascii="Arial" w:cs="Arial" w:eastAsia="Arial" w:hAnsi="Arial"/>
          <w:color w:val="2C3E50"/>
          <w:sz w:val="21"/>
          <w:szCs w:val="21"/>
        </w:rPr>
        <w:t xml:space="preserve">11.  Evaluation &amp; Reporting</w:t>
      </w:r>
    </w:p>
    <w:p>
      <w:pPr>
        <w:spacing w:after="60" w:before="60"/>
      </w:pPr>
      <w:r>
        <w:rPr>
          <w:rFonts w:ascii="Arial" w:cs="Arial" w:eastAsia="Arial" w:hAnsi="Arial"/>
          <w:color w:val="2C3E50"/>
          <w:sz w:val="21"/>
          <w:szCs w:val="21"/>
        </w:rPr>
        <w:t xml:space="preserve">12.  Gaming &amp; Gamification System</w:t>
      </w:r>
    </w:p>
    <w:p>
      <w:pPr>
        <w:spacing w:after="60" w:before="60"/>
      </w:pPr>
      <w:r>
        <w:rPr>
          <w:rFonts w:ascii="Arial" w:cs="Arial" w:eastAsia="Arial" w:hAnsi="Arial"/>
          <w:color w:val="2C3E50"/>
          <w:sz w:val="21"/>
          <w:szCs w:val="21"/>
        </w:rPr>
        <w:t xml:space="preserve">13.  Progress &amp; Data</w:t>
      </w:r>
    </w:p>
    <w:p>
      <w:pPr>
        <w:spacing w:after="60" w:before="60"/>
      </w:pPr>
      <w:r>
        <w:rPr>
          <w:rFonts w:ascii="Arial" w:cs="Arial" w:eastAsia="Arial" w:hAnsi="Arial"/>
          <w:color w:val="2C3E50"/>
          <w:sz w:val="21"/>
          <w:szCs w:val="21"/>
        </w:rPr>
        <w:t xml:space="preserve">14.  Complete Feature Master List</w:t>
      </w:r>
    </w:p>
    <w:p>
      <w:pPr>
        <w:spacing w:after="60" w:before="60"/>
      </w:pPr>
      <w:r>
        <w:rPr>
          <w:rFonts w:ascii="Arial" w:cs="Arial" w:eastAsia="Arial" w:hAnsi="Arial"/>
          <w:color w:val="2C3E50"/>
          <w:sz w:val="21"/>
          <w:szCs w:val="21"/>
        </w:rPr>
        <w:t xml:space="preserve">15.  Phased Roadmap</w:t>
      </w:r>
    </w:p>
    <w:p>
      <w:pPr>
        <w:spacing w:after="60" w:before="60"/>
      </w:pPr>
      <w:r>
        <w:rPr>
          <w:rFonts w:ascii="Arial" w:cs="Arial" w:eastAsia="Arial" w:hAnsi="Arial"/>
          <w:color w:val="2C3E50"/>
          <w:sz w:val="21"/>
          <w:szCs w:val="21"/>
        </w:rPr>
        <w:t xml:space="preserve">16.  Technical Requirements</w:t>
      </w:r>
    </w:p>
    <w:p>
      <w:pPr>
        <w:spacing w:after="60" w:before="60"/>
      </w:pPr>
      <w:r>
        <w:rPr>
          <w:rFonts w:ascii="Arial" w:cs="Arial" w:eastAsia="Arial" w:hAnsi="Arial"/>
          <w:color w:val="2C3E50"/>
          <w:sz w:val="21"/>
          <w:szCs w:val="21"/>
        </w:rPr>
        <w:t xml:space="preserve">17.  Google Play Store Launch Requirements</w:t>
      </w:r>
    </w:p>
    <w:p>
      <w:pPr>
        <w:spacing w:after="60" w:before="60"/>
      </w:pPr>
      <w:r>
        <w:rPr>
          <w:rFonts w:ascii="Arial" w:cs="Arial" w:eastAsia="Arial" w:hAnsi="Arial"/>
          <w:color w:val="2C3E50"/>
          <w:sz w:val="21"/>
          <w:szCs w:val="21"/>
        </w:rPr>
        <w:t xml:space="preserve">18.  Success Metrics</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 Product Overview</w:t>
      </w:r>
    </w:p>
    <w:p>
      <w:pPr>
        <w:spacing w:after="80" w:before="80"/>
      </w:pPr>
      <w:r>
        <w:rPr>
          <w:rFonts w:ascii="Arial" w:cs="Arial" w:eastAsia="Arial" w:hAnsi="Arial"/>
          <w:color w:val="2C3E50"/>
          <w:sz w:val="21"/>
          <w:szCs w:val="21"/>
        </w:rPr>
        <w:t xml:space="preserve">G1 Ready is a free Android mobile application designed to help Ontario residents prepare for the G1 driving knowledge test administered by the Ministry of Transportation Ontario (MTO). The app combines structured interactive learning, personalized assessment, intelligent exam coaching, and a gamified experience to make exam preparation effective, engaging, and accessible to Ontario's diverse multilingual community.</w:t>
      </w:r>
    </w:p>
    <w:p>
      <w:pPr>
        <w:spacing w:after="0" w:before="0"/>
      </w:pPr>
      <w:r>
        <w:rPr>
          <w:sz w:val="14"/>
          <w:szCs w:val="14"/>
        </w:rPr>
        <w:t xml:space="preserve"/>
      </w:r>
    </w:p>
    <w:p>
      <w:pPr>
        <w:spacing w:after="80" w:before="80"/>
      </w:pPr>
      <w:r>
        <w:rPr>
          <w:rFonts w:ascii="Arial" w:cs="Arial" w:eastAsia="Arial" w:hAnsi="Arial"/>
          <w:color w:val="2C3E50"/>
          <w:sz w:val="21"/>
          <w:szCs w:val="21"/>
        </w:rPr>
        <w:t xml:space="preserve">G1 Ready is built around three principles:</w:t>
      </w:r>
    </w:p>
    <w:p>
      <w:pPr>
        <w:pStyle w:val="ListParagraph"/>
        <w:numPr>
          <w:ilvl w:val="0"/>
          <w:numId w:val="2"/>
        </w:numPr>
        <w:spacing w:after="50" w:before="50"/>
      </w:pPr>
      <w:r>
        <w:rPr>
          <w:rFonts w:ascii="Arial" w:cs="Arial" w:eastAsia="Arial" w:hAnsi="Arial"/>
          <w:color w:val="2C3E50"/>
          <w:sz w:val="21"/>
          <w:szCs w:val="21"/>
        </w:rPr>
        <w:t xml:space="preserve">Personalized — every user gets a custom learning path based on their knowledge level</w:t>
      </w:r>
    </w:p>
    <w:p>
      <w:pPr>
        <w:pStyle w:val="ListParagraph"/>
        <w:numPr>
          <w:ilvl w:val="0"/>
          <w:numId w:val="2"/>
        </w:numPr>
        <w:spacing w:after="50" w:before="50"/>
      </w:pPr>
      <w:r>
        <w:rPr>
          <w:rFonts w:ascii="Arial" w:cs="Arial" w:eastAsia="Arial" w:hAnsi="Arial"/>
          <w:color w:val="2C3E50"/>
          <w:sz w:val="21"/>
          <w:szCs w:val="21"/>
        </w:rPr>
        <w:t xml:space="preserve">Gamified — learning feels like playing a game, not studying for an exam</w:t>
      </w:r>
    </w:p>
    <w:p>
      <w:pPr>
        <w:pStyle w:val="ListParagraph"/>
        <w:numPr>
          <w:ilvl w:val="0"/>
          <w:numId w:val="2"/>
        </w:numPr>
        <w:spacing w:after="50" w:before="50"/>
      </w:pPr>
      <w:r>
        <w:rPr>
          <w:rFonts w:ascii="Arial" w:cs="Arial" w:eastAsia="Arial" w:hAnsi="Arial"/>
          <w:color w:val="2C3E50"/>
          <w:sz w:val="21"/>
          <w:szCs w:val="21"/>
        </w:rPr>
        <w:t xml:space="preserve">Multilingual — fully available in 5 languages to serve Ontario's newcomer community</w:t>
      </w:r>
    </w:p>
    <w:p>
      <w:pPr>
        <w:spacing w:after="0" w:before="0"/>
      </w:pPr>
      <w:r>
        <w:rPr>
          <w:sz w:val="14"/>
          <w:szCs w:val="14"/>
        </w:rPr>
        <w:t xml:space="preserve"/>
      </w:r>
    </w:p>
    <w:p>
      <w:pPr>
        <w:spacing w:after="80" w:before="80"/>
      </w:pPr>
      <w:r>
        <w:rPr>
          <w:rFonts w:ascii="Arial" w:cs="Arial" w:eastAsia="Arial" w:hAnsi="Arial"/>
          <w:color w:val="2C3E50"/>
          <w:sz w:val="21"/>
          <w:szCs w:val="21"/>
        </w:rPr>
        <w:t xml:space="preserve">The app follows a three-phase commercial roadmap: Phase 1 is a fully featured free MVP; Phase 2 integrates advertising and community features; Phase 3 introduces a premium paid tier and iOS expansion.</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First-time drivers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Young Ontarians preparing for their G1 knowledge test for the first time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Retake candidates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Users who previously failed the G1 and need a focused retry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Newcomers to Ontario</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Immigrants and new residents who need to learn Canadian road rules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French-speaking Ontarians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Francophone community across Ontario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Multilingual learners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Punjabi, Arabic, and Mandarin-speaking communities in the GTA and beyond</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Refresher learners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Existing drivers wanting to brush up on current Ontario driving rules</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3.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Primary Color</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Red (#C0392B) — used for headers, buttons, accents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Background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White — clean, minimal, distraction-free</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Text Color</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Dark Grey (#2C3E50) — highly readable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Design Style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Clean, minimal, mobile-first, no clutter</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Typography</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Large, readable fonts — accessible for all ages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Navigation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Bottom navigation bar — 5 main tabs always visible</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Accessibility</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Large tap targets, high contrast, RTL support for Arabic</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Dark Mode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dark mode toggle available in settings</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Platform</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Android only for Phase 1</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Orientation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Portrait only</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4. Language Support</w:t>
      </w:r>
    </w:p>
    <w:p>
      <w:pPr>
        <w:spacing w:after="80" w:before="80"/>
      </w:pPr>
      <w:r>
        <w:rPr>
          <w:rFonts w:ascii="Arial" w:cs="Arial" w:eastAsia="Arial" w:hAnsi="Arial"/>
          <w:color w:val="2C3E50"/>
          <w:sz w:val="21"/>
          <w:szCs w:val="21"/>
        </w:rPr>
        <w:t xml:space="preserve">Ontario is one of the most linguistically diverse provinces in Canada. G1 Ready supports 5 languages to serve the broadest possible audience of G1 test candidates.</w:t>
      </w:r>
    </w:p>
    <w:p>
      <w:pPr>
        <w:spacing w:after="0" w:before="0"/>
      </w:pPr>
      <w:r>
        <w:rPr>
          <w:sz w:val="14"/>
          <w:szCs w:val="1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760"/>
        <w:gridCol w:w="1600"/>
      </w:tblGrid>
      <w:tr>
        <w:tc>
          <w:tcPr>
            <w:tcW w:type="dxa" w:w="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47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Community Served</w:t>
            </w:r>
          </w:p>
        </w:tc>
        <w:tc>
          <w:tcPr>
            <w:tcW w:type="dxa" w:w="16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English</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Primary language — all users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French</w:t>
            </w:r>
          </w:p>
        </w:tc>
        <w:tc>
          <w:tcPr>
            <w:tcW w:type="dxa" w:w="4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Francophone Ontarians — official Canadian language</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Punjabi</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Large GTA community, especially Brampton &amp; Mississauga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Arabic</w:t>
            </w:r>
          </w:p>
        </w:tc>
        <w:tc>
          <w:tcPr>
            <w:tcW w:type="dxa" w:w="4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Growing Ontario &amp; GTA immigrant community</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Mandarin</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immigrant language in Ontario per Statistics Canada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Hindi</w:t>
            </w:r>
          </w:p>
        </w:tc>
        <w:tc>
          <w:tcPr>
            <w:tcW w:type="dxa" w:w="4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South Asian community — overlaps with Punjabi base</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 2</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Tagalog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Filipino community across Ontario</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3</w:t>
            </w:r>
          </w:p>
        </w:tc>
      </w:tr>
    </w:tbl>
    <w:p>
      <w:pPr>
        <w:spacing w:after="0" w:before="0"/>
      </w:pPr>
      <w:r>
        <w:rPr>
          <w:sz w:val="14"/>
          <w:szCs w:val="14"/>
        </w:rPr>
        <w:t xml:space="preserve"/>
      </w:r>
    </w:p>
    <w:p>
      <w:pPr>
        <w:spacing w:after="80" w:before="80"/>
      </w:pPr>
      <w:r>
        <w:rPr>
          <w:rFonts w:ascii="Arial" w:cs="Arial" w:eastAsia="Arial" w:hAnsi="Arial"/>
          <w:color w:val="2C3E50"/>
          <w:sz w:val="21"/>
          <w:szCs w:val="21"/>
        </w:rPr>
        <w:t xml:space="preserve">Language implementation requirements:</w:t>
      </w:r>
    </w:p>
    <w:p>
      <w:pPr>
        <w:pStyle w:val="ListParagraph"/>
        <w:numPr>
          <w:ilvl w:val="0"/>
          <w:numId w:val="2"/>
        </w:numPr>
        <w:spacing w:after="50" w:before="50"/>
      </w:pPr>
      <w:r>
        <w:rPr>
          <w:rFonts w:ascii="Arial" w:cs="Arial" w:eastAsia="Arial" w:hAnsi="Arial"/>
          <w:color w:val="2C3E50"/>
          <w:sz w:val="21"/>
          <w:szCs w:val="21"/>
        </w:rPr>
        <w:t xml:space="preserve">Language selection screen shown on first app open</w:t>
      </w:r>
    </w:p>
    <w:p>
      <w:pPr>
        <w:pStyle w:val="ListParagraph"/>
        <w:numPr>
          <w:ilvl w:val="0"/>
          <w:numId w:val="2"/>
        </w:numPr>
        <w:spacing w:after="50" w:before="50"/>
      </w:pPr>
      <w:r>
        <w:rPr>
          <w:rFonts w:ascii="Arial" w:cs="Arial" w:eastAsia="Arial" w:hAnsi="Arial"/>
          <w:color w:val="2C3E50"/>
          <w:sz w:val="21"/>
          <w:szCs w:val="21"/>
        </w:rPr>
        <w:t xml:space="preserve">Language can be changed at any time from Settings</w:t>
      </w:r>
    </w:p>
    <w:p>
      <w:pPr>
        <w:pStyle w:val="ListParagraph"/>
        <w:numPr>
          <w:ilvl w:val="0"/>
          <w:numId w:val="2"/>
        </w:numPr>
        <w:spacing w:after="50" w:before="50"/>
      </w:pPr>
      <w:r>
        <w:rPr>
          <w:rFonts w:ascii="Arial" w:cs="Arial" w:eastAsia="Arial" w:hAnsi="Arial"/>
          <w:color w:val="2C3E50"/>
          <w:sz w:val="21"/>
          <w:szCs w:val="21"/>
        </w:rPr>
        <w:t xml:space="preserve">All content, questions, explanations, and UI fully translated</w:t>
      </w:r>
    </w:p>
    <w:p>
      <w:pPr>
        <w:pStyle w:val="ListParagraph"/>
        <w:numPr>
          <w:ilvl w:val="0"/>
          <w:numId w:val="2"/>
        </w:numPr>
        <w:spacing w:after="50" w:before="50"/>
      </w:pPr>
      <w:r>
        <w:rPr>
          <w:rFonts w:ascii="Arial" w:cs="Arial" w:eastAsia="Arial" w:hAnsi="Arial"/>
          <w:color w:val="2C3E50"/>
          <w:sz w:val="21"/>
          <w:szCs w:val="21"/>
        </w:rPr>
        <w:t xml:space="preserve">Arabic requires full RTL (right-to-left) layout support</w:t>
      </w:r>
    </w:p>
    <w:p>
      <w:pPr>
        <w:pStyle w:val="ListParagraph"/>
        <w:numPr>
          <w:ilvl w:val="0"/>
          <w:numId w:val="2"/>
        </w:numPr>
        <w:spacing w:after="50" w:before="50"/>
      </w:pPr>
      <w:r>
        <w:rPr>
          <w:rFonts w:ascii="Arial" w:cs="Arial" w:eastAsia="Arial" w:hAnsi="Arial"/>
          <w:color w:val="2C3E50"/>
          <w:sz w:val="21"/>
          <w:szCs w:val="21"/>
        </w:rPr>
        <w:t xml:space="preserve">All 5 Phase 1 languages available offline</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5. App Architecture &amp; Navigation</w:t>
      </w:r>
    </w:p>
    <w:p>
      <w:pPr>
        <w:pStyle w:val="Heading2"/>
        <w:spacing w:after="140" w:before="280"/>
      </w:pPr>
      <w:r>
        <w:rPr>
          <w:rFonts w:ascii="Arial" w:cs="Arial" w:eastAsia="Arial" w:hAnsi="Arial"/>
          <w:b/>
          <w:bCs/>
          <w:color w:val="922B21"/>
          <w:sz w:val="27"/>
          <w:szCs w:val="27"/>
        </w:rPr>
        <w:t xml:space="preserve">5.1 Bottom Navigation — 5 Main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400"/>
        <w:gridCol w:w="6960"/>
      </w:tblGrid>
      <w:tr>
        <w:tc>
          <w:tcPr>
            <w:tcW w:type="dxa" w:w="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Home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 daily fact, countdown, XP bar, daily challenge</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Learn</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 learning sets, flashcards, audio mode, fines &amp; demerits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Practice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practice modes — quiz, signs, marathon, quick, study list</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Test</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Real test simulation, results, review</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Profile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XP, rank, badges, streak, progress, settings</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5.2 Full App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00"/>
              <w:left w:type="dxa" w:w="240"/>
              <w:bottom w:type="dxa" w:w="100"/>
              <w:right w:type="dxa" w:w="240"/>
            </w:tcMar>
          </w:tcPr>
          <w:p>
            <w:r>
              <w:rPr>
                <w:rFonts w:ascii="Arial" w:cs="Arial" w:eastAsia="Arial" w:hAnsi="Arial"/>
                <w:b/>
                <w:bCs/>
                <w:color w:val="FFFFFF"/>
                <w:sz w:val="22"/>
                <w:szCs w:val="22"/>
              </w:rPr>
              <w:t xml:space="preserve">G1 READY — APP STRUCTURE</w:t>
            </w:r>
          </w:p>
        </w:tc>
      </w:tr>
    </w:tbl>
    <w:p>
      <w:pPr>
        <w:spacing w:after="0" w:before="0"/>
      </w:pPr>
      <w:r>
        <w:rPr>
          <w:sz w:val="14"/>
          <w:szCs w:val="14"/>
        </w:rPr>
        <w:t xml:space="preserve"/>
      </w:r>
    </w:p>
    <w:p>
      <w:pPr>
        <w:spacing w:after="30" w:before="30"/>
      </w:pPr>
      <w:r>
        <w:rPr>
          <w:rFonts w:ascii="Courier New" w:cs="Courier New" w:eastAsia="Courier New" w:hAnsi="Courier New"/>
          <w:color w:val="2C3E50"/>
          <w:sz w:val="19"/>
          <w:szCs w:val="19"/>
        </w:rPr>
        <w:t xml:space="preserve">🌍  LANGUAGE SELECT (first open only)</w:t>
      </w:r>
    </w:p>
    <w:p>
      <w:pPr>
        <w:spacing w:after="30" w:before="30"/>
      </w:pPr>
      <w:r>
        <w:rPr>
          <w:rFonts w:ascii="Courier New" w:cs="Courier New" w:eastAsia="Courier New" w:hAnsi="Courier New"/>
          <w:color w:val="2C3E50"/>
          <w:sz w:val="19"/>
          <w:szCs w:val="19"/>
        </w:rPr>
        <w:t xml:space="preserve">👋  ONBOARDING TOUR (3 slides — first open only)</w:t>
      </w:r>
    </w:p>
    <w:p>
      <w:pPr>
        <w:spacing w:after="30" w:before="30"/>
      </w:pPr>
      <w:r>
        <w:rPr>
          <w:rFonts w:ascii="Courier New" w:cs="Courier New" w:eastAsia="Courier New" w:hAnsi="Courier New"/>
          <w:color w:val="2C3E50"/>
          <w:sz w:val="19"/>
          <w:szCs w:val="19"/>
        </w:rPr>
        <w:t xml:space="preserve">📊  PRE-ASSESSMENT (optional — first open only)</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HOME TAB</w:t>
      </w:r>
    </w:p>
    <w:p>
      <w:pPr>
        <w:spacing w:after="30" w:before="30"/>
      </w:pPr>
      <w:r>
        <w:rPr>
          <w:rFonts w:ascii="Courier New" w:cs="Courier New" w:eastAsia="Courier New" w:hAnsi="Courier New"/>
          <w:color w:val="2C3E50"/>
          <w:sz w:val="19"/>
          <w:szCs w:val="19"/>
        </w:rPr>
        <w:t xml:space="preserve">     ├── Daily Fact Popup (every open)</w:t>
      </w:r>
    </w:p>
    <w:p>
      <w:pPr>
        <w:spacing w:after="30" w:before="30"/>
      </w:pPr>
      <w:r>
        <w:rPr>
          <w:rFonts w:ascii="Courier New" w:cs="Courier New" w:eastAsia="Courier New" w:hAnsi="Courier New"/>
          <w:color w:val="2C3E50"/>
          <w:sz w:val="19"/>
          <w:szCs w:val="19"/>
        </w:rPr>
        <w:t xml:space="preserve">     ├── Exam Countdown Dashboard (if date set)</w:t>
      </w:r>
    </w:p>
    <w:p>
      <w:pPr>
        <w:spacing w:after="30" w:before="30"/>
      </w:pPr>
      <w:r>
        <w:rPr>
          <w:rFonts w:ascii="Courier New" w:cs="Courier New" w:eastAsia="Courier New" w:hAnsi="Courier New"/>
          <w:color w:val="2C3E50"/>
          <w:sz w:val="19"/>
          <w:szCs w:val="19"/>
        </w:rPr>
        <w:t xml:space="preserve">     ├── XP Bar + Current Rank</w:t>
      </w:r>
    </w:p>
    <w:p>
      <w:pPr>
        <w:spacing w:after="30" w:before="30"/>
      </w:pPr>
      <w:r>
        <w:rPr>
          <w:rFonts w:ascii="Courier New" w:cs="Courier New" w:eastAsia="Courier New" w:hAnsi="Courier New"/>
          <w:color w:val="2C3E50"/>
          <w:sz w:val="19"/>
          <w:szCs w:val="19"/>
        </w:rPr>
        <w:t xml:space="preserve">     └── Daily Challenge Card</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LEARN TAB</w:t>
      </w:r>
    </w:p>
    <w:p>
      <w:pPr>
        <w:spacing w:after="30" w:before="30"/>
      </w:pPr>
      <w:r>
        <w:rPr>
          <w:rFonts w:ascii="Courier New" w:cs="Courier New" w:eastAsia="Courier New" w:hAnsi="Courier New"/>
          <w:color w:val="2C3E50"/>
          <w:sz w:val="19"/>
          <w:szCs w:val="19"/>
        </w:rPr>
        <w:t xml:space="preserve">     ├── Pre-Assessment</w:t>
      </w:r>
    </w:p>
    <w:p>
      <w:pPr>
        <w:spacing w:after="30" w:before="30"/>
      </w:pPr>
      <w:r>
        <w:rPr>
          <w:rFonts w:ascii="Courier New" w:cs="Courier New" w:eastAsia="Courier New" w:hAnsi="Courier New"/>
          <w:color w:val="2C3E50"/>
          <w:sz w:val="19"/>
          <w:szCs w:val="19"/>
        </w:rPr>
        <w:t xml:space="preserve">     ├── Knowledge Profile &amp; Rank</w:t>
      </w:r>
    </w:p>
    <w:p>
      <w:pPr>
        <w:spacing w:after="30" w:before="30"/>
      </w:pPr>
      <w:r>
        <w:rPr>
          <w:rFonts w:ascii="Courier New" w:cs="Courier New" w:eastAsia="Courier New" w:hAnsi="Courier New"/>
          <w:color w:val="2C3E50"/>
          <w:sz w:val="19"/>
          <w:szCs w:val="19"/>
        </w:rPr>
        <w:t xml:space="preserve">     ├── Personalized Study Path</w:t>
      </w:r>
    </w:p>
    <w:p>
      <w:pPr>
        <w:spacing w:after="30" w:before="30"/>
      </w:pPr>
      <w:r>
        <w:rPr>
          <w:rFonts w:ascii="Courier New" w:cs="Courier New" w:eastAsia="Courier New" w:hAnsi="Courier New"/>
          <w:color w:val="2C3E50"/>
          <w:sz w:val="19"/>
          <w:szCs w:val="19"/>
        </w:rPr>
        <w:t xml:space="preserve">     ├── 8 Learning Sets</w:t>
      </w:r>
    </w:p>
    <w:p>
      <w:pPr>
        <w:spacing w:after="30" w:before="30"/>
      </w:pPr>
      <w:r>
        <w:rPr>
          <w:rFonts w:ascii="Courier New" w:cs="Courier New" w:eastAsia="Courier New" w:hAnsi="Courier New"/>
          <w:color w:val="2C3E50"/>
          <w:sz w:val="19"/>
          <w:szCs w:val="19"/>
        </w:rPr>
        <w:t xml:space="preserve">     │    ├── Summary Card</w:t>
      </w:r>
    </w:p>
    <w:p>
      <w:pPr>
        <w:spacing w:after="30" w:before="30"/>
      </w:pPr>
      <w:r>
        <w:rPr>
          <w:rFonts w:ascii="Courier New" w:cs="Courier New" w:eastAsia="Courier New" w:hAnsi="Courier New"/>
          <w:color w:val="2C3E50"/>
          <w:sz w:val="19"/>
          <w:szCs w:val="19"/>
        </w:rPr>
        <w:t xml:space="preserve">     │    ├── Topic Cards (Level 1 → 2 → 3)</w:t>
      </w:r>
    </w:p>
    <w:p>
      <w:pPr>
        <w:spacing w:after="30" w:before="30"/>
      </w:pPr>
      <w:r>
        <w:rPr>
          <w:rFonts w:ascii="Courier New" w:cs="Courier New" w:eastAsia="Courier New" w:hAnsi="Courier New"/>
          <w:color w:val="2C3E50"/>
          <w:sz w:val="19"/>
          <w:szCs w:val="19"/>
        </w:rPr>
        <w:t xml:space="preserve">     │    ├── Flashcard Mode (Road Signs)</w:t>
      </w:r>
    </w:p>
    <w:p>
      <w:pPr>
        <w:spacing w:after="30" w:before="30"/>
      </w:pPr>
      <w:r>
        <w:rPr>
          <w:rFonts w:ascii="Courier New" w:cs="Courier New" w:eastAsia="Courier New" w:hAnsi="Courier New"/>
          <w:color w:val="2C3E50"/>
          <w:sz w:val="19"/>
          <w:szCs w:val="19"/>
        </w:rPr>
        <w:t xml:space="preserve">     │    └── Mini Recap Quiz (3Q)</w:t>
      </w:r>
    </w:p>
    <w:p>
      <w:pPr>
        <w:spacing w:after="30" w:before="30"/>
      </w:pPr>
      <w:r>
        <w:rPr>
          <w:rFonts w:ascii="Courier New" w:cs="Courier New" w:eastAsia="Courier New" w:hAnsi="Courier New"/>
          <w:color w:val="2C3E50"/>
          <w:sz w:val="19"/>
          <w:szCs w:val="19"/>
        </w:rPr>
        <w:t xml:space="preserve">     ├── Fines &amp; Demerit Points Screen</w:t>
      </w:r>
    </w:p>
    <w:p>
      <w:pPr>
        <w:spacing w:after="30" w:before="30"/>
      </w:pPr>
      <w:r>
        <w:rPr>
          <w:rFonts w:ascii="Courier New" w:cs="Courier New" w:eastAsia="Courier New" w:hAnsi="Courier New"/>
          <w:color w:val="2C3E50"/>
          <w:sz w:val="19"/>
          <w:szCs w:val="19"/>
        </w:rPr>
        <w:t xml:space="preserve">     └── Audio Mode</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PRACTICE TAB</w:t>
      </w:r>
    </w:p>
    <w:p>
      <w:pPr>
        <w:spacing w:after="30" w:before="30"/>
      </w:pPr>
      <w:r>
        <w:rPr>
          <w:rFonts w:ascii="Courier New" w:cs="Courier New" w:eastAsia="Courier New" w:hAnsi="Courier New"/>
          <w:color w:val="2C3E50"/>
          <w:sz w:val="19"/>
          <w:szCs w:val="19"/>
        </w:rPr>
        <w:t xml:space="preserve">     ├── Practice Quiz (by set / all / by level)</w:t>
      </w:r>
    </w:p>
    <w:p>
      <w:pPr>
        <w:spacing w:after="30" w:before="30"/>
      </w:pPr>
      <w:r>
        <w:rPr>
          <w:rFonts w:ascii="Courier New" w:cs="Courier New" w:eastAsia="Courier New" w:hAnsi="Courier New"/>
          <w:color w:val="2C3E50"/>
          <w:sz w:val="19"/>
          <w:szCs w:val="19"/>
        </w:rPr>
        <w:t xml:space="preserve">     ├── Signs Only Mode</w:t>
      </w:r>
    </w:p>
    <w:p>
      <w:pPr>
        <w:spacing w:after="30" w:before="30"/>
      </w:pPr>
      <w:r>
        <w:rPr>
          <w:rFonts w:ascii="Courier New" w:cs="Courier New" w:eastAsia="Courier New" w:hAnsi="Courier New"/>
          <w:color w:val="2C3E50"/>
          <w:sz w:val="19"/>
          <w:szCs w:val="19"/>
        </w:rPr>
        <w:t xml:space="preserve">     ├── Marathon Mode</w:t>
      </w:r>
    </w:p>
    <w:p>
      <w:pPr>
        <w:spacing w:after="30" w:before="30"/>
      </w:pPr>
      <w:r>
        <w:rPr>
          <w:rFonts w:ascii="Courier New" w:cs="Courier New" w:eastAsia="Courier New" w:hAnsi="Courier New"/>
          <w:color w:val="2C3E50"/>
          <w:sz w:val="19"/>
          <w:szCs w:val="19"/>
        </w:rPr>
        <w:t xml:space="preserve">     ├── Quick 5-Minute Mode</w:t>
      </w:r>
    </w:p>
    <w:p>
      <w:pPr>
        <w:spacing w:after="30" w:before="30"/>
      </w:pPr>
      <w:r>
        <w:rPr>
          <w:rFonts w:ascii="Courier New" w:cs="Courier New" w:eastAsia="Courier New" w:hAnsi="Courier New"/>
          <w:color w:val="2C3E50"/>
          <w:sz w:val="19"/>
          <w:szCs w:val="19"/>
        </w:rPr>
        <w:t xml:space="preserve">     └── Study List Practice</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TEST TAB</w:t>
      </w:r>
    </w:p>
    <w:p>
      <w:pPr>
        <w:spacing w:after="30" w:before="30"/>
      </w:pPr>
      <w:r>
        <w:rPr>
          <w:rFonts w:ascii="Courier New" w:cs="Courier New" w:eastAsia="Courier New" w:hAnsi="Courier New"/>
          <w:color w:val="2C3E50"/>
          <w:sz w:val="19"/>
          <w:szCs w:val="19"/>
        </w:rPr>
        <w:t xml:space="preserve">     ├── Pre-Test Checklist</w:t>
      </w:r>
    </w:p>
    <w:p>
      <w:pPr>
        <w:spacing w:after="30" w:before="30"/>
      </w:pPr>
      <w:r>
        <w:rPr>
          <w:rFonts w:ascii="Courier New" w:cs="Courier New" w:eastAsia="Courier New" w:hAnsi="Courier New"/>
          <w:color w:val="2C3E50"/>
          <w:sz w:val="19"/>
          <w:szCs w:val="19"/>
        </w:rPr>
        <w:t xml:space="preserve">     ├── Real Test Simulation (40Q / 50 min)</w:t>
      </w:r>
    </w:p>
    <w:p>
      <w:pPr>
        <w:spacing w:after="30" w:before="30"/>
      </w:pPr>
      <w:r>
        <w:rPr>
          <w:rFonts w:ascii="Courier New" w:cs="Courier New" w:eastAsia="Courier New" w:hAnsi="Courier New"/>
          <w:color w:val="2C3E50"/>
          <w:sz w:val="19"/>
          <w:szCs w:val="19"/>
        </w:rPr>
        <w:t xml:space="preserve">     ├── Results Screen</w:t>
      </w:r>
    </w:p>
    <w:p>
      <w:pPr>
        <w:spacing w:after="30" w:before="30"/>
      </w:pPr>
      <w:r>
        <w:rPr>
          <w:rFonts w:ascii="Courier New" w:cs="Courier New" w:eastAsia="Courier New" w:hAnsi="Courier New"/>
          <w:color w:val="2C3E50"/>
          <w:sz w:val="19"/>
          <w:szCs w:val="19"/>
        </w:rPr>
        <w:t xml:space="preserve">     └── Review Answers Screen</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EXAM COUNTDOWN MODE (accessible from Home)</w:t>
      </w:r>
    </w:p>
    <w:p>
      <w:pPr>
        <w:spacing w:after="30" w:before="30"/>
      </w:pPr>
      <w:r>
        <w:rPr>
          <w:rFonts w:ascii="Courier New" w:cs="Courier New" w:eastAsia="Courier New" w:hAnsi="Courier New"/>
          <w:color w:val="2C3E50"/>
          <w:sz w:val="19"/>
          <w:szCs w:val="19"/>
        </w:rPr>
        <w:t xml:space="preserve">     ├── Set Exam Date</w:t>
      </w:r>
    </w:p>
    <w:p>
      <w:pPr>
        <w:spacing w:after="30" w:before="30"/>
      </w:pPr>
      <w:r>
        <w:rPr>
          <w:rFonts w:ascii="Courier New" w:cs="Courier New" w:eastAsia="Courier New" w:hAnsi="Courier New"/>
          <w:color w:val="2C3E50"/>
          <w:sz w:val="19"/>
          <w:szCs w:val="19"/>
        </w:rPr>
        <w:t xml:space="preserve">     ├── Countdown Dashboard</w:t>
      </w:r>
    </w:p>
    <w:p>
      <w:pPr>
        <w:spacing w:after="30" w:before="30"/>
      </w:pPr>
      <w:r>
        <w:rPr>
          <w:rFonts w:ascii="Courier New" w:cs="Courier New" w:eastAsia="Courier New" w:hAnsi="Courier New"/>
          <w:color w:val="2C3E50"/>
          <w:sz w:val="19"/>
          <w:szCs w:val="19"/>
        </w:rPr>
        <w:t xml:space="preserve">     ├── Day-by-Day Study Plan</w:t>
      </w:r>
    </w:p>
    <w:p>
      <w:pPr>
        <w:spacing w:after="30" w:before="30"/>
      </w:pPr>
      <w:r>
        <w:rPr>
          <w:rFonts w:ascii="Courier New" w:cs="Courier New" w:eastAsia="Courier New" w:hAnsi="Courier New"/>
          <w:color w:val="2C3E50"/>
          <w:sz w:val="19"/>
          <w:szCs w:val="19"/>
        </w:rPr>
        <w:t xml:space="preserve">     ├── Priority Question Engine</w:t>
      </w:r>
    </w:p>
    <w:p>
      <w:pPr>
        <w:spacing w:after="30" w:before="30"/>
      </w:pPr>
      <w:r>
        <w:rPr>
          <w:rFonts w:ascii="Courier New" w:cs="Courier New" w:eastAsia="Courier New" w:hAnsi="Courier New"/>
          <w:color w:val="2C3E50"/>
          <w:sz w:val="19"/>
          <w:szCs w:val="19"/>
        </w:rPr>
        <w:t xml:space="preserve">     ├── Crunch Time Mode (last 3 days)</w:t>
      </w:r>
    </w:p>
    <w:p>
      <w:pPr>
        <w:spacing w:after="30" w:before="30"/>
      </w:pPr>
      <w:r>
        <w:rPr>
          <w:rFonts w:ascii="Courier New" w:cs="Courier New" w:eastAsia="Courier New" w:hAnsi="Courier New"/>
          <w:color w:val="2C3E50"/>
          <w:sz w:val="19"/>
          <w:szCs w:val="19"/>
        </w:rPr>
        <w:t xml:space="preserve">     └── Exam Day Mode</w:t>
      </w:r>
    </w:p>
    <w:p>
      <w:pPr>
        <w:spacing w:after="30" w:before="30"/>
      </w:pPr>
      <w:r>
        <w:rPr>
          <w:rFonts w:ascii="Courier New" w:cs="Courier New" w:eastAsia="Courier New" w:hAnsi="Courier New"/>
          <w:color w:val="2C3E50"/>
          <w:sz w:val="19"/>
          <w:szCs w:val="19"/>
        </w:rPr>
        <w:t xml:space="preserve"/>
      </w:r>
    </w:p>
    <w:p>
      <w:pPr>
        <w:spacing w:after="30" w:before="30"/>
      </w:pPr>
      <w:r>
        <w:rPr>
          <w:rFonts w:ascii="Courier New" w:cs="Courier New" w:eastAsia="Courier New" w:hAnsi="Courier New"/>
          <w:color w:val="2C3E50"/>
          <w:sz w:val="19"/>
          <w:szCs w:val="19"/>
        </w:rPr>
        <w:t xml:space="preserve">👤  PROFILE TAB</w:t>
      </w:r>
    </w:p>
    <w:p>
      <w:pPr>
        <w:spacing w:after="30" w:before="30"/>
      </w:pPr>
      <w:r>
        <w:rPr>
          <w:rFonts w:ascii="Courier New" w:cs="Courier New" w:eastAsia="Courier New" w:hAnsi="Courier New"/>
          <w:color w:val="2C3E50"/>
          <w:sz w:val="19"/>
          <w:szCs w:val="19"/>
        </w:rPr>
        <w:t xml:space="preserve">     ├── XP + Rank + Level Bar</w:t>
      </w:r>
    </w:p>
    <w:p>
      <w:pPr>
        <w:spacing w:after="30" w:before="30"/>
      </w:pPr>
      <w:r>
        <w:rPr>
          <w:rFonts w:ascii="Courier New" w:cs="Courier New" w:eastAsia="Courier New" w:hAnsi="Courier New"/>
          <w:color w:val="2C3E50"/>
          <w:sz w:val="19"/>
          <w:szCs w:val="19"/>
        </w:rPr>
        <w:t xml:space="preserve">     ├── Evaluation Report</w:t>
      </w:r>
    </w:p>
    <w:p>
      <w:pPr>
        <w:spacing w:after="30" w:before="30"/>
      </w:pPr>
      <w:r>
        <w:rPr>
          <w:rFonts w:ascii="Courier New" w:cs="Courier New" w:eastAsia="Courier New" w:hAnsi="Courier New"/>
          <w:color w:val="2C3E50"/>
          <w:sz w:val="19"/>
          <w:szCs w:val="19"/>
        </w:rPr>
        <w:t xml:space="preserve">     ├── Progress Trend Chart</w:t>
      </w:r>
    </w:p>
    <w:p>
      <w:pPr>
        <w:spacing w:after="30" w:before="30"/>
      </w:pPr>
      <w:r>
        <w:rPr>
          <w:rFonts w:ascii="Courier New" w:cs="Courier New" w:eastAsia="Courier New" w:hAnsi="Courier New"/>
          <w:color w:val="2C3E50"/>
          <w:sz w:val="19"/>
          <w:szCs w:val="19"/>
        </w:rPr>
        <w:t xml:space="preserve">     ├── Pass Probability Meter</w:t>
      </w:r>
    </w:p>
    <w:p>
      <w:pPr>
        <w:spacing w:after="30" w:before="30"/>
      </w:pPr>
      <w:r>
        <w:rPr>
          <w:rFonts w:ascii="Courier New" w:cs="Courier New" w:eastAsia="Courier New" w:hAnsi="Courier New"/>
          <w:color w:val="2C3E50"/>
          <w:sz w:val="19"/>
          <w:szCs w:val="19"/>
        </w:rPr>
        <w:t xml:space="preserve">     ├── Achievement Badges</w:t>
      </w:r>
    </w:p>
    <w:p>
      <w:pPr>
        <w:spacing w:after="30" w:before="30"/>
      </w:pPr>
      <w:r>
        <w:rPr>
          <w:rFonts w:ascii="Courier New" w:cs="Courier New" w:eastAsia="Courier New" w:hAnsi="Courier New"/>
          <w:color w:val="2C3E50"/>
          <w:sz w:val="19"/>
          <w:szCs w:val="19"/>
        </w:rPr>
        <w:t xml:space="preserve">     ├── Streak Counter</w:t>
      </w:r>
    </w:p>
    <w:p>
      <w:pPr>
        <w:spacing w:after="30" w:before="30"/>
      </w:pPr>
      <w:r>
        <w:rPr>
          <w:rFonts w:ascii="Courier New" w:cs="Courier New" w:eastAsia="Courier New" w:hAnsi="Courier New"/>
          <w:color w:val="2C3E50"/>
          <w:sz w:val="19"/>
          <w:szCs w:val="19"/>
        </w:rPr>
        <w:t xml:space="preserve">     ├── Statistics &amp; History</w:t>
      </w:r>
    </w:p>
    <w:p>
      <w:pPr>
        <w:spacing w:after="30" w:before="30"/>
      </w:pPr>
      <w:r>
        <w:rPr>
          <w:rFonts w:ascii="Courier New" w:cs="Courier New" w:eastAsia="Courier New" w:hAnsi="Courier New"/>
          <w:color w:val="2C3E50"/>
          <w:sz w:val="19"/>
          <w:szCs w:val="19"/>
        </w:rPr>
        <w:t xml:space="preserve">     ├── My Study List (Bookmarks)</w:t>
      </w:r>
    </w:p>
    <w:p>
      <w:pPr>
        <w:spacing w:after="30" w:before="30"/>
      </w:pPr>
      <w:r>
        <w:rPr>
          <w:rFonts w:ascii="Courier New" w:cs="Courier New" w:eastAsia="Courier New" w:hAnsi="Courier New"/>
          <w:color w:val="2C3E50"/>
          <w:sz w:val="19"/>
          <w:szCs w:val="19"/>
        </w:rPr>
        <w:t xml:space="preserve">     ├── Daily Facts Collection</w:t>
      </w:r>
    </w:p>
    <w:p>
      <w:pPr>
        <w:spacing w:after="30" w:before="30"/>
      </w:pPr>
      <w:r>
        <w:rPr>
          <w:rFonts w:ascii="Courier New" w:cs="Courier New" w:eastAsia="Courier New" w:hAnsi="Courier New"/>
          <w:color w:val="2C3E50"/>
          <w:sz w:val="19"/>
          <w:szCs w:val="19"/>
        </w:rPr>
        <w:t xml:space="preserve">     └── Settings</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6. Screen Inventory</w:t>
      </w:r>
    </w:p>
    <w:p>
      <w:pPr>
        <w:pStyle w:val="Heading2"/>
        <w:spacing w:after="140" w:before="280"/>
      </w:pPr>
      <w:r>
        <w:rPr>
          <w:rFonts w:ascii="Arial" w:cs="Arial" w:eastAsia="Arial" w:hAnsi="Arial"/>
          <w:b/>
          <w:bCs/>
          <w:color w:val="922B21"/>
          <w:sz w:val="27"/>
          <w:szCs w:val="27"/>
        </w:rPr>
        <w:t xml:space="preserve">Group 1 — Onboarding (First Time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Splash Screen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Branded red intro with animated logo</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Language Select</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Choose from 5 languages — persisted in settings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Welcome Tour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3-slide walkthrough of app features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Pre-Assessment</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10-question diagnostic test — optional, skippable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Profile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Rank result + topic-by-topic breakdown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Personalized Path</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Generated study plan based on assessment results</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2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Home Hub</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 dashboard — all key info at a glance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Daily Fact Popup</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Shown on every open — dismissable in one tap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Challenge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Today's gaming challenge card</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3 —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Learning Sets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 set cards with progress rings and estimated read time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Detail</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summary + list of topics inside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Topic Card Reader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Swipeable cards — Level 1 core to Level 3 unusual</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Flashcard Mode</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Visual road sign cards — flip to reveal meaning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Mini Recap Quiz</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3-question quiz at the end of every set</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Fines &amp; Demerits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Dedicated reference screen for Ontario fine amounts and demerit points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Audio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Listen to lessons — text read aloud word by word</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4 —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Practice Menu</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Choose practice type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Practice Quiz</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MCQ with instant feedback and explanations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Signs Only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Road signs focused quiz</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Marathon Mode</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Endless question stream — no stopping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5-Min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questions on weakest topic — for busy users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Study List Practice</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Quiz on bookmarked items only</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5 —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Pre-Test Checklist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Rules reminder before starting real simulation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Real Test Screen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40Q timed simulation — no feedback during test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Results Screen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Score, pass/fail, time taken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Review Answers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Full post-test answer breakdown</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6 — Exam Countdown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Exam Date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 date picker</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Countdown Dashboard</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Days left, today's plan, readiness score, pass probability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Study Plan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Today's tasks — sets to read, quizzes to take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Priority Questions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High-frequency exam questions surfaced first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Crunch Time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Last 3 days — critical content only, emergency focus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Exam Day Screen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Confidence quiz + exam reminders + motivational message</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7 — Progress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Evaluation Report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Simple 5-section report card — generated after every quiz/test</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Weakness Breakdown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Topic-level weakness analysis with niche areas to excel 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Progress Chart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Score trend over time — before/after comparison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Pass Probability</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Live readiness meter updated after every session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Re-Assessment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Retake diagnostic to measure improvement</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8 — Gaming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My Profile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XP, current rank, progress bar to next rank</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Achievements Screen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badges — earned and locked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Leaderboard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Weekly top scorers — Phase 2</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Streak Screen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Daily streak tracker and milestone rewards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Statistics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All-time stats — questions answered, accuracy, time studied</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Group 9 —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My Study List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bookmarked topics and questions in one place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Daily Facts Collection</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daily facts seen so far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Settings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Language, dark mode, notifications, audio, reset progress</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7. Content Requirements</w:t>
      </w:r>
    </w:p>
    <w:p>
      <w:pPr>
        <w:pStyle w:val="Heading2"/>
        <w:spacing w:after="140" w:before="280"/>
      </w:pPr>
      <w:r>
        <w:rPr>
          <w:rFonts w:ascii="Arial" w:cs="Arial" w:eastAsia="Arial" w:hAnsi="Arial"/>
          <w:b/>
          <w:bCs/>
          <w:color w:val="922B21"/>
          <w:sz w:val="27"/>
          <w:szCs w:val="27"/>
        </w:rPr>
        <w:t xml:space="preserve">7.1 Three-Level Content System</w:t>
      </w:r>
    </w:p>
    <w:p>
      <w:pPr>
        <w:spacing w:after="80" w:before="80"/>
      </w:pPr>
      <w:r>
        <w:rPr>
          <w:rFonts w:ascii="Arial" w:cs="Arial" w:eastAsia="Arial" w:hAnsi="Arial"/>
          <w:color w:val="2C3E50"/>
          <w:sz w:val="21"/>
          <w:szCs w:val="21"/>
        </w:rPr>
        <w:t xml:space="preserve">All learning content is tagged with one of three depth levels. Users always see Level 1 first. Deeper levels are revealed by tapping within the topic card.</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Exam Frequency</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Level 1</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Must-know topics — speed limits, signs, BAC, right of way, seatbelts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Appears on almost every G1</w:t>
            </w:r>
          </w:p>
        </w:tc>
      </w:tr>
      <w:tr>
        <w:tc>
          <w:tcPr>
            <w:tcW w:type="dxa" w:w="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Level 2</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Important</w:t>
            </w:r>
          </w:p>
        </w:tc>
        <w:tc>
          <w:tcPr>
            <w:tcW w:type="dxa" w:w="5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Should-know topics — school bus, cyclists, parking, roundabouts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Sometimes appears on G1</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Level 3</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Unusual</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Edge cases — farm equipment, horses, unusual signs, historical context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Rarely tested</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7.2 Eight Smart Learning Sets</w:t>
      </w:r>
    </w:p>
    <w:p>
      <w:pPr>
        <w:spacing w:after="80" w:before="80"/>
      </w:pPr>
      <w:r>
        <w:rPr>
          <w:rFonts w:ascii="Arial" w:cs="Arial" w:eastAsia="Arial" w:hAnsi="Arial"/>
          <w:color w:val="2C3E50"/>
          <w:sz w:val="21"/>
          <w:szCs w:val="21"/>
        </w:rPr>
        <w:t xml:space="preserve">Related topics are grouped into themed sets. Each set has a one-sentence summary and an estimated read time shown upfront.</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Set</w:t>
            </w:r>
          </w:p>
        </w:tc>
        <w:tc>
          <w:tcPr>
            <w:tcW w:type="dxa" w:w="2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Topic Cluster</w:t>
            </w:r>
          </w:p>
        </w:tc>
        <w:tc>
          <w:tcPr>
            <w:tcW w:type="dxa" w:w="63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Key Content Areas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Traffic Control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Traffic lights, stop/yield signs, pedestrian signals, flashing lights (red vs yellow)</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2</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Speed &amp; Space</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Speed limits by zone, 2-second rule, stopping distances on wet/dry/ice roads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Alcohol &amp; Drugs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 limits (.08/.05), G1/G2 zero tolerance, drug impairment, penalties &amp; suspensions</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4</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Vulnerable Road Users</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Pedestrian right of way, cycling rules, school bus laws, emergency vehicle rules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5</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Parking &amp; Stopping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Permitted/prohibited zones, fire hydrants, bus stops, parallel parking steps</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6</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Highway &amp; Expressway</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Merging, exiting, passing rules, HOV lanes, lane discipline at speed</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7</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Road Signs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Regulatory (white/black), warning (yellow), information (green/blue), construction (orange)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8</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Special Conditions</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Winter driving, rain, fog, night driving, construction zones</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7.3 Set Learning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DBD8" w:val="clear"/>
            <w:tcMar>
              <w:top w:type="dxa" w:w="100"/>
              <w:left w:type="dxa" w:w="100"/>
              <w:bottom w:type="dxa" w:w="100"/>
              <w:right w:type="dxa" w:w="100"/>
            </w:tcMar>
          </w:tcPr>
          <w:p>
            <w:pPr>
              <w:jc w:val="center"/>
            </w:pPr>
            <w:r>
              <w:rPr>
                <w:rFonts w:ascii="Arial" w:cs="Arial" w:eastAsia="Arial" w:hAnsi="Arial"/>
                <w:sz w:val="28"/>
                <w:szCs w:val="28"/>
              </w:rPr>
              <w:t xml:space="preserve">1</w:t>
            </w:r>
          </w:p>
        </w:tc>
        <w:tc>
          <w:tcPr>
            <w:tcW w:type="dxa" w:w="8760"/>
            <w:tcBorders>
              <w:top w:val="none" w:color="FFFFFF" w:sz="0"/>
              <w:left w:val="none" w:color="FFFFFF" w:sz="0"/>
              <w:bottom w:val="none" w:color="FFFFFF" w:sz="0"/>
              <w:right w:val="none" w:color="FFFFFF" w:sz="0"/>
            </w:tcBorders>
            <w:shd w:fill="FADBD8" w:val="clear"/>
            <w:tcMar>
              <w:top w:type="dxa" w:w="100"/>
              <w:left w:type="dxa" w:w="160"/>
              <w:bottom w:type="dxa" w:w="100"/>
              <w:right w:type="dxa" w:w="100"/>
            </w:tcMar>
          </w:tcPr>
          <w:p>
            <w:r>
              <w:rPr>
                <w:rFonts w:ascii="Arial" w:cs="Arial" w:eastAsia="Arial" w:hAnsi="Arial"/>
                <w:b/>
                <w:bCs/>
                <w:color w:val="922B21"/>
                <w:sz w:val="22"/>
                <w:szCs w:val="22"/>
              </w:rPr>
              <w:t xml:space="preserve">Summary Card</w:t>
            </w:r>
          </w:p>
          <w:p>
            <w:r>
              <w:rPr>
                <w:rFonts w:ascii="Arial" w:cs="Arial" w:eastAsia="Arial" w:hAnsi="Arial"/>
                <w:color w:val="2C3E50"/>
                <w:sz w:val="20"/>
                <w:szCs w:val="20"/>
              </w:rPr>
              <w:t xml:space="preserve">One-sentence overview shown before reading begins. Sets context and motivation.</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DBD8" w:val="clear"/>
            <w:tcMar>
              <w:top w:type="dxa" w:w="100"/>
              <w:left w:type="dxa" w:w="100"/>
              <w:bottom w:type="dxa" w:w="100"/>
              <w:right w:type="dxa" w:w="100"/>
            </w:tcMar>
          </w:tcPr>
          <w:p>
            <w:pPr>
              <w:jc w:val="center"/>
            </w:pPr>
            <w:r>
              <w:rPr>
                <w:rFonts w:ascii="Arial" w:cs="Arial" w:eastAsia="Arial" w:hAnsi="Arial"/>
                <w:sz w:val="28"/>
                <w:szCs w:val="28"/>
              </w:rPr>
              <w:t xml:space="preserve">2</w:t>
            </w:r>
          </w:p>
        </w:tc>
        <w:tc>
          <w:tcPr>
            <w:tcW w:type="dxa" w:w="8760"/>
            <w:tcBorders>
              <w:top w:val="none" w:color="FFFFFF" w:sz="0"/>
              <w:left w:val="none" w:color="FFFFFF" w:sz="0"/>
              <w:bottom w:val="none" w:color="FFFFFF" w:sz="0"/>
              <w:right w:val="none" w:color="FFFFFF" w:sz="0"/>
            </w:tcBorders>
            <w:shd w:fill="FADBD8" w:val="clear"/>
            <w:tcMar>
              <w:top w:type="dxa" w:w="100"/>
              <w:left w:type="dxa" w:w="160"/>
              <w:bottom w:type="dxa" w:w="100"/>
              <w:right w:type="dxa" w:w="100"/>
            </w:tcMar>
          </w:tcPr>
          <w:p>
            <w:r>
              <w:rPr>
                <w:rFonts w:ascii="Arial" w:cs="Arial" w:eastAsia="Arial" w:hAnsi="Arial"/>
                <w:b/>
                <w:bCs/>
                <w:color w:val="922B21"/>
                <w:sz w:val="22"/>
                <w:szCs w:val="22"/>
              </w:rPr>
              <w:t xml:space="preserve">Swipeable Topic Cards</w:t>
            </w:r>
          </w:p>
          <w:p>
            <w:r>
              <w:rPr>
                <w:rFonts w:ascii="Arial" w:cs="Arial" w:eastAsia="Arial" w:hAnsi="Arial"/>
                <w:color w:val="2C3E50"/>
                <w:sz w:val="20"/>
                <w:szCs w:val="20"/>
              </w:rPr>
              <w:t xml:space="preserve">One concept per card. Tap 'Learn More' to expand Level 2. Tap 'Deep Dive' for Level 3.</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DBD8" w:val="clear"/>
            <w:tcMar>
              <w:top w:type="dxa" w:w="100"/>
              <w:left w:type="dxa" w:w="100"/>
              <w:bottom w:type="dxa" w:w="100"/>
              <w:right w:type="dxa" w:w="100"/>
            </w:tcMar>
          </w:tcPr>
          <w:p>
            <w:pPr>
              <w:jc w:val="center"/>
            </w:pPr>
            <w:r>
              <w:rPr>
                <w:rFonts w:ascii="Arial" w:cs="Arial" w:eastAsia="Arial" w:hAnsi="Arial"/>
                <w:sz w:val="28"/>
                <w:szCs w:val="28"/>
              </w:rPr>
              <w:t xml:space="preserve">3</w:t>
            </w:r>
          </w:p>
        </w:tc>
        <w:tc>
          <w:tcPr>
            <w:tcW w:type="dxa" w:w="8760"/>
            <w:tcBorders>
              <w:top w:val="none" w:color="FFFFFF" w:sz="0"/>
              <w:left w:val="none" w:color="FFFFFF" w:sz="0"/>
              <w:bottom w:val="none" w:color="FFFFFF" w:sz="0"/>
              <w:right w:val="none" w:color="FFFFFF" w:sz="0"/>
            </w:tcBorders>
            <w:shd w:fill="FADBD8" w:val="clear"/>
            <w:tcMar>
              <w:top w:type="dxa" w:w="100"/>
              <w:left w:type="dxa" w:w="160"/>
              <w:bottom w:type="dxa" w:w="100"/>
              <w:right w:type="dxa" w:w="100"/>
            </w:tcMar>
          </w:tcPr>
          <w:p>
            <w:r>
              <w:rPr>
                <w:rFonts w:ascii="Arial" w:cs="Arial" w:eastAsia="Arial" w:hAnsi="Arial"/>
                <w:b/>
                <w:bCs/>
                <w:color w:val="922B21"/>
                <w:sz w:val="22"/>
                <w:szCs w:val="22"/>
              </w:rPr>
              <w:t xml:space="preserve">Flashcard Mode</w:t>
            </w:r>
          </w:p>
          <w:p>
            <w:r>
              <w:rPr>
                <w:rFonts w:ascii="Arial" w:cs="Arial" w:eastAsia="Arial" w:hAnsi="Arial"/>
                <w:color w:val="2C3E50"/>
                <w:sz w:val="20"/>
                <w:szCs w:val="20"/>
              </w:rPr>
              <w:t xml:space="preserve">Road sign visual cards — front shows image, back shows name and meaning. Used in Set 7.</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DBD8" w:val="clear"/>
            <w:tcMar>
              <w:top w:type="dxa" w:w="100"/>
              <w:left w:type="dxa" w:w="100"/>
              <w:bottom w:type="dxa" w:w="100"/>
              <w:right w:type="dxa" w:w="100"/>
            </w:tcMar>
          </w:tcPr>
          <w:p>
            <w:pPr>
              <w:jc w:val="center"/>
            </w:pPr>
            <w:r>
              <w:rPr>
                <w:rFonts w:ascii="Arial" w:cs="Arial" w:eastAsia="Arial" w:hAnsi="Arial"/>
                <w:sz w:val="28"/>
                <w:szCs w:val="28"/>
              </w:rPr>
              <w:t xml:space="preserve">4</w:t>
            </w:r>
          </w:p>
        </w:tc>
        <w:tc>
          <w:tcPr>
            <w:tcW w:type="dxa" w:w="8760"/>
            <w:tcBorders>
              <w:top w:val="none" w:color="FFFFFF" w:sz="0"/>
              <w:left w:val="none" w:color="FFFFFF" w:sz="0"/>
              <w:bottom w:val="none" w:color="FFFFFF" w:sz="0"/>
              <w:right w:val="none" w:color="FFFFFF" w:sz="0"/>
            </w:tcBorders>
            <w:shd w:fill="FADBD8" w:val="clear"/>
            <w:tcMar>
              <w:top w:type="dxa" w:w="100"/>
              <w:left w:type="dxa" w:w="160"/>
              <w:bottom w:type="dxa" w:w="100"/>
              <w:right w:type="dxa" w:w="100"/>
            </w:tcMar>
          </w:tcPr>
          <w:p>
            <w:r>
              <w:rPr>
                <w:rFonts w:ascii="Arial" w:cs="Arial" w:eastAsia="Arial" w:hAnsi="Arial"/>
                <w:b/>
                <w:bCs/>
                <w:color w:val="922B21"/>
                <w:sz w:val="22"/>
                <w:szCs w:val="22"/>
              </w:rPr>
              <w:t xml:space="preserve">Mini Recap Quiz</w:t>
            </w:r>
          </w:p>
          <w:p>
            <w:r>
              <w:rPr>
                <w:rFonts w:ascii="Arial" w:cs="Arial" w:eastAsia="Arial" w:hAnsi="Arial"/>
                <w:color w:val="2C3E50"/>
                <w:sz w:val="20"/>
                <w:szCs w:val="20"/>
              </w:rPr>
              <w:t xml:space="preserve">3 questions at the end of every set. Confirms understanding before moving on.</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DBD8" w:val="clear"/>
            <w:tcMar>
              <w:top w:type="dxa" w:w="100"/>
              <w:left w:type="dxa" w:w="100"/>
              <w:bottom w:type="dxa" w:w="100"/>
              <w:right w:type="dxa" w:w="100"/>
            </w:tcMar>
          </w:tcPr>
          <w:p>
            <w:pPr>
              <w:jc w:val="center"/>
            </w:pPr>
            <w:r>
              <w:rPr>
                <w:rFonts w:ascii="Arial" w:cs="Arial" w:eastAsia="Arial" w:hAnsi="Arial"/>
                <w:sz w:val="28"/>
                <w:szCs w:val="28"/>
              </w:rPr>
              <w:t xml:space="preserve">5</w:t>
            </w:r>
          </w:p>
        </w:tc>
        <w:tc>
          <w:tcPr>
            <w:tcW w:type="dxa" w:w="8760"/>
            <w:tcBorders>
              <w:top w:val="none" w:color="FFFFFF" w:sz="0"/>
              <w:left w:val="none" w:color="FFFFFF" w:sz="0"/>
              <w:bottom w:val="none" w:color="FFFFFF" w:sz="0"/>
              <w:right w:val="none" w:color="FFFFFF" w:sz="0"/>
            </w:tcBorders>
            <w:shd w:fill="FADBD8" w:val="clear"/>
            <w:tcMar>
              <w:top w:type="dxa" w:w="100"/>
              <w:left w:type="dxa" w:w="160"/>
              <w:bottom w:type="dxa" w:w="100"/>
              <w:right w:type="dxa" w:w="100"/>
            </w:tcMar>
          </w:tcPr>
          <w:p>
            <w:r>
              <w:rPr>
                <w:rFonts w:ascii="Arial" w:cs="Arial" w:eastAsia="Arial" w:hAnsi="Arial"/>
                <w:b/>
                <w:bCs/>
                <w:color w:val="922B21"/>
                <w:sz w:val="22"/>
                <w:szCs w:val="22"/>
              </w:rPr>
              <w:t xml:space="preserve">Set Complete</w:t>
            </w:r>
          </w:p>
          <w:p>
            <w:r>
              <w:rPr>
                <w:rFonts w:ascii="Arial" w:cs="Arial" w:eastAsia="Arial" w:hAnsi="Arial"/>
                <w:color w:val="2C3E50"/>
                <w:sz w:val="20"/>
                <w:szCs w:val="20"/>
              </w:rPr>
              <w:t xml:space="preserve">Celebration screen + XP earned + any badges unlocked. Unlocks practice quiz for that set.</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7.4 Fines &amp; Demerit Points</w:t>
      </w:r>
    </w:p>
    <w:p>
      <w:pPr>
        <w:spacing w:after="80" w:before="80"/>
      </w:pPr>
      <w:r>
        <w:rPr>
          <w:rFonts w:ascii="Arial" w:cs="Arial" w:eastAsia="Arial" w:hAnsi="Arial"/>
          <w:color w:val="2C3E50"/>
          <w:sz w:val="21"/>
          <w:szCs w:val="21"/>
        </w:rPr>
        <w:t xml:space="preserve">A dedicated reference screen covering all Ontario traffic fines and the demerit point system. Commonly tested on the real G1. Includes:</w:t>
      </w:r>
    </w:p>
    <w:p>
      <w:pPr>
        <w:pStyle w:val="ListParagraph"/>
        <w:numPr>
          <w:ilvl w:val="0"/>
          <w:numId w:val="2"/>
        </w:numPr>
        <w:spacing w:after="50" w:before="50"/>
      </w:pPr>
      <w:r>
        <w:rPr>
          <w:rFonts w:ascii="Arial" w:cs="Arial" w:eastAsia="Arial" w:hAnsi="Arial"/>
          <w:color w:val="2C3E50"/>
          <w:sz w:val="21"/>
          <w:szCs w:val="21"/>
        </w:rPr>
        <w:t xml:space="preserve">Complete demerit point table by offence</w:t>
      </w:r>
    </w:p>
    <w:p>
      <w:pPr>
        <w:pStyle w:val="ListParagraph"/>
        <w:numPr>
          <w:ilvl w:val="0"/>
          <w:numId w:val="2"/>
        </w:numPr>
        <w:spacing w:after="50" w:before="50"/>
      </w:pPr>
      <w:r>
        <w:rPr>
          <w:rFonts w:ascii="Arial" w:cs="Arial" w:eastAsia="Arial" w:hAnsi="Arial"/>
          <w:color w:val="2C3E50"/>
          <w:sz w:val="21"/>
          <w:szCs w:val="21"/>
        </w:rPr>
        <w:t xml:space="preserve">Fine amounts for common violations</w:t>
      </w:r>
    </w:p>
    <w:p>
      <w:pPr>
        <w:pStyle w:val="ListParagraph"/>
        <w:numPr>
          <w:ilvl w:val="0"/>
          <w:numId w:val="2"/>
        </w:numPr>
        <w:spacing w:after="50" w:before="50"/>
      </w:pPr>
      <w:r>
        <w:rPr>
          <w:rFonts w:ascii="Arial" w:cs="Arial" w:eastAsia="Arial" w:hAnsi="Arial"/>
          <w:color w:val="2C3E50"/>
          <w:sz w:val="21"/>
          <w:szCs w:val="21"/>
        </w:rPr>
        <w:t xml:space="preserve">License suspension thresholds</w:t>
      </w:r>
    </w:p>
    <w:p>
      <w:pPr>
        <w:pStyle w:val="ListParagraph"/>
        <w:numPr>
          <w:ilvl w:val="0"/>
          <w:numId w:val="2"/>
        </w:numPr>
        <w:spacing w:after="50" w:before="50"/>
      </w:pPr>
      <w:r>
        <w:rPr>
          <w:rFonts w:ascii="Arial" w:cs="Arial" w:eastAsia="Arial" w:hAnsi="Arial"/>
          <w:color w:val="2C3E50"/>
          <w:sz w:val="21"/>
          <w:szCs w:val="21"/>
        </w:rPr>
        <w:t xml:space="preserve">Special rules for G1 and G2 drivers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7.5 Daily Uncommon Fact</w:t>
      </w:r>
    </w:p>
    <w:p>
      <w:pPr>
        <w:pStyle w:val="ListParagraph"/>
        <w:numPr>
          <w:ilvl w:val="0"/>
          <w:numId w:val="2"/>
        </w:numPr>
        <w:spacing w:after="50" w:before="50"/>
      </w:pPr>
      <w:r>
        <w:rPr>
          <w:rFonts w:ascii="Arial" w:cs="Arial" w:eastAsia="Arial" w:hAnsi="Arial"/>
          <w:color w:val="2C3E50"/>
          <w:sz w:val="21"/>
          <w:szCs w:val="21"/>
        </w:rPr>
        <w:t xml:space="preserve">One unique Ontario driving fact shown as a popup on every app open</w:t>
      </w:r>
    </w:p>
    <w:p>
      <w:pPr>
        <w:pStyle w:val="ListParagraph"/>
        <w:numPr>
          <w:ilvl w:val="0"/>
          <w:numId w:val="2"/>
        </w:numPr>
        <w:spacing w:after="50" w:before="50"/>
      </w:pPr>
      <w:r>
        <w:rPr>
          <w:rFonts w:ascii="Arial" w:cs="Arial" w:eastAsia="Arial" w:hAnsi="Arial"/>
          <w:color w:val="2C3E50"/>
          <w:sz w:val="21"/>
          <w:szCs w:val="21"/>
        </w:rPr>
        <w:t xml:space="preserve">Bank of 50+ unique facts sourced from MTO guidelines</w:t>
      </w:r>
    </w:p>
    <w:p>
      <w:pPr>
        <w:pStyle w:val="ListParagraph"/>
        <w:numPr>
          <w:ilvl w:val="0"/>
          <w:numId w:val="2"/>
        </w:numPr>
        <w:spacing w:after="50" w:before="50"/>
      </w:pPr>
      <w:r>
        <w:rPr>
          <w:rFonts w:ascii="Arial" w:cs="Arial" w:eastAsia="Arial" w:hAnsi="Arial"/>
          <w:color w:val="2C3E50"/>
          <w:sz w:val="21"/>
          <w:szCs w:val="21"/>
        </w:rPr>
        <w:t xml:space="preserve">Rotates daily — no repeats for 50 days (date-based logic)</w:t>
      </w:r>
    </w:p>
    <w:p>
      <w:pPr>
        <w:pStyle w:val="ListParagraph"/>
        <w:numPr>
          <w:ilvl w:val="0"/>
          <w:numId w:val="2"/>
        </w:numPr>
        <w:spacing w:after="50" w:before="50"/>
      </w:pPr>
      <w:r>
        <w:rPr>
          <w:rFonts w:ascii="Arial" w:cs="Arial" w:eastAsia="Arial" w:hAnsi="Arial"/>
          <w:color w:val="2C3E50"/>
          <w:sz w:val="21"/>
          <w:szCs w:val="21"/>
        </w:rPr>
        <w:t xml:space="preserve">Dismissable in one tap</w:t>
      </w:r>
    </w:p>
    <w:p>
      <w:pPr>
        <w:pStyle w:val="ListParagraph"/>
        <w:numPr>
          <w:ilvl w:val="0"/>
          <w:numId w:val="2"/>
        </w:numPr>
        <w:spacing w:after="50" w:before="50"/>
      </w:pPr>
      <w:r>
        <w:rPr>
          <w:rFonts w:ascii="Arial" w:cs="Arial" w:eastAsia="Arial" w:hAnsi="Arial"/>
          <w:color w:val="2C3E50"/>
          <w:sz w:val="21"/>
          <w:szCs w:val="21"/>
        </w:rPr>
        <w:t xml:space="preserve">All seen facts saved to the Daily Facts Collection screen</w:t>
      </w:r>
    </w:p>
    <w:p>
      <w:pPr>
        <w:pStyle w:val="ListParagraph"/>
        <w:numPr>
          <w:ilvl w:val="0"/>
          <w:numId w:val="2"/>
        </w:numPr>
        <w:spacing w:after="50" w:before="50"/>
      </w:pPr>
      <w:r>
        <w:rPr>
          <w:rFonts w:ascii="Arial" w:cs="Arial" w:eastAsia="Arial" w:hAnsi="Arial"/>
          <w:color w:val="2C3E50"/>
          <w:sz w:val="21"/>
          <w:szCs w:val="21"/>
        </w:rPr>
        <w:t xml:space="preserve">+15 XP earned for reading the daily fact</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8. Core Learning Features</w:t>
      </w:r>
    </w:p>
    <w:p>
      <w:pPr>
        <w:pStyle w:val="Heading2"/>
        <w:spacing w:after="140" w:before="280"/>
      </w:pPr>
      <w:r>
        <w:rPr>
          <w:rFonts w:ascii="Arial" w:cs="Arial" w:eastAsia="Arial" w:hAnsi="Arial"/>
          <w:b/>
          <w:bCs/>
          <w:color w:val="922B21"/>
          <w:sz w:val="27"/>
          <w:szCs w:val="27"/>
        </w:rPr>
        <w:t xml:space="preserve">8.1 Pre-Assessment — Diagnostic Test</w:t>
      </w:r>
    </w:p>
    <w:p>
      <w:pPr>
        <w:spacing w:after="80" w:before="80"/>
      </w:pPr>
      <w:r>
        <w:rPr>
          <w:rFonts w:ascii="Arial" w:cs="Arial" w:eastAsia="Arial" w:hAnsi="Arial"/>
          <w:color w:val="2C3E50"/>
          <w:sz w:val="21"/>
          <w:szCs w:val="21"/>
        </w:rPr>
        <w:t xml:space="preserve">Shown on first open only. Optional — user can skip and start from zero. Purpose is to evaluate existing knowledge before any learning begins.</w:t>
      </w:r>
    </w:p>
    <w:p>
      <w:pPr>
        <w:spacing w:after="0" w:before="0"/>
      </w:pPr>
      <w:r>
        <w:rPr>
          <w:sz w:val="14"/>
          <w:szCs w:val="14"/>
        </w:rPr>
        <w:t xml:space="preserve"/>
      </w:r>
    </w:p>
    <w:p>
      <w:pPr>
        <w:pStyle w:val="ListParagraph"/>
        <w:numPr>
          <w:ilvl w:val="0"/>
          <w:numId w:val="2"/>
        </w:numPr>
        <w:spacing w:after="50" w:before="50"/>
      </w:pPr>
      <w:r>
        <w:rPr>
          <w:rFonts w:ascii="Arial" w:cs="Arial" w:eastAsia="Arial" w:hAnsi="Arial"/>
          <w:color w:val="2C3E50"/>
          <w:sz w:val="21"/>
          <w:szCs w:val="21"/>
        </w:rPr>
        <w:t xml:space="preserve">10 diagnostic questions covering all 8 topic sets</w:t>
      </w:r>
    </w:p>
    <w:p>
      <w:pPr>
        <w:pStyle w:val="ListParagraph"/>
        <w:numPr>
          <w:ilvl w:val="0"/>
          <w:numId w:val="2"/>
        </w:numPr>
        <w:spacing w:after="50" w:before="50"/>
      </w:pPr>
      <w:r>
        <w:rPr>
          <w:rFonts w:ascii="Arial" w:cs="Arial" w:eastAsia="Arial" w:hAnsi="Arial"/>
          <w:color w:val="2C3E50"/>
          <w:sz w:val="21"/>
          <w:szCs w:val="21"/>
        </w:rPr>
        <w:t xml:space="preserve">Mix of Level 1, 2, and 3 questions across all topics</w:t>
      </w:r>
    </w:p>
    <w:p>
      <w:pPr>
        <w:pStyle w:val="ListParagraph"/>
        <w:numPr>
          <w:ilvl w:val="0"/>
          <w:numId w:val="2"/>
        </w:numPr>
        <w:spacing w:after="50" w:before="50"/>
      </w:pPr>
      <w:r>
        <w:rPr>
          <w:rFonts w:ascii="Arial" w:cs="Arial" w:eastAsia="Arial" w:hAnsi="Arial"/>
          <w:color w:val="2C3E50"/>
          <w:sz w:val="21"/>
          <w:szCs w:val="21"/>
        </w:rPr>
        <w:t xml:space="preserve">No pass or fail — purely diagnostic, no pressure</w:t>
      </w:r>
    </w:p>
    <w:p>
      <w:pPr>
        <w:pStyle w:val="ListParagraph"/>
        <w:numPr>
          <w:ilvl w:val="0"/>
          <w:numId w:val="2"/>
        </w:numPr>
        <w:spacing w:after="50" w:before="50"/>
      </w:pPr>
      <w:r>
        <w:rPr>
          <w:rFonts w:ascii="Arial" w:cs="Arial" w:eastAsia="Arial" w:hAnsi="Arial"/>
          <w:color w:val="2C3E50"/>
          <w:sz w:val="21"/>
          <w:szCs w:val="21"/>
        </w:rPr>
        <w:t xml:space="preserve">Loosely timed (30 seconds per question suggested, not enforced)</w:t>
      </w:r>
    </w:p>
    <w:p>
      <w:pPr>
        <w:pStyle w:val="ListParagraph"/>
        <w:numPr>
          <w:ilvl w:val="0"/>
          <w:numId w:val="2"/>
        </w:numPr>
        <w:spacing w:after="50" w:before="50"/>
      </w:pPr>
      <w:r>
        <w:rPr>
          <w:rFonts w:ascii="Arial" w:cs="Arial" w:eastAsia="Arial" w:hAnsi="Arial"/>
          <w:color w:val="2C3E50"/>
          <w:sz w:val="21"/>
          <w:szCs w:val="21"/>
        </w:rPr>
        <w:t xml:space="preserve">Generates knowledge profile and personalized study path on completion</w:t>
      </w:r>
    </w:p>
    <w:p>
      <w:pPr>
        <w:pStyle w:val="ListParagraph"/>
        <w:numPr>
          <w:ilvl w:val="0"/>
          <w:numId w:val="2"/>
        </w:numPr>
        <w:spacing w:after="50" w:before="50"/>
      </w:pPr>
      <w:r>
        <w:rPr>
          <w:rFonts w:ascii="Arial" w:cs="Arial" w:eastAsia="Arial" w:hAnsi="Arial"/>
          <w:color w:val="2C3E50"/>
          <w:sz w:val="21"/>
          <w:szCs w:val="21"/>
        </w:rPr>
        <w:t xml:space="preserve">Can be retaken at any time from the Profile tab</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8.2 Knowledge Profile &amp; 5-Tier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61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0–20%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Beginner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 from Set 1 — full learning path, all content unlocked</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21–40%</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Learner</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Guided path suggested — basics addressed first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41–60%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Intermediate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Focus on weakest sets — skip or skim strong areas</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61–80%</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Advanced</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Polish weak areas only — move to practice quickly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81–100%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Expert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Skip to Real Test simulation — nearly exam ready</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8.3 Personalized Study Path</w:t>
      </w:r>
    </w:p>
    <w:p>
      <w:pPr>
        <w:pStyle w:val="ListParagraph"/>
        <w:numPr>
          <w:ilvl w:val="0"/>
          <w:numId w:val="2"/>
        </w:numPr>
        <w:spacing w:after="50" w:before="50"/>
      </w:pPr>
      <w:r>
        <w:rPr>
          <w:rFonts w:ascii="Arial" w:cs="Arial" w:eastAsia="Arial" w:hAnsi="Arial"/>
          <w:color w:val="2C3E50"/>
          <w:sz w:val="21"/>
          <w:szCs w:val="21"/>
        </w:rPr>
        <w:t xml:space="preserve">Generated automatically after pre-assessment</w:t>
      </w:r>
    </w:p>
    <w:p>
      <w:pPr>
        <w:pStyle w:val="ListParagraph"/>
        <w:numPr>
          <w:ilvl w:val="0"/>
          <w:numId w:val="2"/>
        </w:numPr>
        <w:spacing w:after="50" w:before="50"/>
      </w:pPr>
      <w:r>
        <w:rPr>
          <w:rFonts w:ascii="Arial" w:cs="Arial" w:eastAsia="Arial" w:hAnsi="Arial"/>
          <w:color w:val="2C3E50"/>
          <w:sz w:val="21"/>
          <w:szCs w:val="21"/>
        </w:rPr>
        <w:t xml:space="preserve">Prioritizes weakest topic sets at the top</w:t>
      </w:r>
    </w:p>
    <w:p>
      <w:pPr>
        <w:pStyle w:val="ListParagraph"/>
        <w:numPr>
          <w:ilvl w:val="0"/>
          <w:numId w:val="2"/>
        </w:numPr>
        <w:spacing w:after="50" w:before="50"/>
      </w:pPr>
      <w:r>
        <w:rPr>
          <w:rFonts w:ascii="Arial" w:cs="Arial" w:eastAsia="Arial" w:hAnsi="Arial"/>
          <w:color w:val="2C3E50"/>
          <w:sz w:val="21"/>
          <w:szCs w:val="21"/>
        </w:rPr>
        <w:t xml:space="preserve">Suggests skipping or quick-refreshing strong sets</w:t>
      </w:r>
    </w:p>
    <w:p>
      <w:pPr>
        <w:pStyle w:val="ListParagraph"/>
        <w:numPr>
          <w:ilvl w:val="0"/>
          <w:numId w:val="2"/>
        </w:numPr>
        <w:spacing w:after="50" w:before="50"/>
      </w:pPr>
      <w:r>
        <w:rPr>
          <w:rFonts w:ascii="Arial" w:cs="Arial" w:eastAsia="Arial" w:hAnsi="Arial"/>
          <w:color w:val="2C3E50"/>
          <w:sz w:val="21"/>
          <w:szCs w:val="21"/>
        </w:rPr>
        <w:t xml:space="preserve">Updates dynamically after every quiz or test completed</w:t>
      </w:r>
    </w:p>
    <w:p>
      <w:pPr>
        <w:pStyle w:val="ListParagraph"/>
        <w:numPr>
          <w:ilvl w:val="0"/>
          <w:numId w:val="2"/>
        </w:numPr>
        <w:spacing w:after="50" w:before="50"/>
      </w:pPr>
      <w:r>
        <w:rPr>
          <w:rFonts w:ascii="Arial" w:cs="Arial" w:eastAsia="Arial" w:hAnsi="Arial"/>
          <w:color w:val="2C3E50"/>
          <w:sz w:val="21"/>
          <w:szCs w:val="21"/>
        </w:rPr>
        <w:t xml:space="preserve">Displayed prominently on Home screen and Learn tab</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8.4 Audio Mode</w:t>
      </w:r>
    </w:p>
    <w:p>
      <w:pPr>
        <w:pStyle w:val="ListParagraph"/>
        <w:numPr>
          <w:ilvl w:val="0"/>
          <w:numId w:val="2"/>
        </w:numPr>
        <w:spacing w:after="50" w:before="50"/>
      </w:pPr>
      <w:r>
        <w:rPr>
          <w:rFonts w:ascii="Arial" w:cs="Arial" w:eastAsia="Arial" w:hAnsi="Arial"/>
          <w:color w:val="2C3E50"/>
          <w:sz w:val="21"/>
          <w:szCs w:val="21"/>
        </w:rPr>
        <w:t xml:space="preserve">Every topic card can be read aloud</w:t>
      </w:r>
    </w:p>
    <w:p>
      <w:pPr>
        <w:pStyle w:val="ListParagraph"/>
        <w:numPr>
          <w:ilvl w:val="0"/>
          <w:numId w:val="2"/>
        </w:numPr>
        <w:spacing w:after="50" w:before="50"/>
      </w:pPr>
      <w:r>
        <w:rPr>
          <w:rFonts w:ascii="Arial" w:cs="Arial" w:eastAsia="Arial" w:hAnsi="Arial"/>
          <w:color w:val="2C3E50"/>
          <w:sz w:val="21"/>
          <w:szCs w:val="21"/>
        </w:rPr>
        <w:t xml:space="preserve">Text highlighted word-by-word as audio plays</w:t>
      </w:r>
    </w:p>
    <w:p>
      <w:pPr>
        <w:pStyle w:val="ListParagraph"/>
        <w:numPr>
          <w:ilvl w:val="0"/>
          <w:numId w:val="2"/>
        </w:numPr>
        <w:spacing w:after="50" w:before="50"/>
      </w:pPr>
      <w:r>
        <w:rPr>
          <w:rFonts w:ascii="Arial" w:cs="Arial" w:eastAsia="Arial" w:hAnsi="Arial"/>
          <w:color w:val="2C3E50"/>
          <w:sz w:val="21"/>
          <w:szCs w:val="21"/>
        </w:rPr>
        <w:t xml:space="preserve">Ideal for commuters and non-native English speakers</w:t>
      </w:r>
    </w:p>
    <w:p>
      <w:pPr>
        <w:pStyle w:val="ListParagraph"/>
        <w:numPr>
          <w:ilvl w:val="0"/>
          <w:numId w:val="2"/>
        </w:numPr>
        <w:spacing w:after="50" w:before="50"/>
      </w:pPr>
      <w:r>
        <w:rPr>
          <w:rFonts w:ascii="Arial" w:cs="Arial" w:eastAsia="Arial" w:hAnsi="Arial"/>
          <w:color w:val="2C3E50"/>
          <w:sz w:val="21"/>
          <w:szCs w:val="21"/>
        </w:rPr>
        <w:t xml:space="preserve">Available in all 5 languages</w:t>
      </w:r>
    </w:p>
    <w:p>
      <w:pPr>
        <w:pStyle w:val="ListParagraph"/>
        <w:numPr>
          <w:ilvl w:val="0"/>
          <w:numId w:val="2"/>
        </w:numPr>
        <w:spacing w:after="50" w:before="50"/>
      </w:pPr>
      <w:r>
        <w:rPr>
          <w:rFonts w:ascii="Arial" w:cs="Arial" w:eastAsia="Arial" w:hAnsi="Arial"/>
          <w:color w:val="2C3E50"/>
          <w:sz w:val="21"/>
          <w:szCs w:val="21"/>
        </w:rPr>
        <w:t xml:space="preserve">Playback speed control (0.75x, 1x, 1.25x, 1.5x)</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8.5 Bookmark &amp; Study Later</w:t>
      </w:r>
    </w:p>
    <w:p>
      <w:pPr>
        <w:spacing w:after="80" w:before="80"/>
      </w:pPr>
      <w:r>
        <w:rPr>
          <w:rFonts w:ascii="Arial" w:cs="Arial" w:eastAsia="Arial" w:hAnsi="Arial"/>
          <w:color w:val="2C3E50"/>
          <w:sz w:val="21"/>
          <w:szCs w:val="21"/>
        </w:rPr>
        <w:t xml:space="preserve">Users can flag any topic, card, or question to revisit without being forced to learn it now. Non-blocking — they always move forward freely.</w:t>
      </w:r>
    </w:p>
    <w:p>
      <w:pPr>
        <w:spacing w:after="0" w:before="0"/>
      </w:pPr>
      <w:r>
        <w:rPr>
          <w:sz w:val="14"/>
          <w:szCs w:val="14"/>
        </w:rPr>
        <w:t xml:space="preserve"/>
      </w:r>
    </w:p>
    <w:p>
      <w:pPr>
        <w:pStyle w:val="ListParagraph"/>
        <w:numPr>
          <w:ilvl w:val="0"/>
          <w:numId w:val="2"/>
        </w:numPr>
        <w:spacing w:after="50" w:before="50"/>
      </w:pPr>
      <w:r>
        <w:rPr>
          <w:rFonts w:ascii="Arial" w:cs="Arial" w:eastAsia="Arial" w:hAnsi="Arial"/>
          <w:color w:val="2C3E50"/>
          <w:sz w:val="21"/>
          <w:szCs w:val="21"/>
        </w:rPr>
        <w:t xml:space="preserve">One tap to bookmark from any topic card, quiz, or test review</w:t>
      </w:r>
    </w:p>
    <w:p>
      <w:pPr>
        <w:pStyle w:val="ListParagraph"/>
        <w:numPr>
          <w:ilvl w:val="0"/>
          <w:numId w:val="2"/>
        </w:numPr>
        <w:spacing w:after="50" w:before="50"/>
      </w:pPr>
      <w:r>
        <w:rPr>
          <w:rFonts w:ascii="Arial" w:cs="Arial" w:eastAsia="Arial" w:hAnsi="Arial"/>
          <w:color w:val="2C3E50"/>
          <w:sz w:val="21"/>
          <w:szCs w:val="21"/>
        </w:rPr>
        <w:t xml:space="preserve">All bookmarks saved to My Study List screen</w:t>
      </w:r>
    </w:p>
    <w:p>
      <w:pPr>
        <w:pStyle w:val="ListParagraph"/>
        <w:numPr>
          <w:ilvl w:val="0"/>
          <w:numId w:val="2"/>
        </w:numPr>
        <w:spacing w:after="50" w:before="50"/>
      </w:pPr>
      <w:r>
        <w:rPr>
          <w:rFonts w:ascii="Arial" w:cs="Arial" w:eastAsia="Arial" w:hAnsi="Arial"/>
          <w:color w:val="2C3E50"/>
          <w:sz w:val="21"/>
          <w:szCs w:val="21"/>
        </w:rPr>
        <w:t xml:space="preserve">Study List Practice mode — quiz yourself on saved items only</w:t>
      </w:r>
    </w:p>
    <w:p>
      <w:pPr>
        <w:pStyle w:val="ListParagraph"/>
        <w:numPr>
          <w:ilvl w:val="0"/>
          <w:numId w:val="2"/>
        </w:numPr>
        <w:spacing w:after="50" w:before="50"/>
      </w:pPr>
      <w:r>
        <w:rPr>
          <w:rFonts w:ascii="Arial" w:cs="Arial" w:eastAsia="Arial" w:hAnsi="Arial"/>
          <w:color w:val="2C3E50"/>
          <w:sz w:val="21"/>
          <w:szCs w:val="21"/>
        </w:rPr>
        <w:t xml:space="preserve">One tap to remove once mastered</w:t>
      </w:r>
    </w:p>
    <w:p>
      <w:pPr>
        <w:pStyle w:val="ListParagraph"/>
        <w:numPr>
          <w:ilvl w:val="0"/>
          <w:numId w:val="2"/>
        </w:numPr>
        <w:spacing w:after="50" w:before="50"/>
      </w:pPr>
      <w:r>
        <w:rPr>
          <w:rFonts w:ascii="Arial" w:cs="Arial" w:eastAsia="Arial" w:hAnsi="Arial"/>
          <w:color w:val="2C3E50"/>
          <w:sz w:val="21"/>
          <w:szCs w:val="21"/>
        </w:rPr>
        <w:t xml:space="preserve">Wrong answers in practice automatically offered for bookmarking</w:t>
      </w:r>
    </w:p>
    <w:p>
      <w:pPr>
        <w:pStyle w:val="ListParagraph"/>
        <w:numPr>
          <w:ilvl w:val="0"/>
          <w:numId w:val="2"/>
        </w:numPr>
        <w:spacing w:after="50" w:before="50"/>
      </w:pPr>
      <w:r>
        <w:rPr>
          <w:rFonts w:ascii="Arial" w:cs="Arial" w:eastAsia="Arial" w:hAnsi="Arial"/>
          <w:color w:val="2C3E50"/>
          <w:sz w:val="21"/>
          <w:szCs w:val="21"/>
        </w:rPr>
        <w:t xml:space="preserve">Bookmark count shown in Evaluation Report</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9. Assessment &amp; Testing Features</w:t>
      </w:r>
    </w:p>
    <w:p>
      <w:pPr>
        <w:pStyle w:val="Heading2"/>
        <w:spacing w:after="140" w:before="280"/>
      </w:pPr>
      <w:r>
        <w:rPr>
          <w:rFonts w:ascii="Arial" w:cs="Arial" w:eastAsia="Arial" w:hAnsi="Arial"/>
          <w:b/>
          <w:bCs/>
          <w:color w:val="922B21"/>
          <w:sz w:val="27"/>
          <w:szCs w:val="27"/>
        </w:rPr>
        <w:t xml:space="preserve">9.1 Practice Quiz</w:t>
      </w:r>
    </w:p>
    <w:p>
      <w:pPr>
        <w:pStyle w:val="ListParagraph"/>
        <w:numPr>
          <w:ilvl w:val="0"/>
          <w:numId w:val="2"/>
        </w:numPr>
        <w:spacing w:after="50" w:before="50"/>
      </w:pPr>
      <w:r>
        <w:rPr>
          <w:rFonts w:ascii="Arial" w:cs="Arial" w:eastAsia="Arial" w:hAnsi="Arial"/>
          <w:color w:val="2C3E50"/>
          <w:sz w:val="21"/>
          <w:szCs w:val="21"/>
        </w:rPr>
        <w:t xml:space="preserve">Available per individual set, all topics combined, or filtered by level</w:t>
      </w:r>
    </w:p>
    <w:p>
      <w:pPr>
        <w:pStyle w:val="ListParagraph"/>
        <w:numPr>
          <w:ilvl w:val="0"/>
          <w:numId w:val="2"/>
        </w:numPr>
        <w:spacing w:after="50" w:before="50"/>
      </w:pPr>
      <w:r>
        <w:rPr>
          <w:rFonts w:ascii="Arial" w:cs="Arial" w:eastAsia="Arial" w:hAnsi="Arial"/>
          <w:color w:val="2C3E50"/>
          <w:sz w:val="21"/>
          <w:szCs w:val="21"/>
        </w:rPr>
        <w:t xml:space="preserve">Instant feedback shown after every question</w:t>
      </w:r>
    </w:p>
    <w:p>
      <w:pPr>
        <w:pStyle w:val="ListParagraph"/>
        <w:numPr>
          <w:ilvl w:val="0"/>
          <w:numId w:val="2"/>
        </w:numPr>
        <w:spacing w:after="50" w:before="50"/>
      </w:pPr>
      <w:r>
        <w:rPr>
          <w:rFonts w:ascii="Arial" w:cs="Arial" w:eastAsia="Arial" w:hAnsi="Arial"/>
          <w:color w:val="2C3E50"/>
          <w:sz w:val="21"/>
          <w:szCs w:val="21"/>
        </w:rPr>
        <w:t xml:space="preserve">Full explanation displayed for wrong answers</w:t>
      </w:r>
    </w:p>
    <w:p>
      <w:pPr>
        <w:pStyle w:val="ListParagraph"/>
        <w:numPr>
          <w:ilvl w:val="0"/>
          <w:numId w:val="2"/>
        </w:numPr>
        <w:spacing w:after="50" w:before="50"/>
      </w:pPr>
      <w:r>
        <w:rPr>
          <w:rFonts w:ascii="Arial" w:cs="Arial" w:eastAsia="Arial" w:hAnsi="Arial"/>
          <w:color w:val="2C3E50"/>
          <w:sz w:val="21"/>
          <w:szCs w:val="21"/>
        </w:rPr>
        <w:t xml:space="preserve">No time limit — learn at own pace</w:t>
      </w:r>
    </w:p>
    <w:p>
      <w:pPr>
        <w:pStyle w:val="ListParagraph"/>
        <w:numPr>
          <w:ilvl w:val="0"/>
          <w:numId w:val="2"/>
        </w:numPr>
        <w:spacing w:after="50" w:before="50"/>
      </w:pPr>
      <w:r>
        <w:rPr>
          <w:rFonts w:ascii="Arial" w:cs="Arial" w:eastAsia="Arial" w:hAnsi="Arial"/>
          <w:color w:val="2C3E50"/>
          <w:sz w:val="21"/>
          <w:szCs w:val="21"/>
        </w:rPr>
        <w:t xml:space="preserve">Unlimited attempts</w:t>
      </w:r>
    </w:p>
    <w:p>
      <w:pPr>
        <w:pStyle w:val="ListParagraph"/>
        <w:numPr>
          <w:ilvl w:val="0"/>
          <w:numId w:val="2"/>
        </w:numPr>
        <w:spacing w:after="50" w:before="50"/>
      </w:pPr>
      <w:r>
        <w:rPr>
          <w:rFonts w:ascii="Arial" w:cs="Arial" w:eastAsia="Arial" w:hAnsi="Arial"/>
          <w:color w:val="2C3E50"/>
          <w:sz w:val="21"/>
          <w:szCs w:val="21"/>
        </w:rPr>
        <w:t xml:space="preserve">XP earned per correct answer with combo multiplier</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9.2 Signs Only Mode</w:t>
      </w:r>
    </w:p>
    <w:p>
      <w:pPr>
        <w:pStyle w:val="ListParagraph"/>
        <w:numPr>
          <w:ilvl w:val="0"/>
          <w:numId w:val="2"/>
        </w:numPr>
        <w:spacing w:after="50" w:before="50"/>
      </w:pPr>
      <w:r>
        <w:rPr>
          <w:rFonts w:ascii="Arial" w:cs="Arial" w:eastAsia="Arial" w:hAnsi="Arial"/>
          <w:color w:val="2C3E50"/>
          <w:sz w:val="21"/>
          <w:szCs w:val="21"/>
        </w:rPr>
        <w:t xml:space="preserve">Road signs focused quiz — visual images of signs as questions</w:t>
      </w:r>
    </w:p>
    <w:p>
      <w:pPr>
        <w:pStyle w:val="ListParagraph"/>
        <w:numPr>
          <w:ilvl w:val="0"/>
          <w:numId w:val="2"/>
        </w:numPr>
        <w:spacing w:after="50" w:before="50"/>
      </w:pPr>
      <w:r>
        <w:rPr>
          <w:rFonts w:ascii="Arial" w:cs="Arial" w:eastAsia="Arial" w:hAnsi="Arial"/>
          <w:color w:val="2C3E50"/>
          <w:sz w:val="21"/>
          <w:szCs w:val="21"/>
        </w:rPr>
        <w:t xml:space="preserve">Covers all sign categories: regulatory, warning, information, construction</w:t>
      </w:r>
    </w:p>
    <w:p>
      <w:pPr>
        <w:pStyle w:val="ListParagraph"/>
        <w:numPr>
          <w:ilvl w:val="0"/>
          <w:numId w:val="2"/>
        </w:numPr>
        <w:spacing w:after="50" w:before="50"/>
      </w:pPr>
      <w:r>
        <w:rPr>
          <w:rFonts w:ascii="Arial" w:cs="Arial" w:eastAsia="Arial" w:hAnsi="Arial"/>
          <w:color w:val="2C3E50"/>
          <w:sz w:val="21"/>
          <w:szCs w:val="21"/>
        </w:rPr>
        <w:t xml:space="preserve">Great for users who specifically struggle with signs section</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9.3 Marathon Mode</w:t>
      </w:r>
    </w:p>
    <w:p>
      <w:pPr>
        <w:pStyle w:val="ListParagraph"/>
        <w:numPr>
          <w:ilvl w:val="0"/>
          <w:numId w:val="2"/>
        </w:numPr>
        <w:spacing w:after="50" w:before="50"/>
      </w:pPr>
      <w:r>
        <w:rPr>
          <w:rFonts w:ascii="Arial" w:cs="Arial" w:eastAsia="Arial" w:hAnsi="Arial"/>
          <w:color w:val="2C3E50"/>
          <w:sz w:val="21"/>
          <w:szCs w:val="21"/>
        </w:rPr>
        <w:t xml:space="preserve">Endless question stream — no stopping, no timer</w:t>
      </w:r>
    </w:p>
    <w:p>
      <w:pPr>
        <w:pStyle w:val="ListParagraph"/>
        <w:numPr>
          <w:ilvl w:val="0"/>
          <w:numId w:val="2"/>
        </w:numPr>
        <w:spacing w:after="50" w:before="50"/>
      </w:pPr>
      <w:r>
        <w:rPr>
          <w:rFonts w:ascii="Arial" w:cs="Arial" w:eastAsia="Arial" w:hAnsi="Arial"/>
          <w:color w:val="2C3E50"/>
          <w:sz w:val="21"/>
          <w:szCs w:val="21"/>
        </w:rPr>
        <w:t xml:space="preserve">Questions drawn from full question bank randomly</w:t>
      </w:r>
    </w:p>
    <w:p>
      <w:pPr>
        <w:pStyle w:val="ListParagraph"/>
        <w:numPr>
          <w:ilvl w:val="0"/>
          <w:numId w:val="2"/>
        </w:numPr>
        <w:spacing w:after="50" w:before="50"/>
      </w:pPr>
      <w:r>
        <w:rPr>
          <w:rFonts w:ascii="Arial" w:cs="Arial" w:eastAsia="Arial" w:hAnsi="Arial"/>
          <w:color w:val="2C3E50"/>
          <w:sz w:val="21"/>
          <w:szCs w:val="21"/>
        </w:rPr>
        <w:t xml:space="preserve">Tracks longest correct answer streak</w:t>
      </w:r>
    </w:p>
    <w:p>
      <w:pPr>
        <w:pStyle w:val="ListParagraph"/>
        <w:numPr>
          <w:ilvl w:val="0"/>
          <w:numId w:val="2"/>
        </w:numPr>
        <w:spacing w:after="50" w:before="50"/>
      </w:pPr>
      <w:r>
        <w:rPr>
          <w:rFonts w:ascii="Arial" w:cs="Arial" w:eastAsia="Arial" w:hAnsi="Arial"/>
          <w:color w:val="2C3E50"/>
          <w:sz w:val="21"/>
          <w:szCs w:val="21"/>
        </w:rPr>
        <w:t xml:space="preserve">Unlocked after completing all 8 learning sets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9.4 Quick 5-Minute Mode</w:t>
      </w:r>
    </w:p>
    <w:p>
      <w:pPr>
        <w:pStyle w:val="ListParagraph"/>
        <w:numPr>
          <w:ilvl w:val="0"/>
          <w:numId w:val="2"/>
        </w:numPr>
        <w:spacing w:after="50" w:before="50"/>
      </w:pPr>
      <w:r>
        <w:rPr>
          <w:rFonts w:ascii="Arial" w:cs="Arial" w:eastAsia="Arial" w:hAnsi="Arial"/>
          <w:color w:val="2C3E50"/>
          <w:sz w:val="21"/>
          <w:szCs w:val="21"/>
        </w:rPr>
        <w:t xml:space="preserve">10 rapid questions targeting the user's weakest topic</w:t>
      </w:r>
    </w:p>
    <w:p>
      <w:pPr>
        <w:pStyle w:val="ListParagraph"/>
        <w:numPr>
          <w:ilvl w:val="0"/>
          <w:numId w:val="2"/>
        </w:numPr>
        <w:spacing w:after="50" w:before="50"/>
      </w:pPr>
      <w:r>
        <w:rPr>
          <w:rFonts w:ascii="Arial" w:cs="Arial" w:eastAsia="Arial" w:hAnsi="Arial"/>
          <w:color w:val="2C3E50"/>
          <w:sz w:val="21"/>
          <w:szCs w:val="21"/>
        </w:rPr>
        <w:t xml:space="preserve">Designed for users with limited time — commuters, busy schedules</w:t>
      </w:r>
    </w:p>
    <w:p>
      <w:pPr>
        <w:pStyle w:val="ListParagraph"/>
        <w:numPr>
          <w:ilvl w:val="0"/>
          <w:numId w:val="2"/>
        </w:numPr>
        <w:spacing w:after="50" w:before="50"/>
      </w:pPr>
      <w:r>
        <w:rPr>
          <w:rFonts w:ascii="Arial" w:cs="Arial" w:eastAsia="Arial" w:hAnsi="Arial"/>
          <w:color w:val="2C3E50"/>
          <w:sz w:val="21"/>
          <w:szCs w:val="21"/>
        </w:rPr>
        <w:t xml:space="preserve">Session summary shown at end with XP earned</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9.5 Real Test Simulation</w:t>
      </w:r>
    </w:p>
    <w:p>
      <w:pPr>
        <w:spacing w:after="80" w:before="80"/>
      </w:pPr>
      <w:r>
        <w:rPr>
          <w:rFonts w:ascii="Arial" w:cs="Arial" w:eastAsia="Arial" w:hAnsi="Arial"/>
          <w:color w:val="2C3E50"/>
          <w:sz w:val="21"/>
          <w:szCs w:val="21"/>
        </w:rPr>
        <w:t xml:space="preserve">Simulates the actual Ontario G1 knowledge test as closely as possible.</w:t>
      </w:r>
    </w:p>
    <w:p>
      <w:pPr>
        <w:spacing w:after="0" w:before="0"/>
      </w:pPr>
      <w:r>
        <w:rPr>
          <w:sz w:val="14"/>
          <w:szCs w:val="14"/>
        </w:rPr>
        <w:t xml:space="preserve"/>
      </w:r>
    </w:p>
    <w:p>
      <w:pPr>
        <w:pStyle w:val="ListParagraph"/>
        <w:numPr>
          <w:ilvl w:val="0"/>
          <w:numId w:val="2"/>
        </w:numPr>
        <w:spacing w:after="50" w:before="50"/>
      </w:pPr>
      <w:r>
        <w:rPr>
          <w:rFonts w:ascii="Arial" w:cs="Arial" w:eastAsia="Arial" w:hAnsi="Arial"/>
          <w:color w:val="2C3E50"/>
          <w:sz w:val="21"/>
          <w:szCs w:val="21"/>
        </w:rPr>
        <w:t xml:space="preserve">Exactly 40 questions total</w:t>
      </w:r>
    </w:p>
    <w:p>
      <w:pPr>
        <w:pStyle w:val="ListParagraph"/>
        <w:numPr>
          <w:ilvl w:val="0"/>
          <w:numId w:val="2"/>
        </w:numPr>
        <w:spacing w:after="50" w:before="50"/>
      </w:pPr>
      <w:r>
        <w:rPr>
          <w:rFonts w:ascii="Arial" w:cs="Arial" w:eastAsia="Arial" w:hAnsi="Arial"/>
          <w:color w:val="2C3E50"/>
          <w:sz w:val="21"/>
          <w:szCs w:val="21"/>
        </w:rPr>
        <w:t xml:space="preserve">Two sections: 20 Rules of the Road + 20 Road Signs</w:t>
      </w:r>
    </w:p>
    <w:p>
      <w:pPr>
        <w:pStyle w:val="ListParagraph"/>
        <w:numPr>
          <w:ilvl w:val="0"/>
          <w:numId w:val="2"/>
        </w:numPr>
        <w:spacing w:after="50" w:before="50"/>
      </w:pPr>
      <w:r>
        <w:rPr>
          <w:rFonts w:ascii="Arial" w:cs="Arial" w:eastAsia="Arial" w:hAnsi="Arial"/>
          <w:color w:val="2C3E50"/>
          <w:sz w:val="21"/>
          <w:szCs w:val="21"/>
        </w:rPr>
        <w:t xml:space="preserve">50-minute countdown timer</w:t>
      </w:r>
    </w:p>
    <w:p>
      <w:pPr>
        <w:pStyle w:val="ListParagraph"/>
        <w:numPr>
          <w:ilvl w:val="0"/>
          <w:numId w:val="2"/>
        </w:numPr>
        <w:spacing w:after="50" w:before="50"/>
      </w:pPr>
      <w:r>
        <w:rPr>
          <w:rFonts w:ascii="Arial" w:cs="Arial" w:eastAsia="Arial" w:hAnsi="Arial"/>
          <w:color w:val="2C3E50"/>
          <w:sz w:val="21"/>
          <w:szCs w:val="21"/>
        </w:rPr>
        <w:t xml:space="preserve">No feedback or explanations during the test</w:t>
      </w:r>
    </w:p>
    <w:p>
      <w:pPr>
        <w:pStyle w:val="ListParagraph"/>
        <w:numPr>
          <w:ilvl w:val="0"/>
          <w:numId w:val="2"/>
        </w:numPr>
        <w:spacing w:after="50" w:before="50"/>
      </w:pPr>
      <w:r>
        <w:rPr>
          <w:rFonts w:ascii="Arial" w:cs="Arial" w:eastAsia="Arial" w:hAnsi="Arial"/>
          <w:color w:val="2C3E50"/>
          <w:sz w:val="21"/>
          <w:szCs w:val="21"/>
        </w:rPr>
        <w:t xml:space="preserve">Pass mark: 32 out of 40 (80%)</w:t>
      </w:r>
    </w:p>
    <w:p>
      <w:pPr>
        <w:pStyle w:val="ListParagraph"/>
        <w:numPr>
          <w:ilvl w:val="0"/>
          <w:numId w:val="2"/>
        </w:numPr>
        <w:spacing w:after="50" w:before="50"/>
      </w:pPr>
      <w:r>
        <w:rPr>
          <w:rFonts w:ascii="Arial" w:cs="Arial" w:eastAsia="Arial" w:hAnsi="Arial"/>
          <w:color w:val="2C3E50"/>
          <w:sz w:val="21"/>
          <w:szCs w:val="21"/>
        </w:rPr>
        <w:t xml:space="preserve">Unlocked after completing all 8 learning sets at least once</w:t>
      </w:r>
    </w:p>
    <w:p>
      <w:pPr>
        <w:pStyle w:val="ListParagraph"/>
        <w:numPr>
          <w:ilvl w:val="0"/>
          <w:numId w:val="2"/>
        </w:numPr>
        <w:spacing w:after="50" w:before="50"/>
      </w:pPr>
      <w:r>
        <w:rPr>
          <w:rFonts w:ascii="Arial" w:cs="Arial" w:eastAsia="Arial" w:hAnsi="Arial"/>
          <w:color w:val="2C3E50"/>
          <w:sz w:val="21"/>
          <w:szCs w:val="21"/>
        </w:rPr>
        <w:t xml:space="preserve">Full answer review available immediately after completion</w:t>
      </w:r>
    </w:p>
    <w:p>
      <w:pPr>
        <w:pStyle w:val="ListParagraph"/>
        <w:numPr>
          <w:ilvl w:val="0"/>
          <w:numId w:val="2"/>
        </w:numPr>
        <w:spacing w:after="50" w:before="50"/>
      </w:pPr>
      <w:r>
        <w:rPr>
          <w:rFonts w:ascii="Arial" w:cs="Arial" w:eastAsia="Arial" w:hAnsi="Arial"/>
          <w:color w:val="2C3E50"/>
          <w:sz w:val="21"/>
          <w:szCs w:val="21"/>
        </w:rPr>
        <w:t xml:space="preserve">Pre-test checklist shown before starting (documents reminder, rules reminder)</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10. Exam Countdown Mode</w:t>
      </w:r>
    </w:p>
    <w:p>
      <w:pPr>
        <w:spacing w:after="80" w:before="80"/>
      </w:pPr>
      <w:r>
        <w:rPr>
          <w:rFonts w:ascii="Arial" w:cs="Arial" w:eastAsia="Arial" w:hAnsi="Arial"/>
          <w:color w:val="2C3E50"/>
          <w:sz w:val="21"/>
          <w:szCs w:val="21"/>
        </w:rPr>
        <w:t xml:space="preserve">The most powerful and unique feature of G1 Ready. User sets their actual G1 exam date and the app becomes a personal day-by-day exam coach, automatically adjusting the study plan, urgency, and content priority as the exam approaches.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10.1 Urgency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c>
          <w:tcPr>
            <w:tcW w:type="dxa" w:w="1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Days Remaining</w:t>
            </w:r>
          </w:p>
        </w:tc>
        <w:tc>
          <w:tcPr>
            <w:tcW w:type="dxa" w:w="17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8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Study Approach</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Comfortable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learning path — all sets, all levels, no rush</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14–30 days</w:t>
            </w:r>
          </w:p>
        </w:tc>
        <w:tc>
          <w:tcPr>
            <w:tcW w:type="dxa" w:w="17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Focused</w:t>
            </w:r>
          </w:p>
        </w:tc>
        <w:tc>
          <w:tcPr>
            <w:tcW w:type="dxa" w:w="5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Level 1 + 2 priority — light Level 3 content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7–14 days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Intensive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Critical topics only — heavy practice quiz focus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3–7 days</w:t>
            </w:r>
          </w:p>
        </w:tc>
        <w:tc>
          <w:tcPr>
            <w:tcW w:type="dxa" w:w="17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Crunch Time</w:t>
            </w:r>
          </w:p>
        </w:tc>
        <w:tc>
          <w:tcPr>
            <w:tcW w:type="dxa" w:w="5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Must-know questions only — mock tests daily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 days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Final Push</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20 most-tested questions only — no new content</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Exam Day</w:t>
            </w:r>
          </w:p>
        </w:tc>
        <w:tc>
          <w:tcPr>
            <w:tcW w:type="dxa" w:w="17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Game Day</w:t>
            </w:r>
          </w:p>
        </w:tc>
        <w:tc>
          <w:tcPr>
            <w:tcW w:type="dxa" w:w="5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Quick confidence quiz only — no new study material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10.2 Priority Question Engine</w:t>
      </w:r>
    </w:p>
    <w:p>
      <w:pPr>
        <w:spacing w:after="80" w:before="80"/>
      </w:pPr>
      <w:r>
        <w:rPr>
          <w:rFonts w:ascii="Arial" w:cs="Arial" w:eastAsia="Arial" w:hAnsi="Arial"/>
          <w:color w:val="2C3E50"/>
          <w:sz w:val="21"/>
          <w:szCs w:val="21"/>
        </w:rPr>
        <w:t xml:space="preserve">Questions are surfaced in strict priority order based on exam frequency:</w:t>
      </w:r>
    </w:p>
    <w:p>
      <w:pPr>
        <w:spacing w:after="0" w:before="0"/>
      </w:pPr>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2800"/>
      </w:tblGrid>
      <w:tr>
        <w:tc>
          <w:tcPr>
            <w:tcW w:type="dxa" w:w="1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Topics</w:t>
            </w:r>
          </w:p>
        </w:tc>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Always First</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Speed limits, BAC limits, right of way, stop signs, following distance, seatbelts, sign shapes/colors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Appear on almost every G1 exam</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Second</w:t>
            </w:r>
          </w:p>
        </w:tc>
        <w:tc>
          <w:tcPr>
            <w:tcW w:type="dxa" w:w="4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School bus rules, flashing lights, lane changing, pedestrian rules, railroad crossings</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Commonly tested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Last (if time)</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HOV lanes, farm equipment, unusual edge cases, Level 3 content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Rarely tested</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10.3 Day-by-Day Study Plan</w:t>
      </w:r>
    </w:p>
    <w:p>
      <w:pPr>
        <w:pStyle w:val="ListParagraph"/>
        <w:numPr>
          <w:ilvl w:val="0"/>
          <w:numId w:val="2"/>
        </w:numPr>
        <w:spacing w:after="50" w:before="50"/>
      </w:pPr>
      <w:r>
        <w:rPr>
          <w:rFonts w:ascii="Arial" w:cs="Arial" w:eastAsia="Arial" w:hAnsi="Arial"/>
          <w:color w:val="2C3E50"/>
          <w:sz w:val="21"/>
          <w:szCs w:val="21"/>
        </w:rPr>
        <w:t xml:space="preserve">Generated automatically on exam date entry</w:t>
      </w:r>
    </w:p>
    <w:p>
      <w:pPr>
        <w:pStyle w:val="ListParagraph"/>
        <w:numPr>
          <w:ilvl w:val="0"/>
          <w:numId w:val="2"/>
        </w:numPr>
        <w:spacing w:after="50" w:before="50"/>
      </w:pPr>
      <w:r>
        <w:rPr>
          <w:rFonts w:ascii="Arial" w:cs="Arial" w:eastAsia="Arial" w:hAnsi="Arial"/>
          <w:color w:val="2C3E50"/>
          <w:sz w:val="21"/>
          <w:szCs w:val="21"/>
        </w:rPr>
        <w:t xml:space="preserve">Each day shows: sets to read, quizzes to take, estimated time</w:t>
      </w:r>
    </w:p>
    <w:p>
      <w:pPr>
        <w:pStyle w:val="ListParagraph"/>
        <w:numPr>
          <w:ilvl w:val="0"/>
          <w:numId w:val="2"/>
        </w:numPr>
        <w:spacing w:after="50" w:before="50"/>
      </w:pPr>
      <w:r>
        <w:rPr>
          <w:rFonts w:ascii="Arial" w:cs="Arial" w:eastAsia="Arial" w:hAnsi="Arial"/>
          <w:color w:val="2C3E50"/>
          <w:sz w:val="21"/>
          <w:szCs w:val="21"/>
        </w:rPr>
        <w:t xml:space="preserve">Mock tests scheduled at Day 7 and Day 14 milestones</w:t>
      </w:r>
    </w:p>
    <w:p>
      <w:pPr>
        <w:pStyle w:val="ListParagraph"/>
        <w:numPr>
          <w:ilvl w:val="0"/>
          <w:numId w:val="2"/>
        </w:numPr>
        <w:spacing w:after="50" w:before="50"/>
      </w:pPr>
      <w:r>
        <w:rPr>
          <w:rFonts w:ascii="Arial" w:cs="Arial" w:eastAsia="Arial" w:hAnsi="Arial"/>
          <w:color w:val="2C3E50"/>
          <w:sz w:val="21"/>
          <w:szCs w:val="21"/>
        </w:rPr>
        <w:t xml:space="preserve">Plan adjusts dynamically based on progress</w:t>
      </w:r>
    </w:p>
    <w:p>
      <w:pPr>
        <w:pStyle w:val="ListParagraph"/>
        <w:numPr>
          <w:ilvl w:val="0"/>
          <w:numId w:val="2"/>
        </w:numPr>
        <w:spacing w:after="50" w:before="50"/>
      </w:pPr>
      <w:r>
        <w:rPr>
          <w:rFonts w:ascii="Arial" w:cs="Arial" w:eastAsia="Arial" w:hAnsi="Arial"/>
          <w:color w:val="2C3E50"/>
          <w:sz w:val="21"/>
          <w:szCs w:val="21"/>
        </w:rPr>
        <w:t xml:space="preserve">Missed day detected — plan redistributes remaining tasks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10.4 Crunch Time Mode (Last 3 Days)</w:t>
      </w:r>
    </w:p>
    <w:p>
      <w:pPr>
        <w:pStyle w:val="ListParagraph"/>
        <w:numPr>
          <w:ilvl w:val="0"/>
          <w:numId w:val="2"/>
        </w:numPr>
        <w:spacing w:after="50" w:before="50"/>
      </w:pPr>
      <w:r>
        <w:rPr>
          <w:rFonts w:ascii="Arial" w:cs="Arial" w:eastAsia="Arial" w:hAnsi="Arial"/>
          <w:color w:val="2C3E50"/>
          <w:sz w:val="21"/>
          <w:szCs w:val="21"/>
        </w:rPr>
        <w:t xml:space="preserve">App switches automatically to emergency focus mode</w:t>
      </w:r>
    </w:p>
    <w:p>
      <w:pPr>
        <w:pStyle w:val="ListParagraph"/>
        <w:numPr>
          <w:ilvl w:val="0"/>
          <w:numId w:val="2"/>
        </w:numPr>
        <w:spacing w:after="50" w:before="50"/>
      </w:pPr>
      <w:r>
        <w:rPr>
          <w:rFonts w:ascii="Arial" w:cs="Arial" w:eastAsia="Arial" w:hAnsi="Arial"/>
          <w:color w:val="2C3E50"/>
          <w:sz w:val="21"/>
          <w:szCs w:val="21"/>
        </w:rPr>
        <w:t xml:space="preserve">Only top 30 highest-frequency exam questions shown</w:t>
      </w:r>
    </w:p>
    <w:p>
      <w:pPr>
        <w:pStyle w:val="ListParagraph"/>
        <w:numPr>
          <w:ilvl w:val="0"/>
          <w:numId w:val="2"/>
        </w:numPr>
        <w:spacing w:after="50" w:before="50"/>
      </w:pPr>
      <w:r>
        <w:rPr>
          <w:rFonts w:ascii="Arial" w:cs="Arial" w:eastAsia="Arial" w:hAnsi="Arial"/>
          <w:color w:val="2C3E50"/>
          <w:sz w:val="21"/>
          <w:szCs w:val="21"/>
        </w:rPr>
        <w:t xml:space="preserve">All Level 2 and 3 content hidden to avoid overwhelm</w:t>
      </w:r>
    </w:p>
    <w:p>
      <w:pPr>
        <w:pStyle w:val="ListParagraph"/>
        <w:numPr>
          <w:ilvl w:val="0"/>
          <w:numId w:val="2"/>
        </w:numPr>
        <w:spacing w:after="50" w:before="50"/>
      </w:pPr>
      <w:r>
        <w:rPr>
          <w:rFonts w:ascii="Arial" w:cs="Arial" w:eastAsia="Arial" w:hAnsi="Arial"/>
          <w:color w:val="2C3E50"/>
          <w:sz w:val="21"/>
          <w:szCs w:val="21"/>
        </w:rPr>
        <w:t xml:space="preserve">Daily session estimated at 15-20 minutes maximum</w:t>
      </w:r>
    </w:p>
    <w:p>
      <w:pPr>
        <w:pStyle w:val="ListParagraph"/>
        <w:numPr>
          <w:ilvl w:val="0"/>
          <w:numId w:val="2"/>
        </w:numPr>
        <w:spacing w:after="50" w:before="50"/>
      </w:pPr>
      <w:r>
        <w:rPr>
          <w:rFonts w:ascii="Arial" w:cs="Arial" w:eastAsia="Arial" w:hAnsi="Arial"/>
          <w:color w:val="2C3E50"/>
          <w:sz w:val="21"/>
          <w:szCs w:val="21"/>
        </w:rPr>
        <w:t xml:space="preserve">Pass probability updated after each crunch session</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10.5 Exam Day Mode</w:t>
      </w:r>
    </w:p>
    <w:p>
      <w:pPr>
        <w:pStyle w:val="ListParagraph"/>
        <w:numPr>
          <w:ilvl w:val="0"/>
          <w:numId w:val="2"/>
        </w:numPr>
        <w:spacing w:after="50" w:before="50"/>
      </w:pPr>
      <w:r>
        <w:rPr>
          <w:rFonts w:ascii="Arial" w:cs="Arial" w:eastAsia="Arial" w:hAnsi="Arial"/>
          <w:color w:val="2C3E50"/>
          <w:sz w:val="21"/>
          <w:szCs w:val="21"/>
        </w:rPr>
        <w:t xml:space="preserve">Special screen shown on the day of the actual exam</w:t>
      </w:r>
    </w:p>
    <w:p>
      <w:pPr>
        <w:pStyle w:val="ListParagraph"/>
        <w:numPr>
          <w:ilvl w:val="0"/>
          <w:numId w:val="2"/>
        </w:numPr>
        <w:spacing w:after="50" w:before="50"/>
      </w:pPr>
      <w:r>
        <w:rPr>
          <w:rFonts w:ascii="Arial" w:cs="Arial" w:eastAsia="Arial" w:hAnsi="Arial"/>
          <w:color w:val="2C3E50"/>
          <w:sz w:val="21"/>
          <w:szCs w:val="21"/>
        </w:rPr>
        <w:t xml:space="preserve">10-question confidence quiz — most likely questions to appear that day</w:t>
      </w:r>
    </w:p>
    <w:p>
      <w:pPr>
        <w:pStyle w:val="ListParagraph"/>
        <w:numPr>
          <w:ilvl w:val="0"/>
          <w:numId w:val="2"/>
        </w:numPr>
        <w:spacing w:after="50" w:before="50"/>
      </w:pPr>
      <w:r>
        <w:rPr>
          <w:rFonts w:ascii="Arial" w:cs="Arial" w:eastAsia="Arial" w:hAnsi="Arial"/>
          <w:color w:val="2C3E50"/>
          <w:sz w:val="21"/>
          <w:szCs w:val="21"/>
        </w:rPr>
        <w:t xml:space="preserve">Exam logistics reminder: documents needed, test format, pass mark</w:t>
      </w:r>
    </w:p>
    <w:p>
      <w:pPr>
        <w:pStyle w:val="ListParagraph"/>
        <w:numPr>
          <w:ilvl w:val="0"/>
          <w:numId w:val="2"/>
        </w:numPr>
        <w:spacing w:after="50" w:before="50"/>
      </w:pPr>
      <w:r>
        <w:rPr>
          <w:rFonts w:ascii="Arial" w:cs="Arial" w:eastAsia="Arial" w:hAnsi="Arial"/>
          <w:color w:val="2C3E50"/>
          <w:sz w:val="21"/>
          <w:szCs w:val="21"/>
        </w:rPr>
        <w:t xml:space="preserve">Motivational message + pass probability displayed</w:t>
      </w:r>
    </w:p>
    <w:p>
      <w:pPr>
        <w:pStyle w:val="ListParagraph"/>
        <w:numPr>
          <w:ilvl w:val="0"/>
          <w:numId w:val="2"/>
        </w:numPr>
        <w:spacing w:after="50" w:before="50"/>
      </w:pPr>
      <w:r>
        <w:rPr>
          <w:rFonts w:ascii="Arial" w:cs="Arial" w:eastAsia="Arial" w:hAnsi="Arial"/>
          <w:color w:val="2C3E50"/>
          <w:sz w:val="21"/>
          <w:szCs w:val="21"/>
        </w:rPr>
        <w:t xml:space="preserve">Option: 'I'm Ready — Wish Me Luck' closes the app</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10.6 Smart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Notification Message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day (plan active)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12 days left — today’s study plan is ready!'</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Missed a day</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You missed yesterday — you’re slightly behind schedule'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 days left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One week to go — time to take your first mock test!'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 days left</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Switching to Crunch Time Mode — final push!'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day left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Tomorrow is the big day — do your final quiz tonight!'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Exam day morning</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Today is the day! Quick quiz before you leave!'</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11. Evaluation &amp; Reporting</w:t>
      </w:r>
    </w:p>
    <w:p>
      <w:pPr>
        <w:spacing w:after="80" w:before="80"/>
      </w:pPr>
      <w:r>
        <w:rPr>
          <w:rFonts w:ascii="Arial" w:cs="Arial" w:eastAsia="Arial" w:hAnsi="Arial"/>
          <w:color w:val="2C3E50"/>
          <w:sz w:val="21"/>
          <w:szCs w:val="21"/>
        </w:rPr>
        <w:t xml:space="preserve">A simple, clear evaluation report is generated after every practice quiz and every real test simulation. Designed to be understood at a glance — one screen, no overwhelm, actionable in 10 seconds.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11.1 Simple 5-Section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Score Summary</w:t>
            </w:r>
          </w:p>
        </w:tc>
        <w:tc>
          <w:tcPr>
            <w:tcW w:type="dxa" w:w="7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Overall percentage, rank label, correct vs incorrect count, time taken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 Strengths</w:t>
            </w:r>
          </w:p>
        </w:tc>
        <w:tc>
          <w:tcPr>
            <w:tcW w:type="dxa" w:w="7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Topics marked Strong (✅) or Good based on score performance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Weaknesses</w:t>
            </w:r>
          </w:p>
        </w:tc>
        <w:tc>
          <w:tcPr>
            <w:tcW w:type="dxa" w:w="7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Topics marked Needs Work (⚠️) based on score — niche areas highlighted</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 Action Plan</w:t>
            </w:r>
          </w:p>
        </w:tc>
        <w:tc>
          <w:tcPr>
            <w:tcW w:type="dxa" w:w="7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Maximum 4 simple steps: what to read next, what to practice next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Study List</w:t>
            </w:r>
          </w:p>
        </w:tc>
        <w:tc>
          <w:tcPr>
            <w:tcW w:type="dxa" w:w="7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Count of bookmarked items with quick link to My Study List</w:t>
            </w:r>
          </w:p>
        </w:tc>
      </w:tr>
    </w:tbl>
    <w:p>
      <w:pPr>
        <w:spacing w:after="0" w:before="0"/>
      </w:pPr>
      <w:r>
        <w:rPr>
          <w:sz w:val="14"/>
          <w:szCs w:val="14"/>
        </w:rPr>
        <w:t xml:space="preserve"/>
      </w:r>
    </w:p>
    <w:p>
      <w:pPr>
        <w:spacing w:after="80" w:before="80"/>
      </w:pPr>
      <w:r>
        <w:rPr>
          <w:rFonts w:ascii="Arial" w:cs="Arial" w:eastAsia="Arial" w:hAnsi="Arial"/>
          <w:color w:val="2C3E50"/>
          <w:sz w:val="21"/>
          <w:szCs w:val="21"/>
        </w:rPr>
        <w:t xml:space="preserve">Report design rules:</w:t>
      </w:r>
    </w:p>
    <w:p>
      <w:pPr>
        <w:pStyle w:val="ListParagraph"/>
        <w:numPr>
          <w:ilvl w:val="0"/>
          <w:numId w:val="2"/>
        </w:numPr>
        <w:spacing w:after="50" w:before="50"/>
      </w:pPr>
      <w:r>
        <w:rPr>
          <w:rFonts w:ascii="Arial" w:cs="Arial" w:eastAsia="Arial" w:hAnsi="Arial"/>
          <w:color w:val="2C3E50"/>
          <w:sz w:val="21"/>
          <w:szCs w:val="21"/>
        </w:rPr>
        <w:t xml:space="preserve">One screen — no scrolling required</w:t>
      </w:r>
    </w:p>
    <w:p>
      <w:pPr>
        <w:pStyle w:val="ListParagraph"/>
        <w:numPr>
          <w:ilvl w:val="0"/>
          <w:numId w:val="2"/>
        </w:numPr>
        <w:spacing w:after="50" w:before="50"/>
      </w:pPr>
      <w:r>
        <w:rPr>
          <w:rFonts w:ascii="Arial" w:cs="Arial" w:eastAsia="Arial" w:hAnsi="Arial"/>
          <w:color w:val="2C3E50"/>
          <w:sz w:val="21"/>
          <w:szCs w:val="21"/>
        </w:rPr>
        <w:t xml:space="preserve">Plain language — no jargon</w:t>
      </w:r>
    </w:p>
    <w:p>
      <w:pPr>
        <w:pStyle w:val="ListParagraph"/>
        <w:numPr>
          <w:ilvl w:val="0"/>
          <w:numId w:val="2"/>
        </w:numPr>
        <w:spacing w:after="50" w:before="50"/>
      </w:pPr>
      <w:r>
        <w:rPr>
          <w:rFonts w:ascii="Arial" w:cs="Arial" w:eastAsia="Arial" w:hAnsi="Arial"/>
          <w:color w:val="2C3E50"/>
          <w:sz w:val="21"/>
          <w:szCs w:val="21"/>
        </w:rPr>
        <w:t xml:space="preserve">User understands their standing and next step within 10 seconds</w:t>
      </w:r>
    </w:p>
    <w:p>
      <w:pPr>
        <w:pStyle w:val="ListParagraph"/>
        <w:numPr>
          <w:ilvl w:val="0"/>
          <w:numId w:val="2"/>
        </w:numPr>
        <w:spacing w:after="50" w:before="50"/>
      </w:pPr>
      <w:r>
        <w:rPr>
          <w:rFonts w:ascii="Arial" w:cs="Arial" w:eastAsia="Arial" w:hAnsi="Arial"/>
          <w:color w:val="2C3E50"/>
          <w:sz w:val="21"/>
          <w:szCs w:val="21"/>
        </w:rPr>
        <w:t xml:space="preserve">Report shareable as screenshot or saveable as PDF</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11.2 Pass Probability Meter</w:t>
      </w:r>
    </w:p>
    <w:p>
      <w:pPr>
        <w:pStyle w:val="ListParagraph"/>
        <w:numPr>
          <w:ilvl w:val="0"/>
          <w:numId w:val="2"/>
        </w:numPr>
        <w:spacing w:after="50" w:before="50"/>
      </w:pPr>
      <w:r>
        <w:rPr>
          <w:rFonts w:ascii="Arial" w:cs="Arial" w:eastAsia="Arial" w:hAnsi="Arial"/>
          <w:color w:val="2C3E50"/>
          <w:sz w:val="21"/>
          <w:szCs w:val="21"/>
        </w:rPr>
        <w:t xml:space="preserve">Live readiness percentage updated after every session</w:t>
      </w:r>
    </w:p>
    <w:p>
      <w:pPr>
        <w:pStyle w:val="ListParagraph"/>
        <w:numPr>
          <w:ilvl w:val="0"/>
          <w:numId w:val="2"/>
        </w:numPr>
        <w:spacing w:after="50" w:before="50"/>
      </w:pPr>
      <w:r>
        <w:rPr>
          <w:rFonts w:ascii="Arial" w:cs="Arial" w:eastAsia="Arial" w:hAnsi="Arial"/>
          <w:color w:val="2C3E50"/>
          <w:sz w:val="21"/>
          <w:szCs w:val="21"/>
        </w:rPr>
        <w:t xml:space="preserve">Visual progress bar from 0% to 100%</w:t>
      </w:r>
    </w:p>
    <w:p>
      <w:pPr>
        <w:pStyle w:val="ListParagraph"/>
        <w:numPr>
          <w:ilvl w:val="0"/>
          <w:numId w:val="2"/>
        </w:numPr>
        <w:spacing w:after="50" w:before="50"/>
      </w:pPr>
      <w:r>
        <w:rPr>
          <w:rFonts w:ascii="Arial" w:cs="Arial" w:eastAsia="Arial" w:hAnsi="Arial"/>
          <w:color w:val="2C3E50"/>
          <w:sz w:val="21"/>
          <w:szCs w:val="21"/>
        </w:rPr>
        <w:t xml:space="preserve">Threshold markers: 70% = 'Getting Close', 80% = 'Ready to Test', 90% = 'Exam Ready'</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11.3 Progress Trend Chart</w:t>
      </w:r>
    </w:p>
    <w:p>
      <w:pPr>
        <w:pStyle w:val="ListParagraph"/>
        <w:numPr>
          <w:ilvl w:val="0"/>
          <w:numId w:val="2"/>
        </w:numPr>
        <w:spacing w:after="50" w:before="50"/>
      </w:pPr>
      <w:r>
        <w:rPr>
          <w:rFonts w:ascii="Arial" w:cs="Arial" w:eastAsia="Arial" w:hAnsi="Arial"/>
          <w:color w:val="2C3E50"/>
          <w:sz w:val="21"/>
          <w:szCs w:val="21"/>
        </w:rPr>
        <w:t xml:space="preserve">Score history plotted over time across all sessions</w:t>
      </w:r>
    </w:p>
    <w:p>
      <w:pPr>
        <w:pStyle w:val="ListParagraph"/>
        <w:numPr>
          <w:ilvl w:val="0"/>
          <w:numId w:val="2"/>
        </w:numPr>
        <w:spacing w:after="50" w:before="50"/>
      </w:pPr>
      <w:r>
        <w:rPr>
          <w:rFonts w:ascii="Arial" w:cs="Arial" w:eastAsia="Arial" w:hAnsi="Arial"/>
          <w:color w:val="2C3E50"/>
          <w:sz w:val="21"/>
          <w:szCs w:val="21"/>
        </w:rPr>
        <w:t xml:space="preserve">Before-and-after comparison available after re-assessment</w:t>
      </w:r>
    </w:p>
    <w:p>
      <w:pPr>
        <w:pStyle w:val="ListParagraph"/>
        <w:numPr>
          <w:ilvl w:val="0"/>
          <w:numId w:val="2"/>
        </w:numPr>
        <w:spacing w:after="50" w:before="50"/>
      </w:pPr>
      <w:r>
        <w:rPr>
          <w:rFonts w:ascii="Arial" w:cs="Arial" w:eastAsia="Arial" w:hAnsi="Arial"/>
          <w:color w:val="2C3E50"/>
          <w:sz w:val="21"/>
          <w:szCs w:val="21"/>
        </w:rPr>
        <w:t xml:space="preserve">Improvement percentage shown (e.g. '+34% since you started')</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12. Gaming &amp; Gamification System</w:t>
      </w:r>
    </w:p>
    <w:p>
      <w:pPr>
        <w:spacing w:after="80" w:before="80"/>
      </w:pPr>
      <w:r>
        <w:rPr>
          <w:rFonts w:ascii="Arial" w:cs="Arial" w:eastAsia="Arial" w:hAnsi="Arial"/>
          <w:color w:val="2C3E50"/>
          <w:sz w:val="21"/>
          <w:szCs w:val="21"/>
        </w:rPr>
        <w:t xml:space="preserve">G1 Ready is built on the principle: 'Learn Like You Play'. Every action earns something. Every session feels like progress. Users come back because it's engaging — not because they have to.</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12.1 XP — Experience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XP Earned</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a topic card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Complete daily fact</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+15 XP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Correct answer in practice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Daily login</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 XP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a learning set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Pass mini recap quiz</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+30 XP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daily challenge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+100–150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Perfect score on practice quiz</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 XP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crunch session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Pass mock real test</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+200 XP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Re-assessment improvement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 XP</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Pass mock test with 100%</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+300 XP</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12.2 Driver Rank System — 7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XP Required</w:t>
            </w:r>
          </w:p>
        </w:tc>
        <w:tc>
          <w:tcPr>
            <w:tcW w:type="dxa" w:w="1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63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XP</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Pedestrian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200 XP</w:t>
            </w:r>
          </w:p>
        </w:tc>
        <w:tc>
          <w:tcPr>
            <w:tcW w:type="dxa" w:w="1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Cyclist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 XP</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Scooter Rider</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1,000 XP</w:t>
            </w:r>
          </w:p>
        </w:tc>
        <w:tc>
          <w:tcPr>
            <w:tcW w:type="dxa" w:w="1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Student Driver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2,000 XP</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Candidate</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3,500 XP</w:t>
            </w:r>
          </w:p>
        </w:tc>
        <w:tc>
          <w:tcPr>
            <w:tcW w:type="dxa" w:w="1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Road Ready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5,000 XP</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Champion</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12.3 Combo System</w:t>
      </w:r>
    </w:p>
    <w:p>
      <w:pPr>
        <w:pStyle w:val="ListParagraph"/>
        <w:numPr>
          <w:ilvl w:val="0"/>
          <w:numId w:val="2"/>
        </w:numPr>
        <w:spacing w:after="50" w:before="50"/>
      </w:pPr>
      <w:r>
        <w:rPr>
          <w:rFonts w:ascii="Arial" w:cs="Arial" w:eastAsia="Arial" w:hAnsi="Arial"/>
          <w:color w:val="2C3E50"/>
          <w:sz w:val="21"/>
          <w:szCs w:val="21"/>
        </w:rPr>
        <w:t xml:space="preserve">Answering multiple questions correctly in a row builds a combo multiplier</w:t>
      </w:r>
    </w:p>
    <w:p>
      <w:pPr>
        <w:pStyle w:val="ListParagraph"/>
        <w:numPr>
          <w:ilvl w:val="0"/>
          <w:numId w:val="2"/>
        </w:numPr>
        <w:spacing w:after="50" w:before="50"/>
      </w:pPr>
      <w:r>
        <w:rPr>
          <w:rFonts w:ascii="Arial" w:cs="Arial" w:eastAsia="Arial" w:hAnsi="Arial"/>
          <w:color w:val="2C3E50"/>
          <w:sz w:val="21"/>
          <w:szCs w:val="21"/>
        </w:rPr>
        <w:t xml:space="preserve">x1 → x2 → x3 → x4 → x5 COMBO! (bonus XP awarded)</w:t>
      </w:r>
    </w:p>
    <w:p>
      <w:pPr>
        <w:pStyle w:val="ListParagraph"/>
        <w:numPr>
          <w:ilvl w:val="0"/>
          <w:numId w:val="2"/>
        </w:numPr>
        <w:spacing w:after="50" w:before="50"/>
      </w:pPr>
      <w:r>
        <w:rPr>
          <w:rFonts w:ascii="Arial" w:cs="Arial" w:eastAsia="Arial" w:hAnsi="Arial"/>
          <w:color w:val="2C3E50"/>
          <w:sz w:val="21"/>
          <w:szCs w:val="21"/>
        </w:rPr>
        <w:t xml:space="preserve">Combo breaks on any wrong answer</w:t>
      </w:r>
    </w:p>
    <w:p>
      <w:pPr>
        <w:pStyle w:val="ListParagraph"/>
        <w:numPr>
          <w:ilvl w:val="0"/>
          <w:numId w:val="2"/>
        </w:numPr>
        <w:spacing w:after="50" w:before="50"/>
      </w:pPr>
      <w:r>
        <w:rPr>
          <w:rFonts w:ascii="Arial" w:cs="Arial" w:eastAsia="Arial" w:hAnsi="Arial"/>
          <w:color w:val="2C3E50"/>
          <w:sz w:val="21"/>
          <w:szCs w:val="21"/>
        </w:rPr>
        <w:t xml:space="preserve">Encourages focus and accuracy during quiz sessions</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12.4 Daily Challenges</w:t>
      </w:r>
    </w:p>
    <w:p>
      <w:pPr>
        <w:pStyle w:val="ListParagraph"/>
        <w:numPr>
          <w:ilvl w:val="0"/>
          <w:numId w:val="2"/>
        </w:numPr>
        <w:spacing w:after="50" w:before="50"/>
      </w:pPr>
      <w:r>
        <w:rPr>
          <w:rFonts w:ascii="Arial" w:cs="Arial" w:eastAsia="Arial" w:hAnsi="Arial"/>
          <w:color w:val="2C3E50"/>
          <w:sz w:val="21"/>
          <w:szCs w:val="21"/>
        </w:rPr>
        <w:t xml:space="preserve">New challenge every day — shown as a card on Home screen</w:t>
      </w:r>
    </w:p>
    <w:p>
      <w:pPr>
        <w:pStyle w:val="ListParagraph"/>
        <w:numPr>
          <w:ilvl w:val="0"/>
          <w:numId w:val="2"/>
        </w:numPr>
        <w:spacing w:after="50" w:before="50"/>
      </w:pPr>
      <w:r>
        <w:rPr>
          <w:rFonts w:ascii="Arial" w:cs="Arial" w:eastAsia="Arial" w:hAnsi="Arial"/>
          <w:color w:val="2C3E50"/>
          <w:sz w:val="21"/>
          <w:szCs w:val="21"/>
        </w:rPr>
        <w:t xml:space="preserve">Challenge types: perfect score, speed challenge, topic-specific, streak, marathon</w:t>
      </w:r>
    </w:p>
    <w:p>
      <w:pPr>
        <w:pStyle w:val="ListParagraph"/>
        <w:numPr>
          <w:ilvl w:val="0"/>
          <w:numId w:val="2"/>
        </w:numPr>
        <w:spacing w:after="50" w:before="50"/>
      </w:pPr>
      <w:r>
        <w:rPr>
          <w:rFonts w:ascii="Arial" w:cs="Arial" w:eastAsia="Arial" w:hAnsi="Arial"/>
          <w:color w:val="2C3E50"/>
          <w:sz w:val="21"/>
          <w:szCs w:val="21"/>
        </w:rPr>
        <w:t xml:space="preserve">Reward on completion: XP + occasional badge</w:t>
      </w:r>
    </w:p>
    <w:p>
      <w:pPr>
        <w:pStyle w:val="ListParagraph"/>
        <w:numPr>
          <w:ilvl w:val="0"/>
          <w:numId w:val="2"/>
        </w:numPr>
        <w:spacing w:after="50" w:before="50"/>
      </w:pPr>
      <w:r>
        <w:rPr>
          <w:rFonts w:ascii="Arial" w:cs="Arial" w:eastAsia="Arial" w:hAnsi="Arial"/>
          <w:color w:val="2C3E50"/>
          <w:sz w:val="21"/>
          <w:szCs w:val="21"/>
        </w:rPr>
        <w:t xml:space="preserve">Challenge expires at midnight — new one replaces it</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12.5 Streak System</w:t>
      </w:r>
    </w:p>
    <w:p>
      <w:pPr>
        <w:pStyle w:val="ListParagraph"/>
        <w:numPr>
          <w:ilvl w:val="0"/>
          <w:numId w:val="2"/>
        </w:numPr>
        <w:spacing w:after="50" w:before="50"/>
      </w:pPr>
      <w:r>
        <w:rPr>
          <w:rFonts w:ascii="Arial" w:cs="Arial" w:eastAsia="Arial" w:hAnsi="Arial"/>
          <w:color w:val="2C3E50"/>
          <w:sz w:val="21"/>
          <w:szCs w:val="21"/>
        </w:rPr>
        <w:t xml:space="preserve">Tracks consecutive days the app is opened and used</w:t>
      </w:r>
    </w:p>
    <w:p>
      <w:pPr>
        <w:pStyle w:val="ListParagraph"/>
        <w:numPr>
          <w:ilvl w:val="0"/>
          <w:numId w:val="2"/>
        </w:numPr>
        <w:spacing w:after="50" w:before="50"/>
      </w:pPr>
      <w:r>
        <w:rPr>
          <w:rFonts w:ascii="Arial" w:cs="Arial" w:eastAsia="Arial" w:hAnsi="Arial"/>
          <w:color w:val="2C3E50"/>
          <w:sz w:val="21"/>
          <w:szCs w:val="21"/>
        </w:rPr>
        <w:t xml:space="preserve">Milestone rewards at 3, 7, 14, and 30-day streaks</w:t>
      </w:r>
    </w:p>
    <w:p>
      <w:pPr>
        <w:pStyle w:val="ListParagraph"/>
        <w:numPr>
          <w:ilvl w:val="0"/>
          <w:numId w:val="2"/>
        </w:numPr>
        <w:spacing w:after="50" w:before="50"/>
      </w:pPr>
      <w:r>
        <w:rPr>
          <w:rFonts w:ascii="Arial" w:cs="Arial" w:eastAsia="Arial" w:hAnsi="Arial"/>
          <w:color w:val="2C3E50"/>
          <w:sz w:val="21"/>
          <w:szCs w:val="21"/>
        </w:rPr>
        <w:t xml:space="preserve">Streak resets if user misses a full day</w:t>
      </w:r>
    </w:p>
    <w:p>
      <w:pPr>
        <w:pStyle w:val="ListParagraph"/>
        <w:numPr>
          <w:ilvl w:val="0"/>
          <w:numId w:val="2"/>
        </w:numPr>
        <w:spacing w:after="50" w:before="50"/>
      </w:pPr>
      <w:r>
        <w:rPr>
          <w:rFonts w:ascii="Arial" w:cs="Arial" w:eastAsia="Arial" w:hAnsi="Arial"/>
          <w:color w:val="2C3E50"/>
          <w:sz w:val="21"/>
          <w:szCs w:val="21"/>
        </w:rPr>
        <w:t xml:space="preserve">Streak freeze item available in Phase 3 premium</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12.6 Achievement Badges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57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How to Earn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Starter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First Step</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the pre-assessment</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Starter</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Bookworm</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Finish first learning set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Starter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On Fire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3-day study streak</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Progress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Traffic Master</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 on Set 1 — Traffic Control</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Progress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Sign Spotter</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 on Set 7 — Road Signs</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Progress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Zero Tolerance</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 on Set 3 — Alcohol &amp; Drugs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Progress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Full Course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all 8 learning sets</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Perform</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Perfect Run</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 score on any practice quiz</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Perform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Big Brain</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perfect practice quizzes in a row</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Perform</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G1 Ready</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Pass mock real test on first attempt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Perform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Champion</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 mock test with 100% score</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Dedicate</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Week Warrior</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7-day study streak</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Dedicate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Committed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14-day study streak</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Dedicate</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Night Owl</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Study session after 10:00 PM</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Dedicate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Early Bird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Study session before 7:00 AM</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Countdown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Countdown Champion</w:t>
            </w:r>
          </w:p>
        </w:tc>
        <w:tc>
          <w:tcPr>
            <w:tcW w:type="dxa" w:w="5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Complete every daily plan before exam day</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12.7 Motivational Feedback Messages</w:t>
      </w:r>
    </w:p>
    <w:p>
      <w:pPr>
        <w:spacing w:after="80" w:before="80"/>
      </w:pPr>
      <w:r>
        <w:rPr>
          <w:rFonts w:ascii="Arial" w:cs="Arial" w:eastAsia="Arial" w:hAnsi="Arial"/>
          <w:color w:val="2C3E50"/>
          <w:sz w:val="21"/>
          <w:szCs w:val="21"/>
        </w:rPr>
        <w:t xml:space="preserve">Every interaction is celebrated with positive reinforcement:</w:t>
      </w:r>
    </w:p>
    <w:p>
      <w:pPr>
        <w:pStyle w:val="ListParagraph"/>
        <w:numPr>
          <w:ilvl w:val="0"/>
          <w:numId w:val="2"/>
        </w:numPr>
        <w:spacing w:after="50" w:before="50"/>
      </w:pPr>
      <w:r>
        <w:rPr>
          <w:rFonts w:ascii="Arial" w:cs="Arial" w:eastAsia="Arial" w:hAnsi="Arial"/>
          <w:color w:val="2C3E50"/>
          <w:sz w:val="21"/>
          <w:szCs w:val="21"/>
        </w:rPr>
        <w:t xml:space="preserve">Correct answer: 'Correct! Great instinct! +5 XP' / 'You’re on fire! x5 Combo!'</w:t>
      </w:r>
    </w:p>
    <w:p>
      <w:pPr>
        <w:pStyle w:val="ListParagraph"/>
        <w:numPr>
          <w:ilvl w:val="0"/>
          <w:numId w:val="2"/>
        </w:numPr>
        <w:spacing w:after="50" w:before="50"/>
      </w:pPr>
      <w:r>
        <w:rPr>
          <w:rFonts w:ascii="Arial" w:cs="Arial" w:eastAsia="Arial" w:hAnsi="Arial"/>
          <w:color w:val="2C3E50"/>
          <w:sz w:val="21"/>
          <w:szCs w:val="21"/>
        </w:rPr>
        <w:t xml:space="preserve">Wrong answer: 'Not quite — but now you know!' / 'Saved to Study List — review it later!'</w:t>
      </w:r>
    </w:p>
    <w:p>
      <w:pPr>
        <w:pStyle w:val="ListParagraph"/>
        <w:numPr>
          <w:ilvl w:val="0"/>
          <w:numId w:val="2"/>
        </w:numPr>
        <w:spacing w:after="50" w:before="50"/>
      </w:pPr>
      <w:r>
        <w:rPr>
          <w:rFonts w:ascii="Arial" w:cs="Arial" w:eastAsia="Arial" w:hAnsi="Arial"/>
          <w:color w:val="2C3E50"/>
          <w:sz w:val="21"/>
          <w:szCs w:val="21"/>
        </w:rPr>
        <w:t xml:space="preserve">Set complete: 'You just mastered Traffic Control! +50 XP — Badge Unlocked!'</w:t>
      </w:r>
    </w:p>
    <w:p>
      <w:pPr>
        <w:pStyle w:val="ListParagraph"/>
        <w:numPr>
          <w:ilvl w:val="0"/>
          <w:numId w:val="2"/>
        </w:numPr>
        <w:spacing w:after="50" w:before="50"/>
      </w:pPr>
      <w:r>
        <w:rPr>
          <w:rFonts w:ascii="Arial" w:cs="Arial" w:eastAsia="Arial" w:hAnsi="Arial"/>
          <w:color w:val="2C3E50"/>
          <w:sz w:val="21"/>
          <w:szCs w:val="21"/>
        </w:rPr>
        <w:t xml:space="preserve">Mock test passed: 'YOU PASSED! Score 36/40 — You are G1 READY! Share your result?'</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12.8 Leaderboard — Phase 2</w:t>
      </w:r>
    </w:p>
    <w:p>
      <w:pPr>
        <w:pStyle w:val="ListParagraph"/>
        <w:numPr>
          <w:ilvl w:val="0"/>
          <w:numId w:val="2"/>
        </w:numPr>
        <w:spacing w:after="50" w:before="50"/>
      </w:pPr>
      <w:r>
        <w:rPr>
          <w:rFonts w:ascii="Arial" w:cs="Arial" w:eastAsia="Arial" w:hAnsi="Arial"/>
          <w:color w:val="2C3E50"/>
          <w:sz w:val="21"/>
          <w:szCs w:val="21"/>
        </w:rPr>
        <w:t xml:space="preserve">Weekly leaderboard of top XP earners</w:t>
      </w:r>
    </w:p>
    <w:p>
      <w:pPr>
        <w:pStyle w:val="ListParagraph"/>
        <w:numPr>
          <w:ilvl w:val="0"/>
          <w:numId w:val="2"/>
        </w:numPr>
        <w:spacing w:after="50" w:before="50"/>
      </w:pPr>
      <w:r>
        <w:rPr>
          <w:rFonts w:ascii="Arial" w:cs="Arial" w:eastAsia="Arial" w:hAnsi="Arial"/>
          <w:color w:val="2C3E50"/>
          <w:sz w:val="21"/>
          <w:szCs w:val="21"/>
        </w:rPr>
        <w:t xml:space="preserve">Anonymous usernames only — no personal information shown</w:t>
      </w:r>
    </w:p>
    <w:p>
      <w:pPr>
        <w:pStyle w:val="ListParagraph"/>
        <w:numPr>
          <w:ilvl w:val="0"/>
          <w:numId w:val="2"/>
        </w:numPr>
        <w:spacing w:after="50" w:before="50"/>
      </w:pPr>
      <w:r>
        <w:rPr>
          <w:rFonts w:ascii="Arial" w:cs="Arial" w:eastAsia="Arial" w:hAnsi="Arial"/>
          <w:color w:val="2C3E50"/>
          <w:sz w:val="21"/>
          <w:szCs w:val="21"/>
        </w:rPr>
        <w:t xml:space="preserve">Weekly reset keeps competition fair for all users</w:t>
      </w:r>
    </w:p>
    <w:p>
      <w:pPr>
        <w:pStyle w:val="ListParagraph"/>
        <w:numPr>
          <w:ilvl w:val="0"/>
          <w:numId w:val="2"/>
        </w:numPr>
        <w:spacing w:after="50" w:before="50"/>
      </w:pPr>
      <w:r>
        <w:rPr>
          <w:rFonts w:ascii="Arial" w:cs="Arial" w:eastAsia="Arial" w:hAnsi="Arial"/>
          <w:color w:val="2C3E50"/>
          <w:sz w:val="21"/>
          <w:szCs w:val="21"/>
        </w:rPr>
        <w:t xml:space="preserve">User's own rank always shown even if outside top 10</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13. Progress &amp; Data</w:t>
      </w:r>
    </w:p>
    <w:p>
      <w:pPr>
        <w:pStyle w:val="Heading2"/>
        <w:spacing w:after="140" w:before="280"/>
      </w:pPr>
      <w:r>
        <w:rPr>
          <w:rFonts w:ascii="Arial" w:cs="Arial" w:eastAsia="Arial" w:hAnsi="Arial"/>
          <w:b/>
          <w:bCs/>
          <w:color w:val="922B21"/>
          <w:sz w:val="27"/>
          <w:szCs w:val="27"/>
        </w:rPr>
        <w:t xml:space="preserve">13.1 Personal Progress — Phase 1 (Local Storage)</w:t>
      </w:r>
    </w:p>
    <w:p>
      <w:pPr>
        <w:pStyle w:val="ListParagraph"/>
        <w:numPr>
          <w:ilvl w:val="0"/>
          <w:numId w:val="2"/>
        </w:numPr>
        <w:spacing w:after="50" w:before="50"/>
      </w:pPr>
      <w:r>
        <w:rPr>
          <w:rFonts w:ascii="Arial" w:cs="Arial" w:eastAsia="Arial" w:hAnsi="Arial"/>
          <w:color w:val="2C3E50"/>
          <w:sz w:val="21"/>
          <w:szCs w:val="21"/>
        </w:rPr>
        <w:t xml:space="preserve">Full score history per quiz and test attempt</w:t>
      </w:r>
    </w:p>
    <w:p>
      <w:pPr>
        <w:pStyle w:val="ListParagraph"/>
        <w:numPr>
          <w:ilvl w:val="0"/>
          <w:numId w:val="2"/>
        </w:numPr>
        <w:spacing w:after="50" w:before="50"/>
      </w:pPr>
      <w:r>
        <w:rPr>
          <w:rFonts w:ascii="Arial" w:cs="Arial" w:eastAsia="Arial" w:hAnsi="Arial"/>
          <w:color w:val="2C3E50"/>
          <w:sz w:val="21"/>
          <w:szCs w:val="21"/>
        </w:rPr>
        <w:t xml:space="preserve">Improvement trend chart over time</w:t>
      </w:r>
    </w:p>
    <w:p>
      <w:pPr>
        <w:pStyle w:val="ListParagraph"/>
        <w:numPr>
          <w:ilvl w:val="0"/>
          <w:numId w:val="2"/>
        </w:numPr>
        <w:spacing w:after="50" w:before="50"/>
      </w:pPr>
      <w:r>
        <w:rPr>
          <w:rFonts w:ascii="Arial" w:cs="Arial" w:eastAsia="Arial" w:hAnsi="Arial"/>
          <w:color w:val="2C3E50"/>
          <w:sz w:val="21"/>
          <w:szCs w:val="21"/>
        </w:rPr>
        <w:t xml:space="preserve">Sets completed tracker with progress rings</w:t>
      </w:r>
    </w:p>
    <w:p>
      <w:pPr>
        <w:pStyle w:val="ListParagraph"/>
        <w:numPr>
          <w:ilvl w:val="0"/>
          <w:numId w:val="2"/>
        </w:numPr>
        <w:spacing w:after="50" w:before="50"/>
      </w:pPr>
      <w:r>
        <w:rPr>
          <w:rFonts w:ascii="Arial" w:cs="Arial" w:eastAsia="Arial" w:hAnsi="Arial"/>
          <w:color w:val="2C3E50"/>
          <w:sz w:val="21"/>
          <w:szCs w:val="21"/>
        </w:rPr>
        <w:t xml:space="preserve">Daily streak counter</w:t>
      </w:r>
    </w:p>
    <w:p>
      <w:pPr>
        <w:pStyle w:val="ListParagraph"/>
        <w:numPr>
          <w:ilvl w:val="0"/>
          <w:numId w:val="2"/>
        </w:numPr>
        <w:spacing w:after="50" w:before="50"/>
      </w:pPr>
      <w:r>
        <w:rPr>
          <w:rFonts w:ascii="Arial" w:cs="Arial" w:eastAsia="Arial" w:hAnsi="Arial"/>
          <w:color w:val="2C3E50"/>
          <w:sz w:val="21"/>
          <w:szCs w:val="21"/>
        </w:rPr>
        <w:t xml:space="preserve">Pre/post re-assessment score comparison</w:t>
      </w:r>
    </w:p>
    <w:p>
      <w:pPr>
        <w:pStyle w:val="ListParagraph"/>
        <w:numPr>
          <w:ilvl w:val="0"/>
          <w:numId w:val="2"/>
        </w:numPr>
        <w:spacing w:after="50" w:before="50"/>
      </w:pPr>
      <w:r>
        <w:rPr>
          <w:rFonts w:ascii="Arial" w:cs="Arial" w:eastAsia="Arial" w:hAnsi="Arial"/>
          <w:color w:val="2C3E50"/>
          <w:sz w:val="21"/>
          <w:szCs w:val="21"/>
        </w:rPr>
        <w:t xml:space="preserve">All data stored locally on device — no account needed</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13.2 Anonymous Usage Data — Phase 2</w:t>
      </w:r>
    </w:p>
    <w:p>
      <w:pPr>
        <w:pStyle w:val="ListParagraph"/>
        <w:numPr>
          <w:ilvl w:val="0"/>
          <w:numId w:val="2"/>
        </w:numPr>
        <w:spacing w:after="50" w:before="50"/>
      </w:pPr>
      <w:r>
        <w:rPr>
          <w:rFonts w:ascii="Arial" w:cs="Arial" w:eastAsia="Arial" w:hAnsi="Arial"/>
          <w:color w:val="2C3E50"/>
          <w:sz w:val="21"/>
          <w:szCs w:val="21"/>
        </w:rPr>
        <w:t xml:space="preserve">Most missed questions tracked across all users</w:t>
      </w:r>
    </w:p>
    <w:p>
      <w:pPr>
        <w:pStyle w:val="ListParagraph"/>
        <w:numPr>
          <w:ilvl w:val="0"/>
          <w:numId w:val="2"/>
        </w:numPr>
        <w:spacing w:after="50" w:before="50"/>
      </w:pPr>
      <w:r>
        <w:rPr>
          <w:rFonts w:ascii="Arial" w:cs="Arial" w:eastAsia="Arial" w:hAnsi="Arial"/>
          <w:color w:val="2C3E50"/>
          <w:sz w:val="21"/>
          <w:szCs w:val="21"/>
        </w:rPr>
        <w:t xml:space="preserve">Drop-off points tracked (where users quit mid-session)</w:t>
      </w:r>
    </w:p>
    <w:p>
      <w:pPr>
        <w:pStyle w:val="ListParagraph"/>
        <w:numPr>
          <w:ilvl w:val="0"/>
          <w:numId w:val="2"/>
        </w:numPr>
        <w:spacing w:after="50" w:before="50"/>
      </w:pPr>
      <w:r>
        <w:rPr>
          <w:rFonts w:ascii="Arial" w:cs="Arial" w:eastAsia="Arial" w:hAnsi="Arial"/>
          <w:color w:val="2C3E50"/>
          <w:sz w:val="21"/>
          <w:szCs w:val="21"/>
        </w:rPr>
        <w:t xml:space="preserve">Daily fact engagement tracked</w:t>
      </w:r>
    </w:p>
    <w:p>
      <w:pPr>
        <w:pStyle w:val="ListParagraph"/>
        <w:numPr>
          <w:ilvl w:val="0"/>
          <w:numId w:val="2"/>
        </w:numPr>
        <w:spacing w:after="50" w:before="50"/>
      </w:pPr>
      <w:r>
        <w:rPr>
          <w:rFonts w:ascii="Arial" w:cs="Arial" w:eastAsia="Arial" w:hAnsi="Arial"/>
          <w:color w:val="2C3E50"/>
          <w:sz w:val="21"/>
          <w:szCs w:val="21"/>
        </w:rPr>
        <w:t xml:space="preserve">All data fully anonymous — zero personal information collected</w:t>
      </w:r>
    </w:p>
    <w:p>
      <w:pPr>
        <w:pStyle w:val="ListParagraph"/>
        <w:numPr>
          <w:ilvl w:val="0"/>
          <w:numId w:val="2"/>
        </w:numPr>
        <w:spacing w:after="50" w:before="50"/>
      </w:pPr>
      <w:r>
        <w:rPr>
          <w:rFonts w:ascii="Arial" w:cs="Arial" w:eastAsia="Arial" w:hAnsi="Arial"/>
          <w:color w:val="2C3E50"/>
          <w:sz w:val="21"/>
          <w:szCs w:val="21"/>
        </w:rPr>
        <w:t xml:space="preserve">Consent prompt shown clearly at first onboarding</w:t>
      </w:r>
    </w:p>
    <w:p>
      <w:pPr>
        <w:pStyle w:val="ListParagraph"/>
        <w:numPr>
          <w:ilvl w:val="0"/>
          <w:numId w:val="2"/>
        </w:numPr>
        <w:spacing w:after="50" w:before="50"/>
      </w:pPr>
      <w:r>
        <w:rPr>
          <w:rFonts w:ascii="Arial" w:cs="Arial" w:eastAsia="Arial" w:hAnsi="Arial"/>
          <w:color w:val="2C3E50"/>
          <w:sz w:val="21"/>
          <w:szCs w:val="21"/>
        </w:rPr>
        <w:t xml:space="preserve">User can opt out — app functions fully without data sharing</w:t>
      </w:r>
    </w:p>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13.3 Dual-Purpose Data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Improve the User</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Surface weak areas, study reminders, improvement trend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studies smarter — better pass rate</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Improve the App</w:t>
            </w:r>
          </w:p>
        </w:tc>
        <w:tc>
          <w:tcPr>
            <w:tcW w:type="dxa" w:w="4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Identify confusing questions, improve explanations, add content</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users benefit from crowdsourced improvement</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14. Complete Feature Master List</w:t>
      </w:r>
    </w:p>
    <w:p>
      <w:pPr>
        <w:pStyle w:val="Heading2"/>
        <w:spacing w:after="140" w:before="280"/>
      </w:pPr>
      <w:r>
        <w:rPr>
          <w:rFonts w:ascii="Arial" w:cs="Arial" w:eastAsia="Arial" w:hAnsi="Arial"/>
          <w:b/>
          <w:bCs/>
          <w:color w:val="922B21"/>
          <w:sz w:val="27"/>
          <w:szCs w:val="27"/>
        </w:rPr>
        <w:t xml:space="preserve">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3-level content system (Core / Important / Unusual)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 smart grouped learning sets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Swipeable topic cards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Flashcards for road signs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Mini recap quiz (3Q per set)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Audio mode — listen to lessons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Fines &amp; demerit points section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Daily uncommon fact</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Assessment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Pre-assessment diagnostic (10Q)</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5-tier knowledge ranking</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Personalized study path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Practice quiz (set / all / level)</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Standard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Signs only test mode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Marathon mode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5-minute mode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Real test simulation (40Q / 50 min)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Standard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Study list practice mode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Exam Countdown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date setter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Day-by-day study plan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Priority question engine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Urgency scaling (30 days to exam day)</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Crunch time mode (last 3 days)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Exam day confidence quiz</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Smart daily notifications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Reporting &amp;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Simple 5-section evaluation report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Weakness breakdown with niche targets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4-step action plan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Progress trend chart</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 probability meter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Before/after re-assessment comparison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Statistics &amp; session history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Report save/share as PDF</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Gaming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XP system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7-tier driver rank system</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25+ achievement badges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Combo multiplier system</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challenges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Streak counter + milestone rewards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Motivational feedback messages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Leaderboard</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Streak freeze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pPr>
        <w:pStyle w:val="Heading2"/>
        <w:spacing w:after="140" w:before="280"/>
      </w:pPr>
      <w:r>
        <w:rPr>
          <w:rFonts w:ascii="Arial" w:cs="Arial" w:eastAsia="Arial" w:hAnsi="Arial"/>
          <w:b/>
          <w:bCs/>
          <w:color w:val="922B21"/>
          <w:sz w:val="27"/>
          <w:szCs w:val="27"/>
        </w:rPr>
        <w:t xml:space="preserve">Accessibility &amp;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5-language support (EN/FR/PA/AR/ZH)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Bookmark &amp; Study Later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Dark mode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Smart study reminders (push notifs)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Anonymous usage data collection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Offline mode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Competitor + Enhanced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Hindi language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r>
        <w:tc>
          <w:tcPr>
            <w:tcW w:type="dxa" w:w="4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Tagalog language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G1 Ready Original</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15. Phased Roadmap</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1</w:t>
            </w:r>
          </w:p>
          <w:p>
            <w:pPr>
              <w:jc w:val="center"/>
            </w:pPr>
            <w:r>
              <w:rPr>
                <w:rFonts w:ascii="Arial" w:cs="Arial" w:eastAsia="Arial" w:hAnsi="Arial"/>
                <w:color w:val="FFFFFF"/>
                <w:sz w:val="18"/>
                <w:szCs w:val="18"/>
              </w:rPr>
              <w:t xml:space="preserve">Free MVP</w:t>
            </w:r>
          </w:p>
        </w:tc>
        <w:tc>
          <w:tcPr>
            <w:tcW w:type="dxa" w:w="8160"/>
            <w:tcBorders>
              <w:top w:val="none" w:color="FFFFFF" w:sz="0"/>
              <w:left w:val="none" w:color="FFFFFF" w:sz="0"/>
              <w:bottom w:val="none" w:color="FFFFFF" w:sz="0"/>
              <w:right w:val="none" w:color="FFFFFF" w:sz="0"/>
            </w:tcBorders>
            <w:shd w:fill="F4F6F7" w:val="clear"/>
            <w:tcMar>
              <w:top w:type="dxa" w:w="120"/>
              <w:left w:type="dxa" w:w="200"/>
              <w:bottom w:type="dxa" w:w="120"/>
              <w:right w:type="dxa" w:w="140"/>
            </w:tcMar>
          </w:tcPr>
          <w:p>
            <w:pPr>
              <w:pStyle w:val="ListParagraph"/>
              <w:numPr>
                <w:ilvl w:val="0"/>
                <w:numId w:val="2"/>
              </w:numPr>
              <w:spacing w:after="40" w:before="40"/>
            </w:pPr>
            <w:r>
              <w:rPr>
                <w:rFonts w:ascii="Arial" w:cs="Arial" w:eastAsia="Arial" w:hAnsi="Arial"/>
                <w:color w:val="2C3E50"/>
                <w:sz w:val="20"/>
                <w:szCs w:val="20"/>
              </w:rPr>
              <w:t xml:space="preserve">All core learning, assessment, and testing features</w:t>
            </w:r>
          </w:p>
          <w:p>
            <w:pPr>
              <w:pStyle w:val="ListParagraph"/>
              <w:numPr>
                <w:ilvl w:val="0"/>
                <w:numId w:val="2"/>
              </w:numPr>
              <w:spacing w:after="40" w:before="40"/>
            </w:pPr>
            <w:r>
              <w:rPr>
                <w:rFonts w:ascii="Arial" w:cs="Arial" w:eastAsia="Arial" w:hAnsi="Arial"/>
                <w:color w:val="2C3E50"/>
                <w:sz w:val="20"/>
                <w:szCs w:val="20"/>
              </w:rPr>
              <w:t xml:space="preserve">Exam Countdown Mode — full day-by-day coaching</w:t>
            </w:r>
          </w:p>
          <w:p>
            <w:pPr>
              <w:pStyle w:val="ListParagraph"/>
              <w:numPr>
                <w:ilvl w:val="0"/>
                <w:numId w:val="2"/>
              </w:numPr>
              <w:spacing w:after="40" w:before="40"/>
            </w:pPr>
            <w:r>
              <w:rPr>
                <w:rFonts w:ascii="Arial" w:cs="Arial" w:eastAsia="Arial" w:hAnsi="Arial"/>
                <w:color w:val="2C3E50"/>
                <w:sz w:val="20"/>
                <w:szCs w:val="20"/>
              </w:rPr>
              <w:t xml:space="preserve">Complete gaming system — XP, ranks, badges, combos, streaks</w:t>
            </w:r>
          </w:p>
          <w:p>
            <w:pPr>
              <w:pStyle w:val="ListParagraph"/>
              <w:numPr>
                <w:ilvl w:val="0"/>
                <w:numId w:val="2"/>
              </w:numPr>
              <w:spacing w:after="40" w:before="40"/>
            </w:pPr>
            <w:r>
              <w:rPr>
                <w:rFonts w:ascii="Arial" w:cs="Arial" w:eastAsia="Arial" w:hAnsi="Arial"/>
                <w:color w:val="2C3E50"/>
                <w:sz w:val="20"/>
                <w:szCs w:val="20"/>
              </w:rPr>
              <w:t xml:space="preserve">Simple evaluation report + pass probability meter</w:t>
            </w:r>
          </w:p>
          <w:p>
            <w:pPr>
              <w:pStyle w:val="ListParagraph"/>
              <w:numPr>
                <w:ilvl w:val="0"/>
                <w:numId w:val="2"/>
              </w:numPr>
              <w:spacing w:after="40" w:before="40"/>
            </w:pPr>
            <w:r>
              <w:rPr>
                <w:rFonts w:ascii="Arial" w:cs="Arial" w:eastAsia="Arial" w:hAnsi="Arial"/>
                <w:color w:val="2C3E50"/>
                <w:sz w:val="20"/>
                <w:szCs w:val="20"/>
              </w:rPr>
              <w:t xml:space="preserve">5 languages: English, French, Punjabi, Arabic, Mandarin</w:t>
            </w:r>
          </w:p>
          <w:p>
            <w:pPr>
              <w:pStyle w:val="ListParagraph"/>
              <w:numPr>
                <w:ilvl w:val="0"/>
                <w:numId w:val="2"/>
              </w:numPr>
              <w:spacing w:after="40" w:before="40"/>
            </w:pPr>
            <w:r>
              <w:rPr>
                <w:rFonts w:ascii="Arial" w:cs="Arial" w:eastAsia="Arial" w:hAnsi="Arial"/>
                <w:color w:val="2C3E50"/>
                <w:sz w:val="20"/>
                <w:szCs w:val="20"/>
              </w:rPr>
              <w:t xml:space="preserve">Bookmark &amp; Study Later, dark mode, audio mode</w:t>
            </w:r>
          </w:p>
          <w:p>
            <w:pPr>
              <w:pStyle w:val="ListParagraph"/>
              <w:numPr>
                <w:ilvl w:val="0"/>
                <w:numId w:val="2"/>
              </w:numPr>
              <w:spacing w:after="40" w:before="40"/>
            </w:pPr>
            <w:r>
              <w:rPr>
                <w:rFonts w:ascii="Arial" w:cs="Arial" w:eastAsia="Arial" w:hAnsi="Arial"/>
                <w:color w:val="2C3E50"/>
                <w:sz w:val="20"/>
                <w:szCs w:val="20"/>
              </w:rPr>
              <w:t xml:space="preserve">Free — no ads, no paywall, all features accessible</w:t>
            </w:r>
          </w:p>
          <w:p>
            <w:pPr>
              <w:pStyle w:val="ListParagraph"/>
              <w:numPr>
                <w:ilvl w:val="0"/>
                <w:numId w:val="2"/>
              </w:numPr>
              <w:spacing w:after="40" w:before="40"/>
            </w:pPr>
            <w:r>
              <w:rPr>
                <w:rFonts w:ascii="Arial" w:cs="Arial" w:eastAsia="Arial" w:hAnsi="Arial"/>
                <w:color w:val="2C3E50"/>
                <w:sz w:val="20"/>
                <w:szCs w:val="20"/>
              </w:rPr>
              <w:t xml:space="preserve">Android only — local data storage (no account required)</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2</w:t>
            </w:r>
          </w:p>
          <w:p>
            <w:pPr>
              <w:jc w:val="center"/>
            </w:pPr>
            <w:r>
              <w:rPr>
                <w:rFonts w:ascii="Arial" w:cs="Arial" w:eastAsia="Arial" w:hAnsi="Arial"/>
                <w:color w:val="FFFFFF"/>
                <w:sz w:val="18"/>
                <w:szCs w:val="18"/>
              </w:rPr>
              <w:t xml:space="preserve">Ads + Community</w:t>
            </w:r>
          </w:p>
        </w:tc>
        <w:tc>
          <w:tcPr>
            <w:tcW w:type="dxa" w:w="8160"/>
            <w:tcBorders>
              <w:top w:val="none" w:color="FFFFFF" w:sz="0"/>
              <w:left w:val="none" w:color="FFFFFF" w:sz="0"/>
              <w:bottom w:val="none" w:color="FFFFFF" w:sz="0"/>
              <w:right w:val="none" w:color="FFFFFF" w:sz="0"/>
            </w:tcBorders>
            <w:shd w:fill="F4F6F7" w:val="clear"/>
            <w:tcMar>
              <w:top w:type="dxa" w:w="120"/>
              <w:left w:type="dxa" w:w="200"/>
              <w:bottom w:type="dxa" w:w="120"/>
              <w:right w:type="dxa" w:w="140"/>
            </w:tcMar>
          </w:tcPr>
          <w:p>
            <w:pPr>
              <w:pStyle w:val="ListParagraph"/>
              <w:numPr>
                <w:ilvl w:val="0"/>
                <w:numId w:val="2"/>
              </w:numPr>
              <w:spacing w:after="40" w:before="40"/>
            </w:pPr>
            <w:r>
              <w:rPr>
                <w:rFonts w:ascii="Arial" w:cs="Arial" w:eastAsia="Arial" w:hAnsi="Arial"/>
                <w:color w:val="2C3E50"/>
                <w:sz w:val="20"/>
                <w:szCs w:val="20"/>
              </w:rPr>
              <w:t xml:space="preserve">Google AdMob: banner ads, interstitial ads, rewarded ads for hints</w:t>
            </w:r>
          </w:p>
          <w:p>
            <w:pPr>
              <w:pStyle w:val="ListParagraph"/>
              <w:numPr>
                <w:ilvl w:val="0"/>
                <w:numId w:val="2"/>
              </w:numPr>
              <w:spacing w:after="40" w:before="40"/>
            </w:pPr>
            <w:r>
              <w:rPr>
                <w:rFonts w:ascii="Arial" w:cs="Arial" w:eastAsia="Arial" w:hAnsi="Arial"/>
                <w:color w:val="2C3E50"/>
                <w:sz w:val="20"/>
                <w:szCs w:val="20"/>
              </w:rPr>
              <w:t xml:space="preserve">Leaderboard — weekly XP rankings (requires anonymous server)</w:t>
            </w:r>
          </w:p>
          <w:p>
            <w:pPr>
              <w:pStyle w:val="ListParagraph"/>
              <w:numPr>
                <w:ilvl w:val="0"/>
                <w:numId w:val="2"/>
              </w:numPr>
              <w:spacing w:after="40" w:before="40"/>
            </w:pPr>
            <w:r>
              <w:rPr>
                <w:rFonts w:ascii="Arial" w:cs="Arial" w:eastAsia="Arial" w:hAnsi="Arial"/>
                <w:color w:val="2C3E50"/>
                <w:sz w:val="20"/>
                <w:szCs w:val="20"/>
              </w:rPr>
              <w:t xml:space="preserve">Anonymous usage data collection — app improvement from crowd data</w:t>
            </w:r>
          </w:p>
          <w:p>
            <w:pPr>
              <w:pStyle w:val="ListParagraph"/>
              <w:numPr>
                <w:ilvl w:val="0"/>
                <w:numId w:val="2"/>
              </w:numPr>
              <w:spacing w:after="40" w:before="40"/>
            </w:pPr>
            <w:r>
              <w:rPr>
                <w:rFonts w:ascii="Arial" w:cs="Arial" w:eastAsia="Arial" w:hAnsi="Arial"/>
                <w:color w:val="2C3E50"/>
                <w:sz w:val="20"/>
                <w:szCs w:val="20"/>
              </w:rPr>
              <w:t xml:space="preserve">Hindi language added</w:t>
            </w:r>
          </w:p>
          <w:p>
            <w:pPr>
              <w:pStyle w:val="ListParagraph"/>
              <w:numPr>
                <w:ilvl w:val="0"/>
                <w:numId w:val="2"/>
              </w:numPr>
              <w:spacing w:after="40" w:before="40"/>
            </w:pPr>
            <w:r>
              <w:rPr>
                <w:rFonts w:ascii="Arial" w:cs="Arial" w:eastAsia="Arial" w:hAnsi="Arial"/>
                <w:color w:val="2C3E50"/>
                <w:sz w:val="20"/>
                <w:szCs w:val="20"/>
              </w:rPr>
              <w:t xml:space="preserve">App content improvements based on most-missed question data</w:t>
            </w:r>
          </w:p>
          <w:p>
            <w:pPr>
              <w:pStyle w:val="ListParagraph"/>
              <w:numPr>
                <w:ilvl w:val="0"/>
                <w:numId w:val="2"/>
              </w:numPr>
              <w:spacing w:after="40" w:before="40"/>
            </w:pPr>
            <w:r>
              <w:rPr>
                <w:rFonts w:ascii="Arial" w:cs="Arial" w:eastAsia="Arial" w:hAnsi="Arial"/>
                <w:color w:val="2C3E50"/>
                <w:sz w:val="20"/>
                <w:szCs w:val="20"/>
              </w:rPr>
              <w:t xml:space="preserve">Re-engagement push notification campaigns</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3</w:t>
            </w:r>
          </w:p>
          <w:p>
            <w:pPr>
              <w:jc w:val="center"/>
            </w:pPr>
            <w:r>
              <w:rPr>
                <w:rFonts w:ascii="Arial" w:cs="Arial" w:eastAsia="Arial" w:hAnsi="Arial"/>
                <w:color w:val="FFFFFF"/>
                <w:sz w:val="18"/>
                <w:szCs w:val="18"/>
              </w:rPr>
              <w:t xml:space="preserve">Premium + iOS</w:t>
            </w:r>
          </w:p>
        </w:tc>
        <w:tc>
          <w:tcPr>
            <w:tcW w:type="dxa" w:w="8160"/>
            <w:tcBorders>
              <w:top w:val="none" w:color="FFFFFF" w:sz="0"/>
              <w:left w:val="none" w:color="FFFFFF" w:sz="0"/>
              <w:bottom w:val="none" w:color="FFFFFF" w:sz="0"/>
              <w:right w:val="none" w:color="FFFFFF" w:sz="0"/>
            </w:tcBorders>
            <w:shd w:fill="F4F6F7" w:val="clear"/>
            <w:tcMar>
              <w:top w:type="dxa" w:w="120"/>
              <w:left w:type="dxa" w:w="200"/>
              <w:bottom w:type="dxa" w:w="120"/>
              <w:right w:type="dxa" w:w="140"/>
            </w:tcMar>
          </w:tcPr>
          <w:p>
            <w:pPr>
              <w:pStyle w:val="ListParagraph"/>
              <w:numPr>
                <w:ilvl w:val="0"/>
                <w:numId w:val="2"/>
              </w:numPr>
              <w:spacing w:after="40" w:before="40"/>
            </w:pPr>
            <w:r>
              <w:rPr>
                <w:rFonts w:ascii="Arial" w:cs="Arial" w:eastAsia="Arial" w:hAnsi="Arial"/>
                <w:color w:val="2C3E50"/>
                <w:sz w:val="20"/>
                <w:szCs w:val="20"/>
              </w:rPr>
              <w:t xml:space="preserve">Ad-free premium paid upgrade</w:t>
            </w:r>
          </w:p>
          <w:p>
            <w:pPr>
              <w:pStyle w:val="ListParagraph"/>
              <w:numPr>
                <w:ilvl w:val="0"/>
                <w:numId w:val="2"/>
              </w:numPr>
              <w:spacing w:after="40" w:before="40"/>
            </w:pPr>
            <w:r>
              <w:rPr>
                <w:rFonts w:ascii="Arial" w:cs="Arial" w:eastAsia="Arial" w:hAnsi="Arial"/>
                <w:color w:val="2C3E50"/>
                <w:sz w:val="20"/>
                <w:szCs w:val="20"/>
              </w:rPr>
              <w:t xml:space="preserve">Streak freeze item</w:t>
            </w:r>
          </w:p>
          <w:p>
            <w:pPr>
              <w:pStyle w:val="ListParagraph"/>
              <w:numPr>
                <w:ilvl w:val="0"/>
                <w:numId w:val="2"/>
              </w:numPr>
              <w:spacing w:after="40" w:before="40"/>
            </w:pPr>
            <w:r>
              <w:rPr>
                <w:rFonts w:ascii="Arial" w:cs="Arial" w:eastAsia="Arial" w:hAnsi="Arial"/>
                <w:color w:val="2C3E50"/>
                <w:sz w:val="20"/>
                <w:szCs w:val="20"/>
              </w:rPr>
              <w:t xml:space="preserve">Exclusive themes and UI color schemes</w:t>
            </w:r>
          </w:p>
          <w:p>
            <w:pPr>
              <w:pStyle w:val="ListParagraph"/>
              <w:numPr>
                <w:ilvl w:val="0"/>
                <w:numId w:val="2"/>
              </w:numPr>
              <w:spacing w:after="40" w:before="40"/>
            </w:pPr>
            <w:r>
              <w:rPr>
                <w:rFonts w:ascii="Arial" w:cs="Arial" w:eastAsia="Arial" w:hAnsi="Arial"/>
                <w:color w:val="2C3E50"/>
                <w:sz w:val="20"/>
                <w:szCs w:val="20"/>
              </w:rPr>
              <w:t xml:space="preserve">Full offline mode for all content</w:t>
            </w:r>
          </w:p>
          <w:p>
            <w:pPr>
              <w:pStyle w:val="ListParagraph"/>
              <w:numPr>
                <w:ilvl w:val="0"/>
                <w:numId w:val="2"/>
              </w:numPr>
              <w:spacing w:after="40" w:before="40"/>
            </w:pPr>
            <w:r>
              <w:rPr>
                <w:rFonts w:ascii="Arial" w:cs="Arial" w:eastAsia="Arial" w:hAnsi="Arial"/>
                <w:color w:val="2C3E50"/>
                <w:sz w:val="20"/>
                <w:szCs w:val="20"/>
              </w:rPr>
              <w:t xml:space="preserve">Deep personal analytics and long-term progress history</w:t>
            </w:r>
          </w:p>
          <w:p>
            <w:pPr>
              <w:pStyle w:val="ListParagraph"/>
              <w:numPr>
                <w:ilvl w:val="0"/>
                <w:numId w:val="2"/>
              </w:numPr>
              <w:spacing w:after="40" w:before="40"/>
            </w:pPr>
            <w:r>
              <w:rPr>
                <w:rFonts w:ascii="Arial" w:cs="Arial" w:eastAsia="Arial" w:hAnsi="Arial"/>
                <w:color w:val="2C3E50"/>
                <w:sz w:val="20"/>
                <w:szCs w:val="20"/>
              </w:rPr>
              <w:t xml:space="preserve">Smart weak-area AI detection and adaptive question surfacing</w:t>
            </w:r>
          </w:p>
          <w:p>
            <w:pPr>
              <w:pStyle w:val="ListParagraph"/>
              <w:numPr>
                <w:ilvl w:val="0"/>
                <w:numId w:val="2"/>
              </w:numPr>
              <w:spacing w:after="40" w:before="40"/>
            </w:pPr>
            <w:r>
              <w:rPr>
                <w:rFonts w:ascii="Arial" w:cs="Arial" w:eastAsia="Arial" w:hAnsi="Arial"/>
                <w:color w:val="2C3E50"/>
                <w:sz w:val="20"/>
                <w:szCs w:val="20"/>
              </w:rPr>
              <w:t xml:space="preserve">iOS version launched</w:t>
            </w:r>
          </w:p>
          <w:p>
            <w:pPr>
              <w:pStyle w:val="ListParagraph"/>
              <w:numPr>
                <w:ilvl w:val="0"/>
                <w:numId w:val="2"/>
              </w:numPr>
              <w:spacing w:after="40" w:before="40"/>
            </w:pPr>
            <w:r>
              <w:rPr>
                <w:rFonts w:ascii="Arial" w:cs="Arial" w:eastAsia="Arial" w:hAnsi="Arial"/>
                <w:color w:val="2C3E50"/>
                <w:sz w:val="20"/>
                <w:szCs w:val="20"/>
              </w:rPr>
              <w:t xml:space="preserve">Tagalog language added</w:t>
            </w:r>
          </w:p>
          <w:p>
            <w:pPr>
              <w:pStyle w:val="ListParagraph"/>
              <w:numPr>
                <w:ilvl w:val="0"/>
                <w:numId w:val="2"/>
              </w:numPr>
              <w:spacing w:after="40" w:before="40"/>
            </w:pPr>
            <w:r>
              <w:rPr>
                <w:rFonts w:ascii="Arial" w:cs="Arial" w:eastAsia="Arial" w:hAnsi="Arial"/>
                <w:color w:val="2C3E50"/>
                <w:sz w:val="20"/>
                <w:szCs w:val="20"/>
              </w:rPr>
              <w:t xml:space="preserve">Urdu language consideration</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16.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Framework</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Flutter (Dart)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Min Android Version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6.0 — API Level 23</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Target Android Version</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Android 14</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Local Storage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Hive (fast, NoSQL) or SQLite</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State Management</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Riverpod or Provider</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Navigation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GoRouter — deep link support</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Audio</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flutter_tts — text-to-speech for audio mode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Notifications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Cloud Messaging (FCM)</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Analytics (Phase 2)</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Firebase Analytics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Crash Reporting</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Crashlytics</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Ads (Phase 2)</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Google AdMob Flutter plugin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Localization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Intl + ARB files — RTL support for Arabic</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PDF Export</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pdf Flutter package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Version Control</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 + GitHub</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b/>
                <w:bCs/>
                <w:color w:val="2C3E50"/>
                <w:sz w:val="20"/>
                <w:szCs w:val="20"/>
              </w:rPr>
              <w:t xml:space="preserve">CI/CD</w:t>
            </w:r>
          </w:p>
        </w:tc>
        <w:tc>
          <w:tcPr>
            <w:tcW w:type="dxa" w:w="6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GitHub Actions + Fastlane for Play Store deployment</w:t>
            </w:r>
          </w:p>
        </w:tc>
      </w:tr>
    </w:tbl>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17. Google Play Store Launch Requirements</w:t>
      </w:r>
    </w:p>
    <w:p>
      <w:pPr>
        <w:pStyle w:val="ListParagraph"/>
        <w:numPr>
          <w:ilvl w:val="0"/>
          <w:numId w:val="2"/>
        </w:numPr>
        <w:spacing w:after="50" w:before="50"/>
      </w:pPr>
      <w:r>
        <w:rPr>
          <w:rFonts w:ascii="Arial" w:cs="Arial" w:eastAsia="Arial" w:hAnsi="Arial"/>
          <w:color w:val="2C3E50"/>
          <w:sz w:val="21"/>
          <w:szCs w:val="21"/>
        </w:rPr>
        <w:t xml:space="preserve">Google Play Developer account ($25 one-time registration fee)</w:t>
      </w:r>
    </w:p>
    <w:p>
      <w:pPr>
        <w:pStyle w:val="ListParagraph"/>
        <w:numPr>
          <w:ilvl w:val="0"/>
          <w:numId w:val="2"/>
        </w:numPr>
        <w:spacing w:after="50" w:before="50"/>
      </w:pPr>
      <w:r>
        <w:rPr>
          <w:rFonts w:ascii="Arial" w:cs="Arial" w:eastAsia="Arial" w:hAnsi="Arial"/>
          <w:color w:val="2C3E50"/>
          <w:sz w:val="21"/>
          <w:szCs w:val="21"/>
        </w:rPr>
        <w:t xml:space="preserve">App icon: red-themed, 512x512px PNG, no alpha</w:t>
      </w:r>
    </w:p>
    <w:p>
      <w:pPr>
        <w:pStyle w:val="ListParagraph"/>
        <w:numPr>
          <w:ilvl w:val="0"/>
          <w:numId w:val="2"/>
        </w:numPr>
        <w:spacing w:after="50" w:before="50"/>
      </w:pPr>
      <w:r>
        <w:rPr>
          <w:rFonts w:ascii="Arial" w:cs="Arial" w:eastAsia="Arial" w:hAnsi="Arial"/>
          <w:color w:val="2C3E50"/>
          <w:sz w:val="21"/>
          <w:szCs w:val="21"/>
        </w:rPr>
        <w:t xml:space="preserve">Feature graphic: 1024x500px — shown at top of Play Store listing</w:t>
      </w:r>
    </w:p>
    <w:p>
      <w:pPr>
        <w:pStyle w:val="ListParagraph"/>
        <w:numPr>
          <w:ilvl w:val="0"/>
          <w:numId w:val="2"/>
        </w:numPr>
        <w:spacing w:after="50" w:before="50"/>
      </w:pPr>
      <w:r>
        <w:rPr>
          <w:rFonts w:ascii="Arial" w:cs="Arial" w:eastAsia="Arial" w:hAnsi="Arial"/>
          <w:color w:val="2C3E50"/>
          <w:sz w:val="21"/>
          <w:szCs w:val="21"/>
        </w:rPr>
        <w:t xml:space="preserve">Minimum 4 screenshots showing core screens on phone frame</w:t>
      </w:r>
    </w:p>
    <w:p>
      <w:pPr>
        <w:pStyle w:val="ListParagraph"/>
        <w:numPr>
          <w:ilvl w:val="0"/>
          <w:numId w:val="2"/>
        </w:numPr>
        <w:spacing w:after="50" w:before="50"/>
      </w:pPr>
      <w:r>
        <w:rPr>
          <w:rFonts w:ascii="Arial" w:cs="Arial" w:eastAsia="Arial" w:hAnsi="Arial"/>
          <w:color w:val="2C3E50"/>
          <w:sz w:val="21"/>
          <w:szCs w:val="21"/>
        </w:rPr>
        <w:t xml:space="preserve">Short description: 80 characters maximum — lead with 'G1 Ontario'</w:t>
      </w:r>
    </w:p>
    <w:p>
      <w:pPr>
        <w:pStyle w:val="ListParagraph"/>
        <w:numPr>
          <w:ilvl w:val="0"/>
          <w:numId w:val="2"/>
        </w:numPr>
        <w:spacing w:after="50" w:before="50"/>
      </w:pPr>
      <w:r>
        <w:rPr>
          <w:rFonts w:ascii="Arial" w:cs="Arial" w:eastAsia="Arial" w:hAnsi="Arial"/>
          <w:color w:val="2C3E50"/>
          <w:sz w:val="21"/>
          <w:szCs w:val="21"/>
        </w:rPr>
        <w:t xml:space="preserve">Full description: keyword-optimized with 'G1 test', 'Ontario driving', 'MTO handbook'</w:t>
      </w:r>
    </w:p>
    <w:p>
      <w:pPr>
        <w:pStyle w:val="ListParagraph"/>
        <w:numPr>
          <w:ilvl w:val="0"/>
          <w:numId w:val="2"/>
        </w:numPr>
        <w:spacing w:after="50" w:before="50"/>
      </w:pPr>
      <w:r>
        <w:rPr>
          <w:rFonts w:ascii="Arial" w:cs="Arial" w:eastAsia="Arial" w:hAnsi="Arial"/>
          <w:color w:val="2C3E50"/>
          <w:sz w:val="21"/>
          <w:szCs w:val="21"/>
        </w:rPr>
        <w:t xml:space="preserve">Privacy policy hosted at a public HTTPS URL</w:t>
      </w:r>
    </w:p>
    <w:p>
      <w:pPr>
        <w:pStyle w:val="ListParagraph"/>
        <w:numPr>
          <w:ilvl w:val="0"/>
          <w:numId w:val="2"/>
        </w:numPr>
        <w:spacing w:after="50" w:before="50"/>
      </w:pPr>
      <w:r>
        <w:rPr>
          <w:rFonts w:ascii="Arial" w:cs="Arial" w:eastAsia="Arial" w:hAnsi="Arial"/>
          <w:color w:val="2C3E50"/>
          <w:sz w:val="21"/>
          <w:szCs w:val="21"/>
        </w:rPr>
        <w:t xml:space="preserve">Content rating: Everyone (target age 16+)</w:t>
      </w:r>
    </w:p>
    <w:p>
      <w:pPr>
        <w:pStyle w:val="ListParagraph"/>
        <w:numPr>
          <w:ilvl w:val="0"/>
          <w:numId w:val="2"/>
        </w:numPr>
        <w:spacing w:after="50" w:before="50"/>
      </w:pPr>
      <w:r>
        <w:rPr>
          <w:rFonts w:ascii="Arial" w:cs="Arial" w:eastAsia="Arial" w:hAnsi="Arial"/>
          <w:color w:val="2C3E50"/>
          <w:sz w:val="21"/>
          <w:szCs w:val="21"/>
        </w:rPr>
        <w:t xml:space="preserve">App bundle: AAB format, signed with release keystore</w:t>
      </w:r>
    </w:p>
    <w:p>
      <w:pPr>
        <w:pStyle w:val="ListParagraph"/>
        <w:numPr>
          <w:ilvl w:val="0"/>
          <w:numId w:val="2"/>
        </w:numPr>
        <w:spacing w:after="50" w:before="50"/>
      </w:pPr>
      <w:r>
        <w:rPr>
          <w:rFonts w:ascii="Arial" w:cs="Arial" w:eastAsia="Arial" w:hAnsi="Arial"/>
          <w:color w:val="2C3E50"/>
          <w:sz w:val="21"/>
          <w:szCs w:val="21"/>
        </w:rPr>
        <w:t xml:space="preserve">Disclaimer: 'Not affiliated with or endorsed by MTO or Government of Ontario'</w:t>
      </w:r>
    </w:p>
    <w:p>
      <w:pPr>
        <w:spacing w:after="0" w:before="0"/>
      </w:pPr>
      <w:r>
        <w:rPr>
          <w:sz w:val="14"/>
          <w:szCs w:val="14"/>
        </w:rPr>
        <w:t xml:space="preserve"/>
      </w:r>
    </w:p>
    <w:p>
      <w:r>
        <w:br w:type="page"/>
      </w:r>
    </w:p>
    <w:p>
      <w:pPr>
        <w:pStyle w:val="Heading1"/>
        <w:pBdr>
          <w:bottom w:val="single" w:color="C0392B" w:sz="10" w:space="4"/>
        </w:pBdr>
        <w:spacing w:after="200" w:before="400"/>
      </w:pPr>
      <w:r>
        <w:rPr>
          <w:rFonts w:ascii="Arial" w:cs="Arial" w:eastAsia="Arial" w:hAnsi="Arial"/>
          <w:b/>
          <w:bCs/>
          <w:color w:val="C0392B"/>
          <w:sz w:val="34"/>
          <w:szCs w:val="34"/>
        </w:rPr>
        <w:t xml:space="preserve">18.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c>
          <w:tcPr>
            <w:tcW w:type="dxa" w:w="256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3 Target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Play Store Rating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4.5+ stars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4.6+ stars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4.7+ stars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Downloads — Month 1</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500+</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2,000+</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10,000+</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Active Users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return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 return</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return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Avg Session Length</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 minutes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10+ minutes</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12+ minutes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Pass Rate (reported)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Streak &gt; 7 Days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 of users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30% of users</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40% of users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Pre-Assessment Completion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 of users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70% of users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 of users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Languages Used</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5 active</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Hindi active</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7 languages</w:t>
            </w:r>
          </w:p>
        </w:tc>
      </w:tr>
    </w:tbl>
    <w:p>
      <w:pPr>
        <w:spacing w:after="0" w:before="0"/>
      </w:pPr>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7" w:val="clear"/>
            <w:tcMar>
              <w:top w:type="dxa" w:w="160"/>
              <w:left w:type="dxa" w:w="240"/>
              <w:bottom w:type="dxa" w:w="160"/>
              <w:right w:type="dxa" w:w="240"/>
            </w:tcMar>
          </w:tcPr>
          <w:p>
            <w:pPr>
              <w:jc w:val="center"/>
            </w:pPr>
            <w:r>
              <w:rPr>
                <w:rFonts w:ascii="Arial" w:cs="Arial" w:eastAsia="Arial" w:hAnsi="Arial"/>
                <w:i/>
                <w:iCs/>
                <w:color w:val="666666"/>
                <w:sz w:val="18"/>
                <w:szCs w:val="18"/>
              </w:rPr>
              <w:t xml:space="preserve">This document represents the complete and final product requirements for G1 Ready v2.0.</w:t>
            </w:r>
          </w:p>
          <w:p>
            <w:pPr>
              <w:jc w:val="center"/>
            </w:pPr>
            <w:r>
              <w:rPr>
                <w:rFonts w:ascii="Arial" w:cs="Arial" w:eastAsia="Arial" w:hAnsi="Arial"/>
                <w:i/>
                <w:iCs/>
                <w:color w:val="666666"/>
                <w:sz w:val="18"/>
                <w:szCs w:val="18"/>
              </w:rPr>
              <w:t xml:space="preserve">All features subject to revision during development. Confidential — not for distribution.</w:t>
            </w:r>
          </w:p>
          <w:p>
            <w:pPr>
              <w:jc w:val="center"/>
            </w:pPr>
            <w:r>
              <w:rPr>
                <w:rFonts w:ascii="Arial" w:cs="Arial" w:eastAsia="Arial" w:hAnsi="Arial"/>
                <w:sz w:val="14"/>
                <w:szCs w:val="14"/>
              </w:rPr>
              <w:t xml:space="preserve"/>
            </w:r>
          </w:p>
          <w:p>
            <w:pPr>
              <w:jc w:val="center"/>
            </w:pPr>
            <w:r>
              <w:rPr>
                <w:rFonts w:ascii="Arial" w:cs="Arial" w:eastAsia="Arial" w:hAnsi="Arial"/>
                <w:b/>
                <w:bCs/>
                <w:color w:val="C0392B"/>
                <w:sz w:val="22"/>
                <w:szCs w:val="22"/>
              </w:rPr>
              <w:t xml:space="preserve">G1 Ready — Built for Ontario. Designed for Everyone.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of </w:t>
    </w:r>
    <w:r>
      <w:rPr>
        <w:rFonts w:ascii="Arial" w:cs="Arial" w:eastAsia="Arial" w:hAnsi="Arial"/>
        <w:color w:val="999999"/>
        <w:sz w:val="17"/>
        <w:szCs w:val="17"/>
      </w:rPr>
      <w:fldChar w:fldCharType="begin"/>
      <w:instrText xml:space="preserve">NUMPAGES</w:instrText>
      <w:fldChar w:fldCharType="separate"/>
      <w:fldChar w:fldCharType="end"/>
    </w:r>
    <w:r>
      <w:rPr>
        <w:rFonts w:ascii="Arial" w:cs="Arial" w:eastAsia="Arial" w:hAnsi="Arial"/>
        <w:color w:val="999999"/>
        <w:sz w:val="17"/>
        <w:szCs w:val="17"/>
      </w:rPr>
      <w:t xml:space="preserve">   |   G1 Ready App   |   Confidential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b/>
        <w:bCs/>
        <w:color w:val="C0392B"/>
        <w:sz w:val="19"/>
        <w:szCs w:val="19"/>
      </w:rPr>
      <w:t xml:space="preserve">G1 READY </w:t>
    </w:r>
    <w:r>
      <w:rPr>
        <w:rFonts w:ascii="Arial" w:cs="Arial" w:eastAsia="Arial" w:hAnsi="Arial"/>
        <w:color w:val="888888"/>
        <w:sz w:val="19"/>
        <w:szCs w:val="19"/>
      </w:rPr>
      <w:t xml:space="preserve">— Product Requirements Document  |  v2.0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922B21"/>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2026-06-05T23:02:48.309Z</dcterms:created>
  <dcterms:modified xsi:type="dcterms:W3CDTF">2026-06-05T23:02:48.323Z</dcterms:modified>
</cp:coreProperties>
</file>

<file path=docProps/custom.xml><?xml version="1.0" encoding="utf-8"?>
<Properties xmlns="http://schemas.openxmlformats.org/officeDocument/2006/custom-properties" xmlns:vt="http://schemas.openxmlformats.org/officeDocument/2006/docPropsVTypes"/>
</file>