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E6" w:rsidRDefault="00E76C6A" w:rsidP="00302AE4">
      <w:pPr>
        <w:spacing w:after="0"/>
        <w:jc w:val="center"/>
      </w:pPr>
      <w:r>
        <w:rPr>
          <w:noProof/>
          <w:lang w:eastAsia="sk-SK"/>
        </w:rPr>
        <w:drawing>
          <wp:inline distT="0" distB="0" distL="0" distR="0" wp14:anchorId="242CE49B" wp14:editId="694AD3EA">
            <wp:extent cx="2647950" cy="53873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342" cy="57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C6A" w:rsidRPr="00E76C6A" w:rsidRDefault="00302AE4" w:rsidP="001D4649">
      <w:pPr>
        <w:spacing w:after="0"/>
        <w:jc w:val="center"/>
      </w:pPr>
      <w:r>
        <w:rPr>
          <w:noProof/>
          <w:lang w:eastAsia="sk-SK"/>
        </w:rPr>
        <w:drawing>
          <wp:inline distT="0" distB="0" distL="0" distR="0" wp14:anchorId="72FA327E" wp14:editId="03700996">
            <wp:extent cx="1190625" cy="1082385"/>
            <wp:effectExtent l="0" t="0" r="0" b="3810"/>
            <wp:docPr id="2" name="Obrázok 2" descr="C:\Users\lucas\AppData\Local\Microsoft\Windows\INetCacheContent.Word\3d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cas\AppData\Local\Microsoft\Windows\INetCacheContent.Word\3dum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403" cy="10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FA" w:rsidRPr="001D4649" w:rsidRDefault="00D66402" w:rsidP="00302AE4">
      <w:pPr>
        <w:spacing w:after="0"/>
        <w:jc w:val="center"/>
        <w:rPr>
          <w:rFonts w:ascii="Arial" w:hAnsi="Arial" w:cs="Arial"/>
          <w:color w:val="1F3864" w:themeColor="accent5" w:themeShade="80"/>
          <w:sz w:val="28"/>
          <w:szCs w:val="28"/>
        </w:rPr>
      </w:pPr>
      <w:r w:rsidRPr="001D4649">
        <w:rPr>
          <w:rFonts w:ascii="Arial" w:hAnsi="Arial" w:cs="Arial"/>
          <w:color w:val="1F3864" w:themeColor="accent5" w:themeShade="80"/>
          <w:sz w:val="28"/>
          <w:szCs w:val="28"/>
        </w:rPr>
        <w:t>Tímový projekt 2016/2017</w:t>
      </w:r>
    </w:p>
    <w:p w:rsidR="006F15BD" w:rsidRDefault="00CD7ADB" w:rsidP="006F15BD">
      <w:pPr>
        <w:jc w:val="center"/>
        <w:rPr>
          <w:rFonts w:ascii="Arial" w:hAnsi="Arial" w:cs="Arial"/>
          <w:color w:val="1F4E79" w:themeColor="accent1" w:themeShade="80"/>
          <w:sz w:val="28"/>
          <w:szCs w:val="28"/>
        </w:rPr>
      </w:pPr>
      <w:r>
        <w:rPr>
          <w:rFonts w:ascii="Arial" w:hAnsi="Arial" w:cs="Arial"/>
          <w:color w:val="1F4E79" w:themeColor="accent1" w:themeShade="80"/>
          <w:sz w:val="28"/>
          <w:szCs w:val="28"/>
        </w:rPr>
        <w:pict>
          <v:rect id="_x0000_i1025" style="width:453.6pt;height:1pt" o:hralign="center" o:hrstd="t" o:hrnoshade="t" o:hr="t" fillcolor="#1f3763 [1608]" stroked="f"/>
        </w:pict>
      </w:r>
    </w:p>
    <w:p w:rsidR="001C78C3" w:rsidRPr="00226384" w:rsidRDefault="007840B2" w:rsidP="0022638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Zápis zo stretnutia č. </w:t>
      </w:r>
      <w:r w:rsidR="00633291">
        <w:rPr>
          <w:rFonts w:ascii="Arial" w:hAnsi="Arial" w:cs="Arial"/>
          <w:color w:val="000000" w:themeColor="text1"/>
          <w:sz w:val="40"/>
          <w:szCs w:val="40"/>
        </w:rPr>
        <w:t>11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0750" w:rsidRPr="00127774" w:rsidTr="00190750">
        <w:tc>
          <w:tcPr>
            <w:tcW w:w="4531" w:type="dxa"/>
          </w:tcPr>
          <w:p w:rsidR="00A25A28" w:rsidRPr="000E0A6B" w:rsidRDefault="00A25A28" w:rsidP="00D17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0750" w:rsidRPr="000E0A6B" w:rsidRDefault="00190750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Vedúci tímu: </w:t>
            </w:r>
            <w:r w:rsidR="00D17E83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376F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Ing. 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Polášek 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>Ivan, PhD.</w:t>
            </w:r>
          </w:p>
          <w:p w:rsidR="00E857BF" w:rsidRPr="000E0A6B" w:rsidRDefault="00E857BF" w:rsidP="001907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  <w:vMerge w:val="restart"/>
          </w:tcPr>
          <w:p w:rsidR="004F122E" w:rsidRPr="000E0A6B" w:rsidRDefault="004F122E" w:rsidP="00160C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446D" w:rsidRPr="000E0A6B" w:rsidRDefault="00160C2A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>Dátum</w:t>
            </w:r>
            <w:r w:rsidR="00553789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17E83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1761C2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3789" w:rsidRPr="000E0A6B">
              <w:rPr>
                <w:rFonts w:ascii="Times New Roman" w:hAnsi="Times New Roman" w:cs="Times New Roman"/>
                <w:sz w:val="24"/>
                <w:szCs w:val="24"/>
              </w:rPr>
              <w:t>27.9.2016 11:00</w:t>
            </w:r>
          </w:p>
          <w:p w:rsidR="00D17E83" w:rsidRPr="000E0A6B" w:rsidRDefault="00D17E83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446D" w:rsidRPr="000E0A6B" w:rsidRDefault="00553789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>Čas:</w:t>
            </w:r>
            <w:r w:rsidR="00D17E83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1761C2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>11:00 – 14:00</w:t>
            </w:r>
          </w:p>
          <w:p w:rsidR="00D17E83" w:rsidRPr="000E0A6B" w:rsidRDefault="00D17E83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446D" w:rsidRPr="000E0A6B" w:rsidRDefault="00160C2A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>Miesto:</w:t>
            </w:r>
            <w:r w:rsidR="00D17E83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1761C2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3789" w:rsidRPr="000E0A6B">
              <w:rPr>
                <w:rFonts w:ascii="Times New Roman" w:hAnsi="Times New Roman" w:cs="Times New Roman"/>
                <w:sz w:val="24"/>
                <w:szCs w:val="24"/>
              </w:rPr>
              <w:t>3D Lab (FIIT STU)</w:t>
            </w:r>
          </w:p>
          <w:p w:rsidR="00D17E83" w:rsidRPr="000E0A6B" w:rsidRDefault="00D17E83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446D" w:rsidRPr="000E0A6B" w:rsidRDefault="00160C2A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>Vypracoval:</w:t>
            </w:r>
            <w:r w:rsidR="00D17E83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761C2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Bc. </w:t>
            </w:r>
            <w:r w:rsidR="006C0B24">
              <w:rPr>
                <w:rFonts w:ascii="Times New Roman" w:hAnsi="Times New Roman" w:cs="Times New Roman"/>
                <w:sz w:val="24"/>
                <w:szCs w:val="24"/>
              </w:rPr>
              <w:t>Lukáš Skala</w:t>
            </w:r>
          </w:p>
        </w:tc>
      </w:tr>
      <w:tr w:rsidR="00190750" w:rsidRPr="00127774" w:rsidTr="00190750">
        <w:tc>
          <w:tcPr>
            <w:tcW w:w="4531" w:type="dxa"/>
          </w:tcPr>
          <w:p w:rsidR="00A25A28" w:rsidRPr="000E0A6B" w:rsidRDefault="00A25A28" w:rsidP="00D17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06F4" w:rsidRPr="000E0A6B" w:rsidRDefault="00190750" w:rsidP="00D17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>Prítomní:</w:t>
            </w:r>
            <w:r w:rsidR="00D17E83" w:rsidRPr="000E0A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3789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>Bc. Gáspár Matúš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90750" w:rsidRPr="000E0A6B" w:rsidRDefault="00553789" w:rsidP="0055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0750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Bc. 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>Jesze Ľubomír</w:t>
            </w:r>
            <w:r w:rsidR="00190750" w:rsidRPr="000E0A6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0750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Bc. 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>Minárik Jakub</w:t>
            </w:r>
          </w:p>
          <w:p w:rsidR="00190750" w:rsidRPr="000E0A6B" w:rsidRDefault="00553789" w:rsidP="0055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0750" w:rsidRPr="000E0A6B">
              <w:rPr>
                <w:rFonts w:ascii="Times New Roman" w:hAnsi="Times New Roman" w:cs="Times New Roman"/>
                <w:sz w:val="24"/>
                <w:szCs w:val="24"/>
              </w:rPr>
              <w:t>Bc.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Skala Lukáš</w:t>
            </w:r>
          </w:p>
          <w:p w:rsidR="00190750" w:rsidRPr="000E0A6B" w:rsidRDefault="00190750" w:rsidP="0055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>Bc.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Víťaz Matej</w:t>
            </w:r>
          </w:p>
          <w:p w:rsidR="003306F4" w:rsidRPr="000E0A6B" w:rsidRDefault="00190750" w:rsidP="00553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>Bc.</w:t>
            </w:r>
            <w:r w:rsidR="003306F4"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Zajac Peter</w:t>
            </w:r>
          </w:p>
          <w:p w:rsidR="00190750" w:rsidRPr="000E0A6B" w:rsidRDefault="003306F4" w:rsidP="00E85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0E0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0A6B">
              <w:rPr>
                <w:rFonts w:ascii="Times New Roman" w:hAnsi="Times New Roman" w:cs="Times New Roman"/>
                <w:sz w:val="24"/>
                <w:szCs w:val="24"/>
              </w:rPr>
              <w:t>Bc. Žilka Dominik</w:t>
            </w:r>
          </w:p>
          <w:p w:rsidR="00E857BF" w:rsidRPr="000E0A6B" w:rsidRDefault="00E857BF" w:rsidP="00E8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  <w:vMerge/>
          </w:tcPr>
          <w:p w:rsidR="00190750" w:rsidRPr="000E0A6B" w:rsidRDefault="00190750" w:rsidP="00492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2AE4" w:rsidRPr="00127774" w:rsidRDefault="00302AE4" w:rsidP="004928FA">
      <w:pPr>
        <w:jc w:val="center"/>
        <w:rPr>
          <w:rFonts w:ascii="Arial" w:hAnsi="Arial" w:cs="Arial"/>
          <w:sz w:val="28"/>
          <w:szCs w:val="28"/>
        </w:rPr>
      </w:pPr>
    </w:p>
    <w:p w:rsidR="00127774" w:rsidRDefault="00127774" w:rsidP="00127774">
      <w:pPr>
        <w:rPr>
          <w:rFonts w:ascii="Arial" w:hAnsi="Arial" w:cs="Arial"/>
          <w:sz w:val="32"/>
          <w:szCs w:val="32"/>
        </w:rPr>
      </w:pPr>
      <w:r w:rsidRPr="00127774">
        <w:rPr>
          <w:rFonts w:ascii="Arial" w:hAnsi="Arial" w:cs="Arial"/>
          <w:sz w:val="32"/>
          <w:szCs w:val="32"/>
        </w:rPr>
        <w:t>Téma stretnutia</w:t>
      </w:r>
      <w:r>
        <w:rPr>
          <w:rFonts w:ascii="Arial" w:hAnsi="Arial" w:cs="Arial"/>
          <w:sz w:val="32"/>
          <w:szCs w:val="32"/>
        </w:rPr>
        <w:t xml:space="preserve">: </w:t>
      </w:r>
    </w:p>
    <w:p w:rsidR="00127774" w:rsidRDefault="00633291" w:rsidP="00127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Prehliadka vypracovanej časti projektu. Zhodnotenie šprintu. Diskusia o finalizácii dokumentácie k tímovému projektu a k prezentácii k tímovému projektu.</w:t>
      </w:r>
      <w:r w:rsidR="0001793D">
        <w:rPr>
          <w:rFonts w:ascii="Times New Roman" w:hAnsi="Times New Roman" w:cs="Times New Roman"/>
          <w:sz w:val="28"/>
          <w:szCs w:val="28"/>
        </w:rPr>
        <w:t xml:space="preserve"> Oslava sviatku sv. Mikuláša.</w:t>
      </w:r>
    </w:p>
    <w:p w:rsidR="00D30DF0" w:rsidRDefault="00D30DF0" w:rsidP="00127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svätého Mikuláša, neučí sa, neskúša sa. Každý zlý task odpúšťa sa a pull request merdžuje sa.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7AF6" w:rsidRPr="000E0A6B" w:rsidRDefault="004D7AF6" w:rsidP="00127774">
      <w:pPr>
        <w:rPr>
          <w:rFonts w:ascii="Times New Roman" w:hAnsi="Times New Roman" w:cs="Times New Roman"/>
          <w:sz w:val="28"/>
          <w:szCs w:val="28"/>
        </w:rPr>
      </w:pPr>
    </w:p>
    <w:p w:rsidR="00251A83" w:rsidRDefault="00206BD6" w:rsidP="001277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Predchá</w:t>
      </w:r>
      <w:r w:rsidR="00AA5463" w:rsidRPr="00AA5463">
        <w:rPr>
          <w:rFonts w:ascii="Arial" w:hAnsi="Arial" w:cs="Arial"/>
          <w:sz w:val="32"/>
          <w:szCs w:val="32"/>
        </w:rPr>
        <w:t>dzajúce úlohy</w:t>
      </w:r>
      <w:r w:rsidR="00AA5463">
        <w:rPr>
          <w:rFonts w:ascii="Arial" w:hAnsi="Arial" w:cs="Arial"/>
          <w:sz w:val="32"/>
          <w:szCs w:val="32"/>
        </w:rPr>
        <w:t>:</w:t>
      </w:r>
    </w:p>
    <w:tbl>
      <w:tblPr>
        <w:tblStyle w:val="TableGrid"/>
        <w:tblW w:w="9369" w:type="dxa"/>
        <w:tblInd w:w="5" w:type="dxa"/>
        <w:tblCellMar>
          <w:top w:w="7" w:type="dxa"/>
          <w:left w:w="132" w:type="dxa"/>
          <w:right w:w="70" w:type="dxa"/>
        </w:tblCellMar>
        <w:tblLook w:val="04A0" w:firstRow="1" w:lastRow="0" w:firstColumn="1" w:lastColumn="0" w:noHBand="0" w:noVBand="1"/>
      </w:tblPr>
      <w:tblGrid>
        <w:gridCol w:w="382"/>
        <w:gridCol w:w="3389"/>
        <w:gridCol w:w="3137"/>
        <w:gridCol w:w="2461"/>
      </w:tblGrid>
      <w:tr w:rsidR="009C5D7D" w:rsidTr="00164F54">
        <w:trPr>
          <w:trHeight w:val="28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#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Úloha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Zodpovedné osoby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 </w:t>
            </w:r>
          </w:p>
        </w:tc>
      </w:tr>
      <w:tr w:rsidR="009C5D7D" w:rsidTr="00164F54">
        <w:trPr>
          <w:trHeight w:val="28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41F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Default="00D01892" w:rsidP="00D01892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Upravenie JSON API</w:t>
            </w:r>
          </w:p>
          <w:p w:rsidR="009C5D7D" w:rsidRDefault="00D01892" w:rsidP="00D01892">
            <w:pPr>
              <w:ind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komunikácie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87199F" w:rsidP="00164F54">
            <w:pPr>
              <w:ind w:right="6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-Roman" w:hAnsi="Times-Roman" w:cs="Times-Roman"/>
                <w:color w:val="00000A"/>
                <w:sz w:val="24"/>
                <w:szCs w:val="24"/>
              </w:rPr>
              <w:t>Bc. Ľubomír Jesze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D01892" w:rsidP="00D01892">
            <w:pPr>
              <w:ind w:right="6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V procese</w:t>
            </w:r>
          </w:p>
        </w:tc>
      </w:tr>
      <w:tr w:rsidR="00D01892" w:rsidTr="00164F54">
        <w:trPr>
          <w:trHeight w:val="28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Pr="00D01892" w:rsidRDefault="00D01892" w:rsidP="00164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8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Default="00D01892" w:rsidP="00D01892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Pridanie správy ako</w:t>
            </w:r>
          </w:p>
          <w:p w:rsidR="00D01892" w:rsidRDefault="00D01892" w:rsidP="00D01892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komponentu v AngularJS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Default="0087199F" w:rsidP="00164F54">
            <w:pPr>
              <w:ind w:right="6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-Roman" w:hAnsi="Times-Roman" w:cs="Times-Roman"/>
                <w:color w:val="00000A"/>
                <w:sz w:val="24"/>
                <w:szCs w:val="24"/>
              </w:rPr>
              <w:t>Bc. Peter Zajac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Pr="003C2E4E" w:rsidRDefault="00D01892" w:rsidP="00164F54">
            <w:pPr>
              <w:ind w:right="62"/>
              <w:jc w:val="center"/>
              <w:rPr>
                <w:rFonts w:ascii="Segoe UI Symbol" w:hAnsi="Segoe UI Symbol" w:cs="Segoe UI Symbol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 Symbol" w:hAnsi="Segoe UI Symbol" w:cs="Segoe UI Symbol"/>
                <w:color w:val="333333"/>
                <w:sz w:val="24"/>
                <w:szCs w:val="24"/>
              </w:rPr>
              <w:t>✓</w:t>
            </w:r>
          </w:p>
        </w:tc>
      </w:tr>
      <w:tr w:rsidR="00D01892" w:rsidTr="00164F54">
        <w:trPr>
          <w:trHeight w:val="28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Pr="00E41FC5" w:rsidRDefault="00D01892" w:rsidP="00164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Default="00D01892" w:rsidP="00D01892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Pridanie lifeliny ako</w:t>
            </w:r>
          </w:p>
          <w:p w:rsidR="00D01892" w:rsidRDefault="00D01892" w:rsidP="00D01892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komponentu v AngularJS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Default="0087199F" w:rsidP="00164F54">
            <w:pPr>
              <w:ind w:right="6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-Roman" w:hAnsi="Times-Roman" w:cs="Times-Roman"/>
                <w:color w:val="00000A"/>
                <w:sz w:val="24"/>
                <w:szCs w:val="24"/>
              </w:rPr>
              <w:t>Bc. Dominik Žilka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Pr="003C2E4E" w:rsidRDefault="00D01892" w:rsidP="00164F54">
            <w:pPr>
              <w:ind w:right="62"/>
              <w:jc w:val="center"/>
              <w:rPr>
                <w:rFonts w:ascii="Segoe UI Symbol" w:hAnsi="Segoe UI Symbol" w:cs="Segoe UI Symbol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 Symbol" w:hAnsi="Segoe UI Symbol" w:cs="Segoe UI Symbol"/>
                <w:color w:val="333333"/>
                <w:sz w:val="24"/>
                <w:szCs w:val="24"/>
              </w:rPr>
              <w:t>✓</w:t>
            </w:r>
          </w:p>
        </w:tc>
      </w:tr>
      <w:tr w:rsidR="00D01892" w:rsidTr="00164F54">
        <w:trPr>
          <w:trHeight w:val="28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Pr="00E41FC5" w:rsidRDefault="00D01892" w:rsidP="00164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Default="00D01892" w:rsidP="00D01892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Riešenie pohybu v 3D, ThreeJS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99F" w:rsidRDefault="0087199F" w:rsidP="0087199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A"/>
                <w:sz w:val="24"/>
                <w:szCs w:val="24"/>
              </w:rPr>
            </w:pPr>
            <w:r>
              <w:rPr>
                <w:rFonts w:ascii="Times-Roman" w:hAnsi="Times-Roman" w:cs="Times-Roman"/>
                <w:color w:val="00000A"/>
                <w:sz w:val="24"/>
                <w:szCs w:val="24"/>
              </w:rPr>
              <w:t>Bc. Lukáš Skala, Bc. Matúš</w:t>
            </w:r>
          </w:p>
          <w:p w:rsidR="00D01892" w:rsidRDefault="0087199F" w:rsidP="0087199F">
            <w:pPr>
              <w:ind w:right="6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-Roman" w:hAnsi="Times-Roman" w:cs="Times-Roman"/>
                <w:color w:val="00000A"/>
                <w:sz w:val="24"/>
                <w:szCs w:val="24"/>
              </w:rPr>
              <w:t>Gáspár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Pr="003C2E4E" w:rsidRDefault="00D01892" w:rsidP="00164F54">
            <w:pPr>
              <w:ind w:right="62"/>
              <w:jc w:val="center"/>
              <w:rPr>
                <w:rFonts w:ascii="Segoe UI Symbol" w:hAnsi="Segoe UI Symbol" w:cs="Segoe UI Symbol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 Symbol" w:hAnsi="Segoe UI Symbol" w:cs="Segoe UI Symbol"/>
                <w:color w:val="333333"/>
                <w:sz w:val="24"/>
                <w:szCs w:val="24"/>
              </w:rPr>
              <w:t>✓</w:t>
            </w:r>
          </w:p>
        </w:tc>
      </w:tr>
      <w:tr w:rsidR="00D01892" w:rsidTr="00164F54">
        <w:trPr>
          <w:trHeight w:val="28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Pr="00E41FC5" w:rsidRDefault="00D01892" w:rsidP="00164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Default="00D01892" w:rsidP="00D01892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Seed príkladov sekvenčných</w:t>
            </w:r>
          </w:p>
          <w:p w:rsidR="00D01892" w:rsidRDefault="00D01892" w:rsidP="00D01892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diagramov do databázy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Default="0087199F" w:rsidP="00164F54">
            <w:pPr>
              <w:ind w:right="6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-Roman" w:hAnsi="Times-Roman" w:cs="Times-Roman"/>
                <w:color w:val="00000A"/>
                <w:sz w:val="24"/>
                <w:szCs w:val="24"/>
              </w:rPr>
              <w:t>Bc. Jakub Minárik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892" w:rsidRPr="003C2E4E" w:rsidRDefault="00D01892" w:rsidP="00164F54">
            <w:pPr>
              <w:ind w:right="62"/>
              <w:jc w:val="center"/>
              <w:rPr>
                <w:rFonts w:ascii="Segoe UI Symbol" w:hAnsi="Segoe UI Symbol" w:cs="Segoe UI Symbol"/>
                <w:color w:val="333333"/>
                <w:sz w:val="24"/>
                <w:szCs w:val="24"/>
                <w:shd w:val="clear" w:color="auto" w:fill="F9F9F9"/>
              </w:rPr>
            </w:pPr>
            <w:r>
              <w:rPr>
                <w:rFonts w:ascii="Segoe UI Symbol" w:hAnsi="Segoe UI Symbol" w:cs="Segoe UI Symbol"/>
                <w:color w:val="333333"/>
                <w:sz w:val="24"/>
                <w:szCs w:val="24"/>
              </w:rPr>
              <w:t>✓</w:t>
            </w:r>
          </w:p>
        </w:tc>
      </w:tr>
    </w:tbl>
    <w:p w:rsidR="00AA6B9C" w:rsidRDefault="00AA6B9C" w:rsidP="004928FA">
      <w:pPr>
        <w:jc w:val="center"/>
        <w:rPr>
          <w:rFonts w:ascii="Arial" w:hAnsi="Arial" w:cs="Arial"/>
          <w:sz w:val="28"/>
          <w:szCs w:val="28"/>
        </w:rPr>
      </w:pPr>
    </w:p>
    <w:p w:rsidR="004D7AF6" w:rsidRDefault="004D7AF6" w:rsidP="004D7A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Obsah Stretnutia: </w:t>
      </w:r>
    </w:p>
    <w:p w:rsidR="00121BD4" w:rsidRPr="0025528B" w:rsidRDefault="00121BD4" w:rsidP="00CC51F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28B">
        <w:rPr>
          <w:rFonts w:ascii="Times New Roman" w:hAnsi="Times New Roman" w:cs="Times New Roman"/>
          <w:sz w:val="24"/>
          <w:szCs w:val="24"/>
        </w:rPr>
        <w:t>Prehliadka vypracovanej časti projektu</w:t>
      </w:r>
      <w:r w:rsidRPr="00255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BD4" w:rsidRPr="0025528B" w:rsidRDefault="00121BD4" w:rsidP="004D7AF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28B">
        <w:rPr>
          <w:rFonts w:ascii="Times New Roman" w:hAnsi="Times New Roman" w:cs="Times New Roman"/>
          <w:sz w:val="24"/>
          <w:szCs w:val="24"/>
        </w:rPr>
        <w:t>Diskusia o finalizácii dokumentácie k tímovému</w:t>
      </w:r>
      <w:r w:rsidRPr="00255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1B1" w:rsidRPr="00947906" w:rsidRDefault="00121BD4" w:rsidP="00316B3A">
      <w:pPr>
        <w:pStyle w:val="Odsekzoznamu"/>
        <w:numPr>
          <w:ilvl w:val="0"/>
          <w:numId w:val="1"/>
        </w:numPr>
      </w:pPr>
      <w:r w:rsidRPr="0025528B">
        <w:rPr>
          <w:rFonts w:ascii="Times New Roman" w:hAnsi="Times New Roman" w:cs="Times New Roman"/>
          <w:sz w:val="24"/>
          <w:szCs w:val="24"/>
        </w:rPr>
        <w:t>Diskusia</w:t>
      </w:r>
      <w:r w:rsidRPr="0025528B">
        <w:rPr>
          <w:rFonts w:ascii="Times New Roman" w:hAnsi="Times New Roman" w:cs="Times New Roman"/>
          <w:sz w:val="24"/>
          <w:szCs w:val="24"/>
        </w:rPr>
        <w:t xml:space="preserve"> </w:t>
      </w:r>
      <w:r w:rsidRPr="0025528B">
        <w:rPr>
          <w:rFonts w:ascii="Times New Roman" w:hAnsi="Times New Roman" w:cs="Times New Roman"/>
          <w:sz w:val="24"/>
          <w:szCs w:val="24"/>
        </w:rPr>
        <w:t>k prezentácii k tímovému projektu</w:t>
      </w:r>
    </w:p>
    <w:p w:rsidR="00316B3A" w:rsidRDefault="00316B3A" w:rsidP="00316B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Nové úlohy: </w:t>
      </w:r>
    </w:p>
    <w:tbl>
      <w:tblPr>
        <w:tblStyle w:val="TableGrid"/>
        <w:tblW w:w="9369" w:type="dxa"/>
        <w:tblInd w:w="5" w:type="dxa"/>
        <w:tblCellMar>
          <w:top w:w="7" w:type="dxa"/>
          <w:left w:w="132" w:type="dxa"/>
          <w:right w:w="70" w:type="dxa"/>
        </w:tblCellMar>
        <w:tblLook w:val="04A0" w:firstRow="1" w:lastRow="0" w:firstColumn="1" w:lastColumn="0" w:noHBand="0" w:noVBand="1"/>
      </w:tblPr>
      <w:tblGrid>
        <w:gridCol w:w="382"/>
        <w:gridCol w:w="3389"/>
        <w:gridCol w:w="3137"/>
        <w:gridCol w:w="2461"/>
      </w:tblGrid>
      <w:tr w:rsidR="009C5D7D" w:rsidTr="00164F54">
        <w:trPr>
          <w:trHeight w:val="28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# 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Úloha 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Zodpovedné osoby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Dátum dokončenia </w:t>
            </w:r>
          </w:p>
        </w:tc>
      </w:tr>
      <w:tr w:rsidR="009C5D7D" w:rsidTr="00164F54">
        <w:trPr>
          <w:trHeight w:val="286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E41F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D7D" w:rsidRDefault="009C5D7D" w:rsidP="00164F54">
            <w:pPr>
              <w:ind w:right="6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:rsidR="00316B3A" w:rsidRPr="00302AE4" w:rsidRDefault="00316B3A" w:rsidP="00206BD6">
      <w:pPr>
        <w:rPr>
          <w:rFonts w:ascii="Arial" w:hAnsi="Arial" w:cs="Arial"/>
          <w:sz w:val="28"/>
          <w:szCs w:val="28"/>
        </w:rPr>
      </w:pPr>
    </w:p>
    <w:sectPr w:rsidR="00316B3A" w:rsidRPr="00302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ADB" w:rsidRDefault="00CD7ADB" w:rsidP="004928FA">
      <w:pPr>
        <w:spacing w:after="0" w:line="240" w:lineRule="auto"/>
      </w:pPr>
      <w:r>
        <w:separator/>
      </w:r>
    </w:p>
  </w:endnote>
  <w:endnote w:type="continuationSeparator" w:id="0">
    <w:p w:rsidR="00CD7ADB" w:rsidRDefault="00CD7ADB" w:rsidP="00492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imes-Roman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ADB" w:rsidRDefault="00CD7ADB" w:rsidP="004928FA">
      <w:pPr>
        <w:spacing w:after="0" w:line="240" w:lineRule="auto"/>
      </w:pPr>
      <w:r>
        <w:separator/>
      </w:r>
    </w:p>
  </w:footnote>
  <w:footnote w:type="continuationSeparator" w:id="0">
    <w:p w:rsidR="00CD7ADB" w:rsidRDefault="00CD7ADB" w:rsidP="00492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04B51"/>
    <w:multiLevelType w:val="hybridMultilevel"/>
    <w:tmpl w:val="5414D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4A"/>
    <w:rsid w:val="0001793D"/>
    <w:rsid w:val="000E0A6B"/>
    <w:rsid w:val="00121BD4"/>
    <w:rsid w:val="00127774"/>
    <w:rsid w:val="00160C2A"/>
    <w:rsid w:val="001761C2"/>
    <w:rsid w:val="00190048"/>
    <w:rsid w:val="00190750"/>
    <w:rsid w:val="001C78C3"/>
    <w:rsid w:val="001D4649"/>
    <w:rsid w:val="00206BD6"/>
    <w:rsid w:val="00226384"/>
    <w:rsid w:val="002339CB"/>
    <w:rsid w:val="00251A83"/>
    <w:rsid w:val="0025376F"/>
    <w:rsid w:val="0025528B"/>
    <w:rsid w:val="00302AE4"/>
    <w:rsid w:val="00316B3A"/>
    <w:rsid w:val="003306F4"/>
    <w:rsid w:val="003C2E4E"/>
    <w:rsid w:val="004928FA"/>
    <w:rsid w:val="004D7AF6"/>
    <w:rsid w:val="004F122E"/>
    <w:rsid w:val="00553789"/>
    <w:rsid w:val="005A1BD3"/>
    <w:rsid w:val="00611C01"/>
    <w:rsid w:val="00633291"/>
    <w:rsid w:val="006C0B24"/>
    <w:rsid w:val="006F15BD"/>
    <w:rsid w:val="007840B2"/>
    <w:rsid w:val="007C446D"/>
    <w:rsid w:val="0087199F"/>
    <w:rsid w:val="00947906"/>
    <w:rsid w:val="009C5D7D"/>
    <w:rsid w:val="00A25A28"/>
    <w:rsid w:val="00A93EE6"/>
    <w:rsid w:val="00AA5463"/>
    <w:rsid w:val="00AA6B9C"/>
    <w:rsid w:val="00AD1048"/>
    <w:rsid w:val="00B54A34"/>
    <w:rsid w:val="00B6434A"/>
    <w:rsid w:val="00BB1CAD"/>
    <w:rsid w:val="00C45981"/>
    <w:rsid w:val="00CC51FF"/>
    <w:rsid w:val="00CD7ADB"/>
    <w:rsid w:val="00D01892"/>
    <w:rsid w:val="00D17E83"/>
    <w:rsid w:val="00D30DF0"/>
    <w:rsid w:val="00D66402"/>
    <w:rsid w:val="00D8325E"/>
    <w:rsid w:val="00D96527"/>
    <w:rsid w:val="00E41FC5"/>
    <w:rsid w:val="00E56496"/>
    <w:rsid w:val="00E721B1"/>
    <w:rsid w:val="00E76C6A"/>
    <w:rsid w:val="00E857BF"/>
    <w:rsid w:val="00EC3A91"/>
    <w:rsid w:val="00F206BD"/>
    <w:rsid w:val="00F854B5"/>
    <w:rsid w:val="00FF1BBA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5EDAB-2756-49AD-99A6-F48777A6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28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28FA"/>
  </w:style>
  <w:style w:type="paragraph" w:styleId="Pta">
    <w:name w:val="footer"/>
    <w:basedOn w:val="Normlny"/>
    <w:link w:val="PtaChar"/>
    <w:uiPriority w:val="99"/>
    <w:unhideWhenUsed/>
    <w:rsid w:val="004928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28FA"/>
  </w:style>
  <w:style w:type="table" w:styleId="Mriekatabuky">
    <w:name w:val="Table Grid"/>
    <w:basedOn w:val="Normlnatabuka"/>
    <w:uiPriority w:val="39"/>
    <w:rsid w:val="0019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C51FF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1C7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C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9C5D7D"/>
    <w:pPr>
      <w:spacing w:after="0" w:line="240" w:lineRule="auto"/>
    </w:pPr>
    <w:rPr>
      <w:rFonts w:eastAsiaTheme="minorEastAsia"/>
      <w:lang w:eastAsia="sk-S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Skala</dc:creator>
  <cp:keywords/>
  <dc:description/>
  <cp:lastModifiedBy>Peťo Mrkva</cp:lastModifiedBy>
  <cp:revision>48</cp:revision>
  <dcterms:created xsi:type="dcterms:W3CDTF">2016-09-27T20:01:00Z</dcterms:created>
  <dcterms:modified xsi:type="dcterms:W3CDTF">2016-12-06T11:11:00Z</dcterms:modified>
</cp:coreProperties>
</file>