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AAA3E">
      <w:pPr>
        <w:rPr>
          <w:rFonts w:hint="default"/>
          <w:lang w:val="en-US" w:eastAsia="zh-CN"/>
        </w:rPr>
      </w:pPr>
    </w:p>
    <w:p w14:paraId="2061B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2.1角色分析</w:t>
      </w:r>
    </w:p>
    <w:tbl>
      <w:tblPr>
        <w:tblStyle w:val="6"/>
        <w:tblW w:w="81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79"/>
        <w:gridCol w:w="1904"/>
        <w:gridCol w:w="5371"/>
      </w:tblGrid>
      <w:tr w14:paraId="19CE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879" w:type="dxa"/>
            <w:vAlign w:val="center"/>
          </w:tcPr>
          <w:p w14:paraId="3D83BB6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1904" w:type="dxa"/>
            <w:vAlign w:val="center"/>
          </w:tcPr>
          <w:p w14:paraId="37FFEBD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5371" w:type="dxa"/>
            <w:vAlign w:val="center"/>
          </w:tcPr>
          <w:p w14:paraId="2480F67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简要描述</w:t>
            </w:r>
          </w:p>
        </w:tc>
      </w:tr>
      <w:tr w14:paraId="2B2B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79" w:type="dxa"/>
            <w:vAlign w:val="center"/>
          </w:tcPr>
          <w:p w14:paraId="27C57EB4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904" w:type="dxa"/>
            <w:vAlign w:val="center"/>
          </w:tcPr>
          <w:p w14:paraId="7D2DE3E3">
            <w:pPr>
              <w:snapToGrid w:val="0"/>
              <w:ind w:left="0" w:leftChars="0" w:right="0" w:rightChars="0" w:firstLine="0" w:firstLineChars="0"/>
              <w:jc w:val="left"/>
            </w:pPr>
            <w:r>
              <w:t>客户（Customer）</w:t>
            </w:r>
          </w:p>
        </w:tc>
        <w:tc>
          <w:tcPr>
            <w:tcW w:w="5371" w:type="dxa"/>
            <w:vAlign w:val="center"/>
          </w:tcPr>
          <w:p w14:paraId="240E73FF">
            <w:pPr>
              <w:snapToGrid w:val="0"/>
              <w:ind w:left="0" w:leftChars="0" w:right="0" w:rightChars="0" w:firstLine="0" w:firstLineChars="0"/>
              <w:jc w:val="left"/>
            </w:pPr>
            <w:r>
              <w:t>创建/查看工单、评论、附件、评价</w:t>
            </w:r>
          </w:p>
        </w:tc>
      </w:tr>
      <w:tr w14:paraId="012BF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79" w:type="dxa"/>
            <w:vAlign w:val="center"/>
          </w:tcPr>
          <w:p w14:paraId="51126A3B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904" w:type="dxa"/>
            <w:vAlign w:val="center"/>
          </w:tcPr>
          <w:p w14:paraId="0E62C464">
            <w:pPr>
              <w:snapToGrid w:val="0"/>
              <w:ind w:left="0" w:leftChars="0" w:right="0" w:rightChars="0" w:firstLine="0" w:firstLineChars="0"/>
              <w:jc w:val="left"/>
            </w:pPr>
            <w:r>
              <w:t>客服（Agent）</w:t>
            </w:r>
          </w:p>
        </w:tc>
        <w:tc>
          <w:tcPr>
            <w:tcW w:w="5371" w:type="dxa"/>
            <w:vAlign w:val="center"/>
          </w:tcPr>
          <w:p w14:paraId="5AF00E4A">
            <w:pPr>
              <w:snapToGrid w:val="0"/>
              <w:ind w:left="0" w:leftChars="0" w:right="0" w:rightChars="0" w:firstLine="0" w:firstLineChars="0"/>
              <w:jc w:val="left"/>
            </w:pPr>
            <w:r>
              <w:t>处理/分配工单、状态流转、回复与内部备注、AI助手</w:t>
            </w:r>
          </w:p>
        </w:tc>
      </w:tr>
      <w:tr w14:paraId="3AA4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79" w:type="dxa"/>
            <w:vAlign w:val="center"/>
          </w:tcPr>
          <w:p w14:paraId="4025BF0E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904" w:type="dxa"/>
            <w:vAlign w:val="center"/>
          </w:tcPr>
          <w:p w14:paraId="5E203A0C">
            <w:pPr>
              <w:snapToGrid w:val="0"/>
              <w:ind w:left="0" w:leftChars="0" w:right="0" w:rightChars="0" w:firstLine="0" w:firstLineChars="0"/>
              <w:jc w:val="left"/>
            </w:pPr>
            <w:r>
              <w:t>管理员（Admin）</w:t>
            </w:r>
          </w:p>
        </w:tc>
        <w:tc>
          <w:tcPr>
            <w:tcW w:w="5371" w:type="dxa"/>
            <w:vAlign w:val="center"/>
          </w:tcPr>
          <w:p w14:paraId="733B49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eastAsia="zh-CN"/>
              </w:rPr>
            </w:pPr>
            <w:r>
              <w:t>用户与系统配置、统计与审计</w:t>
            </w:r>
            <w:r>
              <w:rPr>
                <w:rFonts w:hint="eastAsia"/>
                <w:lang w:eastAsia="zh-CN"/>
              </w:rPr>
              <w:t>、</w:t>
            </w:r>
            <w:r>
              <w:t>分配工单</w:t>
            </w:r>
          </w:p>
        </w:tc>
      </w:tr>
      <w:tr w14:paraId="150F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79" w:type="dxa"/>
            <w:vAlign w:val="center"/>
          </w:tcPr>
          <w:p w14:paraId="305CCBA5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904" w:type="dxa"/>
            <w:vAlign w:val="center"/>
          </w:tcPr>
          <w:p w14:paraId="0D0C9E19">
            <w:pPr>
              <w:snapToGrid w:val="0"/>
              <w:ind w:left="0" w:leftChars="0" w:right="0" w:rightChars="0" w:firstLine="0" w:firstLineChars="0"/>
              <w:jc w:val="left"/>
            </w:pPr>
            <w:r>
              <w:t>AI系统（AI）</w:t>
            </w:r>
          </w:p>
        </w:tc>
        <w:tc>
          <w:tcPr>
            <w:tcW w:w="5371" w:type="dxa"/>
            <w:vAlign w:val="center"/>
          </w:tcPr>
          <w:p w14:paraId="033635E5">
            <w:pPr>
              <w:snapToGrid w:val="0"/>
              <w:ind w:left="0" w:leftChars="0" w:right="0" w:rightChars="0" w:firstLine="0" w:firstLineChars="0"/>
              <w:jc w:val="left"/>
            </w:pPr>
            <w:r>
              <w:t>提供分类、分配工单</w:t>
            </w:r>
            <w:r>
              <w:rPr>
                <w:rFonts w:hint="eastAsia"/>
                <w:lang w:eastAsia="zh-CN"/>
              </w:rPr>
              <w:t>、</w:t>
            </w:r>
            <w:r>
              <w:t>建议、情感、摘要、问答、关键词等能力（豆包）</w:t>
            </w:r>
          </w:p>
        </w:tc>
      </w:tr>
    </w:tbl>
    <w:p w14:paraId="4CF368AA">
      <w:pPr>
        <w:rPr>
          <w:rFonts w:hint="eastAsia"/>
          <w:lang w:val="en-US" w:eastAsia="zh-CN"/>
        </w:rPr>
      </w:pPr>
    </w:p>
    <w:p w14:paraId="27870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2.2用例分析</w:t>
      </w:r>
    </w:p>
    <w:tbl>
      <w:tblPr>
        <w:tblStyle w:val="6"/>
        <w:tblW w:w="93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3"/>
        <w:gridCol w:w="1830"/>
        <w:gridCol w:w="1920"/>
        <w:gridCol w:w="900"/>
        <w:gridCol w:w="3749"/>
      </w:tblGrid>
      <w:tr w14:paraId="68B17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903" w:type="dxa"/>
            <w:vAlign w:val="center"/>
          </w:tcPr>
          <w:p w14:paraId="56E46F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1830" w:type="dxa"/>
            <w:vAlign w:val="center"/>
          </w:tcPr>
          <w:p w14:paraId="533B6E0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用例名</w:t>
            </w:r>
          </w:p>
        </w:tc>
        <w:tc>
          <w:tcPr>
            <w:tcW w:w="1920" w:type="dxa"/>
            <w:vAlign w:val="center"/>
          </w:tcPr>
          <w:p w14:paraId="79AD2A2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参与角色</w:t>
            </w:r>
          </w:p>
        </w:tc>
        <w:tc>
          <w:tcPr>
            <w:tcW w:w="900" w:type="dxa"/>
            <w:vAlign w:val="center"/>
          </w:tcPr>
          <w:p w14:paraId="57E1760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优先级</w:t>
            </w:r>
          </w:p>
        </w:tc>
        <w:tc>
          <w:tcPr>
            <w:tcW w:w="3749" w:type="dxa"/>
            <w:vAlign w:val="center"/>
          </w:tcPr>
          <w:p w14:paraId="53DC4BA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描述</w:t>
            </w:r>
          </w:p>
        </w:tc>
      </w:tr>
      <w:tr w14:paraId="206F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370E167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UC01</w:t>
            </w:r>
          </w:p>
        </w:tc>
        <w:tc>
          <w:tcPr>
            <w:tcW w:w="1830" w:type="dxa"/>
            <w:vAlign w:val="center"/>
          </w:tcPr>
          <w:p w14:paraId="77F1A6E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用户注册</w:t>
            </w:r>
          </w:p>
        </w:tc>
        <w:tc>
          <w:tcPr>
            <w:tcW w:w="1920" w:type="dxa"/>
            <w:vAlign w:val="center"/>
          </w:tcPr>
          <w:p w14:paraId="6F757DB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客户/客服/管理员</w:t>
            </w:r>
          </w:p>
        </w:tc>
        <w:tc>
          <w:tcPr>
            <w:tcW w:w="900" w:type="dxa"/>
            <w:vAlign w:val="center"/>
          </w:tcPr>
          <w:p w14:paraId="508D967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58A0C12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新用户注册</w:t>
            </w:r>
          </w:p>
        </w:tc>
      </w:tr>
      <w:tr w14:paraId="268B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4780F30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UC02</w:t>
            </w:r>
          </w:p>
        </w:tc>
        <w:tc>
          <w:tcPr>
            <w:tcW w:w="1830" w:type="dxa"/>
            <w:vAlign w:val="center"/>
          </w:tcPr>
          <w:p w14:paraId="7DB87EF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用户登录</w:t>
            </w:r>
          </w:p>
        </w:tc>
        <w:tc>
          <w:tcPr>
            <w:tcW w:w="1920" w:type="dxa"/>
            <w:vAlign w:val="center"/>
          </w:tcPr>
          <w:p w14:paraId="16CA8CF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客户/客服/管理员</w:t>
            </w:r>
          </w:p>
        </w:tc>
        <w:tc>
          <w:tcPr>
            <w:tcW w:w="900" w:type="dxa"/>
            <w:vAlign w:val="center"/>
          </w:tcPr>
          <w:p w14:paraId="4C0F6F1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36AEB84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登录并获取JWT</w:t>
            </w:r>
          </w:p>
        </w:tc>
      </w:tr>
      <w:tr w14:paraId="50CB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69A50A7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UC03</w:t>
            </w:r>
          </w:p>
        </w:tc>
        <w:tc>
          <w:tcPr>
            <w:tcW w:w="1830" w:type="dxa"/>
            <w:vAlign w:val="center"/>
          </w:tcPr>
          <w:p w14:paraId="6E962C3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创建工单</w:t>
            </w:r>
          </w:p>
        </w:tc>
        <w:tc>
          <w:tcPr>
            <w:tcW w:w="1920" w:type="dxa"/>
            <w:vAlign w:val="center"/>
          </w:tcPr>
          <w:p w14:paraId="075D142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</w:t>
            </w:r>
          </w:p>
        </w:tc>
        <w:tc>
          <w:tcPr>
            <w:tcW w:w="900" w:type="dxa"/>
            <w:vAlign w:val="center"/>
          </w:tcPr>
          <w:p w14:paraId="38A5D6D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537167F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标题/描述/优先级/附件</w:t>
            </w:r>
          </w:p>
        </w:tc>
      </w:tr>
      <w:tr w14:paraId="0B88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3FBCCF7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UC04</w:t>
            </w:r>
          </w:p>
        </w:tc>
        <w:tc>
          <w:tcPr>
            <w:tcW w:w="1830" w:type="dxa"/>
            <w:vAlign w:val="center"/>
          </w:tcPr>
          <w:p w14:paraId="0479F2A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查看工单列表</w:t>
            </w:r>
          </w:p>
        </w:tc>
        <w:tc>
          <w:tcPr>
            <w:tcW w:w="1920" w:type="dxa"/>
            <w:vAlign w:val="center"/>
          </w:tcPr>
          <w:p w14:paraId="6263632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客户/客服/管理员</w:t>
            </w:r>
          </w:p>
        </w:tc>
        <w:tc>
          <w:tcPr>
            <w:tcW w:w="900" w:type="dxa"/>
            <w:vAlign w:val="center"/>
          </w:tcPr>
          <w:p w14:paraId="33B062A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63D1095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分页筛选</w:t>
            </w:r>
          </w:p>
        </w:tc>
      </w:tr>
      <w:tr w14:paraId="2E59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5ADD75C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UC05</w:t>
            </w:r>
          </w:p>
        </w:tc>
        <w:tc>
          <w:tcPr>
            <w:tcW w:w="1830" w:type="dxa"/>
            <w:vAlign w:val="center"/>
          </w:tcPr>
          <w:p w14:paraId="51A377C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查看工单详情</w:t>
            </w:r>
          </w:p>
        </w:tc>
        <w:tc>
          <w:tcPr>
            <w:tcW w:w="1920" w:type="dxa"/>
            <w:vAlign w:val="center"/>
          </w:tcPr>
          <w:p w14:paraId="7325EF8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客户/客服/管理员</w:t>
            </w:r>
          </w:p>
        </w:tc>
        <w:tc>
          <w:tcPr>
            <w:tcW w:w="900" w:type="dxa"/>
            <w:vAlign w:val="center"/>
          </w:tcPr>
          <w:p w14:paraId="3E9B2E8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41DB69F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描述/评论/附件/历史</w:t>
            </w:r>
          </w:p>
        </w:tc>
      </w:tr>
      <w:tr w14:paraId="1D4C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6FAACE8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UC06</w:t>
            </w:r>
          </w:p>
        </w:tc>
        <w:tc>
          <w:tcPr>
            <w:tcW w:w="1830" w:type="dxa"/>
            <w:vAlign w:val="center"/>
          </w:tcPr>
          <w:p w14:paraId="76481F1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更新工单状态</w:t>
            </w:r>
          </w:p>
        </w:tc>
        <w:tc>
          <w:tcPr>
            <w:tcW w:w="1920" w:type="dxa"/>
            <w:vAlign w:val="center"/>
          </w:tcPr>
          <w:p w14:paraId="0625C6F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客户/客服</w:t>
            </w:r>
          </w:p>
        </w:tc>
        <w:tc>
          <w:tcPr>
            <w:tcW w:w="900" w:type="dxa"/>
            <w:vAlign w:val="center"/>
          </w:tcPr>
          <w:p w14:paraId="1C84046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384DED9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OPEN/IN_PROGRESS/RESOLVED/CLOSED</w:t>
            </w:r>
          </w:p>
        </w:tc>
      </w:tr>
      <w:tr w14:paraId="4CB5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7C1BDD1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UC07</w:t>
            </w:r>
          </w:p>
        </w:tc>
        <w:tc>
          <w:tcPr>
            <w:tcW w:w="1830" w:type="dxa"/>
            <w:vAlign w:val="center"/>
          </w:tcPr>
          <w:p w14:paraId="73278AD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分配工单</w:t>
            </w:r>
          </w:p>
        </w:tc>
        <w:tc>
          <w:tcPr>
            <w:tcW w:w="1920" w:type="dxa"/>
            <w:vAlign w:val="center"/>
          </w:tcPr>
          <w:p w14:paraId="1317B05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系统</w:t>
            </w:r>
            <w:r>
              <w:t>/管理员</w:t>
            </w:r>
          </w:p>
        </w:tc>
        <w:tc>
          <w:tcPr>
            <w:tcW w:w="900" w:type="dxa"/>
            <w:vAlign w:val="center"/>
          </w:tcPr>
          <w:p w14:paraId="6480714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377A6E7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指派处理人</w:t>
            </w:r>
          </w:p>
        </w:tc>
      </w:tr>
      <w:tr w14:paraId="357F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71397E0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UC08</w:t>
            </w:r>
          </w:p>
        </w:tc>
        <w:tc>
          <w:tcPr>
            <w:tcW w:w="1830" w:type="dxa"/>
            <w:vAlign w:val="center"/>
          </w:tcPr>
          <w:p w14:paraId="736DFFA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添加评论</w:t>
            </w:r>
          </w:p>
        </w:tc>
        <w:tc>
          <w:tcPr>
            <w:tcW w:w="1920" w:type="dxa"/>
            <w:vAlign w:val="center"/>
          </w:tcPr>
          <w:p w14:paraId="1BEF36A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</w:t>
            </w:r>
          </w:p>
        </w:tc>
        <w:tc>
          <w:tcPr>
            <w:tcW w:w="900" w:type="dxa"/>
            <w:vAlign w:val="center"/>
          </w:tcPr>
          <w:p w14:paraId="3015653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487EAD9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富文本评论</w:t>
            </w:r>
          </w:p>
        </w:tc>
      </w:tr>
      <w:tr w14:paraId="20C2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5E04BAE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UC09</w:t>
            </w:r>
          </w:p>
        </w:tc>
        <w:tc>
          <w:tcPr>
            <w:tcW w:w="1830" w:type="dxa"/>
            <w:vAlign w:val="center"/>
          </w:tcPr>
          <w:p w14:paraId="18D5819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上传附件</w:t>
            </w:r>
          </w:p>
        </w:tc>
        <w:tc>
          <w:tcPr>
            <w:tcW w:w="1920" w:type="dxa"/>
            <w:vAlign w:val="center"/>
          </w:tcPr>
          <w:p w14:paraId="41F39E2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</w:t>
            </w:r>
          </w:p>
        </w:tc>
        <w:tc>
          <w:tcPr>
            <w:tcW w:w="900" w:type="dxa"/>
            <w:vAlign w:val="center"/>
          </w:tcPr>
          <w:p w14:paraId="2AE288A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45804E2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图片、PDF（≤10MB）</w:t>
            </w:r>
          </w:p>
        </w:tc>
      </w:tr>
      <w:tr w14:paraId="1D99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6BB77C1C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UC10</w:t>
            </w:r>
          </w:p>
        </w:tc>
        <w:tc>
          <w:tcPr>
            <w:tcW w:w="1830" w:type="dxa"/>
            <w:vAlign w:val="center"/>
          </w:tcPr>
          <w:p w14:paraId="5736986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下载附件</w:t>
            </w:r>
          </w:p>
        </w:tc>
        <w:tc>
          <w:tcPr>
            <w:tcW w:w="1920" w:type="dxa"/>
            <w:vAlign w:val="center"/>
          </w:tcPr>
          <w:p w14:paraId="6773C18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客户/客服/管理员</w:t>
            </w:r>
          </w:p>
        </w:tc>
        <w:tc>
          <w:tcPr>
            <w:tcW w:w="900" w:type="dxa"/>
            <w:vAlign w:val="center"/>
          </w:tcPr>
          <w:p w14:paraId="1133441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5051F45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下载文件</w:t>
            </w:r>
          </w:p>
        </w:tc>
      </w:tr>
      <w:tr w14:paraId="1E26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20ACAE8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UC11</w:t>
            </w:r>
          </w:p>
        </w:tc>
        <w:tc>
          <w:tcPr>
            <w:tcW w:w="1830" w:type="dxa"/>
            <w:vAlign w:val="center"/>
          </w:tcPr>
          <w:p w14:paraId="6F3AC76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删除附件</w:t>
            </w:r>
          </w:p>
        </w:tc>
        <w:tc>
          <w:tcPr>
            <w:tcW w:w="1920" w:type="dxa"/>
            <w:vAlign w:val="center"/>
          </w:tcPr>
          <w:p w14:paraId="798697A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</w:t>
            </w:r>
          </w:p>
        </w:tc>
        <w:tc>
          <w:tcPr>
            <w:tcW w:w="900" w:type="dxa"/>
            <w:vAlign w:val="center"/>
          </w:tcPr>
          <w:p w14:paraId="1B62277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低</w:t>
            </w:r>
          </w:p>
        </w:tc>
        <w:tc>
          <w:tcPr>
            <w:tcW w:w="3749" w:type="dxa"/>
            <w:vAlign w:val="center"/>
          </w:tcPr>
          <w:p w14:paraId="0CDAD30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删除自己上传</w:t>
            </w:r>
          </w:p>
        </w:tc>
      </w:tr>
      <w:tr w14:paraId="160A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044F258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UC12</w:t>
            </w:r>
          </w:p>
        </w:tc>
        <w:tc>
          <w:tcPr>
            <w:tcW w:w="1830" w:type="dxa"/>
            <w:vAlign w:val="center"/>
          </w:tcPr>
          <w:p w14:paraId="03EEAC2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获取AI回复建议</w:t>
            </w:r>
          </w:p>
        </w:tc>
        <w:tc>
          <w:tcPr>
            <w:tcW w:w="1920" w:type="dxa"/>
            <w:vAlign w:val="center"/>
          </w:tcPr>
          <w:p w14:paraId="75DADB6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客服</w:t>
            </w:r>
          </w:p>
        </w:tc>
        <w:tc>
          <w:tcPr>
            <w:tcW w:w="900" w:type="dxa"/>
            <w:vAlign w:val="center"/>
          </w:tcPr>
          <w:p w14:paraId="2FF26C2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079C04E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豆包生成3条建议</w:t>
            </w:r>
          </w:p>
        </w:tc>
      </w:tr>
      <w:tr w14:paraId="4B31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445062F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UC13</w:t>
            </w:r>
          </w:p>
        </w:tc>
        <w:tc>
          <w:tcPr>
            <w:tcW w:w="1830" w:type="dxa"/>
            <w:vAlign w:val="center"/>
          </w:tcPr>
          <w:p w14:paraId="7BDFD49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工单智能分类</w:t>
            </w:r>
          </w:p>
        </w:tc>
        <w:tc>
          <w:tcPr>
            <w:tcW w:w="1920" w:type="dxa"/>
            <w:vAlign w:val="center"/>
          </w:tcPr>
          <w:p w14:paraId="1181BD7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系统</w:t>
            </w:r>
          </w:p>
        </w:tc>
        <w:tc>
          <w:tcPr>
            <w:tcW w:w="900" w:type="dxa"/>
            <w:vAlign w:val="center"/>
          </w:tcPr>
          <w:p w14:paraId="4000F6E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363A6AE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豆包分类</w:t>
            </w:r>
          </w:p>
        </w:tc>
      </w:tr>
      <w:tr w14:paraId="3064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42DC0EB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UC14</w:t>
            </w:r>
          </w:p>
        </w:tc>
        <w:tc>
          <w:tcPr>
            <w:tcW w:w="1830" w:type="dxa"/>
            <w:vAlign w:val="center"/>
          </w:tcPr>
          <w:p w14:paraId="2EC9890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情感分析</w:t>
            </w:r>
          </w:p>
        </w:tc>
        <w:tc>
          <w:tcPr>
            <w:tcW w:w="1920" w:type="dxa"/>
            <w:vAlign w:val="center"/>
          </w:tcPr>
          <w:p w14:paraId="4EED0D0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系统</w:t>
            </w:r>
          </w:p>
        </w:tc>
        <w:tc>
          <w:tcPr>
            <w:tcW w:w="900" w:type="dxa"/>
            <w:vAlign w:val="center"/>
          </w:tcPr>
          <w:p w14:paraId="72F7275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62C396C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豆包情感倾向</w:t>
            </w:r>
          </w:p>
        </w:tc>
      </w:tr>
      <w:tr w14:paraId="17BC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2913D99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UC15</w:t>
            </w:r>
          </w:p>
        </w:tc>
        <w:tc>
          <w:tcPr>
            <w:tcW w:w="1830" w:type="dxa"/>
            <w:vAlign w:val="center"/>
          </w:tcPr>
          <w:p w14:paraId="71D5183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生成对话摘要</w:t>
            </w:r>
          </w:p>
        </w:tc>
        <w:tc>
          <w:tcPr>
            <w:tcW w:w="1920" w:type="dxa"/>
            <w:vAlign w:val="center"/>
          </w:tcPr>
          <w:p w14:paraId="5741670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系统</w:t>
            </w:r>
          </w:p>
        </w:tc>
        <w:tc>
          <w:tcPr>
            <w:tcW w:w="900" w:type="dxa"/>
            <w:vAlign w:val="center"/>
          </w:tcPr>
          <w:p w14:paraId="04CEED0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低</w:t>
            </w:r>
          </w:p>
        </w:tc>
        <w:tc>
          <w:tcPr>
            <w:tcW w:w="3749" w:type="dxa"/>
            <w:vAlign w:val="center"/>
          </w:tcPr>
          <w:p w14:paraId="38CD756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豆包摘要</w:t>
            </w:r>
          </w:p>
        </w:tc>
      </w:tr>
      <w:tr w14:paraId="3532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5DBBD08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UC16</w:t>
            </w:r>
          </w:p>
        </w:tc>
        <w:tc>
          <w:tcPr>
            <w:tcW w:w="1830" w:type="dxa"/>
            <w:vAlign w:val="center"/>
          </w:tcPr>
          <w:p w14:paraId="1C70A5F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实时通知推送</w:t>
            </w:r>
          </w:p>
        </w:tc>
        <w:tc>
          <w:tcPr>
            <w:tcW w:w="1920" w:type="dxa"/>
            <w:vAlign w:val="center"/>
          </w:tcPr>
          <w:p w14:paraId="79D0012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客户/客服</w:t>
            </w:r>
          </w:p>
        </w:tc>
        <w:tc>
          <w:tcPr>
            <w:tcW w:w="900" w:type="dxa"/>
            <w:vAlign w:val="center"/>
          </w:tcPr>
          <w:p w14:paraId="5497D7E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749" w:type="dxa"/>
            <w:vAlign w:val="center"/>
          </w:tcPr>
          <w:p w14:paraId="560FC75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WebSocket</w:t>
            </w:r>
          </w:p>
        </w:tc>
      </w:tr>
      <w:tr w14:paraId="5C3F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4D7883E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UC17</w:t>
            </w:r>
          </w:p>
        </w:tc>
        <w:tc>
          <w:tcPr>
            <w:tcW w:w="1830" w:type="dxa"/>
            <w:vAlign w:val="center"/>
          </w:tcPr>
          <w:p w14:paraId="468D1B1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客户满意度评价</w:t>
            </w:r>
          </w:p>
        </w:tc>
        <w:tc>
          <w:tcPr>
            <w:tcW w:w="1920" w:type="dxa"/>
            <w:vAlign w:val="center"/>
          </w:tcPr>
          <w:p w14:paraId="2F37363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客户</w:t>
            </w:r>
          </w:p>
        </w:tc>
        <w:tc>
          <w:tcPr>
            <w:tcW w:w="900" w:type="dxa"/>
            <w:vAlign w:val="center"/>
          </w:tcPr>
          <w:p w14:paraId="0E91C2D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1C5140B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关闭后评分与反馈</w:t>
            </w:r>
          </w:p>
        </w:tc>
      </w:tr>
      <w:tr w14:paraId="6619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67C3A27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UC18</w:t>
            </w:r>
          </w:p>
        </w:tc>
        <w:tc>
          <w:tcPr>
            <w:tcW w:w="1830" w:type="dxa"/>
            <w:vAlign w:val="center"/>
          </w:tcPr>
          <w:p w14:paraId="7F70F2B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查看数据看板</w:t>
            </w:r>
          </w:p>
        </w:tc>
        <w:tc>
          <w:tcPr>
            <w:tcW w:w="1920" w:type="dxa"/>
            <w:vAlign w:val="center"/>
          </w:tcPr>
          <w:p w14:paraId="59DCE89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管理员</w:t>
            </w:r>
          </w:p>
        </w:tc>
        <w:tc>
          <w:tcPr>
            <w:tcW w:w="900" w:type="dxa"/>
            <w:vAlign w:val="center"/>
          </w:tcPr>
          <w:p w14:paraId="6DDC1CA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低</w:t>
            </w:r>
          </w:p>
        </w:tc>
        <w:tc>
          <w:tcPr>
            <w:tcW w:w="3749" w:type="dxa"/>
            <w:vAlign w:val="center"/>
          </w:tcPr>
          <w:p w14:paraId="2A126E6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图表统计</w:t>
            </w:r>
          </w:p>
        </w:tc>
      </w:tr>
      <w:tr w14:paraId="7CC7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682EF31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UC19</w:t>
            </w:r>
          </w:p>
        </w:tc>
        <w:tc>
          <w:tcPr>
            <w:tcW w:w="1830" w:type="dxa"/>
            <w:vAlign w:val="center"/>
          </w:tcPr>
          <w:p w14:paraId="68E39A6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用户管理</w:t>
            </w:r>
          </w:p>
        </w:tc>
        <w:tc>
          <w:tcPr>
            <w:tcW w:w="1920" w:type="dxa"/>
            <w:vAlign w:val="center"/>
          </w:tcPr>
          <w:p w14:paraId="679A926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管理员</w:t>
            </w:r>
          </w:p>
        </w:tc>
        <w:tc>
          <w:tcPr>
            <w:tcW w:w="900" w:type="dxa"/>
            <w:vAlign w:val="center"/>
          </w:tcPr>
          <w:p w14:paraId="68BB1A8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749" w:type="dxa"/>
            <w:vAlign w:val="center"/>
          </w:tcPr>
          <w:p w14:paraId="3D4447C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用户/角色</w:t>
            </w:r>
          </w:p>
        </w:tc>
      </w:tr>
      <w:tr w14:paraId="6639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4D0BDEC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UC20</w:t>
            </w:r>
          </w:p>
        </w:tc>
        <w:tc>
          <w:tcPr>
            <w:tcW w:w="1830" w:type="dxa"/>
            <w:vAlign w:val="center"/>
          </w:tcPr>
          <w:p w14:paraId="54D7ACF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查看操作日志</w:t>
            </w:r>
          </w:p>
        </w:tc>
        <w:tc>
          <w:tcPr>
            <w:tcW w:w="1920" w:type="dxa"/>
            <w:vAlign w:val="center"/>
          </w:tcPr>
          <w:p w14:paraId="239579F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管理员</w:t>
            </w:r>
          </w:p>
        </w:tc>
        <w:tc>
          <w:tcPr>
            <w:tcW w:w="900" w:type="dxa"/>
            <w:vAlign w:val="center"/>
          </w:tcPr>
          <w:p w14:paraId="7329A44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低</w:t>
            </w:r>
          </w:p>
        </w:tc>
        <w:tc>
          <w:tcPr>
            <w:tcW w:w="3749" w:type="dxa"/>
            <w:vAlign w:val="center"/>
          </w:tcPr>
          <w:p w14:paraId="769F00A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审计追踪</w:t>
            </w:r>
          </w:p>
        </w:tc>
      </w:tr>
      <w:tr w14:paraId="1AC3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03" w:type="dxa"/>
            <w:vAlign w:val="center"/>
          </w:tcPr>
          <w:p w14:paraId="6BFBDED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UC21</w:t>
            </w:r>
          </w:p>
        </w:tc>
        <w:tc>
          <w:tcPr>
            <w:tcW w:w="1830" w:type="dxa"/>
            <w:vAlign w:val="center"/>
          </w:tcPr>
          <w:p w14:paraId="51B6EC8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满意度与效率关联分析</w:t>
            </w:r>
          </w:p>
        </w:tc>
        <w:tc>
          <w:tcPr>
            <w:tcW w:w="1920" w:type="dxa"/>
            <w:vAlign w:val="center"/>
          </w:tcPr>
          <w:p w14:paraId="0947223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</w:t>
            </w:r>
          </w:p>
        </w:tc>
        <w:tc>
          <w:tcPr>
            <w:tcW w:w="900" w:type="dxa"/>
            <w:vAlign w:val="center"/>
          </w:tcPr>
          <w:p w14:paraId="601570CC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3749" w:type="dxa"/>
            <w:shd w:val="clear" w:color="auto" w:fill="FFFFFF"/>
            <w:vAlign w:val="center"/>
          </w:tcPr>
          <w:p w14:paraId="0143D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系统（AI）计算客服综合得分（满意度 ×60%+ 效率 ×40%），为工单分配提供优先级依据</w:t>
            </w:r>
          </w:p>
        </w:tc>
      </w:tr>
    </w:tbl>
    <w:p w14:paraId="55AE012F">
      <w:pPr>
        <w:rPr>
          <w:rFonts w:hint="eastAsia"/>
          <w:lang w:val="en-US" w:eastAsia="zh-CN"/>
        </w:rPr>
      </w:pPr>
    </w:p>
    <w:p w14:paraId="698BD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2.3用例建模</w:t>
      </w:r>
    </w:p>
    <w:p w14:paraId="2E32744C">
      <w:pPr>
        <w:rPr>
          <w:rFonts w:hint="eastAsia"/>
          <w:lang w:val="en-US" w:eastAsia="zh-CN"/>
        </w:rPr>
      </w:pPr>
    </w:p>
    <w:p w14:paraId="5AF69E7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用户认证与管理模块</w:t>
      </w:r>
    </w:p>
    <w:p w14:paraId="4999CC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868"/>
        <w:gridCol w:w="1539"/>
        <w:gridCol w:w="754"/>
        <w:gridCol w:w="4627"/>
      </w:tblGrid>
      <w:tr w14:paraId="3FD0AC9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BD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72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E9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参与角色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C4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16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</w:tr>
      <w:tr w14:paraId="17C23F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15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8E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B0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 / 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7B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C7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新用户（含客户、客服、管理员）通过注册流程创建账号，注册时需选择角色类型</w:t>
            </w:r>
          </w:p>
        </w:tc>
      </w:tr>
      <w:tr w14:paraId="364CA5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E2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9B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7A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 / 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05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53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用户登录系统并获取 JWT 令牌</w:t>
            </w:r>
          </w:p>
        </w:tc>
      </w:tr>
      <w:tr w14:paraId="3340FD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8B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CE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BB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82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90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管理员管理所有用户账号（包括角色分配、权限调整、账号状态维护等）</w:t>
            </w:r>
          </w:p>
        </w:tc>
      </w:tr>
    </w:tbl>
    <w:p w14:paraId="3798C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 w14:paraId="70525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57425" cy="2924175"/>
            <wp:effectExtent l="0" t="0" r="3175" b="9525"/>
            <wp:docPr id="1" name="图片 1" descr="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lantum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600">
      <w:pPr>
        <w:rPr>
          <w:rFonts w:hint="default"/>
          <w:lang w:val="en-US" w:eastAsia="zh-CN"/>
        </w:rPr>
      </w:pPr>
    </w:p>
    <w:p w14:paraId="529B8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活动图</w:t>
      </w:r>
    </w:p>
    <w:p w14:paraId="6FA0C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86125" cy="4695825"/>
            <wp:effectExtent l="0" t="0" r="3175" b="3175"/>
            <wp:docPr id="2" name="图片 2" descr="plantuml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lantuml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391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工单管理模块</w:t>
      </w:r>
    </w:p>
    <w:p w14:paraId="43FBB8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746"/>
        <w:gridCol w:w="1136"/>
        <w:gridCol w:w="612"/>
        <w:gridCol w:w="5377"/>
      </w:tblGrid>
      <w:tr w14:paraId="09B5A6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0F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C4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95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参与角色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97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FA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</w:tr>
      <w:tr w14:paraId="1F1130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77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44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创建工单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74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96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46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创建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包含标题，问题表述，土拍你，附件的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</w:t>
            </w:r>
          </w:p>
        </w:tc>
      </w:tr>
      <w:tr w14:paraId="432977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51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48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查看工单列表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DE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 / 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CD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47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分页查看工单列表并进行筛选</w:t>
            </w:r>
          </w:p>
        </w:tc>
      </w:tr>
      <w:tr w14:paraId="5887DC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44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C5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查看工单详情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C1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 / 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B6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35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查看工单的完整信息，包括描述、评论等</w:t>
            </w:r>
          </w:p>
        </w:tc>
      </w:tr>
      <w:tr w14:paraId="66F9B0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86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26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更新工单状态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F5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DA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59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- 客户：仅可选择 “结束工单” 或 “再次发出工单”- 客服：可更新为 OPEN/IN_PROGRESS/RESOLVED/CLOSED（选择 “CLOSED” 后触发评价流程）</w:t>
            </w:r>
          </w:p>
        </w:tc>
      </w:tr>
      <w:tr w14:paraId="32832A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90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AA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分配工单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3E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系统（AI）/ 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84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B2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- AI 系统自动分配工单给客服- 管理员可手动分配或调整工单处理人</w:t>
            </w:r>
          </w:p>
        </w:tc>
      </w:tr>
    </w:tbl>
    <w:p w14:paraId="15AC3F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 w14:paraId="7FD872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76625" cy="4810125"/>
            <wp:effectExtent l="0" t="0" r="3175" b="3175"/>
            <wp:docPr id="3" name="图片 3" descr="plantuml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lantuml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57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活动图</w:t>
      </w:r>
    </w:p>
    <w:p w14:paraId="7DC98CDC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客服部分</w:t>
      </w:r>
    </w:p>
    <w:p w14:paraId="227C8B84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56430" cy="8856345"/>
            <wp:effectExtent l="0" t="0" r="1270" b="8255"/>
            <wp:docPr id="4" name="图片 4" descr="plantuml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lantuml (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4653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客服部分</w:t>
      </w:r>
    </w:p>
    <w:p w14:paraId="6AEC5AA3">
      <w:pPr>
        <w:numPr>
          <w:ilvl w:val="0"/>
          <w:numId w:val="0"/>
        </w:numPr>
        <w:ind w:leftChars="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16655" cy="8454390"/>
            <wp:effectExtent l="0" t="0" r="4445" b="381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45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BAD755">
      <w:pPr>
        <w:numPr>
          <w:ilvl w:val="0"/>
          <w:numId w:val="0"/>
        </w:numPr>
        <w:ind w:leftChars="0"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管理员部分</w:t>
      </w:r>
    </w:p>
    <w:p w14:paraId="2DC5A58D">
      <w:pPr>
        <w:numPr>
          <w:ilvl w:val="0"/>
          <w:numId w:val="0"/>
        </w:numPr>
        <w:ind w:leftChars="0"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055" cy="4637405"/>
            <wp:effectExtent l="0" t="0" r="4445" b="10795"/>
            <wp:docPr id="6" name="图片 6" descr="plantuml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lantuml (1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76C4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沟通与协作模块（工单管理模块的细节模块）</w:t>
      </w:r>
    </w:p>
    <w:p w14:paraId="0E9C5DC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320"/>
        <w:gridCol w:w="1223"/>
        <w:gridCol w:w="842"/>
        <w:gridCol w:w="3158"/>
      </w:tblGrid>
      <w:tr w14:paraId="03F5816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0E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A3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D6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参与角色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70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C0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</w:tr>
      <w:tr w14:paraId="339D00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09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E3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添加评论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88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1E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B9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使用富文本编辑器添加评论</w:t>
            </w:r>
          </w:p>
        </w:tc>
      </w:tr>
      <w:tr w14:paraId="79E2A8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6F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54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上传附件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10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C1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EE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上传图片、PDF 等类型文件（≤10MB）</w:t>
            </w:r>
          </w:p>
        </w:tc>
      </w:tr>
      <w:tr w14:paraId="1EA111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16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15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下载附件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53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客户 / 客服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09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4C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下载工单中的附件文件</w:t>
            </w:r>
          </w:p>
        </w:tc>
      </w:tr>
      <w:tr w14:paraId="0E853A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EF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45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删除附件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E6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7B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C7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删除自己上传的附件</w:t>
            </w:r>
          </w:p>
        </w:tc>
      </w:tr>
      <w:tr w14:paraId="05EB92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64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AD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实时通知推送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8A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 / 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AD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72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通过 WebSocket 接收实时通知</w:t>
            </w:r>
          </w:p>
        </w:tc>
      </w:tr>
    </w:tbl>
    <w:p w14:paraId="30E640B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用例图</w:t>
      </w:r>
    </w:p>
    <w:p w14:paraId="48250CC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266950" cy="3324225"/>
            <wp:effectExtent l="0" t="0" r="6350" b="3175"/>
            <wp:docPr id="8" name="图片 8" descr="plantuml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lantuml (1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68F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活动图</w:t>
      </w:r>
    </w:p>
    <w:p w14:paraId="74761FB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286000" cy="5257800"/>
            <wp:effectExtent l="0" t="0" r="0" b="0"/>
            <wp:docPr id="9" name="图片 9" descr="plantuml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lantuml (16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171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89161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DDA446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AI智能模块</w:t>
      </w:r>
    </w:p>
    <w:p w14:paraId="6DCE464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452"/>
        <w:gridCol w:w="833"/>
        <w:gridCol w:w="729"/>
        <w:gridCol w:w="4788"/>
      </w:tblGrid>
      <w:tr w14:paraId="1D90C20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F0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0C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7D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参与角色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7B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34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</w:tr>
      <w:tr w14:paraId="1C81EF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83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B9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获取 AI 回复建议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E1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51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78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豆包 AI 生成 3 条回复建议</w:t>
            </w:r>
          </w:p>
        </w:tc>
      </w:tr>
      <w:tr w14:paraId="7FB358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34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FC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工单智能分类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71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37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F9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豆包 AI 自动分类工单</w:t>
            </w:r>
          </w:p>
        </w:tc>
      </w:tr>
      <w:tr w14:paraId="183DEE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2E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AE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情感分析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B4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B1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B7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豆包 AI 分析客户情感倾向</w:t>
            </w:r>
          </w:p>
        </w:tc>
      </w:tr>
      <w:tr w14:paraId="715EF4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E4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86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生成对话摘要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A2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BA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1C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豆包 AI 生成对话摘要</w:t>
            </w:r>
          </w:p>
        </w:tc>
      </w:tr>
      <w:tr w14:paraId="4EA60E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14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F5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满意度与效率关联分析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91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A2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90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系统（AI）计算客服综合得分（满意度 ×60%+ 效率 ×40%），为工单分配提供优先级依据</w:t>
            </w:r>
          </w:p>
        </w:tc>
      </w:tr>
    </w:tbl>
    <w:p w14:paraId="4EEE565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BD29D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用例图</w:t>
      </w:r>
    </w:p>
    <w:p w14:paraId="4B2F138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781550" cy="3429000"/>
            <wp:effectExtent l="0" t="0" r="6350" b="0"/>
            <wp:docPr id="14" name="图片 14" descr="plantuml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plantuml (24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A2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活动图</w:t>
      </w:r>
    </w:p>
    <w:p w14:paraId="50A7EDE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AI系统辅助对话</w:t>
      </w:r>
    </w:p>
    <w:p w14:paraId="1AC0EE3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057525" cy="6010275"/>
            <wp:effectExtent l="0" t="0" r="3175" b="9525"/>
            <wp:docPr id="11" name="图片 11" descr="plantuml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lantuml (1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06F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AI系统辅助工单分配</w:t>
      </w:r>
    </w:p>
    <w:p w14:paraId="31D1C4A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133850" cy="6429375"/>
            <wp:effectExtent l="0" t="0" r="6350" b="9525"/>
            <wp:docPr id="15" name="图片 15" descr="plantuml (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lantuml (26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30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5.统计与评价模块</w:t>
      </w:r>
    </w:p>
    <w:p w14:paraId="710C372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用例表</w:t>
      </w:r>
    </w:p>
    <w:tbl>
      <w:tblPr>
        <w:tblStyle w:val="6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1350"/>
        <w:gridCol w:w="1018"/>
        <w:gridCol w:w="520"/>
        <w:gridCol w:w="5036"/>
      </w:tblGrid>
      <w:tr w14:paraId="61D165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37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9F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客户满意度评价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B7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86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B3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工单关闭后（客户 / 客服操作结束），客户对服务进行 1-5 星评分 + 文字反馈</w:t>
            </w:r>
          </w:p>
        </w:tc>
      </w:tr>
      <w:tr w14:paraId="7CA98B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55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C0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查看数据看板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53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管理员 / 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4B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E2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- 管理员：查看全量满意度数据、客服效率排名、工单分配效果- 客服：查看个人满意度评分、处理效率统计</w:t>
            </w:r>
          </w:p>
        </w:tc>
      </w:tr>
      <w:tr w14:paraId="501EAE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EE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UC20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3C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查看操作日志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13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0B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8E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审计工单处理全流程记录（含评价提交、效率统计依据）</w:t>
            </w:r>
          </w:p>
        </w:tc>
      </w:tr>
      <w:tr w14:paraId="14C7E1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04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UC21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3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满意度与效率关联分析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8F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0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0A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系统自动计算客服综合得分（满意度权重 60%+ 效率权重 40%），作为 AI 分配工单的核心依据</w:t>
            </w:r>
          </w:p>
        </w:tc>
      </w:tr>
    </w:tbl>
    <w:p w14:paraId="2DC2BC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用例图</w:t>
      </w:r>
    </w:p>
    <w:p w14:paraId="67350D6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3623310"/>
            <wp:effectExtent l="0" t="0" r="635" b="8890"/>
            <wp:docPr id="12" name="图片 12" descr="plantuml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lantuml (20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2C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活动图</w:t>
      </w:r>
    </w:p>
    <w:p w14:paraId="1EB2FB4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990725" cy="6800850"/>
            <wp:effectExtent l="0" t="0" r="3175" b="6350"/>
            <wp:docPr id="13" name="图片 13" descr="plantuml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lantuml (2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360C">
      <w:pPr>
        <w:rPr>
          <w:rFonts w:hint="eastAsia"/>
          <w:lang w:val="en-US" w:eastAsia="zh-CN"/>
        </w:rPr>
      </w:pPr>
    </w:p>
    <w:p w14:paraId="679BD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2.4数据建模</w:t>
      </w:r>
    </w:p>
    <w:p w14:paraId="4ABDBB9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实体类型及CRC分析表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1"/>
        <w:gridCol w:w="3984"/>
        <w:gridCol w:w="2551"/>
      </w:tblGrid>
      <w:tr w14:paraId="7F33ECE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21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实体类（Class）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D9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核心职责（Responsibility）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39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协作实体（Collaborator）</w:t>
            </w:r>
          </w:p>
        </w:tc>
      </w:tr>
      <w:tr w14:paraId="16783B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95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D8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存储工单基础信息（标题、描述、优先级）；2. 管理状态流转（OPEN/IN_PROGRESS/RESOLVED/CLOSED）；3. 关联所属分类与处理记录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5B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客户（Customer）、客服（Agent）、工单分类（WorkOrderCategory）、工单操作记录（WorkOrderOpLog）、满意度评价（Satisfaction）</w:t>
            </w:r>
          </w:p>
        </w:tc>
      </w:tr>
      <w:tr w14:paraId="530AF9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C4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客户（Customer）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79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创建工单、提交评论与附件；2. 更新个人工单状态（结束 / 再次发出）；3. 提交满意度评价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B4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工单（WorkOrder）、评论（Comment）、附件（Attachment）、满意度评价（Satisfaction）</w:t>
            </w:r>
          </w:p>
        </w:tc>
      </w:tr>
      <w:tr w14:paraId="608B0B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0A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客服（Agent）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24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处理分配的工单（更新状态、回复评论）；2. 使用 AI 工具（获取回复建议、查看情感分析）；3. 查看个人绩效数据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53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工单（WorkOrder）、AI 分析结果（AIAnalysisResult）、评论（Comment）、客服绩效（AgentPerformance）</w:t>
            </w:r>
          </w:p>
        </w:tc>
      </w:tr>
      <w:tr w14:paraId="2855F8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94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管理员（Admin）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8F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手动分配 / 调整工单；2. 管理用户账号（角色 / 权限）；3. 查看全量数据看板与操作日志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DC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工单（WorkOrder）、用户（User）、数据看板（DataDashboard）、操作日志（OperationLog）</w:t>
            </w:r>
          </w:p>
        </w:tc>
      </w:tr>
      <w:tr w14:paraId="386C5F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E3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工单分类（WorkOrderCategory）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22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定义工单类型（如技术故障 / 账号咨询 / 投诉建议）；2. 关联分类标签与处理优先级规则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A3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工单（WorkOrder）、AI 分类模型（AICategoryModel）</w:t>
            </w:r>
          </w:p>
        </w:tc>
      </w:tr>
      <w:tr w14:paraId="651035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29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评论（Comment）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D5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存储客户与客服的沟通内容（富文本）；2. 关联所属工单与附件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C0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工单（WorkOrder）、客户（Customer）、客服（Agent）、附件（Attachment）</w:t>
            </w:r>
          </w:p>
        </w:tc>
      </w:tr>
      <w:tr w14:paraId="6B6421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AA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附件（Attachment）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2B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存储文件元信息（名称、大小、格式、存储路径）；2. 关联所属评论或工单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9C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工单（WorkOrder）、评论（Comment）、客户（Customer）、客服（Agent）</w:t>
            </w:r>
          </w:p>
        </w:tc>
      </w:tr>
      <w:tr w14:paraId="5ACF0E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66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AI 分析结果（AIAnalysisResult）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AF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存储 AI 生成的回复建议、情感倾向、对话摘要；2. 关联所属工单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1D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工单（WorkOrder）、客服（Agent）、AI 服务（AIService）</w:t>
            </w:r>
          </w:p>
        </w:tc>
      </w:tr>
      <w:tr w14:paraId="1312B1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65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满意度评价（Satisfaction）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5E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存储客户评分（1-5 星）与文字反馈；2. 关联所属工单与客服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8E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工单（WorkOrder）、客户（Customer）、客服（Agent）、客服绩效（AgentPerformance）</w:t>
            </w:r>
          </w:p>
        </w:tc>
      </w:tr>
      <w:tr w14:paraId="13ADF3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F8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客服绩效（AgentPerformance）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CD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计算客服综合得分（满意度 60%+ 效率 40%）；2. 存储效率指标（平均处理时长、完成率）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E3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客服（Agent）、满意度评价（Satisfaction）、工单（WorkOrder）</w:t>
            </w:r>
          </w:p>
        </w:tc>
      </w:tr>
      <w:tr w14:paraId="7E0F5D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5F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操作日志（OperationLog）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21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记录系统关键操作（工单分配、状态变更、账号管理）；2. 存储操作人、操作时间、操作内容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2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管理员（Admin）、工单（WorkOrder）、用户（User）</w:t>
            </w:r>
          </w:p>
        </w:tc>
      </w:tr>
    </w:tbl>
    <w:p w14:paraId="1DCD3C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38F6E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域模型</w:t>
      </w:r>
    </w:p>
    <w:p w14:paraId="0E2404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290570"/>
            <wp:effectExtent l="0" t="0" r="11430" b="11430"/>
            <wp:docPr id="16" name="图片 16" descr="plantuml (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lantuml (27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CA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572000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3非功能需求</w:t>
      </w:r>
    </w:p>
    <w:p w14:paraId="53EEE6C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响应速度</w:t>
      </w:r>
    </w:p>
    <w:p w14:paraId="18E5AD6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核心操作（工单创建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、状态更新、评论提交）响应时间≤1 秒；</w:t>
      </w:r>
    </w:p>
    <w:p w14:paraId="771039E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AI 辅助功能（生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成回复建议、情感分析）响应时间≤2 秒，避免客服等待；</w:t>
      </w:r>
    </w:p>
    <w:p w14:paraId="72D8922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数据看板加载（全量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工单统计、客服绩效排名）时间≤3 秒，支持 1000 + 工单数据实时渲染。</w:t>
      </w:r>
    </w:p>
    <w:p w14:paraId="6B6A3B2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并发能力</w:t>
      </w:r>
    </w:p>
    <w:p w14:paraId="5792848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支持同时在线用户数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≥200 人（含客户 150 人、客服 40 人、管理员 10 人）；</w:t>
      </w:r>
    </w:p>
    <w:p w14:paraId="517D943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工单列表查询、筛选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接口并发请求 QPS≥80，无明显延迟；</w:t>
      </w:r>
    </w:p>
    <w:p w14:paraId="600D70E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附件上传 / 下载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支持并发处理，单服务器可同时处理 10 个≤10MB 文件的上传请求。</w:t>
      </w:r>
    </w:p>
    <w:p w14:paraId="6FFA60F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数据处理能力</w:t>
      </w:r>
    </w:p>
    <w:p w14:paraId="605B41E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单工单支持关联评论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数≤50 条、附件数≤10 个（单个附件≤10MB）；</w:t>
      </w:r>
    </w:p>
    <w:p w14:paraId="0955F81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系统可存储历史工单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数据≥10 万条，支持按时间范围（如近 1 年）快速查询。</w:t>
      </w:r>
    </w:p>
    <w:p w14:paraId="6D1BBA4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2.5.2可靠性需求</w:t>
      </w:r>
    </w:p>
    <w:p w14:paraId="5A9ECE8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系统可用性</w:t>
      </w:r>
    </w:p>
    <w:p w14:paraId="10133964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全年运行可用性≥9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9.9%，允许每月计划外 downtime≤43 分钟；</w:t>
      </w:r>
    </w:p>
    <w:p w14:paraId="7160D7F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核心模块（工单创建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、分配、状态更新）支持故障转移，单个服务节点故障不影响整体流程。</w:t>
      </w:r>
    </w:p>
    <w:p w14:paraId="7206989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数据可靠性</w:t>
      </w:r>
    </w:p>
    <w:p w14:paraId="3C6C6F0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工单数据、操作日志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实时备份，备份频率≤1 小时 / 次，数据恢复时间≤30 分钟；</w:t>
      </w:r>
    </w:p>
    <w:p w14:paraId="3C51FBE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避免数据不一致：工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单状态变更、分配记录、评价数据需原子性操作，无部分提交情况。</w:t>
      </w:r>
    </w:p>
    <w:p w14:paraId="3A08066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容错能力</w:t>
      </w:r>
    </w:p>
    <w:p w14:paraId="15060E0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AI 模块故障时自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动降级为 “人工模式”，客服可正常手动回复，不中断工单处理；</w:t>
      </w:r>
    </w:p>
    <w:p w14:paraId="4DC7517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附件上传失败时支持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断点续传，避免重复上传；</w:t>
      </w:r>
    </w:p>
    <w:p w14:paraId="21CC8CB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网络波动恢复后，未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提交的操作（如评论草稿）可自动恢复。</w:t>
      </w:r>
    </w:p>
    <w:p w14:paraId="2A22A4E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2.5.3安全性需求</w:t>
      </w:r>
    </w:p>
    <w:p w14:paraId="2524623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权限控制</w:t>
      </w:r>
    </w:p>
    <w:p w14:paraId="5B9EA6C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严格遵循 “最小权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限原则”：客户仅可见个人工单，客服仅可处理分配给自己的工单，管理员无工单操作权限；</w:t>
      </w:r>
    </w:p>
    <w:p w14:paraId="5EE10B7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角色权限动态校验，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禁止越权访问（如客户无法修改他人工单，客服无法查看全量数据）。</w:t>
      </w:r>
    </w:p>
    <w:p w14:paraId="6E2D006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数据安全</w:t>
      </w:r>
    </w:p>
    <w:p w14:paraId="34BE4FC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用户密码采用 BC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rypt 加密存储，不存储明文；</w:t>
      </w:r>
    </w:p>
    <w:p w14:paraId="33FB21D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客户隐私信息（手机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号、邮箱）在界面展示时脱敏（如手机号显示为 138****5678）；</w:t>
      </w:r>
    </w:p>
    <w:p w14:paraId="1C9DB29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附件文件存储时进行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权限校验，仅工单相关角色可下载，防止未授权访问。</w:t>
      </w:r>
    </w:p>
    <w:p w14:paraId="06B10E7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防攻击能力</w:t>
      </w:r>
    </w:p>
    <w:p w14:paraId="0EFF6A0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支持防 SQL 注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入、XSS 跨站脚本攻击、CSRF 跨站请求伪造；</w:t>
      </w:r>
    </w:p>
    <w:p w14:paraId="1CF58B5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限制高频恶意请求：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单 IP 1 分钟内工单创建请求≤3 次，登录失败≥5 次锁定账号 15 分钟。</w:t>
      </w:r>
    </w:p>
    <w:p w14:paraId="166FC30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2.5.4易用性需求</w:t>
      </w:r>
    </w:p>
    <w:p w14:paraId="456746D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操作便捷性</w:t>
      </w:r>
    </w:p>
    <w:p w14:paraId="7B0DDA75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核心流程（客户创建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工单、客服回复工单）操作步骤≤3 步；</w:t>
      </w:r>
    </w:p>
    <w:p w14:paraId="7EE5C87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界面导航统一：关键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按钮（“提交”“保存”“返回”）位置固定，图标含义直观（如 “+” 代表新增，“垃圾桶” 代表删除）。</w:t>
      </w:r>
    </w:p>
    <w:p w14:paraId="408BBAE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兼容性</w:t>
      </w:r>
    </w:p>
    <w:p w14:paraId="6D01FE2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支持主流浏览器：C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hrome（≥100 版）、Edge（≥100 版）、Firefox（≥98 版）；</w:t>
      </w:r>
    </w:p>
    <w:p w14:paraId="49443DF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适配 PC 端屏幕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分辨率：支持 1366×768 及以上分辨率，界面元素自适应调整。</w:t>
      </w:r>
    </w:p>
    <w:p w14:paraId="45CB434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提示与引导</w:t>
      </w:r>
    </w:p>
    <w:p w14:paraId="7A44F52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操作错误时给出明确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提示（如 “附件格式仅支持 PDF / 图片，大小不超过 10MB”）；</w:t>
      </w:r>
    </w:p>
    <w:p w14:paraId="2EA5D96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新用户首次使用时提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供 “引导弹窗”，演示核心功能（如创建工单、查看分配工单）。</w:t>
      </w:r>
    </w:p>
    <w:p w14:paraId="3A8999D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2.5.5可扩展性需求</w:t>
      </w:r>
    </w:p>
    <w:p w14:paraId="429953A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功能扩展</w:t>
      </w:r>
    </w:p>
    <w:p w14:paraId="47065084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支持新增工单分类维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度（如 “产品类型”“紧急程度”），无需修改核心代码；</w:t>
      </w:r>
    </w:p>
    <w:p w14:paraId="4B2E82E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预留与企业知识库系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统的集成接口，后续可实现 “AI 从知识库匹配答案” 功能。</w:t>
      </w:r>
    </w:p>
    <w:p w14:paraId="6DDABE1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性能扩展</w:t>
      </w:r>
    </w:p>
    <w:p w14:paraId="1A1771E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支持水平扩展：通过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增加应用服务器节点提升并发能力，数据库支持读写分离；</w:t>
      </w:r>
    </w:p>
    <w:p w14:paraId="48B0F9A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支持弹性伸缩：工单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量高峰（如促销活动期间）自动增加服务器资源，低谷时释放资源。</w:t>
      </w:r>
    </w:p>
    <w:p w14:paraId="7925533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接口兼容</w:t>
      </w:r>
    </w:p>
    <w:p w14:paraId="72A257A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所有对外接口（如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AI 服务接口、通知推送接口）采用 RESTful 设计，版本号纳入 URL（如 /api/v1/workorder），确保版本迭代时向下兼容。</w:t>
      </w:r>
    </w:p>
    <w:p w14:paraId="29C3E02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2.5.6可追溯性需求</w:t>
      </w:r>
    </w:p>
    <w:p w14:paraId="1BD0F91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操作溯源</w:t>
      </w:r>
    </w:p>
    <w:p w14:paraId="22BC9E16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所有关键操作（工单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创建 / 修改 / 分配、满意度评价提交、账号权限变更）均记录操作日志，包含 “操作人、操作时间、操作内容、IP 地址”，日志保留时长≥1 年；</w:t>
      </w:r>
    </w:p>
    <w:p w14:paraId="77017D4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支持通过工单编号、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操作人、时间范围查询完整操作轨迹，用于问题排查与合规审计。</w:t>
      </w:r>
    </w:p>
    <w:p w14:paraId="30897C9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工单溯源</w:t>
      </w:r>
    </w:p>
    <w:p w14:paraId="668D4E8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工单详情页展示 “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全生命周期记录”：包含创建时间、分配记录、状态变更历史、评论与附件上传记录，时间线清晰可查；</w:t>
      </w:r>
    </w:p>
    <w:p w14:paraId="04AFE59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支持导出工单完整记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录（含附件、评论）为 PDF，用于归档或客户争议处理。</w:t>
      </w:r>
    </w:p>
    <w:p w14:paraId="7D98A54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6F7CC"/>
    <w:multiLevelType w:val="singleLevel"/>
    <w:tmpl w:val="AF36F7C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589599F"/>
    <w:multiLevelType w:val="singleLevel"/>
    <w:tmpl w:val="1589599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F396E"/>
    <w:rsid w:val="2ECF396E"/>
    <w:rsid w:val="2EFE6E2D"/>
    <w:rsid w:val="32DB0F7C"/>
    <w:rsid w:val="6DC22006"/>
    <w:rsid w:val="71EC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836</Words>
  <Characters>978</Characters>
  <Lines>0</Lines>
  <Paragraphs>0</Paragraphs>
  <TotalTime>4</TotalTime>
  <ScaleCrop>false</ScaleCrop>
  <LinksUpToDate>false</LinksUpToDate>
  <CharactersWithSpaces>1053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2025-11-16T13:52:00Z</dcterms:created>
  <dc:creator>迷茫</dc:creator>
  <cp:lastModifiedBy>迷茫</cp:lastModifiedBy>
  <dcterms:modified xsi:type="dcterms:W3CDTF">2025-11-19T14:29:30Z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D0BE8ACBD6084CAD88EEBDC840C4FF21_13</vt:lpwstr>
  </property>
  <property fmtid="{D5CDD505-2E9C-101B-9397-08002B2CF9AE}" pid="4" name="KSOTemplateDocerSaveRecord">
    <vt:lpwstr>eyJoZGlkIjoiM2YxOTJlZWMyZTQ5M2I4Yjc4MDU5YzI0NjQ2MzA2NGEiLCJ1c2VySWQiOiIxMDM1NDMxMjcwIn0=</vt:lpwstr>
  </property>
</Properties>
</file>