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2"/>
        </w:numPr>
        <w:spacing w:after="80" w:before="360"/>
      </w:pPr>
      <w:bookmarkStart w:id="0" w:name="h.48zeqbnfemg3"/>
      <w:bookmarkEnd w:id="0"/>
      <w:r>
        <w:rPr>
          <w:color w:val="6AA84F"/>
          <w:sz w:val="36"/>
        </w:rPr>
        <w:t>Android Fundamentals Project Self-Evaluation</w:t>
      </w:r>
    </w:p>
    <w:p>
      <w:pPr>
        <w:pStyle w:val="style22"/>
        <w:ind w:hanging="0" w:left="-540" w:right="0"/>
      </w:pPr>
      <w:r>
        <w:rPr/>
      </w:r>
    </w:p>
    <w:p>
      <w:pPr>
        <w:pStyle w:val="style22"/>
      </w:pPr>
      <w:r>
        <w:rPr>
          <w:b/>
        </w:rPr>
        <w:t xml:space="preserve">Instructions: </w:t>
      </w:r>
      <w:r>
        <w:rP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style1"/>
        <w:numPr>
          <w:ilvl w:val="0"/>
          <w:numId w:val="1"/>
        </w:numPr>
      </w:pPr>
      <w:bookmarkStart w:id="1" w:name="h.9060i0as92s3"/>
      <w:bookmarkEnd w:id="1"/>
      <w:r>
        <w:rPr/>
        <w:t>Questions about Required Components</w:t>
      </w:r>
    </w:p>
    <w:p>
      <w:pPr>
        <w:pStyle w:val="style2"/>
        <w:numPr>
          <w:ilvl w:val="1"/>
          <w:numId w:val="2"/>
        </w:numPr>
      </w:pPr>
      <w:bookmarkStart w:id="2" w:name="h.hute426ah4s0"/>
      <w:bookmarkEnd w:id="2"/>
      <w:r>
        <w:rPr/>
        <w:t>Permissions</w:t>
      </w:r>
    </w:p>
    <w:p>
      <w:pPr>
        <w:pStyle w:val="style22"/>
        <w:spacing w:line="100" w:lineRule="atLeast"/>
      </w:pPr>
      <w:r>
        <w:rPr>
          <w:b/>
          <w:color w:val="1155CC"/>
        </w:rPr>
        <w:t>Please elaborate on why you chose the permissions in your app.</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widowControl w:val="false"/>
              <w:spacing w:line="100" w:lineRule="atLeast"/>
            </w:pPr>
            <w:r>
              <w:rPr/>
              <w:t>Since the app interacts with OMDB API to fetch data about movies/series from internet, the app needs to have INTERNET Permissions, also in order to avoid moving on to the next activity , the user has to be informed if the internet is not connected, for that the app uses permission to ACCESS NETWORK STATE of the device.</w:t>
            </w:r>
          </w:p>
        </w:tc>
      </w:tr>
    </w:tbl>
    <w:p>
      <w:pPr>
        <w:pStyle w:val="style22"/>
        <w:spacing w:line="100" w:lineRule="atLeast"/>
      </w:pPr>
      <w:r>
        <w:rPr/>
      </w:r>
    </w:p>
    <w:p>
      <w:pPr>
        <w:pStyle w:val="style2"/>
        <w:numPr>
          <w:ilvl w:val="1"/>
          <w:numId w:val="2"/>
        </w:numPr>
        <w:spacing w:line="100" w:lineRule="atLeast"/>
      </w:pPr>
      <w:bookmarkStart w:id="3" w:name="h.prln3e7coz9v"/>
      <w:bookmarkEnd w:id="3"/>
      <w:r>
        <w:rPr/>
        <w:t>Content Provider</w:t>
      </w:r>
    </w:p>
    <w:p>
      <w:pPr>
        <w:pStyle w:val="style22"/>
        <w:spacing w:line="100" w:lineRule="atLeast"/>
      </w:pPr>
      <w:r>
        <w:rPr>
          <w:b/>
          <w:color w:val="1155CC"/>
        </w:rPr>
        <w:t>What is the name of your Content Provider, and how is it backed?</w:t>
      </w:r>
      <w:r>
        <w:rPr>
          <w:b/>
          <w:color w:val="666666"/>
        </w:rPr>
        <w:t xml:space="preserve"> (For example, Sunshine’s Content Provider is named </w:t>
      </w:r>
      <w:r>
        <w:rPr>
          <w:rFonts w:ascii="Courier New" w:cs="Courier New" w:eastAsia="Courier New" w:hAnsi="Courier New"/>
          <w:b/>
          <w:color w:val="666666"/>
        </w:rPr>
        <w:t>WeatherProvider</w:t>
      </w:r>
      <w:r>
        <w:rPr>
          <w:b/>
          <w:color w:val="666666"/>
        </w:rPr>
        <w:t xml:space="preserve"> backed by an SQLite database, with two tables: </w:t>
      </w:r>
      <w:r>
        <w:rPr>
          <w:rFonts w:ascii="Courier New" w:cs="Courier New" w:eastAsia="Courier New" w:hAnsi="Courier New"/>
          <w:b/>
          <w:color w:val="666666"/>
        </w:rPr>
        <w:t>weather</w:t>
      </w:r>
      <w:r>
        <w:rPr>
          <w:b/>
          <w:color w:val="666666"/>
        </w:rPr>
        <w:t xml:space="preserve"> and </w:t>
      </w:r>
      <w:r>
        <w:rPr>
          <w:rFonts w:ascii="Courier New" w:cs="Courier New" w:eastAsia="Courier New" w:hAnsi="Courier New"/>
          <w:b/>
          <w:color w:val="666666"/>
        </w:rPr>
        <w:t>location</w:t>
      </w:r>
      <w:r>
        <w:rPr>
          <w:b/>
          <w:color w:val="666666"/>
        </w:rPr>
        <w:t>.)</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MovieDesc , it is not backed by any SQLIte Database.</w:t>
            </w:r>
          </w:p>
        </w:tc>
      </w:tr>
    </w:tbl>
    <w:p>
      <w:pPr>
        <w:pStyle w:val="style22"/>
        <w:spacing w:line="100" w:lineRule="atLeast"/>
      </w:pPr>
      <w:r>
        <w:rPr/>
      </w:r>
    </w:p>
    <w:p>
      <w:pPr>
        <w:pStyle w:val="style22"/>
        <w:spacing w:line="100" w:lineRule="atLeast"/>
      </w:pPr>
      <w:r>
        <w:rPr>
          <w:b/>
          <w:color w:val="1155CC"/>
        </w:rPr>
        <w:t xml:space="preserve">What backend does it talk to? </w:t>
      </w:r>
      <w:r>
        <w:rPr>
          <w:b/>
          <w:color w:val="666666"/>
        </w:rPr>
        <w:t>(For example, Sunshine talks to the OpenWeatherMap API.)</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It talks to OMDB API, here: http://www.omdbapi.com/</w:t>
            </w:r>
          </w:p>
        </w:tc>
      </w:tr>
    </w:tbl>
    <w:p>
      <w:pPr>
        <w:pStyle w:val="style22"/>
        <w:spacing w:line="100" w:lineRule="atLeast"/>
      </w:pPr>
      <w:r>
        <w:rPr/>
      </w:r>
    </w:p>
    <w:p>
      <w:pPr>
        <w:pStyle w:val="style22"/>
        <w:spacing w:line="100" w:lineRule="atLeast"/>
      </w:pPr>
      <w:r>
        <w:rPr>
          <w:b/>
          <w:color w:val="1155CC"/>
        </w:rPr>
        <w:t>If your app uses a SyncAdapter, what is it called? What mechanism is used to actually talk over the network?</w:t>
      </w:r>
      <w:r>
        <w:rPr>
          <w:b/>
          <w:color w:val="666666"/>
        </w:rPr>
        <w:t xml:space="preserve"> (For example, Sunshine uses </w:t>
      </w:r>
      <w:r>
        <w:rPr>
          <w:rFonts w:ascii="Courier New" w:cs="Courier New" w:eastAsia="Courier New" w:hAnsi="Courier New"/>
          <w:b/>
          <w:color w:val="666666"/>
        </w:rPr>
        <w:t>HttpURLConnection</w:t>
      </w:r>
      <w:r>
        <w:rPr>
          <w:b/>
          <w:color w:val="666666"/>
        </w:rPr>
        <w:t xml:space="preserve"> to talk to the network, but your app may use a third-party library to do the talking.)</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rFonts w:ascii="Courier New" w:cs="Courier New" w:eastAsia="Courier New" w:hAnsi="Courier New"/>
                <w:b/>
                <w:color w:val="666666"/>
              </w:rPr>
              <w:t>HttpURLConnection</w:t>
            </w:r>
            <w:r>
              <w:rPr>
                <w:b/>
                <w:color w:val="666666"/>
              </w:rPr>
              <w:t xml:space="preserve">  being used.</w:t>
            </w:r>
          </w:p>
        </w:tc>
      </w:tr>
    </w:tbl>
    <w:p>
      <w:pPr>
        <w:pStyle w:val="style22"/>
        <w:spacing w:line="100" w:lineRule="atLeast"/>
      </w:pPr>
      <w:r>
        <w:rPr/>
      </w:r>
    </w:p>
    <w:p>
      <w:pPr>
        <w:pStyle w:val="style22"/>
        <w:spacing w:line="100" w:lineRule="atLeast"/>
      </w:pPr>
      <w:r>
        <w:rPr>
          <w:b/>
          <w:color w:val="1155CC"/>
        </w:rPr>
        <w:t>What loaders/adapters are used?</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Array Adapters used, in file CustomArrayAdapter to display the data in listview.</w:t>
            </w:r>
          </w:p>
        </w:tc>
      </w:tr>
    </w:tbl>
    <w:p>
      <w:pPr>
        <w:pStyle w:val="style22"/>
        <w:spacing w:line="100" w:lineRule="atLeast"/>
      </w:pPr>
      <w:r>
        <w:rPr/>
      </w:r>
    </w:p>
    <w:p>
      <w:pPr>
        <w:pStyle w:val="style2"/>
        <w:numPr>
          <w:ilvl w:val="1"/>
          <w:numId w:val="2"/>
        </w:numPr>
      </w:pPr>
      <w:bookmarkStart w:id="4" w:name="h.4siqt9s54evh"/>
      <w:bookmarkEnd w:id="4"/>
      <w:r>
        <w:rPr/>
        <w:t>User/App State</w:t>
      </w:r>
    </w:p>
    <w:p>
      <w:pPr>
        <w:pStyle w:val="style22"/>
      </w:pPr>
      <w:r>
        <w:rPr>
          <w:b/>
          <w:color w:val="1155CC"/>
        </w:rPr>
        <w:t xml:space="preserve">Please elaborate on how/where your app correctly preserves and restores user or app state. </w:t>
      </w:r>
      <w:r>
        <w:rPr>
          <w:b/>
          <w:color w:val="666666"/>
        </w:rPr>
        <w:t>(See rubric for examples on this question)</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18"/>
              <w:spacing w:line="100" w:lineRule="atLeast"/>
            </w:pPr>
            <w:r>
              <w:rPr/>
              <w:t xml:space="preserve">When an activity is displayed, the same activity appears on rotation.  User text input is preserved on rotation. </w:t>
            </w:r>
          </w:p>
          <w:p>
            <w:pPr>
              <w:pStyle w:val="style18"/>
              <w:spacing w:after="120" w:before="0"/>
            </w:pPr>
            <w:r>
              <w:rPr/>
              <w:t xml:space="preserve">When the app is resumed after the device wakes from sleep (locked) state, the app returns the user to the exact state in which it was last used. When the app is relaunched from Home or All Apps, the app restores the app state as closely as possible to the previous state. </w:t>
            </w:r>
          </w:p>
        </w:tc>
      </w:tr>
    </w:tbl>
    <w:p>
      <w:pPr>
        <w:pStyle w:val="style22"/>
      </w:pPr>
      <w:bookmarkStart w:id="5" w:name="_GoBack"/>
      <w:bookmarkStart w:id="6" w:name="h.6cimp3nliz5u"/>
      <w:bookmarkStart w:id="7" w:name="h.7oht8ts9duyt"/>
      <w:bookmarkStart w:id="8" w:name="_GoBack"/>
      <w:bookmarkStart w:id="9" w:name="h.6cimp3nliz5u"/>
      <w:bookmarkStart w:id="10" w:name="h.7oht8ts9duyt"/>
      <w:bookmarkEnd w:id="8"/>
      <w:bookmarkEnd w:id="9"/>
      <w:bookmarkEnd w:id="10"/>
      <w:r>
        <w:rPr/>
      </w:r>
    </w:p>
    <w:p>
      <w:pPr>
        <w:pStyle w:val="style1"/>
        <w:pageBreakBefore/>
        <w:numPr>
          <w:ilvl w:val="0"/>
          <w:numId w:val="1"/>
        </w:numPr>
      </w:pPr>
      <w:bookmarkStart w:id="11" w:name="h.k16i6uqtuokg"/>
      <w:bookmarkEnd w:id="11"/>
      <w:r>
        <w:rPr/>
        <w:t>Questions about Optional Components</w:t>
      </w:r>
    </w:p>
    <w:p>
      <w:pPr>
        <w:pStyle w:val="style24"/>
      </w:pPr>
      <w:bookmarkStart w:id="12" w:name="h.1e8ke78w721r"/>
      <w:bookmarkEnd w:id="12"/>
      <w:r>
        <w:rPr/>
        <w:t>Answer the questions that are applicable to your final project</w:t>
      </w:r>
    </w:p>
    <w:p>
      <w:pPr>
        <w:pStyle w:val="style2"/>
        <w:numPr>
          <w:ilvl w:val="1"/>
          <w:numId w:val="2"/>
        </w:numPr>
      </w:pPr>
      <w:bookmarkStart w:id="13" w:name="h.q0jkv7x6g703"/>
      <w:bookmarkEnd w:id="13"/>
      <w:r>
        <w:rPr/>
        <w:t>Notifications</w:t>
      </w:r>
    </w:p>
    <w:p>
      <w:pPr>
        <w:pStyle w:val="style22"/>
      </w:pPr>
      <w:r>
        <w:rPr>
          <w:b/>
          <w:color w:val="1155CC"/>
        </w:rPr>
        <w:t>Please elaborate on how/where you implemented Notifications in your app:</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NA</w:t>
            </w:r>
          </w:p>
        </w:tc>
      </w:tr>
    </w:tbl>
    <w:p>
      <w:pPr>
        <w:pStyle w:val="style2"/>
        <w:numPr>
          <w:ilvl w:val="1"/>
          <w:numId w:val="2"/>
        </w:numPr>
      </w:pPr>
      <w:bookmarkStart w:id="14" w:name="h.v5ifzeitit7v"/>
      <w:bookmarkEnd w:id="14"/>
      <w:r>
        <w:rPr/>
        <w:t>ShareActionProvider</w:t>
      </w:r>
    </w:p>
    <w:p>
      <w:pPr>
        <w:pStyle w:val="style22"/>
      </w:pPr>
      <w:r>
        <w:rPr>
          <w:b/>
          <w:color w:val="1155CC"/>
        </w:rPr>
        <w:t>Please elaborate on how/where you implemented ShareActionProvider:</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When a movie description is being liked by the user he/she can share a message regarding movie title and it's corresponding rating by using ShareActionProvider.</w:t>
            </w:r>
          </w:p>
          <w:p>
            <w:pPr>
              <w:pStyle w:val="style22"/>
              <w:spacing w:line="100" w:lineRule="atLeast"/>
            </w:pPr>
            <w:r>
              <w:rPr/>
              <w:t>This is used in “Share” menu bar option at Movie Description page.</w:t>
            </w:r>
          </w:p>
        </w:tc>
      </w:tr>
    </w:tbl>
    <w:p>
      <w:pPr>
        <w:pStyle w:val="style2"/>
        <w:numPr>
          <w:ilvl w:val="1"/>
          <w:numId w:val="2"/>
        </w:numPr>
      </w:pPr>
      <w:bookmarkStart w:id="15" w:name="h.nmp7nwjziy1l"/>
      <w:bookmarkEnd w:id="15"/>
      <w:r>
        <w:rPr/>
        <w:t>Broadcast Events</w:t>
      </w:r>
    </w:p>
    <w:p>
      <w:pPr>
        <w:pStyle w:val="style22"/>
      </w:pPr>
      <w:r>
        <w:rPr>
          <w:b/>
          <w:color w:val="1155CC"/>
        </w:rPr>
        <w:t>Please elaborate on how/where you implemented Broadcast Events:</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NA</w:t>
            </w:r>
          </w:p>
        </w:tc>
      </w:tr>
    </w:tbl>
    <w:p>
      <w:pPr>
        <w:pStyle w:val="style2"/>
        <w:numPr>
          <w:ilvl w:val="1"/>
          <w:numId w:val="2"/>
        </w:numPr>
      </w:pPr>
      <w:bookmarkStart w:id="16" w:name="h.yhnfq2gp4twx"/>
      <w:bookmarkEnd w:id="16"/>
      <w:r>
        <w:rPr/>
        <w:t>Custom Views</w:t>
      </w:r>
    </w:p>
    <w:p>
      <w:pPr>
        <w:pStyle w:val="style22"/>
      </w:pPr>
      <w:r>
        <w:rPr>
          <w:b/>
          <w:color w:val="1155CC"/>
        </w:rPr>
        <w:t>Please elaborate on how/where you implemented Custom Views:</w:t>
      </w:r>
    </w:p>
    <w:tbl>
      <w:tblPr>
        <w:jc w:val="left"/>
        <w:tblInd w:type="dxa" w:w="-216"/>
        <w:tblBorders>
          <w:top w:color="000001" w:space="0" w:sz="8" w:val="single"/>
          <w:left w:color="000001" w:space="0" w:sz="8" w:val="single"/>
          <w:bottom w:color="000001" w:space="0" w:sz="8" w:val="single"/>
          <w:right w:color="000001" w:space="0" w:sz="8" w:val="single"/>
        </w:tblBorders>
      </w:tblPr>
      <w:tblGrid>
        <w:gridCol w:w="9360"/>
      </w:tblGrid>
      <w:tr>
        <w:trPr>
          <w:trHeight w:hRule="atLeast" w:val="1880"/>
          <w:cantSplit w:val="false"/>
        </w:trPr>
        <w:tc>
          <w:tcPr>
            <w:tcW w:type="dxa" w:w="93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22"/>
              <w:spacing w:line="100" w:lineRule="atLeast"/>
            </w:pPr>
            <w:r>
              <w:rPr/>
              <w:t>In the listview to further organize the row items well, I created a RowItem.java file that supported the needed custom view.</w:t>
            </w:r>
          </w:p>
        </w:tc>
      </w:tr>
    </w:tbl>
    <w:p>
      <w:pPr>
        <w:pStyle w:val="style22"/>
      </w:pPr>
      <w:r>
        <w:rPr/>
      </w:r>
    </w:p>
    <w:sectPr>
      <w:type w:val="nextPage"/>
      <w:pgSz w:h="15840" w:w="12240"/>
      <w:pgMar w:bottom="1440" w:footer="0" w:gutter="0" w:header="0" w:left="1440" w:right="1440" w:top="1440"/>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00000A"/>
      <w:sz w:val="22"/>
      <w:szCs w:val="20"/>
      <w:lang w:bidi="ar-SA" w:eastAsia="en-US" w:val="en-US"/>
    </w:rPr>
  </w:style>
  <w:style w:styleId="style1" w:type="paragraph">
    <w:name w:val="Heading 1"/>
    <w:basedOn w:val="style17"/>
    <w:next w:val="style18"/>
    <w:pPr>
      <w:keepNext/>
      <w:keepLines/>
      <w:widowControl w:val="false"/>
      <w:numPr>
        <w:ilvl w:val="0"/>
        <w:numId w:val="1"/>
      </w:numPr>
      <w:tabs>
        <w:tab w:leader="none" w:pos="720" w:val="left"/>
      </w:tabs>
      <w:suppressAutoHyphens w:val="true"/>
      <w:spacing w:after="0" w:before="200" w:line="276" w:lineRule="auto"/>
      <w:outlineLvl w:val="0"/>
    </w:pPr>
    <w:rPr>
      <w:rFonts w:ascii="Trebuchet MS" w:cs="Trebuchet MS" w:eastAsia="Trebuchet MS" w:hAnsi="Trebuchet MS"/>
      <w:color w:val="000000"/>
      <w:sz w:val="32"/>
      <w:szCs w:val="20"/>
      <w:lang w:bidi="ar-SA" w:eastAsia="en-US" w:val="en-US"/>
    </w:rPr>
  </w:style>
  <w:style w:styleId="style2" w:type="paragraph">
    <w:name w:val="Heading 2"/>
    <w:basedOn w:val="style17"/>
    <w:next w:val="style18"/>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color w:val="000000"/>
      <w:sz w:val="26"/>
      <w:szCs w:val="20"/>
      <w:lang w:bidi="ar-SA" w:eastAsia="en-US" w:val="en-US"/>
    </w:rPr>
  </w:style>
  <w:style w:styleId="style3" w:type="paragraph">
    <w:name w:val="Heading 3"/>
    <w:basedOn w:val="style17"/>
    <w:next w:val="style18"/>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color w:val="666666"/>
      <w:sz w:val="24"/>
      <w:szCs w:val="20"/>
      <w:lang w:bidi="ar-SA" w:eastAsia="en-US" w:val="en-US"/>
    </w:rPr>
  </w:style>
  <w:style w:styleId="style4" w:type="paragraph">
    <w:name w:val="Heading 4"/>
    <w:basedOn w:val="style17"/>
    <w:next w:val="style18"/>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color w:val="666666"/>
      <w:sz w:val="22"/>
      <w:szCs w:val="20"/>
      <w:u w:val="single"/>
      <w:lang w:bidi="ar-SA" w:eastAsia="en-US" w:val="en-US"/>
    </w:rPr>
  </w:style>
  <w:style w:styleId="style5" w:type="paragraph">
    <w:name w:val="Heading 5"/>
    <w:basedOn w:val="style17"/>
    <w:next w:val="style18"/>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color w:val="666666"/>
      <w:sz w:val="22"/>
      <w:szCs w:val="20"/>
      <w:lang w:bidi="ar-SA" w:eastAsia="en-US" w:val="en-US"/>
    </w:rPr>
  </w:style>
  <w:style w:styleId="style6" w:type="paragraph">
    <w:name w:val="Heading 6"/>
    <w:basedOn w:val="style17"/>
    <w:next w:val="style18"/>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i/>
      <w:color w:val="666666"/>
      <w:sz w:val="22"/>
      <w:szCs w:val="20"/>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tabs>
        <w:tab w:leader="none" w:pos="720" w:val="left"/>
      </w:tabs>
      <w:suppressAutoHyphens w:val="true"/>
      <w:spacing w:line="276" w:lineRule="auto"/>
    </w:pPr>
    <w:rPr>
      <w:rFonts w:ascii="Arial" w:cs="Arial" w:eastAsia="Arial" w:hAnsi="Arial"/>
      <w:color w:val="00000A"/>
      <w:sz w:val="22"/>
      <w:szCs w:val="20"/>
      <w:lang w:bidi="ar-SA" w:eastAsia="en-US" w:val="en-US"/>
    </w:rPr>
  </w:style>
  <w:style w:styleId="style23" w:type="paragraph">
    <w:name w:val="Title"/>
    <w:basedOn w:val="style22"/>
    <w:next w:val="style24"/>
    <w:pPr>
      <w:keepNext/>
      <w:keepLines/>
      <w:jc w:val="center"/>
    </w:pPr>
    <w:rPr>
      <w:rFonts w:ascii="Trebuchet MS" w:cs="Trebuchet MS" w:eastAsia="Trebuchet MS" w:hAnsi="Trebuchet MS"/>
      <w:b/>
      <w:bCs/>
      <w:sz w:val="42"/>
      <w:szCs w:val="36"/>
    </w:rPr>
  </w:style>
  <w:style w:styleId="style24" w:type="paragraph">
    <w:name w:val="Subtitle"/>
    <w:basedOn w:val="style22"/>
    <w:next w:val="style18"/>
    <w:pPr>
      <w:keepNext/>
      <w:keepLines/>
      <w:spacing w:after="200" w:before="0"/>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2015-03-31T18:40:00.00Z</dcterms:created>
  <cp:lastModifiedBy>Daniel Mai</cp:lastModifiedBy>
  <dcterms:modified xsi:type="dcterms:W3CDTF">2015-03-31T18:47:00.00Z</dcterms:modified>
  <cp:revision>5</cp:revision>
</cp:coreProperties>
</file>