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0547C" w14:textId="77777777" w:rsidR="00680D2C" w:rsidRPr="00644FA8" w:rsidRDefault="00680D2C" w:rsidP="00644FA8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644FA8">
        <w:rPr>
          <w:rFonts w:ascii="Times New Roman" w:hAnsi="Times New Roman" w:cs="Times New Roman"/>
          <w:sz w:val="28"/>
          <w:szCs w:val="28"/>
        </w:rPr>
        <w:t>A VOCABULARY</w:t>
      </w:r>
    </w:p>
    <w:p w14:paraId="7605C2DB" w14:textId="77777777" w:rsidR="00680D2C" w:rsidRPr="00644FA8" w:rsidRDefault="00680D2C" w:rsidP="00644FA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56113309" w14:textId="77777777" w:rsidR="00680D2C" w:rsidRPr="00644FA8" w:rsidRDefault="00680D2C" w:rsidP="00644FA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644FA8">
        <w:rPr>
          <w:rFonts w:ascii="Times New Roman" w:hAnsi="Times New Roman" w:cs="Times New Roman"/>
          <w:sz w:val="24"/>
          <w:szCs w:val="24"/>
        </w:rPr>
        <w:t>OF THE</w:t>
      </w:r>
    </w:p>
    <w:p w14:paraId="6CDFCB31" w14:textId="77777777" w:rsidR="00680D2C" w:rsidRPr="00644FA8" w:rsidRDefault="00680D2C" w:rsidP="00644FA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6082F85B" w14:textId="77777777" w:rsidR="00680D2C" w:rsidRPr="00644FA8" w:rsidRDefault="00680D2C" w:rsidP="00644FA8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 w:rsidRPr="00644FA8">
        <w:rPr>
          <w:rFonts w:ascii="Times New Roman" w:hAnsi="Times New Roman" w:cs="Times New Roman"/>
          <w:sz w:val="36"/>
          <w:szCs w:val="36"/>
        </w:rPr>
        <w:t>SHANGHAI DIALECT,</w:t>
      </w:r>
    </w:p>
    <w:p w14:paraId="1B7EA815" w14:textId="77777777" w:rsidR="00680D2C" w:rsidRPr="00644FA8" w:rsidRDefault="00680D2C" w:rsidP="00644FA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6502EC1E" w14:textId="77777777" w:rsidR="00680D2C" w:rsidRPr="00644FA8" w:rsidRDefault="00680D2C" w:rsidP="00644FA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644FA8">
        <w:rPr>
          <w:rFonts w:ascii="Times New Roman" w:hAnsi="Times New Roman" w:cs="Times New Roman"/>
          <w:sz w:val="24"/>
          <w:szCs w:val="24"/>
        </w:rPr>
        <w:t>RULES FOR USING THE ORTHOGRAPHY HERE ADOPTED,</w:t>
      </w:r>
    </w:p>
    <w:p w14:paraId="4E12ACB5" w14:textId="77777777" w:rsidR="00644FA8" w:rsidRPr="00644FA8" w:rsidRDefault="00644FA8" w:rsidP="00644FA8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477B9DFC" w14:textId="79E82B9F" w:rsidR="00680D2C" w:rsidRPr="00644FA8" w:rsidRDefault="00644FA8" w:rsidP="00644F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FA8">
        <w:rPr>
          <w:rFonts w:ascii="Times New Roman" w:hAnsi="Times New Roman" w:cs="Times New Roman"/>
          <w:sz w:val="24"/>
          <w:szCs w:val="24"/>
        </w:rPr>
        <w:t xml:space="preserve">1. </w:t>
      </w:r>
      <w:r w:rsidR="00680D2C" w:rsidRPr="00644FA8">
        <w:rPr>
          <w:rFonts w:ascii="Times New Roman" w:hAnsi="Times New Roman" w:cs="Times New Roman"/>
          <w:sz w:val="24"/>
          <w:szCs w:val="24"/>
        </w:rPr>
        <w:t xml:space="preserve">The accent marks long vowels </w:t>
      </w:r>
      <w:r w:rsidRPr="00644FA8">
        <w:rPr>
          <w:rFonts w:ascii="Times New Roman" w:hAnsi="Times New Roman" w:cs="Times New Roman"/>
          <w:sz w:val="24"/>
          <w:szCs w:val="24"/>
        </w:rPr>
        <w:t>í</w:t>
      </w:r>
      <w:r w:rsidR="00680D2C" w:rsidRPr="00644FA8">
        <w:rPr>
          <w:rFonts w:ascii="Times New Roman" w:hAnsi="Times New Roman" w:cs="Times New Roman"/>
          <w:sz w:val="24"/>
          <w:szCs w:val="24"/>
        </w:rPr>
        <w:t xml:space="preserve">, é, </w:t>
      </w:r>
      <w:r w:rsidRPr="00644FA8">
        <w:rPr>
          <w:rFonts w:ascii="Times New Roman" w:hAnsi="Times New Roman" w:cs="Times New Roman"/>
          <w:sz w:val="24"/>
          <w:szCs w:val="24"/>
        </w:rPr>
        <w:t>á</w:t>
      </w:r>
      <w:r w:rsidR="00680D2C" w:rsidRPr="00644FA8">
        <w:rPr>
          <w:rFonts w:ascii="Times New Roman" w:hAnsi="Times New Roman" w:cs="Times New Roman"/>
          <w:sz w:val="24"/>
          <w:szCs w:val="24"/>
        </w:rPr>
        <w:t xml:space="preserve">, </w:t>
      </w:r>
      <w:r w:rsidRPr="00644FA8">
        <w:rPr>
          <w:rFonts w:ascii="Times New Roman" w:hAnsi="Times New Roman" w:cs="Times New Roman"/>
          <w:sz w:val="24"/>
          <w:szCs w:val="24"/>
        </w:rPr>
        <w:t>ó</w:t>
      </w:r>
      <w:r w:rsidR="00680D2C" w:rsidRPr="00644FA8">
        <w:rPr>
          <w:rFonts w:ascii="Times New Roman" w:hAnsi="Times New Roman" w:cs="Times New Roman"/>
          <w:sz w:val="24"/>
          <w:szCs w:val="24"/>
        </w:rPr>
        <w:t xml:space="preserve">, </w:t>
      </w:r>
      <w:r w:rsidRPr="00644FA8">
        <w:rPr>
          <w:rFonts w:ascii="Times New Roman" w:hAnsi="Times New Roman" w:cs="Times New Roman"/>
          <w:sz w:val="24"/>
          <w:szCs w:val="24"/>
        </w:rPr>
        <w:t>ú</w:t>
      </w:r>
      <w:r w:rsidR="00680D2C" w:rsidRPr="00644FA8">
        <w:rPr>
          <w:rFonts w:ascii="Times New Roman" w:hAnsi="Times New Roman" w:cs="Times New Roman"/>
          <w:sz w:val="24"/>
          <w:szCs w:val="24"/>
        </w:rPr>
        <w:t>, pronounced</w:t>
      </w:r>
      <w:r w:rsidRPr="00644FA8">
        <w:rPr>
          <w:rFonts w:ascii="Times New Roman" w:hAnsi="Times New Roman" w:cs="Times New Roman"/>
          <w:sz w:val="24"/>
          <w:szCs w:val="24"/>
        </w:rPr>
        <w:t xml:space="preserve"> </w:t>
      </w:r>
      <w:r w:rsidR="00680D2C" w:rsidRPr="00644FA8">
        <w:rPr>
          <w:rFonts w:ascii="Times New Roman" w:hAnsi="Times New Roman" w:cs="Times New Roman"/>
          <w:sz w:val="24"/>
          <w:szCs w:val="24"/>
        </w:rPr>
        <w:t>as the vowel in feel, fail, father, foal, fool.</w:t>
      </w:r>
    </w:p>
    <w:p w14:paraId="22E6787D" w14:textId="77777777" w:rsidR="00644FA8" w:rsidRPr="00644FA8" w:rsidRDefault="00644FA8" w:rsidP="00644FA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77464E" w14:textId="1559C526" w:rsidR="00644FA8" w:rsidRPr="00644FA8" w:rsidRDefault="00644FA8" w:rsidP="00644F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FA8">
        <w:rPr>
          <w:rFonts w:ascii="Times New Roman" w:hAnsi="Times New Roman" w:cs="Times New Roman"/>
          <w:sz w:val="24"/>
          <w:szCs w:val="24"/>
        </w:rPr>
        <w:t xml:space="preserve">2. </w:t>
      </w:r>
      <w:r w:rsidR="00680D2C" w:rsidRPr="00644FA8">
        <w:rPr>
          <w:rFonts w:ascii="Times New Roman" w:hAnsi="Times New Roman" w:cs="Times New Roman"/>
          <w:sz w:val="24"/>
          <w:szCs w:val="24"/>
        </w:rPr>
        <w:t>Vowels not accented are the five short vowels corresponding to these; e, g, in fin, fen, fan, fop, fun.</w:t>
      </w:r>
    </w:p>
    <w:p w14:paraId="2FB9C4F4" w14:textId="77777777" w:rsidR="00644FA8" w:rsidRPr="00644FA8" w:rsidRDefault="00644FA8" w:rsidP="00644FA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CDB0BF" w14:textId="35122D1F" w:rsidR="00680D2C" w:rsidRPr="00644FA8" w:rsidRDefault="00644FA8" w:rsidP="00644F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FA8">
        <w:rPr>
          <w:rFonts w:ascii="Times New Roman" w:hAnsi="Times New Roman" w:cs="Times New Roman"/>
          <w:sz w:val="24"/>
          <w:szCs w:val="24"/>
        </w:rPr>
        <w:t xml:space="preserve">3. </w:t>
      </w:r>
      <w:r w:rsidR="00680D2C" w:rsidRPr="00644FA8">
        <w:rPr>
          <w:rFonts w:ascii="Times New Roman" w:hAnsi="Times New Roman" w:cs="Times New Roman"/>
          <w:sz w:val="24"/>
          <w:szCs w:val="24"/>
        </w:rPr>
        <w:t xml:space="preserve">The remaining vowels are </w:t>
      </w:r>
      <w:r w:rsidRPr="00644FA8">
        <w:rPr>
          <w:rFonts w:ascii="Times New Roman" w:hAnsi="Times New Roman" w:cs="Times New Roman"/>
          <w:sz w:val="24"/>
          <w:szCs w:val="24"/>
        </w:rPr>
        <w:t>ö</w:t>
      </w:r>
      <w:r w:rsidR="00680D2C" w:rsidRPr="00644FA8">
        <w:rPr>
          <w:rFonts w:ascii="Times New Roman" w:hAnsi="Times New Roman" w:cs="Times New Roman"/>
          <w:sz w:val="24"/>
          <w:szCs w:val="24"/>
        </w:rPr>
        <w:t xml:space="preserve">, </w:t>
      </w:r>
      <w:r w:rsidRPr="00644FA8">
        <w:rPr>
          <w:rFonts w:ascii="Times New Roman" w:hAnsi="Times New Roman" w:cs="Times New Roman"/>
          <w:sz w:val="24"/>
          <w:szCs w:val="24"/>
        </w:rPr>
        <w:t>ü</w:t>
      </w:r>
      <w:r w:rsidR="00680D2C" w:rsidRPr="00644FA8">
        <w:rPr>
          <w:rFonts w:ascii="Times New Roman" w:hAnsi="Times New Roman" w:cs="Times New Roman"/>
          <w:sz w:val="24"/>
          <w:szCs w:val="24"/>
        </w:rPr>
        <w:t xml:space="preserve">, au, </w:t>
      </w:r>
      <w:r w:rsidRPr="00644FA8">
        <w:rPr>
          <w:rFonts w:ascii="Times New Roman" w:hAnsi="Times New Roman" w:cs="Times New Roman"/>
          <w:sz w:val="24"/>
          <w:szCs w:val="24"/>
        </w:rPr>
        <w:t>û</w:t>
      </w:r>
      <w:r w:rsidR="00680D2C" w:rsidRPr="00644F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D2C" w:rsidRPr="00644FA8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680D2C" w:rsidRPr="00644FA8">
        <w:rPr>
          <w:rFonts w:ascii="Times New Roman" w:hAnsi="Times New Roman" w:cs="Times New Roman"/>
          <w:sz w:val="24"/>
          <w:szCs w:val="24"/>
        </w:rPr>
        <w:t>, pronounced as</w:t>
      </w:r>
      <w:r w:rsidRPr="00644FA8">
        <w:rPr>
          <w:rFonts w:ascii="Times New Roman" w:hAnsi="Times New Roman" w:cs="Times New Roman"/>
          <w:sz w:val="24"/>
          <w:szCs w:val="24"/>
        </w:rPr>
        <w:t xml:space="preserve"> </w:t>
      </w:r>
      <w:r w:rsidR="00680D2C" w:rsidRPr="00644FA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680D2C" w:rsidRPr="00644FA8">
        <w:rPr>
          <w:rFonts w:ascii="Times New Roman" w:hAnsi="Times New Roman" w:cs="Times New Roman"/>
          <w:sz w:val="24"/>
          <w:szCs w:val="24"/>
        </w:rPr>
        <w:t>k</w:t>
      </w:r>
      <w:r w:rsidRPr="00644FA8">
        <w:rPr>
          <w:rFonts w:ascii="Times New Roman" w:hAnsi="Times New Roman" w:cs="Times New Roman"/>
          <w:sz w:val="24"/>
          <w:szCs w:val="24"/>
        </w:rPr>
        <w:t>ö</w:t>
      </w:r>
      <w:r w:rsidR="00680D2C" w:rsidRPr="00644FA8">
        <w:rPr>
          <w:rFonts w:ascii="Times New Roman" w:hAnsi="Times New Roman" w:cs="Times New Roman"/>
          <w:sz w:val="24"/>
          <w:szCs w:val="24"/>
        </w:rPr>
        <w:t>nig</w:t>
      </w:r>
      <w:proofErr w:type="spellEnd"/>
      <w:r w:rsidR="00680D2C" w:rsidRPr="00644F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D2C" w:rsidRPr="00644FA8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="00680D2C" w:rsidRPr="00644FA8">
        <w:rPr>
          <w:rFonts w:ascii="Times New Roman" w:hAnsi="Times New Roman" w:cs="Times New Roman"/>
          <w:sz w:val="24"/>
          <w:szCs w:val="24"/>
        </w:rPr>
        <w:t xml:space="preserve">, auburn, </w:t>
      </w:r>
      <w:r w:rsidRPr="00644FA8">
        <w:rPr>
          <w:rFonts w:ascii="Times New Roman" w:hAnsi="Times New Roman" w:cs="Times New Roman"/>
          <w:sz w:val="24"/>
          <w:szCs w:val="24"/>
        </w:rPr>
        <w:t>書</w:t>
      </w:r>
      <w:r w:rsidR="00680D2C" w:rsidRPr="00644FA8">
        <w:rPr>
          <w:rFonts w:ascii="Times New Roman" w:hAnsi="Times New Roman" w:cs="Times New Roman"/>
          <w:sz w:val="24"/>
          <w:szCs w:val="24"/>
        </w:rPr>
        <w:t xml:space="preserve">, </w:t>
      </w:r>
      <w:r w:rsidRPr="00644FA8">
        <w:rPr>
          <w:rFonts w:ascii="Times New Roman" w:hAnsi="Times New Roman" w:cs="Times New Roman"/>
          <w:sz w:val="24"/>
          <w:szCs w:val="24"/>
        </w:rPr>
        <w:t>頭</w:t>
      </w:r>
      <w:r w:rsidR="00680D2C" w:rsidRPr="00644FA8">
        <w:rPr>
          <w:rFonts w:ascii="Times New Roman" w:hAnsi="Times New Roman" w:cs="Times New Roman"/>
          <w:sz w:val="24"/>
          <w:szCs w:val="24"/>
        </w:rPr>
        <w:t>.</w:t>
      </w:r>
    </w:p>
    <w:p w14:paraId="7E026746" w14:textId="77777777" w:rsidR="00680D2C" w:rsidRPr="00644FA8" w:rsidRDefault="00680D2C" w:rsidP="00680D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ECEBE0" w14:textId="406EB69F" w:rsidR="00680D2C" w:rsidRPr="00644FA8" w:rsidRDefault="00680D2C" w:rsidP="00644F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FA8">
        <w:rPr>
          <w:rFonts w:ascii="Times New Roman" w:hAnsi="Times New Roman" w:cs="Times New Roman"/>
          <w:sz w:val="24"/>
          <w:szCs w:val="24"/>
        </w:rPr>
        <w:t>4. The initial consonants k, t, p, f, 8, are pronounced</w:t>
      </w:r>
      <w:r w:rsidR="00644F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44FA8">
        <w:rPr>
          <w:rFonts w:ascii="Times New Roman" w:hAnsi="Times New Roman" w:cs="Times New Roman"/>
          <w:sz w:val="24"/>
          <w:szCs w:val="24"/>
        </w:rPr>
        <w:t>high</w:t>
      </w:r>
      <w:r w:rsidR="00644F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44FA8">
        <w:rPr>
          <w:rFonts w:ascii="Times New Roman" w:hAnsi="Times New Roman" w:cs="Times New Roman"/>
          <w:sz w:val="24"/>
          <w:szCs w:val="24"/>
        </w:rPr>
        <w:t>and with the English and Scotch sound. When k, t, p, take</w:t>
      </w:r>
      <w:r w:rsidR="00644F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44FA8">
        <w:rPr>
          <w:rFonts w:ascii="Times New Roman" w:hAnsi="Times New Roman" w:cs="Times New Roman"/>
          <w:sz w:val="24"/>
          <w:szCs w:val="24"/>
        </w:rPr>
        <w:t>an aspirate as in the pronunciation of some parts of Ireland</w:t>
      </w:r>
      <w:r w:rsidR="00644F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44FA8">
        <w:rPr>
          <w:rFonts w:ascii="Times New Roman" w:hAnsi="Times New Roman" w:cs="Times New Roman"/>
          <w:sz w:val="24"/>
          <w:szCs w:val="24"/>
        </w:rPr>
        <w:t>and the United States, they are written k’, t’, p’</w:t>
      </w:r>
      <w:r w:rsidR="00644FA8">
        <w:rPr>
          <w:rFonts w:ascii="Times New Roman" w:hAnsi="Times New Roman" w:cs="Times New Roman" w:hint="eastAsia"/>
          <w:sz w:val="24"/>
          <w:szCs w:val="24"/>
        </w:rPr>
        <w:t>.</w:t>
      </w:r>
      <w:r w:rsidRPr="00644FA8">
        <w:rPr>
          <w:rFonts w:ascii="Times New Roman" w:hAnsi="Times New Roman" w:cs="Times New Roman"/>
          <w:sz w:val="24"/>
          <w:szCs w:val="24"/>
        </w:rPr>
        <w:t xml:space="preserve"> These with</w:t>
      </w:r>
      <w:r w:rsidR="00644F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44FA8">
        <w:rPr>
          <w:rFonts w:ascii="Times New Roman" w:hAnsi="Times New Roman" w:cs="Times New Roman"/>
          <w:sz w:val="24"/>
          <w:szCs w:val="24"/>
        </w:rPr>
        <w:t>the vowels and h’ a strong aspirate, constitute the upper series.</w:t>
      </w:r>
    </w:p>
    <w:p w14:paraId="2F21BEAD" w14:textId="77777777" w:rsidR="00680D2C" w:rsidRPr="00644FA8" w:rsidRDefault="00680D2C" w:rsidP="00680D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287ED5" w14:textId="0E87C21E" w:rsidR="00680D2C" w:rsidRPr="00644FA8" w:rsidRDefault="00680D2C" w:rsidP="00680D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FA8">
        <w:rPr>
          <w:rFonts w:ascii="Times New Roman" w:hAnsi="Times New Roman" w:cs="Times New Roman"/>
          <w:sz w:val="24"/>
          <w:szCs w:val="24"/>
        </w:rPr>
        <w:t xml:space="preserve">5. The initials g, d, b, v, </w:t>
      </w:r>
      <w:r w:rsidR="00644FA8" w:rsidRPr="00644FA8">
        <w:rPr>
          <w:rFonts w:ascii="Times New Roman" w:hAnsi="Times New Roman" w:cs="Times New Roman"/>
          <w:sz w:val="24"/>
          <w:szCs w:val="24"/>
        </w:rPr>
        <w:t>z</w:t>
      </w:r>
      <w:r w:rsidRPr="00644FA8">
        <w:rPr>
          <w:rFonts w:ascii="Times New Roman" w:hAnsi="Times New Roman" w:cs="Times New Roman"/>
          <w:sz w:val="24"/>
          <w:szCs w:val="24"/>
        </w:rPr>
        <w:t xml:space="preserve"> with ng, n, m, </w:t>
      </w:r>
      <w:r w:rsidR="00644FA8" w:rsidRPr="00644FA8">
        <w:rPr>
          <w:rFonts w:ascii="Times New Roman" w:hAnsi="Times New Roman" w:cs="Times New Roman"/>
          <w:sz w:val="24"/>
          <w:szCs w:val="24"/>
        </w:rPr>
        <w:t>l</w:t>
      </w:r>
      <w:r w:rsidRPr="00644FA8">
        <w:rPr>
          <w:rFonts w:ascii="Times New Roman" w:hAnsi="Times New Roman" w:cs="Times New Roman"/>
          <w:sz w:val="24"/>
          <w:szCs w:val="24"/>
        </w:rPr>
        <w:t xml:space="preserve">, rh, a soft aspirate </w:t>
      </w:r>
      <w:r w:rsidR="00644FA8" w:rsidRPr="00644FA8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644FA8">
        <w:rPr>
          <w:rFonts w:ascii="Times New Roman" w:hAnsi="Times New Roman" w:cs="Times New Roman"/>
          <w:sz w:val="24"/>
          <w:szCs w:val="24"/>
        </w:rPr>
        <w:t xml:space="preserve">, and vowel initials form the lower series. The italic </w:t>
      </w:r>
      <w:r w:rsidRPr="00644FA8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44FA8">
        <w:rPr>
          <w:rFonts w:ascii="Times New Roman" w:hAnsi="Times New Roman" w:cs="Times New Roman"/>
          <w:sz w:val="24"/>
          <w:szCs w:val="24"/>
        </w:rPr>
        <w:t>,</w:t>
      </w:r>
      <w:r w:rsidR="00644F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44FA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44FA8">
        <w:rPr>
          <w:rFonts w:ascii="Times New Roman" w:hAnsi="Times New Roman" w:cs="Times New Roman"/>
          <w:sz w:val="24"/>
          <w:szCs w:val="24"/>
        </w:rPr>
        <w:t>, etc, are to be pronounced two full musical notes lower than</w:t>
      </w:r>
      <w:r w:rsidR="00644F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44FA8">
        <w:rPr>
          <w:rFonts w:ascii="Times New Roman" w:hAnsi="Times New Roman" w:cs="Times New Roman"/>
          <w:sz w:val="24"/>
          <w:szCs w:val="24"/>
        </w:rPr>
        <w:t>the roman k, t, etc., and are counted as the same with g, d, &amp;c.</w:t>
      </w:r>
    </w:p>
    <w:p w14:paraId="5B96A66A" w14:textId="77777777" w:rsidR="00680D2C" w:rsidRPr="00644FA8" w:rsidRDefault="00680D2C" w:rsidP="00680D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D7B2638" w14:textId="77777777" w:rsidR="00680D2C" w:rsidRPr="00644FA8" w:rsidRDefault="00680D2C" w:rsidP="00680D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FA8">
        <w:rPr>
          <w:rFonts w:ascii="Times New Roman" w:hAnsi="Times New Roman" w:cs="Times New Roman"/>
          <w:sz w:val="24"/>
          <w:szCs w:val="24"/>
        </w:rPr>
        <w:t>6. The nasals m, ng, n, without a vowel are italicised.</w:t>
      </w:r>
    </w:p>
    <w:p w14:paraId="387619E5" w14:textId="77777777" w:rsidR="00680D2C" w:rsidRPr="00644FA8" w:rsidRDefault="00680D2C" w:rsidP="00680D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CC4115" w14:textId="77777777" w:rsidR="00680D2C" w:rsidRPr="00644FA8" w:rsidRDefault="00680D2C" w:rsidP="00680D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FA8">
        <w:rPr>
          <w:rFonts w:ascii="Times New Roman" w:hAnsi="Times New Roman" w:cs="Times New Roman"/>
          <w:sz w:val="24"/>
          <w:szCs w:val="24"/>
        </w:rPr>
        <w:t>7. Final n when italicised is pronounced very indistinctly.</w:t>
      </w:r>
    </w:p>
    <w:p w14:paraId="27E982C5" w14:textId="77777777" w:rsidR="00680D2C" w:rsidRPr="00644FA8" w:rsidRDefault="00680D2C" w:rsidP="00680D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BA39465" w14:textId="1C281171" w:rsidR="00680D2C" w:rsidRPr="00644FA8" w:rsidRDefault="00680D2C" w:rsidP="00680D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FA8">
        <w:rPr>
          <w:rFonts w:ascii="Times New Roman" w:hAnsi="Times New Roman" w:cs="Times New Roman"/>
          <w:sz w:val="24"/>
          <w:szCs w:val="24"/>
        </w:rPr>
        <w:t>8. The superior commas on the left and right of a word,</w:t>
      </w:r>
      <w:r w:rsidR="00644F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44FA8">
        <w:rPr>
          <w:rFonts w:ascii="Times New Roman" w:hAnsi="Times New Roman" w:cs="Times New Roman"/>
          <w:sz w:val="24"/>
          <w:szCs w:val="24"/>
        </w:rPr>
        <w:t>mark the second and third tones. Final h, k and g, indicate the</w:t>
      </w:r>
      <w:r w:rsidR="00644F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44FA8">
        <w:rPr>
          <w:rFonts w:ascii="Times New Roman" w:hAnsi="Times New Roman" w:cs="Times New Roman"/>
          <w:sz w:val="24"/>
          <w:szCs w:val="24"/>
        </w:rPr>
        <w:t>short tone. Words not thus marked are all in the first tone,</w:t>
      </w:r>
    </w:p>
    <w:p w14:paraId="5D80C52D" w14:textId="77777777" w:rsidR="00680D2C" w:rsidRPr="00644FA8" w:rsidRDefault="00680D2C" w:rsidP="00680D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95C4E0" w14:textId="3BA82C0F" w:rsidR="00680D2C" w:rsidRPr="00644FA8" w:rsidRDefault="00680D2C" w:rsidP="00680D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FA8">
        <w:rPr>
          <w:rFonts w:ascii="Times New Roman" w:hAnsi="Times New Roman" w:cs="Times New Roman"/>
          <w:sz w:val="24"/>
          <w:szCs w:val="24"/>
        </w:rPr>
        <w:t>The series is know</w:t>
      </w:r>
      <w:r w:rsidR="00644FA8" w:rsidRPr="00644FA8">
        <w:rPr>
          <w:rFonts w:ascii="Times New Roman" w:hAnsi="Times New Roman" w:cs="Times New Roman"/>
          <w:sz w:val="24"/>
          <w:szCs w:val="24"/>
        </w:rPr>
        <w:t>n</w:t>
      </w:r>
      <w:r w:rsidRPr="00644FA8">
        <w:rPr>
          <w:rFonts w:ascii="Times New Roman" w:hAnsi="Times New Roman" w:cs="Times New Roman"/>
          <w:sz w:val="24"/>
          <w:szCs w:val="24"/>
        </w:rPr>
        <w:t xml:space="preserve"> by the initial as in the native mode of spelling, </w:t>
      </w:r>
      <w:r w:rsidR="00644FA8" w:rsidRPr="00644FA8">
        <w:rPr>
          <w:rFonts w:ascii="Times New Roman" w:hAnsi="Times New Roman" w:cs="Times New Roman"/>
          <w:sz w:val="24"/>
          <w:szCs w:val="24"/>
        </w:rPr>
        <w:t>反切</w:t>
      </w:r>
      <w:r w:rsidR="00644FA8" w:rsidRPr="00644FA8">
        <w:rPr>
          <w:rFonts w:ascii="Times New Roman" w:hAnsi="Times New Roman" w:cs="Times New Roman"/>
          <w:sz w:val="24"/>
          <w:szCs w:val="24"/>
        </w:rPr>
        <w:t xml:space="preserve"> </w:t>
      </w:r>
      <w:r w:rsidRPr="00644FA8">
        <w:rPr>
          <w:rFonts w:ascii="Times New Roman" w:hAnsi="Times New Roman" w:cs="Times New Roman"/>
          <w:sz w:val="24"/>
          <w:szCs w:val="24"/>
        </w:rPr>
        <w:t>Fan-</w:t>
      </w:r>
      <w:proofErr w:type="spellStart"/>
      <w:r w:rsidRPr="00644FA8">
        <w:rPr>
          <w:rFonts w:ascii="Times New Roman" w:hAnsi="Times New Roman" w:cs="Times New Roman"/>
          <w:sz w:val="24"/>
          <w:szCs w:val="24"/>
        </w:rPr>
        <w:t>t’sih</w:t>
      </w:r>
      <w:proofErr w:type="spellEnd"/>
      <w:r w:rsidRPr="00644FA8">
        <w:rPr>
          <w:rFonts w:ascii="Times New Roman" w:hAnsi="Times New Roman" w:cs="Times New Roman"/>
          <w:sz w:val="24"/>
          <w:szCs w:val="24"/>
        </w:rPr>
        <w:t>.</w:t>
      </w:r>
    </w:p>
    <w:sectPr w:rsidR="00680D2C" w:rsidRPr="00644FA8" w:rsidSect="00680D2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61773"/>
    <w:multiLevelType w:val="hybridMultilevel"/>
    <w:tmpl w:val="2CD079B2"/>
    <w:lvl w:ilvl="0" w:tplc="6C824CA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04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8E"/>
    <w:rsid w:val="0001258E"/>
    <w:rsid w:val="002F39A6"/>
    <w:rsid w:val="006030C0"/>
    <w:rsid w:val="00644FA8"/>
    <w:rsid w:val="00680D2C"/>
    <w:rsid w:val="009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5E9B"/>
  <w15:chartTrackingRefBased/>
  <w15:docId w15:val="{804BA1A8-7DAD-456D-989D-8DDBB298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3B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3B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Liu</dc:creator>
  <cp:keywords/>
  <dc:description/>
  <cp:lastModifiedBy>Jun Liu</cp:lastModifiedBy>
  <cp:revision>2</cp:revision>
  <dcterms:created xsi:type="dcterms:W3CDTF">2024-08-06T02:36:00Z</dcterms:created>
  <dcterms:modified xsi:type="dcterms:W3CDTF">2024-08-06T02:36:00Z</dcterms:modified>
</cp:coreProperties>
</file>