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39E1" w:rsidRPr="00C439E1" w:rsidRDefault="00C439E1" w:rsidP="00C439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Security In Computing Practical’s</w:t>
      </w:r>
    </w:p>
    <w:p w:rsidR="00C439E1" w:rsidRPr="00C439E1" w:rsidRDefault="00C439E1" w:rsidP="00C439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 xml:space="preserve">Practical </w:t>
      </w:r>
      <w:r w:rsidR="004A4C3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439E1">
        <w:rPr>
          <w:rFonts w:ascii="Times New Roman" w:hAnsi="Times New Roman" w:cs="Times New Roman"/>
          <w:b/>
          <w:bCs/>
          <w:sz w:val="24"/>
          <w:szCs w:val="24"/>
        </w:rPr>
        <w:t>: Configure IOS Intrusion Prevention System (IPS)</w:t>
      </w:r>
    </w:p>
    <w:p w:rsidR="00C439E1" w:rsidRPr="00C439E1" w:rsidRDefault="00C439E1" w:rsidP="00C439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Using the CLI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Topology:</w:t>
      </w:r>
    </w:p>
    <w:p w:rsidR="00081D34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Addressing Table: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 xml:space="preserve">Objectives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• Enable IOS IPS.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• Configure logging.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• Modify an IPS signature.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• Verify IPS</w:t>
      </w:r>
      <w:r w:rsidR="00E47D11">
        <w:rPr>
          <w:rFonts w:ascii="Times New Roman" w:hAnsi="Times New Roman" w:cs="Times New Roman"/>
          <w:sz w:val="24"/>
          <w:szCs w:val="24"/>
        </w:rPr>
        <w:t xml:space="preserve"> </w:t>
      </w:r>
      <w:r w:rsidRPr="00C439E1">
        <w:rPr>
          <w:rFonts w:ascii="Times New Roman" w:hAnsi="Times New Roman" w:cs="Times New Roman"/>
          <w:sz w:val="24"/>
          <w:szCs w:val="24"/>
        </w:rPr>
        <w:t>Part 1: Configure router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1: Configure secret on router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 xml:space="preserve">Execute command on all routers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R(config)# enable secret enpa55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2: Configure console password on router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Execute command on all routers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R(config)# line console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R(config-line)# password conpa55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R(config-line)# login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3: Configure SSH login on router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Execute command on all routers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domain-name ccnasecurity.com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R(config)# username admin secret adminpa55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R(config)# line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0 4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R(config-line)# login local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R(config)# crypto key generate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rsa</w:t>
      </w:r>
      <w:proofErr w:type="spellEnd"/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How many bits in the modulus [512]: 1024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4: Configure OSPF on routers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Execute command on router 1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R1(config)#router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R1(config-router)# network 192.168.1.0 0.0.0.255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lastRenderedPageBreak/>
        <w:t>R1(config-router)# network 10.1.1.0 0.0.0.3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Execute command on router 2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R2(config)#router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1R2(config-router)# network 10.1.1.0 0.0.0.3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R2(config-router)# network 10.2.2.0 0.0.0.3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Execute command on router 3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R3(config)#router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R3(config-router)# network 10.2.2.0 0.0.0.3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R3(config-router)# network 192.168.3.0 0.0.0.255 area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Part 2: Enable IOS IPS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1: Enable the Security Technology package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R1# show version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(When command “show version” is given the above result comes, remember for further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practical’s)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R1(config)# license boot module c1900 technology-package securityk9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(Type yes)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R1# copy run start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R1# reload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R1# show version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(When command “show version” is given again the above result comes to check If security 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is enabled or not, remember for further practical’s)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2: Verify network connectivity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PCA&gt; ping 192.168.3.2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(Successful)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PCC&gt; ping 192.168.1.2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(Successful)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3: Create an IOS IPS configuration directory in flash.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ipsdir</w:t>
      </w:r>
      <w:proofErr w:type="spellEnd"/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Create directory filename [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ipsdir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]? &lt;Enter&gt;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4: Configure the IPS signature storage location.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config location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flash:ipsdir</w:t>
      </w:r>
      <w:proofErr w:type="spellEnd"/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Create an IPS rule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name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iosips</w:t>
      </w:r>
      <w:proofErr w:type="spellEnd"/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6: Enable logging.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notify log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R1# clock set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hr:min:sec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date month year</w:t>
      </w:r>
      <w:r w:rsidR="00E47D11">
        <w:rPr>
          <w:rFonts w:ascii="Times New Roman" w:hAnsi="Times New Roman" w:cs="Times New Roman"/>
          <w:sz w:val="24"/>
          <w:szCs w:val="24"/>
        </w:rPr>
        <w:t xml:space="preserve"> current time and date [09:30:33 11 JAN 2026]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R1(config)# service timestamps log datetime msec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R1(config)# logging host 192.168.1.50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7: Configure IOS IPS to use the signature categories.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signature-category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-category)# category all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-category-action)# retired true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-category-action)#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-category)# category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ios_ips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basic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-category-action)# retired false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-category-action)#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cateogry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Do you want to accept these changes? [confirm]</w:t>
      </w:r>
      <w:r w:rsidR="00F96176">
        <w:rPr>
          <w:rFonts w:ascii="Times New Roman" w:hAnsi="Times New Roman" w:cs="Times New Roman"/>
          <w:sz w:val="24"/>
          <w:szCs w:val="24"/>
        </w:rPr>
        <w:t>yes</w:t>
      </w:r>
      <w:r w:rsidRPr="00C439E1">
        <w:rPr>
          <w:rFonts w:ascii="Times New Roman" w:hAnsi="Times New Roman" w:cs="Times New Roman"/>
          <w:sz w:val="24"/>
          <w:szCs w:val="24"/>
        </w:rPr>
        <w:t xml:space="preserve"> &lt;Enter&gt;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8: Apply the IPS rule to an interface.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R1(config)# int gig0/0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R1(config-if)#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iosips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out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9: Use show commands to verify IPS.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R1# show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all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(Output)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10: View the syslog messages.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Click the Syslog server-&gt;Services tab-&gt; SYSLOG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(Output)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Part 3: Modify the Signature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1: Change the event-action of a signature.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signature-definition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)# signature 2004 0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lastRenderedPageBreak/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-sig)# status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-sig-status)# retired false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-sig-status)# enabled true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-sig-status)#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-sig)# engine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-sig-engine)# event-action produce-alert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-sig-engine)# event-action deny-packet-inline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-sig-engine)#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-sig)#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R1(config-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sigdef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>)# exit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Do you want to accept these changes? [confirm] &lt;Enter&gt;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2: Use show commands to verify IPS.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 xml:space="preserve">R1# show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E1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C439E1">
        <w:rPr>
          <w:rFonts w:ascii="Times New Roman" w:hAnsi="Times New Roman" w:cs="Times New Roman"/>
          <w:sz w:val="24"/>
          <w:szCs w:val="24"/>
        </w:rPr>
        <w:t xml:space="preserve"> all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(Output)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3: Verify that IPS is working properly.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PCC&gt; ping 192.168.1.2(Unsuccessful – Request timed out)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PCA&gt; ping 192.168.3.2(Successful)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9E1">
        <w:rPr>
          <w:rFonts w:ascii="Times New Roman" w:hAnsi="Times New Roman" w:cs="Times New Roman"/>
          <w:b/>
          <w:bCs/>
          <w:sz w:val="24"/>
          <w:szCs w:val="24"/>
        </w:rPr>
        <w:t>Step 4: View the syslog messages.</w:t>
      </w:r>
    </w:p>
    <w:p w:rsidR="00C439E1" w:rsidRPr="00C439E1" w:rsidRDefault="00C439E1" w:rsidP="00C439E1">
      <w:pPr>
        <w:jc w:val="both"/>
        <w:rPr>
          <w:rFonts w:ascii="Times New Roman" w:hAnsi="Times New Roman" w:cs="Times New Roman"/>
          <w:sz w:val="24"/>
          <w:szCs w:val="24"/>
        </w:rPr>
      </w:pPr>
      <w:r w:rsidRPr="00C439E1">
        <w:rPr>
          <w:rFonts w:ascii="Times New Roman" w:hAnsi="Times New Roman" w:cs="Times New Roman"/>
          <w:sz w:val="24"/>
          <w:szCs w:val="24"/>
        </w:rPr>
        <w:t>Click the Syslog server-&gt;Services tab-&gt; SYSLOG</w:t>
      </w:r>
    </w:p>
    <w:sectPr w:rsidR="00C439E1" w:rsidRPr="00C43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E1"/>
    <w:rsid w:val="00081D34"/>
    <w:rsid w:val="004A4C33"/>
    <w:rsid w:val="00C13AB2"/>
    <w:rsid w:val="00C439E1"/>
    <w:rsid w:val="00DB7D2C"/>
    <w:rsid w:val="00E47D11"/>
    <w:rsid w:val="00F9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5A11"/>
  <w15:chartTrackingRefBased/>
  <w15:docId w15:val="{0E7951AB-8157-4BD3-AD80-65AD78BF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Shri</cp:lastModifiedBy>
  <cp:revision>7</cp:revision>
  <dcterms:created xsi:type="dcterms:W3CDTF">2023-01-26T16:45:00Z</dcterms:created>
  <dcterms:modified xsi:type="dcterms:W3CDTF">2026-02-10T13:03:00Z</dcterms:modified>
</cp:coreProperties>
</file>