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D64" w:rsidRPr="003B4D0C" w:rsidRDefault="00785C02" w:rsidP="00785C02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Why Is My Evil Lecturer Forcing Me to Learn Statistics?</w:t>
      </w:r>
    </w:p>
    <w:p w:rsidR="00785C02" w:rsidRPr="003B4D0C" w:rsidRDefault="00785C02" w:rsidP="00785C0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Research Process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 xml:space="preserve">Data </w:t>
      </w:r>
      <w:r w:rsidRPr="003B4D0C">
        <w:rPr>
          <w:rFonts w:ascii="Cambria Math" w:hAnsi="Cambria Math"/>
        </w:rPr>
        <w:sym w:font="Wingdings" w:char="F0DF"/>
      </w:r>
      <w:r w:rsidRPr="003B4D0C">
        <w:rPr>
          <w:rFonts w:ascii="Cambria Math" w:hAnsi="Cambria Math"/>
        </w:rPr>
        <w:sym w:font="Wingdings" w:char="F0E0"/>
      </w:r>
      <w:r w:rsidRPr="003B4D0C">
        <w:rPr>
          <w:rFonts w:ascii="Cambria Math" w:hAnsi="Cambria Math"/>
        </w:rPr>
        <w:t xml:space="preserve"> Initial Observation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Generate Theory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 xml:space="preserve">Generate Hypothesis </w:t>
      </w:r>
      <w:r w:rsidRPr="003B4D0C">
        <w:rPr>
          <w:rFonts w:ascii="Cambria Math" w:hAnsi="Cambria Math"/>
        </w:rPr>
        <w:sym w:font="Wingdings" w:char="F0E0"/>
      </w:r>
      <w:r w:rsidRPr="003B4D0C">
        <w:rPr>
          <w:rFonts w:ascii="Cambria Math" w:hAnsi="Cambria Math"/>
        </w:rPr>
        <w:t xml:space="preserve"> Identify Variables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 xml:space="preserve">Collect Data to Test Theory </w:t>
      </w:r>
      <w:r w:rsidRPr="003B4D0C">
        <w:rPr>
          <w:rFonts w:ascii="Cambria Math" w:hAnsi="Cambria Math"/>
        </w:rPr>
        <w:sym w:font="Wingdings" w:char="F0E0"/>
      </w:r>
      <w:r w:rsidRPr="003B4D0C">
        <w:rPr>
          <w:rFonts w:ascii="Cambria Math" w:hAnsi="Cambria Math"/>
        </w:rPr>
        <w:t xml:space="preserve"> Measure Variables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 xml:space="preserve">Analyze Data </w:t>
      </w:r>
      <w:r w:rsidRPr="003B4D0C">
        <w:rPr>
          <w:rFonts w:ascii="Cambria Math" w:hAnsi="Cambria Math"/>
        </w:rPr>
        <w:sym w:font="Wingdings" w:char="F0E0"/>
      </w:r>
      <w:r w:rsidRPr="003B4D0C">
        <w:rPr>
          <w:rFonts w:ascii="Cambria Math" w:hAnsi="Cambria Math"/>
        </w:rPr>
        <w:t xml:space="preserve"> Graph Data; Fit Model; Generate Theory</w:t>
      </w:r>
    </w:p>
    <w:p w:rsidR="00785C02" w:rsidRPr="003B4D0C" w:rsidRDefault="00785C02" w:rsidP="00785C0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Types of Variables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  <w:b/>
        </w:rPr>
      </w:pPr>
      <w:r w:rsidRPr="003B4D0C">
        <w:rPr>
          <w:rFonts w:ascii="Cambria Math" w:hAnsi="Cambria Math"/>
          <w:b/>
        </w:rPr>
        <w:t>Categorical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  <w:b/>
        </w:rPr>
      </w:pPr>
      <w:r w:rsidRPr="003B4D0C">
        <w:rPr>
          <w:rFonts w:ascii="Cambria Math" w:hAnsi="Cambria Math"/>
          <w:b/>
        </w:rPr>
        <w:t>Binary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  <w:b/>
        </w:rPr>
      </w:pPr>
      <w:r w:rsidRPr="003B4D0C">
        <w:rPr>
          <w:rFonts w:ascii="Cambria Math" w:hAnsi="Cambria Math"/>
          <w:b/>
        </w:rPr>
        <w:t>Ordinal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  <w:b/>
        </w:rPr>
      </w:pPr>
      <w:r w:rsidRPr="003B4D0C">
        <w:rPr>
          <w:rFonts w:ascii="Cambria Math" w:hAnsi="Cambria Math"/>
          <w:b/>
        </w:rPr>
        <w:t>Continuous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  <w:b/>
        </w:rPr>
      </w:pPr>
      <w:r w:rsidRPr="003B4D0C">
        <w:rPr>
          <w:rFonts w:ascii="Cambria Math" w:hAnsi="Cambria Math"/>
          <w:b/>
        </w:rPr>
        <w:t>Interval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Ratio</w:t>
      </w:r>
    </w:p>
    <w:p w:rsidR="00D57FB5" w:rsidRPr="003B4D0C" w:rsidRDefault="00785C02" w:rsidP="00785C0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Measurement error</w:t>
      </w:r>
    </w:p>
    <w:p w:rsidR="00785C02" w:rsidRPr="003B4D0C" w:rsidRDefault="00D57FB5" w:rsidP="00D57FB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Measurement error=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Measurement</m:t>
            </m:r>
          </m:e>
        </m:d>
        <m:r>
          <w:rPr>
            <w:rFonts w:ascii="Cambria Math" w:eastAsiaTheme="minorEastAsia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True value</m:t>
            </m:r>
          </m:e>
        </m:d>
      </m:oMath>
    </w:p>
    <w:p w:rsidR="00785C02" w:rsidRPr="003B4D0C" w:rsidRDefault="00785C02" w:rsidP="00785C0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Validity and Reliability</w:t>
      </w:r>
    </w:p>
    <w:p w:rsidR="00785C02" w:rsidRPr="003B4D0C" w:rsidRDefault="00785C02" w:rsidP="00785C0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Validity</w:t>
      </w:r>
      <w:r w:rsidRPr="003B4D0C">
        <w:rPr>
          <w:rFonts w:ascii="Cambria Math" w:hAnsi="Cambria Math"/>
        </w:rPr>
        <w:t>: whether an instrument measures what it says it does.</w:t>
      </w:r>
    </w:p>
    <w:p w:rsidR="00785C02" w:rsidRPr="003B4D0C" w:rsidRDefault="00785C02" w:rsidP="00785C02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Criterion validity</w:t>
      </w:r>
    </w:p>
    <w:p w:rsidR="00785C02" w:rsidRPr="003B4D0C" w:rsidRDefault="00785C02" w:rsidP="00785C02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Content validity</w:t>
      </w:r>
      <w:r w:rsidRPr="003B4D0C">
        <w:rPr>
          <w:rFonts w:ascii="Cambria Math" w:hAnsi="Cambria Math"/>
        </w:rPr>
        <w:t>: whether it covers the full range.</w:t>
      </w:r>
    </w:p>
    <w:p w:rsidR="00AA4811" w:rsidRPr="003B4D0C" w:rsidRDefault="00AA4811" w:rsidP="00785C02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Ecological validity</w:t>
      </w:r>
      <w:r w:rsidRPr="003B4D0C">
        <w:rPr>
          <w:rFonts w:ascii="Cambria Math" w:hAnsi="Cambria Math"/>
        </w:rPr>
        <w:t>: uninfluenced by environment or researcher.</w:t>
      </w:r>
    </w:p>
    <w:p w:rsidR="00435361" w:rsidRPr="003B4D0C" w:rsidRDefault="00785C02" w:rsidP="00435361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Reliability</w:t>
      </w:r>
      <w:r w:rsidRPr="003B4D0C">
        <w:rPr>
          <w:rFonts w:ascii="Cambria Math" w:hAnsi="Cambria Math"/>
        </w:rPr>
        <w:t>: whether an instrument can be interpreted consistently.</w:t>
      </w:r>
    </w:p>
    <w:p w:rsidR="00435361" w:rsidRPr="003B4D0C" w:rsidRDefault="00435361" w:rsidP="00435361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Test-retest reliability</w:t>
      </w:r>
      <w:r w:rsidRPr="003B4D0C">
        <w:rPr>
          <w:rFonts w:ascii="Cambria Math" w:hAnsi="Cambria Math"/>
        </w:rPr>
        <w:t>: test the same group twice and likely to produce the same result.</w:t>
      </w:r>
    </w:p>
    <w:p w:rsidR="00435361" w:rsidRPr="003B4D0C" w:rsidRDefault="00AA4811" w:rsidP="00AA4811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Correlational Research Methods vs. Experimental Research Methods</w:t>
      </w:r>
    </w:p>
    <w:p w:rsidR="00AA4811" w:rsidRPr="003B4D0C" w:rsidRDefault="00AA4811" w:rsidP="00AA4811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Correlational/Cross-Sectional</w:t>
      </w:r>
      <w:r w:rsidRPr="003B4D0C">
        <w:rPr>
          <w:rFonts w:ascii="Cambria Math" w:hAnsi="Cambria Math"/>
        </w:rPr>
        <w:t>: observe what goes on without interfering.</w:t>
      </w:r>
    </w:p>
    <w:p w:rsidR="00596258" w:rsidRPr="003B4D0C" w:rsidRDefault="00596258" w:rsidP="00596258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  <w:i/>
        </w:rPr>
        <w:t>Tertium quid</w:t>
      </w:r>
      <w:r w:rsidRPr="003B4D0C">
        <w:rPr>
          <w:rFonts w:ascii="Cambria Math" w:hAnsi="Cambria Math"/>
        </w:rPr>
        <w:t>: a third variable may be involved.</w:t>
      </w:r>
    </w:p>
    <w:p w:rsidR="00596258" w:rsidRPr="003B4D0C" w:rsidRDefault="00596258" w:rsidP="00596258">
      <w:pPr>
        <w:pStyle w:val="ListParagraph"/>
        <w:numPr>
          <w:ilvl w:val="4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Confounding variable</w:t>
      </w:r>
    </w:p>
    <w:p w:rsidR="00AA4811" w:rsidRPr="003B4D0C" w:rsidRDefault="00AA4811" w:rsidP="00AA4811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Experimental</w:t>
      </w:r>
      <w:r w:rsidRPr="003B4D0C">
        <w:rPr>
          <w:rFonts w:ascii="Cambria Math" w:hAnsi="Cambria Math"/>
        </w:rPr>
        <w:t>: manipulate one variable.</w:t>
      </w:r>
    </w:p>
    <w:p w:rsidR="00721C52" w:rsidRPr="003B4D0C" w:rsidRDefault="00721C52" w:rsidP="00721C5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 xml:space="preserve">Two </w:t>
      </w:r>
      <w:r w:rsidR="00487337" w:rsidRPr="003B4D0C">
        <w:rPr>
          <w:rFonts w:ascii="Cambria Math" w:hAnsi="Cambria Math"/>
        </w:rPr>
        <w:t>Methods of Data Collection</w:t>
      </w:r>
    </w:p>
    <w:p w:rsidR="00487337" w:rsidRPr="003B4D0C" w:rsidRDefault="00487337" w:rsidP="00487337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Between-groups/Between</w:t>
      </w:r>
      <w:r w:rsidRPr="003B4D0C">
        <w:rPr>
          <w:rFonts w:ascii="Cambria Math" w:hAnsi="Cambria Math"/>
        </w:rPr>
        <w:t>-</w:t>
      </w:r>
      <w:r w:rsidRPr="003B4D0C">
        <w:rPr>
          <w:rFonts w:ascii="Cambria Math" w:hAnsi="Cambria Math"/>
          <w:b/>
        </w:rPr>
        <w:t>subjects/Independent design</w:t>
      </w:r>
      <w:r w:rsidRPr="003B4D0C">
        <w:rPr>
          <w:rFonts w:ascii="Cambria Math" w:hAnsi="Cambria Math"/>
        </w:rPr>
        <w:t>: different groups take part in each experimental condition</w:t>
      </w:r>
    </w:p>
    <w:p w:rsidR="00487337" w:rsidRPr="003B4D0C" w:rsidRDefault="00487337" w:rsidP="00574DE9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Within-subject/Repeated measures design</w:t>
      </w:r>
      <w:r w:rsidRPr="003B4D0C">
        <w:rPr>
          <w:rFonts w:ascii="Cambria Math" w:hAnsi="Cambria Math"/>
        </w:rPr>
        <w:t>: manipulate a variable within the same participants</w:t>
      </w:r>
    </w:p>
    <w:p w:rsidR="00487337" w:rsidRPr="003B4D0C" w:rsidRDefault="00487337" w:rsidP="00487337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Two Types of Variation</w:t>
      </w:r>
    </w:p>
    <w:p w:rsidR="00487337" w:rsidRPr="003B4D0C" w:rsidRDefault="00487337" w:rsidP="00487337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Unsystematic</w:t>
      </w:r>
      <w:r w:rsidR="00CC0F4C" w:rsidRPr="003B4D0C">
        <w:rPr>
          <w:rFonts w:ascii="Cambria Math" w:hAnsi="Cambria Math"/>
        </w:rPr>
        <w:t>: small differences created by unknown factors.</w:t>
      </w:r>
    </w:p>
    <w:p w:rsidR="00CC0F4C" w:rsidRPr="003B4D0C" w:rsidRDefault="00CC0F4C" w:rsidP="00487337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Systematic</w:t>
      </w:r>
      <w:r w:rsidRPr="003B4D0C">
        <w:rPr>
          <w:rFonts w:ascii="Cambria Math" w:hAnsi="Cambria Math"/>
        </w:rPr>
        <w:t xml:space="preserve">: differences created by </w:t>
      </w:r>
      <w:r w:rsidR="000414D0" w:rsidRPr="003B4D0C">
        <w:rPr>
          <w:rFonts w:ascii="Cambria Math" w:hAnsi="Cambria Math"/>
        </w:rPr>
        <w:t>experimenter doing something to all participants in one condition but not the other.</w:t>
      </w:r>
    </w:p>
    <w:p w:rsidR="00720D6D" w:rsidRPr="003B4D0C" w:rsidRDefault="00720D6D" w:rsidP="00DA224E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Sources</w:t>
      </w:r>
    </w:p>
    <w:p w:rsidR="00DA224E" w:rsidRPr="003B4D0C" w:rsidRDefault="00DA224E" w:rsidP="00720D6D">
      <w:pPr>
        <w:pStyle w:val="ListParagraph"/>
        <w:numPr>
          <w:ilvl w:val="4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Practice effects</w:t>
      </w:r>
      <w:r w:rsidRPr="003B4D0C">
        <w:rPr>
          <w:rFonts w:ascii="Cambria Math" w:hAnsi="Cambria Math"/>
        </w:rPr>
        <w:t>: participant performance differing in 2</w:t>
      </w:r>
      <w:r w:rsidRPr="003B4D0C">
        <w:rPr>
          <w:rFonts w:ascii="Cambria Math" w:hAnsi="Cambria Math"/>
          <w:vertAlign w:val="superscript"/>
        </w:rPr>
        <w:t>nd</w:t>
      </w:r>
      <w:r w:rsidRPr="003B4D0C">
        <w:rPr>
          <w:rFonts w:ascii="Cambria Math" w:hAnsi="Cambria Math"/>
        </w:rPr>
        <w:t xml:space="preserve"> condition due to familiarity.</w:t>
      </w:r>
    </w:p>
    <w:p w:rsidR="00DA224E" w:rsidRPr="003B4D0C" w:rsidRDefault="00DA224E" w:rsidP="00720D6D">
      <w:pPr>
        <w:pStyle w:val="ListParagraph"/>
        <w:numPr>
          <w:ilvl w:val="4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Boredom effects</w:t>
      </w:r>
      <w:r w:rsidRPr="003B4D0C">
        <w:rPr>
          <w:rFonts w:ascii="Cambria Math" w:hAnsi="Cambria Math"/>
        </w:rPr>
        <w:t>: participant performance differing in 2</w:t>
      </w:r>
      <w:r w:rsidRPr="003B4D0C">
        <w:rPr>
          <w:rFonts w:ascii="Cambria Math" w:hAnsi="Cambria Math"/>
          <w:vertAlign w:val="superscript"/>
        </w:rPr>
        <w:t>nd</w:t>
      </w:r>
      <w:r w:rsidRPr="003B4D0C">
        <w:rPr>
          <w:rFonts w:ascii="Cambria Math" w:hAnsi="Cambria Math"/>
        </w:rPr>
        <w:t xml:space="preserve"> condition due to boredom.</w:t>
      </w:r>
    </w:p>
    <w:p w:rsidR="00720D6D" w:rsidRPr="003B4D0C" w:rsidRDefault="00720D6D" w:rsidP="00DA224E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lastRenderedPageBreak/>
        <w:t>Counterbalancing</w:t>
      </w:r>
      <w:r w:rsidRPr="003B4D0C">
        <w:rPr>
          <w:rFonts w:ascii="Cambria Math" w:hAnsi="Cambria Math"/>
        </w:rPr>
        <w:t>: ensuring no systematic variation by counterbalancing the order in which a participant participates in a condition.</w:t>
      </w:r>
    </w:p>
    <w:p w:rsidR="00DA224E" w:rsidRPr="003B4D0C" w:rsidRDefault="00DA224E" w:rsidP="00ED11E0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Randomization</w:t>
      </w:r>
      <w:r w:rsidRPr="003B4D0C">
        <w:rPr>
          <w:rFonts w:ascii="Cambria Math" w:hAnsi="Cambria Math"/>
        </w:rPr>
        <w:t xml:space="preserve">: </w:t>
      </w:r>
      <w:r w:rsidR="00ED11E0" w:rsidRPr="003B4D0C">
        <w:rPr>
          <w:rFonts w:ascii="Cambria Math" w:hAnsi="Cambria Math"/>
        </w:rPr>
        <w:t>allows reduction of systematic errors.</w:t>
      </w:r>
    </w:p>
    <w:p w:rsidR="00ED11E0" w:rsidRPr="003B4D0C" w:rsidRDefault="001A5F98" w:rsidP="00ED11E0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Frequency Distributions</w:t>
      </w:r>
    </w:p>
    <w:p w:rsidR="001A5F98" w:rsidRPr="003B4D0C" w:rsidRDefault="001A5F98" w:rsidP="001A5F98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Kurtosis</w:t>
      </w:r>
      <w:r w:rsidRPr="003B4D0C">
        <w:rPr>
          <w:rFonts w:ascii="Cambria Math" w:hAnsi="Cambria Math"/>
        </w:rPr>
        <w:t>: pointiness of distribution.</w:t>
      </w:r>
    </w:p>
    <w:p w:rsidR="001A5F98" w:rsidRPr="003B4D0C" w:rsidRDefault="001A5F98" w:rsidP="001A5F98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Leptokurtic</w:t>
      </w:r>
      <w:r w:rsidRPr="003B4D0C">
        <w:rPr>
          <w:rFonts w:ascii="Cambria Math" w:hAnsi="Cambria Math"/>
        </w:rPr>
        <w:t>: positive kurtosis; pointy.</w:t>
      </w:r>
    </w:p>
    <w:p w:rsidR="001A5F98" w:rsidRPr="003B4D0C" w:rsidRDefault="001A5F98" w:rsidP="001A5F98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Platykurtic</w:t>
      </w:r>
      <w:r w:rsidRPr="003B4D0C">
        <w:rPr>
          <w:rFonts w:ascii="Cambria Math" w:hAnsi="Cambria Math"/>
        </w:rPr>
        <w:t>: negative kurtosis; flat.</w:t>
      </w:r>
    </w:p>
    <w:p w:rsidR="00FF0E42" w:rsidRPr="003B4D0C" w:rsidRDefault="00FF0E42" w:rsidP="00FF0E42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Fitting Statistical Models to the Data</w:t>
      </w:r>
    </w:p>
    <w:p w:rsidR="00FF0E42" w:rsidRPr="003B4D0C" w:rsidRDefault="00FF0E42" w:rsidP="00FF0E4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Alternative/Experimental hypothesis (H</w:t>
      </w:r>
      <w:r w:rsidRPr="003B4D0C">
        <w:rPr>
          <w:rFonts w:ascii="Cambria Math" w:hAnsi="Cambria Math"/>
          <w:b/>
          <w:vertAlign w:val="subscript"/>
        </w:rPr>
        <w:t>1</w:t>
      </w:r>
      <w:r w:rsidRPr="003B4D0C">
        <w:rPr>
          <w:rFonts w:ascii="Cambria Math" w:hAnsi="Cambria Math"/>
          <w:b/>
        </w:rPr>
        <w:t>)</w:t>
      </w:r>
      <w:r w:rsidRPr="003B4D0C">
        <w:rPr>
          <w:rFonts w:ascii="Cambria Math" w:hAnsi="Cambria Math"/>
        </w:rPr>
        <w:t>: prediction from theory saying an effect will be present.</w:t>
      </w:r>
    </w:p>
    <w:p w:rsidR="00FF0E42" w:rsidRPr="003B4D0C" w:rsidRDefault="00FF0E42" w:rsidP="00FF0E4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Null hypothesis (H</w:t>
      </w:r>
      <w:r w:rsidRPr="003B4D0C">
        <w:rPr>
          <w:rFonts w:ascii="Cambria Math" w:hAnsi="Cambria Math"/>
          <w:b/>
          <w:vertAlign w:val="subscript"/>
        </w:rPr>
        <w:t>0</w:t>
      </w:r>
      <w:r w:rsidRPr="003B4D0C">
        <w:rPr>
          <w:rFonts w:ascii="Cambria Math" w:hAnsi="Cambria Math"/>
          <w:b/>
        </w:rPr>
        <w:t>)</w:t>
      </w:r>
      <w:r w:rsidRPr="003B4D0C">
        <w:rPr>
          <w:rFonts w:ascii="Cambria Math" w:hAnsi="Cambria Math"/>
        </w:rPr>
        <w:t>: no effect will occur.</w:t>
      </w:r>
    </w:p>
    <w:p w:rsidR="00BC568C" w:rsidRPr="003B4D0C" w:rsidRDefault="00BC568C" w:rsidP="00BC568C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Everything You Ever Wanted To Know About Statistics (Well, Sort Of)</w:t>
      </w:r>
    </w:p>
    <w:p w:rsidR="00BC568C" w:rsidRPr="003B4D0C" w:rsidRDefault="008E3835" w:rsidP="00BC568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Linear models</w:t>
      </w:r>
      <w:r w:rsidRPr="003B4D0C">
        <w:rPr>
          <w:rFonts w:ascii="Cambria Math" w:hAnsi="Cambria Math"/>
        </w:rPr>
        <w:t>: most models used to describe data.</w:t>
      </w:r>
    </w:p>
    <w:p w:rsidR="008E3835" w:rsidRPr="003B4D0C" w:rsidRDefault="008E3835" w:rsidP="00BC568C">
      <w:pPr>
        <w:pStyle w:val="ListParagraph"/>
        <w:numPr>
          <w:ilvl w:val="1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</w:rPr>
        <w:t>Assessing the Fit of the Mean: Sum of Squares, Variance, and Standard Deviations</w:t>
      </w:r>
      <w:r w:rsidR="0097019D" w:rsidRPr="003B4D0C">
        <w:rPr>
          <w:rFonts w:ascii="Cambria Math" w:hAnsi="Cambria Math"/>
        </w:rPr>
        <w:t xml:space="preserve"> (Measures of how well the model fits the data)</w:t>
      </w:r>
    </w:p>
    <w:p w:rsidR="008E3835" w:rsidRPr="003B4D0C" w:rsidRDefault="00D61E72" w:rsidP="008E383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Deviance</w:t>
      </w:r>
      <w:r w:rsidRPr="003B4D0C">
        <w:rPr>
          <w:rFonts w:ascii="Cambria Math" w:hAnsi="Cambria Math"/>
        </w:rPr>
        <w:t>: difference between each value and the mean.</w:t>
      </w:r>
    </w:p>
    <w:p w:rsidR="00D04984" w:rsidRPr="003B4D0C" w:rsidRDefault="00D04984" w:rsidP="00D04984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Deviance=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-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D61E72" w:rsidRPr="003B4D0C" w:rsidRDefault="00D61E72" w:rsidP="008E3835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Total error</w:t>
      </w:r>
      <w:r w:rsidRPr="003B4D0C">
        <w:rPr>
          <w:rFonts w:ascii="Cambria Math" w:hAnsi="Cambria Math"/>
        </w:rPr>
        <w:t>: sum of deviances.</w:t>
      </w:r>
    </w:p>
    <w:p w:rsidR="00D04984" w:rsidRPr="003B4D0C" w:rsidRDefault="00D04984" w:rsidP="00D04984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Total Error=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nary>
      </m:oMath>
    </w:p>
    <w:p w:rsidR="00D61E72" w:rsidRPr="003B4D0C" w:rsidRDefault="00D57FB5" w:rsidP="00D61E72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u w:val="single"/>
        </w:rPr>
        <w:t>Problem</w:t>
      </w:r>
      <w:r w:rsidRPr="003B4D0C">
        <w:rPr>
          <w:rFonts w:ascii="Cambria Math" w:hAnsi="Cambria Math"/>
        </w:rPr>
        <w:t xml:space="preserve">: </w:t>
      </w:r>
      <w:r w:rsidR="00D61E72" w:rsidRPr="003B4D0C">
        <w:rPr>
          <w:rFonts w:ascii="Cambria Math" w:hAnsi="Cambria Math"/>
        </w:rPr>
        <w:t>Some deviances are cancelled out.</w:t>
      </w:r>
    </w:p>
    <w:p w:rsidR="00D61E72" w:rsidRPr="003B4D0C" w:rsidRDefault="00D04984" w:rsidP="00D61E72">
      <w:pPr>
        <w:pStyle w:val="ListParagraph"/>
        <w:numPr>
          <w:ilvl w:val="2"/>
          <w:numId w:val="1"/>
        </w:numPr>
        <w:rPr>
          <w:rFonts w:ascii="Cambria Math" w:hAnsi="Cambria Math"/>
        </w:rPr>
      </w:pPr>
      <w:r w:rsidRPr="003B4D0C">
        <w:rPr>
          <w:rFonts w:ascii="Cambria Math" w:hAnsi="Cambria Math"/>
          <w:b/>
        </w:rPr>
        <w:t>Sum of Squared errors (SS)</w:t>
      </w:r>
      <w:r w:rsidRPr="003B4D0C">
        <w:rPr>
          <w:rFonts w:ascii="Cambria Math" w:hAnsi="Cambria Math"/>
        </w:rPr>
        <w:t>: sum of the squares of each deviance.</w:t>
      </w:r>
    </w:p>
    <w:p w:rsidR="00D04984" w:rsidRPr="003B4D0C" w:rsidRDefault="00D04984" w:rsidP="00D04984">
      <w:pPr>
        <w:pStyle w:val="ListParagraph"/>
        <w:numPr>
          <w:ilvl w:val="3"/>
          <w:numId w:val="1"/>
        </w:numPr>
        <w:rPr>
          <w:rFonts w:ascii="Cambria Math" w:hAnsi="Cambria Math"/>
        </w:rPr>
      </w:pPr>
      <m:oMath>
        <m:r>
          <w:rPr>
            <w:rFonts w:ascii="Cambria Math" w:hAnsi="Cambria Math"/>
          </w:rPr>
          <m:t>SS=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-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D04984" w:rsidRPr="003B4D0C" w:rsidRDefault="00D57FB5" w:rsidP="00D57FB5">
      <w:pPr>
        <w:pStyle w:val="ListParagraph"/>
        <w:numPr>
          <w:ilvl w:val="3"/>
          <w:numId w:val="1"/>
        </w:numPr>
        <w:rPr>
          <w:rFonts w:ascii="Cambria Math" w:hAnsi="Cambria Math"/>
          <w:u w:val="single"/>
        </w:rPr>
      </w:pPr>
      <w:r w:rsidRPr="003B4D0C">
        <w:rPr>
          <w:rFonts w:ascii="Cambria Math" w:hAnsi="Cambria Math"/>
          <w:u w:val="single"/>
        </w:rPr>
        <w:t>Problem</w:t>
      </w:r>
      <w:r w:rsidRPr="003B4D0C">
        <w:rPr>
          <w:rFonts w:ascii="Cambria Math" w:hAnsi="Cambria Math"/>
        </w:rPr>
        <w:t>: dependent upon the number of data points.</w:t>
      </w:r>
    </w:p>
    <w:p w:rsidR="00072F3B" w:rsidRPr="003B4D0C" w:rsidRDefault="00072F3B" w:rsidP="00D57FB5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Sample average error</w:t>
      </w:r>
      <w:r w:rsidRPr="003B4D0C">
        <w:rPr>
          <w:rFonts w:ascii="Cambria Math" w:hAnsi="Cambria Math"/>
        </w:rPr>
        <w:t xml:space="preserve">: SS divided by the number of data points, </w:t>
      </w:r>
      <w:r w:rsidRPr="003B4D0C">
        <w:rPr>
          <w:rFonts w:ascii="Cambria Math" w:hAnsi="Cambria Math"/>
          <w:i/>
        </w:rPr>
        <w:t>n</w:t>
      </w:r>
      <w:r w:rsidRPr="003B4D0C">
        <w:rPr>
          <w:rFonts w:ascii="Cambria Math" w:hAnsi="Cambria Math"/>
        </w:rPr>
        <w:t>.</w:t>
      </w:r>
    </w:p>
    <w:p w:rsidR="00072F3B" w:rsidRPr="003B4D0C" w:rsidRDefault="00335AC4" w:rsidP="00072F3B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Variance</w:t>
      </w:r>
      <w:r w:rsidR="00D57FB5" w:rsidRPr="003B4D0C">
        <w:rPr>
          <w:rFonts w:ascii="Cambria Math" w:hAnsi="Cambria Math"/>
          <w:b/>
        </w:rPr>
        <w:t xml:space="preserve"> (s</w:t>
      </w:r>
      <w:r w:rsidR="00D57FB5" w:rsidRPr="003B4D0C">
        <w:rPr>
          <w:rFonts w:ascii="Cambria Math" w:hAnsi="Cambria Math"/>
          <w:b/>
          <w:vertAlign w:val="superscript"/>
        </w:rPr>
        <w:t>2</w:t>
      </w:r>
      <w:r w:rsidR="00D57FB5" w:rsidRPr="003B4D0C">
        <w:rPr>
          <w:rFonts w:ascii="Cambria Math" w:hAnsi="Cambria Math"/>
          <w:b/>
        </w:rPr>
        <w:t>)</w:t>
      </w:r>
      <w:r w:rsidR="00D57FB5" w:rsidRPr="003B4D0C">
        <w:rPr>
          <w:rFonts w:ascii="Cambria Math" w:hAnsi="Cambria Math"/>
        </w:rPr>
        <w:t>: SS divided by the degrees of freedom.</w:t>
      </w:r>
    </w:p>
    <w:p w:rsidR="00D57FB5" w:rsidRPr="003B4D0C" w:rsidRDefault="00D57FB5" w:rsidP="00642C82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Degrees of freedom</w:t>
      </w:r>
      <w:r w:rsidRPr="003B4D0C">
        <w:rPr>
          <w:rFonts w:ascii="Cambria Math" w:hAnsi="Cambria Math"/>
        </w:rPr>
        <w:t xml:space="preserve">: </w:t>
      </w:r>
      <w:r w:rsidR="00072F3B" w:rsidRPr="003B4D0C">
        <w:rPr>
          <w:rFonts w:ascii="Cambria Math" w:hAnsi="Cambria Math"/>
        </w:rPr>
        <w:t>number of observations that are free to vary to estimate th</w:t>
      </w:r>
      <w:r w:rsidR="0097019D" w:rsidRPr="003B4D0C">
        <w:rPr>
          <w:rFonts w:ascii="Cambria Math" w:hAnsi="Cambria Math"/>
        </w:rPr>
        <w:t>e population mean, keeping one parameter</w:t>
      </w:r>
      <w:r w:rsidR="00072F3B" w:rsidRPr="003B4D0C">
        <w:rPr>
          <w:rFonts w:ascii="Cambria Math" w:hAnsi="Cambria Math"/>
        </w:rPr>
        <w:t xml:space="preserve"> constant.</w:t>
      </w:r>
    </w:p>
    <w:p w:rsidR="00072F3B" w:rsidRPr="003B4D0C" w:rsidRDefault="00072F3B" w:rsidP="00072F3B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m:oMath>
        <m:r>
          <w:rPr>
            <w:rFonts w:ascii="Cambria Math" w:hAnsi="Cambria Math"/>
          </w:rPr>
          <m:t>df=</m:t>
        </m:r>
        <m:r>
          <w:rPr>
            <w:rFonts w:ascii="Cambria Math" w:eastAsiaTheme="minorEastAsia" w:hAnsi="Cambria Math"/>
          </w:rPr>
          <m:t>n-1</m:t>
        </m:r>
      </m:oMath>
    </w:p>
    <w:p w:rsidR="00072F3B" w:rsidRPr="003B4D0C" w:rsidRDefault="00702FB4" w:rsidP="00072F3B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-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 w:rsidR="0097019D" w:rsidRPr="003B4D0C">
        <w:rPr>
          <w:rFonts w:ascii="Cambria Math" w:eastAsiaTheme="minorEastAsia" w:hAnsi="Cambria Math"/>
        </w:rPr>
        <w:t>’</w:t>
      </w:r>
    </w:p>
    <w:p w:rsidR="0097019D" w:rsidRPr="003B4D0C" w:rsidRDefault="0097019D" w:rsidP="00072F3B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u w:val="single"/>
        </w:rPr>
        <w:t>Problem</w:t>
      </w:r>
      <w:r w:rsidRPr="003B4D0C">
        <w:rPr>
          <w:rFonts w:ascii="Cambria Math" w:hAnsi="Cambria Math"/>
        </w:rPr>
        <w:t>: gives answers in units squared.</w:t>
      </w:r>
    </w:p>
    <w:p w:rsidR="0097019D" w:rsidRPr="003B4D0C" w:rsidRDefault="0097019D" w:rsidP="0097019D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Standard deviation</w:t>
      </w:r>
      <w:r w:rsidR="00BE5167" w:rsidRPr="003B4D0C">
        <w:rPr>
          <w:rFonts w:ascii="Cambria Math" w:hAnsi="Cambria Math"/>
          <w:b/>
        </w:rPr>
        <w:t xml:space="preserve"> (s or SD)</w:t>
      </w:r>
      <w:r w:rsidRPr="003B4D0C">
        <w:rPr>
          <w:rFonts w:ascii="Cambria Math" w:hAnsi="Cambria Math"/>
        </w:rPr>
        <w:t>: square root of variance.</w:t>
      </w:r>
    </w:p>
    <w:p w:rsidR="0097019D" w:rsidRPr="003B4D0C" w:rsidRDefault="0097019D" w:rsidP="0097019D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m:oMath>
        <m:r>
          <w:rPr>
            <w:rFonts w:ascii="Cambria Math" w:hAnsi="Cambria Math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rad>
      </m:oMath>
    </w:p>
    <w:p w:rsidR="0097019D" w:rsidRPr="003B4D0C" w:rsidRDefault="00BE086B" w:rsidP="00BE5167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Expressing the Mean as a Model</w:t>
      </w:r>
    </w:p>
    <w:p w:rsidR="00BE086B" w:rsidRPr="003B4D0C" w:rsidRDefault="00BE086B" w:rsidP="00BE086B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Fundamental equation of statistics</w:t>
      </w:r>
    </w:p>
    <w:p w:rsidR="00BE086B" w:rsidRPr="003B4D0C" w:rsidRDefault="00702FB4" w:rsidP="00BE086B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outcome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model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error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E086B" w:rsidRPr="003B4D0C" w:rsidRDefault="00A000FB" w:rsidP="00A000FB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The Standard Error</w:t>
      </w:r>
    </w:p>
    <w:p w:rsidR="003C1B7A" w:rsidRPr="003B4D0C" w:rsidRDefault="003C1B7A" w:rsidP="003C1B7A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Sampling variation</w:t>
      </w:r>
      <w:r w:rsidRPr="003B4D0C">
        <w:rPr>
          <w:rFonts w:ascii="Cambria Math" w:hAnsi="Cambria Math"/>
        </w:rPr>
        <w:t>: samples vary because they contain different members of the population.</w:t>
      </w:r>
    </w:p>
    <w:p w:rsidR="003C1B7A" w:rsidRPr="003B4D0C" w:rsidRDefault="003C1B7A" w:rsidP="003C1B7A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Sampling distribution</w:t>
      </w:r>
      <w:r w:rsidRPr="003B4D0C">
        <w:rPr>
          <w:rFonts w:ascii="Cambria Math" w:hAnsi="Cambria Math"/>
        </w:rPr>
        <w:t>: frequency distribution of sample means (or any other statistics).</w:t>
      </w:r>
    </w:p>
    <w:p w:rsidR="003C1B7A" w:rsidRPr="003B4D0C" w:rsidRDefault="00A000FB" w:rsidP="003C1B7A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lastRenderedPageBreak/>
        <w:t>Standard error</w:t>
      </w:r>
      <w:r w:rsidR="003C1B7A" w:rsidRPr="003B4D0C">
        <w:rPr>
          <w:rFonts w:ascii="Cambria Math" w:hAnsi="Cambria Math"/>
          <w:b/>
        </w:rPr>
        <w:t xml:space="preserve"> of the mean (SE)</w:t>
      </w:r>
      <w:r w:rsidRPr="003B4D0C">
        <w:rPr>
          <w:rFonts w:ascii="Cambria Math" w:hAnsi="Cambria Math"/>
        </w:rPr>
        <w:t>: standard devia</w:t>
      </w:r>
      <w:r w:rsidR="003C1B7A" w:rsidRPr="003B4D0C">
        <w:rPr>
          <w:rFonts w:ascii="Cambria Math" w:hAnsi="Cambria Math"/>
        </w:rPr>
        <w:t>tion of sample means; measure of how representative a sample is likely to be of the population.</w:t>
      </w:r>
    </w:p>
    <w:p w:rsidR="003C1B7A" w:rsidRPr="003B4D0C" w:rsidRDefault="00702FB4" w:rsidP="002940DC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</m:oMath>
    </w:p>
    <w:p w:rsidR="001F52D1" w:rsidRPr="003B4D0C" w:rsidRDefault="001F52D1" w:rsidP="001F52D1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Central limit theorem</w:t>
      </w:r>
    </w:p>
    <w:p w:rsidR="002940DC" w:rsidRPr="003B4D0C" w:rsidRDefault="001F52D1" w:rsidP="001F52D1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As samples get large (</w:t>
      </w:r>
      <w:r w:rsidRPr="003B4D0C">
        <w:rPr>
          <w:rFonts w:ascii="Cambria Math" w:hAnsi="Cambria Math"/>
          <w:i/>
        </w:rPr>
        <w:t>n</w:t>
      </w:r>
      <w:r w:rsidRPr="003B4D0C">
        <w:rPr>
          <w:rFonts w:ascii="Cambria Math" w:hAnsi="Cambria Math"/>
        </w:rPr>
        <w:t xml:space="preserve"> &gt; 30), sampling distributions have a normal distribution with mean equal to population mean.</w:t>
      </w:r>
    </w:p>
    <w:p w:rsidR="001F52D1" w:rsidRPr="003B4D0C" w:rsidRDefault="001F52D1" w:rsidP="001F52D1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 xml:space="preserve">If they are small, they follow a </w:t>
      </w:r>
      <w:r w:rsidRPr="003B4D0C">
        <w:rPr>
          <w:rFonts w:ascii="Cambria Math" w:hAnsi="Cambria Math"/>
          <w:i/>
        </w:rPr>
        <w:t>t</w:t>
      </w:r>
      <w:r w:rsidRPr="003B4D0C">
        <w:rPr>
          <w:rFonts w:ascii="Cambria Math" w:hAnsi="Cambria Math"/>
        </w:rPr>
        <w:t>-distribution.</w:t>
      </w:r>
    </w:p>
    <w:p w:rsidR="001F52D1" w:rsidRPr="003B4D0C" w:rsidRDefault="001F52D1" w:rsidP="001F52D1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Calculating Confidence Intervals</w:t>
      </w:r>
    </w:p>
    <w:p w:rsidR="001F52D1" w:rsidRPr="003B4D0C" w:rsidRDefault="001F52D1" w:rsidP="001F52D1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Confidence intervals</w:t>
      </w:r>
      <w:r w:rsidRPr="003B4D0C">
        <w:rPr>
          <w:rFonts w:ascii="Cambria Math" w:hAnsi="Cambria Math"/>
        </w:rPr>
        <w:t>: boundaries within which we believe the true value of the mean will fall.</w:t>
      </w:r>
    </w:p>
    <w:p w:rsidR="006E036A" w:rsidRPr="003B4D0C" w:rsidRDefault="00702FB4" w:rsidP="006E036A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eastAsiaTheme="minorEastAsia" w:hAnsi="Cambria Math"/>
              </w:rPr>
              <m:t>×SE</m:t>
            </m:r>
          </m:e>
        </m:d>
      </m:oMath>
    </w:p>
    <w:p w:rsidR="004C5026" w:rsidRPr="003B4D0C" w:rsidRDefault="004C5026" w:rsidP="004C5026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eastAsiaTheme="minorEastAsia" w:hAnsi="Cambria Math"/>
        </w:rPr>
        <w:t>+ for upper boundary</w:t>
      </w:r>
    </w:p>
    <w:p w:rsidR="004C5026" w:rsidRPr="003B4D0C" w:rsidRDefault="004C5026" w:rsidP="004C5026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eastAsiaTheme="minorEastAsia" w:hAnsi="Cambria Math"/>
        </w:rPr>
        <w:t>– for lower boundary</w:t>
      </w:r>
    </w:p>
    <w:p w:rsidR="006E036A" w:rsidRPr="003B4D0C" w:rsidRDefault="006E036A" w:rsidP="001F52D1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Types</w:t>
      </w:r>
    </w:p>
    <w:p w:rsidR="001F52D1" w:rsidRPr="003B4D0C" w:rsidRDefault="001F52D1" w:rsidP="006E036A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 xml:space="preserve">95%: z-score of </w:t>
      </w:r>
      <m:oMath>
        <m:r>
          <w:rPr>
            <w:rFonts w:ascii="Cambria Math" w:eastAsiaTheme="minorEastAsia" w:hAnsi="Cambria Math"/>
          </w:rPr>
          <m:t>±</m:t>
        </m:r>
      </m:oMath>
      <w:r w:rsidRPr="003B4D0C">
        <w:rPr>
          <w:rFonts w:ascii="Cambria Math" w:hAnsi="Cambria Math"/>
        </w:rPr>
        <w:t>1.96</w:t>
      </w:r>
    </w:p>
    <w:p w:rsidR="001F52D1" w:rsidRPr="003B4D0C" w:rsidRDefault="001F52D1" w:rsidP="006E036A">
      <w:pPr>
        <w:pStyle w:val="ListParagraph"/>
        <w:numPr>
          <w:ilvl w:val="5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Most common</w:t>
      </w:r>
    </w:p>
    <w:p w:rsidR="001F52D1" w:rsidRPr="003B4D0C" w:rsidRDefault="001F52D1" w:rsidP="006E036A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 xml:space="preserve">99%: z-score of </w:t>
      </w:r>
      <m:oMath>
        <m:r>
          <w:rPr>
            <w:rFonts w:ascii="Cambria Math" w:eastAsiaTheme="minorEastAsia" w:hAnsi="Cambria Math"/>
          </w:rPr>
          <m:t>±</m:t>
        </m:r>
      </m:oMath>
      <w:r w:rsidR="004C5026" w:rsidRPr="003B4D0C">
        <w:rPr>
          <w:rFonts w:ascii="Cambria Math" w:eastAsiaTheme="minorEastAsia" w:hAnsi="Cambria Math"/>
        </w:rPr>
        <w:t>2.58</w:t>
      </w:r>
    </w:p>
    <w:p w:rsidR="004C5026" w:rsidRPr="003B4D0C" w:rsidRDefault="004C5026" w:rsidP="004C5026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 xml:space="preserve">Calculating </w:t>
      </w:r>
      <w:r w:rsidRPr="003B4D0C">
        <w:rPr>
          <w:rFonts w:ascii="Cambria Math" w:eastAsiaTheme="minorEastAsia" w:hAnsi="Cambria Math"/>
        </w:rPr>
        <w:t xml:space="preserve"> Confidence Intervals in Small Samples</w:t>
      </w:r>
    </w:p>
    <w:p w:rsidR="00FE5722" w:rsidRPr="003B4D0C" w:rsidRDefault="00702FB4" w:rsidP="00FE5722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±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df</m:t>
                </m:r>
              </m:sub>
            </m:sSub>
            <m:r>
              <w:rPr>
                <w:rFonts w:ascii="Cambria Math" w:eastAsiaTheme="minorEastAsia" w:hAnsi="Cambria Math"/>
              </w:rPr>
              <m:t>×SE</m:t>
            </m:r>
          </m:e>
        </m:d>
      </m:oMath>
    </w:p>
    <w:p w:rsidR="00FE5722" w:rsidRPr="003B4D0C" w:rsidRDefault="00FE5722" w:rsidP="00FE5722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eastAsiaTheme="minorEastAsia" w:hAnsi="Cambria Math"/>
        </w:rPr>
        <w:t>+ for upper boundary</w:t>
      </w:r>
    </w:p>
    <w:p w:rsidR="00FE5722" w:rsidRPr="003B4D0C" w:rsidRDefault="00FE5722" w:rsidP="00FE5722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eastAsiaTheme="minorEastAsia" w:hAnsi="Cambria Math"/>
        </w:rPr>
        <w:t>– for lower boundary</w:t>
      </w:r>
    </w:p>
    <w:p w:rsidR="004C5026" w:rsidRPr="003B4D0C" w:rsidRDefault="00F05FFE" w:rsidP="00F05FFE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Showing Confidence Intervals Visually</w:t>
      </w:r>
    </w:p>
    <w:p w:rsidR="00F05FFE" w:rsidRPr="003B4D0C" w:rsidRDefault="00F05FFE" w:rsidP="00F05FFE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Shown as error bars</w:t>
      </w:r>
    </w:p>
    <w:p w:rsidR="00F05FFE" w:rsidRPr="003B4D0C" w:rsidRDefault="00F05FFE" w:rsidP="00F05FFE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Should overlap</w:t>
      </w:r>
    </w:p>
    <w:p w:rsidR="00F05FFE" w:rsidRPr="003B4D0C" w:rsidRDefault="00F05FFE" w:rsidP="00F05FFE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If not, probably from different populations</w:t>
      </w:r>
    </w:p>
    <w:p w:rsidR="00F05FFE" w:rsidRPr="003B4D0C" w:rsidRDefault="00F05FFE" w:rsidP="00F05FFE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Experimental manipulation has induced a difference.</w:t>
      </w:r>
    </w:p>
    <w:p w:rsidR="00F05FFE" w:rsidRPr="003B4D0C" w:rsidRDefault="00F05FFE" w:rsidP="00F05FFE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Thus, experimental manipulation is successful.</w:t>
      </w:r>
    </w:p>
    <w:p w:rsidR="00F05FFE" w:rsidRPr="003B4D0C" w:rsidRDefault="00660F03" w:rsidP="00660F03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Test statistics</w:t>
      </w:r>
      <w:r w:rsidRPr="003B4D0C">
        <w:rPr>
          <w:rFonts w:ascii="Cambria Math" w:hAnsi="Cambria Math"/>
        </w:rPr>
        <w:t>: ratio of systematic to unsystematic variance (effect to error).</w:t>
      </w:r>
    </w:p>
    <w:p w:rsidR="00660F03" w:rsidRPr="003B4D0C" w:rsidRDefault="00660F03" w:rsidP="00660F03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Importance of an effect</w:t>
      </w:r>
    </w:p>
    <w:p w:rsidR="00660F03" w:rsidRPr="003B4D0C" w:rsidRDefault="00660F03" w:rsidP="00660F03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 xml:space="preserve">Sometimes significance of unimportant events may be magnified by </w:t>
      </w:r>
      <w:r w:rsidRPr="003B4D0C">
        <w:rPr>
          <w:rFonts w:ascii="Cambria Math" w:hAnsi="Cambria Math"/>
          <w:i/>
        </w:rPr>
        <w:t>n</w:t>
      </w:r>
      <w:r w:rsidRPr="003B4D0C">
        <w:rPr>
          <w:rFonts w:ascii="Cambria Math" w:hAnsi="Cambria Math"/>
        </w:rPr>
        <w:t>.</w:t>
      </w:r>
    </w:p>
    <w:p w:rsidR="00660F03" w:rsidRPr="003B4D0C" w:rsidRDefault="00660F03" w:rsidP="00660F03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Non-significant results</w:t>
      </w:r>
    </w:p>
    <w:p w:rsidR="00475861" w:rsidRPr="003B4D0C" w:rsidRDefault="00475861" w:rsidP="00475861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No difference between means; no relationship between variables.</w:t>
      </w:r>
    </w:p>
    <w:p w:rsidR="00660F03" w:rsidRPr="003B4D0C" w:rsidRDefault="00660F03" w:rsidP="00660F03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The effect is not big enough to be anythi</w:t>
      </w:r>
      <w:r w:rsidR="001B4A04" w:rsidRPr="003B4D0C">
        <w:rPr>
          <w:rFonts w:ascii="Cambria Math" w:hAnsi="Cambria Math"/>
        </w:rPr>
        <w:t>ng other than a chance finding; not necessarily that null hypothesis is true.</w:t>
      </w:r>
    </w:p>
    <w:p w:rsidR="001B4A04" w:rsidRPr="003B4D0C" w:rsidRDefault="001B4A04" w:rsidP="001B4A04">
      <w:pPr>
        <w:pStyle w:val="ListParagraph"/>
        <w:numPr>
          <w:ilvl w:val="4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Null hypothesis can never be true because sample means will always be different.</w:t>
      </w:r>
    </w:p>
    <w:p w:rsidR="00475861" w:rsidRPr="003B4D0C" w:rsidRDefault="00475861" w:rsidP="00475861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Significant results</w:t>
      </w:r>
    </w:p>
    <w:p w:rsidR="00475861" w:rsidRPr="003B4D0C" w:rsidRDefault="00947BA1" w:rsidP="00475861">
      <w:pPr>
        <w:pStyle w:val="ListParagraph"/>
        <w:numPr>
          <w:ilvl w:val="3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Say very little about the null hypothesis.</w:t>
      </w:r>
    </w:p>
    <w:p w:rsidR="00475861" w:rsidRPr="003B4D0C" w:rsidRDefault="00475861" w:rsidP="00475861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t>One-and</w:t>
      </w:r>
      <w:r w:rsidR="00947BA1" w:rsidRPr="003B4D0C">
        <w:rPr>
          <w:rFonts w:ascii="Cambria Math" w:hAnsi="Cambria Math"/>
        </w:rPr>
        <w:t xml:space="preserve"> Two-tailed Tests</w:t>
      </w:r>
    </w:p>
    <w:p w:rsidR="00947BA1" w:rsidRPr="003B4D0C" w:rsidRDefault="003B4D0C" w:rsidP="00947BA1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One-tailed test</w:t>
      </w:r>
      <w:r w:rsidRPr="003B4D0C">
        <w:rPr>
          <w:rFonts w:ascii="Cambria Math" w:hAnsi="Cambria Math"/>
        </w:rPr>
        <w:t>: statistical model which tests a directional hypothesis.</w:t>
      </w:r>
    </w:p>
    <w:p w:rsidR="003B4D0C" w:rsidRPr="003B4D0C" w:rsidRDefault="003B4D0C" w:rsidP="00947BA1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Two-tailed test</w:t>
      </w:r>
      <w:r w:rsidRPr="003B4D0C">
        <w:rPr>
          <w:rFonts w:ascii="Cambria Math" w:hAnsi="Cambria Math"/>
        </w:rPr>
        <w:t>: tests a non-directional hypothesis.</w:t>
      </w:r>
    </w:p>
    <w:p w:rsidR="003B4D0C" w:rsidRPr="003B4D0C" w:rsidRDefault="003B4D0C" w:rsidP="003B4D0C">
      <w:pPr>
        <w:pStyle w:val="ListParagraph"/>
        <w:numPr>
          <w:ilvl w:val="1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</w:rPr>
        <w:lastRenderedPageBreak/>
        <w:t>Type I and Type II Errors</w:t>
      </w:r>
    </w:p>
    <w:p w:rsidR="003B4D0C" w:rsidRPr="003B4D0C" w:rsidRDefault="003B4D0C" w:rsidP="003B4D0C">
      <w:pPr>
        <w:pStyle w:val="ListParagraph"/>
        <w:numPr>
          <w:ilvl w:val="2"/>
          <w:numId w:val="1"/>
        </w:numPr>
        <w:rPr>
          <w:rFonts w:ascii="Cambria Math" w:hAnsi="Cambria Math"/>
          <w:b/>
          <w:u w:val="single"/>
        </w:rPr>
      </w:pPr>
      <w:r w:rsidRPr="003B4D0C">
        <w:rPr>
          <w:rFonts w:ascii="Cambria Math" w:hAnsi="Cambria Math"/>
          <w:b/>
        </w:rPr>
        <w:t>Type I error</w:t>
      </w:r>
      <w:r w:rsidRPr="003B4D0C">
        <w:rPr>
          <w:rFonts w:ascii="Cambria Math" w:hAnsi="Cambria Math"/>
        </w:rPr>
        <w:t>: believe there is a genuine effect on population, when there isn’t.</w:t>
      </w:r>
    </w:p>
    <w:p w:rsidR="003B4D0C" w:rsidRPr="001761A8" w:rsidRDefault="003B4D0C" w:rsidP="003B4D0C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 w:rsidRPr="003B4D0C">
        <w:rPr>
          <w:rFonts w:ascii="Cambria Math" w:hAnsi="Cambria Math" w:cs="Arial"/>
          <w:b/>
          <w:bCs/>
          <w:color w:val="252525"/>
          <w:szCs w:val="24"/>
          <w:shd w:val="clear" w:color="auto" w:fill="FFFFFF"/>
        </w:rPr>
        <w:t>α-level</w:t>
      </w:r>
      <w:r w:rsidRPr="003B4D0C">
        <w:rPr>
          <w:rFonts w:ascii="Cambria Math" w:hAnsi="Cambria Math" w:cs="Arial"/>
          <w:bCs/>
          <w:color w:val="252525"/>
          <w:szCs w:val="24"/>
          <w:shd w:val="clear" w:color="auto" w:fill="FFFFFF"/>
        </w:rPr>
        <w:t>: probab</w:t>
      </w: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ility of a Type I error.</w:t>
      </w:r>
    </w:p>
    <w:p w:rsidR="001761A8" w:rsidRPr="003B4D0C" w:rsidRDefault="001761A8" w:rsidP="001761A8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 w:rsidRPr="001761A8">
        <w:rPr>
          <w:rFonts w:ascii="Cambria Math" w:hAnsi="Cambria Math" w:cs="Arial"/>
          <w:bCs/>
          <w:color w:val="252525"/>
          <w:szCs w:val="24"/>
          <w:u w:val="single"/>
          <w:shd w:val="clear" w:color="auto" w:fill="FFFFFF"/>
        </w:rPr>
        <w:t>Acceptable</w:t>
      </w: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: 5% or less.</w:t>
      </w:r>
    </w:p>
    <w:p w:rsidR="003B4D0C" w:rsidRPr="003B4D0C" w:rsidRDefault="003B4D0C" w:rsidP="003B4D0C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/>
          <w:bCs/>
          <w:color w:val="252525"/>
          <w:szCs w:val="24"/>
          <w:shd w:val="clear" w:color="auto" w:fill="FFFFFF"/>
        </w:rPr>
        <w:t>Type II error</w:t>
      </w: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: believe there is no effect on population, when there is.</w:t>
      </w:r>
    </w:p>
    <w:p w:rsidR="003B4D0C" w:rsidRPr="001761A8" w:rsidRDefault="003B4D0C" w:rsidP="003B4D0C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 w:rsidRPr="003B4D0C">
        <w:rPr>
          <w:rFonts w:ascii="Cambria Math" w:hAnsi="Cambria Math" w:cs="Arial"/>
          <w:b/>
          <w:bCs/>
          <w:color w:val="252525"/>
          <w:szCs w:val="24"/>
          <w:shd w:val="clear" w:color="auto" w:fill="FFFFFF"/>
        </w:rPr>
        <w:t>β-level</w:t>
      </w: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: probability of Type II error.</w:t>
      </w:r>
    </w:p>
    <w:p w:rsidR="001761A8" w:rsidRPr="00FD2542" w:rsidRDefault="001761A8" w:rsidP="001761A8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u w:val="single"/>
          <w:shd w:val="clear" w:color="auto" w:fill="FFFFFF"/>
        </w:rPr>
        <w:t>Acceptable</w:t>
      </w: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: 20% or less.</w:t>
      </w:r>
    </w:p>
    <w:p w:rsidR="00FD2542" w:rsidRPr="00FD2542" w:rsidRDefault="00FD2542" w:rsidP="00FD2542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/>
          <w:bCs/>
          <w:color w:val="252525"/>
          <w:szCs w:val="24"/>
          <w:shd w:val="clear" w:color="auto" w:fill="FFFFFF"/>
        </w:rPr>
        <w:t>Effect size</w:t>
      </w: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: standardized measure of the magnitude of an observed effect.</w:t>
      </w:r>
    </w:p>
    <w:p w:rsidR="00FD2542" w:rsidRPr="00FD2542" w:rsidRDefault="00FD2542" w:rsidP="00FD2542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Many measures</w:t>
      </w:r>
    </w:p>
    <w:p w:rsidR="00FD2542" w:rsidRPr="00FD2542" w:rsidRDefault="00FD2542" w:rsidP="00FD2542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 xml:space="preserve">Cohen’s </w:t>
      </w:r>
      <w:r>
        <w:rPr>
          <w:rFonts w:ascii="Cambria Math" w:hAnsi="Cambria Math" w:cs="Arial"/>
          <w:bCs/>
          <w:i/>
          <w:color w:val="252525"/>
          <w:szCs w:val="24"/>
          <w:shd w:val="clear" w:color="auto" w:fill="FFFFFF"/>
        </w:rPr>
        <w:t>d</w:t>
      </w:r>
    </w:p>
    <w:p w:rsidR="00490B56" w:rsidRPr="00490B56" w:rsidRDefault="00FD2542" w:rsidP="00490B56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 xml:space="preserve">Pearson’s correlation coefficient </w:t>
      </w:r>
      <w:r>
        <w:rPr>
          <w:rFonts w:ascii="Cambria Math" w:hAnsi="Cambria Math" w:cs="Arial"/>
          <w:bCs/>
          <w:i/>
          <w:color w:val="252525"/>
          <w:szCs w:val="24"/>
          <w:shd w:val="clear" w:color="auto" w:fill="FFFFFF"/>
        </w:rPr>
        <w:t>r</w:t>
      </w:r>
      <w:r w:rsidR="00490B56">
        <w:rPr>
          <w:rFonts w:ascii="Cambria Math" w:hAnsi="Cambria Math" w:cs="Arial"/>
          <w:bCs/>
          <w:color w:val="252525"/>
          <w:szCs w:val="24"/>
          <w:shd w:val="clear" w:color="auto" w:fill="FFFFFF"/>
        </w:rPr>
        <w:t xml:space="preserve"> (variance)</w:t>
      </w:r>
    </w:p>
    <w:p w:rsidR="00490B56" w:rsidRPr="00490B56" w:rsidRDefault="00490B56" w:rsidP="00490B56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r = 0; no effect</w:t>
      </w:r>
    </w:p>
    <w:p w:rsidR="00490B56" w:rsidRPr="00073DEC" w:rsidRDefault="00490B56" w:rsidP="00490B56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r = 1; perfect effect</w:t>
      </w:r>
    </w:p>
    <w:p w:rsidR="00073DEC" w:rsidRPr="00490B56" w:rsidRDefault="00073DEC" w:rsidP="00490B56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r = -1 perfect opposite effect</w:t>
      </w:r>
    </w:p>
    <w:p w:rsidR="00490B56" w:rsidRPr="00490B56" w:rsidRDefault="00490B56" w:rsidP="00490B56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Nonlinear</w:t>
      </w:r>
    </w:p>
    <w:p w:rsidR="00490B56" w:rsidRPr="00FD2542" w:rsidRDefault="00490B56" w:rsidP="00490B56">
      <w:pPr>
        <w:pStyle w:val="ListParagraph"/>
        <w:numPr>
          <w:ilvl w:val="5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r = 6 isn’t twice as big as r = 3</w:t>
      </w:r>
    </w:p>
    <w:p w:rsidR="00FD2542" w:rsidRPr="00FD2542" w:rsidRDefault="00FD2542" w:rsidP="00FD2542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 w:cs="Arial"/>
          <w:bCs/>
          <w:color w:val="252525"/>
          <w:szCs w:val="24"/>
          <w:shd w:val="clear" w:color="auto" w:fill="FFFFFF"/>
        </w:rPr>
        <w:t>Odds ratio</w:t>
      </w:r>
    </w:p>
    <w:p w:rsidR="00FD2542" w:rsidRPr="00CD396D" w:rsidRDefault="00CD396D" w:rsidP="00FD2542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Meta-analysis</w:t>
      </w:r>
      <w:r>
        <w:rPr>
          <w:rFonts w:ascii="Cambria Math" w:hAnsi="Cambria Math"/>
          <w:szCs w:val="24"/>
        </w:rPr>
        <w:t>: combining effect sizes from different studies researching the same question to estimate population effect sizes.</w:t>
      </w:r>
    </w:p>
    <w:p w:rsidR="00CD396D" w:rsidRPr="001B3B41" w:rsidRDefault="00CD396D" w:rsidP="00CD396D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Statistical power</w:t>
      </w:r>
      <w:r>
        <w:rPr>
          <w:rFonts w:ascii="Cambria Math" w:hAnsi="Cambria Math"/>
          <w:szCs w:val="24"/>
        </w:rPr>
        <w:t xml:space="preserve">: </w:t>
      </w:r>
      <w:r w:rsidR="001B3B41">
        <w:rPr>
          <w:rFonts w:ascii="Cambria Math" w:hAnsi="Cambria Math"/>
          <w:szCs w:val="24"/>
        </w:rPr>
        <w:t>ability to detect an effect of a certain size.</w:t>
      </w:r>
    </w:p>
    <w:p w:rsidR="001B3B41" w:rsidRPr="001B3B41" w:rsidRDefault="001B3B41" w:rsidP="001B3B41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 xml:space="preserve">What We Can Do With </w:t>
      </w:r>
      <w:r>
        <w:rPr>
          <w:rFonts w:ascii="Cambria Math" w:hAnsi="Cambria Math"/>
          <w:i/>
          <w:szCs w:val="24"/>
        </w:rPr>
        <w:t>n</w:t>
      </w:r>
      <w:r>
        <w:rPr>
          <w:rFonts w:ascii="Cambria Math" w:hAnsi="Cambria Math"/>
          <w:szCs w:val="24"/>
        </w:rPr>
        <w:t xml:space="preserve">, effect size, </w:t>
      </w:r>
      <w:r w:rsidRPr="001B3B41">
        <w:rPr>
          <w:rFonts w:ascii="Cambria Math" w:hAnsi="Cambria Math"/>
          <w:szCs w:val="24"/>
        </w:rPr>
        <w:t>α-level</w:t>
      </w:r>
      <w:r>
        <w:rPr>
          <w:rFonts w:ascii="Cambria Math" w:hAnsi="Cambria Math"/>
          <w:szCs w:val="24"/>
        </w:rPr>
        <w:t>, and statistical power.</w:t>
      </w:r>
    </w:p>
    <w:p w:rsidR="001B3B41" w:rsidRPr="001B3B41" w:rsidRDefault="001B3B41" w:rsidP="001B3B41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Calculate the power of a test</w:t>
      </w:r>
      <w:r>
        <w:rPr>
          <w:rFonts w:ascii="Cambria Math" w:hAnsi="Cambria Math"/>
          <w:szCs w:val="24"/>
        </w:rPr>
        <w:t xml:space="preserve">: </w:t>
      </w:r>
    </w:p>
    <w:p w:rsidR="001B3B41" w:rsidRPr="009476C2" w:rsidRDefault="001B3B41" w:rsidP="001B3B41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 xml:space="preserve">Calculate </w:t>
      </w:r>
      <w:r>
        <w:rPr>
          <w:rFonts w:ascii="Cambria Math" w:hAnsi="Cambria Math"/>
          <w:b/>
          <w:i/>
          <w:szCs w:val="24"/>
        </w:rPr>
        <w:t>n</w:t>
      </w:r>
      <w:r>
        <w:rPr>
          <w:rFonts w:ascii="Cambria Math" w:hAnsi="Cambria Math"/>
          <w:b/>
          <w:szCs w:val="24"/>
        </w:rPr>
        <w:t xml:space="preserve"> needed to achieve a given level of power</w:t>
      </w:r>
    </w:p>
    <w:p w:rsidR="009476C2" w:rsidRPr="009476C2" w:rsidRDefault="009476C2" w:rsidP="009476C2">
      <w:pPr>
        <w:pStyle w:val="ListParagraph"/>
        <w:numPr>
          <w:ilvl w:val="0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The R Environment</w:t>
      </w:r>
    </w:p>
    <w:p w:rsidR="009476C2" w:rsidRPr="00C36928" w:rsidRDefault="00C36928" w:rsidP="009476C2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The R-chitechture</w:t>
      </w:r>
    </w:p>
    <w:p w:rsidR="00C36928" w:rsidRPr="00AE1EDE" w:rsidRDefault="00AE1EDE" w:rsidP="00C36928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Packages</w:t>
      </w:r>
      <w:r>
        <w:rPr>
          <w:rFonts w:ascii="Cambria Math" w:hAnsi="Cambria Math"/>
          <w:szCs w:val="24"/>
        </w:rPr>
        <w:t>: add specific functionality to the program.</w:t>
      </w:r>
    </w:p>
    <w:p w:rsidR="00AE1EDE" w:rsidRPr="00AE1EDE" w:rsidRDefault="00AE1EDE" w:rsidP="00C36928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Comprehensive R Archive Network (CRAN)</w:t>
      </w:r>
      <w:r>
        <w:rPr>
          <w:rFonts w:ascii="Cambria Math" w:hAnsi="Cambria Math"/>
          <w:szCs w:val="24"/>
        </w:rPr>
        <w:t>: universal storage for packages as well as R.</w:t>
      </w:r>
    </w:p>
    <w:p w:rsidR="00AE1EDE" w:rsidRPr="00AE1EDE" w:rsidRDefault="00AE1EDE" w:rsidP="00AE1EDE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The Main Windows</w:t>
      </w:r>
    </w:p>
    <w:p w:rsidR="00AE1EDE" w:rsidRPr="00AE1EDE" w:rsidRDefault="00AE1EDE" w:rsidP="00AE1EDE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Console</w:t>
      </w:r>
      <w:r>
        <w:rPr>
          <w:rFonts w:ascii="Cambria Math" w:hAnsi="Cambria Math"/>
          <w:szCs w:val="24"/>
        </w:rPr>
        <w:t>: type commands and see results of executions.</w:t>
      </w:r>
    </w:p>
    <w:p w:rsidR="00AE1EDE" w:rsidRPr="00AE1EDE" w:rsidRDefault="00AE1EDE" w:rsidP="00AE1EDE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Editor</w:t>
      </w:r>
      <w:r>
        <w:rPr>
          <w:rFonts w:ascii="Cambria Math" w:hAnsi="Cambria Math"/>
          <w:szCs w:val="24"/>
        </w:rPr>
        <w:t>: separate window in which you can write commands</w:t>
      </w:r>
    </w:p>
    <w:p w:rsidR="00AE1EDE" w:rsidRPr="00750611" w:rsidRDefault="00AE1EDE" w:rsidP="00AE1EDE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Collections of commands can be saved.</w:t>
      </w:r>
    </w:p>
    <w:p w:rsidR="00750611" w:rsidRPr="00793FA1" w:rsidRDefault="00750611" w:rsidP="00750611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Graphics/Quartz</w:t>
      </w:r>
      <w:r>
        <w:rPr>
          <w:rFonts w:ascii="Cambria Math" w:hAnsi="Cambria Math"/>
          <w:szCs w:val="24"/>
        </w:rPr>
        <w:t>: produce graphics or graphs.</w:t>
      </w:r>
    </w:p>
    <w:p w:rsidR="00793FA1" w:rsidRPr="00793FA1" w:rsidRDefault="00793FA1" w:rsidP="00793FA1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Using R</w:t>
      </w:r>
    </w:p>
    <w:p w:rsidR="00793FA1" w:rsidRPr="00793FA1" w:rsidRDefault="00793FA1" w:rsidP="00793FA1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Commands, Objects, and Functions</w:t>
      </w:r>
    </w:p>
    <w:p w:rsidR="006D0AB4" w:rsidRPr="0018784A" w:rsidRDefault="006D0AB4" w:rsidP="006D0AB4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 xml:space="preserve">R </w:t>
      </w:r>
      <w:r>
        <w:rPr>
          <w:rFonts w:ascii="Cambria Math" w:hAnsi="Cambria Math"/>
          <w:b/>
          <w:szCs w:val="24"/>
        </w:rPr>
        <w:t>is</w:t>
      </w:r>
      <w:r w:rsidR="005B364F">
        <w:rPr>
          <w:rFonts w:ascii="Cambria Math" w:hAnsi="Cambria Math"/>
          <w:szCs w:val="24"/>
        </w:rPr>
        <w:t xml:space="preserve"> case-sensitive in all its parts.</w:t>
      </w:r>
    </w:p>
    <w:p w:rsidR="0018784A" w:rsidRPr="0018784A" w:rsidRDefault="0018784A" w:rsidP="00793FA1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Commands</w:t>
      </w:r>
    </w:p>
    <w:p w:rsidR="0018784A" w:rsidRPr="0082082E" w:rsidRDefault="0082082E" w:rsidP="0018784A">
      <w:pPr>
        <w:pStyle w:val="ListParagraph"/>
        <w:numPr>
          <w:ilvl w:val="4"/>
          <w:numId w:val="1"/>
        </w:numPr>
        <w:rPr>
          <w:rFonts w:ascii="Courier New" w:hAnsi="Courier New" w:cs="Courier New"/>
          <w:b/>
          <w:szCs w:val="24"/>
          <w:u w:val="single"/>
        </w:rPr>
      </w:pPr>
      <w:r w:rsidRPr="0082082E">
        <w:rPr>
          <w:rFonts w:ascii="Courier New" w:hAnsi="Courier New" w:cs="Courier New"/>
          <w:szCs w:val="24"/>
        </w:rPr>
        <w:t>o</w:t>
      </w:r>
      <w:r w:rsidR="0018784A" w:rsidRPr="0082082E">
        <w:rPr>
          <w:rFonts w:ascii="Courier New" w:hAnsi="Courier New" w:cs="Courier New"/>
          <w:szCs w:val="24"/>
        </w:rPr>
        <w:t>bject&lt;-function</w:t>
      </w:r>
    </w:p>
    <w:p w:rsidR="0018784A" w:rsidRPr="00C53CD3" w:rsidRDefault="0018784A" w:rsidP="0018784A">
      <w:pPr>
        <w:pStyle w:val="ListParagraph"/>
        <w:numPr>
          <w:ilvl w:val="5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“Object is created from function.”</w:t>
      </w:r>
    </w:p>
    <w:p w:rsidR="00C53CD3" w:rsidRPr="001E47A6" w:rsidRDefault="00C53CD3" w:rsidP="00C53CD3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Multiple commands can be run on a single line by simply adding “; ”</w:t>
      </w:r>
      <w:r w:rsidR="00467239">
        <w:rPr>
          <w:rFonts w:ascii="Cambria Math" w:hAnsi="Cambria Math"/>
          <w:szCs w:val="24"/>
        </w:rPr>
        <w:t xml:space="preserve"> between commands.</w:t>
      </w:r>
    </w:p>
    <w:p w:rsidR="00793FA1" w:rsidRPr="0018784A" w:rsidRDefault="0018784A" w:rsidP="00793FA1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Objects</w:t>
      </w:r>
      <w:r>
        <w:rPr>
          <w:rFonts w:ascii="Cambria Math" w:hAnsi="Cambria Math"/>
          <w:szCs w:val="24"/>
        </w:rPr>
        <w:t>: anything created in R (variable, multiple variable, statistical model, single objects, collection of objects).</w:t>
      </w:r>
    </w:p>
    <w:p w:rsidR="0018784A" w:rsidRPr="003872C9" w:rsidRDefault="0018784A" w:rsidP="00793FA1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Functions</w:t>
      </w:r>
      <w:r w:rsidR="005C008B">
        <w:rPr>
          <w:rFonts w:ascii="Cambria Math" w:hAnsi="Cambria Math"/>
          <w:szCs w:val="24"/>
        </w:rPr>
        <w:t>: things that you do in R to create objects.</w:t>
      </w:r>
    </w:p>
    <w:p w:rsidR="003872C9" w:rsidRPr="0070462B" w:rsidRDefault="003872C9" w:rsidP="003872C9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lastRenderedPageBreak/>
        <w:t>Concatenate function (c())</w:t>
      </w:r>
      <w:r>
        <w:rPr>
          <w:rFonts w:ascii="Cambria Math" w:hAnsi="Cambria Math"/>
          <w:szCs w:val="24"/>
        </w:rPr>
        <w:t>:</w:t>
      </w:r>
      <w:r w:rsidR="009B6D77">
        <w:rPr>
          <w:rFonts w:ascii="Cambria Math" w:hAnsi="Cambria Math"/>
          <w:szCs w:val="24"/>
        </w:rPr>
        <w:t xml:space="preserve"> groups things together with</w:t>
      </w:r>
      <w:r w:rsidR="0012733C">
        <w:rPr>
          <w:rFonts w:ascii="Cambria Math" w:hAnsi="Cambria Math"/>
          <w:szCs w:val="24"/>
        </w:rPr>
        <w:t xml:space="preserve"> double quotation marks, comma, and a space.</w:t>
      </w:r>
    </w:p>
    <w:p w:rsidR="0070462B" w:rsidRPr="0082082E" w:rsidRDefault="0070462B" w:rsidP="0070462B">
      <w:pPr>
        <w:pStyle w:val="ListParagraph"/>
        <w:numPr>
          <w:ilvl w:val="5"/>
          <w:numId w:val="1"/>
        </w:numPr>
        <w:rPr>
          <w:rFonts w:ascii="Courier New" w:hAnsi="Courier New" w:cs="Courier New"/>
          <w:b/>
          <w:szCs w:val="24"/>
          <w:u w:val="single"/>
        </w:rPr>
      </w:pPr>
      <w:r w:rsidRPr="0082082E">
        <w:rPr>
          <w:rFonts w:ascii="Courier New" w:hAnsi="Courier New" w:cs="Courier New"/>
          <w:szCs w:val="24"/>
        </w:rPr>
        <w:t>metallica&lt;</w:t>
      </w:r>
      <w:r w:rsidR="001C6479" w:rsidRPr="0082082E">
        <w:rPr>
          <w:rFonts w:ascii="Courier New" w:hAnsi="Courier New" w:cs="Courier New"/>
          <w:szCs w:val="24"/>
        </w:rPr>
        <w:t>-</w:t>
      </w:r>
      <w:r w:rsidRPr="0082082E">
        <w:rPr>
          <w:rFonts w:ascii="Courier New" w:hAnsi="Courier New" w:cs="Courier New"/>
          <w:szCs w:val="24"/>
        </w:rPr>
        <w:t>c(“Lars”, “James”, “Jason”, “Kirk”)</w:t>
      </w:r>
    </w:p>
    <w:p w:rsidR="001E47A6" w:rsidRPr="00717EB2" w:rsidRDefault="00717EB2" w:rsidP="0070462B">
      <w:pPr>
        <w:pStyle w:val="ListParagraph"/>
        <w:numPr>
          <w:ilvl w:val="5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Contents can be viewed by typing</w:t>
      </w:r>
    </w:p>
    <w:p w:rsidR="00717EB2" w:rsidRPr="0082082E" w:rsidRDefault="00717EB2" w:rsidP="00717EB2">
      <w:pPr>
        <w:pStyle w:val="ListParagraph"/>
        <w:numPr>
          <w:ilvl w:val="6"/>
          <w:numId w:val="1"/>
        </w:numPr>
        <w:rPr>
          <w:rFonts w:ascii="Courier New" w:hAnsi="Courier New" w:cs="Courier New"/>
          <w:b/>
          <w:szCs w:val="24"/>
          <w:u w:val="single"/>
        </w:rPr>
      </w:pPr>
      <w:r w:rsidRPr="0082082E">
        <w:rPr>
          <w:rFonts w:ascii="Courier New" w:hAnsi="Courier New" w:cs="Courier New"/>
          <w:szCs w:val="24"/>
        </w:rPr>
        <w:t>metallica</w:t>
      </w:r>
    </w:p>
    <w:p w:rsidR="00717EB2" w:rsidRPr="0082082E" w:rsidRDefault="00717EB2" w:rsidP="00717EB2">
      <w:pPr>
        <w:pStyle w:val="ListParagraph"/>
        <w:numPr>
          <w:ilvl w:val="6"/>
          <w:numId w:val="1"/>
        </w:numPr>
        <w:rPr>
          <w:rFonts w:ascii="Courier New" w:hAnsi="Courier New" w:cs="Courier New"/>
          <w:b/>
          <w:szCs w:val="24"/>
          <w:u w:val="single"/>
        </w:rPr>
      </w:pPr>
      <w:r w:rsidRPr="0082082E">
        <w:rPr>
          <w:rFonts w:ascii="Courier New" w:hAnsi="Courier New" w:cs="Courier New"/>
          <w:szCs w:val="24"/>
        </w:rPr>
        <w:t>print(metallica)</w:t>
      </w:r>
    </w:p>
    <w:p w:rsidR="00725490" w:rsidRPr="00725490" w:rsidRDefault="00243572" w:rsidP="00A66DE7">
      <w:pPr>
        <w:pStyle w:val="ListParagraph"/>
        <w:numPr>
          <w:ilvl w:val="5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Contents can be</w:t>
      </w:r>
      <w:r w:rsidR="00725490">
        <w:rPr>
          <w:rFonts w:ascii="Cambria Math" w:hAnsi="Cambria Math"/>
          <w:szCs w:val="24"/>
        </w:rPr>
        <w:t xml:space="preserve"> redefined</w:t>
      </w:r>
    </w:p>
    <w:p w:rsidR="00A66DE7" w:rsidRPr="00A66DE7" w:rsidRDefault="00725490" w:rsidP="00725490">
      <w:pPr>
        <w:pStyle w:val="ListParagraph"/>
        <w:numPr>
          <w:ilvl w:val="6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Removal</w:t>
      </w:r>
      <w:r w:rsidR="00243572">
        <w:rPr>
          <w:rFonts w:ascii="Cambria Math" w:hAnsi="Cambria Math"/>
          <w:szCs w:val="24"/>
        </w:rPr>
        <w:t xml:space="preserve"> by !=</w:t>
      </w:r>
    </w:p>
    <w:p w:rsidR="00A66DE7" w:rsidRPr="0082082E" w:rsidRDefault="00A66DE7" w:rsidP="00725490">
      <w:pPr>
        <w:pStyle w:val="ListParagraph"/>
        <w:numPr>
          <w:ilvl w:val="7"/>
          <w:numId w:val="1"/>
        </w:numPr>
        <w:rPr>
          <w:rFonts w:ascii="Courier New" w:hAnsi="Courier New" w:cs="Courier New"/>
          <w:b/>
          <w:szCs w:val="24"/>
          <w:u w:val="single"/>
        </w:rPr>
      </w:pPr>
      <w:r w:rsidRPr="0082082E">
        <w:rPr>
          <w:rFonts w:ascii="Courier New" w:hAnsi="Courier New" w:cs="Courier New"/>
          <w:szCs w:val="24"/>
        </w:rPr>
        <w:t>metallica&lt;-metallica[metallica != “Jason”]</w:t>
      </w:r>
    </w:p>
    <w:p w:rsidR="00BD0E81" w:rsidRPr="00725490" w:rsidRDefault="00BD0E81" w:rsidP="00725490">
      <w:pPr>
        <w:pStyle w:val="ListParagraph"/>
        <w:numPr>
          <w:ilvl w:val="8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“</w:t>
      </w:r>
      <w:r w:rsidR="00BE3C4C">
        <w:rPr>
          <w:rFonts w:ascii="Cambria Math" w:hAnsi="Cambria Math"/>
          <w:szCs w:val="24"/>
        </w:rPr>
        <w:t>Redefin</w:t>
      </w:r>
      <w:r>
        <w:rPr>
          <w:rFonts w:ascii="Cambria Math" w:hAnsi="Cambria Math"/>
          <w:szCs w:val="24"/>
        </w:rPr>
        <w:t>e metallica using metallica, but get rid of Jason.”</w:t>
      </w:r>
    </w:p>
    <w:p w:rsidR="00725490" w:rsidRPr="0082082E" w:rsidRDefault="00725490" w:rsidP="00725490">
      <w:pPr>
        <w:pStyle w:val="ListParagraph"/>
        <w:numPr>
          <w:ilvl w:val="6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 xml:space="preserve">Addition by </w:t>
      </w:r>
      <w:r w:rsidR="0082082E">
        <w:rPr>
          <w:rFonts w:ascii="Cambria Math" w:hAnsi="Cambria Math"/>
          <w:szCs w:val="24"/>
        </w:rPr>
        <w:t>using c()</w:t>
      </w:r>
    </w:p>
    <w:p w:rsidR="0082082E" w:rsidRPr="00BE3C4C" w:rsidRDefault="0082082E" w:rsidP="0082082E">
      <w:pPr>
        <w:pStyle w:val="ListParagraph"/>
        <w:numPr>
          <w:ilvl w:val="7"/>
          <w:numId w:val="1"/>
        </w:numPr>
        <w:rPr>
          <w:rFonts w:ascii="Courier New" w:hAnsi="Courier New" w:cs="Courier New"/>
          <w:b/>
          <w:szCs w:val="24"/>
          <w:u w:val="single"/>
        </w:rPr>
      </w:pPr>
      <w:r w:rsidRPr="00BE3C4C">
        <w:rPr>
          <w:rFonts w:ascii="Courier New" w:hAnsi="Courier New" w:cs="Courier New"/>
          <w:szCs w:val="24"/>
        </w:rPr>
        <w:t>metallica&lt;-</w:t>
      </w:r>
      <w:r w:rsidR="00BE3C4C">
        <w:rPr>
          <w:rFonts w:ascii="Courier New" w:hAnsi="Courier New" w:cs="Courier New"/>
          <w:szCs w:val="24"/>
        </w:rPr>
        <w:t>c(</w:t>
      </w:r>
      <w:r w:rsidRPr="00BE3C4C">
        <w:rPr>
          <w:rFonts w:ascii="Courier New" w:hAnsi="Courier New" w:cs="Courier New"/>
          <w:szCs w:val="24"/>
        </w:rPr>
        <w:t>metallica</w:t>
      </w:r>
      <w:r w:rsidR="00BE3C4C">
        <w:rPr>
          <w:rFonts w:ascii="Courier New" w:hAnsi="Courier New" w:cs="Courier New"/>
          <w:szCs w:val="24"/>
        </w:rPr>
        <w:t>, “Rob”)</w:t>
      </w:r>
    </w:p>
    <w:p w:rsidR="00BE3C4C" w:rsidRPr="00BE3C4C" w:rsidRDefault="00BE3C4C" w:rsidP="00BE3C4C">
      <w:pPr>
        <w:pStyle w:val="ListParagraph"/>
        <w:numPr>
          <w:ilvl w:val="8"/>
          <w:numId w:val="1"/>
        </w:numPr>
        <w:rPr>
          <w:rFonts w:ascii="Courier New" w:hAnsi="Courier New" w:cs="Courier New"/>
          <w:b/>
          <w:szCs w:val="24"/>
          <w:u w:val="single"/>
        </w:rPr>
      </w:pPr>
      <w:r>
        <w:rPr>
          <w:rFonts w:ascii="Cambria Math" w:hAnsi="Cambria Math" w:cs="Courier New"/>
          <w:szCs w:val="24"/>
        </w:rPr>
        <w:t>“Redefine metallica using metallica, but group Rob.”</w:t>
      </w:r>
    </w:p>
    <w:p w:rsidR="001C6479" w:rsidRPr="00AA30AE" w:rsidRDefault="00AA30AE" w:rsidP="00AA30AE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Using scripts</w:t>
      </w:r>
    </w:p>
    <w:p w:rsidR="00AA30AE" w:rsidRPr="00E50531" w:rsidRDefault="00AA30AE" w:rsidP="00AA30AE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Script</w:t>
      </w:r>
      <w:r>
        <w:rPr>
          <w:rFonts w:ascii="Cambria Math" w:hAnsi="Cambria Math"/>
          <w:szCs w:val="24"/>
        </w:rPr>
        <w:t>: document of commands written in the R editor.</w:t>
      </w:r>
    </w:p>
    <w:p w:rsidR="00E50531" w:rsidRPr="00352A43" w:rsidRDefault="00E50531" w:rsidP="00940817">
      <w:pPr>
        <w:pStyle w:val="ListParagraph"/>
        <w:numPr>
          <w:ilvl w:val="4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Savable and reloadable</w:t>
      </w:r>
    </w:p>
    <w:p w:rsidR="00352A43" w:rsidRPr="00352A43" w:rsidRDefault="00352A43" w:rsidP="00F60C46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Packages</w:t>
      </w:r>
    </w:p>
    <w:p w:rsidR="00352A43" w:rsidRPr="00352A43" w:rsidRDefault="00352A43" w:rsidP="00F60C46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Can be downloaded</w:t>
      </w:r>
    </w:p>
    <w:p w:rsidR="00352A43" w:rsidRPr="00352A43" w:rsidRDefault="00352A43" w:rsidP="00F60C46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Disambiguating functions</w:t>
      </w:r>
    </w:p>
    <w:p w:rsidR="00352A43" w:rsidRPr="00352A43" w:rsidRDefault="00352A43" w:rsidP="00F60C46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See R’s Soul’s Tip 3.4</w:t>
      </w:r>
    </w:p>
    <w:p w:rsidR="00352A43" w:rsidRPr="00F60C46" w:rsidRDefault="00F60C46" w:rsidP="00F60C46">
      <w:pPr>
        <w:pStyle w:val="ListParagraph"/>
        <w:numPr>
          <w:ilvl w:val="1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szCs w:val="24"/>
        </w:rPr>
        <w:t>Getting data into R</w:t>
      </w:r>
    </w:p>
    <w:p w:rsidR="00F60C46" w:rsidRPr="000257CE" w:rsidRDefault="00F60C46" w:rsidP="00F60C46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String variables</w:t>
      </w:r>
      <w:r>
        <w:rPr>
          <w:rFonts w:ascii="Cambria Math" w:hAnsi="Cambria Math"/>
          <w:szCs w:val="24"/>
        </w:rPr>
        <w:t>: always need quotation marks.</w:t>
      </w:r>
    </w:p>
    <w:p w:rsidR="000257CE" w:rsidRPr="00940817" w:rsidRDefault="000257CE" w:rsidP="000257CE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ourier New" w:hAnsi="Courier New" w:cs="Courier New"/>
          <w:szCs w:val="24"/>
        </w:rPr>
        <w:t>metallicaNames&lt;-</w:t>
      </w:r>
      <w:r w:rsidRPr="0082082E">
        <w:rPr>
          <w:rFonts w:ascii="Courier New" w:hAnsi="Courier New" w:cs="Courier New"/>
          <w:szCs w:val="24"/>
        </w:rPr>
        <w:t>c(“Lars”, “James”, “Jason”, “Kirk”)</w:t>
      </w:r>
    </w:p>
    <w:p w:rsidR="00F60C46" w:rsidRPr="000257CE" w:rsidRDefault="00F60C46" w:rsidP="00F60C46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Numeric variables</w:t>
      </w:r>
      <w:r>
        <w:rPr>
          <w:rFonts w:ascii="Cambria Math" w:hAnsi="Cambria Math"/>
          <w:szCs w:val="24"/>
        </w:rPr>
        <w:t>: no need for quotation marks.</w:t>
      </w:r>
    </w:p>
    <w:p w:rsidR="000257CE" w:rsidRPr="00F60C46" w:rsidRDefault="000257CE" w:rsidP="000257CE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ourier New" w:hAnsi="Courier New" w:cs="Courier New"/>
          <w:szCs w:val="24"/>
        </w:rPr>
        <w:t>metallicaAges&lt;-(47,47,46,48)</w:t>
      </w:r>
    </w:p>
    <w:p w:rsidR="00F60C46" w:rsidRPr="00F60C46" w:rsidRDefault="00F60C46" w:rsidP="00F60C46">
      <w:pPr>
        <w:pStyle w:val="ListParagraph"/>
        <w:numPr>
          <w:ilvl w:val="2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ambria Math" w:hAnsi="Cambria Math"/>
          <w:b/>
          <w:szCs w:val="24"/>
        </w:rPr>
        <w:t>Dataframe</w:t>
      </w:r>
      <w:r>
        <w:rPr>
          <w:rFonts w:ascii="Cambria Math" w:hAnsi="Cambria Math"/>
          <w:szCs w:val="24"/>
        </w:rPr>
        <w:t>: a spreadsheet containing variables.</w:t>
      </w:r>
    </w:p>
    <w:p w:rsidR="00F60C46" w:rsidRPr="00F67D6E" w:rsidRDefault="000257CE" w:rsidP="00F60C46">
      <w:pPr>
        <w:pStyle w:val="ListParagraph"/>
        <w:numPr>
          <w:ilvl w:val="3"/>
          <w:numId w:val="1"/>
        </w:numPr>
        <w:rPr>
          <w:rFonts w:ascii="Cambria Math" w:hAnsi="Cambria Math"/>
          <w:b/>
          <w:szCs w:val="24"/>
          <w:u w:val="single"/>
        </w:rPr>
      </w:pPr>
      <w:r>
        <w:rPr>
          <w:rFonts w:ascii="Courier New" w:hAnsi="Courier New" w:cs="Courier New"/>
          <w:szCs w:val="24"/>
        </w:rPr>
        <w:t>metallica&lt;-data.frame(Name = metallicaNames, Age = metallicaAges)</w:t>
      </w:r>
    </w:p>
    <w:p w:rsidR="00234DC7" w:rsidRPr="00234DC7" w:rsidRDefault="00234DC7" w:rsidP="00F67D6E">
      <w:pPr>
        <w:pStyle w:val="ListParagraph"/>
        <w:numPr>
          <w:ilvl w:val="3"/>
          <w:numId w:val="1"/>
        </w:numPr>
        <w:rPr>
          <w:rFonts w:ascii="Courier New" w:hAnsi="Courier New" w:cs="Courier New"/>
          <w:szCs w:val="24"/>
        </w:rPr>
      </w:pPr>
      <w:r>
        <w:rPr>
          <w:rFonts w:ascii="Cambria Math" w:hAnsi="Cambria Math" w:cs="Courier New"/>
          <w:szCs w:val="24"/>
        </w:rPr>
        <w:t>Print a variable within the dataframe.</w:t>
      </w:r>
    </w:p>
    <w:p w:rsidR="00234DC7" w:rsidRPr="00234DC7" w:rsidRDefault="00F67D6E" w:rsidP="00234DC7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 w:rsidRPr="00F67D6E">
        <w:rPr>
          <w:rFonts w:ascii="Courier New" w:hAnsi="Courier New" w:cs="Courier New"/>
          <w:szCs w:val="24"/>
        </w:rPr>
        <w:t>metallica$</w:t>
      </w:r>
      <w:r w:rsidR="00B83424">
        <w:rPr>
          <w:rFonts w:ascii="Courier New" w:hAnsi="Courier New" w:cs="Courier New"/>
          <w:szCs w:val="24"/>
        </w:rPr>
        <w:t>Age</w:t>
      </w:r>
    </w:p>
    <w:p w:rsidR="00F67D6E" w:rsidRPr="00234DC7" w:rsidRDefault="00234DC7" w:rsidP="00F67D6E">
      <w:pPr>
        <w:pStyle w:val="ListParagraph"/>
        <w:numPr>
          <w:ilvl w:val="3"/>
          <w:numId w:val="1"/>
        </w:numPr>
        <w:rPr>
          <w:rFonts w:ascii="Courier New" w:hAnsi="Courier New" w:cs="Courier New"/>
          <w:szCs w:val="24"/>
        </w:rPr>
      </w:pPr>
      <w:r>
        <w:rPr>
          <w:rFonts w:ascii="Cambria Math" w:hAnsi="Cambria Math" w:cs="Courier New"/>
          <w:szCs w:val="24"/>
        </w:rPr>
        <w:t>Define a variable within the dataframe.</w:t>
      </w:r>
    </w:p>
    <w:p w:rsidR="00234DC7" w:rsidRDefault="00234DC7" w:rsidP="00234DC7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metallica$</w:t>
      </w:r>
      <w:r w:rsidR="00236D81">
        <w:rPr>
          <w:rFonts w:ascii="Courier New" w:hAnsi="Courier New" w:cs="Courier New"/>
          <w:szCs w:val="24"/>
        </w:rPr>
        <w:t>childAge</w:t>
      </w:r>
      <w:r>
        <w:rPr>
          <w:rFonts w:ascii="Courier New" w:hAnsi="Courier New" w:cs="Courier New"/>
          <w:szCs w:val="24"/>
        </w:rPr>
        <w:t>&lt;-c(12,12,4,6)</w:t>
      </w:r>
    </w:p>
    <w:p w:rsidR="00236D81" w:rsidRPr="005A2560" w:rsidRDefault="005A2560" w:rsidP="005A2560">
      <w:pPr>
        <w:pStyle w:val="ListParagraph"/>
        <w:numPr>
          <w:ilvl w:val="3"/>
          <w:numId w:val="1"/>
        </w:numPr>
        <w:rPr>
          <w:rFonts w:ascii="Courier New" w:hAnsi="Courier New" w:cs="Courier New"/>
          <w:szCs w:val="24"/>
        </w:rPr>
      </w:pPr>
      <w:r>
        <w:rPr>
          <w:rFonts w:ascii="Cambria Math" w:hAnsi="Cambria Math" w:cs="Courier New"/>
          <w:szCs w:val="24"/>
        </w:rPr>
        <w:t>Print variable names within the dataframe.</w:t>
      </w:r>
    </w:p>
    <w:p w:rsidR="005A2560" w:rsidRDefault="005A2560" w:rsidP="005A2560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names(metallica)</w:t>
      </w:r>
    </w:p>
    <w:p w:rsidR="009C37D0" w:rsidRPr="009C37D0" w:rsidRDefault="009C37D0" w:rsidP="009C37D0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 w:rsidRPr="009C37D0">
        <w:rPr>
          <w:rFonts w:ascii="Cambria Math" w:hAnsi="Cambria Math" w:cs="Courier New"/>
          <w:szCs w:val="24"/>
        </w:rPr>
        <w:t>Alternatives</w:t>
      </w:r>
    </w:p>
    <w:p w:rsidR="009C37D0" w:rsidRDefault="009C37D0" w:rsidP="009C37D0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list()</w:t>
      </w:r>
    </w:p>
    <w:p w:rsidR="009C37D0" w:rsidRPr="009C37D0" w:rsidRDefault="009C37D0" w:rsidP="009C37D0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 w:rsidRPr="009C37D0">
        <w:rPr>
          <w:rFonts w:ascii="Cambria Math" w:hAnsi="Cambria Math" w:cs="Courier New"/>
          <w:szCs w:val="24"/>
        </w:rPr>
        <w:t>Puts variab</w:t>
      </w:r>
      <w:r>
        <w:rPr>
          <w:rFonts w:ascii="Cambria Math" w:hAnsi="Cambria Math" w:cs="Courier New"/>
          <w:szCs w:val="24"/>
        </w:rPr>
        <w:t>les in a handbag</w:t>
      </w:r>
    </w:p>
    <w:p w:rsidR="009C37D0" w:rsidRDefault="009C37D0" w:rsidP="009C37D0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cbind()</w:t>
      </w:r>
    </w:p>
    <w:p w:rsidR="009C37D0" w:rsidRPr="009C37D0" w:rsidRDefault="009C37D0" w:rsidP="009C37D0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 w:rsidRPr="009C37D0">
        <w:rPr>
          <w:rFonts w:ascii="Cambria Math" w:hAnsi="Cambria Math" w:cs="Courier New"/>
          <w:szCs w:val="24"/>
        </w:rPr>
        <w:t>Puts variables in a matrix</w:t>
      </w:r>
    </w:p>
    <w:p w:rsidR="009C37D0" w:rsidRDefault="009C37D0" w:rsidP="009C37D0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 w:rsidRPr="009C37D0">
        <w:rPr>
          <w:rFonts w:ascii="Cambria Math" w:hAnsi="Cambria Math" w:cs="Courier New"/>
          <w:szCs w:val="24"/>
        </w:rPr>
        <w:t>Useful for variables of the same type</w:t>
      </w:r>
    </w:p>
    <w:p w:rsidR="009C37D0" w:rsidRDefault="009C37D0" w:rsidP="009C37D0">
      <w:pPr>
        <w:pStyle w:val="ListParagraph"/>
        <w:numPr>
          <w:ilvl w:val="1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Calculating new variables from existing ones</w:t>
      </w:r>
    </w:p>
    <w:p w:rsidR="009C37D0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+: add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-:subtract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*:multiply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/:divide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^ or  **:exponent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&lt;: less than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&lt;=: less than or equal to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&gt;: greater than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&gt;=: greater than or equal to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==: exactly equal to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!=: not equal to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!x: not x</w:t>
      </w:r>
    </w:p>
    <w:p w:rsidR="00911C38" w:rsidRDefault="00911C38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x </w:t>
      </w:r>
      <w:r w:rsidR="00A41655">
        <w:rPr>
          <w:rFonts w:ascii="Cambria Math" w:hAnsi="Cambria Math" w:cs="Courier New"/>
          <w:szCs w:val="24"/>
        </w:rPr>
        <w:t>| y:</w:t>
      </w:r>
      <w:r>
        <w:rPr>
          <w:rFonts w:ascii="Cambria Math" w:hAnsi="Cambria Math" w:cs="Courier New"/>
          <w:szCs w:val="24"/>
        </w:rPr>
        <w:t xml:space="preserve"> x OR y</w:t>
      </w:r>
    </w:p>
    <w:p w:rsidR="00911C38" w:rsidRDefault="00A41655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x &amp; y:</w:t>
      </w:r>
      <w:r w:rsidR="00911C38">
        <w:rPr>
          <w:rFonts w:ascii="Cambria Math" w:hAnsi="Cambria Math" w:cs="Courier New"/>
          <w:szCs w:val="24"/>
        </w:rPr>
        <w:t xml:space="preserve"> x AND y</w:t>
      </w:r>
    </w:p>
    <w:p w:rsidR="00911C38" w:rsidRDefault="00A41655" w:rsidP="009C37D0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isTRUE(x): test if x is true</w:t>
      </w:r>
    </w:p>
    <w:p w:rsidR="00A41655" w:rsidRDefault="00A41655" w:rsidP="00A41655">
      <w:pPr>
        <w:pStyle w:val="ListParagraph"/>
        <w:numPr>
          <w:ilvl w:val="1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Organizing your data</w:t>
      </w:r>
    </w:p>
    <w:p w:rsidR="00A41655" w:rsidRDefault="00A41655" w:rsidP="00A41655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b/>
          <w:szCs w:val="24"/>
        </w:rPr>
        <w:t>wide format</w:t>
      </w:r>
    </w:p>
    <w:p w:rsidR="00A41655" w:rsidRDefault="00A41655" w:rsidP="00A41655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  <w:u w:val="single"/>
        </w:rPr>
        <w:t>Rows</w:t>
      </w:r>
      <w:r>
        <w:rPr>
          <w:rFonts w:ascii="Cambria Math" w:hAnsi="Cambria Math" w:cs="Courier New"/>
          <w:szCs w:val="24"/>
        </w:rPr>
        <w:t>: data from one entity</w:t>
      </w:r>
    </w:p>
    <w:p w:rsidR="00A41655" w:rsidRDefault="00A41655" w:rsidP="00A41655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  <w:u w:val="single"/>
        </w:rPr>
        <w:t>Columns</w:t>
      </w:r>
      <w:r>
        <w:rPr>
          <w:rFonts w:ascii="Cambria Math" w:hAnsi="Cambria Math" w:cs="Courier New"/>
          <w:szCs w:val="24"/>
        </w:rPr>
        <w:t>: variables</w:t>
      </w:r>
    </w:p>
    <w:p w:rsidR="00A41655" w:rsidRDefault="00217A46" w:rsidP="00217A46">
      <w:pPr>
        <w:pStyle w:val="ListParagraph"/>
        <w:numPr>
          <w:ilvl w:val="4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Independent</w:t>
      </w:r>
      <w:r w:rsidR="00EB37A9">
        <w:rPr>
          <w:rFonts w:ascii="Cambria Math" w:hAnsi="Cambria Math" w:cs="Courier New"/>
          <w:szCs w:val="24"/>
        </w:rPr>
        <w:t>/Dependent</w:t>
      </w:r>
    </w:p>
    <w:p w:rsidR="00217A46" w:rsidRDefault="000625EF" w:rsidP="000625EF">
      <w:pPr>
        <w:pStyle w:val="ListParagraph"/>
        <w:numPr>
          <w:ilvl w:val="4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b/>
          <w:szCs w:val="24"/>
        </w:rPr>
        <w:t>Factors</w:t>
      </w:r>
      <w:r>
        <w:rPr>
          <w:rFonts w:ascii="Cambria Math" w:hAnsi="Cambria Math" w:cs="Courier New"/>
          <w:szCs w:val="24"/>
        </w:rPr>
        <w:t>: grouping (between-group) variables</w:t>
      </w:r>
    </w:p>
    <w:p w:rsidR="00EB37A9" w:rsidRDefault="00EB37A9" w:rsidP="00EB37A9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 w:rsidRPr="00EB37A9">
        <w:rPr>
          <w:rFonts w:ascii="Cambria Math" w:hAnsi="Cambria Math" w:cs="Courier New"/>
          <w:i/>
          <w:szCs w:val="24"/>
        </w:rPr>
        <w:t>Nominal numeric variable</w:t>
      </w:r>
      <w:r>
        <w:rPr>
          <w:rFonts w:ascii="Cambria Math" w:hAnsi="Cambria Math" w:cs="Courier New"/>
          <w:szCs w:val="24"/>
        </w:rPr>
        <w:t xml:space="preserve">: uses </w:t>
      </w:r>
      <w:r w:rsidR="001A5E6A">
        <w:rPr>
          <w:rFonts w:ascii="Cambria Math" w:hAnsi="Cambria Math" w:cs="Courier New"/>
          <w:szCs w:val="24"/>
        </w:rPr>
        <w:t>codes (numbers)</w:t>
      </w:r>
      <w:r>
        <w:rPr>
          <w:rFonts w:ascii="Cambria Math" w:hAnsi="Cambria Math" w:cs="Courier New"/>
          <w:szCs w:val="24"/>
        </w:rPr>
        <w:t xml:space="preserve"> to represent names.</w:t>
      </w:r>
    </w:p>
    <w:p w:rsidR="000625EF" w:rsidRPr="008B1DF7" w:rsidRDefault="000625EF" w:rsidP="000625EF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Creating a </w:t>
      </w:r>
      <w:r w:rsidRPr="008B1DF7">
        <w:rPr>
          <w:rFonts w:ascii="Cambria Math" w:hAnsi="Cambria Math" w:cs="Courier New"/>
          <w:i/>
          <w:szCs w:val="24"/>
        </w:rPr>
        <w:t>string variable</w:t>
      </w:r>
    </w:p>
    <w:p w:rsidR="008B1DF7" w:rsidRDefault="000C3B54" w:rsidP="000C3B54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 w:rsidRPr="000C3B54">
        <w:rPr>
          <w:rFonts w:ascii="Courier New" w:hAnsi="Courier New" w:cs="Courier New"/>
          <w:szCs w:val="24"/>
        </w:rPr>
        <w:t>name&lt;-c("Ben", "Martin", "Andy", "Paul", "Graham", "Carina", "Karina", "Doug", "Mark", "Zoe")</w:t>
      </w:r>
    </w:p>
    <w:p w:rsidR="008B1DF7" w:rsidRDefault="008B1DF7" w:rsidP="000625EF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Creating a </w:t>
      </w:r>
      <w:r w:rsidRPr="008B1DF7">
        <w:rPr>
          <w:rFonts w:ascii="Cambria Math" w:hAnsi="Cambria Math" w:cs="Courier New"/>
          <w:b/>
          <w:szCs w:val="24"/>
        </w:rPr>
        <w:t>date variable</w:t>
      </w:r>
    </w:p>
    <w:p w:rsidR="000C3B54" w:rsidRPr="000C3B54" w:rsidRDefault="000C3B54" w:rsidP="000C3B54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>as.Date()</w:t>
      </w:r>
    </w:p>
    <w:p w:rsidR="000C3B54" w:rsidRDefault="000C3B54" w:rsidP="00617740">
      <w:pPr>
        <w:pStyle w:val="ListParagraph"/>
        <w:numPr>
          <w:ilvl w:val="4"/>
          <w:numId w:val="1"/>
        </w:numPr>
        <w:rPr>
          <w:rFonts w:ascii="Cambria Math" w:hAnsi="Cambria Math" w:cs="Courier New"/>
          <w:szCs w:val="24"/>
        </w:rPr>
      </w:pPr>
      <w:r w:rsidRPr="000C3B54">
        <w:rPr>
          <w:rFonts w:ascii="Cambria Math" w:hAnsi="Cambria Math" w:cs="Courier New"/>
          <w:szCs w:val="24"/>
        </w:rPr>
        <w:t>Takes strings and converts them to date variables.</w:t>
      </w:r>
    </w:p>
    <w:p w:rsidR="000C3B54" w:rsidRDefault="000C3B54" w:rsidP="00737233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 w:rsidRPr="00EB37A9">
        <w:rPr>
          <w:rFonts w:ascii="Courier New" w:hAnsi="Courier New" w:cs="Courier New"/>
          <w:szCs w:val="24"/>
        </w:rPr>
        <w:t>variable&lt;-as.Date(c("yyyy-mm-dd"))</w:t>
      </w:r>
    </w:p>
    <w:p w:rsidR="00EB37A9" w:rsidRPr="006A591E" w:rsidRDefault="00EB37A9" w:rsidP="00EB37A9">
      <w:pPr>
        <w:pStyle w:val="ListParagraph"/>
        <w:numPr>
          <w:ilvl w:val="2"/>
          <w:numId w:val="1"/>
        </w:numPr>
        <w:rPr>
          <w:rFonts w:ascii="Courier New" w:hAnsi="Courier New" w:cs="Courier New"/>
          <w:szCs w:val="24"/>
        </w:rPr>
      </w:pPr>
      <w:r>
        <w:rPr>
          <w:rFonts w:ascii="Cambria Math" w:hAnsi="Cambria Math" w:cs="Courier New"/>
          <w:szCs w:val="24"/>
        </w:rPr>
        <w:t>Creating coding variables/factors</w:t>
      </w:r>
    </w:p>
    <w:p w:rsidR="006A591E" w:rsidRDefault="006A591E" w:rsidP="006A591E">
      <w:pPr>
        <w:pStyle w:val="ListParagraph"/>
        <w:numPr>
          <w:ilvl w:val="3"/>
          <w:numId w:val="1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job&lt;-c(1,1,1,1,1,2,2,2,2,2)</w:t>
      </w:r>
    </w:p>
    <w:p w:rsidR="006A591E" w:rsidRPr="006A591E" w:rsidRDefault="006A591E" w:rsidP="006A591E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Quick way using </w:t>
      </w:r>
      <w:r w:rsidRPr="00C577AE">
        <w:rPr>
          <w:rFonts w:ascii="Courier New" w:hAnsi="Courier New" w:cs="Courier New"/>
          <w:szCs w:val="24"/>
        </w:rPr>
        <w:t>rep()</w:t>
      </w:r>
      <w:r>
        <w:rPr>
          <w:rFonts w:ascii="Cambria Math" w:hAnsi="Cambria Math" w:cs="Courier New"/>
          <w:szCs w:val="24"/>
        </w:rPr>
        <w:t>function</w:t>
      </w:r>
    </w:p>
    <w:p w:rsidR="006A591E" w:rsidRDefault="00C577AE" w:rsidP="00C577AE">
      <w:pPr>
        <w:pStyle w:val="ListParagraph"/>
        <w:numPr>
          <w:ilvl w:val="5"/>
          <w:numId w:val="1"/>
        </w:numPr>
        <w:rPr>
          <w:rFonts w:ascii="Courier New" w:hAnsi="Courier New" w:cs="Courier New"/>
          <w:szCs w:val="24"/>
        </w:rPr>
      </w:pPr>
      <w:r w:rsidRPr="00C577AE">
        <w:rPr>
          <w:rFonts w:ascii="Courier New" w:hAnsi="Courier New" w:cs="Courier New"/>
          <w:szCs w:val="24"/>
        </w:rPr>
        <w:t>job&lt;-c(rep (1,5),rep(2,5))</w:t>
      </w:r>
    </w:p>
    <w:p w:rsidR="00C577AE" w:rsidRDefault="00C577AE" w:rsidP="00C577AE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Use the </w:t>
      </w:r>
      <w:r w:rsidRPr="00C577AE">
        <w:rPr>
          <w:rFonts w:ascii="Courier New" w:hAnsi="Courier New" w:cs="Courier New"/>
          <w:szCs w:val="24"/>
        </w:rPr>
        <w:t>factor()</w:t>
      </w:r>
      <w:r>
        <w:rPr>
          <w:rFonts w:ascii="Cambria Math" w:hAnsi="Cambria Math" w:cs="Courier New"/>
          <w:szCs w:val="24"/>
        </w:rPr>
        <w:t>function</w:t>
      </w:r>
    </w:p>
    <w:p w:rsidR="00C577AE" w:rsidRPr="007E0683" w:rsidRDefault="005D30E6" w:rsidP="00C577AE">
      <w:pPr>
        <w:pStyle w:val="ListParagraph"/>
        <w:numPr>
          <w:ilvl w:val="4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>Factor(variable, levels = c(</w:t>
      </w:r>
      <w:r w:rsidR="00DA06C5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DA06C5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/>
          <w:szCs w:val="24"/>
        </w:rPr>
        <w:t xml:space="preserve">, … </w:t>
      </w:r>
      <w:r w:rsidR="00DA06C5">
        <w:rPr>
          <w:rFonts w:ascii="Courier New" w:hAnsi="Courier New" w:cs="Courier New"/>
          <w:szCs w:val="24"/>
        </w:rPr>
        <w:t>3</w:t>
      </w:r>
      <w:r>
        <w:rPr>
          <w:rFonts w:ascii="Courier New" w:hAnsi="Courier New" w:cs="Courier New"/>
          <w:szCs w:val="24"/>
        </w:rPr>
        <w:t>), labels = c(“label1, “</w:t>
      </w:r>
      <w:r w:rsidR="00DA06C5">
        <w:rPr>
          <w:rFonts w:ascii="Courier New" w:hAnsi="Courier New" w:cs="Courier New"/>
          <w:szCs w:val="24"/>
        </w:rPr>
        <w:t>label</w:t>
      </w:r>
      <w:r>
        <w:rPr>
          <w:rFonts w:ascii="Courier New" w:hAnsi="Courier New" w:cs="Courier New"/>
          <w:szCs w:val="24"/>
        </w:rPr>
        <w:t>2”, “label3”))</w:t>
      </w:r>
    </w:p>
    <w:p w:rsidR="007E0683" w:rsidRDefault="007E0683" w:rsidP="007E0683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>factor(variable)</w:t>
      </w:r>
      <w:r>
        <w:rPr>
          <w:rFonts w:ascii="Cambria Math" w:hAnsi="Cambria Math" w:cs="Courier New"/>
          <w:szCs w:val="24"/>
        </w:rPr>
        <w:t>creates the factor</w:t>
      </w:r>
    </w:p>
    <w:p w:rsidR="007E0683" w:rsidRDefault="007E0683" w:rsidP="007E0683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levels = c(</w:t>
      </w:r>
      <w:r w:rsidR="00C07DD5">
        <w:rPr>
          <w:rFonts w:ascii="Courier New" w:hAnsi="Courier New" w:cs="Courier New"/>
          <w:szCs w:val="24"/>
        </w:rPr>
        <w:t>1</w:t>
      </w:r>
      <w:r>
        <w:rPr>
          <w:rFonts w:ascii="Courier New" w:hAnsi="Courier New" w:cs="Courier New"/>
          <w:szCs w:val="24"/>
        </w:rPr>
        <w:t xml:space="preserve">, </w:t>
      </w:r>
      <w:r w:rsidR="00C07DD5">
        <w:rPr>
          <w:rFonts w:ascii="Courier New" w:hAnsi="Courier New" w:cs="Courier New"/>
          <w:szCs w:val="24"/>
        </w:rPr>
        <w:t>2</w:t>
      </w:r>
      <w:r>
        <w:rPr>
          <w:rFonts w:ascii="Courier New" w:hAnsi="Courier New" w:cs="Courier New"/>
          <w:szCs w:val="24"/>
        </w:rPr>
        <w:t>, …</w:t>
      </w:r>
      <w:r>
        <w:rPr>
          <w:rFonts w:ascii="Courier New" w:hAnsi="Courier New" w:cs="Courier New"/>
          <w:szCs w:val="24"/>
        </w:rPr>
        <w:t xml:space="preserve"> </w:t>
      </w:r>
      <w:r w:rsidR="00C07DD5">
        <w:rPr>
          <w:rFonts w:ascii="Courier New" w:hAnsi="Courier New" w:cs="Courier New"/>
          <w:szCs w:val="24"/>
        </w:rPr>
        <w:t>3</w:t>
      </w:r>
      <w:r>
        <w:rPr>
          <w:rFonts w:ascii="Courier New" w:hAnsi="Courier New" w:cs="Courier New"/>
          <w:szCs w:val="24"/>
        </w:rPr>
        <w:t>)</w:t>
      </w:r>
      <w:r>
        <w:rPr>
          <w:rFonts w:ascii="Cambria Math" w:hAnsi="Cambria Math" w:cs="Courier New"/>
          <w:szCs w:val="24"/>
        </w:rPr>
        <w:t>lets R know which values we have used to denote different groups.</w:t>
      </w:r>
    </w:p>
    <w:p w:rsidR="00C07DD5" w:rsidRDefault="00C07DD5" w:rsidP="00C07DD5">
      <w:pPr>
        <w:pStyle w:val="ListParagraph"/>
        <w:numPr>
          <w:ilvl w:val="6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>levels = c(</w:t>
      </w:r>
      <w:r>
        <w:rPr>
          <w:rFonts w:ascii="Courier New" w:hAnsi="Courier New" w:cs="Courier New"/>
          <w:szCs w:val="24"/>
        </w:rPr>
        <w:t>1:3</w:t>
      </w:r>
      <w:r>
        <w:rPr>
          <w:rFonts w:ascii="Courier New" w:hAnsi="Courier New" w:cs="Courier New"/>
          <w:szCs w:val="24"/>
        </w:rPr>
        <w:t xml:space="preserve">), </w:t>
      </w:r>
      <w:r>
        <w:rPr>
          <w:rFonts w:ascii="Cambria Math" w:hAnsi="Cambria Math" w:cs="Courier New"/>
          <w:szCs w:val="24"/>
        </w:rPr>
        <w:t xml:space="preserve"> allows R to count all values in between.</w:t>
      </w:r>
    </w:p>
    <w:p w:rsidR="006B787B" w:rsidRDefault="006B787B" w:rsidP="006B787B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>labels = c(“label1”, “label2”, “label3”)</w:t>
      </w:r>
      <w:r>
        <w:rPr>
          <w:rFonts w:ascii="Cambria Math" w:hAnsi="Cambria Math" w:cs="Courier New"/>
          <w:szCs w:val="24"/>
        </w:rPr>
        <w:t>allows R to denote those labels to their corresponding codes.</w:t>
      </w:r>
    </w:p>
    <w:p w:rsidR="00C07DD5" w:rsidRDefault="00222E23" w:rsidP="00222E23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Use the</w:t>
      </w:r>
      <w:r w:rsidRPr="00222E23">
        <w:rPr>
          <w:rFonts w:ascii="Courier New" w:hAnsi="Courier New" w:cs="Courier New"/>
          <w:szCs w:val="24"/>
        </w:rPr>
        <w:t xml:space="preserve"> </w:t>
      </w:r>
      <w:r>
        <w:rPr>
          <w:rFonts w:ascii="Courier New" w:hAnsi="Courier New" w:cs="Courier New"/>
          <w:szCs w:val="24"/>
        </w:rPr>
        <w:t>gl()</w:t>
      </w:r>
      <w:r>
        <w:rPr>
          <w:rFonts w:ascii="Cambria Math" w:hAnsi="Cambria Math" w:cs="Courier New"/>
          <w:szCs w:val="24"/>
        </w:rPr>
        <w:t>general (factor) levels function</w:t>
      </w:r>
    </w:p>
    <w:p w:rsidR="00222E23" w:rsidRPr="00AA71D3" w:rsidRDefault="006B787B" w:rsidP="00222E23">
      <w:pPr>
        <w:pStyle w:val="ListParagraph"/>
        <w:numPr>
          <w:ilvl w:val="4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>new</w:t>
      </w:r>
      <w:r w:rsidR="00FD54F3">
        <w:rPr>
          <w:rFonts w:ascii="Courier New" w:hAnsi="Courier New" w:cs="Courier New"/>
          <w:szCs w:val="24"/>
        </w:rPr>
        <w:t>F</w:t>
      </w:r>
      <w:r>
        <w:rPr>
          <w:rFonts w:ascii="Courier New" w:hAnsi="Courier New" w:cs="Courier New"/>
          <w:szCs w:val="24"/>
        </w:rPr>
        <w:t>actor</w:t>
      </w:r>
      <w:r w:rsidR="00FD54F3">
        <w:rPr>
          <w:rFonts w:ascii="Courier New" w:hAnsi="Courier New" w:cs="Courier New"/>
          <w:szCs w:val="24"/>
        </w:rPr>
        <w:t>&lt;-gl(number of levels, cases in each level</w:t>
      </w:r>
      <w:r w:rsidR="00AA71D3">
        <w:rPr>
          <w:rFonts w:ascii="Courier New" w:hAnsi="Courier New" w:cs="Courier New"/>
          <w:szCs w:val="24"/>
        </w:rPr>
        <w:t>/group</w:t>
      </w:r>
      <w:r w:rsidR="00FD54F3">
        <w:rPr>
          <w:rFonts w:ascii="Courier New" w:hAnsi="Courier New" w:cs="Courier New"/>
          <w:szCs w:val="24"/>
        </w:rPr>
        <w:t xml:space="preserve">, total </w:t>
      </w:r>
      <w:r w:rsidR="00AA71D3">
        <w:rPr>
          <w:rFonts w:ascii="Courier New" w:hAnsi="Courier New" w:cs="Courier New"/>
          <w:szCs w:val="24"/>
        </w:rPr>
        <w:t xml:space="preserve">number of </w:t>
      </w:r>
      <w:r w:rsidR="00FD54F3">
        <w:rPr>
          <w:rFonts w:ascii="Courier New" w:hAnsi="Courier New" w:cs="Courier New"/>
          <w:szCs w:val="24"/>
        </w:rPr>
        <w:t>cases, labels = c(“label1”, “label2”…))</w:t>
      </w:r>
    </w:p>
    <w:p w:rsidR="00AA71D3" w:rsidRDefault="00AA71D3" w:rsidP="00AA71D3">
      <w:pPr>
        <w:pStyle w:val="ListParagraph"/>
        <w:numPr>
          <w:ilvl w:val="5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Total number of cases is optional</w:t>
      </w:r>
    </w:p>
    <w:p w:rsidR="00AD1FDB" w:rsidRDefault="00AD1FDB" w:rsidP="00AD1FDB">
      <w:pPr>
        <w:pStyle w:val="ListParagraph"/>
        <w:numPr>
          <w:ilvl w:val="6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Multiply number of groups by number of groups per case</w:t>
      </w:r>
    </w:p>
    <w:p w:rsidR="00AD1FDB" w:rsidRPr="00B41FA3" w:rsidRDefault="00B41FA3" w:rsidP="00B41FA3">
      <w:pPr>
        <w:pStyle w:val="ListParagraph"/>
        <w:numPr>
          <w:ilvl w:val="5"/>
          <w:numId w:val="1"/>
        </w:numPr>
        <w:rPr>
          <w:rFonts w:ascii="Courier New" w:hAnsi="Courier New" w:cs="Courier New"/>
          <w:szCs w:val="24"/>
        </w:rPr>
      </w:pPr>
      <w:r w:rsidRPr="00B41FA3">
        <w:rPr>
          <w:rFonts w:ascii="Courier New" w:hAnsi="Courier New" w:cs="Courier New"/>
          <w:szCs w:val="24"/>
        </w:rPr>
        <w:t>job&lt;-gl(2, 5, 10, labels = c("Lecturer", "Student"))</w:t>
      </w:r>
    </w:p>
    <w:p w:rsidR="00B41FA3" w:rsidRDefault="00B41FA3" w:rsidP="00B41FA3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Use </w:t>
      </w:r>
      <w:r>
        <w:rPr>
          <w:rFonts w:ascii="Courier New" w:hAnsi="Courier New" w:cs="Courier New"/>
          <w:szCs w:val="24"/>
        </w:rPr>
        <w:t>levels(</w:t>
      </w:r>
      <w:r w:rsidR="00743264">
        <w:rPr>
          <w:rFonts w:ascii="Courier New" w:hAnsi="Courier New" w:cs="Courier New"/>
          <w:szCs w:val="24"/>
        </w:rPr>
        <w:t>factor</w:t>
      </w:r>
      <w:r>
        <w:rPr>
          <w:rFonts w:ascii="Courier New" w:hAnsi="Courier New" w:cs="Courier New"/>
          <w:szCs w:val="24"/>
        </w:rPr>
        <w:t>)</w:t>
      </w:r>
      <w:r>
        <w:rPr>
          <w:rFonts w:ascii="Cambria Math" w:hAnsi="Cambria Math" w:cs="Courier New"/>
          <w:szCs w:val="24"/>
        </w:rPr>
        <w:t xml:space="preserve"> to see level names</w:t>
      </w:r>
      <w:r w:rsidR="0003718A">
        <w:rPr>
          <w:rFonts w:ascii="Cambria Math" w:hAnsi="Cambria Math" w:cs="Courier New"/>
          <w:szCs w:val="24"/>
        </w:rPr>
        <w:t>, or change them.</w:t>
      </w:r>
    </w:p>
    <w:p w:rsidR="0003718A" w:rsidRPr="0003718A" w:rsidRDefault="00281E46" w:rsidP="0003718A">
      <w:pPr>
        <w:pStyle w:val="ListParagraph"/>
        <w:numPr>
          <w:ilvl w:val="4"/>
          <w:numId w:val="1"/>
        </w:num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l</w:t>
      </w:r>
      <w:r w:rsidR="0003718A">
        <w:rPr>
          <w:rFonts w:ascii="Courier New" w:hAnsi="Courier New" w:cs="Courier New"/>
          <w:szCs w:val="24"/>
        </w:rPr>
        <w:t>evels(job)&lt;-c(“Medical Lecturer”, “Medical Student”)</w:t>
      </w:r>
    </w:p>
    <w:p w:rsidR="00B41FA3" w:rsidRDefault="00281E46" w:rsidP="00281E46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Creating a numeric variable</w:t>
      </w:r>
    </w:p>
    <w:p w:rsidR="00281E46" w:rsidRDefault="00C46BF4" w:rsidP="00281E46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Put all values in a dataframe for ease.</w:t>
      </w:r>
    </w:p>
    <w:p w:rsidR="00C46BF4" w:rsidRDefault="00C46BF4" w:rsidP="00C46BF4">
      <w:pPr>
        <w:pStyle w:val="ListParagraph"/>
        <w:numPr>
          <w:ilvl w:val="2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>Missing values</w:t>
      </w:r>
    </w:p>
    <w:p w:rsidR="00C46BF4" w:rsidRPr="00725BF7" w:rsidRDefault="00C46BF4" w:rsidP="00C46BF4">
      <w:pPr>
        <w:pStyle w:val="ListParagraph"/>
        <w:numPr>
          <w:ilvl w:val="3"/>
          <w:numId w:val="1"/>
        </w:numPr>
        <w:rPr>
          <w:rFonts w:ascii="Cambria Math" w:hAnsi="Cambria Math" w:cs="Courier New"/>
          <w:szCs w:val="24"/>
        </w:rPr>
      </w:pPr>
      <w:r>
        <w:rPr>
          <w:rFonts w:ascii="Cambria Math" w:hAnsi="Cambria Math" w:cs="Courier New"/>
          <w:szCs w:val="24"/>
        </w:rPr>
        <w:t xml:space="preserve">Type </w:t>
      </w:r>
      <w:r w:rsidRPr="00725BF7">
        <w:rPr>
          <w:rFonts w:ascii="Courier New" w:hAnsi="Courier New" w:cs="Courier New"/>
          <w:szCs w:val="24"/>
        </w:rPr>
        <w:t>NA</w:t>
      </w:r>
    </w:p>
    <w:p w:rsidR="00725BF7" w:rsidRPr="00C577AE" w:rsidRDefault="00725BF7" w:rsidP="00725BF7">
      <w:pPr>
        <w:pStyle w:val="ListParagraph"/>
        <w:numPr>
          <w:ilvl w:val="4"/>
          <w:numId w:val="1"/>
        </w:numPr>
        <w:rPr>
          <w:rFonts w:ascii="Cambria Math" w:hAnsi="Cambria Math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na.rm = TRUE </w:t>
      </w:r>
      <w:r>
        <w:rPr>
          <w:rFonts w:ascii="Cambria Math" w:hAnsi="Cambria Math" w:cs="Courier New"/>
          <w:szCs w:val="24"/>
        </w:rPr>
        <w:t>in a function to tell R to ignore missing values before a computation.</w:t>
      </w:r>
      <w:bookmarkStart w:id="0" w:name="_GoBack"/>
      <w:bookmarkEnd w:id="0"/>
    </w:p>
    <w:sectPr w:rsidR="00725BF7" w:rsidRPr="00C577AE" w:rsidSect="00ED11E0"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2FB4" w:rsidRDefault="00702FB4" w:rsidP="00785C02">
      <w:pPr>
        <w:spacing w:after="0" w:line="240" w:lineRule="auto"/>
      </w:pPr>
      <w:r>
        <w:separator/>
      </w:r>
    </w:p>
  </w:endnote>
  <w:endnote w:type="continuationSeparator" w:id="0">
    <w:p w:rsidR="00702FB4" w:rsidRDefault="00702FB4" w:rsidP="0078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67773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22F" w:rsidRDefault="009D72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BF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D722F" w:rsidRDefault="009D72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351249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722F" w:rsidRDefault="009D72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7A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722F" w:rsidRDefault="009D72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2FB4" w:rsidRDefault="00702FB4" w:rsidP="00785C02">
      <w:pPr>
        <w:spacing w:after="0" w:line="240" w:lineRule="auto"/>
      </w:pPr>
      <w:r>
        <w:separator/>
      </w:r>
    </w:p>
  </w:footnote>
  <w:footnote w:type="continuationSeparator" w:id="0">
    <w:p w:rsidR="00702FB4" w:rsidRDefault="00702FB4" w:rsidP="00785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722F" w:rsidRPr="00D57FB5" w:rsidRDefault="009D722F" w:rsidP="009D722F">
    <w:pPr>
      <w:pStyle w:val="Header"/>
      <w:jc w:val="center"/>
      <w:rPr>
        <w:rFonts w:ascii="Cambria Math" w:hAnsi="Cambria Math"/>
      </w:rPr>
    </w:pPr>
    <w:r w:rsidRPr="00D57FB5">
      <w:rPr>
        <w:rFonts w:ascii="Cambria Math" w:hAnsi="Cambria Math"/>
        <w:i/>
      </w:rPr>
      <w:t>Discovering Statistics Using R</w:t>
    </w:r>
    <w:r w:rsidRPr="00D57FB5">
      <w:rPr>
        <w:rFonts w:ascii="Cambria Math" w:hAnsi="Cambria Math"/>
      </w:rPr>
      <w:t xml:space="preserve"> Notes</w:t>
    </w:r>
  </w:p>
  <w:p w:rsidR="009D722F" w:rsidRDefault="009D72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06DD1"/>
    <w:multiLevelType w:val="hybridMultilevel"/>
    <w:tmpl w:val="914A671A"/>
    <w:lvl w:ilvl="0" w:tplc="32E03A8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C8A6FD8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AAA69FA">
      <w:start w:val="1"/>
      <w:numFmt w:val="lowerRoman"/>
      <w:lvlText w:val="%3."/>
      <w:lvlJc w:val="right"/>
      <w:pPr>
        <w:ind w:left="2160" w:hanging="180"/>
      </w:pPr>
      <w:rPr>
        <w:rFonts w:ascii="Cambria Math" w:hAnsi="Cambria Math" w:hint="default"/>
        <w:b w:val="0"/>
      </w:rPr>
    </w:lvl>
    <w:lvl w:ilvl="3" w:tplc="59A8191E">
      <w:start w:val="1"/>
      <w:numFmt w:val="decimal"/>
      <w:lvlText w:val="%4."/>
      <w:lvlJc w:val="left"/>
      <w:pPr>
        <w:ind w:left="2880" w:hanging="360"/>
      </w:pPr>
      <w:rPr>
        <w:rFonts w:ascii="Cambria Math" w:hAnsi="Cambria Math" w:hint="default"/>
        <w:b w:val="0"/>
      </w:rPr>
    </w:lvl>
    <w:lvl w:ilvl="4" w:tplc="C7361C2C">
      <w:start w:val="1"/>
      <w:numFmt w:val="lowerLetter"/>
      <w:lvlText w:val="%5."/>
      <w:lvlJc w:val="left"/>
      <w:pPr>
        <w:ind w:left="3600" w:hanging="360"/>
      </w:pPr>
      <w:rPr>
        <w:rFonts w:ascii="Cambria Math" w:hAnsi="Cambria Math" w:hint="default"/>
        <w:b w:val="0"/>
      </w:rPr>
    </w:lvl>
    <w:lvl w:ilvl="5" w:tplc="C928B6D8">
      <w:start w:val="1"/>
      <w:numFmt w:val="lowerRoman"/>
      <w:lvlText w:val="%6."/>
      <w:lvlJc w:val="right"/>
      <w:pPr>
        <w:ind w:left="4320" w:hanging="180"/>
      </w:pPr>
      <w:rPr>
        <w:rFonts w:ascii="Cambria Math" w:hAnsi="Cambria Math" w:hint="default"/>
        <w:b w:val="0"/>
      </w:rPr>
    </w:lvl>
    <w:lvl w:ilvl="6" w:tplc="A34AF7A2">
      <w:start w:val="1"/>
      <w:numFmt w:val="decimal"/>
      <w:lvlText w:val="%7."/>
      <w:lvlJc w:val="left"/>
      <w:pPr>
        <w:ind w:left="5040" w:hanging="360"/>
      </w:pPr>
      <w:rPr>
        <w:rFonts w:ascii="Cambria Math" w:hAnsi="Cambria Math" w:hint="default"/>
        <w:b w:val="0"/>
      </w:rPr>
    </w:lvl>
    <w:lvl w:ilvl="7" w:tplc="CF1056DA">
      <w:start w:val="1"/>
      <w:numFmt w:val="lowerLetter"/>
      <w:lvlText w:val="%8."/>
      <w:lvlJc w:val="left"/>
      <w:pPr>
        <w:ind w:left="5760" w:hanging="360"/>
      </w:pPr>
      <w:rPr>
        <w:rFonts w:ascii="Cambria Math" w:hAnsi="Cambria Math" w:hint="default"/>
        <w:b w:val="0"/>
      </w:rPr>
    </w:lvl>
    <w:lvl w:ilvl="8" w:tplc="EBA6086E">
      <w:start w:val="1"/>
      <w:numFmt w:val="lowerRoman"/>
      <w:lvlText w:val="%9."/>
      <w:lvlJc w:val="right"/>
      <w:pPr>
        <w:ind w:left="6480" w:hanging="180"/>
      </w:pPr>
      <w:rPr>
        <w:rFonts w:ascii="Cambria Math" w:hAnsi="Cambria Math"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02"/>
    <w:rsid w:val="000257CE"/>
    <w:rsid w:val="0003718A"/>
    <w:rsid w:val="000414D0"/>
    <w:rsid w:val="000625EF"/>
    <w:rsid w:val="00072F3B"/>
    <w:rsid w:val="00073DEC"/>
    <w:rsid w:val="000C3B54"/>
    <w:rsid w:val="0012733C"/>
    <w:rsid w:val="001761A8"/>
    <w:rsid w:val="0018784A"/>
    <w:rsid w:val="001A5E6A"/>
    <w:rsid w:val="001A5F98"/>
    <w:rsid w:val="001B3B41"/>
    <w:rsid w:val="001B4A04"/>
    <w:rsid w:val="001C6479"/>
    <w:rsid w:val="001E47A6"/>
    <w:rsid w:val="001F52D1"/>
    <w:rsid w:val="00217A46"/>
    <w:rsid w:val="00222E23"/>
    <w:rsid w:val="00234DC7"/>
    <w:rsid w:val="00236D81"/>
    <w:rsid w:val="00243572"/>
    <w:rsid w:val="00281E46"/>
    <w:rsid w:val="002940DC"/>
    <w:rsid w:val="00316E73"/>
    <w:rsid w:val="00335AC4"/>
    <w:rsid w:val="00352A43"/>
    <w:rsid w:val="003872C9"/>
    <w:rsid w:val="003B4D0C"/>
    <w:rsid w:val="003C1B7A"/>
    <w:rsid w:val="00435361"/>
    <w:rsid w:val="00467239"/>
    <w:rsid w:val="00475861"/>
    <w:rsid w:val="00487337"/>
    <w:rsid w:val="00490B56"/>
    <w:rsid w:val="004C5026"/>
    <w:rsid w:val="00596258"/>
    <w:rsid w:val="005A2560"/>
    <w:rsid w:val="005B364F"/>
    <w:rsid w:val="005C008B"/>
    <w:rsid w:val="005D30E6"/>
    <w:rsid w:val="00660F03"/>
    <w:rsid w:val="006A591E"/>
    <w:rsid w:val="006B787B"/>
    <w:rsid w:val="006D0AB4"/>
    <w:rsid w:val="006E036A"/>
    <w:rsid w:val="00702FB4"/>
    <w:rsid w:val="0070462B"/>
    <w:rsid w:val="00717EB2"/>
    <w:rsid w:val="00720D6D"/>
    <w:rsid w:val="00721C52"/>
    <w:rsid w:val="00725490"/>
    <w:rsid w:val="00725BF7"/>
    <w:rsid w:val="00743264"/>
    <w:rsid w:val="00750611"/>
    <w:rsid w:val="00785C02"/>
    <w:rsid w:val="00793FA1"/>
    <w:rsid w:val="0079741E"/>
    <w:rsid w:val="007E0683"/>
    <w:rsid w:val="0082082E"/>
    <w:rsid w:val="008B1DF7"/>
    <w:rsid w:val="008B2D64"/>
    <w:rsid w:val="008E3835"/>
    <w:rsid w:val="00911C38"/>
    <w:rsid w:val="00940817"/>
    <w:rsid w:val="009476C2"/>
    <w:rsid w:val="00947BA1"/>
    <w:rsid w:val="0097019D"/>
    <w:rsid w:val="009B6D77"/>
    <w:rsid w:val="009C37D0"/>
    <w:rsid w:val="009D722F"/>
    <w:rsid w:val="00A000FB"/>
    <w:rsid w:val="00A41655"/>
    <w:rsid w:val="00A66DE7"/>
    <w:rsid w:val="00AA30AE"/>
    <w:rsid w:val="00AA4811"/>
    <w:rsid w:val="00AA71D3"/>
    <w:rsid w:val="00AD1FDB"/>
    <w:rsid w:val="00AE1EDE"/>
    <w:rsid w:val="00B41FA3"/>
    <w:rsid w:val="00B51C8D"/>
    <w:rsid w:val="00B55685"/>
    <w:rsid w:val="00B83424"/>
    <w:rsid w:val="00BC568C"/>
    <w:rsid w:val="00BD0E81"/>
    <w:rsid w:val="00BE086B"/>
    <w:rsid w:val="00BE3C4C"/>
    <w:rsid w:val="00BE5167"/>
    <w:rsid w:val="00C07DD5"/>
    <w:rsid w:val="00C36928"/>
    <w:rsid w:val="00C46BF4"/>
    <w:rsid w:val="00C52CEF"/>
    <w:rsid w:val="00C53CD3"/>
    <w:rsid w:val="00C577AE"/>
    <w:rsid w:val="00CC0F4C"/>
    <w:rsid w:val="00CD396D"/>
    <w:rsid w:val="00D04984"/>
    <w:rsid w:val="00D57FB5"/>
    <w:rsid w:val="00D61E72"/>
    <w:rsid w:val="00DA06C5"/>
    <w:rsid w:val="00DA224E"/>
    <w:rsid w:val="00E50531"/>
    <w:rsid w:val="00EB37A9"/>
    <w:rsid w:val="00ED11E0"/>
    <w:rsid w:val="00F05FFE"/>
    <w:rsid w:val="00F60C46"/>
    <w:rsid w:val="00F67D6E"/>
    <w:rsid w:val="00FD2542"/>
    <w:rsid w:val="00FD54F3"/>
    <w:rsid w:val="00FE5722"/>
    <w:rsid w:val="00FF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20ED9-69E2-4E67-91AC-850140946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C8D"/>
    <w:pPr>
      <w:spacing w:after="200" w:line="240" w:lineRule="atLeast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51C8D"/>
    <w:pPr>
      <w:spacing w:after="0" w:line="240" w:lineRule="auto"/>
    </w:pPr>
    <w:rPr>
      <w:rFonts w:ascii="Times New Roman" w:eastAsiaTheme="minorHAnsi" w:hAnsi="Times New Roman"/>
      <w:sz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8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C02"/>
    <w:rPr>
      <w:rFonts w:ascii="Times New Roman" w:eastAsiaTheme="minorHAnsi" w:hAnsi="Times New Roman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5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C02"/>
    <w:rPr>
      <w:rFonts w:ascii="Times New Roman" w:eastAsiaTheme="minorHAnsi" w:hAnsi="Times New Roman"/>
      <w:sz w:val="24"/>
      <w:lang w:eastAsia="en-US"/>
    </w:rPr>
  </w:style>
  <w:style w:type="paragraph" w:styleId="ListParagraph">
    <w:name w:val="List Paragraph"/>
    <w:basedOn w:val="Normal"/>
    <w:uiPriority w:val="34"/>
    <w:qFormat/>
    <w:rsid w:val="00785C0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5C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102</cp:revision>
  <dcterms:created xsi:type="dcterms:W3CDTF">2016-04-02T21:43:00Z</dcterms:created>
  <dcterms:modified xsi:type="dcterms:W3CDTF">2016-04-05T05:18:00Z</dcterms:modified>
</cp:coreProperties>
</file>