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1E3" w:rsidRPr="0008303D" w:rsidRDefault="00A31103" w:rsidP="00A31103">
      <w:pPr>
        <w:jc w:val="center"/>
        <w:rPr>
          <w:rFonts w:ascii="微软雅黑" w:eastAsia="微软雅黑" w:hAnsi="微软雅黑"/>
          <w:sz w:val="32"/>
          <w:szCs w:val="32"/>
        </w:rPr>
      </w:pPr>
      <w:r w:rsidRPr="0008303D">
        <w:rPr>
          <w:rFonts w:ascii="微软雅黑" w:eastAsia="微软雅黑" w:hAnsi="微软雅黑"/>
          <w:sz w:val="32"/>
          <w:szCs w:val="32"/>
        </w:rPr>
        <w:t>Azure FrontEnd Project Documentation</w:t>
      </w:r>
    </w:p>
    <w:p w:rsidR="00A31103" w:rsidRPr="0008303D" w:rsidRDefault="00581C94">
      <w:pPr>
        <w:rPr>
          <w:rFonts w:ascii="微软雅黑" w:eastAsia="微软雅黑" w:hAnsi="微软雅黑" w:cs="Consolas" w:hint="eastAsia"/>
          <w:b/>
          <w:sz w:val="28"/>
          <w:szCs w:val="28"/>
        </w:rPr>
      </w:pPr>
      <w:r w:rsidRPr="0008303D">
        <w:rPr>
          <w:rFonts w:ascii="微软雅黑" w:eastAsia="微软雅黑" w:hAnsi="微软雅黑" w:cs="Consolas" w:hint="eastAsia"/>
          <w:b/>
          <w:sz w:val="28"/>
          <w:szCs w:val="28"/>
        </w:rPr>
        <w:t>目录结构</w:t>
      </w:r>
    </w:p>
    <w:p w:rsidR="00A31103" w:rsidRPr="0008303D" w:rsidRDefault="00A31103">
      <w:p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/>
          <w:noProof/>
        </w:rPr>
        <w:drawing>
          <wp:inline distT="0" distB="0" distL="0" distR="0" wp14:anchorId="7F123232" wp14:editId="63D9F9A6">
            <wp:extent cx="5486400" cy="232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03" w:rsidRPr="0008303D" w:rsidRDefault="00A31103">
      <w:pPr>
        <w:rPr>
          <w:rFonts w:ascii="微软雅黑" w:eastAsia="微软雅黑" w:hAnsi="微软雅黑"/>
        </w:rPr>
      </w:pPr>
    </w:p>
    <w:p w:rsidR="00581C94" w:rsidRPr="0008303D" w:rsidRDefault="00581C94">
      <w:pPr>
        <w:rPr>
          <w:rFonts w:ascii="微软雅黑" w:eastAsia="微软雅黑" w:hAnsi="微软雅黑" w:hint="eastAsia"/>
          <w:sz w:val="24"/>
          <w:szCs w:val="24"/>
        </w:rPr>
      </w:pPr>
      <w:r w:rsidRPr="0008303D">
        <w:rPr>
          <w:rFonts w:ascii="微软雅黑" w:eastAsia="微软雅黑" w:hAnsi="微软雅黑" w:hint="eastAsia"/>
          <w:sz w:val="24"/>
          <w:szCs w:val="24"/>
        </w:rPr>
        <w:t>根目录</w:t>
      </w:r>
    </w:p>
    <w:p w:rsidR="00A31103" w:rsidRPr="0008303D" w:rsidRDefault="00A31103" w:rsidP="0008303D">
      <w:pPr>
        <w:pStyle w:val="ListParagraph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08303D">
        <w:rPr>
          <w:rFonts w:ascii="微软雅黑" w:eastAsia="微软雅黑" w:hAnsi="微软雅黑"/>
        </w:rPr>
        <w:t xml:space="preserve">build: </w:t>
      </w:r>
      <w:r w:rsidR="00581C94" w:rsidRPr="0008303D">
        <w:rPr>
          <w:rFonts w:ascii="微软雅黑" w:eastAsia="微软雅黑" w:hAnsi="微软雅黑" w:hint="eastAsia"/>
        </w:rPr>
        <w:t>最终生产</w:t>
      </w:r>
      <w:r w:rsidR="00581C94" w:rsidRPr="0008303D">
        <w:rPr>
          <w:rFonts w:ascii="微软雅黑" w:eastAsia="微软雅黑" w:hAnsi="微软雅黑"/>
        </w:rPr>
        <w:t>环境版本的js文件输出目录</w:t>
      </w:r>
    </w:p>
    <w:p w:rsidR="00A31103" w:rsidRPr="0008303D" w:rsidRDefault="00A31103" w:rsidP="0008303D">
      <w:pPr>
        <w:pStyle w:val="ListParagraph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08303D">
        <w:rPr>
          <w:rFonts w:ascii="微软雅黑" w:eastAsia="微软雅黑" w:hAnsi="微软雅黑"/>
        </w:rPr>
        <w:t xml:space="preserve">node_modules: </w:t>
      </w:r>
      <w:r w:rsidR="00581C94" w:rsidRPr="0008303D">
        <w:rPr>
          <w:rFonts w:ascii="微软雅黑" w:eastAsia="微软雅黑" w:hAnsi="微软雅黑" w:hint="eastAsia"/>
        </w:rPr>
        <w:t>项目依赖</w:t>
      </w:r>
      <w:r w:rsidR="00581C94" w:rsidRPr="0008303D">
        <w:rPr>
          <w:rFonts w:ascii="微软雅黑" w:eastAsia="微软雅黑" w:hAnsi="微软雅黑"/>
        </w:rPr>
        <w:t>的第三方库</w:t>
      </w:r>
    </w:p>
    <w:p w:rsidR="00A31103" w:rsidRPr="0008303D" w:rsidRDefault="00581C94" w:rsidP="0008303D">
      <w:pPr>
        <w:pStyle w:val="ListParagraph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08303D">
        <w:rPr>
          <w:rFonts w:ascii="微软雅黑" w:eastAsia="微软雅黑" w:hAnsi="微软雅黑"/>
        </w:rPr>
        <w:t xml:space="preserve">public: </w:t>
      </w:r>
      <w:r w:rsidRPr="0008303D">
        <w:rPr>
          <w:rFonts w:ascii="微软雅黑" w:eastAsia="微软雅黑" w:hAnsi="微软雅黑" w:hint="eastAsia"/>
        </w:rPr>
        <w:t>静态文件</w:t>
      </w:r>
      <w:r w:rsidRPr="0008303D">
        <w:rPr>
          <w:rFonts w:ascii="微软雅黑" w:eastAsia="微软雅黑" w:hAnsi="微软雅黑"/>
        </w:rPr>
        <w:t>，如首页模板，</w:t>
      </w:r>
      <w:r w:rsidRPr="0008303D">
        <w:rPr>
          <w:rFonts w:ascii="微软雅黑" w:eastAsia="微软雅黑" w:hAnsi="微软雅黑" w:hint="eastAsia"/>
        </w:rPr>
        <w:t>网站图标</w:t>
      </w:r>
      <w:r w:rsidRPr="0008303D">
        <w:rPr>
          <w:rFonts w:ascii="微软雅黑" w:eastAsia="微软雅黑" w:hAnsi="微软雅黑"/>
        </w:rPr>
        <w:t>等</w:t>
      </w:r>
    </w:p>
    <w:p w:rsidR="00581C94" w:rsidRPr="0008303D" w:rsidRDefault="00581C94" w:rsidP="0008303D">
      <w:pPr>
        <w:pStyle w:val="ListParagraph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08303D">
        <w:rPr>
          <w:rFonts w:ascii="微软雅黑" w:eastAsia="微软雅黑" w:hAnsi="微软雅黑"/>
        </w:rPr>
        <w:t xml:space="preserve">src: </w:t>
      </w:r>
      <w:r w:rsidRPr="0008303D">
        <w:rPr>
          <w:rFonts w:ascii="微软雅黑" w:eastAsia="微软雅黑" w:hAnsi="微软雅黑" w:hint="eastAsia"/>
        </w:rPr>
        <w:t>源代码</w:t>
      </w:r>
      <w:r w:rsidRPr="0008303D">
        <w:rPr>
          <w:rFonts w:ascii="微软雅黑" w:eastAsia="微软雅黑" w:hAnsi="微软雅黑"/>
        </w:rPr>
        <w:t>目录</w:t>
      </w:r>
    </w:p>
    <w:p w:rsidR="00A31103" w:rsidRDefault="00A31103">
      <w:pPr>
        <w:rPr>
          <w:rFonts w:ascii="微软雅黑" w:eastAsia="微软雅黑" w:hAnsi="微软雅黑"/>
        </w:rPr>
      </w:pPr>
    </w:p>
    <w:p w:rsidR="0008303D" w:rsidRDefault="0008303D">
      <w:pPr>
        <w:rPr>
          <w:rFonts w:ascii="微软雅黑" w:eastAsia="微软雅黑" w:hAnsi="微软雅黑"/>
        </w:rPr>
      </w:pPr>
    </w:p>
    <w:p w:rsidR="0008303D" w:rsidRDefault="0008303D">
      <w:pPr>
        <w:rPr>
          <w:rFonts w:ascii="微软雅黑" w:eastAsia="微软雅黑" w:hAnsi="微软雅黑"/>
        </w:rPr>
      </w:pPr>
    </w:p>
    <w:p w:rsidR="0008303D" w:rsidRDefault="0008303D">
      <w:pPr>
        <w:rPr>
          <w:rFonts w:ascii="微软雅黑" w:eastAsia="微软雅黑" w:hAnsi="微软雅黑"/>
        </w:rPr>
      </w:pPr>
    </w:p>
    <w:p w:rsidR="0008303D" w:rsidRDefault="0008303D">
      <w:pPr>
        <w:rPr>
          <w:rFonts w:ascii="微软雅黑" w:eastAsia="微软雅黑" w:hAnsi="微软雅黑"/>
        </w:rPr>
      </w:pPr>
    </w:p>
    <w:p w:rsidR="0008303D" w:rsidRDefault="0008303D">
      <w:pPr>
        <w:rPr>
          <w:rFonts w:ascii="微软雅黑" w:eastAsia="微软雅黑" w:hAnsi="微软雅黑"/>
        </w:rPr>
      </w:pPr>
    </w:p>
    <w:p w:rsidR="0008303D" w:rsidRDefault="0008303D">
      <w:pPr>
        <w:rPr>
          <w:rFonts w:ascii="微软雅黑" w:eastAsia="微软雅黑" w:hAnsi="微软雅黑"/>
        </w:rPr>
      </w:pPr>
    </w:p>
    <w:p w:rsidR="0008303D" w:rsidRPr="0008303D" w:rsidRDefault="0008303D">
      <w:pPr>
        <w:rPr>
          <w:rFonts w:ascii="微软雅黑" w:eastAsia="微软雅黑" w:hAnsi="微软雅黑"/>
        </w:rPr>
      </w:pPr>
    </w:p>
    <w:p w:rsidR="00581C94" w:rsidRPr="0008303D" w:rsidRDefault="00581C94">
      <w:pPr>
        <w:rPr>
          <w:rFonts w:ascii="微软雅黑" w:eastAsia="微软雅黑" w:hAnsi="微软雅黑"/>
          <w:sz w:val="24"/>
          <w:szCs w:val="24"/>
        </w:rPr>
      </w:pPr>
      <w:r w:rsidRPr="0008303D">
        <w:rPr>
          <w:rFonts w:ascii="微软雅黑" w:eastAsia="微软雅黑" w:hAnsi="微软雅黑"/>
          <w:sz w:val="24"/>
          <w:szCs w:val="24"/>
        </w:rPr>
        <w:lastRenderedPageBreak/>
        <w:t>src目录</w:t>
      </w:r>
    </w:p>
    <w:p w:rsidR="00581C94" w:rsidRPr="0008303D" w:rsidRDefault="00581C94">
      <w:p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/>
          <w:noProof/>
        </w:rPr>
        <w:drawing>
          <wp:inline distT="0" distB="0" distL="0" distR="0" wp14:anchorId="01C4B6EE" wp14:editId="49ACC2BC">
            <wp:extent cx="5486400" cy="414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94" w:rsidRPr="0008303D" w:rsidRDefault="00581C94" w:rsidP="0008303D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/>
        </w:rPr>
        <w:t>actions: redux action</w:t>
      </w:r>
      <w:r w:rsidRPr="0008303D">
        <w:rPr>
          <w:rFonts w:ascii="微软雅黑" w:eastAsia="微软雅黑" w:hAnsi="微软雅黑" w:hint="eastAsia"/>
        </w:rPr>
        <w:t>定义</w:t>
      </w:r>
    </w:p>
    <w:p w:rsidR="00581C94" w:rsidRPr="0008303D" w:rsidRDefault="00581C94" w:rsidP="0008303D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components</w:t>
      </w:r>
      <w:r w:rsidRPr="0008303D">
        <w:rPr>
          <w:rFonts w:ascii="微软雅黑" w:eastAsia="微软雅黑" w:hAnsi="微软雅黑"/>
        </w:rPr>
        <w:t xml:space="preserve">: </w:t>
      </w:r>
      <w:r w:rsidRPr="0008303D">
        <w:rPr>
          <w:rFonts w:ascii="微软雅黑" w:eastAsia="微软雅黑" w:hAnsi="微软雅黑" w:hint="eastAsia"/>
        </w:rPr>
        <w:t>所有表现层</w:t>
      </w:r>
      <w:r w:rsidRPr="0008303D">
        <w:rPr>
          <w:rFonts w:ascii="微软雅黑" w:eastAsia="微软雅黑" w:hAnsi="微软雅黑"/>
        </w:rPr>
        <w:t>组件</w:t>
      </w:r>
    </w:p>
    <w:p w:rsidR="00581C94" w:rsidRPr="0008303D" w:rsidRDefault="00581C94" w:rsidP="0008303D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config</w:t>
      </w:r>
      <w:r w:rsidRPr="0008303D">
        <w:rPr>
          <w:rFonts w:ascii="微软雅黑" w:eastAsia="微软雅黑" w:hAnsi="微软雅黑"/>
        </w:rPr>
        <w:t xml:space="preserve">: </w:t>
      </w:r>
      <w:r w:rsidRPr="0008303D">
        <w:rPr>
          <w:rFonts w:ascii="微软雅黑" w:eastAsia="微软雅黑" w:hAnsi="微软雅黑" w:hint="eastAsia"/>
        </w:rPr>
        <w:t>全局</w:t>
      </w:r>
      <w:r w:rsidRPr="0008303D">
        <w:rPr>
          <w:rFonts w:ascii="微软雅黑" w:eastAsia="微软雅黑" w:hAnsi="微软雅黑"/>
        </w:rPr>
        <w:t>toast，url，以及路由等的定义</w:t>
      </w:r>
    </w:p>
    <w:p w:rsidR="00581C94" w:rsidRPr="0008303D" w:rsidRDefault="00581C94" w:rsidP="0008303D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container</w:t>
      </w:r>
      <w:r w:rsidRPr="0008303D">
        <w:rPr>
          <w:rFonts w:ascii="微软雅黑" w:eastAsia="微软雅黑" w:hAnsi="微软雅黑"/>
        </w:rPr>
        <w:t>s：</w:t>
      </w:r>
      <w:r w:rsidRPr="0008303D">
        <w:rPr>
          <w:rFonts w:ascii="微软雅黑" w:eastAsia="微软雅黑" w:hAnsi="微软雅黑" w:hint="eastAsia"/>
        </w:rPr>
        <w:t>所有</w:t>
      </w:r>
      <w:r w:rsidRPr="0008303D">
        <w:rPr>
          <w:rFonts w:ascii="微软雅黑" w:eastAsia="微软雅黑" w:hAnsi="微软雅黑"/>
        </w:rPr>
        <w:t>业务层组件，耦合数据与表现层组件</w:t>
      </w:r>
    </w:p>
    <w:p w:rsidR="00581C94" w:rsidRPr="0008303D" w:rsidRDefault="00581C94" w:rsidP="0008303D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middlewares</w:t>
      </w:r>
      <w:r w:rsidRPr="0008303D">
        <w:rPr>
          <w:rFonts w:ascii="微软雅黑" w:eastAsia="微软雅黑" w:hAnsi="微软雅黑"/>
        </w:rPr>
        <w:t xml:space="preserve">: </w:t>
      </w:r>
      <w:r w:rsidRPr="0008303D">
        <w:rPr>
          <w:rFonts w:ascii="微软雅黑" w:eastAsia="微软雅黑" w:hAnsi="微软雅黑" w:hint="eastAsia"/>
        </w:rPr>
        <w:t>自定义</w:t>
      </w:r>
      <w:r w:rsidRPr="0008303D">
        <w:rPr>
          <w:rFonts w:ascii="微软雅黑" w:eastAsia="微软雅黑" w:hAnsi="微软雅黑"/>
        </w:rPr>
        <w:t>redux中间件</w:t>
      </w:r>
    </w:p>
    <w:p w:rsidR="00581C94" w:rsidRPr="0008303D" w:rsidRDefault="00581C94" w:rsidP="0008303D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reducers</w:t>
      </w:r>
      <w:r w:rsidRPr="0008303D">
        <w:rPr>
          <w:rFonts w:ascii="微软雅黑" w:eastAsia="微软雅黑" w:hAnsi="微软雅黑"/>
        </w:rPr>
        <w:t>: redux reducer</w:t>
      </w:r>
      <w:r w:rsidRPr="0008303D">
        <w:rPr>
          <w:rFonts w:ascii="微软雅黑" w:eastAsia="微软雅黑" w:hAnsi="微软雅黑" w:hint="eastAsia"/>
        </w:rPr>
        <w:t>定义</w:t>
      </w:r>
    </w:p>
    <w:p w:rsidR="00581C94" w:rsidRPr="0008303D" w:rsidRDefault="00581C94" w:rsidP="0008303D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routes</w:t>
      </w:r>
      <w:r w:rsidRPr="0008303D">
        <w:rPr>
          <w:rFonts w:ascii="微软雅黑" w:eastAsia="微软雅黑" w:hAnsi="微软雅黑"/>
        </w:rPr>
        <w:t xml:space="preserve">: </w:t>
      </w:r>
      <w:r w:rsidRPr="0008303D">
        <w:rPr>
          <w:rFonts w:ascii="微软雅黑" w:eastAsia="微软雅黑" w:hAnsi="微软雅黑" w:hint="eastAsia"/>
        </w:rPr>
        <w:t>所有</w:t>
      </w:r>
      <w:r w:rsidRPr="0008303D">
        <w:rPr>
          <w:rFonts w:ascii="微软雅黑" w:eastAsia="微软雅黑" w:hAnsi="微软雅黑"/>
        </w:rPr>
        <w:t>路由组件，耦合</w:t>
      </w:r>
      <w:r w:rsidRPr="0008303D">
        <w:rPr>
          <w:rFonts w:ascii="微软雅黑" w:eastAsia="微软雅黑" w:hAnsi="微软雅黑" w:hint="eastAsia"/>
        </w:rPr>
        <w:t>数据</w:t>
      </w:r>
      <w:r w:rsidRPr="0008303D">
        <w:rPr>
          <w:rFonts w:ascii="微软雅黑" w:eastAsia="微软雅黑" w:hAnsi="微软雅黑"/>
        </w:rPr>
        <w:t>和表现</w:t>
      </w:r>
      <w:r w:rsidRPr="0008303D">
        <w:rPr>
          <w:rFonts w:ascii="微软雅黑" w:eastAsia="微软雅黑" w:hAnsi="微软雅黑" w:hint="eastAsia"/>
        </w:rPr>
        <w:t>层</w:t>
      </w:r>
      <w:r w:rsidRPr="0008303D">
        <w:rPr>
          <w:rFonts w:ascii="微软雅黑" w:eastAsia="微软雅黑" w:hAnsi="微软雅黑"/>
        </w:rPr>
        <w:t>组件</w:t>
      </w:r>
    </w:p>
    <w:p w:rsidR="00581C94" w:rsidRPr="0008303D" w:rsidRDefault="00581C94" w:rsidP="0008303D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statics</w:t>
      </w:r>
      <w:r w:rsidRPr="0008303D">
        <w:rPr>
          <w:rFonts w:ascii="微软雅黑" w:eastAsia="微软雅黑" w:hAnsi="微软雅黑"/>
        </w:rPr>
        <w:t>：静态图片资源文件</w:t>
      </w:r>
    </w:p>
    <w:p w:rsidR="00581C94" w:rsidRPr="0008303D" w:rsidRDefault="00581C94" w:rsidP="0008303D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utils</w:t>
      </w:r>
      <w:r w:rsidRPr="0008303D">
        <w:rPr>
          <w:rFonts w:ascii="微软雅黑" w:eastAsia="微软雅黑" w:hAnsi="微软雅黑"/>
        </w:rPr>
        <w:t xml:space="preserve">: </w:t>
      </w:r>
      <w:r w:rsidRPr="0008303D">
        <w:rPr>
          <w:rFonts w:ascii="微软雅黑" w:eastAsia="微软雅黑" w:hAnsi="微软雅黑" w:hint="eastAsia"/>
        </w:rPr>
        <w:t>自定义公用库</w:t>
      </w:r>
    </w:p>
    <w:p w:rsidR="00581C94" w:rsidRPr="0008303D" w:rsidRDefault="00581C94" w:rsidP="0008303D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*.css</w:t>
      </w:r>
      <w:r w:rsidR="00B733A6" w:rsidRPr="0008303D">
        <w:rPr>
          <w:rFonts w:ascii="微软雅黑" w:eastAsia="微软雅黑" w:hAnsi="微软雅黑"/>
        </w:rPr>
        <w:t>:</w:t>
      </w:r>
      <w:r w:rsidRPr="0008303D">
        <w:rPr>
          <w:rFonts w:ascii="微软雅黑" w:eastAsia="微软雅黑" w:hAnsi="微软雅黑" w:hint="eastAsia"/>
        </w:rPr>
        <w:t xml:space="preserve"> 全局css</w:t>
      </w:r>
      <w:r w:rsidRPr="0008303D">
        <w:rPr>
          <w:rFonts w:ascii="微软雅黑" w:eastAsia="微软雅黑" w:hAnsi="微软雅黑"/>
        </w:rPr>
        <w:t>模块和</w:t>
      </w:r>
      <w:r w:rsidR="00B733A6" w:rsidRPr="0008303D">
        <w:rPr>
          <w:rFonts w:ascii="微软雅黑" w:eastAsia="微软雅黑" w:hAnsi="微软雅黑" w:hint="eastAsia"/>
        </w:rPr>
        <w:t>元素</w:t>
      </w:r>
      <w:r w:rsidR="00B733A6" w:rsidRPr="0008303D">
        <w:rPr>
          <w:rFonts w:ascii="微软雅黑" w:eastAsia="微软雅黑" w:hAnsi="微软雅黑"/>
        </w:rPr>
        <w:t>样式</w:t>
      </w:r>
      <w:r w:rsidRPr="0008303D">
        <w:rPr>
          <w:rFonts w:ascii="微软雅黑" w:eastAsia="微软雅黑" w:hAnsi="微软雅黑"/>
        </w:rPr>
        <w:t>重置</w:t>
      </w:r>
    </w:p>
    <w:p w:rsidR="00581C94" w:rsidRPr="0008303D" w:rsidRDefault="00B733A6" w:rsidP="0008303D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.es</w:t>
      </w:r>
      <w:r w:rsidRPr="0008303D">
        <w:rPr>
          <w:rFonts w:ascii="微软雅黑" w:eastAsia="微软雅黑" w:hAnsi="微软雅黑"/>
        </w:rPr>
        <w:t>lintrc: eslint</w:t>
      </w:r>
      <w:r w:rsidRPr="0008303D">
        <w:rPr>
          <w:rFonts w:ascii="微软雅黑" w:eastAsia="微软雅黑" w:hAnsi="微软雅黑" w:hint="eastAsia"/>
        </w:rPr>
        <w:t>配置</w:t>
      </w:r>
      <w:r w:rsidRPr="0008303D">
        <w:rPr>
          <w:rFonts w:ascii="微软雅黑" w:eastAsia="微软雅黑" w:hAnsi="微软雅黑"/>
        </w:rPr>
        <w:t>，用于检查js语法规范</w:t>
      </w:r>
    </w:p>
    <w:p w:rsidR="00B733A6" w:rsidRPr="0008303D" w:rsidRDefault="00B733A6" w:rsidP="0008303D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package</w:t>
      </w:r>
      <w:r w:rsidRPr="0008303D">
        <w:rPr>
          <w:rFonts w:ascii="微软雅黑" w:eastAsia="微软雅黑" w:hAnsi="微软雅黑"/>
        </w:rPr>
        <w:t xml:space="preserve">.json: </w:t>
      </w:r>
      <w:r w:rsidRPr="0008303D">
        <w:rPr>
          <w:rFonts w:ascii="微软雅黑" w:eastAsia="微软雅黑" w:hAnsi="微软雅黑" w:hint="eastAsia"/>
        </w:rPr>
        <w:t>项目</w:t>
      </w:r>
      <w:r w:rsidRPr="0008303D">
        <w:rPr>
          <w:rFonts w:ascii="微软雅黑" w:eastAsia="微软雅黑" w:hAnsi="微软雅黑"/>
        </w:rPr>
        <w:t>文件依赖配置</w:t>
      </w:r>
    </w:p>
    <w:p w:rsidR="00B733A6" w:rsidRPr="0008303D" w:rsidRDefault="00B733A6" w:rsidP="0008303D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jsconfig</w:t>
      </w:r>
      <w:r w:rsidRPr="0008303D">
        <w:rPr>
          <w:rFonts w:ascii="微软雅黑" w:eastAsia="微软雅黑" w:hAnsi="微软雅黑"/>
        </w:rPr>
        <w:t>.json: vscode</w:t>
      </w:r>
      <w:r w:rsidRPr="0008303D">
        <w:rPr>
          <w:rFonts w:ascii="微软雅黑" w:eastAsia="微软雅黑" w:hAnsi="微软雅黑" w:hint="eastAsia"/>
        </w:rPr>
        <w:t>配置</w:t>
      </w:r>
      <w:r w:rsidRPr="0008303D">
        <w:rPr>
          <w:rFonts w:ascii="微软雅黑" w:eastAsia="微软雅黑" w:hAnsi="微软雅黑"/>
        </w:rPr>
        <w:t>信息</w:t>
      </w:r>
      <w:r w:rsidRPr="0008303D">
        <w:rPr>
          <w:rFonts w:ascii="微软雅黑" w:eastAsia="微软雅黑" w:hAnsi="微软雅黑"/>
        </w:rPr>
        <w:br w:type="page"/>
      </w:r>
    </w:p>
    <w:p w:rsidR="00B733A6" w:rsidRPr="0008303D" w:rsidRDefault="00B733A6">
      <w:pPr>
        <w:rPr>
          <w:rFonts w:ascii="微软雅黑" w:eastAsia="微软雅黑" w:hAnsi="微软雅黑"/>
          <w:sz w:val="28"/>
          <w:szCs w:val="28"/>
        </w:rPr>
      </w:pPr>
      <w:r w:rsidRPr="0008303D">
        <w:rPr>
          <w:rFonts w:ascii="微软雅黑" w:eastAsia="微软雅黑" w:hAnsi="微软雅黑" w:hint="eastAsia"/>
          <w:sz w:val="28"/>
          <w:szCs w:val="28"/>
        </w:rPr>
        <w:lastRenderedPageBreak/>
        <w:t>项目</w:t>
      </w:r>
      <w:r w:rsidRPr="0008303D">
        <w:rPr>
          <w:rFonts w:ascii="微软雅黑" w:eastAsia="微软雅黑" w:hAnsi="微软雅黑"/>
          <w:sz w:val="28"/>
          <w:szCs w:val="28"/>
        </w:rPr>
        <w:t>使用</w:t>
      </w:r>
    </w:p>
    <w:p w:rsidR="00B733A6" w:rsidRPr="0008303D" w:rsidRDefault="00B733A6">
      <w:pPr>
        <w:rPr>
          <w:rFonts w:ascii="微软雅黑" w:eastAsia="微软雅黑" w:hAnsi="微软雅黑"/>
          <w:sz w:val="24"/>
          <w:szCs w:val="24"/>
        </w:rPr>
      </w:pPr>
      <w:r w:rsidRPr="0008303D">
        <w:rPr>
          <w:rFonts w:ascii="微软雅黑" w:eastAsia="微软雅黑" w:hAnsi="微软雅黑" w:hint="eastAsia"/>
          <w:sz w:val="24"/>
          <w:szCs w:val="24"/>
        </w:rPr>
        <w:t>环境：</w:t>
      </w:r>
    </w:p>
    <w:p w:rsidR="00B733A6" w:rsidRPr="0008303D" w:rsidRDefault="00B733A6" w:rsidP="0008303D">
      <w:pPr>
        <w:pStyle w:val="ListParagraph"/>
        <w:numPr>
          <w:ilvl w:val="0"/>
          <w:numId w:val="4"/>
        </w:numPr>
        <w:rPr>
          <w:rFonts w:ascii="微软雅黑" w:eastAsia="微软雅黑" w:hAnsi="微软雅黑" w:hint="eastAsia"/>
        </w:rPr>
      </w:pPr>
      <w:r w:rsidRPr="0008303D">
        <w:rPr>
          <w:rFonts w:ascii="微软雅黑" w:eastAsia="微软雅黑" w:hAnsi="微软雅黑" w:hint="eastAsia"/>
        </w:rPr>
        <w:t>node</w:t>
      </w:r>
      <w:r w:rsidRPr="0008303D">
        <w:rPr>
          <w:rFonts w:ascii="微软雅黑" w:eastAsia="微软雅黑" w:hAnsi="微软雅黑"/>
        </w:rPr>
        <w:t>.js v8.9.4</w:t>
      </w:r>
      <w:r w:rsidRPr="0008303D">
        <w:rPr>
          <w:rFonts w:ascii="微软雅黑" w:eastAsia="微软雅黑" w:hAnsi="微软雅黑" w:hint="eastAsia"/>
        </w:rPr>
        <w:t>及</w:t>
      </w:r>
      <w:r w:rsidRPr="0008303D">
        <w:rPr>
          <w:rFonts w:ascii="微软雅黑" w:eastAsia="微软雅黑" w:hAnsi="微软雅黑"/>
        </w:rPr>
        <w:t>以上</w:t>
      </w:r>
    </w:p>
    <w:p w:rsidR="0008303D" w:rsidRDefault="0008303D">
      <w:pPr>
        <w:rPr>
          <w:rFonts w:ascii="微软雅黑" w:eastAsia="微软雅黑" w:hAnsi="微软雅黑"/>
          <w:sz w:val="24"/>
          <w:szCs w:val="24"/>
        </w:rPr>
      </w:pPr>
    </w:p>
    <w:p w:rsidR="00B733A6" w:rsidRPr="0008303D" w:rsidRDefault="00B733A6">
      <w:pPr>
        <w:rPr>
          <w:rFonts w:ascii="微软雅黑" w:eastAsia="微软雅黑" w:hAnsi="微软雅黑"/>
          <w:sz w:val="24"/>
          <w:szCs w:val="24"/>
        </w:rPr>
      </w:pPr>
      <w:r w:rsidRPr="0008303D">
        <w:rPr>
          <w:rFonts w:ascii="微软雅黑" w:eastAsia="微软雅黑" w:hAnsi="微软雅黑" w:hint="eastAsia"/>
          <w:sz w:val="24"/>
          <w:szCs w:val="24"/>
        </w:rPr>
        <w:t>编译</w:t>
      </w:r>
      <w:r w:rsidRPr="0008303D">
        <w:rPr>
          <w:rFonts w:ascii="微软雅黑" w:eastAsia="微软雅黑" w:hAnsi="微软雅黑"/>
          <w:sz w:val="24"/>
          <w:szCs w:val="24"/>
        </w:rPr>
        <w:t>：</w:t>
      </w:r>
    </w:p>
    <w:p w:rsidR="00B733A6" w:rsidRPr="0008303D" w:rsidRDefault="00B733A6" w:rsidP="00B733A6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cmd</w:t>
      </w:r>
      <w:r w:rsidRPr="0008303D">
        <w:rPr>
          <w:rFonts w:ascii="微软雅黑" w:eastAsia="微软雅黑" w:hAnsi="微软雅黑"/>
        </w:rPr>
        <w:t>切换到根目录下</w:t>
      </w:r>
    </w:p>
    <w:p w:rsidR="00B733A6" w:rsidRPr="0008303D" w:rsidRDefault="00B733A6" w:rsidP="00B733A6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/>
        </w:rPr>
        <w:t>运行</w:t>
      </w:r>
      <w:r w:rsidRPr="0008303D">
        <w:rPr>
          <w:rFonts w:ascii="微软雅黑" w:eastAsia="微软雅黑" w:hAnsi="微软雅黑" w:hint="eastAsia"/>
        </w:rPr>
        <w:t xml:space="preserve">npm </w:t>
      </w:r>
      <w:r w:rsidRPr="0008303D">
        <w:rPr>
          <w:rFonts w:ascii="微软雅黑" w:eastAsia="微软雅黑" w:hAnsi="微软雅黑"/>
        </w:rPr>
        <w:t>install</w:t>
      </w:r>
      <w:r w:rsidRPr="0008303D">
        <w:rPr>
          <w:rFonts w:ascii="微软雅黑" w:eastAsia="微软雅黑" w:hAnsi="微软雅黑" w:hint="eastAsia"/>
        </w:rPr>
        <w:t>，自动</w:t>
      </w:r>
      <w:r w:rsidRPr="0008303D">
        <w:rPr>
          <w:rFonts w:ascii="微软雅黑" w:eastAsia="微软雅黑" w:hAnsi="微软雅黑"/>
        </w:rPr>
        <w:t>安装项目所有依赖</w:t>
      </w:r>
    </w:p>
    <w:p w:rsidR="00B733A6" w:rsidRPr="0008303D" w:rsidRDefault="00B733A6" w:rsidP="00B733A6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运行</w:t>
      </w:r>
      <w:r w:rsidRPr="0008303D">
        <w:rPr>
          <w:rFonts w:ascii="微软雅黑" w:eastAsia="微软雅黑" w:hAnsi="微软雅黑"/>
        </w:rPr>
        <w:t>npm run build</w:t>
      </w:r>
      <w:r w:rsidRPr="0008303D">
        <w:rPr>
          <w:rFonts w:ascii="微软雅黑" w:eastAsia="微软雅黑" w:hAnsi="微软雅黑" w:hint="eastAsia"/>
        </w:rPr>
        <w:t>，</w:t>
      </w:r>
      <w:r w:rsidRPr="0008303D">
        <w:rPr>
          <w:rFonts w:ascii="微软雅黑" w:eastAsia="微软雅黑" w:hAnsi="微软雅黑"/>
        </w:rPr>
        <w:t>编译src下文件并输出到build目录</w:t>
      </w:r>
    </w:p>
    <w:p w:rsidR="00B733A6" w:rsidRPr="0008303D" w:rsidRDefault="00B733A6" w:rsidP="0008303D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拷贝</w:t>
      </w:r>
      <w:r w:rsidRPr="0008303D">
        <w:rPr>
          <w:rFonts w:ascii="微软雅黑" w:eastAsia="微软雅黑" w:hAnsi="微软雅黑"/>
        </w:rPr>
        <w:t>build目录下所有文件以及文件夹到http服务器指定目录</w:t>
      </w:r>
      <w:r w:rsidRPr="0008303D">
        <w:rPr>
          <w:rFonts w:ascii="微软雅黑" w:eastAsia="微软雅黑" w:hAnsi="微软雅黑" w:hint="eastAsia"/>
        </w:rPr>
        <w:t>即可</w:t>
      </w:r>
    </w:p>
    <w:p w:rsidR="0008303D" w:rsidRDefault="0008303D">
      <w:pPr>
        <w:rPr>
          <w:rFonts w:ascii="微软雅黑" w:eastAsia="微软雅黑" w:hAnsi="微软雅黑"/>
        </w:rPr>
      </w:pPr>
    </w:p>
    <w:p w:rsidR="00B733A6" w:rsidRPr="0008303D" w:rsidRDefault="00B733A6">
      <w:pPr>
        <w:rPr>
          <w:rFonts w:ascii="微软雅黑" w:eastAsia="微软雅黑" w:hAnsi="微软雅黑" w:hint="eastAsia"/>
        </w:rPr>
      </w:pPr>
      <w:r w:rsidRPr="0008303D">
        <w:rPr>
          <w:rFonts w:ascii="微软雅黑" w:eastAsia="微软雅黑" w:hAnsi="微软雅黑" w:hint="eastAsia"/>
        </w:rPr>
        <w:t>开发</w:t>
      </w:r>
      <w:r w:rsidRPr="0008303D">
        <w:rPr>
          <w:rFonts w:ascii="微软雅黑" w:eastAsia="微软雅黑" w:hAnsi="微软雅黑"/>
        </w:rPr>
        <w:t>调试</w:t>
      </w:r>
      <w:r w:rsidRPr="0008303D">
        <w:rPr>
          <w:rFonts w:ascii="微软雅黑" w:eastAsia="微软雅黑" w:hAnsi="微软雅黑" w:hint="eastAsia"/>
        </w:rPr>
        <w:t>：</w:t>
      </w:r>
    </w:p>
    <w:p w:rsidR="00B733A6" w:rsidRPr="0008303D" w:rsidRDefault="00B733A6" w:rsidP="0008303D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如果</w:t>
      </w:r>
      <w:r w:rsidRPr="0008303D">
        <w:rPr>
          <w:rFonts w:ascii="微软雅黑" w:eastAsia="微软雅黑" w:hAnsi="微软雅黑"/>
        </w:rPr>
        <w:t>未安装项目依赖，运行编译步骤</w:t>
      </w:r>
      <w:r w:rsidRPr="0008303D">
        <w:rPr>
          <w:rFonts w:ascii="微软雅黑" w:eastAsia="微软雅黑" w:hAnsi="微软雅黑" w:hint="eastAsia"/>
        </w:rPr>
        <w:t>1</w:t>
      </w:r>
      <w:r w:rsidRPr="0008303D">
        <w:rPr>
          <w:rFonts w:ascii="微软雅黑" w:eastAsia="微软雅黑" w:hAnsi="微软雅黑"/>
        </w:rPr>
        <w:t>，2</w:t>
      </w:r>
    </w:p>
    <w:p w:rsidR="005B4318" w:rsidRPr="0008303D" w:rsidRDefault="00B733A6" w:rsidP="0008303D">
      <w:pPr>
        <w:pStyle w:val="ListParagraph"/>
        <w:numPr>
          <w:ilvl w:val="0"/>
          <w:numId w:val="5"/>
        </w:numPr>
        <w:rPr>
          <w:rFonts w:ascii="微软雅黑" w:eastAsia="微软雅黑" w:hAnsi="微软雅黑" w:hint="eastAsia"/>
        </w:rPr>
      </w:pPr>
      <w:r w:rsidRPr="0008303D">
        <w:rPr>
          <w:rFonts w:ascii="微软雅黑" w:eastAsia="微软雅黑" w:hAnsi="微软雅黑" w:hint="eastAsia"/>
        </w:rPr>
        <w:t>运行</w:t>
      </w:r>
      <w:r w:rsidRPr="0008303D">
        <w:rPr>
          <w:rFonts w:ascii="微软雅黑" w:eastAsia="微软雅黑" w:hAnsi="微软雅黑"/>
        </w:rPr>
        <w:t>npm start</w:t>
      </w:r>
      <w:r w:rsidRPr="0008303D">
        <w:rPr>
          <w:rFonts w:ascii="微软雅黑" w:eastAsia="微软雅黑" w:hAnsi="微软雅黑" w:hint="eastAsia"/>
        </w:rPr>
        <w:t>，默认以</w:t>
      </w:r>
      <w:r w:rsidRPr="0008303D">
        <w:rPr>
          <w:rFonts w:ascii="微软雅黑" w:eastAsia="微软雅黑" w:hAnsi="微软雅黑"/>
        </w:rPr>
        <w:t>3000端口启动</w:t>
      </w:r>
      <w:r w:rsidR="005B4318" w:rsidRPr="0008303D">
        <w:rPr>
          <w:rFonts w:ascii="微软雅黑" w:eastAsia="微软雅黑" w:hAnsi="微软雅黑" w:hint="eastAsia"/>
        </w:rPr>
        <w:t>代理</w:t>
      </w:r>
      <w:r w:rsidR="005B4318" w:rsidRPr="0008303D">
        <w:rPr>
          <w:rFonts w:ascii="微软雅黑" w:eastAsia="微软雅黑" w:hAnsi="微软雅黑"/>
        </w:rPr>
        <w:t>服务器</w:t>
      </w:r>
      <w:r w:rsidR="005B4318" w:rsidRPr="0008303D">
        <w:rPr>
          <w:rFonts w:ascii="微软雅黑" w:eastAsia="微软雅黑" w:hAnsi="微软雅黑" w:hint="eastAsia"/>
        </w:rPr>
        <w:t>，可以</w:t>
      </w:r>
      <w:r w:rsidR="005B4318" w:rsidRPr="0008303D">
        <w:rPr>
          <w:rFonts w:ascii="微软雅黑" w:eastAsia="微软雅黑" w:hAnsi="微软雅黑"/>
        </w:rPr>
        <w:t>实时</w:t>
      </w:r>
      <w:r w:rsidR="005B4318" w:rsidRPr="0008303D">
        <w:rPr>
          <w:rFonts w:ascii="微软雅黑" w:eastAsia="微软雅黑" w:hAnsi="微软雅黑" w:hint="eastAsia"/>
        </w:rPr>
        <w:t>编译</w:t>
      </w:r>
      <w:r w:rsidR="005B4318" w:rsidRPr="0008303D">
        <w:rPr>
          <w:rFonts w:ascii="微软雅黑" w:eastAsia="微软雅黑" w:hAnsi="微软雅黑"/>
        </w:rPr>
        <w:t>文件的修改</w:t>
      </w:r>
    </w:p>
    <w:p w:rsidR="00B733A6" w:rsidRPr="0008303D" w:rsidRDefault="005B4318" w:rsidP="0008303D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/>
        </w:rPr>
        <w:t>如果要完整运行，</w:t>
      </w:r>
      <w:r w:rsidRPr="0008303D">
        <w:rPr>
          <w:rFonts w:ascii="微软雅黑" w:eastAsia="微软雅黑" w:hAnsi="微软雅黑" w:hint="eastAsia"/>
        </w:rPr>
        <w:t>需要</w:t>
      </w:r>
      <w:r w:rsidRPr="0008303D">
        <w:rPr>
          <w:rFonts w:ascii="微软雅黑" w:eastAsia="微软雅黑" w:hAnsi="微软雅黑"/>
        </w:rPr>
        <w:t>重新配合Azure Backend项目，详细参考azurebackend_express</w:t>
      </w:r>
      <w:r w:rsidRPr="0008303D">
        <w:rPr>
          <w:rFonts w:ascii="微软雅黑" w:eastAsia="微软雅黑" w:hAnsi="微软雅黑" w:hint="eastAsia"/>
        </w:rPr>
        <w:t>说明</w:t>
      </w:r>
      <w:r w:rsidRPr="0008303D">
        <w:rPr>
          <w:rFonts w:ascii="微软雅黑" w:eastAsia="微软雅黑" w:hAnsi="微软雅黑"/>
        </w:rPr>
        <w:t>文档</w:t>
      </w:r>
    </w:p>
    <w:p w:rsidR="005B4318" w:rsidRPr="0008303D" w:rsidRDefault="005B4318">
      <w:pPr>
        <w:rPr>
          <w:rFonts w:ascii="微软雅黑" w:eastAsia="微软雅黑" w:hAnsi="微软雅黑" w:hint="eastAsia"/>
        </w:rPr>
      </w:pPr>
    </w:p>
    <w:p w:rsidR="005B4318" w:rsidRPr="0008303D" w:rsidRDefault="005B4318">
      <w:p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单元测试</w:t>
      </w:r>
      <w:r w:rsidRPr="0008303D">
        <w:rPr>
          <w:rFonts w:ascii="微软雅黑" w:eastAsia="微软雅黑" w:hAnsi="微软雅黑"/>
        </w:rPr>
        <w:t>：</w:t>
      </w:r>
    </w:p>
    <w:p w:rsidR="005B4318" w:rsidRPr="0008303D" w:rsidRDefault="005B4318" w:rsidP="0008303D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修改</w:t>
      </w:r>
      <w:r w:rsidRPr="0008303D">
        <w:rPr>
          <w:rFonts w:ascii="微软雅黑" w:eastAsia="微软雅黑" w:hAnsi="微软雅黑"/>
        </w:rPr>
        <w:t>组件后，建议重新跑一</w:t>
      </w:r>
      <w:r w:rsidRPr="0008303D">
        <w:rPr>
          <w:rFonts w:ascii="微软雅黑" w:eastAsia="微软雅黑" w:hAnsi="微软雅黑" w:hint="eastAsia"/>
        </w:rPr>
        <w:t>遍</w:t>
      </w:r>
      <w:r w:rsidRPr="0008303D">
        <w:rPr>
          <w:rFonts w:ascii="微软雅黑" w:eastAsia="微软雅黑" w:hAnsi="微软雅黑"/>
        </w:rPr>
        <w:t>单元测试</w:t>
      </w:r>
    </w:p>
    <w:p w:rsidR="005B4318" w:rsidRPr="0008303D" w:rsidRDefault="005B4318" w:rsidP="0008303D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如果</w:t>
      </w:r>
      <w:r w:rsidRPr="0008303D">
        <w:rPr>
          <w:rFonts w:ascii="微软雅黑" w:eastAsia="微软雅黑" w:hAnsi="微软雅黑"/>
        </w:rPr>
        <w:t>未安装项目依赖，运行编译步骤</w:t>
      </w:r>
      <w:r w:rsidRPr="0008303D">
        <w:rPr>
          <w:rFonts w:ascii="微软雅黑" w:eastAsia="微软雅黑" w:hAnsi="微软雅黑" w:hint="eastAsia"/>
        </w:rPr>
        <w:t>1</w:t>
      </w:r>
      <w:r w:rsidRPr="0008303D">
        <w:rPr>
          <w:rFonts w:ascii="微软雅黑" w:eastAsia="微软雅黑" w:hAnsi="微软雅黑"/>
        </w:rPr>
        <w:t>，2</w:t>
      </w:r>
    </w:p>
    <w:p w:rsidR="005B4318" w:rsidRPr="0008303D" w:rsidRDefault="005B4318" w:rsidP="0008303D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运行</w:t>
      </w:r>
      <w:r w:rsidRPr="0008303D">
        <w:rPr>
          <w:rFonts w:ascii="微软雅黑" w:eastAsia="微软雅黑" w:hAnsi="微软雅黑"/>
        </w:rPr>
        <w:t>npm run test</w:t>
      </w:r>
      <w:r w:rsidRPr="0008303D">
        <w:rPr>
          <w:rFonts w:ascii="微软雅黑" w:eastAsia="微软雅黑" w:hAnsi="微软雅黑" w:hint="eastAsia"/>
        </w:rPr>
        <w:t>，</w:t>
      </w:r>
      <w:r w:rsidRPr="0008303D">
        <w:rPr>
          <w:rFonts w:ascii="微软雅黑" w:eastAsia="微软雅黑" w:hAnsi="微软雅黑"/>
        </w:rPr>
        <w:t>测试结果会输出到控制台</w:t>
      </w:r>
      <w:r w:rsidRPr="0008303D">
        <w:rPr>
          <w:rFonts w:ascii="微软雅黑" w:eastAsia="微软雅黑" w:hAnsi="微软雅黑"/>
        </w:rPr>
        <w:br w:type="page"/>
      </w:r>
    </w:p>
    <w:p w:rsidR="005B4318" w:rsidRPr="0008303D" w:rsidRDefault="005B4318" w:rsidP="005B4318">
      <w:pPr>
        <w:rPr>
          <w:rFonts w:ascii="微软雅黑" w:eastAsia="微软雅黑" w:hAnsi="微软雅黑"/>
          <w:sz w:val="24"/>
          <w:szCs w:val="24"/>
        </w:rPr>
      </w:pPr>
      <w:r w:rsidRPr="0008303D">
        <w:rPr>
          <w:rFonts w:ascii="微软雅黑" w:eastAsia="微软雅黑" w:hAnsi="微软雅黑" w:hint="eastAsia"/>
          <w:sz w:val="24"/>
          <w:szCs w:val="24"/>
        </w:rPr>
        <w:lastRenderedPageBreak/>
        <w:t>参考</w:t>
      </w:r>
      <w:r w:rsidRPr="0008303D">
        <w:rPr>
          <w:rFonts w:ascii="微软雅黑" w:eastAsia="微软雅黑" w:hAnsi="微软雅黑"/>
          <w:sz w:val="24"/>
          <w:szCs w:val="24"/>
        </w:rPr>
        <w:t>资料</w:t>
      </w:r>
    </w:p>
    <w:p w:rsidR="005B4318" w:rsidRPr="0008303D" w:rsidRDefault="005B4318" w:rsidP="0008303D">
      <w:pPr>
        <w:pStyle w:val="ListParagraph"/>
        <w:numPr>
          <w:ilvl w:val="0"/>
          <w:numId w:val="7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 w:hint="eastAsia"/>
        </w:rPr>
        <w:t>React</w:t>
      </w:r>
      <w:r w:rsidRPr="0008303D">
        <w:rPr>
          <w:rFonts w:ascii="微软雅黑" w:eastAsia="微软雅黑" w:hAnsi="微软雅黑"/>
        </w:rPr>
        <w:t>：</w:t>
      </w:r>
      <w:hyperlink r:id="rId7" w:history="1">
        <w:r w:rsidRPr="0008303D">
          <w:rPr>
            <w:rStyle w:val="Hyperlink"/>
            <w:rFonts w:ascii="微软雅黑" w:eastAsia="微软雅黑" w:hAnsi="微软雅黑"/>
          </w:rPr>
          <w:t>https://reactjs.org/</w:t>
        </w:r>
      </w:hyperlink>
    </w:p>
    <w:p w:rsidR="005B4318" w:rsidRPr="0008303D" w:rsidRDefault="005B4318" w:rsidP="0008303D">
      <w:pPr>
        <w:pStyle w:val="ListParagraph"/>
        <w:numPr>
          <w:ilvl w:val="0"/>
          <w:numId w:val="7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/>
        </w:rPr>
        <w:t>Redux：</w:t>
      </w:r>
      <w:hyperlink r:id="rId8" w:history="1">
        <w:r w:rsidRPr="0008303D">
          <w:rPr>
            <w:rStyle w:val="Hyperlink"/>
            <w:rFonts w:ascii="微软雅黑" w:eastAsia="微软雅黑" w:hAnsi="微软雅黑"/>
          </w:rPr>
          <w:t>https://redux.js.org/</w:t>
        </w:r>
      </w:hyperlink>
    </w:p>
    <w:p w:rsidR="005B4318" w:rsidRPr="0008303D" w:rsidRDefault="005B4318" w:rsidP="0008303D">
      <w:pPr>
        <w:pStyle w:val="ListParagraph"/>
        <w:numPr>
          <w:ilvl w:val="0"/>
          <w:numId w:val="7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/>
        </w:rPr>
        <w:t>React-Router：</w:t>
      </w:r>
      <w:hyperlink r:id="rId9" w:history="1">
        <w:r w:rsidR="0008303D" w:rsidRPr="0008303D">
          <w:rPr>
            <w:rStyle w:val="Hyperlink"/>
            <w:rFonts w:ascii="微软雅黑" w:eastAsia="微软雅黑" w:hAnsi="微软雅黑"/>
          </w:rPr>
          <w:t>https://reacttraining.com/react-router/</w:t>
        </w:r>
      </w:hyperlink>
    </w:p>
    <w:p w:rsidR="0008303D" w:rsidRPr="0008303D" w:rsidRDefault="0008303D" w:rsidP="0008303D">
      <w:pPr>
        <w:pStyle w:val="ListParagraph"/>
        <w:numPr>
          <w:ilvl w:val="0"/>
          <w:numId w:val="7"/>
        </w:numPr>
        <w:rPr>
          <w:rFonts w:ascii="微软雅黑" w:eastAsia="微软雅黑" w:hAnsi="微软雅黑"/>
        </w:rPr>
      </w:pPr>
      <w:r w:rsidRPr="0008303D">
        <w:rPr>
          <w:rFonts w:ascii="微软雅黑" w:eastAsia="微软雅黑" w:hAnsi="微软雅黑"/>
        </w:rPr>
        <w:t>Webpack：</w:t>
      </w:r>
      <w:hyperlink r:id="rId10" w:history="1">
        <w:r w:rsidRPr="0008303D">
          <w:rPr>
            <w:rStyle w:val="Hyperlink"/>
            <w:rFonts w:ascii="微软雅黑" w:eastAsia="微软雅黑" w:hAnsi="微软雅黑"/>
          </w:rPr>
          <w:t>https://webpack.js.org/</w:t>
        </w:r>
      </w:hyperlink>
    </w:p>
    <w:p w:rsidR="0008303D" w:rsidRPr="0008303D" w:rsidRDefault="0008303D" w:rsidP="005B4318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:rsidR="005B4318" w:rsidRPr="0008303D" w:rsidRDefault="005B4318" w:rsidP="005B4318">
      <w:pPr>
        <w:rPr>
          <w:rFonts w:ascii="微软雅黑" w:eastAsia="微软雅黑" w:hAnsi="微软雅黑" w:hint="eastAsia"/>
        </w:rPr>
      </w:pPr>
    </w:p>
    <w:sectPr w:rsidR="005B4318" w:rsidRPr="000830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E308E"/>
    <w:multiLevelType w:val="hybridMultilevel"/>
    <w:tmpl w:val="DF0C4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94277"/>
    <w:multiLevelType w:val="hybridMultilevel"/>
    <w:tmpl w:val="42622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C0999"/>
    <w:multiLevelType w:val="hybridMultilevel"/>
    <w:tmpl w:val="E4B6B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B1DF0"/>
    <w:multiLevelType w:val="hybridMultilevel"/>
    <w:tmpl w:val="4D529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A1268"/>
    <w:multiLevelType w:val="hybridMultilevel"/>
    <w:tmpl w:val="A6045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20844"/>
    <w:multiLevelType w:val="hybridMultilevel"/>
    <w:tmpl w:val="90A46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7108C"/>
    <w:multiLevelType w:val="hybridMultilevel"/>
    <w:tmpl w:val="EACAD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F1"/>
    <w:rsid w:val="0008303D"/>
    <w:rsid w:val="00581C94"/>
    <w:rsid w:val="005B4318"/>
    <w:rsid w:val="007D5FF1"/>
    <w:rsid w:val="00A31103"/>
    <w:rsid w:val="00A951E3"/>
    <w:rsid w:val="00B7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002DB-9F49-4457-9C2F-B30B44F1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1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3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8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.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ebpack.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training.com/react-rou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(Xiaozhen) Xu</dc:creator>
  <cp:keywords/>
  <dc:description/>
  <cp:lastModifiedBy>Joe (Xiaozhen) Xu</cp:lastModifiedBy>
  <cp:revision>2</cp:revision>
  <dcterms:created xsi:type="dcterms:W3CDTF">2018-07-27T10:11:00Z</dcterms:created>
  <dcterms:modified xsi:type="dcterms:W3CDTF">2018-07-27T10:57:00Z</dcterms:modified>
</cp:coreProperties>
</file>