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9A7D3" w14:textId="77777777" w:rsidR="00463D28" w:rsidRDefault="00463D28">
      <w:pPr>
        <w:pStyle w:val="BodyText"/>
        <w:rPr>
          <w:rFonts w:ascii="Times New Roman"/>
          <w:sz w:val="20"/>
        </w:rPr>
      </w:pPr>
    </w:p>
    <w:p w14:paraId="2AB81495" w14:textId="77777777" w:rsidR="00463D28" w:rsidRDefault="00463D28">
      <w:pPr>
        <w:pStyle w:val="BodyText"/>
        <w:spacing w:before="2" w:after="1"/>
        <w:rPr>
          <w:rFonts w:ascii="Times New Roman"/>
          <w:sz w:val="11"/>
        </w:rPr>
      </w:pPr>
    </w:p>
    <w:p w14:paraId="72FA642E" w14:textId="77777777" w:rsidR="00463D28" w:rsidRDefault="0002401C">
      <w:pPr>
        <w:pStyle w:val="BodyText"/>
        <w:ind w:left="287"/>
        <w:rPr>
          <w:rFonts w:ascii="Times New Roman"/>
          <w:sz w:val="20"/>
        </w:rPr>
      </w:pPr>
      <w:r>
        <w:rPr>
          <w:rFonts w:ascii="Times New Roman"/>
          <w:sz w:val="20"/>
        </w:rPr>
      </w:r>
      <w:r>
        <w:rPr>
          <w:rFonts w:ascii="Times New Roman"/>
          <w:sz w:val="20"/>
        </w:rPr>
        <w:pict w14:anchorId="283414BC">
          <v:shapetype id="_x0000_t202" coordsize="21600,21600" o:spt="202" path="m,l,21600r21600,l21600,xe">
            <v:stroke joinstyle="miter"/>
            <v:path gradientshapeok="t" o:connecttype="rect"/>
          </v:shapetype>
          <v:shape id="docshape4" o:spid="_x0000_s2063" type="#_x0000_t202" style="width:486.7pt;height:48.8pt;mso-left-percent:-10001;mso-top-percent:-10001;mso-position-horizontal:absolute;mso-position-horizontal-relative:char;mso-position-vertical:absolute;mso-position-vertical-relative:line;mso-left-percent:-10001;mso-top-percent:-10001" fillcolor="#6e2e9f" strokeweight=".48pt">
            <v:textbox inset="0,0,0,0">
              <w:txbxContent>
                <w:p w14:paraId="1FA0287B" w14:textId="77777777" w:rsidR="00463D28" w:rsidRDefault="00463D28">
                  <w:pPr>
                    <w:pStyle w:val="BodyText"/>
                    <w:spacing w:before="2"/>
                    <w:rPr>
                      <w:rFonts w:ascii="Times New Roman"/>
                      <w:color w:val="000000"/>
                      <w:sz w:val="28"/>
                    </w:rPr>
                  </w:pPr>
                </w:p>
                <w:p w14:paraId="5E3DBF23" w14:textId="77777777" w:rsidR="00463D28" w:rsidRDefault="00F13A98">
                  <w:pPr>
                    <w:ind w:left="3497" w:right="3497"/>
                    <w:jc w:val="center"/>
                    <w:rPr>
                      <w:rFonts w:ascii="Arial"/>
                      <w:b/>
                      <w:color w:val="000000"/>
                      <w:sz w:val="28"/>
                    </w:rPr>
                  </w:pPr>
                  <w:r>
                    <w:rPr>
                      <w:rFonts w:ascii="Arial"/>
                      <w:b/>
                      <w:color w:val="FFFFFF"/>
                      <w:sz w:val="28"/>
                    </w:rPr>
                    <w:t>ICA</w:t>
                  </w:r>
                  <w:r>
                    <w:rPr>
                      <w:rFonts w:ascii="Arial"/>
                      <w:b/>
                      <w:color w:val="FFFFFF"/>
                      <w:spacing w:val="-6"/>
                      <w:sz w:val="28"/>
                    </w:rPr>
                    <w:t xml:space="preserve"> </w:t>
                  </w:r>
                  <w:r>
                    <w:rPr>
                      <w:rFonts w:ascii="Arial"/>
                      <w:b/>
                      <w:color w:val="FFFFFF"/>
                      <w:spacing w:val="-2"/>
                      <w:sz w:val="28"/>
                    </w:rPr>
                    <w:t>SPECIFICATION</w:t>
                  </w:r>
                </w:p>
              </w:txbxContent>
            </v:textbox>
            <w10:anchorlock/>
          </v:shape>
        </w:pict>
      </w:r>
    </w:p>
    <w:p w14:paraId="0AE22091" w14:textId="77777777" w:rsidR="00463D28" w:rsidRDefault="00463D28">
      <w:pPr>
        <w:pStyle w:val="BodyText"/>
        <w:spacing w:before="6" w:after="1"/>
        <w:rPr>
          <w:rFonts w:ascii="Times New Roman"/>
          <w:sz w:val="19"/>
        </w:r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97"/>
        <w:gridCol w:w="4346"/>
      </w:tblGrid>
      <w:tr w:rsidR="00463D28" w:rsidRPr="0078182B" w14:paraId="5175B49A" w14:textId="77777777">
        <w:trPr>
          <w:trHeight w:val="782"/>
        </w:trPr>
        <w:tc>
          <w:tcPr>
            <w:tcW w:w="5397" w:type="dxa"/>
            <w:vMerge w:val="restart"/>
          </w:tcPr>
          <w:p w14:paraId="200804DD" w14:textId="77777777" w:rsidR="00463D28" w:rsidRDefault="00F13A98">
            <w:pPr>
              <w:pStyle w:val="TableParagraph"/>
              <w:spacing w:before="53"/>
              <w:ind w:left="119"/>
              <w:rPr>
                <w:rFonts w:ascii="Arial"/>
                <w:sz w:val="24"/>
              </w:rPr>
            </w:pPr>
            <w:r>
              <w:rPr>
                <w:rFonts w:ascii="Arial"/>
                <w:sz w:val="24"/>
              </w:rPr>
              <w:t>Module</w:t>
            </w:r>
            <w:r>
              <w:rPr>
                <w:rFonts w:ascii="Arial"/>
                <w:spacing w:val="-13"/>
                <w:sz w:val="24"/>
              </w:rPr>
              <w:t xml:space="preserve"> </w:t>
            </w:r>
            <w:r>
              <w:rPr>
                <w:rFonts w:ascii="Arial"/>
                <w:spacing w:val="-2"/>
                <w:sz w:val="24"/>
              </w:rPr>
              <w:t>Title:</w:t>
            </w:r>
          </w:p>
          <w:p w14:paraId="6EAF4FE0" w14:textId="77777777" w:rsidR="00463D28" w:rsidRDefault="00463D28">
            <w:pPr>
              <w:pStyle w:val="TableParagraph"/>
              <w:spacing w:before="4"/>
              <w:ind w:left="0"/>
              <w:rPr>
                <w:rFonts w:ascii="Times New Roman"/>
                <w:sz w:val="24"/>
              </w:rPr>
            </w:pPr>
          </w:p>
          <w:p w14:paraId="56982A0D" w14:textId="77777777" w:rsidR="00463D28" w:rsidRDefault="00F13A98">
            <w:pPr>
              <w:pStyle w:val="TableParagraph"/>
              <w:spacing w:before="1"/>
              <w:ind w:left="119"/>
              <w:rPr>
                <w:rFonts w:ascii="Arial"/>
                <w:b/>
                <w:sz w:val="24"/>
              </w:rPr>
            </w:pPr>
            <w:r>
              <w:rPr>
                <w:rFonts w:ascii="Arial"/>
                <w:b/>
                <w:sz w:val="24"/>
              </w:rPr>
              <w:t>Big</w:t>
            </w:r>
            <w:r>
              <w:rPr>
                <w:rFonts w:ascii="Arial"/>
                <w:b/>
                <w:spacing w:val="-2"/>
                <w:sz w:val="24"/>
              </w:rPr>
              <w:t xml:space="preserve"> </w:t>
            </w:r>
            <w:r>
              <w:rPr>
                <w:rFonts w:ascii="Arial"/>
                <w:b/>
                <w:sz w:val="24"/>
              </w:rPr>
              <w:t>Data</w:t>
            </w:r>
            <w:r>
              <w:rPr>
                <w:rFonts w:ascii="Arial"/>
                <w:b/>
                <w:spacing w:val="-7"/>
                <w:sz w:val="24"/>
              </w:rPr>
              <w:t xml:space="preserve"> </w:t>
            </w:r>
            <w:r>
              <w:rPr>
                <w:rFonts w:ascii="Arial"/>
                <w:b/>
                <w:sz w:val="24"/>
              </w:rPr>
              <w:t>and</w:t>
            </w:r>
            <w:r>
              <w:rPr>
                <w:rFonts w:ascii="Arial"/>
                <w:b/>
                <w:spacing w:val="-6"/>
                <w:sz w:val="24"/>
              </w:rPr>
              <w:t xml:space="preserve"> </w:t>
            </w:r>
            <w:r>
              <w:rPr>
                <w:rFonts w:ascii="Arial"/>
                <w:b/>
                <w:sz w:val="24"/>
              </w:rPr>
              <w:t>Business</w:t>
            </w:r>
            <w:r>
              <w:rPr>
                <w:rFonts w:ascii="Arial"/>
                <w:b/>
                <w:spacing w:val="-7"/>
                <w:sz w:val="24"/>
              </w:rPr>
              <w:t xml:space="preserve"> </w:t>
            </w:r>
            <w:r>
              <w:rPr>
                <w:rFonts w:ascii="Arial"/>
                <w:b/>
                <w:spacing w:val="-2"/>
                <w:sz w:val="24"/>
              </w:rPr>
              <w:t>Intelligence</w:t>
            </w:r>
          </w:p>
        </w:tc>
        <w:tc>
          <w:tcPr>
            <w:tcW w:w="4346" w:type="dxa"/>
          </w:tcPr>
          <w:p w14:paraId="2692214C" w14:textId="77777777" w:rsidR="00463D28" w:rsidRPr="00DE2910" w:rsidRDefault="00F13A98">
            <w:pPr>
              <w:pStyle w:val="TableParagraph"/>
              <w:spacing w:before="106"/>
              <w:ind w:left="105"/>
              <w:rPr>
                <w:rFonts w:ascii="Arial"/>
                <w:sz w:val="24"/>
                <w:lang w:val="it-IT"/>
              </w:rPr>
            </w:pPr>
            <w:r w:rsidRPr="00DE2910">
              <w:rPr>
                <w:rFonts w:ascii="Arial"/>
                <w:sz w:val="24"/>
                <w:lang w:val="it-IT"/>
              </w:rPr>
              <w:t>Module</w:t>
            </w:r>
            <w:r w:rsidRPr="00DE2910">
              <w:rPr>
                <w:rFonts w:ascii="Arial"/>
                <w:spacing w:val="-9"/>
                <w:sz w:val="24"/>
                <w:lang w:val="it-IT"/>
              </w:rPr>
              <w:t xml:space="preserve"> </w:t>
            </w:r>
            <w:r w:rsidRPr="00DE2910">
              <w:rPr>
                <w:rFonts w:ascii="Arial"/>
                <w:spacing w:val="-2"/>
                <w:sz w:val="24"/>
                <w:lang w:val="it-IT"/>
              </w:rPr>
              <w:t>Leader:</w:t>
            </w:r>
          </w:p>
          <w:p w14:paraId="4F141BA7" w14:textId="77777777" w:rsidR="00463D28" w:rsidRPr="00DE2910" w:rsidRDefault="00F13A98">
            <w:pPr>
              <w:pStyle w:val="TableParagraph"/>
              <w:spacing w:before="7"/>
              <w:ind w:left="105"/>
              <w:rPr>
                <w:rFonts w:ascii="Arial"/>
                <w:b/>
                <w:sz w:val="24"/>
                <w:lang w:val="it-IT"/>
              </w:rPr>
            </w:pPr>
            <w:r w:rsidRPr="00DE2910">
              <w:rPr>
                <w:rFonts w:ascii="Arial"/>
                <w:b/>
                <w:sz w:val="24"/>
                <w:lang w:val="it-IT"/>
              </w:rPr>
              <w:t>Dr</w:t>
            </w:r>
            <w:r w:rsidRPr="00DE2910">
              <w:rPr>
                <w:rFonts w:ascii="Arial"/>
                <w:b/>
                <w:spacing w:val="-5"/>
                <w:sz w:val="24"/>
                <w:lang w:val="it-IT"/>
              </w:rPr>
              <w:t xml:space="preserve"> </w:t>
            </w:r>
            <w:r w:rsidRPr="00DE2910">
              <w:rPr>
                <w:rFonts w:ascii="Arial"/>
                <w:b/>
                <w:sz w:val="24"/>
                <w:lang w:val="it-IT"/>
              </w:rPr>
              <w:t>Annalisa</w:t>
            </w:r>
            <w:r w:rsidRPr="00DE2910">
              <w:rPr>
                <w:rFonts w:ascii="Arial"/>
                <w:b/>
                <w:spacing w:val="-2"/>
                <w:sz w:val="24"/>
                <w:lang w:val="it-IT"/>
              </w:rPr>
              <w:t xml:space="preserve"> Occhipinti</w:t>
            </w:r>
          </w:p>
        </w:tc>
      </w:tr>
      <w:tr w:rsidR="00463D28" w14:paraId="1EFF1AED" w14:textId="77777777">
        <w:trPr>
          <w:trHeight w:val="863"/>
        </w:trPr>
        <w:tc>
          <w:tcPr>
            <w:tcW w:w="5397" w:type="dxa"/>
            <w:vMerge/>
            <w:tcBorders>
              <w:top w:val="nil"/>
            </w:tcBorders>
          </w:tcPr>
          <w:p w14:paraId="2B9E571B" w14:textId="77777777" w:rsidR="00463D28" w:rsidRPr="00DE2910" w:rsidRDefault="00463D28">
            <w:pPr>
              <w:rPr>
                <w:sz w:val="2"/>
                <w:szCs w:val="2"/>
                <w:lang w:val="it-IT"/>
              </w:rPr>
            </w:pPr>
          </w:p>
        </w:tc>
        <w:tc>
          <w:tcPr>
            <w:tcW w:w="4346" w:type="dxa"/>
          </w:tcPr>
          <w:p w14:paraId="74807482" w14:textId="77777777" w:rsidR="00463D28" w:rsidRDefault="00F13A98">
            <w:pPr>
              <w:pStyle w:val="TableParagraph"/>
              <w:spacing w:before="87"/>
              <w:ind w:left="125"/>
              <w:rPr>
                <w:rFonts w:ascii="Arial"/>
                <w:sz w:val="24"/>
              </w:rPr>
            </w:pPr>
            <w:r>
              <w:rPr>
                <w:rFonts w:ascii="Arial"/>
                <w:sz w:val="24"/>
              </w:rPr>
              <w:t>Module</w:t>
            </w:r>
            <w:r>
              <w:rPr>
                <w:rFonts w:ascii="Arial"/>
                <w:spacing w:val="-9"/>
                <w:sz w:val="24"/>
              </w:rPr>
              <w:t xml:space="preserve"> </w:t>
            </w:r>
            <w:r>
              <w:rPr>
                <w:rFonts w:ascii="Arial"/>
                <w:spacing w:val="-2"/>
                <w:sz w:val="24"/>
              </w:rPr>
              <w:t>Code:</w:t>
            </w:r>
          </w:p>
          <w:p w14:paraId="7F0286EC" w14:textId="77777777" w:rsidR="00463D28" w:rsidRDefault="00F13A98">
            <w:pPr>
              <w:pStyle w:val="TableParagraph"/>
              <w:spacing w:before="12"/>
              <w:ind w:left="125"/>
              <w:rPr>
                <w:rFonts w:ascii="Arial"/>
                <w:b/>
                <w:sz w:val="24"/>
              </w:rPr>
            </w:pPr>
            <w:r>
              <w:rPr>
                <w:rFonts w:ascii="Arial"/>
                <w:b/>
                <w:spacing w:val="-2"/>
                <w:sz w:val="24"/>
              </w:rPr>
              <w:t>CIS4008-</w:t>
            </w:r>
            <w:r>
              <w:rPr>
                <w:rFonts w:ascii="Arial"/>
                <w:b/>
                <w:spacing w:val="-10"/>
                <w:sz w:val="24"/>
              </w:rPr>
              <w:t>N</w:t>
            </w:r>
          </w:p>
        </w:tc>
      </w:tr>
      <w:tr w:rsidR="00463D28" w14:paraId="289CBA98" w14:textId="77777777">
        <w:trPr>
          <w:trHeight w:val="935"/>
        </w:trPr>
        <w:tc>
          <w:tcPr>
            <w:tcW w:w="5397" w:type="dxa"/>
            <w:vMerge w:val="restart"/>
          </w:tcPr>
          <w:p w14:paraId="3BB8AE12" w14:textId="77777777" w:rsidR="00463D28" w:rsidRDefault="00F13A98">
            <w:pPr>
              <w:pStyle w:val="TableParagraph"/>
              <w:spacing w:before="53"/>
              <w:ind w:left="119"/>
              <w:rPr>
                <w:rFonts w:ascii="Arial"/>
                <w:sz w:val="24"/>
              </w:rPr>
            </w:pPr>
            <w:r>
              <w:rPr>
                <w:rFonts w:ascii="Arial"/>
                <w:sz w:val="24"/>
              </w:rPr>
              <w:t xml:space="preserve">Assignment </w:t>
            </w:r>
            <w:r>
              <w:rPr>
                <w:rFonts w:ascii="Arial"/>
                <w:spacing w:val="-2"/>
                <w:sz w:val="24"/>
              </w:rPr>
              <w:t>Title:</w:t>
            </w:r>
          </w:p>
          <w:p w14:paraId="36FAB651" w14:textId="77777777" w:rsidR="00463D28" w:rsidRDefault="00463D28">
            <w:pPr>
              <w:pStyle w:val="TableParagraph"/>
              <w:spacing w:before="1" w:after="1"/>
              <w:ind w:left="0"/>
              <w:rPr>
                <w:rFonts w:ascii="Times New Roman"/>
                <w:sz w:val="26"/>
              </w:rPr>
            </w:pPr>
          </w:p>
          <w:p w14:paraId="4B3109BB" w14:textId="77777777" w:rsidR="00463D28" w:rsidRDefault="00F13A98">
            <w:pPr>
              <w:pStyle w:val="TableParagraph"/>
              <w:spacing w:before="0"/>
              <w:ind w:left="169"/>
              <w:rPr>
                <w:rFonts w:ascii="Times New Roman"/>
                <w:sz w:val="20"/>
              </w:rPr>
            </w:pPr>
            <w:r>
              <w:rPr>
                <w:rFonts w:ascii="Times New Roman"/>
                <w:noProof/>
                <w:sz w:val="20"/>
              </w:rPr>
              <w:drawing>
                <wp:inline distT="0" distB="0" distL="0" distR="0" wp14:anchorId="710C45F0" wp14:editId="7EE3F9A0">
                  <wp:extent cx="3224507" cy="771144"/>
                  <wp:effectExtent l="0" t="0" r="0" b="0"/>
                  <wp:docPr id="1" name="image1.jpe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224507" cy="771144"/>
                          </a:xfrm>
                          <a:prstGeom prst="rect">
                            <a:avLst/>
                          </a:prstGeom>
                        </pic:spPr>
                      </pic:pic>
                    </a:graphicData>
                  </a:graphic>
                </wp:inline>
              </w:drawing>
            </w:r>
          </w:p>
          <w:p w14:paraId="334F2FA3" w14:textId="77777777" w:rsidR="00463D28" w:rsidRDefault="00463D28">
            <w:pPr>
              <w:pStyle w:val="TableParagraph"/>
              <w:spacing w:before="6"/>
              <w:ind w:left="0"/>
              <w:rPr>
                <w:rFonts w:ascii="Times New Roman"/>
                <w:sz w:val="24"/>
              </w:rPr>
            </w:pPr>
          </w:p>
          <w:p w14:paraId="7FE35ED8" w14:textId="77777777" w:rsidR="00463D28" w:rsidRDefault="00F13A98">
            <w:pPr>
              <w:pStyle w:val="TableParagraph"/>
              <w:spacing w:before="0"/>
              <w:ind w:left="321"/>
              <w:rPr>
                <w:rFonts w:ascii="Arial"/>
                <w:b/>
                <w:sz w:val="24"/>
              </w:rPr>
            </w:pPr>
            <w:r>
              <w:rPr>
                <w:rFonts w:ascii="Arial"/>
                <w:b/>
                <w:sz w:val="24"/>
              </w:rPr>
              <w:t>Business</w:t>
            </w:r>
            <w:r>
              <w:rPr>
                <w:rFonts w:ascii="Arial"/>
                <w:b/>
                <w:spacing w:val="-7"/>
                <w:sz w:val="24"/>
              </w:rPr>
              <w:t xml:space="preserve"> </w:t>
            </w:r>
            <w:r>
              <w:rPr>
                <w:rFonts w:ascii="Arial"/>
                <w:b/>
                <w:sz w:val="24"/>
              </w:rPr>
              <w:t>Intelligence</w:t>
            </w:r>
            <w:r>
              <w:rPr>
                <w:rFonts w:ascii="Arial"/>
                <w:b/>
                <w:spacing w:val="-6"/>
                <w:sz w:val="24"/>
              </w:rPr>
              <w:t xml:space="preserve"> </w:t>
            </w:r>
            <w:r>
              <w:rPr>
                <w:rFonts w:ascii="Arial"/>
                <w:b/>
                <w:sz w:val="24"/>
              </w:rPr>
              <w:t>Solution</w:t>
            </w:r>
            <w:r>
              <w:rPr>
                <w:rFonts w:ascii="Arial"/>
                <w:b/>
                <w:spacing w:val="-9"/>
                <w:sz w:val="24"/>
              </w:rPr>
              <w:t xml:space="preserve"> </w:t>
            </w:r>
            <w:r>
              <w:rPr>
                <w:rFonts w:ascii="Arial"/>
                <w:b/>
                <w:sz w:val="24"/>
              </w:rPr>
              <w:t>and</w:t>
            </w:r>
            <w:r>
              <w:rPr>
                <w:rFonts w:ascii="Arial"/>
                <w:b/>
                <w:spacing w:val="-5"/>
                <w:sz w:val="24"/>
              </w:rPr>
              <w:t xml:space="preserve"> </w:t>
            </w:r>
            <w:r>
              <w:rPr>
                <w:rFonts w:ascii="Arial"/>
                <w:b/>
                <w:spacing w:val="-2"/>
                <w:sz w:val="24"/>
              </w:rPr>
              <w:t>Report</w:t>
            </w:r>
          </w:p>
        </w:tc>
        <w:tc>
          <w:tcPr>
            <w:tcW w:w="4346" w:type="dxa"/>
          </w:tcPr>
          <w:p w14:paraId="50BA947B" w14:textId="77777777" w:rsidR="00463D28" w:rsidRDefault="00F13A98">
            <w:pPr>
              <w:pStyle w:val="TableParagraph"/>
              <w:spacing w:before="53"/>
              <w:ind w:left="120"/>
              <w:rPr>
                <w:rFonts w:ascii="Arial"/>
                <w:sz w:val="24"/>
              </w:rPr>
            </w:pPr>
            <w:r>
              <w:rPr>
                <w:rFonts w:ascii="Arial"/>
                <w:sz w:val="24"/>
              </w:rPr>
              <w:t>Deadline</w:t>
            </w:r>
            <w:r>
              <w:rPr>
                <w:rFonts w:ascii="Arial"/>
                <w:spacing w:val="-12"/>
                <w:sz w:val="24"/>
              </w:rPr>
              <w:t xml:space="preserve"> </w:t>
            </w:r>
            <w:r>
              <w:rPr>
                <w:rFonts w:ascii="Arial"/>
                <w:spacing w:val="-4"/>
                <w:sz w:val="24"/>
              </w:rPr>
              <w:t>Date:</w:t>
            </w:r>
          </w:p>
          <w:p w14:paraId="20DF1105" w14:textId="64D903CB" w:rsidR="00463D28" w:rsidRDefault="0078182B">
            <w:pPr>
              <w:pStyle w:val="TableParagraph"/>
              <w:spacing w:before="2"/>
              <w:ind w:left="120"/>
              <w:rPr>
                <w:rFonts w:ascii="Arial"/>
                <w:b/>
                <w:sz w:val="24"/>
              </w:rPr>
            </w:pPr>
            <w:r>
              <w:rPr>
                <w:rFonts w:ascii="Arial"/>
                <w:b/>
                <w:color w:val="FF0000"/>
                <w:spacing w:val="-2"/>
                <w:sz w:val="24"/>
              </w:rPr>
              <w:t>06/01/2026</w:t>
            </w:r>
          </w:p>
        </w:tc>
      </w:tr>
      <w:tr w:rsidR="00463D28" w14:paraId="25E9EC3D" w14:textId="77777777">
        <w:trPr>
          <w:trHeight w:val="393"/>
        </w:trPr>
        <w:tc>
          <w:tcPr>
            <w:tcW w:w="5397" w:type="dxa"/>
            <w:vMerge/>
            <w:tcBorders>
              <w:top w:val="nil"/>
            </w:tcBorders>
          </w:tcPr>
          <w:p w14:paraId="1FAF2187" w14:textId="77777777" w:rsidR="00463D28" w:rsidRDefault="00463D28">
            <w:pPr>
              <w:rPr>
                <w:sz w:val="2"/>
                <w:szCs w:val="2"/>
              </w:rPr>
            </w:pPr>
          </w:p>
        </w:tc>
        <w:tc>
          <w:tcPr>
            <w:tcW w:w="4346" w:type="dxa"/>
          </w:tcPr>
          <w:p w14:paraId="1CA5F663" w14:textId="77777777" w:rsidR="00463D28" w:rsidRDefault="00F13A98">
            <w:pPr>
              <w:pStyle w:val="TableParagraph"/>
              <w:spacing w:before="53"/>
              <w:ind w:left="120"/>
              <w:rPr>
                <w:rFonts w:ascii="Arial"/>
                <w:b/>
                <w:sz w:val="24"/>
              </w:rPr>
            </w:pPr>
            <w:r>
              <w:rPr>
                <w:rFonts w:ascii="Arial"/>
                <w:sz w:val="24"/>
              </w:rPr>
              <w:t>Deadline</w:t>
            </w:r>
            <w:r>
              <w:rPr>
                <w:rFonts w:ascii="Arial"/>
                <w:spacing w:val="-6"/>
                <w:sz w:val="24"/>
              </w:rPr>
              <w:t xml:space="preserve"> </w:t>
            </w:r>
            <w:r>
              <w:rPr>
                <w:rFonts w:ascii="Arial"/>
                <w:sz w:val="24"/>
              </w:rPr>
              <w:t>Time:</w:t>
            </w:r>
            <w:r>
              <w:rPr>
                <w:rFonts w:ascii="Arial"/>
                <w:spacing w:val="46"/>
                <w:sz w:val="24"/>
              </w:rPr>
              <w:t xml:space="preserve"> </w:t>
            </w:r>
            <w:r>
              <w:rPr>
                <w:rFonts w:ascii="Arial"/>
                <w:b/>
                <w:spacing w:val="-2"/>
                <w:sz w:val="24"/>
              </w:rPr>
              <w:t>4:00pm</w:t>
            </w:r>
          </w:p>
        </w:tc>
      </w:tr>
      <w:tr w:rsidR="00463D28" w14:paraId="7A9B7C2A" w14:textId="77777777">
        <w:trPr>
          <w:trHeight w:val="1410"/>
        </w:trPr>
        <w:tc>
          <w:tcPr>
            <w:tcW w:w="5397" w:type="dxa"/>
            <w:vMerge/>
            <w:tcBorders>
              <w:top w:val="nil"/>
            </w:tcBorders>
          </w:tcPr>
          <w:p w14:paraId="1A18A373" w14:textId="77777777" w:rsidR="00463D28" w:rsidRDefault="00463D28">
            <w:pPr>
              <w:rPr>
                <w:sz w:val="2"/>
                <w:szCs w:val="2"/>
              </w:rPr>
            </w:pPr>
          </w:p>
        </w:tc>
        <w:tc>
          <w:tcPr>
            <w:tcW w:w="4346" w:type="dxa"/>
          </w:tcPr>
          <w:p w14:paraId="3E432A99" w14:textId="77777777" w:rsidR="00463D28" w:rsidRDefault="00F13A98">
            <w:pPr>
              <w:pStyle w:val="TableParagraph"/>
              <w:spacing w:before="53"/>
              <w:ind w:left="120"/>
              <w:rPr>
                <w:rFonts w:ascii="Arial"/>
                <w:b/>
                <w:sz w:val="24"/>
              </w:rPr>
            </w:pPr>
            <w:r>
              <w:rPr>
                <w:rFonts w:ascii="Arial"/>
                <w:b/>
                <w:sz w:val="24"/>
              </w:rPr>
              <w:t>Submission</w:t>
            </w:r>
            <w:r>
              <w:rPr>
                <w:rFonts w:ascii="Arial"/>
                <w:b/>
                <w:spacing w:val="-3"/>
                <w:sz w:val="24"/>
              </w:rPr>
              <w:t xml:space="preserve"> </w:t>
            </w:r>
            <w:r>
              <w:rPr>
                <w:rFonts w:ascii="Arial"/>
                <w:b/>
                <w:spacing w:val="-2"/>
                <w:sz w:val="24"/>
              </w:rPr>
              <w:t>Method:</w:t>
            </w:r>
          </w:p>
          <w:p w14:paraId="31C615C9" w14:textId="77777777" w:rsidR="00463D28" w:rsidRDefault="00463D28">
            <w:pPr>
              <w:pStyle w:val="TableParagraph"/>
              <w:spacing w:before="4"/>
              <w:ind w:left="0"/>
              <w:rPr>
                <w:rFonts w:ascii="Times New Roman"/>
                <w:sz w:val="24"/>
              </w:rPr>
            </w:pPr>
          </w:p>
          <w:p w14:paraId="173E9092" w14:textId="77777777" w:rsidR="00463D28" w:rsidRDefault="00F13A98">
            <w:pPr>
              <w:pStyle w:val="TableParagraph"/>
              <w:tabs>
                <w:tab w:val="left" w:pos="2732"/>
              </w:tabs>
              <w:spacing w:before="1" w:line="313" w:lineRule="exact"/>
              <w:ind w:left="120"/>
              <w:rPr>
                <w:rFonts w:ascii="Wingdings" w:hAnsi="Wingdings"/>
                <w:sz w:val="28"/>
              </w:rPr>
            </w:pPr>
            <w:r>
              <w:rPr>
                <w:rFonts w:ascii="Arial" w:hAnsi="Arial"/>
                <w:sz w:val="24"/>
              </w:rPr>
              <w:t xml:space="preserve">Online </w:t>
            </w:r>
            <w:r>
              <w:rPr>
                <w:rFonts w:ascii="Arial" w:hAnsi="Arial"/>
                <w:spacing w:val="-2"/>
                <w:sz w:val="24"/>
              </w:rPr>
              <w:t>(Blackboard)</w:t>
            </w:r>
            <w:r>
              <w:rPr>
                <w:rFonts w:ascii="Arial" w:hAnsi="Arial"/>
                <w:sz w:val="24"/>
              </w:rPr>
              <w:tab/>
            </w:r>
            <w:r>
              <w:rPr>
                <w:rFonts w:ascii="Wingdings" w:hAnsi="Wingdings"/>
                <w:spacing w:val="-10"/>
                <w:position w:val="-2"/>
                <w:sz w:val="28"/>
              </w:rPr>
              <w:t></w:t>
            </w:r>
          </w:p>
          <w:p w14:paraId="563CEEA1" w14:textId="77777777" w:rsidR="00463D28" w:rsidRDefault="00F13A98">
            <w:pPr>
              <w:pStyle w:val="TableParagraph"/>
              <w:tabs>
                <w:tab w:val="left" w:pos="2732"/>
              </w:tabs>
              <w:spacing w:before="0" w:line="313" w:lineRule="exact"/>
              <w:ind w:left="120"/>
              <w:rPr>
                <w:rFonts w:ascii="Wingdings" w:hAnsi="Wingdings"/>
                <w:sz w:val="28"/>
              </w:rPr>
            </w:pPr>
            <w:r>
              <w:rPr>
                <w:rFonts w:ascii="Arial" w:hAnsi="Arial"/>
                <w:spacing w:val="-2"/>
                <w:sz w:val="24"/>
              </w:rPr>
              <w:t>Middlesbrough</w:t>
            </w:r>
            <w:r>
              <w:rPr>
                <w:rFonts w:ascii="Arial" w:hAnsi="Arial"/>
                <w:spacing w:val="2"/>
                <w:sz w:val="24"/>
              </w:rPr>
              <w:t xml:space="preserve"> </w:t>
            </w:r>
            <w:r>
              <w:rPr>
                <w:rFonts w:ascii="Arial" w:hAnsi="Arial"/>
                <w:spacing w:val="-4"/>
                <w:sz w:val="24"/>
              </w:rPr>
              <w:t>Tower</w:t>
            </w:r>
            <w:r>
              <w:rPr>
                <w:rFonts w:ascii="Arial" w:hAnsi="Arial"/>
                <w:sz w:val="24"/>
              </w:rPr>
              <w:tab/>
            </w:r>
            <w:r>
              <w:rPr>
                <w:rFonts w:ascii="Wingdings" w:hAnsi="Wingdings"/>
                <w:spacing w:val="-10"/>
                <w:position w:val="-2"/>
                <w:sz w:val="28"/>
              </w:rPr>
              <w:t></w:t>
            </w:r>
          </w:p>
        </w:tc>
      </w:tr>
    </w:tbl>
    <w:p w14:paraId="39F743C1" w14:textId="77777777" w:rsidR="00463D28" w:rsidRDefault="0002401C">
      <w:pPr>
        <w:pStyle w:val="BodyText"/>
        <w:spacing w:before="5"/>
        <w:rPr>
          <w:rFonts w:ascii="Times New Roman"/>
          <w:sz w:val="19"/>
        </w:rPr>
      </w:pPr>
      <w:r>
        <w:pict w14:anchorId="0AEC6FA1">
          <v:shape id="docshape5" o:spid="_x0000_s2062" type="#_x0000_t202" style="position:absolute;margin-left:72.25pt;margin-top:12.65pt;width:486.8pt;height:114.75pt;z-index:-251658239;mso-wrap-distance-left:0;mso-wrap-distance-right:0;mso-position-horizontal-relative:page;mso-position-vertical-relative:text" filled="f" strokeweight=".48pt">
            <v:textbox inset="0,0,0,0">
              <w:txbxContent>
                <w:p w14:paraId="397A3D74" w14:textId="77777777" w:rsidR="00463D28" w:rsidRDefault="00F13A98">
                  <w:pPr>
                    <w:spacing w:before="59"/>
                    <w:ind w:left="110"/>
                    <w:rPr>
                      <w:b/>
                      <w:sz w:val="20"/>
                    </w:rPr>
                  </w:pPr>
                  <w:r>
                    <w:rPr>
                      <w:b/>
                      <w:sz w:val="20"/>
                    </w:rPr>
                    <w:t>Central</w:t>
                  </w:r>
                  <w:r>
                    <w:rPr>
                      <w:b/>
                      <w:spacing w:val="-12"/>
                      <w:sz w:val="20"/>
                    </w:rPr>
                    <w:t xml:space="preserve"> </w:t>
                  </w:r>
                  <w:r>
                    <w:rPr>
                      <w:b/>
                      <w:sz w:val="20"/>
                    </w:rPr>
                    <w:t>Assignments</w:t>
                  </w:r>
                  <w:r>
                    <w:rPr>
                      <w:b/>
                      <w:spacing w:val="-11"/>
                      <w:sz w:val="20"/>
                    </w:rPr>
                    <w:t xml:space="preserve"> </w:t>
                  </w:r>
                  <w:r>
                    <w:rPr>
                      <w:b/>
                      <w:sz w:val="20"/>
                    </w:rPr>
                    <w:t>Office</w:t>
                  </w:r>
                  <w:r>
                    <w:rPr>
                      <w:b/>
                      <w:spacing w:val="-11"/>
                      <w:sz w:val="20"/>
                    </w:rPr>
                    <w:t xml:space="preserve"> </w:t>
                  </w:r>
                  <w:r>
                    <w:rPr>
                      <w:b/>
                      <w:sz w:val="20"/>
                    </w:rPr>
                    <w:t>(Middlesbrough</w:t>
                  </w:r>
                  <w:r>
                    <w:rPr>
                      <w:b/>
                      <w:spacing w:val="-10"/>
                      <w:sz w:val="20"/>
                    </w:rPr>
                    <w:t xml:space="preserve"> </w:t>
                  </w:r>
                  <w:r>
                    <w:rPr>
                      <w:b/>
                      <w:sz w:val="20"/>
                    </w:rPr>
                    <w:t>Tower</w:t>
                  </w:r>
                  <w:r>
                    <w:rPr>
                      <w:b/>
                      <w:spacing w:val="-11"/>
                      <w:sz w:val="20"/>
                    </w:rPr>
                    <w:t xml:space="preserve"> </w:t>
                  </w:r>
                  <w:r>
                    <w:rPr>
                      <w:b/>
                      <w:sz w:val="20"/>
                    </w:rPr>
                    <w:t>M2.08)</w:t>
                  </w:r>
                  <w:r>
                    <w:rPr>
                      <w:b/>
                      <w:spacing w:val="-11"/>
                      <w:sz w:val="20"/>
                    </w:rPr>
                    <w:t xml:space="preserve"> </w:t>
                  </w:r>
                  <w:r>
                    <w:rPr>
                      <w:b/>
                      <w:spacing w:val="-2"/>
                      <w:sz w:val="20"/>
                    </w:rPr>
                    <w:t>Notes:</w:t>
                  </w:r>
                </w:p>
                <w:p w14:paraId="21944F2E" w14:textId="77777777" w:rsidR="00463D28" w:rsidRDefault="00463D28">
                  <w:pPr>
                    <w:pStyle w:val="BodyText"/>
                    <w:rPr>
                      <w:b/>
                      <w:sz w:val="20"/>
                    </w:rPr>
                  </w:pPr>
                </w:p>
                <w:p w14:paraId="51AE5F7E" w14:textId="77777777" w:rsidR="00463D28" w:rsidRDefault="00F13A98">
                  <w:pPr>
                    <w:numPr>
                      <w:ilvl w:val="0"/>
                      <w:numId w:val="16"/>
                    </w:numPr>
                    <w:tabs>
                      <w:tab w:val="left" w:pos="451"/>
                      <w:tab w:val="left" w:pos="452"/>
                    </w:tabs>
                    <w:spacing w:line="271" w:lineRule="auto"/>
                    <w:ind w:right="463"/>
                    <w:rPr>
                      <w:sz w:val="20"/>
                    </w:rPr>
                  </w:pPr>
                  <w:r>
                    <w:rPr>
                      <w:sz w:val="20"/>
                    </w:rPr>
                    <w:t>All</w:t>
                  </w:r>
                  <w:r>
                    <w:rPr>
                      <w:spacing w:val="-2"/>
                      <w:sz w:val="20"/>
                    </w:rPr>
                    <w:t xml:space="preserve"> </w:t>
                  </w:r>
                  <w:r>
                    <w:rPr>
                      <w:sz w:val="20"/>
                    </w:rPr>
                    <w:t>work</w:t>
                  </w:r>
                  <w:r>
                    <w:rPr>
                      <w:spacing w:val="-4"/>
                      <w:sz w:val="20"/>
                    </w:rPr>
                    <w:t xml:space="preserve"> </w:t>
                  </w:r>
                  <w:r>
                    <w:rPr>
                      <w:sz w:val="20"/>
                    </w:rPr>
                    <w:t>(including CDs</w:t>
                  </w:r>
                  <w:r>
                    <w:rPr>
                      <w:spacing w:val="-6"/>
                      <w:sz w:val="20"/>
                    </w:rPr>
                    <w:t xml:space="preserve"> </w:t>
                  </w:r>
                  <w:proofErr w:type="spellStart"/>
                  <w:r>
                    <w:rPr>
                      <w:sz w:val="20"/>
                    </w:rPr>
                    <w:t>etc</w:t>
                  </w:r>
                  <w:proofErr w:type="spellEnd"/>
                  <w:r>
                    <w:rPr>
                      <w:sz w:val="20"/>
                    </w:rPr>
                    <w:t>) needs</w:t>
                  </w:r>
                  <w:r>
                    <w:rPr>
                      <w:spacing w:val="-1"/>
                      <w:sz w:val="20"/>
                    </w:rPr>
                    <w:t xml:space="preserve"> </w:t>
                  </w:r>
                  <w:r>
                    <w:rPr>
                      <w:sz w:val="20"/>
                    </w:rPr>
                    <w:t>to</w:t>
                  </w:r>
                  <w:r>
                    <w:rPr>
                      <w:spacing w:val="-5"/>
                      <w:sz w:val="20"/>
                    </w:rPr>
                    <w:t xml:space="preserve"> </w:t>
                  </w:r>
                  <w:r>
                    <w:rPr>
                      <w:sz w:val="20"/>
                    </w:rPr>
                    <w:t>be</w:t>
                  </w:r>
                  <w:r>
                    <w:rPr>
                      <w:spacing w:val="-4"/>
                      <w:sz w:val="20"/>
                    </w:rPr>
                    <w:t xml:space="preserve"> </w:t>
                  </w:r>
                  <w:r>
                    <w:rPr>
                      <w:sz w:val="20"/>
                    </w:rPr>
                    <w:t>secured</w:t>
                  </w:r>
                  <w:r>
                    <w:rPr>
                      <w:spacing w:val="-3"/>
                      <w:sz w:val="20"/>
                    </w:rPr>
                    <w:t xml:space="preserve"> </w:t>
                  </w:r>
                  <w:r>
                    <w:rPr>
                      <w:sz w:val="20"/>
                    </w:rPr>
                    <w:t>in</w:t>
                  </w:r>
                  <w:r>
                    <w:rPr>
                      <w:spacing w:val="-4"/>
                      <w:sz w:val="20"/>
                    </w:rPr>
                    <w:t xml:space="preserve"> </w:t>
                  </w:r>
                  <w:r>
                    <w:rPr>
                      <w:sz w:val="20"/>
                    </w:rPr>
                    <w:t>a</w:t>
                  </w:r>
                  <w:r>
                    <w:rPr>
                      <w:spacing w:val="-4"/>
                      <w:sz w:val="20"/>
                    </w:rPr>
                    <w:t xml:space="preserve"> </w:t>
                  </w:r>
                  <w:r>
                    <w:rPr>
                      <w:sz w:val="20"/>
                    </w:rPr>
                    <w:t>plastic</w:t>
                  </w:r>
                  <w:r>
                    <w:rPr>
                      <w:spacing w:val="-3"/>
                      <w:sz w:val="20"/>
                    </w:rPr>
                    <w:t xml:space="preserve"> </w:t>
                  </w:r>
                  <w:r>
                    <w:rPr>
                      <w:sz w:val="20"/>
                    </w:rPr>
                    <w:t>envelope or a</w:t>
                  </w:r>
                  <w:r>
                    <w:rPr>
                      <w:spacing w:val="-4"/>
                      <w:sz w:val="20"/>
                    </w:rPr>
                    <w:t xml:space="preserve"> </w:t>
                  </w:r>
                  <w:r>
                    <w:rPr>
                      <w:sz w:val="20"/>
                    </w:rPr>
                    <w:t>folder and</w:t>
                  </w:r>
                  <w:r>
                    <w:rPr>
                      <w:spacing w:val="-4"/>
                      <w:sz w:val="20"/>
                    </w:rPr>
                    <w:t xml:space="preserve"> </w:t>
                  </w:r>
                  <w:r>
                    <w:rPr>
                      <w:sz w:val="20"/>
                    </w:rPr>
                    <w:t>clearly</w:t>
                  </w:r>
                  <w:r>
                    <w:rPr>
                      <w:spacing w:val="-8"/>
                      <w:sz w:val="20"/>
                    </w:rPr>
                    <w:t xml:space="preserve"> </w:t>
                  </w:r>
                  <w:r>
                    <w:rPr>
                      <w:sz w:val="20"/>
                    </w:rPr>
                    <w:t>marked with</w:t>
                  </w:r>
                  <w:r>
                    <w:rPr>
                      <w:spacing w:val="-4"/>
                      <w:sz w:val="20"/>
                    </w:rPr>
                    <w:t xml:space="preserve"> </w:t>
                  </w:r>
                  <w:r>
                    <w:rPr>
                      <w:sz w:val="20"/>
                    </w:rPr>
                    <w:t xml:space="preserve">the </w:t>
                  </w:r>
                  <w:proofErr w:type="gramStart"/>
                  <w:r>
                    <w:rPr>
                      <w:sz w:val="20"/>
                    </w:rPr>
                    <w:t>student</w:t>
                  </w:r>
                  <w:proofErr w:type="gramEnd"/>
                  <w:r>
                    <w:rPr>
                      <w:sz w:val="20"/>
                    </w:rPr>
                    <w:t xml:space="preserve"> name, number and module title.</w:t>
                  </w:r>
                </w:p>
                <w:p w14:paraId="29923F10" w14:textId="77777777" w:rsidR="00463D28" w:rsidRDefault="00F13A98">
                  <w:pPr>
                    <w:numPr>
                      <w:ilvl w:val="0"/>
                      <w:numId w:val="16"/>
                    </w:numPr>
                    <w:tabs>
                      <w:tab w:val="left" w:pos="451"/>
                      <w:tab w:val="left" w:pos="452"/>
                    </w:tabs>
                    <w:spacing w:before="9"/>
                    <w:rPr>
                      <w:sz w:val="20"/>
                    </w:rPr>
                  </w:pPr>
                  <w:r>
                    <w:rPr>
                      <w:sz w:val="20"/>
                    </w:rPr>
                    <w:t>An</w:t>
                  </w:r>
                  <w:r>
                    <w:rPr>
                      <w:spacing w:val="-5"/>
                      <w:sz w:val="20"/>
                    </w:rPr>
                    <w:t xml:space="preserve"> </w:t>
                  </w:r>
                  <w:r>
                    <w:rPr>
                      <w:sz w:val="20"/>
                    </w:rPr>
                    <w:t>Assignment</w:t>
                  </w:r>
                  <w:r>
                    <w:rPr>
                      <w:spacing w:val="-8"/>
                      <w:sz w:val="20"/>
                    </w:rPr>
                    <w:t xml:space="preserve"> </w:t>
                  </w:r>
                  <w:r>
                    <w:rPr>
                      <w:sz w:val="20"/>
                    </w:rPr>
                    <w:t>Front</w:t>
                  </w:r>
                  <w:r>
                    <w:rPr>
                      <w:spacing w:val="-7"/>
                      <w:sz w:val="20"/>
                    </w:rPr>
                    <w:t xml:space="preserve"> </w:t>
                  </w:r>
                  <w:r>
                    <w:rPr>
                      <w:sz w:val="20"/>
                    </w:rPr>
                    <w:t>Sheet</w:t>
                  </w:r>
                  <w:r>
                    <w:rPr>
                      <w:spacing w:val="-8"/>
                      <w:sz w:val="20"/>
                    </w:rPr>
                    <w:t xml:space="preserve"> </w:t>
                  </w:r>
                  <w:r>
                    <w:rPr>
                      <w:sz w:val="20"/>
                    </w:rPr>
                    <w:t>should</w:t>
                  </w:r>
                  <w:r>
                    <w:rPr>
                      <w:spacing w:val="-7"/>
                      <w:sz w:val="20"/>
                    </w:rPr>
                    <w:t xml:space="preserve"> </w:t>
                  </w:r>
                  <w:r>
                    <w:rPr>
                      <w:sz w:val="20"/>
                    </w:rPr>
                    <w:t>be</w:t>
                  </w:r>
                  <w:r>
                    <w:rPr>
                      <w:spacing w:val="-8"/>
                      <w:sz w:val="20"/>
                    </w:rPr>
                    <w:t xml:space="preserve"> </w:t>
                  </w:r>
                  <w:r>
                    <w:rPr>
                      <w:sz w:val="20"/>
                    </w:rPr>
                    <w:t>fully</w:t>
                  </w:r>
                  <w:r>
                    <w:rPr>
                      <w:spacing w:val="-7"/>
                      <w:sz w:val="20"/>
                    </w:rPr>
                    <w:t xml:space="preserve"> </w:t>
                  </w:r>
                  <w:r>
                    <w:rPr>
                      <w:sz w:val="20"/>
                    </w:rPr>
                    <w:t>completed</w:t>
                  </w:r>
                  <w:r>
                    <w:rPr>
                      <w:spacing w:val="-7"/>
                      <w:sz w:val="20"/>
                    </w:rPr>
                    <w:t xml:space="preserve"> </w:t>
                  </w:r>
                  <w:r>
                    <w:rPr>
                      <w:sz w:val="20"/>
                    </w:rPr>
                    <w:t>before</w:t>
                  </w:r>
                  <w:r>
                    <w:rPr>
                      <w:spacing w:val="-2"/>
                      <w:sz w:val="20"/>
                    </w:rPr>
                    <w:t xml:space="preserve"> </w:t>
                  </w:r>
                  <w:r>
                    <w:rPr>
                      <w:sz w:val="20"/>
                    </w:rPr>
                    <w:t>the</w:t>
                  </w:r>
                  <w:r>
                    <w:rPr>
                      <w:spacing w:val="-7"/>
                      <w:sz w:val="20"/>
                    </w:rPr>
                    <w:t xml:space="preserve"> </w:t>
                  </w:r>
                  <w:r>
                    <w:rPr>
                      <w:sz w:val="20"/>
                    </w:rPr>
                    <w:t>work</w:t>
                  </w:r>
                  <w:r>
                    <w:rPr>
                      <w:spacing w:val="-7"/>
                      <w:sz w:val="20"/>
                    </w:rPr>
                    <w:t xml:space="preserve"> </w:t>
                  </w:r>
                  <w:r>
                    <w:rPr>
                      <w:sz w:val="20"/>
                    </w:rPr>
                    <w:t>is</w:t>
                  </w:r>
                  <w:r>
                    <w:rPr>
                      <w:spacing w:val="-11"/>
                      <w:sz w:val="20"/>
                    </w:rPr>
                    <w:t xml:space="preserve"> </w:t>
                  </w:r>
                  <w:r>
                    <w:rPr>
                      <w:spacing w:val="-2"/>
                      <w:sz w:val="20"/>
                    </w:rPr>
                    <w:t>submitted.</w:t>
                  </w:r>
                </w:p>
                <w:p w14:paraId="6A8A1DEE" w14:textId="77777777" w:rsidR="00463D28" w:rsidRDefault="00F13A98">
                  <w:pPr>
                    <w:numPr>
                      <w:ilvl w:val="0"/>
                      <w:numId w:val="16"/>
                    </w:numPr>
                    <w:tabs>
                      <w:tab w:val="left" w:pos="451"/>
                      <w:tab w:val="left" w:pos="452"/>
                    </w:tabs>
                    <w:spacing w:before="38" w:line="271" w:lineRule="auto"/>
                    <w:ind w:right="461"/>
                    <w:rPr>
                      <w:sz w:val="20"/>
                    </w:rPr>
                  </w:pPr>
                  <w:r>
                    <w:rPr>
                      <w:sz w:val="20"/>
                    </w:rPr>
                    <w:t>When</w:t>
                  </w:r>
                  <w:r>
                    <w:rPr>
                      <w:spacing w:val="-3"/>
                      <w:sz w:val="20"/>
                    </w:rPr>
                    <w:t xml:space="preserve"> </w:t>
                  </w:r>
                  <w:r>
                    <w:rPr>
                      <w:sz w:val="20"/>
                    </w:rPr>
                    <w:t>an</w:t>
                  </w:r>
                  <w:r>
                    <w:rPr>
                      <w:spacing w:val="-4"/>
                      <w:sz w:val="20"/>
                    </w:rPr>
                    <w:t xml:space="preserve"> </w:t>
                  </w:r>
                  <w:r>
                    <w:rPr>
                      <w:sz w:val="20"/>
                    </w:rPr>
                    <w:t>extension</w:t>
                  </w:r>
                  <w:r>
                    <w:rPr>
                      <w:spacing w:val="-4"/>
                      <w:sz w:val="20"/>
                    </w:rPr>
                    <w:t xml:space="preserve"> </w:t>
                  </w:r>
                  <w:r>
                    <w:rPr>
                      <w:sz w:val="20"/>
                    </w:rPr>
                    <w:t>has</w:t>
                  </w:r>
                  <w:r>
                    <w:rPr>
                      <w:spacing w:val="-5"/>
                      <w:sz w:val="20"/>
                    </w:rPr>
                    <w:t xml:space="preserve"> </w:t>
                  </w:r>
                  <w:r>
                    <w:rPr>
                      <w:sz w:val="20"/>
                    </w:rPr>
                    <w:t>been</w:t>
                  </w:r>
                  <w:r>
                    <w:rPr>
                      <w:spacing w:val="-8"/>
                      <w:sz w:val="20"/>
                    </w:rPr>
                    <w:t xml:space="preserve"> </w:t>
                  </w:r>
                  <w:r>
                    <w:rPr>
                      <w:sz w:val="20"/>
                    </w:rPr>
                    <w:t>granted,</w:t>
                  </w:r>
                  <w:r>
                    <w:rPr>
                      <w:spacing w:val="-5"/>
                      <w:sz w:val="20"/>
                    </w:rPr>
                    <w:t xml:space="preserve"> </w:t>
                  </w:r>
                  <w:r>
                    <w:rPr>
                      <w:sz w:val="20"/>
                    </w:rPr>
                    <w:t>a</w:t>
                  </w:r>
                  <w:r>
                    <w:rPr>
                      <w:spacing w:val="-4"/>
                      <w:sz w:val="20"/>
                    </w:rPr>
                    <w:t xml:space="preserve"> </w:t>
                  </w:r>
                  <w:r>
                    <w:rPr>
                      <w:sz w:val="20"/>
                    </w:rPr>
                    <w:t>fully</w:t>
                  </w:r>
                  <w:r>
                    <w:rPr>
                      <w:spacing w:val="-8"/>
                      <w:sz w:val="20"/>
                    </w:rPr>
                    <w:t xml:space="preserve"> </w:t>
                  </w:r>
                  <w:r>
                    <w:rPr>
                      <w:sz w:val="20"/>
                    </w:rPr>
                    <w:t>completed</w:t>
                  </w:r>
                  <w:r>
                    <w:rPr>
                      <w:spacing w:val="-3"/>
                      <w:sz w:val="20"/>
                    </w:rPr>
                    <w:t xml:space="preserve"> </w:t>
                  </w:r>
                  <w:r>
                    <w:rPr>
                      <w:sz w:val="20"/>
                    </w:rPr>
                    <w:t>and</w:t>
                  </w:r>
                  <w:r>
                    <w:rPr>
                      <w:spacing w:val="-9"/>
                      <w:sz w:val="20"/>
                    </w:rPr>
                    <w:t xml:space="preserve"> </w:t>
                  </w:r>
                  <w:r>
                    <w:rPr>
                      <w:sz w:val="20"/>
                    </w:rPr>
                    <w:t>signed</w:t>
                  </w:r>
                  <w:r>
                    <w:rPr>
                      <w:spacing w:val="-7"/>
                      <w:sz w:val="20"/>
                    </w:rPr>
                    <w:t xml:space="preserve"> </w:t>
                  </w:r>
                  <w:r>
                    <w:rPr>
                      <w:sz w:val="20"/>
                    </w:rPr>
                    <w:t>Extension</w:t>
                  </w:r>
                  <w:r>
                    <w:rPr>
                      <w:spacing w:val="-3"/>
                      <w:sz w:val="20"/>
                    </w:rPr>
                    <w:t xml:space="preserve"> </w:t>
                  </w:r>
                  <w:r>
                    <w:rPr>
                      <w:sz w:val="20"/>
                    </w:rPr>
                    <w:t>form</w:t>
                  </w:r>
                  <w:r>
                    <w:rPr>
                      <w:spacing w:val="-6"/>
                      <w:sz w:val="20"/>
                    </w:rPr>
                    <w:t xml:space="preserve"> </w:t>
                  </w:r>
                  <w:r>
                    <w:rPr>
                      <w:sz w:val="20"/>
                    </w:rPr>
                    <w:t>must</w:t>
                  </w:r>
                  <w:r>
                    <w:rPr>
                      <w:spacing w:val="-4"/>
                      <w:sz w:val="20"/>
                    </w:rPr>
                    <w:t xml:space="preserve"> </w:t>
                  </w:r>
                  <w:r>
                    <w:rPr>
                      <w:sz w:val="20"/>
                    </w:rPr>
                    <w:t>be</w:t>
                  </w:r>
                  <w:r>
                    <w:rPr>
                      <w:spacing w:val="-8"/>
                      <w:sz w:val="20"/>
                    </w:rPr>
                    <w:t xml:space="preserve"> </w:t>
                  </w:r>
                  <w:r>
                    <w:rPr>
                      <w:sz w:val="20"/>
                    </w:rPr>
                    <w:t>submitted</w:t>
                  </w:r>
                  <w:r>
                    <w:rPr>
                      <w:spacing w:val="-3"/>
                      <w:sz w:val="20"/>
                    </w:rPr>
                    <w:t xml:space="preserve"> </w:t>
                  </w:r>
                  <w:r>
                    <w:rPr>
                      <w:sz w:val="20"/>
                    </w:rPr>
                    <w:t>to</w:t>
                  </w:r>
                  <w:r>
                    <w:rPr>
                      <w:spacing w:val="-9"/>
                      <w:sz w:val="20"/>
                    </w:rPr>
                    <w:t xml:space="preserve"> </w:t>
                  </w:r>
                  <w:r>
                    <w:rPr>
                      <w:sz w:val="20"/>
                    </w:rPr>
                    <w:t>the SCMA Reception.</w:t>
                  </w:r>
                </w:p>
              </w:txbxContent>
            </v:textbox>
            <w10:wrap type="topAndBottom" anchorx="page"/>
          </v:shape>
        </w:pict>
      </w:r>
      <w:r>
        <w:pict w14:anchorId="2B833ABF">
          <v:shape id="docshape6" o:spid="_x0000_s2061" type="#_x0000_t202" style="position:absolute;margin-left:72.25pt;margin-top:140.05pt;width:486.8pt;height:86.2pt;z-index:-251658238;mso-wrap-distance-left:0;mso-wrap-distance-right:0;mso-position-horizontal-relative:page;mso-position-vertical-relative:text" filled="f" strokeweight=".48pt">
            <v:textbox inset="0,0,0,0">
              <w:txbxContent>
                <w:p w14:paraId="7223FDE1" w14:textId="77777777" w:rsidR="00463D28" w:rsidRDefault="00F13A98">
                  <w:pPr>
                    <w:spacing w:before="60"/>
                    <w:ind w:left="110"/>
                    <w:rPr>
                      <w:b/>
                      <w:sz w:val="20"/>
                    </w:rPr>
                  </w:pPr>
                  <w:r>
                    <w:rPr>
                      <w:b/>
                      <w:sz w:val="20"/>
                    </w:rPr>
                    <w:t>Online</w:t>
                  </w:r>
                  <w:r>
                    <w:rPr>
                      <w:b/>
                      <w:spacing w:val="-10"/>
                      <w:sz w:val="20"/>
                    </w:rPr>
                    <w:t xml:space="preserve"> </w:t>
                  </w:r>
                  <w:r>
                    <w:rPr>
                      <w:b/>
                      <w:sz w:val="20"/>
                    </w:rPr>
                    <w:t>Submission</w:t>
                  </w:r>
                  <w:r>
                    <w:rPr>
                      <w:b/>
                      <w:spacing w:val="-7"/>
                      <w:sz w:val="20"/>
                    </w:rPr>
                    <w:t xml:space="preserve"> </w:t>
                  </w:r>
                  <w:r>
                    <w:rPr>
                      <w:b/>
                      <w:spacing w:val="-2"/>
                      <w:sz w:val="20"/>
                    </w:rPr>
                    <w:t>Notes:</w:t>
                  </w:r>
                </w:p>
                <w:p w14:paraId="69CFA416" w14:textId="77777777" w:rsidR="00463D28" w:rsidRDefault="00463D28">
                  <w:pPr>
                    <w:pStyle w:val="BodyText"/>
                    <w:spacing w:before="1"/>
                    <w:rPr>
                      <w:b/>
                      <w:sz w:val="20"/>
                    </w:rPr>
                  </w:pPr>
                </w:p>
                <w:p w14:paraId="5DD6C9DD" w14:textId="77777777" w:rsidR="00463D28" w:rsidRDefault="00F13A98">
                  <w:pPr>
                    <w:numPr>
                      <w:ilvl w:val="0"/>
                      <w:numId w:val="15"/>
                    </w:numPr>
                    <w:tabs>
                      <w:tab w:val="left" w:pos="471"/>
                      <w:tab w:val="left" w:pos="472"/>
                    </w:tabs>
                    <w:ind w:hanging="362"/>
                    <w:rPr>
                      <w:sz w:val="20"/>
                    </w:rPr>
                  </w:pPr>
                  <w:r>
                    <w:rPr>
                      <w:sz w:val="20"/>
                    </w:rPr>
                    <w:t>Please</w:t>
                  </w:r>
                  <w:r>
                    <w:rPr>
                      <w:spacing w:val="-10"/>
                      <w:sz w:val="20"/>
                    </w:rPr>
                    <w:t xml:space="preserve"> </w:t>
                  </w:r>
                  <w:r>
                    <w:rPr>
                      <w:sz w:val="20"/>
                    </w:rPr>
                    <w:t>follow</w:t>
                  </w:r>
                  <w:r>
                    <w:rPr>
                      <w:spacing w:val="-8"/>
                      <w:sz w:val="20"/>
                    </w:rPr>
                    <w:t xml:space="preserve"> </w:t>
                  </w:r>
                  <w:r>
                    <w:rPr>
                      <w:sz w:val="20"/>
                    </w:rPr>
                    <w:t>carefully</w:t>
                  </w:r>
                  <w:r>
                    <w:rPr>
                      <w:spacing w:val="-9"/>
                      <w:sz w:val="20"/>
                    </w:rPr>
                    <w:t xml:space="preserve"> </w:t>
                  </w:r>
                  <w:r>
                    <w:rPr>
                      <w:sz w:val="20"/>
                    </w:rPr>
                    <w:t>the</w:t>
                  </w:r>
                  <w:r>
                    <w:rPr>
                      <w:spacing w:val="-8"/>
                      <w:sz w:val="20"/>
                    </w:rPr>
                    <w:t xml:space="preserve"> </w:t>
                  </w:r>
                  <w:r>
                    <w:rPr>
                      <w:sz w:val="20"/>
                    </w:rPr>
                    <w:t>instructions</w:t>
                  </w:r>
                  <w:r>
                    <w:rPr>
                      <w:spacing w:val="-10"/>
                      <w:sz w:val="20"/>
                    </w:rPr>
                    <w:t xml:space="preserve"> </w:t>
                  </w:r>
                  <w:r>
                    <w:rPr>
                      <w:sz w:val="20"/>
                    </w:rPr>
                    <w:t>given</w:t>
                  </w:r>
                  <w:r>
                    <w:rPr>
                      <w:spacing w:val="-4"/>
                      <w:sz w:val="20"/>
                    </w:rPr>
                    <w:t xml:space="preserve"> </w:t>
                  </w:r>
                  <w:r>
                    <w:rPr>
                      <w:sz w:val="20"/>
                    </w:rPr>
                    <w:t>on</w:t>
                  </w:r>
                  <w:r>
                    <w:rPr>
                      <w:spacing w:val="-9"/>
                      <w:sz w:val="20"/>
                    </w:rPr>
                    <w:t xml:space="preserve"> </w:t>
                  </w:r>
                  <w:r>
                    <w:rPr>
                      <w:sz w:val="20"/>
                    </w:rPr>
                    <w:t>the</w:t>
                  </w:r>
                  <w:r>
                    <w:rPr>
                      <w:spacing w:val="-8"/>
                      <w:sz w:val="20"/>
                    </w:rPr>
                    <w:t xml:space="preserve"> </w:t>
                  </w:r>
                  <w:r>
                    <w:rPr>
                      <w:sz w:val="20"/>
                    </w:rPr>
                    <w:t>Assignment</w:t>
                  </w:r>
                  <w:r>
                    <w:rPr>
                      <w:spacing w:val="-6"/>
                      <w:sz w:val="20"/>
                    </w:rPr>
                    <w:t xml:space="preserve"> </w:t>
                  </w:r>
                  <w:r>
                    <w:rPr>
                      <w:spacing w:val="-2"/>
                      <w:sz w:val="20"/>
                    </w:rPr>
                    <w:t>Specification</w:t>
                  </w:r>
                </w:p>
                <w:p w14:paraId="140B1661" w14:textId="77777777" w:rsidR="00463D28" w:rsidRDefault="00F13A98">
                  <w:pPr>
                    <w:numPr>
                      <w:ilvl w:val="0"/>
                      <w:numId w:val="15"/>
                    </w:numPr>
                    <w:tabs>
                      <w:tab w:val="left" w:pos="471"/>
                      <w:tab w:val="left" w:pos="472"/>
                    </w:tabs>
                    <w:spacing w:before="38" w:line="271" w:lineRule="auto"/>
                    <w:ind w:right="442"/>
                    <w:rPr>
                      <w:sz w:val="20"/>
                    </w:rPr>
                  </w:pPr>
                  <w:r>
                    <w:rPr>
                      <w:sz w:val="20"/>
                    </w:rPr>
                    <w:t>When</w:t>
                  </w:r>
                  <w:r>
                    <w:rPr>
                      <w:spacing w:val="-3"/>
                      <w:sz w:val="20"/>
                    </w:rPr>
                    <w:t xml:space="preserve"> </w:t>
                  </w:r>
                  <w:r>
                    <w:rPr>
                      <w:sz w:val="20"/>
                    </w:rPr>
                    <w:t>an</w:t>
                  </w:r>
                  <w:r>
                    <w:rPr>
                      <w:spacing w:val="-4"/>
                      <w:sz w:val="20"/>
                    </w:rPr>
                    <w:t xml:space="preserve"> </w:t>
                  </w:r>
                  <w:r>
                    <w:rPr>
                      <w:sz w:val="20"/>
                    </w:rPr>
                    <w:t>extension</w:t>
                  </w:r>
                  <w:r>
                    <w:rPr>
                      <w:spacing w:val="-4"/>
                      <w:sz w:val="20"/>
                    </w:rPr>
                    <w:t xml:space="preserve"> </w:t>
                  </w:r>
                  <w:r>
                    <w:rPr>
                      <w:sz w:val="20"/>
                    </w:rPr>
                    <w:t>has</w:t>
                  </w:r>
                  <w:r>
                    <w:rPr>
                      <w:spacing w:val="-5"/>
                      <w:sz w:val="20"/>
                    </w:rPr>
                    <w:t xml:space="preserve"> </w:t>
                  </w:r>
                  <w:r>
                    <w:rPr>
                      <w:sz w:val="20"/>
                    </w:rPr>
                    <w:t>been</w:t>
                  </w:r>
                  <w:r>
                    <w:rPr>
                      <w:spacing w:val="-8"/>
                      <w:sz w:val="20"/>
                    </w:rPr>
                    <w:t xml:space="preserve"> </w:t>
                  </w:r>
                  <w:r>
                    <w:rPr>
                      <w:sz w:val="20"/>
                    </w:rPr>
                    <w:t>granted,</w:t>
                  </w:r>
                  <w:r>
                    <w:rPr>
                      <w:spacing w:val="-5"/>
                      <w:sz w:val="20"/>
                    </w:rPr>
                    <w:t xml:space="preserve"> </w:t>
                  </w:r>
                  <w:r>
                    <w:rPr>
                      <w:sz w:val="20"/>
                    </w:rPr>
                    <w:t>a</w:t>
                  </w:r>
                  <w:r>
                    <w:rPr>
                      <w:spacing w:val="-4"/>
                      <w:sz w:val="20"/>
                    </w:rPr>
                    <w:t xml:space="preserve"> </w:t>
                  </w:r>
                  <w:r>
                    <w:rPr>
                      <w:sz w:val="20"/>
                    </w:rPr>
                    <w:t>fully</w:t>
                  </w:r>
                  <w:r>
                    <w:rPr>
                      <w:spacing w:val="-8"/>
                      <w:sz w:val="20"/>
                    </w:rPr>
                    <w:t xml:space="preserve"> </w:t>
                  </w:r>
                  <w:r>
                    <w:rPr>
                      <w:sz w:val="20"/>
                    </w:rPr>
                    <w:t>completed</w:t>
                  </w:r>
                  <w:r>
                    <w:rPr>
                      <w:spacing w:val="-3"/>
                      <w:sz w:val="20"/>
                    </w:rPr>
                    <w:t xml:space="preserve"> </w:t>
                  </w:r>
                  <w:r>
                    <w:rPr>
                      <w:sz w:val="20"/>
                    </w:rPr>
                    <w:t>and</w:t>
                  </w:r>
                  <w:r>
                    <w:rPr>
                      <w:spacing w:val="-9"/>
                      <w:sz w:val="20"/>
                    </w:rPr>
                    <w:t xml:space="preserve"> </w:t>
                  </w:r>
                  <w:r>
                    <w:rPr>
                      <w:sz w:val="20"/>
                    </w:rPr>
                    <w:t>signed</w:t>
                  </w:r>
                  <w:r>
                    <w:rPr>
                      <w:spacing w:val="-7"/>
                      <w:sz w:val="20"/>
                    </w:rPr>
                    <w:t xml:space="preserve"> </w:t>
                  </w:r>
                  <w:r>
                    <w:rPr>
                      <w:sz w:val="20"/>
                    </w:rPr>
                    <w:t>Extension</w:t>
                  </w:r>
                  <w:r>
                    <w:rPr>
                      <w:spacing w:val="-3"/>
                      <w:sz w:val="20"/>
                    </w:rPr>
                    <w:t xml:space="preserve"> </w:t>
                  </w:r>
                  <w:r>
                    <w:rPr>
                      <w:sz w:val="20"/>
                    </w:rPr>
                    <w:t>form</w:t>
                  </w:r>
                  <w:r>
                    <w:rPr>
                      <w:spacing w:val="-6"/>
                      <w:sz w:val="20"/>
                    </w:rPr>
                    <w:t xml:space="preserve"> </w:t>
                  </w:r>
                  <w:r>
                    <w:rPr>
                      <w:sz w:val="20"/>
                    </w:rPr>
                    <w:t>must</w:t>
                  </w:r>
                  <w:r>
                    <w:rPr>
                      <w:spacing w:val="-4"/>
                      <w:sz w:val="20"/>
                    </w:rPr>
                    <w:t xml:space="preserve"> </w:t>
                  </w:r>
                  <w:r>
                    <w:rPr>
                      <w:sz w:val="20"/>
                    </w:rPr>
                    <w:t>be</w:t>
                  </w:r>
                  <w:r>
                    <w:rPr>
                      <w:spacing w:val="-8"/>
                      <w:sz w:val="20"/>
                    </w:rPr>
                    <w:t xml:space="preserve"> </w:t>
                  </w:r>
                  <w:r>
                    <w:rPr>
                      <w:sz w:val="20"/>
                    </w:rPr>
                    <w:t>submitted</w:t>
                  </w:r>
                  <w:r>
                    <w:rPr>
                      <w:spacing w:val="-3"/>
                      <w:sz w:val="20"/>
                    </w:rPr>
                    <w:t xml:space="preserve"> </w:t>
                  </w:r>
                  <w:r>
                    <w:rPr>
                      <w:sz w:val="20"/>
                    </w:rPr>
                    <w:t>to</w:t>
                  </w:r>
                  <w:r>
                    <w:rPr>
                      <w:spacing w:val="-9"/>
                      <w:sz w:val="20"/>
                    </w:rPr>
                    <w:t xml:space="preserve"> </w:t>
                  </w:r>
                  <w:r>
                    <w:rPr>
                      <w:sz w:val="20"/>
                    </w:rPr>
                    <w:t>the SCMA Reception.</w:t>
                  </w:r>
                </w:p>
              </w:txbxContent>
            </v:textbox>
            <w10:wrap type="topAndBottom" anchorx="page"/>
          </v:shape>
        </w:pict>
      </w:r>
    </w:p>
    <w:p w14:paraId="5DEF1D8D" w14:textId="77777777" w:rsidR="00463D28" w:rsidRDefault="00463D28">
      <w:pPr>
        <w:pStyle w:val="BodyText"/>
        <w:spacing w:before="5"/>
        <w:rPr>
          <w:rFonts w:ascii="Times New Roman"/>
          <w:sz w:val="19"/>
        </w:rPr>
      </w:pPr>
    </w:p>
    <w:p w14:paraId="394D8D47" w14:textId="77777777" w:rsidR="00463D28" w:rsidRDefault="00463D28">
      <w:pPr>
        <w:pStyle w:val="BodyText"/>
        <w:spacing w:before="10"/>
        <w:rPr>
          <w:rFonts w:ascii="Times New Roman"/>
          <w:sz w:val="18"/>
        </w:r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58"/>
      </w:tblGrid>
      <w:tr w:rsidR="00463D28" w14:paraId="32B7D8DB" w14:textId="77777777">
        <w:trPr>
          <w:trHeight w:val="1512"/>
        </w:trPr>
        <w:tc>
          <w:tcPr>
            <w:tcW w:w="9758" w:type="dxa"/>
          </w:tcPr>
          <w:p w14:paraId="6F31BB93" w14:textId="77777777" w:rsidR="00463D28" w:rsidRDefault="00F13A98">
            <w:pPr>
              <w:pStyle w:val="TableParagraph"/>
              <w:spacing w:before="63" w:line="242" w:lineRule="exact"/>
              <w:ind w:left="119"/>
              <w:rPr>
                <w:b/>
                <w:sz w:val="20"/>
              </w:rPr>
            </w:pPr>
            <w:r>
              <w:rPr>
                <w:b/>
                <w:sz w:val="20"/>
              </w:rPr>
              <w:t>Library</w:t>
            </w:r>
            <w:r>
              <w:rPr>
                <w:b/>
                <w:spacing w:val="-9"/>
                <w:sz w:val="20"/>
              </w:rPr>
              <w:t xml:space="preserve"> </w:t>
            </w:r>
            <w:r>
              <w:rPr>
                <w:b/>
                <w:sz w:val="20"/>
              </w:rPr>
              <w:t>Support</w:t>
            </w:r>
            <w:r>
              <w:rPr>
                <w:b/>
                <w:spacing w:val="-7"/>
                <w:sz w:val="20"/>
              </w:rPr>
              <w:t xml:space="preserve"> </w:t>
            </w:r>
            <w:r>
              <w:rPr>
                <w:b/>
                <w:sz w:val="20"/>
              </w:rPr>
              <w:t>for</w:t>
            </w:r>
            <w:r>
              <w:rPr>
                <w:b/>
                <w:spacing w:val="-9"/>
                <w:sz w:val="20"/>
              </w:rPr>
              <w:t xml:space="preserve"> </w:t>
            </w:r>
            <w:r>
              <w:rPr>
                <w:b/>
                <w:sz w:val="20"/>
              </w:rPr>
              <w:t>Academic</w:t>
            </w:r>
            <w:r>
              <w:rPr>
                <w:b/>
                <w:spacing w:val="-7"/>
                <w:sz w:val="20"/>
              </w:rPr>
              <w:t xml:space="preserve"> </w:t>
            </w:r>
            <w:r>
              <w:rPr>
                <w:b/>
                <w:spacing w:val="-2"/>
                <w:sz w:val="20"/>
              </w:rPr>
              <w:t>Skills</w:t>
            </w:r>
          </w:p>
          <w:p w14:paraId="61F5EDFC" w14:textId="77777777" w:rsidR="00463D28" w:rsidRDefault="00F13A98">
            <w:pPr>
              <w:pStyle w:val="TableParagraph"/>
              <w:spacing w:before="1" w:line="237" w:lineRule="auto"/>
              <w:ind w:left="119" w:right="144"/>
              <w:rPr>
                <w:sz w:val="20"/>
              </w:rPr>
            </w:pPr>
            <w:r>
              <w:rPr>
                <w:sz w:val="20"/>
              </w:rPr>
              <w:t xml:space="preserve">Did you know you can book an individual 30 minute tutorial in the </w:t>
            </w:r>
            <w:hyperlink r:id="rId9">
              <w:r>
                <w:rPr>
                  <w:color w:val="0000FF"/>
                  <w:sz w:val="20"/>
                  <w:u w:val="single" w:color="0000FF"/>
                </w:rPr>
                <w:t>Learning Hub</w:t>
              </w:r>
            </w:hyperlink>
            <w:r>
              <w:rPr>
                <w:color w:val="0000FF"/>
                <w:sz w:val="20"/>
              </w:rPr>
              <w:t xml:space="preserve"> </w:t>
            </w:r>
            <w:r>
              <w:rPr>
                <w:sz w:val="20"/>
              </w:rPr>
              <w:t>with an adviser to help you with your academic skills,</w:t>
            </w:r>
            <w:r>
              <w:rPr>
                <w:spacing w:val="-3"/>
                <w:sz w:val="20"/>
              </w:rPr>
              <w:t xml:space="preserve"> </w:t>
            </w:r>
            <w:r>
              <w:rPr>
                <w:sz w:val="20"/>
              </w:rPr>
              <w:t>writing</w:t>
            </w:r>
            <w:r>
              <w:rPr>
                <w:spacing w:val="-5"/>
                <w:sz w:val="20"/>
              </w:rPr>
              <w:t xml:space="preserve"> </w:t>
            </w:r>
            <w:r>
              <w:rPr>
                <w:sz w:val="20"/>
              </w:rPr>
              <w:t>or numeracy?</w:t>
            </w:r>
            <w:r>
              <w:rPr>
                <w:spacing w:val="-3"/>
                <w:sz w:val="20"/>
              </w:rPr>
              <w:t xml:space="preserve"> </w:t>
            </w:r>
            <w:r>
              <w:rPr>
                <w:sz w:val="20"/>
              </w:rPr>
              <w:t>Or that</w:t>
            </w:r>
            <w:r>
              <w:rPr>
                <w:spacing w:val="-5"/>
                <w:sz w:val="20"/>
              </w:rPr>
              <w:t xml:space="preserve"> </w:t>
            </w:r>
            <w:r>
              <w:rPr>
                <w:sz w:val="20"/>
              </w:rPr>
              <w:t>there</w:t>
            </w:r>
            <w:r>
              <w:rPr>
                <w:spacing w:val="-5"/>
                <w:sz w:val="20"/>
              </w:rPr>
              <w:t xml:space="preserve"> </w:t>
            </w:r>
            <w:r>
              <w:rPr>
                <w:sz w:val="20"/>
              </w:rPr>
              <w:t>are</w:t>
            </w:r>
            <w:r>
              <w:rPr>
                <w:spacing w:val="-5"/>
                <w:sz w:val="20"/>
              </w:rPr>
              <w:t xml:space="preserve"> </w:t>
            </w:r>
            <w:proofErr w:type="spellStart"/>
            <w:r>
              <w:rPr>
                <w:sz w:val="20"/>
              </w:rPr>
              <w:t>loEDT</w:t>
            </w:r>
            <w:proofErr w:type="spellEnd"/>
            <w:r>
              <w:rPr>
                <w:sz w:val="20"/>
              </w:rPr>
              <w:t xml:space="preserve"> of</w:t>
            </w:r>
            <w:r>
              <w:rPr>
                <w:spacing w:val="-5"/>
                <w:sz w:val="20"/>
              </w:rPr>
              <w:t xml:space="preserve"> </w:t>
            </w:r>
            <w:proofErr w:type="gramStart"/>
            <w:r>
              <w:rPr>
                <w:sz w:val="20"/>
              </w:rPr>
              <w:t>really</w:t>
            </w:r>
            <w:r>
              <w:rPr>
                <w:spacing w:val="-5"/>
                <w:sz w:val="20"/>
              </w:rPr>
              <w:t xml:space="preserve"> </w:t>
            </w:r>
            <w:r>
              <w:rPr>
                <w:sz w:val="20"/>
              </w:rPr>
              <w:t>useful</w:t>
            </w:r>
            <w:proofErr w:type="gramEnd"/>
            <w:r>
              <w:rPr>
                <w:sz w:val="20"/>
              </w:rPr>
              <w:t xml:space="preserve"> workshops</w:t>
            </w:r>
            <w:r>
              <w:rPr>
                <w:spacing w:val="-3"/>
                <w:sz w:val="20"/>
              </w:rPr>
              <w:t xml:space="preserve"> </w:t>
            </w:r>
            <w:r>
              <w:rPr>
                <w:sz w:val="20"/>
              </w:rPr>
              <w:t>available</w:t>
            </w:r>
            <w:r>
              <w:rPr>
                <w:spacing w:val="-5"/>
                <w:sz w:val="20"/>
              </w:rPr>
              <w:t xml:space="preserve"> </w:t>
            </w:r>
            <w:r>
              <w:rPr>
                <w:sz w:val="20"/>
              </w:rPr>
              <w:t>to</w:t>
            </w:r>
            <w:r>
              <w:rPr>
                <w:spacing w:val="-6"/>
                <w:sz w:val="20"/>
              </w:rPr>
              <w:t xml:space="preserve"> </w:t>
            </w:r>
            <w:r>
              <w:rPr>
                <w:sz w:val="20"/>
              </w:rPr>
              <w:t>help</w:t>
            </w:r>
            <w:r>
              <w:rPr>
                <w:spacing w:val="-5"/>
                <w:sz w:val="20"/>
              </w:rPr>
              <w:t xml:space="preserve"> </w:t>
            </w:r>
            <w:r>
              <w:rPr>
                <w:sz w:val="20"/>
              </w:rPr>
              <w:t xml:space="preserve">you with your studies and assessments? Have a look at the </w:t>
            </w:r>
            <w:hyperlink r:id="rId10">
              <w:proofErr w:type="spellStart"/>
              <w:r>
                <w:rPr>
                  <w:color w:val="0000FF"/>
                  <w:sz w:val="20"/>
                  <w:u w:val="single" w:color="0000FF"/>
                </w:rPr>
                <w:t>Succeed@Tees</w:t>
              </w:r>
              <w:proofErr w:type="spellEnd"/>
            </w:hyperlink>
            <w:r>
              <w:rPr>
                <w:color w:val="0000FF"/>
                <w:sz w:val="20"/>
              </w:rPr>
              <w:t xml:space="preserve"> </w:t>
            </w:r>
            <w:r>
              <w:rPr>
                <w:sz w:val="20"/>
              </w:rPr>
              <w:t>workshops for more details.</w:t>
            </w:r>
          </w:p>
        </w:tc>
      </w:tr>
      <w:tr w:rsidR="00463D28" w14:paraId="731D1D4E" w14:textId="77777777">
        <w:trPr>
          <w:trHeight w:val="763"/>
        </w:trPr>
        <w:tc>
          <w:tcPr>
            <w:tcW w:w="9758" w:type="dxa"/>
            <w:shd w:val="clear" w:color="auto" w:fill="6E2E9F"/>
          </w:tcPr>
          <w:p w14:paraId="52070A25" w14:textId="77777777" w:rsidR="00463D28" w:rsidRDefault="00F13A98">
            <w:pPr>
              <w:pStyle w:val="TableParagraph"/>
              <w:spacing w:before="1"/>
              <w:ind w:left="3058" w:right="1857" w:hanging="294"/>
              <w:rPr>
                <w:b/>
                <w:sz w:val="20"/>
              </w:rPr>
            </w:pPr>
            <w:r>
              <w:rPr>
                <w:b/>
                <w:color w:val="FFFFFF"/>
                <w:sz w:val="20"/>
              </w:rPr>
              <w:t>FULL</w:t>
            </w:r>
            <w:r>
              <w:rPr>
                <w:b/>
                <w:color w:val="FFFFFF"/>
                <w:spacing w:val="-9"/>
                <w:sz w:val="20"/>
              </w:rPr>
              <w:t xml:space="preserve"> </w:t>
            </w:r>
            <w:r>
              <w:rPr>
                <w:b/>
                <w:color w:val="FFFFFF"/>
                <w:sz w:val="20"/>
              </w:rPr>
              <w:t>DETAILS</w:t>
            </w:r>
            <w:r>
              <w:rPr>
                <w:b/>
                <w:color w:val="FFFFFF"/>
                <w:spacing w:val="-9"/>
                <w:sz w:val="20"/>
              </w:rPr>
              <w:t xml:space="preserve"> </w:t>
            </w:r>
            <w:r>
              <w:rPr>
                <w:b/>
                <w:color w:val="FFFFFF"/>
                <w:sz w:val="20"/>
              </w:rPr>
              <w:t>OF</w:t>
            </w:r>
            <w:r>
              <w:rPr>
                <w:b/>
                <w:color w:val="FFFFFF"/>
                <w:spacing w:val="-6"/>
                <w:sz w:val="20"/>
              </w:rPr>
              <w:t xml:space="preserve"> </w:t>
            </w:r>
            <w:r>
              <w:rPr>
                <w:b/>
                <w:color w:val="FFFFFF"/>
                <w:sz w:val="20"/>
              </w:rPr>
              <w:t>THE</w:t>
            </w:r>
            <w:r>
              <w:rPr>
                <w:b/>
                <w:color w:val="FFFFFF"/>
                <w:spacing w:val="-4"/>
                <w:sz w:val="20"/>
              </w:rPr>
              <w:t xml:space="preserve"> </w:t>
            </w:r>
            <w:r>
              <w:rPr>
                <w:b/>
                <w:color w:val="FFFFFF"/>
                <w:sz w:val="20"/>
              </w:rPr>
              <w:t>ASSIGNMENT</w:t>
            </w:r>
            <w:r>
              <w:rPr>
                <w:b/>
                <w:color w:val="FFFFFF"/>
                <w:spacing w:val="-5"/>
                <w:sz w:val="20"/>
              </w:rPr>
              <w:t xml:space="preserve"> </w:t>
            </w:r>
            <w:r>
              <w:rPr>
                <w:b/>
                <w:color w:val="FFFFFF"/>
                <w:sz w:val="20"/>
              </w:rPr>
              <w:t>ARE</w:t>
            </w:r>
            <w:r>
              <w:rPr>
                <w:b/>
                <w:color w:val="FFFFFF"/>
                <w:spacing w:val="-7"/>
                <w:sz w:val="20"/>
              </w:rPr>
              <w:t xml:space="preserve"> </w:t>
            </w:r>
            <w:r>
              <w:rPr>
                <w:b/>
                <w:color w:val="FFFFFF"/>
                <w:sz w:val="20"/>
              </w:rPr>
              <w:t>ATTACHED INCLUDING MARKING &amp; GRADING CRITERIA</w:t>
            </w:r>
          </w:p>
        </w:tc>
      </w:tr>
    </w:tbl>
    <w:p w14:paraId="3EFA40CF" w14:textId="77777777" w:rsidR="00463D28" w:rsidRDefault="00463D28">
      <w:pPr>
        <w:rPr>
          <w:sz w:val="20"/>
        </w:rPr>
        <w:sectPr w:rsidR="00463D28">
          <w:headerReference w:type="default" r:id="rId11"/>
          <w:footerReference w:type="default" r:id="rId12"/>
          <w:type w:val="continuous"/>
          <w:pgSz w:w="11910" w:h="16840"/>
          <w:pgMar w:top="1500" w:right="480" w:bottom="1040" w:left="1160" w:header="766" w:footer="848" w:gutter="0"/>
          <w:pgNumType w:start="1"/>
          <w:cols w:space="720"/>
        </w:sectPr>
      </w:pPr>
    </w:p>
    <w:p w14:paraId="21950843" w14:textId="77777777" w:rsidR="00463D28" w:rsidRDefault="00463D28">
      <w:pPr>
        <w:pStyle w:val="BodyText"/>
        <w:spacing w:before="3"/>
        <w:rPr>
          <w:rFonts w:ascii="Times New Roman"/>
          <w:sz w:val="3"/>
        </w:rPr>
      </w:pPr>
    </w:p>
    <w:p w14:paraId="6D6ABB9E" w14:textId="77777777" w:rsidR="00463D28" w:rsidRDefault="0002401C">
      <w:pPr>
        <w:pStyle w:val="BodyText"/>
        <w:ind w:left="144"/>
        <w:rPr>
          <w:rFonts w:ascii="Times New Roman"/>
          <w:sz w:val="20"/>
        </w:rPr>
      </w:pPr>
      <w:r>
        <w:rPr>
          <w:rFonts w:ascii="Times New Roman"/>
          <w:sz w:val="20"/>
        </w:rPr>
      </w:r>
      <w:r>
        <w:rPr>
          <w:rFonts w:ascii="Times New Roman"/>
          <w:sz w:val="20"/>
        </w:rPr>
        <w:pict w14:anchorId="7178B2F1">
          <v:group id="docshapegroup7" o:spid="_x0000_s2057" style="width:500.05pt;height:56.75pt;mso-position-horizontal-relative:char;mso-position-vertical-relative:line" coordsize="10001,1135">
            <v:line id="_x0000_s2060" style="position:absolute" from="0,1099" to="9114,1099" strokecolor="#001f5f"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8" o:spid="_x0000_s2059" type="#_x0000_t75" style="position:absolute;left:8105;width:1896;height:1135">
              <v:imagedata r:id="rId13" o:title=""/>
            </v:shape>
            <v:shape id="docshape9" o:spid="_x0000_s2058" type="#_x0000_t202" style="position:absolute;width:10001;height:1135" filled="f" stroked="f">
              <v:textbox inset="0,0,0,0">
                <w:txbxContent>
                  <w:p w14:paraId="54E75027" w14:textId="77777777" w:rsidR="00463D28" w:rsidRDefault="00F13A98">
                    <w:pPr>
                      <w:spacing w:line="585" w:lineRule="exact"/>
                      <w:ind w:left="-8"/>
                      <w:rPr>
                        <w:b/>
                        <w:sz w:val="48"/>
                      </w:rPr>
                    </w:pPr>
                    <w:r>
                      <w:rPr>
                        <w:b/>
                        <w:sz w:val="48"/>
                      </w:rPr>
                      <w:t>Big</w:t>
                    </w:r>
                    <w:r>
                      <w:rPr>
                        <w:b/>
                        <w:spacing w:val="-3"/>
                        <w:sz w:val="48"/>
                      </w:rPr>
                      <w:t xml:space="preserve"> </w:t>
                    </w:r>
                    <w:r>
                      <w:rPr>
                        <w:b/>
                        <w:sz w:val="48"/>
                      </w:rPr>
                      <w:t>Data</w:t>
                    </w:r>
                    <w:r>
                      <w:rPr>
                        <w:b/>
                        <w:spacing w:val="-1"/>
                        <w:sz w:val="48"/>
                      </w:rPr>
                      <w:t xml:space="preserve"> </w:t>
                    </w:r>
                    <w:r>
                      <w:rPr>
                        <w:b/>
                        <w:sz w:val="48"/>
                      </w:rPr>
                      <w:t>and</w:t>
                    </w:r>
                    <w:r>
                      <w:rPr>
                        <w:b/>
                        <w:spacing w:val="-1"/>
                        <w:sz w:val="48"/>
                      </w:rPr>
                      <w:t xml:space="preserve"> </w:t>
                    </w:r>
                    <w:r>
                      <w:rPr>
                        <w:b/>
                        <w:sz w:val="48"/>
                      </w:rPr>
                      <w:t>Business</w:t>
                    </w:r>
                    <w:r>
                      <w:rPr>
                        <w:b/>
                        <w:spacing w:val="-4"/>
                        <w:sz w:val="48"/>
                      </w:rPr>
                      <w:t xml:space="preserve"> </w:t>
                    </w:r>
                    <w:r>
                      <w:rPr>
                        <w:b/>
                        <w:spacing w:val="-2"/>
                        <w:sz w:val="48"/>
                      </w:rPr>
                      <w:t>Intelligence</w:t>
                    </w:r>
                  </w:p>
                  <w:p w14:paraId="48FAC18F" w14:textId="77777777" w:rsidR="00463D28" w:rsidRDefault="00F13A98">
                    <w:pPr>
                      <w:spacing w:line="439" w:lineRule="exact"/>
                      <w:ind w:left="-8"/>
                      <w:rPr>
                        <w:b/>
                        <w:sz w:val="36"/>
                      </w:rPr>
                    </w:pPr>
                    <w:r>
                      <w:rPr>
                        <w:b/>
                        <w:spacing w:val="-2"/>
                        <w:sz w:val="36"/>
                      </w:rPr>
                      <w:t>CIS4008-</w:t>
                    </w:r>
                    <w:r>
                      <w:rPr>
                        <w:b/>
                        <w:spacing w:val="-10"/>
                        <w:sz w:val="36"/>
                      </w:rPr>
                      <w:t>N</w:t>
                    </w:r>
                  </w:p>
                </w:txbxContent>
              </v:textbox>
            </v:shape>
            <w10:anchorlock/>
          </v:group>
        </w:pict>
      </w:r>
    </w:p>
    <w:p w14:paraId="32AC8EF7" w14:textId="77777777" w:rsidR="00463D28" w:rsidRDefault="00463D28">
      <w:pPr>
        <w:pStyle w:val="BodyText"/>
        <w:spacing w:before="1"/>
        <w:rPr>
          <w:rFonts w:ascii="Times New Roman"/>
          <w:sz w:val="9"/>
        </w:rPr>
      </w:pPr>
    </w:p>
    <w:p w14:paraId="20F5693B" w14:textId="77777777" w:rsidR="00463D28" w:rsidRDefault="00F13A98">
      <w:pPr>
        <w:spacing w:before="27"/>
        <w:ind w:left="141"/>
        <w:rPr>
          <w:b/>
          <w:sz w:val="36"/>
        </w:rPr>
      </w:pPr>
      <w:r>
        <w:rPr>
          <w:b/>
          <w:sz w:val="36"/>
        </w:rPr>
        <w:t>In-course</w:t>
      </w:r>
      <w:r>
        <w:rPr>
          <w:b/>
          <w:spacing w:val="-6"/>
          <w:sz w:val="36"/>
        </w:rPr>
        <w:t xml:space="preserve"> </w:t>
      </w:r>
      <w:r>
        <w:rPr>
          <w:b/>
          <w:spacing w:val="-2"/>
          <w:sz w:val="36"/>
        </w:rPr>
        <w:t>Assessment</w:t>
      </w:r>
    </w:p>
    <w:p w14:paraId="01D2CB90" w14:textId="77777777" w:rsidR="00463D28" w:rsidRDefault="00463D28">
      <w:pPr>
        <w:pStyle w:val="BodyText"/>
        <w:spacing w:before="11"/>
        <w:rPr>
          <w:b/>
          <w:sz w:val="33"/>
        </w:rPr>
      </w:pPr>
    </w:p>
    <w:p w14:paraId="0ED7FF99" w14:textId="77777777" w:rsidR="00463D28" w:rsidRDefault="00F13A98">
      <w:pPr>
        <w:ind w:left="285" w:right="193"/>
        <w:rPr>
          <w:sz w:val="24"/>
        </w:rPr>
      </w:pPr>
      <w:r>
        <w:rPr>
          <w:sz w:val="24"/>
        </w:rPr>
        <w:t xml:space="preserve">“Business Intelligence (BI) is the </w:t>
      </w:r>
      <w:r>
        <w:rPr>
          <w:b/>
          <w:sz w:val="24"/>
        </w:rPr>
        <w:t>use of computing</w:t>
      </w:r>
      <w:r>
        <w:rPr>
          <w:b/>
          <w:spacing w:val="-2"/>
          <w:sz w:val="24"/>
        </w:rPr>
        <w:t xml:space="preserve"> </w:t>
      </w:r>
      <w:r>
        <w:rPr>
          <w:b/>
          <w:sz w:val="24"/>
        </w:rPr>
        <w:t>technologies</w:t>
      </w:r>
      <w:r>
        <w:rPr>
          <w:sz w:val="24"/>
        </w:rPr>
        <w:t xml:space="preserve">, </w:t>
      </w:r>
      <w:r>
        <w:rPr>
          <w:b/>
          <w:sz w:val="24"/>
        </w:rPr>
        <w:t>applications</w:t>
      </w:r>
      <w:r>
        <w:rPr>
          <w:sz w:val="24"/>
        </w:rPr>
        <w:t xml:space="preserve">, and </w:t>
      </w:r>
      <w:r>
        <w:rPr>
          <w:b/>
          <w:sz w:val="24"/>
        </w:rPr>
        <w:t>practices for the collection</w:t>
      </w:r>
      <w:r>
        <w:rPr>
          <w:sz w:val="24"/>
        </w:rPr>
        <w:t xml:space="preserve">, </w:t>
      </w:r>
      <w:r>
        <w:rPr>
          <w:b/>
          <w:sz w:val="24"/>
        </w:rPr>
        <w:t>integration</w:t>
      </w:r>
      <w:r>
        <w:rPr>
          <w:sz w:val="24"/>
        </w:rPr>
        <w:t xml:space="preserve">, </w:t>
      </w:r>
      <w:r>
        <w:rPr>
          <w:b/>
          <w:sz w:val="24"/>
        </w:rPr>
        <w:t>analysis</w:t>
      </w:r>
      <w:r>
        <w:rPr>
          <w:sz w:val="24"/>
        </w:rPr>
        <w:t xml:space="preserve">, and </w:t>
      </w:r>
      <w:r>
        <w:rPr>
          <w:b/>
          <w:sz w:val="24"/>
        </w:rPr>
        <w:t>presentation of business information</w:t>
      </w:r>
      <w:r>
        <w:rPr>
          <w:sz w:val="24"/>
        </w:rPr>
        <w:t>. Business Intelligence solutions provide current, historical, and predictive views of internally structured data for products and</w:t>
      </w:r>
      <w:r>
        <w:rPr>
          <w:spacing w:val="-6"/>
          <w:sz w:val="24"/>
        </w:rPr>
        <w:t xml:space="preserve"> </w:t>
      </w:r>
      <w:r>
        <w:rPr>
          <w:sz w:val="24"/>
        </w:rPr>
        <w:t>departments</w:t>
      </w:r>
      <w:r>
        <w:rPr>
          <w:spacing w:val="-3"/>
          <w:sz w:val="24"/>
        </w:rPr>
        <w:t xml:space="preserve"> </w:t>
      </w:r>
      <w:r>
        <w:rPr>
          <w:sz w:val="24"/>
        </w:rPr>
        <w:t>by</w:t>
      </w:r>
      <w:r>
        <w:rPr>
          <w:spacing w:val="-4"/>
          <w:sz w:val="24"/>
        </w:rPr>
        <w:t xml:space="preserve"> </w:t>
      </w:r>
      <w:r>
        <w:rPr>
          <w:sz w:val="24"/>
        </w:rPr>
        <w:t>establishing</w:t>
      </w:r>
      <w:r>
        <w:rPr>
          <w:spacing w:val="-4"/>
          <w:sz w:val="24"/>
        </w:rPr>
        <w:t xml:space="preserve"> </w:t>
      </w:r>
      <w:r>
        <w:rPr>
          <w:sz w:val="24"/>
        </w:rPr>
        <w:t>more</w:t>
      </w:r>
      <w:r>
        <w:rPr>
          <w:spacing w:val="-5"/>
          <w:sz w:val="24"/>
        </w:rPr>
        <w:t xml:space="preserve"> </w:t>
      </w:r>
      <w:r>
        <w:rPr>
          <w:sz w:val="24"/>
        </w:rPr>
        <w:t>effective</w:t>
      </w:r>
      <w:r>
        <w:rPr>
          <w:spacing w:val="-5"/>
          <w:sz w:val="24"/>
        </w:rPr>
        <w:t xml:space="preserve"> </w:t>
      </w:r>
      <w:r>
        <w:rPr>
          <w:sz w:val="24"/>
        </w:rPr>
        <w:t>decision-making</w:t>
      </w:r>
      <w:r>
        <w:rPr>
          <w:spacing w:val="-4"/>
          <w:sz w:val="24"/>
        </w:rPr>
        <w:t xml:space="preserve"> </w:t>
      </w:r>
      <w:r>
        <w:rPr>
          <w:sz w:val="24"/>
        </w:rPr>
        <w:t>and</w:t>
      </w:r>
      <w:r>
        <w:rPr>
          <w:spacing w:val="-6"/>
          <w:sz w:val="24"/>
        </w:rPr>
        <w:t xml:space="preserve"> </w:t>
      </w:r>
      <w:r>
        <w:rPr>
          <w:sz w:val="24"/>
        </w:rPr>
        <w:t>strategic</w:t>
      </w:r>
      <w:r>
        <w:rPr>
          <w:spacing w:val="-6"/>
          <w:sz w:val="24"/>
        </w:rPr>
        <w:t xml:space="preserve"> </w:t>
      </w:r>
      <w:r>
        <w:rPr>
          <w:sz w:val="24"/>
        </w:rPr>
        <w:t>operational</w:t>
      </w:r>
      <w:r>
        <w:rPr>
          <w:spacing w:val="-4"/>
          <w:sz w:val="24"/>
        </w:rPr>
        <w:t xml:space="preserve"> </w:t>
      </w:r>
      <w:r>
        <w:rPr>
          <w:sz w:val="24"/>
        </w:rPr>
        <w:t>insights.”</w:t>
      </w:r>
    </w:p>
    <w:p w14:paraId="0F75517A" w14:textId="77777777" w:rsidR="00463D28" w:rsidRDefault="00463D28">
      <w:pPr>
        <w:pStyle w:val="BodyText"/>
        <w:spacing w:before="7"/>
        <w:rPr>
          <w:sz w:val="34"/>
        </w:rPr>
      </w:pPr>
    </w:p>
    <w:p w14:paraId="22C364FA" w14:textId="0995B7FD" w:rsidR="00463D28" w:rsidRDefault="00F13A98">
      <w:pPr>
        <w:spacing w:line="259" w:lineRule="auto"/>
        <w:ind w:left="280" w:right="193"/>
        <w:rPr>
          <w:sz w:val="24"/>
        </w:rPr>
      </w:pPr>
      <w:r>
        <w:rPr>
          <w:sz w:val="24"/>
        </w:rPr>
        <w:t>For</w:t>
      </w:r>
      <w:r>
        <w:rPr>
          <w:spacing w:val="-6"/>
          <w:sz w:val="24"/>
        </w:rPr>
        <w:t xml:space="preserve"> </w:t>
      </w:r>
      <w:r>
        <w:rPr>
          <w:sz w:val="24"/>
        </w:rPr>
        <w:t>this</w:t>
      </w:r>
      <w:r>
        <w:rPr>
          <w:spacing w:val="-2"/>
          <w:sz w:val="24"/>
        </w:rPr>
        <w:t xml:space="preserve"> </w:t>
      </w:r>
      <w:r>
        <w:rPr>
          <w:sz w:val="24"/>
        </w:rPr>
        <w:t>In-Course</w:t>
      </w:r>
      <w:r>
        <w:rPr>
          <w:spacing w:val="-3"/>
          <w:sz w:val="24"/>
        </w:rPr>
        <w:t xml:space="preserve"> </w:t>
      </w:r>
      <w:r>
        <w:rPr>
          <w:sz w:val="24"/>
        </w:rPr>
        <w:t>Assessment</w:t>
      </w:r>
      <w:r>
        <w:rPr>
          <w:spacing w:val="-3"/>
          <w:sz w:val="24"/>
        </w:rPr>
        <w:t xml:space="preserve"> </w:t>
      </w:r>
      <w:r>
        <w:rPr>
          <w:sz w:val="24"/>
        </w:rPr>
        <w:t>(ICA)</w:t>
      </w:r>
      <w:r>
        <w:rPr>
          <w:spacing w:val="-4"/>
          <w:sz w:val="24"/>
        </w:rPr>
        <w:t xml:space="preserve"> </w:t>
      </w:r>
      <w:r>
        <w:rPr>
          <w:sz w:val="24"/>
        </w:rPr>
        <w:t>you</w:t>
      </w:r>
      <w:r>
        <w:rPr>
          <w:spacing w:val="-5"/>
          <w:sz w:val="24"/>
        </w:rPr>
        <w:t xml:space="preserve"> </w:t>
      </w:r>
      <w:r>
        <w:rPr>
          <w:sz w:val="24"/>
        </w:rPr>
        <w:t>are</w:t>
      </w:r>
      <w:r>
        <w:rPr>
          <w:spacing w:val="-3"/>
          <w:sz w:val="24"/>
        </w:rPr>
        <w:t xml:space="preserve"> </w:t>
      </w:r>
      <w:r>
        <w:rPr>
          <w:sz w:val="24"/>
        </w:rPr>
        <w:t>required</w:t>
      </w:r>
      <w:r>
        <w:rPr>
          <w:spacing w:val="-5"/>
          <w:sz w:val="24"/>
        </w:rPr>
        <w:t xml:space="preserve"> </w:t>
      </w:r>
      <w:r>
        <w:rPr>
          <w:sz w:val="24"/>
        </w:rPr>
        <w:t>to</w:t>
      </w:r>
      <w:r>
        <w:rPr>
          <w:spacing w:val="-6"/>
          <w:sz w:val="24"/>
        </w:rPr>
        <w:t xml:space="preserve"> </w:t>
      </w:r>
      <w:r>
        <w:rPr>
          <w:sz w:val="24"/>
        </w:rPr>
        <w:t>design</w:t>
      </w:r>
      <w:r>
        <w:rPr>
          <w:spacing w:val="-5"/>
          <w:sz w:val="24"/>
        </w:rPr>
        <w:t xml:space="preserve"> </w:t>
      </w:r>
      <w:r>
        <w:rPr>
          <w:sz w:val="24"/>
        </w:rPr>
        <w:t>and</w:t>
      </w:r>
      <w:r>
        <w:rPr>
          <w:spacing w:val="-5"/>
          <w:sz w:val="24"/>
        </w:rPr>
        <w:t xml:space="preserve"> </w:t>
      </w:r>
      <w:r>
        <w:rPr>
          <w:sz w:val="24"/>
        </w:rPr>
        <w:t>implement</w:t>
      </w:r>
      <w:r>
        <w:rPr>
          <w:spacing w:val="-3"/>
          <w:sz w:val="24"/>
        </w:rPr>
        <w:t xml:space="preserve"> </w:t>
      </w:r>
      <w:r>
        <w:rPr>
          <w:sz w:val="24"/>
        </w:rPr>
        <w:t xml:space="preserve">a </w:t>
      </w:r>
      <w:r>
        <w:rPr>
          <w:b/>
          <w:sz w:val="24"/>
        </w:rPr>
        <w:t xml:space="preserve">Business Intelligence (BI) Solution </w:t>
      </w:r>
      <w:r>
        <w:rPr>
          <w:sz w:val="24"/>
        </w:rPr>
        <w:t xml:space="preserve">from </w:t>
      </w:r>
      <w:r w:rsidR="00DE2910">
        <w:rPr>
          <w:sz w:val="24"/>
        </w:rPr>
        <w:t xml:space="preserve">an </w:t>
      </w:r>
      <w:proofErr w:type="spellStart"/>
      <w:r w:rsidR="00DE2910">
        <w:rPr>
          <w:sz w:val="24"/>
        </w:rPr>
        <w:t>Indutry</w:t>
      </w:r>
      <w:proofErr w:type="spellEnd"/>
      <w:r w:rsidR="00DE2910">
        <w:rPr>
          <w:sz w:val="24"/>
        </w:rPr>
        <w:t>-based Dataset</w:t>
      </w:r>
      <w:r>
        <w:rPr>
          <w:b/>
          <w:color w:val="0000FF"/>
          <w:sz w:val="24"/>
        </w:rPr>
        <w:t xml:space="preserve"> </w:t>
      </w:r>
      <w:r>
        <w:rPr>
          <w:sz w:val="24"/>
        </w:rPr>
        <w:t xml:space="preserve">using </w:t>
      </w:r>
      <w:hyperlink r:id="rId14">
        <w:r>
          <w:rPr>
            <w:b/>
            <w:color w:val="0000FF"/>
            <w:sz w:val="24"/>
            <w:u w:val="single" w:color="0000FF"/>
          </w:rPr>
          <w:t>Microsoft Power BI</w:t>
        </w:r>
      </w:hyperlink>
      <w:r>
        <w:rPr>
          <w:sz w:val="24"/>
        </w:rPr>
        <w:t>.</w:t>
      </w:r>
    </w:p>
    <w:p w14:paraId="3D059261" w14:textId="77777777" w:rsidR="00463D28" w:rsidRDefault="00463D28">
      <w:pPr>
        <w:pStyle w:val="BodyText"/>
        <w:rPr>
          <w:sz w:val="20"/>
        </w:rPr>
      </w:pPr>
    </w:p>
    <w:p w14:paraId="19CD58A0" w14:textId="77777777" w:rsidR="00463D28" w:rsidRDefault="00F13A98">
      <w:pPr>
        <w:pStyle w:val="BodyText"/>
        <w:spacing w:before="175"/>
        <w:ind w:left="280" w:right="1822"/>
      </w:pPr>
      <w:r>
        <w:t>The</w:t>
      </w:r>
      <w:r>
        <w:rPr>
          <w:spacing w:val="-4"/>
        </w:rPr>
        <w:t xml:space="preserve"> </w:t>
      </w:r>
      <w:r>
        <w:t>assessment</w:t>
      </w:r>
      <w:r>
        <w:rPr>
          <w:spacing w:val="-9"/>
        </w:rPr>
        <w:t xml:space="preserve"> </w:t>
      </w:r>
      <w:r>
        <w:t>is</w:t>
      </w:r>
      <w:r>
        <w:rPr>
          <w:spacing w:val="-2"/>
        </w:rPr>
        <w:t xml:space="preserve"> </w:t>
      </w:r>
      <w:r>
        <w:t>individual,</w:t>
      </w:r>
      <w:r>
        <w:rPr>
          <w:spacing w:val="-2"/>
        </w:rPr>
        <w:t xml:space="preserve"> </w:t>
      </w:r>
      <w:r>
        <w:t>and</w:t>
      </w:r>
      <w:r>
        <w:rPr>
          <w:spacing w:val="-6"/>
        </w:rPr>
        <w:t xml:space="preserve"> </w:t>
      </w:r>
      <w:r>
        <w:t>you</w:t>
      </w:r>
      <w:r>
        <w:rPr>
          <w:spacing w:val="-6"/>
        </w:rPr>
        <w:t xml:space="preserve"> </w:t>
      </w:r>
      <w:r>
        <w:t>are required</w:t>
      </w:r>
      <w:r>
        <w:rPr>
          <w:spacing w:val="-2"/>
        </w:rPr>
        <w:t xml:space="preserve"> </w:t>
      </w:r>
      <w:r>
        <w:t>to</w:t>
      </w:r>
      <w:r>
        <w:rPr>
          <w:spacing w:val="-6"/>
        </w:rPr>
        <w:t xml:space="preserve"> </w:t>
      </w:r>
      <w:r>
        <w:t>produce</w:t>
      </w:r>
      <w:r>
        <w:rPr>
          <w:spacing w:val="-1"/>
        </w:rPr>
        <w:t xml:space="preserve"> </w:t>
      </w:r>
      <w:r>
        <w:t>a</w:t>
      </w:r>
      <w:r>
        <w:rPr>
          <w:spacing w:val="-5"/>
        </w:rPr>
        <w:t xml:space="preserve"> </w:t>
      </w:r>
      <w:r>
        <w:t>Business Intelligence Report* covering a BI Design and Solution.</w:t>
      </w:r>
    </w:p>
    <w:p w14:paraId="75CDAD3E" w14:textId="77777777" w:rsidR="00463D28" w:rsidRDefault="00463D28">
      <w:pPr>
        <w:pStyle w:val="BodyText"/>
        <w:spacing w:before="7"/>
        <w:rPr>
          <w:sz w:val="32"/>
        </w:rPr>
      </w:pPr>
    </w:p>
    <w:p w14:paraId="6E7C096C" w14:textId="77777777" w:rsidR="00463D28" w:rsidRDefault="00F13A98">
      <w:pPr>
        <w:pStyle w:val="BodyText"/>
        <w:ind w:left="280" w:right="1806"/>
      </w:pPr>
      <w:r>
        <w:t>*Report:</w:t>
      </w:r>
      <w:r>
        <w:rPr>
          <w:spacing w:val="-1"/>
        </w:rPr>
        <w:t xml:space="preserve"> </w:t>
      </w:r>
      <w:r>
        <w:t>The</w:t>
      </w:r>
      <w:r>
        <w:rPr>
          <w:spacing w:val="-3"/>
        </w:rPr>
        <w:t xml:space="preserve"> </w:t>
      </w:r>
      <w:r>
        <w:t>term report</w:t>
      </w:r>
      <w:r>
        <w:rPr>
          <w:spacing w:val="-3"/>
        </w:rPr>
        <w:t xml:space="preserve"> </w:t>
      </w:r>
      <w:r>
        <w:t>is</w:t>
      </w:r>
      <w:r>
        <w:rPr>
          <w:spacing w:val="-2"/>
        </w:rPr>
        <w:t xml:space="preserve"> </w:t>
      </w:r>
      <w:r>
        <w:t>used</w:t>
      </w:r>
      <w:r>
        <w:rPr>
          <w:spacing w:val="-5"/>
        </w:rPr>
        <w:t xml:space="preserve"> </w:t>
      </w:r>
      <w:r>
        <w:t>to</w:t>
      </w:r>
      <w:r>
        <w:rPr>
          <w:spacing w:val="-6"/>
        </w:rPr>
        <w:t xml:space="preserve"> </w:t>
      </w:r>
      <w:r>
        <w:t>denote</w:t>
      </w:r>
      <w:r>
        <w:rPr>
          <w:spacing w:val="-3"/>
        </w:rPr>
        <w:t xml:space="preserve"> </w:t>
      </w:r>
      <w:r>
        <w:t>a</w:t>
      </w:r>
      <w:r>
        <w:rPr>
          <w:spacing w:val="-4"/>
        </w:rPr>
        <w:t xml:space="preserve"> </w:t>
      </w:r>
      <w:r>
        <w:t>Word</w:t>
      </w:r>
      <w:r>
        <w:rPr>
          <w:spacing w:val="-5"/>
        </w:rPr>
        <w:t xml:space="preserve"> </w:t>
      </w:r>
      <w:r>
        <w:t>document</w:t>
      </w:r>
      <w:r>
        <w:rPr>
          <w:spacing w:val="-3"/>
        </w:rPr>
        <w:t xml:space="preserve"> </w:t>
      </w:r>
      <w:r>
        <w:t>to</w:t>
      </w:r>
      <w:r>
        <w:rPr>
          <w:spacing w:val="-6"/>
        </w:rPr>
        <w:t xml:space="preserve"> </w:t>
      </w:r>
      <w:r>
        <w:t>present</w:t>
      </w:r>
      <w:r>
        <w:rPr>
          <w:spacing w:val="-3"/>
        </w:rPr>
        <w:t xml:space="preserve"> </w:t>
      </w:r>
      <w:r>
        <w:t>part</w:t>
      </w:r>
      <w:r>
        <w:rPr>
          <w:spacing w:val="-3"/>
        </w:rPr>
        <w:t xml:space="preserve"> </w:t>
      </w:r>
      <w:r>
        <w:t>of</w:t>
      </w:r>
      <w:r>
        <w:rPr>
          <w:spacing w:val="-5"/>
        </w:rPr>
        <w:t xml:space="preserve"> </w:t>
      </w:r>
      <w:r>
        <w:t>the design and implementation of your BI Solution with the supporting artefacts (files). The report should mainly consist of images or screenshots with wording kept in bullet points or summative.</w:t>
      </w:r>
      <w:r>
        <w:rPr>
          <w:spacing w:val="80"/>
        </w:rPr>
        <w:t xml:space="preserve"> </w:t>
      </w:r>
      <w:r>
        <w:t>The report is to be at least 1200 words and includes the following sections.</w:t>
      </w:r>
    </w:p>
    <w:p w14:paraId="278275A3" w14:textId="77777777" w:rsidR="00463D28" w:rsidRDefault="00463D28">
      <w:pPr>
        <w:pStyle w:val="BodyText"/>
      </w:pPr>
    </w:p>
    <w:p w14:paraId="52E7BC5D" w14:textId="77777777" w:rsidR="00463D28" w:rsidRDefault="00463D28">
      <w:pPr>
        <w:pStyle w:val="BodyText"/>
        <w:spacing w:before="8"/>
        <w:rPr>
          <w:sz w:val="31"/>
        </w:rPr>
      </w:pPr>
    </w:p>
    <w:p w14:paraId="1F3226EF" w14:textId="77777777" w:rsidR="00463D28" w:rsidRDefault="00F13A98">
      <w:pPr>
        <w:pStyle w:val="Heading1"/>
        <w:spacing w:before="0"/>
      </w:pPr>
      <w:r>
        <w:t>ICA – Business</w:t>
      </w:r>
      <w:r>
        <w:rPr>
          <w:spacing w:val="-3"/>
        </w:rPr>
        <w:t xml:space="preserve"> </w:t>
      </w:r>
      <w:r>
        <w:rPr>
          <w:spacing w:val="-2"/>
        </w:rPr>
        <w:t>Report</w:t>
      </w:r>
    </w:p>
    <w:p w14:paraId="620C6EEC" w14:textId="77777777" w:rsidR="00463D28" w:rsidRDefault="0002401C">
      <w:pPr>
        <w:pStyle w:val="BodyText"/>
        <w:spacing w:before="7"/>
        <w:rPr>
          <w:sz w:val="6"/>
        </w:rPr>
      </w:pPr>
      <w:r>
        <w:pict w14:anchorId="3E75ABF5">
          <v:rect id="docshape10" o:spid="_x0000_s2056" style="position:absolute;margin-left:70.5pt;margin-top:5.25pt;width:454.4pt;height:.5pt;z-index:-251658237;mso-wrap-distance-left:0;mso-wrap-distance-right:0;mso-position-horizontal-relative:page" fillcolor="black" stroked="f">
            <w10:wrap type="topAndBottom" anchorx="page"/>
          </v:rect>
        </w:pict>
      </w:r>
    </w:p>
    <w:p w14:paraId="1208343F" w14:textId="77777777" w:rsidR="00463D28" w:rsidRDefault="00F13A98">
      <w:pPr>
        <w:pStyle w:val="BodyText"/>
        <w:spacing w:before="175" w:line="276" w:lineRule="auto"/>
        <w:ind w:left="280" w:right="1822"/>
      </w:pPr>
      <w:r>
        <w:t>Your</w:t>
      </w:r>
      <w:r>
        <w:rPr>
          <w:spacing w:val="-1"/>
        </w:rPr>
        <w:t xml:space="preserve"> </w:t>
      </w:r>
      <w:r>
        <w:t>written</w:t>
      </w:r>
      <w:r>
        <w:rPr>
          <w:spacing w:val="-3"/>
        </w:rPr>
        <w:t xml:space="preserve"> </w:t>
      </w:r>
      <w:r>
        <w:t>report</w:t>
      </w:r>
      <w:r>
        <w:rPr>
          <w:spacing w:val="-3"/>
        </w:rPr>
        <w:t xml:space="preserve"> </w:t>
      </w:r>
      <w:r>
        <w:t>will</w:t>
      </w:r>
      <w:r>
        <w:rPr>
          <w:spacing w:val="-2"/>
        </w:rPr>
        <w:t xml:space="preserve"> </w:t>
      </w:r>
      <w:r>
        <w:t>be</w:t>
      </w:r>
      <w:r>
        <w:rPr>
          <w:spacing w:val="-3"/>
        </w:rPr>
        <w:t xml:space="preserve"> </w:t>
      </w:r>
      <w:r>
        <w:t>used</w:t>
      </w:r>
      <w:r>
        <w:rPr>
          <w:spacing w:val="-5"/>
        </w:rPr>
        <w:t xml:space="preserve"> </w:t>
      </w:r>
      <w:r>
        <w:t>to</w:t>
      </w:r>
      <w:r>
        <w:rPr>
          <w:spacing w:val="-6"/>
        </w:rPr>
        <w:t xml:space="preserve"> </w:t>
      </w:r>
      <w:r>
        <w:t>present</w:t>
      </w:r>
      <w:r>
        <w:rPr>
          <w:spacing w:val="-3"/>
        </w:rPr>
        <w:t xml:space="preserve"> </w:t>
      </w:r>
      <w:r>
        <w:t>the</w:t>
      </w:r>
      <w:r>
        <w:rPr>
          <w:spacing w:val="-3"/>
        </w:rPr>
        <w:t xml:space="preserve"> </w:t>
      </w:r>
      <w:r>
        <w:t>completed</w:t>
      </w:r>
      <w:r>
        <w:rPr>
          <w:spacing w:val="-5"/>
        </w:rPr>
        <w:t xml:space="preserve"> </w:t>
      </w:r>
      <w:r>
        <w:t>data</w:t>
      </w:r>
      <w:r>
        <w:rPr>
          <w:spacing w:val="-4"/>
        </w:rPr>
        <w:t xml:space="preserve"> </w:t>
      </w:r>
      <w:r>
        <w:t>analytics</w:t>
      </w:r>
      <w:r>
        <w:rPr>
          <w:spacing w:val="-2"/>
        </w:rPr>
        <w:t xml:space="preserve"> </w:t>
      </w:r>
      <w:r>
        <w:t>and</w:t>
      </w:r>
      <w:r>
        <w:rPr>
          <w:spacing w:val="-5"/>
        </w:rPr>
        <w:t xml:space="preserve"> </w:t>
      </w:r>
      <w:r>
        <w:t xml:space="preserve">data </w:t>
      </w:r>
      <w:proofErr w:type="spellStart"/>
      <w:r>
        <w:t>visualisation</w:t>
      </w:r>
      <w:proofErr w:type="spellEnd"/>
      <w:r>
        <w:t xml:space="preserve"> phases of your Power BI solution.</w:t>
      </w:r>
    </w:p>
    <w:p w14:paraId="5FC90690" w14:textId="77777777" w:rsidR="00463D28" w:rsidRDefault="00463D28">
      <w:pPr>
        <w:pStyle w:val="BodyText"/>
      </w:pPr>
    </w:p>
    <w:p w14:paraId="3E0DAC90" w14:textId="77777777" w:rsidR="00463D28" w:rsidRDefault="00F13A98">
      <w:pPr>
        <w:pStyle w:val="BodyText"/>
        <w:spacing w:before="148" w:line="278" w:lineRule="auto"/>
        <w:ind w:left="280" w:right="1142"/>
      </w:pPr>
      <w:r>
        <w:t>You</w:t>
      </w:r>
      <w:r>
        <w:rPr>
          <w:spacing w:val="-5"/>
        </w:rPr>
        <w:t xml:space="preserve"> </w:t>
      </w:r>
      <w:r>
        <w:t>will</w:t>
      </w:r>
      <w:r>
        <w:rPr>
          <w:spacing w:val="-2"/>
        </w:rPr>
        <w:t xml:space="preserve"> </w:t>
      </w:r>
      <w:r>
        <w:t>need</w:t>
      </w:r>
      <w:r>
        <w:rPr>
          <w:spacing w:val="-5"/>
        </w:rPr>
        <w:t xml:space="preserve"> </w:t>
      </w:r>
      <w:r>
        <w:t>to</w:t>
      </w:r>
      <w:r>
        <w:rPr>
          <w:spacing w:val="-4"/>
        </w:rPr>
        <w:t xml:space="preserve"> </w:t>
      </w:r>
      <w:r>
        <w:t>demonstrate</w:t>
      </w:r>
      <w:r>
        <w:rPr>
          <w:spacing w:val="-3"/>
        </w:rPr>
        <w:t xml:space="preserve"> </w:t>
      </w:r>
      <w:r>
        <w:t>your</w:t>
      </w:r>
      <w:r>
        <w:rPr>
          <w:spacing w:val="-6"/>
        </w:rPr>
        <w:t xml:space="preserve"> </w:t>
      </w:r>
      <w:r>
        <w:t>ability</w:t>
      </w:r>
      <w:r>
        <w:rPr>
          <w:spacing w:val="-2"/>
        </w:rPr>
        <w:t xml:space="preserve"> </w:t>
      </w:r>
      <w:r>
        <w:t>to</w:t>
      </w:r>
      <w:r>
        <w:rPr>
          <w:spacing w:val="-6"/>
        </w:rPr>
        <w:t xml:space="preserve"> </w:t>
      </w:r>
      <w:r>
        <w:t>build</w:t>
      </w:r>
      <w:r>
        <w:rPr>
          <w:spacing w:val="-5"/>
        </w:rPr>
        <w:t xml:space="preserve"> </w:t>
      </w:r>
      <w:r>
        <w:t>a</w:t>
      </w:r>
      <w:r>
        <w:rPr>
          <w:spacing w:val="-4"/>
        </w:rPr>
        <w:t xml:space="preserve"> </w:t>
      </w:r>
      <w:r>
        <w:t>Business Intelligence</w:t>
      </w:r>
      <w:r>
        <w:rPr>
          <w:spacing w:val="-2"/>
        </w:rPr>
        <w:t xml:space="preserve"> </w:t>
      </w:r>
      <w:r>
        <w:t>Solution</w:t>
      </w:r>
      <w:r>
        <w:rPr>
          <w:spacing w:val="-5"/>
        </w:rPr>
        <w:t xml:space="preserve"> </w:t>
      </w:r>
      <w:r>
        <w:t xml:space="preserve">and present your dashboard analytics, </w:t>
      </w:r>
      <w:proofErr w:type="spellStart"/>
      <w:r>
        <w:t>visualisation</w:t>
      </w:r>
      <w:proofErr w:type="spellEnd"/>
      <w:r>
        <w:t xml:space="preserve">, and findings in a </w:t>
      </w:r>
      <w:r>
        <w:rPr>
          <w:b/>
        </w:rPr>
        <w:t>Business Report</w:t>
      </w:r>
      <w:r>
        <w:t>, including the following sections:</w:t>
      </w:r>
    </w:p>
    <w:p w14:paraId="2DA1D985" w14:textId="77777777" w:rsidR="00463D28" w:rsidRDefault="00463D28">
      <w:pPr>
        <w:pStyle w:val="BodyText"/>
        <w:spacing w:before="3"/>
        <w:rPr>
          <w:sz w:val="19"/>
        </w:rPr>
      </w:pPr>
    </w:p>
    <w:p w14:paraId="3522888D" w14:textId="77777777" w:rsidR="00463D28" w:rsidRDefault="00F13A98">
      <w:pPr>
        <w:pStyle w:val="ListParagraph"/>
        <w:numPr>
          <w:ilvl w:val="0"/>
          <w:numId w:val="14"/>
        </w:numPr>
        <w:tabs>
          <w:tab w:val="left" w:pos="1000"/>
          <w:tab w:val="left" w:pos="1001"/>
        </w:tabs>
        <w:ind w:right="1135"/>
        <w:rPr>
          <w:sz w:val="24"/>
        </w:rPr>
      </w:pPr>
      <w:r>
        <w:rPr>
          <w:b/>
          <w:sz w:val="24"/>
        </w:rPr>
        <w:t>Title</w:t>
      </w:r>
      <w:r>
        <w:rPr>
          <w:b/>
          <w:spacing w:val="-5"/>
          <w:sz w:val="24"/>
        </w:rPr>
        <w:t xml:space="preserve"> </w:t>
      </w:r>
      <w:r>
        <w:rPr>
          <w:b/>
          <w:sz w:val="24"/>
        </w:rPr>
        <w:t>page</w:t>
      </w:r>
      <w:r>
        <w:rPr>
          <w:b/>
          <w:spacing w:val="-3"/>
          <w:sz w:val="24"/>
        </w:rPr>
        <w:t xml:space="preserve"> </w:t>
      </w:r>
      <w:r>
        <w:rPr>
          <w:sz w:val="24"/>
        </w:rPr>
        <w:t>This</w:t>
      </w:r>
      <w:r>
        <w:rPr>
          <w:spacing w:val="-2"/>
          <w:sz w:val="24"/>
        </w:rPr>
        <w:t xml:space="preserve"> </w:t>
      </w:r>
      <w:r>
        <w:rPr>
          <w:sz w:val="24"/>
        </w:rPr>
        <w:t>will</w:t>
      </w:r>
      <w:r>
        <w:rPr>
          <w:spacing w:val="-2"/>
          <w:sz w:val="24"/>
        </w:rPr>
        <w:t xml:space="preserve"> </w:t>
      </w:r>
      <w:r>
        <w:rPr>
          <w:sz w:val="24"/>
        </w:rPr>
        <w:t>include</w:t>
      </w:r>
      <w:r>
        <w:rPr>
          <w:spacing w:val="-3"/>
          <w:sz w:val="24"/>
        </w:rPr>
        <w:t xml:space="preserve"> </w:t>
      </w:r>
      <w:r>
        <w:rPr>
          <w:sz w:val="24"/>
        </w:rPr>
        <w:t>the</w:t>
      </w:r>
      <w:r>
        <w:rPr>
          <w:spacing w:val="-3"/>
          <w:sz w:val="24"/>
        </w:rPr>
        <w:t xml:space="preserve"> </w:t>
      </w:r>
      <w:r>
        <w:rPr>
          <w:sz w:val="24"/>
        </w:rPr>
        <w:t>title</w:t>
      </w:r>
      <w:r>
        <w:rPr>
          <w:spacing w:val="-3"/>
          <w:sz w:val="24"/>
        </w:rPr>
        <w:t xml:space="preserve"> </w:t>
      </w:r>
      <w:r>
        <w:rPr>
          <w:sz w:val="24"/>
        </w:rPr>
        <w:t>of</w:t>
      </w:r>
      <w:r>
        <w:rPr>
          <w:spacing w:val="-5"/>
          <w:sz w:val="24"/>
        </w:rPr>
        <w:t xml:space="preserve"> </w:t>
      </w:r>
      <w:r>
        <w:rPr>
          <w:sz w:val="24"/>
        </w:rPr>
        <w:t>your</w:t>
      </w:r>
      <w:r>
        <w:rPr>
          <w:spacing w:val="-6"/>
          <w:sz w:val="24"/>
        </w:rPr>
        <w:t xml:space="preserve"> </w:t>
      </w:r>
      <w:r>
        <w:rPr>
          <w:sz w:val="24"/>
        </w:rPr>
        <w:t>report, project</w:t>
      </w:r>
      <w:r>
        <w:rPr>
          <w:spacing w:val="-3"/>
          <w:sz w:val="24"/>
        </w:rPr>
        <w:t xml:space="preserve"> </w:t>
      </w:r>
      <w:r>
        <w:rPr>
          <w:sz w:val="24"/>
        </w:rPr>
        <w:t>and</w:t>
      </w:r>
      <w:r>
        <w:rPr>
          <w:spacing w:val="-5"/>
          <w:sz w:val="24"/>
        </w:rPr>
        <w:t xml:space="preserve"> </w:t>
      </w:r>
      <w:r>
        <w:rPr>
          <w:sz w:val="24"/>
        </w:rPr>
        <w:t>your</w:t>
      </w:r>
      <w:r>
        <w:rPr>
          <w:spacing w:val="-9"/>
          <w:sz w:val="24"/>
        </w:rPr>
        <w:t xml:space="preserve"> </w:t>
      </w:r>
      <w:r>
        <w:rPr>
          <w:sz w:val="24"/>
        </w:rPr>
        <w:t>details</w:t>
      </w:r>
      <w:r>
        <w:rPr>
          <w:spacing w:val="-1"/>
          <w:sz w:val="24"/>
        </w:rPr>
        <w:t xml:space="preserve"> </w:t>
      </w:r>
      <w:r>
        <w:rPr>
          <w:sz w:val="24"/>
        </w:rPr>
        <w:t>(this</w:t>
      </w:r>
      <w:r>
        <w:rPr>
          <w:spacing w:val="-2"/>
          <w:sz w:val="24"/>
        </w:rPr>
        <w:t xml:space="preserve"> </w:t>
      </w:r>
      <w:r>
        <w:rPr>
          <w:sz w:val="24"/>
        </w:rPr>
        <w:t>can be the same as the title page of the first section).</w:t>
      </w:r>
    </w:p>
    <w:p w14:paraId="08DD5CC5" w14:textId="77777777" w:rsidR="00463D28" w:rsidRDefault="00F13A98">
      <w:pPr>
        <w:pStyle w:val="ListParagraph"/>
        <w:numPr>
          <w:ilvl w:val="0"/>
          <w:numId w:val="14"/>
        </w:numPr>
        <w:tabs>
          <w:tab w:val="left" w:pos="1000"/>
          <w:tab w:val="left" w:pos="1001"/>
        </w:tabs>
        <w:spacing w:before="45" w:line="273" w:lineRule="auto"/>
        <w:ind w:right="996"/>
        <w:rPr>
          <w:sz w:val="24"/>
        </w:rPr>
      </w:pPr>
      <w:r>
        <w:rPr>
          <w:b/>
          <w:sz w:val="24"/>
        </w:rPr>
        <w:t xml:space="preserve">Executive Summary </w:t>
      </w:r>
      <w:r>
        <w:rPr>
          <w:sz w:val="24"/>
        </w:rPr>
        <w:t>This is a condensed version of your report. To help busy people understand</w:t>
      </w:r>
      <w:r>
        <w:rPr>
          <w:spacing w:val="-14"/>
          <w:sz w:val="24"/>
        </w:rPr>
        <w:t xml:space="preserve"> </w:t>
      </w:r>
      <w:r>
        <w:rPr>
          <w:sz w:val="24"/>
        </w:rPr>
        <w:t>what</w:t>
      </w:r>
      <w:r>
        <w:rPr>
          <w:spacing w:val="-14"/>
          <w:sz w:val="24"/>
        </w:rPr>
        <w:t xml:space="preserve"> </w:t>
      </w:r>
      <w:r>
        <w:rPr>
          <w:sz w:val="24"/>
        </w:rPr>
        <w:t>the</w:t>
      </w:r>
      <w:r>
        <w:rPr>
          <w:spacing w:val="-13"/>
          <w:sz w:val="24"/>
        </w:rPr>
        <w:t xml:space="preserve"> </w:t>
      </w:r>
      <w:r>
        <w:rPr>
          <w:sz w:val="24"/>
        </w:rPr>
        <w:t>problem</w:t>
      </w:r>
      <w:r>
        <w:rPr>
          <w:spacing w:val="-15"/>
          <w:sz w:val="24"/>
        </w:rPr>
        <w:t xml:space="preserve"> </w:t>
      </w:r>
      <w:r>
        <w:rPr>
          <w:sz w:val="24"/>
        </w:rPr>
        <w:t>is,</w:t>
      </w:r>
      <w:r>
        <w:rPr>
          <w:spacing w:val="-14"/>
          <w:sz w:val="24"/>
        </w:rPr>
        <w:t xml:space="preserve"> </w:t>
      </w:r>
      <w:r>
        <w:rPr>
          <w:sz w:val="24"/>
        </w:rPr>
        <w:t>the</w:t>
      </w:r>
      <w:r>
        <w:rPr>
          <w:spacing w:val="-13"/>
          <w:sz w:val="24"/>
        </w:rPr>
        <w:t xml:space="preserve"> </w:t>
      </w:r>
      <w:r>
        <w:rPr>
          <w:sz w:val="24"/>
        </w:rPr>
        <w:t>executive</w:t>
      </w:r>
      <w:r>
        <w:rPr>
          <w:spacing w:val="-15"/>
          <w:sz w:val="24"/>
        </w:rPr>
        <w:t xml:space="preserve"> </w:t>
      </w:r>
      <w:r>
        <w:rPr>
          <w:sz w:val="24"/>
        </w:rPr>
        <w:t>summary</w:t>
      </w:r>
      <w:r>
        <w:rPr>
          <w:spacing w:val="-14"/>
          <w:sz w:val="24"/>
        </w:rPr>
        <w:t xml:space="preserve"> </w:t>
      </w:r>
      <w:r>
        <w:rPr>
          <w:sz w:val="24"/>
        </w:rPr>
        <w:t>includes</w:t>
      </w:r>
      <w:r>
        <w:rPr>
          <w:spacing w:val="-13"/>
          <w:sz w:val="24"/>
        </w:rPr>
        <w:t xml:space="preserve"> </w:t>
      </w:r>
      <w:r>
        <w:rPr>
          <w:sz w:val="24"/>
        </w:rPr>
        <w:t>the</w:t>
      </w:r>
      <w:r>
        <w:rPr>
          <w:spacing w:val="-16"/>
          <w:sz w:val="24"/>
        </w:rPr>
        <w:t xml:space="preserve"> </w:t>
      </w:r>
      <w:r>
        <w:rPr>
          <w:sz w:val="24"/>
        </w:rPr>
        <w:t>key</w:t>
      </w:r>
      <w:r>
        <w:rPr>
          <w:spacing w:val="-14"/>
          <w:sz w:val="24"/>
        </w:rPr>
        <w:t xml:space="preserve"> </w:t>
      </w:r>
      <w:r>
        <w:rPr>
          <w:sz w:val="24"/>
        </w:rPr>
        <w:t>findings</w:t>
      </w:r>
      <w:r>
        <w:rPr>
          <w:spacing w:val="-14"/>
          <w:sz w:val="24"/>
        </w:rPr>
        <w:t xml:space="preserve"> </w:t>
      </w:r>
      <w:r>
        <w:rPr>
          <w:sz w:val="24"/>
        </w:rPr>
        <w:t>and your</w:t>
      </w:r>
      <w:r>
        <w:rPr>
          <w:spacing w:val="-2"/>
          <w:sz w:val="24"/>
        </w:rPr>
        <w:t xml:space="preserve"> </w:t>
      </w:r>
      <w:r>
        <w:rPr>
          <w:sz w:val="24"/>
        </w:rPr>
        <w:t>recommendations. It is common</w:t>
      </w:r>
      <w:r>
        <w:rPr>
          <w:spacing w:val="-1"/>
          <w:sz w:val="24"/>
        </w:rPr>
        <w:t xml:space="preserve"> </w:t>
      </w:r>
      <w:r>
        <w:rPr>
          <w:sz w:val="24"/>
        </w:rPr>
        <w:t>practice to</w:t>
      </w:r>
      <w:r>
        <w:rPr>
          <w:spacing w:val="-2"/>
          <w:sz w:val="24"/>
        </w:rPr>
        <w:t xml:space="preserve"> </w:t>
      </w:r>
      <w:r>
        <w:rPr>
          <w:sz w:val="24"/>
        </w:rPr>
        <w:t>include one or</w:t>
      </w:r>
      <w:r>
        <w:rPr>
          <w:spacing w:val="-2"/>
          <w:sz w:val="24"/>
        </w:rPr>
        <w:t xml:space="preserve"> </w:t>
      </w:r>
      <w:r>
        <w:rPr>
          <w:sz w:val="24"/>
        </w:rPr>
        <w:t>two charts from the full report.</w:t>
      </w:r>
    </w:p>
    <w:p w14:paraId="2F3CB959" w14:textId="77777777" w:rsidR="00463D28" w:rsidRDefault="00F13A98">
      <w:pPr>
        <w:pStyle w:val="Heading3"/>
        <w:numPr>
          <w:ilvl w:val="0"/>
          <w:numId w:val="14"/>
        </w:numPr>
        <w:tabs>
          <w:tab w:val="left" w:pos="1000"/>
          <w:tab w:val="left" w:pos="1001"/>
        </w:tabs>
      </w:pPr>
      <w:r>
        <w:rPr>
          <w:spacing w:val="-4"/>
        </w:rPr>
        <w:t>Body</w:t>
      </w:r>
    </w:p>
    <w:p w14:paraId="479F659F" w14:textId="77777777" w:rsidR="00463D28" w:rsidRDefault="00F13A98">
      <w:pPr>
        <w:pStyle w:val="ListParagraph"/>
        <w:numPr>
          <w:ilvl w:val="1"/>
          <w:numId w:val="14"/>
        </w:numPr>
        <w:tabs>
          <w:tab w:val="left" w:pos="1419"/>
        </w:tabs>
        <w:spacing w:before="48" w:line="264" w:lineRule="auto"/>
        <w:ind w:right="952" w:hanging="586"/>
        <w:rPr>
          <w:sz w:val="24"/>
        </w:rPr>
      </w:pPr>
      <w:r>
        <w:rPr>
          <w:b/>
          <w:sz w:val="24"/>
        </w:rPr>
        <w:t>Introduction</w:t>
      </w:r>
      <w:r>
        <w:rPr>
          <w:b/>
          <w:spacing w:val="-18"/>
          <w:sz w:val="24"/>
        </w:rPr>
        <w:t xml:space="preserve"> </w:t>
      </w:r>
      <w:r>
        <w:rPr>
          <w:sz w:val="24"/>
        </w:rPr>
        <w:t>This</w:t>
      </w:r>
      <w:r>
        <w:rPr>
          <w:spacing w:val="-19"/>
          <w:sz w:val="24"/>
        </w:rPr>
        <w:t xml:space="preserve"> </w:t>
      </w:r>
      <w:r>
        <w:rPr>
          <w:sz w:val="24"/>
        </w:rPr>
        <w:t>will</w:t>
      </w:r>
      <w:r>
        <w:rPr>
          <w:spacing w:val="-22"/>
          <w:sz w:val="24"/>
        </w:rPr>
        <w:t xml:space="preserve"> </w:t>
      </w:r>
      <w:r>
        <w:rPr>
          <w:sz w:val="24"/>
        </w:rPr>
        <w:t>illustrate</w:t>
      </w:r>
      <w:r>
        <w:rPr>
          <w:spacing w:val="-19"/>
          <w:sz w:val="24"/>
        </w:rPr>
        <w:t xml:space="preserve"> </w:t>
      </w:r>
      <w:r>
        <w:rPr>
          <w:sz w:val="24"/>
        </w:rPr>
        <w:t>the</w:t>
      </w:r>
      <w:r>
        <w:rPr>
          <w:spacing w:val="-20"/>
          <w:sz w:val="24"/>
        </w:rPr>
        <w:t xml:space="preserve"> </w:t>
      </w:r>
      <w:r>
        <w:rPr>
          <w:sz w:val="24"/>
        </w:rPr>
        <w:t>questions</w:t>
      </w:r>
      <w:r>
        <w:rPr>
          <w:spacing w:val="-18"/>
          <w:sz w:val="24"/>
        </w:rPr>
        <w:t xml:space="preserve"> </w:t>
      </w:r>
      <w:r>
        <w:rPr>
          <w:sz w:val="24"/>
        </w:rPr>
        <w:t>you</w:t>
      </w:r>
      <w:r>
        <w:rPr>
          <w:spacing w:val="-22"/>
          <w:sz w:val="24"/>
        </w:rPr>
        <w:t xml:space="preserve"> </w:t>
      </w:r>
      <w:r>
        <w:rPr>
          <w:sz w:val="24"/>
        </w:rPr>
        <w:t>are</w:t>
      </w:r>
      <w:r>
        <w:rPr>
          <w:spacing w:val="-20"/>
          <w:sz w:val="24"/>
        </w:rPr>
        <w:t xml:space="preserve"> </w:t>
      </w:r>
      <w:r>
        <w:rPr>
          <w:sz w:val="24"/>
        </w:rPr>
        <w:t>addressing</w:t>
      </w:r>
      <w:r>
        <w:rPr>
          <w:spacing w:val="-18"/>
          <w:sz w:val="24"/>
        </w:rPr>
        <w:t xml:space="preserve"> </w:t>
      </w:r>
      <w:r>
        <w:rPr>
          <w:sz w:val="24"/>
        </w:rPr>
        <w:t>in</w:t>
      </w:r>
      <w:r>
        <w:rPr>
          <w:spacing w:val="-22"/>
          <w:sz w:val="24"/>
        </w:rPr>
        <w:t xml:space="preserve"> </w:t>
      </w:r>
      <w:r>
        <w:rPr>
          <w:sz w:val="24"/>
        </w:rPr>
        <w:t>your</w:t>
      </w:r>
      <w:r>
        <w:rPr>
          <w:spacing w:val="-18"/>
          <w:sz w:val="24"/>
        </w:rPr>
        <w:t xml:space="preserve"> </w:t>
      </w:r>
      <w:r>
        <w:rPr>
          <w:sz w:val="24"/>
        </w:rPr>
        <w:t>report</w:t>
      </w:r>
      <w:r>
        <w:rPr>
          <w:spacing w:val="-14"/>
          <w:sz w:val="24"/>
        </w:rPr>
        <w:t xml:space="preserve"> </w:t>
      </w:r>
      <w:r>
        <w:rPr>
          <w:sz w:val="24"/>
        </w:rPr>
        <w:t>and will</w:t>
      </w:r>
      <w:r>
        <w:rPr>
          <w:spacing w:val="-14"/>
          <w:sz w:val="24"/>
        </w:rPr>
        <w:t xml:space="preserve"> </w:t>
      </w:r>
      <w:r>
        <w:rPr>
          <w:sz w:val="24"/>
        </w:rPr>
        <w:t>give</w:t>
      </w:r>
      <w:r>
        <w:rPr>
          <w:spacing w:val="-14"/>
          <w:sz w:val="24"/>
        </w:rPr>
        <w:t xml:space="preserve"> </w:t>
      </w:r>
      <w:r>
        <w:rPr>
          <w:sz w:val="24"/>
        </w:rPr>
        <w:t>some</w:t>
      </w:r>
      <w:r>
        <w:rPr>
          <w:spacing w:val="-13"/>
          <w:sz w:val="24"/>
        </w:rPr>
        <w:t xml:space="preserve"> </w:t>
      </w:r>
      <w:r>
        <w:rPr>
          <w:sz w:val="24"/>
        </w:rPr>
        <w:t>information</w:t>
      </w:r>
      <w:r>
        <w:rPr>
          <w:spacing w:val="-14"/>
          <w:sz w:val="24"/>
        </w:rPr>
        <w:t xml:space="preserve"> </w:t>
      </w:r>
      <w:r>
        <w:rPr>
          <w:sz w:val="24"/>
        </w:rPr>
        <w:t>about</w:t>
      </w:r>
      <w:r>
        <w:rPr>
          <w:spacing w:val="-13"/>
          <w:sz w:val="24"/>
        </w:rPr>
        <w:t xml:space="preserve"> </w:t>
      </w:r>
      <w:r>
        <w:rPr>
          <w:sz w:val="24"/>
        </w:rPr>
        <w:t>the</w:t>
      </w:r>
      <w:r>
        <w:rPr>
          <w:spacing w:val="-14"/>
          <w:sz w:val="24"/>
        </w:rPr>
        <w:t xml:space="preserve"> </w:t>
      </w:r>
      <w:r>
        <w:rPr>
          <w:sz w:val="24"/>
        </w:rPr>
        <w:t>data</w:t>
      </w:r>
      <w:r>
        <w:rPr>
          <w:spacing w:val="-13"/>
          <w:sz w:val="24"/>
        </w:rPr>
        <w:t xml:space="preserve"> </w:t>
      </w:r>
      <w:r>
        <w:rPr>
          <w:sz w:val="24"/>
        </w:rPr>
        <w:t>collected.</w:t>
      </w:r>
      <w:r>
        <w:rPr>
          <w:spacing w:val="-14"/>
          <w:sz w:val="24"/>
        </w:rPr>
        <w:t xml:space="preserve"> </w:t>
      </w:r>
      <w:r>
        <w:rPr>
          <w:sz w:val="24"/>
        </w:rPr>
        <w:t>This</w:t>
      </w:r>
      <w:r>
        <w:rPr>
          <w:spacing w:val="-14"/>
          <w:sz w:val="24"/>
        </w:rPr>
        <w:t xml:space="preserve"> </w:t>
      </w:r>
      <w:r>
        <w:rPr>
          <w:sz w:val="24"/>
        </w:rPr>
        <w:t>section</w:t>
      </w:r>
      <w:r>
        <w:rPr>
          <w:spacing w:val="-22"/>
          <w:sz w:val="24"/>
        </w:rPr>
        <w:t xml:space="preserve"> </w:t>
      </w:r>
      <w:r>
        <w:rPr>
          <w:sz w:val="24"/>
        </w:rPr>
        <w:t>can</w:t>
      </w:r>
      <w:r>
        <w:rPr>
          <w:spacing w:val="-22"/>
          <w:sz w:val="24"/>
        </w:rPr>
        <w:t xml:space="preserve"> </w:t>
      </w:r>
      <w:r>
        <w:rPr>
          <w:sz w:val="24"/>
        </w:rPr>
        <w:t>be</w:t>
      </w:r>
      <w:r>
        <w:rPr>
          <w:spacing w:val="-21"/>
          <w:sz w:val="24"/>
        </w:rPr>
        <w:t xml:space="preserve"> </w:t>
      </w:r>
      <w:r>
        <w:rPr>
          <w:sz w:val="24"/>
        </w:rPr>
        <w:t>shorter</w:t>
      </w:r>
    </w:p>
    <w:p w14:paraId="490A59E1" w14:textId="77777777" w:rsidR="00463D28" w:rsidRDefault="00463D28">
      <w:pPr>
        <w:spacing w:line="264" w:lineRule="auto"/>
        <w:rPr>
          <w:sz w:val="24"/>
        </w:rPr>
        <w:sectPr w:rsidR="00463D28">
          <w:pgSz w:w="11910" w:h="16840"/>
          <w:pgMar w:top="1500" w:right="480" w:bottom="1060" w:left="1160" w:header="766" w:footer="848" w:gutter="0"/>
          <w:cols w:space="720"/>
        </w:sectPr>
      </w:pPr>
    </w:p>
    <w:p w14:paraId="2D26F3C4" w14:textId="77777777" w:rsidR="00463D28" w:rsidRDefault="00F13A98">
      <w:pPr>
        <w:pStyle w:val="BodyText"/>
        <w:spacing w:before="41" w:line="273" w:lineRule="auto"/>
        <w:ind w:left="1721" w:right="952"/>
        <w:jc w:val="both"/>
      </w:pPr>
      <w:r>
        <w:lastRenderedPageBreak/>
        <w:t>than</w:t>
      </w:r>
      <w:r>
        <w:rPr>
          <w:spacing w:val="-14"/>
        </w:rPr>
        <w:t xml:space="preserve"> </w:t>
      </w:r>
      <w:r>
        <w:t>usual</w:t>
      </w:r>
      <w:r>
        <w:rPr>
          <w:spacing w:val="-11"/>
        </w:rPr>
        <w:t xml:space="preserve"> </w:t>
      </w:r>
      <w:r>
        <w:t>considering</w:t>
      </w:r>
      <w:r>
        <w:rPr>
          <w:spacing w:val="-10"/>
        </w:rPr>
        <w:t xml:space="preserve"> </w:t>
      </w:r>
      <w:r>
        <w:t>that</w:t>
      </w:r>
      <w:r>
        <w:rPr>
          <w:spacing w:val="-12"/>
        </w:rPr>
        <w:t xml:space="preserve"> </w:t>
      </w:r>
      <w:r>
        <w:t>you</w:t>
      </w:r>
      <w:r>
        <w:rPr>
          <w:spacing w:val="-14"/>
        </w:rPr>
        <w:t xml:space="preserve"> </w:t>
      </w:r>
      <w:r>
        <w:t>might be working</w:t>
      </w:r>
      <w:r>
        <w:rPr>
          <w:spacing w:val="-3"/>
        </w:rPr>
        <w:t xml:space="preserve"> </w:t>
      </w:r>
      <w:r>
        <w:t>with</w:t>
      </w:r>
      <w:r>
        <w:rPr>
          <w:spacing w:val="-2"/>
        </w:rPr>
        <w:t xml:space="preserve"> </w:t>
      </w:r>
      <w:r>
        <w:t>sample data. However, try your best to “pretend” that your data comes from a real business and introduce</w:t>
      </w:r>
      <w:r>
        <w:rPr>
          <w:spacing w:val="-3"/>
        </w:rPr>
        <w:t xml:space="preserve"> </w:t>
      </w:r>
      <w:r>
        <w:t>the</w:t>
      </w:r>
      <w:r>
        <w:rPr>
          <w:spacing w:val="-3"/>
        </w:rPr>
        <w:t xml:space="preserve"> </w:t>
      </w:r>
      <w:r>
        <w:t>challenges</w:t>
      </w:r>
      <w:r>
        <w:rPr>
          <w:spacing w:val="-1"/>
        </w:rPr>
        <w:t xml:space="preserve"> </w:t>
      </w:r>
      <w:r>
        <w:t>that</w:t>
      </w:r>
      <w:r>
        <w:rPr>
          <w:spacing w:val="-3"/>
        </w:rPr>
        <w:t xml:space="preserve"> </w:t>
      </w:r>
      <w:r>
        <w:t>the</w:t>
      </w:r>
      <w:r>
        <w:rPr>
          <w:spacing w:val="-3"/>
        </w:rPr>
        <w:t xml:space="preserve"> </w:t>
      </w:r>
      <w:r>
        <w:t>business</w:t>
      </w:r>
      <w:r>
        <w:rPr>
          <w:spacing w:val="-2"/>
        </w:rPr>
        <w:t xml:space="preserve"> </w:t>
      </w:r>
      <w:r>
        <w:t>would</w:t>
      </w:r>
      <w:r>
        <w:rPr>
          <w:spacing w:val="-5"/>
        </w:rPr>
        <w:t xml:space="preserve"> </w:t>
      </w:r>
      <w:r>
        <w:t>like</w:t>
      </w:r>
      <w:r>
        <w:rPr>
          <w:spacing w:val="-3"/>
        </w:rPr>
        <w:t xml:space="preserve"> </w:t>
      </w:r>
      <w:r>
        <w:t>to</w:t>
      </w:r>
      <w:r>
        <w:rPr>
          <w:spacing w:val="-6"/>
        </w:rPr>
        <w:t xml:space="preserve"> </w:t>
      </w:r>
      <w:r>
        <w:t>address</w:t>
      </w:r>
      <w:r>
        <w:rPr>
          <w:spacing w:val="-2"/>
        </w:rPr>
        <w:t xml:space="preserve"> </w:t>
      </w:r>
      <w:r>
        <w:t>through</w:t>
      </w:r>
      <w:r>
        <w:rPr>
          <w:spacing w:val="-5"/>
        </w:rPr>
        <w:t xml:space="preserve"> </w:t>
      </w:r>
      <w:r>
        <w:t xml:space="preserve">your </w:t>
      </w:r>
      <w:r>
        <w:rPr>
          <w:spacing w:val="-2"/>
        </w:rPr>
        <w:t>analysis.</w:t>
      </w:r>
    </w:p>
    <w:p w14:paraId="4A6276AD" w14:textId="77777777" w:rsidR="00463D28" w:rsidRDefault="00F13A98">
      <w:pPr>
        <w:pStyle w:val="BodyText"/>
        <w:spacing w:before="47"/>
        <w:ind w:left="1721"/>
        <w:jc w:val="both"/>
      </w:pPr>
      <w:r>
        <w:t>Your</w:t>
      </w:r>
      <w:r>
        <w:rPr>
          <w:spacing w:val="-3"/>
        </w:rPr>
        <w:t xml:space="preserve"> </w:t>
      </w:r>
      <w:r>
        <w:t>introduction</w:t>
      </w:r>
      <w:r>
        <w:rPr>
          <w:spacing w:val="-5"/>
        </w:rPr>
        <w:t xml:space="preserve"> </w:t>
      </w:r>
      <w:r>
        <w:t>must</w:t>
      </w:r>
      <w:r>
        <w:rPr>
          <w:spacing w:val="-2"/>
        </w:rPr>
        <w:t xml:space="preserve"> </w:t>
      </w:r>
      <w:r>
        <w:t>contain</w:t>
      </w:r>
      <w:r>
        <w:rPr>
          <w:spacing w:val="-5"/>
        </w:rPr>
        <w:t xml:space="preserve"> </w:t>
      </w:r>
      <w:r>
        <w:t>the</w:t>
      </w:r>
      <w:r>
        <w:rPr>
          <w:spacing w:val="-2"/>
        </w:rPr>
        <w:t xml:space="preserve"> </w:t>
      </w:r>
      <w:r>
        <w:t>two</w:t>
      </w:r>
      <w:r>
        <w:rPr>
          <w:spacing w:val="-6"/>
        </w:rPr>
        <w:t xml:space="preserve"> </w:t>
      </w:r>
      <w:r>
        <w:t>sub-sections</w:t>
      </w:r>
      <w:r>
        <w:rPr>
          <w:spacing w:val="-1"/>
        </w:rPr>
        <w:t xml:space="preserve"> </w:t>
      </w:r>
      <w:r>
        <w:rPr>
          <w:spacing w:val="-2"/>
        </w:rPr>
        <w:t>below</w:t>
      </w:r>
    </w:p>
    <w:p w14:paraId="3E6FA7D6" w14:textId="77777777" w:rsidR="00463D28" w:rsidRDefault="00F13A98">
      <w:pPr>
        <w:pStyle w:val="ListParagraph"/>
        <w:numPr>
          <w:ilvl w:val="0"/>
          <w:numId w:val="13"/>
        </w:numPr>
        <w:tabs>
          <w:tab w:val="left" w:pos="2423"/>
        </w:tabs>
        <w:spacing w:before="34" w:line="276" w:lineRule="auto"/>
        <w:ind w:right="954"/>
        <w:jc w:val="both"/>
        <w:rPr>
          <w:sz w:val="24"/>
        </w:rPr>
      </w:pPr>
      <w:r>
        <w:rPr>
          <w:b/>
          <w:sz w:val="24"/>
        </w:rPr>
        <w:t>Data</w:t>
      </w:r>
      <w:r>
        <w:rPr>
          <w:b/>
          <w:spacing w:val="-3"/>
          <w:sz w:val="24"/>
        </w:rPr>
        <w:t xml:space="preserve"> </w:t>
      </w:r>
      <w:r>
        <w:rPr>
          <w:b/>
          <w:sz w:val="24"/>
        </w:rPr>
        <w:t>Source:</w:t>
      </w:r>
      <w:r>
        <w:rPr>
          <w:b/>
          <w:spacing w:val="-1"/>
          <w:sz w:val="24"/>
        </w:rPr>
        <w:t xml:space="preserve"> </w:t>
      </w:r>
      <w:r>
        <w:rPr>
          <w:sz w:val="24"/>
        </w:rPr>
        <w:t>What</w:t>
      </w:r>
      <w:r>
        <w:rPr>
          <w:spacing w:val="-3"/>
          <w:sz w:val="24"/>
        </w:rPr>
        <w:t xml:space="preserve"> </w:t>
      </w:r>
      <w:r>
        <w:rPr>
          <w:sz w:val="24"/>
        </w:rPr>
        <w:t>are</w:t>
      </w:r>
      <w:r>
        <w:rPr>
          <w:spacing w:val="-3"/>
          <w:sz w:val="24"/>
        </w:rPr>
        <w:t xml:space="preserve"> </w:t>
      </w:r>
      <w:r>
        <w:rPr>
          <w:sz w:val="24"/>
        </w:rPr>
        <w:t>the</w:t>
      </w:r>
      <w:r>
        <w:rPr>
          <w:spacing w:val="-2"/>
          <w:sz w:val="24"/>
        </w:rPr>
        <w:t xml:space="preserve"> </w:t>
      </w:r>
      <w:r>
        <w:rPr>
          <w:sz w:val="24"/>
        </w:rPr>
        <w:t>sources of</w:t>
      </w:r>
      <w:r>
        <w:rPr>
          <w:spacing w:val="-1"/>
          <w:sz w:val="24"/>
        </w:rPr>
        <w:t xml:space="preserve"> </w:t>
      </w:r>
      <w:r>
        <w:rPr>
          <w:sz w:val="24"/>
        </w:rPr>
        <w:t>the data</w:t>
      </w:r>
      <w:r>
        <w:rPr>
          <w:spacing w:val="-4"/>
          <w:sz w:val="24"/>
        </w:rPr>
        <w:t xml:space="preserve"> </w:t>
      </w:r>
      <w:r>
        <w:rPr>
          <w:sz w:val="24"/>
        </w:rPr>
        <w:t>or where</w:t>
      </w:r>
      <w:r>
        <w:rPr>
          <w:spacing w:val="-3"/>
          <w:sz w:val="24"/>
        </w:rPr>
        <w:t xml:space="preserve"> </w:t>
      </w:r>
      <w:r>
        <w:rPr>
          <w:sz w:val="24"/>
        </w:rPr>
        <w:t>does</w:t>
      </w:r>
      <w:r>
        <w:rPr>
          <w:spacing w:val="-1"/>
          <w:sz w:val="24"/>
        </w:rPr>
        <w:t xml:space="preserve"> </w:t>
      </w:r>
      <w:r>
        <w:rPr>
          <w:sz w:val="24"/>
        </w:rPr>
        <w:t>the data originate</w:t>
      </w:r>
      <w:r>
        <w:rPr>
          <w:spacing w:val="-5"/>
          <w:sz w:val="24"/>
        </w:rPr>
        <w:t xml:space="preserve"> </w:t>
      </w:r>
      <w:r>
        <w:rPr>
          <w:sz w:val="24"/>
        </w:rPr>
        <w:t>from?</w:t>
      </w:r>
      <w:r>
        <w:rPr>
          <w:spacing w:val="-6"/>
          <w:sz w:val="24"/>
        </w:rPr>
        <w:t xml:space="preserve"> </w:t>
      </w:r>
      <w:r>
        <w:rPr>
          <w:sz w:val="24"/>
        </w:rPr>
        <w:t>A</w:t>
      </w:r>
      <w:r>
        <w:rPr>
          <w:spacing w:val="-1"/>
          <w:sz w:val="24"/>
        </w:rPr>
        <w:t xml:space="preserve"> </w:t>
      </w:r>
      <w:r>
        <w:rPr>
          <w:sz w:val="24"/>
        </w:rPr>
        <w:t>description</w:t>
      </w:r>
      <w:r>
        <w:rPr>
          <w:spacing w:val="-7"/>
          <w:sz w:val="24"/>
        </w:rPr>
        <w:t xml:space="preserve"> </w:t>
      </w:r>
      <w:r>
        <w:rPr>
          <w:sz w:val="24"/>
        </w:rPr>
        <w:t>of</w:t>
      </w:r>
      <w:r>
        <w:rPr>
          <w:spacing w:val="-3"/>
          <w:sz w:val="24"/>
        </w:rPr>
        <w:t xml:space="preserve"> </w:t>
      </w:r>
      <w:r>
        <w:rPr>
          <w:sz w:val="24"/>
        </w:rPr>
        <w:t>the</w:t>
      </w:r>
      <w:r>
        <w:rPr>
          <w:spacing w:val="-5"/>
          <w:sz w:val="24"/>
        </w:rPr>
        <w:t xml:space="preserve"> </w:t>
      </w:r>
      <w:r>
        <w:rPr>
          <w:sz w:val="24"/>
        </w:rPr>
        <w:t>dataset</w:t>
      </w:r>
      <w:r>
        <w:rPr>
          <w:spacing w:val="-4"/>
          <w:sz w:val="24"/>
        </w:rPr>
        <w:t xml:space="preserve"> </w:t>
      </w:r>
      <w:r>
        <w:rPr>
          <w:sz w:val="24"/>
        </w:rPr>
        <w:t>selected.</w:t>
      </w:r>
      <w:r>
        <w:rPr>
          <w:spacing w:val="-4"/>
          <w:sz w:val="24"/>
        </w:rPr>
        <w:t xml:space="preserve"> </w:t>
      </w:r>
      <w:r>
        <w:rPr>
          <w:sz w:val="24"/>
        </w:rPr>
        <w:t>This</w:t>
      </w:r>
      <w:r>
        <w:rPr>
          <w:spacing w:val="-4"/>
          <w:sz w:val="24"/>
        </w:rPr>
        <w:t xml:space="preserve"> </w:t>
      </w:r>
      <w:r>
        <w:rPr>
          <w:sz w:val="24"/>
        </w:rPr>
        <w:t>includes</w:t>
      </w:r>
      <w:r>
        <w:rPr>
          <w:spacing w:val="-3"/>
          <w:sz w:val="24"/>
        </w:rPr>
        <w:t xml:space="preserve"> </w:t>
      </w:r>
      <w:r>
        <w:rPr>
          <w:sz w:val="24"/>
        </w:rPr>
        <w:t>the data source, provided as a link, database name, tables name and column name.</w:t>
      </w:r>
    </w:p>
    <w:p w14:paraId="5C86802D" w14:textId="77777777" w:rsidR="00463D28" w:rsidRDefault="00F13A98">
      <w:pPr>
        <w:pStyle w:val="ListParagraph"/>
        <w:numPr>
          <w:ilvl w:val="0"/>
          <w:numId w:val="13"/>
        </w:numPr>
        <w:tabs>
          <w:tab w:val="left" w:pos="2423"/>
        </w:tabs>
        <w:spacing w:before="1"/>
        <w:ind w:right="1278"/>
        <w:rPr>
          <w:sz w:val="24"/>
        </w:rPr>
      </w:pPr>
      <w:r>
        <w:rPr>
          <w:b/>
          <w:sz w:val="24"/>
        </w:rPr>
        <w:t>BI</w:t>
      </w:r>
      <w:r>
        <w:rPr>
          <w:b/>
          <w:spacing w:val="-5"/>
          <w:sz w:val="24"/>
        </w:rPr>
        <w:t xml:space="preserve"> </w:t>
      </w:r>
      <w:r>
        <w:rPr>
          <w:b/>
          <w:sz w:val="24"/>
        </w:rPr>
        <w:t>Requirements\Questions:</w:t>
      </w:r>
      <w:r>
        <w:rPr>
          <w:b/>
          <w:spacing w:val="-1"/>
          <w:sz w:val="24"/>
        </w:rPr>
        <w:t xml:space="preserve"> </w:t>
      </w:r>
      <w:r>
        <w:rPr>
          <w:sz w:val="24"/>
          <w:u w:val="single"/>
        </w:rPr>
        <w:t>The BI</w:t>
      </w:r>
      <w:r>
        <w:rPr>
          <w:spacing w:val="-1"/>
          <w:sz w:val="24"/>
          <w:u w:val="single"/>
        </w:rPr>
        <w:t xml:space="preserve"> </w:t>
      </w:r>
      <w:r>
        <w:rPr>
          <w:sz w:val="24"/>
          <w:u w:val="single"/>
        </w:rPr>
        <w:t>Questions</w:t>
      </w:r>
      <w:r>
        <w:rPr>
          <w:spacing w:val="-1"/>
          <w:sz w:val="24"/>
          <w:u w:val="single"/>
        </w:rPr>
        <w:t xml:space="preserve"> </w:t>
      </w:r>
      <w:r>
        <w:rPr>
          <w:sz w:val="24"/>
          <w:u w:val="single"/>
        </w:rPr>
        <w:t>will</w:t>
      </w:r>
      <w:r>
        <w:rPr>
          <w:spacing w:val="-1"/>
          <w:sz w:val="24"/>
          <w:u w:val="single"/>
        </w:rPr>
        <w:t xml:space="preserve"> </w:t>
      </w:r>
      <w:r>
        <w:rPr>
          <w:sz w:val="24"/>
          <w:u w:val="single"/>
        </w:rPr>
        <w:t>help</w:t>
      </w:r>
      <w:r>
        <w:rPr>
          <w:spacing w:val="-4"/>
          <w:sz w:val="24"/>
          <w:u w:val="single"/>
        </w:rPr>
        <w:t xml:space="preserve"> </w:t>
      </w:r>
      <w:proofErr w:type="gramStart"/>
      <w:r>
        <w:rPr>
          <w:sz w:val="24"/>
          <w:u w:val="single"/>
        </w:rPr>
        <w:t xml:space="preserve">determine </w:t>
      </w:r>
      <w:r>
        <w:rPr>
          <w:sz w:val="24"/>
        </w:rPr>
        <w:t xml:space="preserve"> </w:t>
      </w:r>
      <w:r>
        <w:rPr>
          <w:sz w:val="24"/>
          <w:u w:val="single"/>
        </w:rPr>
        <w:t>the</w:t>
      </w:r>
      <w:proofErr w:type="gramEnd"/>
      <w:r>
        <w:rPr>
          <w:spacing w:val="-3"/>
          <w:sz w:val="24"/>
          <w:u w:val="single"/>
        </w:rPr>
        <w:t xml:space="preserve"> </w:t>
      </w:r>
      <w:r>
        <w:rPr>
          <w:sz w:val="24"/>
          <w:u w:val="single"/>
        </w:rPr>
        <w:t>Key</w:t>
      </w:r>
      <w:r>
        <w:rPr>
          <w:spacing w:val="-2"/>
          <w:sz w:val="24"/>
          <w:u w:val="single"/>
        </w:rPr>
        <w:t xml:space="preserve"> </w:t>
      </w:r>
      <w:r>
        <w:rPr>
          <w:sz w:val="24"/>
          <w:u w:val="single"/>
        </w:rPr>
        <w:t>Performance Indicator</w:t>
      </w:r>
      <w:r>
        <w:rPr>
          <w:spacing w:val="-6"/>
          <w:sz w:val="24"/>
          <w:u w:val="single"/>
        </w:rPr>
        <w:t xml:space="preserve"> </w:t>
      </w:r>
      <w:r>
        <w:rPr>
          <w:sz w:val="24"/>
          <w:u w:val="single"/>
        </w:rPr>
        <w:t>(KPI)</w:t>
      </w:r>
      <w:r>
        <w:rPr>
          <w:spacing w:val="-5"/>
          <w:sz w:val="24"/>
          <w:u w:val="single"/>
        </w:rPr>
        <w:t xml:space="preserve"> </w:t>
      </w:r>
      <w:r>
        <w:rPr>
          <w:sz w:val="24"/>
          <w:u w:val="single"/>
        </w:rPr>
        <w:t>for</w:t>
      </w:r>
      <w:r>
        <w:rPr>
          <w:spacing w:val="-6"/>
          <w:sz w:val="24"/>
          <w:u w:val="single"/>
        </w:rPr>
        <w:t xml:space="preserve"> </w:t>
      </w:r>
      <w:r>
        <w:rPr>
          <w:sz w:val="24"/>
          <w:u w:val="single"/>
        </w:rPr>
        <w:t>analytics</w:t>
      </w:r>
      <w:r>
        <w:rPr>
          <w:spacing w:val="-2"/>
          <w:sz w:val="24"/>
          <w:u w:val="single"/>
        </w:rPr>
        <w:t xml:space="preserve"> </w:t>
      </w:r>
      <w:r>
        <w:rPr>
          <w:sz w:val="24"/>
          <w:u w:val="single"/>
        </w:rPr>
        <w:t>and</w:t>
      </w:r>
      <w:r>
        <w:rPr>
          <w:spacing w:val="-5"/>
          <w:sz w:val="24"/>
          <w:u w:val="single"/>
        </w:rPr>
        <w:t xml:space="preserve"> </w:t>
      </w:r>
      <w:r>
        <w:rPr>
          <w:sz w:val="24"/>
          <w:u w:val="single"/>
        </w:rPr>
        <w:t>visuals</w:t>
      </w:r>
      <w:r>
        <w:rPr>
          <w:sz w:val="24"/>
        </w:rPr>
        <w:t>.</w:t>
      </w:r>
      <w:r>
        <w:rPr>
          <w:spacing w:val="-7"/>
          <w:sz w:val="24"/>
        </w:rPr>
        <w:t xml:space="preserve"> </w:t>
      </w:r>
      <w:r>
        <w:rPr>
          <w:sz w:val="24"/>
        </w:rPr>
        <w:t>This</w:t>
      </w:r>
      <w:r>
        <w:rPr>
          <w:spacing w:val="-2"/>
          <w:sz w:val="24"/>
        </w:rPr>
        <w:t xml:space="preserve"> </w:t>
      </w:r>
      <w:r>
        <w:rPr>
          <w:sz w:val="24"/>
        </w:rPr>
        <w:t xml:space="preserve">is intended as a high-level scope of the initial discovery </w:t>
      </w:r>
      <w:proofErr w:type="gramStart"/>
      <w:r>
        <w:rPr>
          <w:sz w:val="24"/>
        </w:rPr>
        <w:t>in order to</w:t>
      </w:r>
      <w:proofErr w:type="gramEnd"/>
      <w:r>
        <w:rPr>
          <w:sz w:val="24"/>
        </w:rPr>
        <w:t xml:space="preserve"> present an understanding of the following:</w:t>
      </w:r>
    </w:p>
    <w:p w14:paraId="2EF02A78" w14:textId="77777777" w:rsidR="00463D28" w:rsidRDefault="00F13A98">
      <w:pPr>
        <w:pStyle w:val="ListParagraph"/>
        <w:numPr>
          <w:ilvl w:val="1"/>
          <w:numId w:val="13"/>
        </w:numPr>
        <w:tabs>
          <w:tab w:val="left" w:pos="2695"/>
          <w:tab w:val="left" w:pos="2696"/>
        </w:tabs>
        <w:spacing w:before="2"/>
        <w:ind w:hanging="361"/>
        <w:rPr>
          <w:sz w:val="24"/>
        </w:rPr>
      </w:pPr>
      <w:r>
        <w:rPr>
          <w:sz w:val="24"/>
        </w:rPr>
        <w:t>What</w:t>
      </w:r>
      <w:r>
        <w:rPr>
          <w:spacing w:val="-4"/>
          <w:sz w:val="24"/>
        </w:rPr>
        <w:t xml:space="preserve"> </w:t>
      </w:r>
      <w:r>
        <w:rPr>
          <w:sz w:val="24"/>
        </w:rPr>
        <w:t>business</w:t>
      </w:r>
      <w:r>
        <w:rPr>
          <w:spacing w:val="-3"/>
          <w:sz w:val="24"/>
        </w:rPr>
        <w:t xml:space="preserve"> </w:t>
      </w:r>
      <w:r>
        <w:rPr>
          <w:sz w:val="24"/>
        </w:rPr>
        <w:t>processes</w:t>
      </w:r>
      <w:r>
        <w:rPr>
          <w:spacing w:val="-2"/>
          <w:sz w:val="24"/>
        </w:rPr>
        <w:t xml:space="preserve"> </w:t>
      </w:r>
      <w:r>
        <w:rPr>
          <w:sz w:val="24"/>
        </w:rPr>
        <w:t>are</w:t>
      </w:r>
      <w:r>
        <w:rPr>
          <w:spacing w:val="-4"/>
          <w:sz w:val="24"/>
        </w:rPr>
        <w:t xml:space="preserve"> </w:t>
      </w:r>
      <w:r>
        <w:rPr>
          <w:sz w:val="24"/>
        </w:rPr>
        <w:t>most</w:t>
      </w:r>
      <w:r>
        <w:rPr>
          <w:spacing w:val="-3"/>
          <w:sz w:val="24"/>
        </w:rPr>
        <w:t xml:space="preserve"> </w:t>
      </w:r>
      <w:r>
        <w:rPr>
          <w:sz w:val="24"/>
        </w:rPr>
        <w:t>critical</w:t>
      </w:r>
      <w:r>
        <w:rPr>
          <w:spacing w:val="-3"/>
          <w:sz w:val="24"/>
        </w:rPr>
        <w:t xml:space="preserve"> </w:t>
      </w:r>
      <w:r>
        <w:rPr>
          <w:sz w:val="24"/>
        </w:rPr>
        <w:t>to</w:t>
      </w:r>
      <w:r>
        <w:rPr>
          <w:spacing w:val="-6"/>
          <w:sz w:val="24"/>
        </w:rPr>
        <w:t xml:space="preserve"> </w:t>
      </w:r>
      <w:r>
        <w:rPr>
          <w:sz w:val="24"/>
        </w:rPr>
        <w:t>measure</w:t>
      </w:r>
      <w:r>
        <w:rPr>
          <w:spacing w:val="1"/>
          <w:sz w:val="24"/>
        </w:rPr>
        <w:t xml:space="preserve"> </w:t>
      </w:r>
      <w:r>
        <w:rPr>
          <w:sz w:val="24"/>
        </w:rPr>
        <w:t>-</w:t>
      </w:r>
      <w:r>
        <w:rPr>
          <w:spacing w:val="-5"/>
          <w:sz w:val="24"/>
        </w:rPr>
        <w:t xml:space="preserve"> </w:t>
      </w:r>
      <w:r>
        <w:rPr>
          <w:spacing w:val="-4"/>
          <w:sz w:val="24"/>
        </w:rPr>
        <w:t>KPI?</w:t>
      </w:r>
    </w:p>
    <w:p w14:paraId="4E9A1B8E" w14:textId="77777777" w:rsidR="00463D28" w:rsidRDefault="00F13A98">
      <w:pPr>
        <w:pStyle w:val="ListParagraph"/>
        <w:numPr>
          <w:ilvl w:val="1"/>
          <w:numId w:val="13"/>
        </w:numPr>
        <w:tabs>
          <w:tab w:val="left" w:pos="2695"/>
          <w:tab w:val="left" w:pos="2696"/>
        </w:tabs>
        <w:spacing w:before="25"/>
        <w:ind w:hanging="361"/>
        <w:rPr>
          <w:sz w:val="24"/>
        </w:rPr>
      </w:pPr>
      <w:r>
        <w:rPr>
          <w:sz w:val="24"/>
        </w:rPr>
        <w:t>What</w:t>
      </w:r>
      <w:r>
        <w:rPr>
          <w:spacing w:val="-6"/>
          <w:sz w:val="24"/>
        </w:rPr>
        <w:t xml:space="preserve"> </w:t>
      </w:r>
      <w:r>
        <w:rPr>
          <w:sz w:val="24"/>
        </w:rPr>
        <w:t>kinds</w:t>
      </w:r>
      <w:r>
        <w:rPr>
          <w:spacing w:val="-2"/>
          <w:sz w:val="24"/>
        </w:rPr>
        <w:t xml:space="preserve"> </w:t>
      </w:r>
      <w:r>
        <w:rPr>
          <w:sz w:val="24"/>
        </w:rPr>
        <w:t>of</w:t>
      </w:r>
      <w:r>
        <w:rPr>
          <w:spacing w:val="-4"/>
          <w:sz w:val="24"/>
        </w:rPr>
        <w:t xml:space="preserve"> </w:t>
      </w:r>
      <w:r>
        <w:rPr>
          <w:sz w:val="24"/>
        </w:rPr>
        <w:t>business</w:t>
      </w:r>
      <w:r>
        <w:rPr>
          <w:spacing w:val="-2"/>
          <w:sz w:val="24"/>
        </w:rPr>
        <w:t xml:space="preserve"> </w:t>
      </w:r>
      <w:r>
        <w:rPr>
          <w:sz w:val="24"/>
        </w:rPr>
        <w:t>questions/problems</w:t>
      </w:r>
      <w:r>
        <w:rPr>
          <w:spacing w:val="-1"/>
          <w:sz w:val="24"/>
        </w:rPr>
        <w:t xml:space="preserve"> </w:t>
      </w:r>
      <w:r>
        <w:rPr>
          <w:sz w:val="24"/>
        </w:rPr>
        <w:t>are</w:t>
      </w:r>
      <w:r>
        <w:rPr>
          <w:spacing w:val="-4"/>
          <w:sz w:val="24"/>
        </w:rPr>
        <w:t xml:space="preserve"> </w:t>
      </w:r>
      <w:r>
        <w:rPr>
          <w:sz w:val="24"/>
        </w:rPr>
        <w:t>you</w:t>
      </w:r>
      <w:r>
        <w:rPr>
          <w:spacing w:val="-5"/>
          <w:sz w:val="24"/>
        </w:rPr>
        <w:t xml:space="preserve"> </w:t>
      </w:r>
      <w:r>
        <w:rPr>
          <w:sz w:val="24"/>
        </w:rPr>
        <w:t>trying</w:t>
      </w:r>
      <w:r>
        <w:rPr>
          <w:spacing w:val="-2"/>
          <w:sz w:val="24"/>
        </w:rPr>
        <w:t xml:space="preserve"> </w:t>
      </w:r>
      <w:r>
        <w:rPr>
          <w:sz w:val="24"/>
        </w:rPr>
        <w:t>to</w:t>
      </w:r>
      <w:r>
        <w:rPr>
          <w:spacing w:val="-6"/>
          <w:sz w:val="24"/>
        </w:rPr>
        <w:t xml:space="preserve"> </w:t>
      </w:r>
      <w:r>
        <w:rPr>
          <w:spacing w:val="-2"/>
          <w:sz w:val="24"/>
        </w:rPr>
        <w:t>answer/solve?</w:t>
      </w:r>
    </w:p>
    <w:p w14:paraId="091FE7E3" w14:textId="77777777" w:rsidR="00463D28" w:rsidRDefault="00F13A98">
      <w:pPr>
        <w:pStyle w:val="ListParagraph"/>
        <w:numPr>
          <w:ilvl w:val="1"/>
          <w:numId w:val="13"/>
        </w:numPr>
        <w:tabs>
          <w:tab w:val="left" w:pos="2695"/>
          <w:tab w:val="left" w:pos="2696"/>
        </w:tabs>
        <w:spacing w:before="21"/>
        <w:ind w:hanging="361"/>
        <w:rPr>
          <w:sz w:val="24"/>
        </w:rPr>
      </w:pPr>
      <w:r>
        <w:rPr>
          <w:sz w:val="24"/>
        </w:rPr>
        <w:t>Who</w:t>
      </w:r>
      <w:r>
        <w:rPr>
          <w:spacing w:val="-6"/>
          <w:sz w:val="24"/>
        </w:rPr>
        <w:t xml:space="preserve"> </w:t>
      </w:r>
      <w:r>
        <w:rPr>
          <w:sz w:val="24"/>
        </w:rPr>
        <w:t>are</w:t>
      </w:r>
      <w:r>
        <w:rPr>
          <w:spacing w:val="-2"/>
          <w:sz w:val="24"/>
        </w:rPr>
        <w:t xml:space="preserve"> </w:t>
      </w:r>
      <w:r>
        <w:rPr>
          <w:sz w:val="24"/>
        </w:rPr>
        <w:t>the</w:t>
      </w:r>
      <w:r>
        <w:rPr>
          <w:spacing w:val="-2"/>
          <w:sz w:val="24"/>
        </w:rPr>
        <w:t xml:space="preserve"> </w:t>
      </w:r>
      <w:r>
        <w:rPr>
          <w:sz w:val="24"/>
        </w:rPr>
        <w:t>key</w:t>
      </w:r>
      <w:r>
        <w:rPr>
          <w:spacing w:val="-1"/>
          <w:sz w:val="24"/>
        </w:rPr>
        <w:t xml:space="preserve"> </w:t>
      </w:r>
      <w:r>
        <w:rPr>
          <w:sz w:val="24"/>
        </w:rPr>
        <w:t>user</w:t>
      </w:r>
      <w:r>
        <w:rPr>
          <w:spacing w:val="-5"/>
          <w:sz w:val="24"/>
        </w:rPr>
        <w:t xml:space="preserve"> </w:t>
      </w:r>
      <w:r>
        <w:rPr>
          <w:sz w:val="24"/>
        </w:rPr>
        <w:t>groups</w:t>
      </w:r>
      <w:r>
        <w:rPr>
          <w:spacing w:val="-1"/>
          <w:sz w:val="24"/>
        </w:rPr>
        <w:t xml:space="preserve"> </w:t>
      </w:r>
      <w:r>
        <w:rPr>
          <w:sz w:val="24"/>
        </w:rPr>
        <w:t>of this</w:t>
      </w:r>
      <w:r>
        <w:rPr>
          <w:spacing w:val="-1"/>
          <w:sz w:val="24"/>
        </w:rPr>
        <w:t xml:space="preserve"> </w:t>
      </w:r>
      <w:r>
        <w:rPr>
          <w:spacing w:val="-2"/>
          <w:sz w:val="24"/>
        </w:rPr>
        <w:t>data/report?</w:t>
      </w:r>
    </w:p>
    <w:p w14:paraId="280FA604" w14:textId="77777777" w:rsidR="00463D28" w:rsidRDefault="00F13A98">
      <w:pPr>
        <w:pStyle w:val="ListParagraph"/>
        <w:numPr>
          <w:ilvl w:val="1"/>
          <w:numId w:val="13"/>
        </w:numPr>
        <w:tabs>
          <w:tab w:val="left" w:pos="2695"/>
          <w:tab w:val="left" w:pos="2696"/>
        </w:tabs>
        <w:spacing w:before="25"/>
        <w:ind w:hanging="361"/>
        <w:rPr>
          <w:sz w:val="24"/>
        </w:rPr>
      </w:pPr>
      <w:r>
        <w:rPr>
          <w:sz w:val="24"/>
        </w:rPr>
        <w:t>Why</w:t>
      </w:r>
      <w:r>
        <w:rPr>
          <w:spacing w:val="-5"/>
          <w:sz w:val="24"/>
        </w:rPr>
        <w:t xml:space="preserve"> </w:t>
      </w:r>
      <w:r>
        <w:rPr>
          <w:sz w:val="24"/>
        </w:rPr>
        <w:t>is</w:t>
      </w:r>
      <w:r>
        <w:rPr>
          <w:spacing w:val="-3"/>
          <w:sz w:val="24"/>
        </w:rPr>
        <w:t xml:space="preserve"> </w:t>
      </w:r>
      <w:r>
        <w:rPr>
          <w:sz w:val="24"/>
        </w:rPr>
        <w:t>this</w:t>
      </w:r>
      <w:r>
        <w:rPr>
          <w:spacing w:val="-3"/>
          <w:sz w:val="24"/>
        </w:rPr>
        <w:t xml:space="preserve"> </w:t>
      </w:r>
      <w:r>
        <w:rPr>
          <w:sz w:val="24"/>
        </w:rPr>
        <w:t>information</w:t>
      </w:r>
      <w:r>
        <w:rPr>
          <w:spacing w:val="-6"/>
          <w:sz w:val="24"/>
        </w:rPr>
        <w:t xml:space="preserve"> </w:t>
      </w:r>
      <w:r>
        <w:rPr>
          <w:sz w:val="24"/>
        </w:rPr>
        <w:t>needed?</w:t>
      </w:r>
      <w:r>
        <w:rPr>
          <w:spacing w:val="-5"/>
          <w:sz w:val="24"/>
        </w:rPr>
        <w:t xml:space="preserve"> </w:t>
      </w:r>
      <w:r>
        <w:rPr>
          <w:sz w:val="24"/>
        </w:rPr>
        <w:t>(Think</w:t>
      </w:r>
      <w:r>
        <w:rPr>
          <w:spacing w:val="-4"/>
          <w:sz w:val="24"/>
        </w:rPr>
        <w:t xml:space="preserve"> </w:t>
      </w:r>
      <w:r>
        <w:rPr>
          <w:sz w:val="24"/>
        </w:rPr>
        <w:t>about</w:t>
      </w:r>
      <w:r>
        <w:rPr>
          <w:spacing w:val="-4"/>
          <w:sz w:val="24"/>
        </w:rPr>
        <w:t xml:space="preserve"> </w:t>
      </w:r>
      <w:r>
        <w:rPr>
          <w:sz w:val="24"/>
        </w:rPr>
        <w:t>the</w:t>
      </w:r>
      <w:r>
        <w:rPr>
          <w:spacing w:val="5"/>
          <w:sz w:val="24"/>
        </w:rPr>
        <w:t xml:space="preserve"> </w:t>
      </w:r>
      <w:r>
        <w:rPr>
          <w:sz w:val="24"/>
        </w:rPr>
        <w:t>broader</w:t>
      </w:r>
      <w:r>
        <w:rPr>
          <w:spacing w:val="-6"/>
          <w:sz w:val="24"/>
        </w:rPr>
        <w:t xml:space="preserve"> </w:t>
      </w:r>
      <w:r>
        <w:rPr>
          <w:spacing w:val="-2"/>
          <w:sz w:val="24"/>
        </w:rPr>
        <w:t>process)</w:t>
      </w:r>
    </w:p>
    <w:p w14:paraId="7B60A3EB" w14:textId="77777777" w:rsidR="00463D28" w:rsidRDefault="00463D28">
      <w:pPr>
        <w:pStyle w:val="BodyText"/>
        <w:spacing w:before="11"/>
        <w:rPr>
          <w:sz w:val="29"/>
        </w:rPr>
      </w:pPr>
    </w:p>
    <w:p w14:paraId="457D5E9D" w14:textId="77777777" w:rsidR="00463D28" w:rsidRDefault="00F13A98">
      <w:pPr>
        <w:pStyle w:val="ListParagraph"/>
        <w:numPr>
          <w:ilvl w:val="1"/>
          <w:numId w:val="14"/>
        </w:numPr>
        <w:tabs>
          <w:tab w:val="left" w:pos="1419"/>
        </w:tabs>
        <w:spacing w:line="271" w:lineRule="auto"/>
        <w:ind w:right="952" w:hanging="586"/>
        <w:jc w:val="both"/>
        <w:rPr>
          <w:sz w:val="24"/>
        </w:rPr>
      </w:pPr>
      <w:r>
        <w:rPr>
          <w:b/>
          <w:sz w:val="24"/>
        </w:rPr>
        <w:t>Finding based</w:t>
      </w:r>
      <w:r>
        <w:rPr>
          <w:b/>
          <w:spacing w:val="-1"/>
          <w:sz w:val="24"/>
        </w:rPr>
        <w:t xml:space="preserve"> </w:t>
      </w:r>
      <w:r>
        <w:rPr>
          <w:b/>
          <w:sz w:val="24"/>
        </w:rPr>
        <w:t>on analysis</w:t>
      </w:r>
      <w:r>
        <w:rPr>
          <w:b/>
          <w:spacing w:val="-1"/>
          <w:sz w:val="24"/>
        </w:rPr>
        <w:t xml:space="preserve"> </w:t>
      </w:r>
      <w:r>
        <w:rPr>
          <w:b/>
          <w:sz w:val="24"/>
        </w:rPr>
        <w:t>and</w:t>
      </w:r>
      <w:r>
        <w:rPr>
          <w:b/>
          <w:spacing w:val="-1"/>
          <w:sz w:val="24"/>
        </w:rPr>
        <w:t xml:space="preserve"> </w:t>
      </w:r>
      <w:r>
        <w:rPr>
          <w:b/>
          <w:sz w:val="24"/>
        </w:rPr>
        <w:t xml:space="preserve">evaluation </w:t>
      </w:r>
      <w:r>
        <w:rPr>
          <w:sz w:val="24"/>
        </w:rPr>
        <w:t>This</w:t>
      </w:r>
      <w:r>
        <w:rPr>
          <w:spacing w:val="-4"/>
          <w:sz w:val="24"/>
        </w:rPr>
        <w:t xml:space="preserve"> </w:t>
      </w:r>
      <w:r>
        <w:rPr>
          <w:sz w:val="24"/>
        </w:rPr>
        <w:t>section</w:t>
      </w:r>
      <w:r>
        <w:rPr>
          <w:spacing w:val="-3"/>
          <w:sz w:val="24"/>
        </w:rPr>
        <w:t xml:space="preserve"> </w:t>
      </w:r>
      <w:r>
        <w:rPr>
          <w:sz w:val="24"/>
        </w:rPr>
        <w:t>will cover</w:t>
      </w:r>
      <w:r>
        <w:rPr>
          <w:spacing w:val="-3"/>
          <w:sz w:val="24"/>
        </w:rPr>
        <w:t xml:space="preserve"> </w:t>
      </w:r>
      <w:r>
        <w:rPr>
          <w:sz w:val="24"/>
        </w:rPr>
        <w:t>the</w:t>
      </w:r>
      <w:r>
        <w:rPr>
          <w:spacing w:val="-1"/>
          <w:sz w:val="24"/>
        </w:rPr>
        <w:t xml:space="preserve"> </w:t>
      </w:r>
      <w:r>
        <w:rPr>
          <w:sz w:val="24"/>
        </w:rPr>
        <w:t>key findings based on analysis and evaluation: this is the most important section of your ICA. This section must include:</w:t>
      </w:r>
    </w:p>
    <w:p w14:paraId="75A38AC4" w14:textId="77777777" w:rsidR="00463D28" w:rsidRDefault="00F13A98">
      <w:pPr>
        <w:pStyle w:val="ListParagraph"/>
        <w:numPr>
          <w:ilvl w:val="2"/>
          <w:numId w:val="14"/>
        </w:numPr>
        <w:tabs>
          <w:tab w:val="left" w:pos="2586"/>
        </w:tabs>
        <w:spacing w:before="17" w:line="276" w:lineRule="auto"/>
        <w:ind w:right="952" w:firstLine="0"/>
        <w:jc w:val="both"/>
        <w:rPr>
          <w:sz w:val="24"/>
        </w:rPr>
      </w:pPr>
      <w:r>
        <w:rPr>
          <w:sz w:val="24"/>
        </w:rPr>
        <w:t>your</w:t>
      </w:r>
      <w:r>
        <w:rPr>
          <w:spacing w:val="-6"/>
          <w:sz w:val="24"/>
        </w:rPr>
        <w:t xml:space="preserve"> </w:t>
      </w:r>
      <w:r>
        <w:rPr>
          <w:sz w:val="24"/>
        </w:rPr>
        <w:t>Power</w:t>
      </w:r>
      <w:r>
        <w:rPr>
          <w:spacing w:val="-6"/>
          <w:sz w:val="24"/>
        </w:rPr>
        <w:t xml:space="preserve"> </w:t>
      </w:r>
      <w:r>
        <w:rPr>
          <w:sz w:val="24"/>
        </w:rPr>
        <w:t>BI</w:t>
      </w:r>
      <w:r>
        <w:rPr>
          <w:spacing w:val="-2"/>
          <w:sz w:val="24"/>
        </w:rPr>
        <w:t xml:space="preserve"> </w:t>
      </w:r>
      <w:r>
        <w:rPr>
          <w:sz w:val="24"/>
        </w:rPr>
        <w:t>visuals</w:t>
      </w:r>
      <w:r>
        <w:rPr>
          <w:spacing w:val="-2"/>
          <w:sz w:val="24"/>
        </w:rPr>
        <w:t xml:space="preserve"> </w:t>
      </w:r>
      <w:r>
        <w:rPr>
          <w:sz w:val="24"/>
        </w:rPr>
        <w:t>with</w:t>
      </w:r>
      <w:r>
        <w:rPr>
          <w:spacing w:val="-5"/>
          <w:sz w:val="24"/>
        </w:rPr>
        <w:t xml:space="preserve"> </w:t>
      </w:r>
      <w:r>
        <w:rPr>
          <w:sz w:val="24"/>
        </w:rPr>
        <w:t>the</w:t>
      </w:r>
      <w:r>
        <w:rPr>
          <w:spacing w:val="-4"/>
          <w:sz w:val="24"/>
        </w:rPr>
        <w:t xml:space="preserve"> </w:t>
      </w:r>
      <w:r>
        <w:rPr>
          <w:sz w:val="24"/>
          <w:u w:val="single"/>
        </w:rPr>
        <w:t>description</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type</w:t>
      </w:r>
      <w:r>
        <w:rPr>
          <w:spacing w:val="-4"/>
          <w:sz w:val="24"/>
        </w:rPr>
        <w:t xml:space="preserve"> </w:t>
      </w:r>
      <w:r>
        <w:rPr>
          <w:sz w:val="24"/>
        </w:rPr>
        <w:t>of</w:t>
      </w:r>
      <w:r>
        <w:rPr>
          <w:spacing w:val="-5"/>
          <w:sz w:val="24"/>
        </w:rPr>
        <w:t xml:space="preserve"> </w:t>
      </w:r>
      <w:r>
        <w:rPr>
          <w:sz w:val="24"/>
        </w:rPr>
        <w:t>data</w:t>
      </w:r>
      <w:r>
        <w:rPr>
          <w:spacing w:val="-4"/>
          <w:sz w:val="24"/>
        </w:rPr>
        <w:t xml:space="preserve"> </w:t>
      </w:r>
      <w:r>
        <w:rPr>
          <w:sz w:val="24"/>
        </w:rPr>
        <w:t>you</w:t>
      </w:r>
      <w:r>
        <w:rPr>
          <w:spacing w:val="-5"/>
          <w:sz w:val="24"/>
        </w:rPr>
        <w:t xml:space="preserve"> </w:t>
      </w:r>
      <w:r>
        <w:rPr>
          <w:sz w:val="24"/>
        </w:rPr>
        <w:t>are displaying and why you are using such metrics. Screenshots and description of each Power BI visuals must be included.</w:t>
      </w:r>
    </w:p>
    <w:p w14:paraId="1E0F8A53" w14:textId="77777777" w:rsidR="00463D28" w:rsidRDefault="00F13A98">
      <w:pPr>
        <w:pStyle w:val="ListParagraph"/>
        <w:numPr>
          <w:ilvl w:val="2"/>
          <w:numId w:val="14"/>
        </w:numPr>
        <w:tabs>
          <w:tab w:val="left" w:pos="2586"/>
        </w:tabs>
        <w:spacing w:before="7"/>
        <w:ind w:left="2585" w:hanging="318"/>
        <w:jc w:val="both"/>
        <w:rPr>
          <w:sz w:val="24"/>
        </w:rPr>
      </w:pPr>
      <w:r>
        <w:rPr>
          <w:sz w:val="24"/>
        </w:rPr>
        <w:t>the</w:t>
      </w:r>
      <w:r>
        <w:rPr>
          <w:spacing w:val="-4"/>
          <w:sz w:val="24"/>
        </w:rPr>
        <w:t xml:space="preserve"> </w:t>
      </w:r>
      <w:r>
        <w:rPr>
          <w:sz w:val="24"/>
        </w:rPr>
        <w:t>key</w:t>
      </w:r>
      <w:r>
        <w:rPr>
          <w:spacing w:val="-2"/>
          <w:sz w:val="24"/>
        </w:rPr>
        <w:t xml:space="preserve"> </w:t>
      </w:r>
      <w:r>
        <w:rPr>
          <w:sz w:val="24"/>
        </w:rPr>
        <w:t>findings</w:t>
      </w:r>
      <w:r>
        <w:rPr>
          <w:spacing w:val="-3"/>
          <w:sz w:val="24"/>
        </w:rPr>
        <w:t xml:space="preserve"> </w:t>
      </w:r>
      <w:r>
        <w:rPr>
          <w:sz w:val="24"/>
        </w:rPr>
        <w:t>from</w:t>
      </w:r>
      <w:r>
        <w:rPr>
          <w:spacing w:val="-1"/>
          <w:sz w:val="24"/>
        </w:rPr>
        <w:t xml:space="preserve"> </w:t>
      </w:r>
      <w:r>
        <w:rPr>
          <w:sz w:val="24"/>
        </w:rPr>
        <w:t>the</w:t>
      </w:r>
      <w:r>
        <w:rPr>
          <w:spacing w:val="1"/>
          <w:sz w:val="24"/>
        </w:rPr>
        <w:t xml:space="preserve"> </w:t>
      </w:r>
      <w:r>
        <w:rPr>
          <w:sz w:val="24"/>
        </w:rPr>
        <w:t>charts</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pacing w:val="-2"/>
          <w:sz w:val="24"/>
        </w:rPr>
        <w:t>discussed.</w:t>
      </w:r>
    </w:p>
    <w:p w14:paraId="553A5536" w14:textId="77777777" w:rsidR="00463D28" w:rsidRDefault="00F13A98">
      <w:pPr>
        <w:pStyle w:val="ListParagraph"/>
        <w:numPr>
          <w:ilvl w:val="0"/>
          <w:numId w:val="14"/>
        </w:numPr>
        <w:tabs>
          <w:tab w:val="left" w:pos="1001"/>
        </w:tabs>
        <w:spacing w:before="40" w:line="273" w:lineRule="auto"/>
        <w:ind w:right="956"/>
        <w:jc w:val="both"/>
        <w:rPr>
          <w:sz w:val="24"/>
        </w:rPr>
      </w:pPr>
      <w:r>
        <w:rPr>
          <w:b/>
          <w:sz w:val="24"/>
        </w:rPr>
        <w:t xml:space="preserve">Conclusions and Recommendations </w:t>
      </w:r>
      <w:proofErr w:type="spellStart"/>
      <w:r>
        <w:rPr>
          <w:sz w:val="24"/>
        </w:rPr>
        <w:t>Summarise</w:t>
      </w:r>
      <w:proofErr w:type="spellEnd"/>
      <w:r>
        <w:rPr>
          <w:sz w:val="24"/>
        </w:rPr>
        <w:t xml:space="preserve"> your report and provide some recommendations based on your findings.</w:t>
      </w:r>
    </w:p>
    <w:p w14:paraId="39E3E843" w14:textId="77777777" w:rsidR="00463D28" w:rsidRDefault="00463D28">
      <w:pPr>
        <w:pStyle w:val="BodyText"/>
        <w:spacing w:before="1"/>
        <w:rPr>
          <w:sz w:val="28"/>
        </w:rPr>
      </w:pPr>
    </w:p>
    <w:p w14:paraId="77521E8A" w14:textId="77777777" w:rsidR="00463D28" w:rsidRDefault="00F13A98">
      <w:pPr>
        <w:pStyle w:val="Heading1"/>
        <w:spacing w:before="0"/>
      </w:pPr>
      <w:r>
        <w:t>ICA – Appendix: BI</w:t>
      </w:r>
      <w:r>
        <w:rPr>
          <w:spacing w:val="-5"/>
        </w:rPr>
        <w:t xml:space="preserve"> </w:t>
      </w:r>
      <w:r>
        <w:rPr>
          <w:spacing w:val="-2"/>
        </w:rPr>
        <w:t>Design</w:t>
      </w:r>
    </w:p>
    <w:p w14:paraId="246A89EC" w14:textId="77777777" w:rsidR="00463D28" w:rsidRDefault="0002401C">
      <w:pPr>
        <w:pStyle w:val="BodyText"/>
        <w:spacing w:before="5"/>
        <w:rPr>
          <w:sz w:val="6"/>
        </w:rPr>
      </w:pPr>
      <w:r>
        <w:pict w14:anchorId="435298C4">
          <v:rect id="docshape11" o:spid="_x0000_s2055" style="position:absolute;margin-left:70.5pt;margin-top:5.15pt;width:454.4pt;height:.5pt;z-index:-251658236;mso-wrap-distance-left:0;mso-wrap-distance-right:0;mso-position-horizontal-relative:page" fillcolor="black" stroked="f">
            <w10:wrap type="topAndBottom" anchorx="page"/>
          </v:rect>
        </w:pict>
      </w:r>
    </w:p>
    <w:p w14:paraId="2639EAE4" w14:textId="77777777" w:rsidR="00463D28" w:rsidRDefault="00F13A98">
      <w:pPr>
        <w:spacing w:before="125"/>
        <w:ind w:left="424"/>
        <w:rPr>
          <w:b/>
          <w:sz w:val="24"/>
        </w:rPr>
      </w:pPr>
      <w:r>
        <w:rPr>
          <w:b/>
          <w:sz w:val="24"/>
          <w:u w:val="single"/>
        </w:rPr>
        <w:t>Your</w:t>
      </w:r>
      <w:r>
        <w:rPr>
          <w:b/>
          <w:spacing w:val="-5"/>
          <w:sz w:val="24"/>
          <w:u w:val="single"/>
        </w:rPr>
        <w:t xml:space="preserve"> </w:t>
      </w:r>
      <w:r>
        <w:rPr>
          <w:b/>
          <w:sz w:val="24"/>
          <w:u w:val="single"/>
        </w:rPr>
        <w:t>written</w:t>
      </w:r>
      <w:r>
        <w:rPr>
          <w:b/>
          <w:spacing w:val="-3"/>
          <w:sz w:val="24"/>
          <w:u w:val="single"/>
        </w:rPr>
        <w:t xml:space="preserve"> </w:t>
      </w:r>
      <w:r>
        <w:rPr>
          <w:b/>
          <w:sz w:val="24"/>
          <w:u w:val="single"/>
        </w:rPr>
        <w:t>report</w:t>
      </w:r>
      <w:r>
        <w:rPr>
          <w:b/>
          <w:spacing w:val="-5"/>
          <w:sz w:val="24"/>
          <w:u w:val="single"/>
        </w:rPr>
        <w:t xml:space="preserve"> </w:t>
      </w:r>
      <w:r>
        <w:rPr>
          <w:b/>
          <w:sz w:val="24"/>
          <w:u w:val="single"/>
        </w:rPr>
        <w:t>must</w:t>
      </w:r>
      <w:r>
        <w:rPr>
          <w:b/>
          <w:spacing w:val="-5"/>
          <w:sz w:val="24"/>
          <w:u w:val="single"/>
        </w:rPr>
        <w:t xml:space="preserve"> </w:t>
      </w:r>
      <w:r>
        <w:rPr>
          <w:b/>
          <w:sz w:val="24"/>
          <w:u w:val="single"/>
        </w:rPr>
        <w:t>have</w:t>
      </w:r>
      <w:r>
        <w:rPr>
          <w:b/>
          <w:spacing w:val="-5"/>
          <w:sz w:val="24"/>
          <w:u w:val="single"/>
        </w:rPr>
        <w:t xml:space="preserve"> </w:t>
      </w:r>
      <w:r>
        <w:rPr>
          <w:b/>
          <w:sz w:val="24"/>
          <w:u w:val="single"/>
        </w:rPr>
        <w:t>an</w:t>
      </w:r>
      <w:r>
        <w:rPr>
          <w:b/>
          <w:spacing w:val="-3"/>
          <w:sz w:val="24"/>
          <w:u w:val="single"/>
        </w:rPr>
        <w:t xml:space="preserve"> </w:t>
      </w:r>
      <w:r>
        <w:rPr>
          <w:b/>
          <w:sz w:val="24"/>
          <w:u w:val="single"/>
        </w:rPr>
        <w:t>appendix</w:t>
      </w:r>
      <w:r>
        <w:rPr>
          <w:b/>
          <w:spacing w:val="-4"/>
          <w:sz w:val="24"/>
          <w:u w:val="single"/>
        </w:rPr>
        <w:t xml:space="preserve"> </w:t>
      </w:r>
      <w:r>
        <w:rPr>
          <w:b/>
          <w:sz w:val="24"/>
          <w:u w:val="single"/>
        </w:rPr>
        <w:t>with the</w:t>
      </w:r>
      <w:r>
        <w:rPr>
          <w:b/>
          <w:spacing w:val="-4"/>
          <w:sz w:val="24"/>
          <w:u w:val="single"/>
        </w:rPr>
        <w:t xml:space="preserve"> </w:t>
      </w:r>
      <w:r>
        <w:rPr>
          <w:b/>
          <w:sz w:val="24"/>
          <w:u w:val="single"/>
        </w:rPr>
        <w:t>following</w:t>
      </w:r>
      <w:r>
        <w:rPr>
          <w:b/>
          <w:spacing w:val="-3"/>
          <w:sz w:val="24"/>
          <w:u w:val="single"/>
        </w:rPr>
        <w:t xml:space="preserve"> </w:t>
      </w:r>
      <w:r>
        <w:rPr>
          <w:b/>
          <w:spacing w:val="-2"/>
          <w:sz w:val="24"/>
          <w:u w:val="single"/>
        </w:rPr>
        <w:t>sections.</w:t>
      </w:r>
    </w:p>
    <w:p w14:paraId="16F50399" w14:textId="77777777" w:rsidR="00463D28" w:rsidRDefault="00463D28">
      <w:pPr>
        <w:pStyle w:val="BodyText"/>
        <w:spacing w:before="10"/>
        <w:rPr>
          <w:b/>
          <w:sz w:val="26"/>
        </w:rPr>
      </w:pPr>
    </w:p>
    <w:p w14:paraId="5097C518" w14:textId="77777777" w:rsidR="00463D28" w:rsidRDefault="00F13A98">
      <w:pPr>
        <w:pStyle w:val="Heading3"/>
        <w:numPr>
          <w:ilvl w:val="0"/>
          <w:numId w:val="12"/>
        </w:numPr>
        <w:tabs>
          <w:tab w:val="left" w:pos="1001"/>
        </w:tabs>
        <w:spacing w:before="52"/>
        <w:jc w:val="both"/>
      </w:pPr>
      <w:r>
        <w:t>Data</w:t>
      </w:r>
      <w:r>
        <w:rPr>
          <w:spacing w:val="-2"/>
        </w:rPr>
        <w:t xml:space="preserve"> </w:t>
      </w:r>
      <w:r>
        <w:t>Pre-Processing</w:t>
      </w:r>
      <w:r>
        <w:rPr>
          <w:spacing w:val="-2"/>
        </w:rPr>
        <w:t xml:space="preserve"> </w:t>
      </w:r>
      <w:r>
        <w:t>or</w:t>
      </w:r>
      <w:r>
        <w:rPr>
          <w:spacing w:val="-1"/>
        </w:rPr>
        <w:t xml:space="preserve"> </w:t>
      </w:r>
      <w:r>
        <w:t>Data</w:t>
      </w:r>
      <w:r>
        <w:rPr>
          <w:spacing w:val="-2"/>
        </w:rPr>
        <w:t xml:space="preserve"> Cleansing</w:t>
      </w:r>
    </w:p>
    <w:p w14:paraId="6971129E" w14:textId="77777777" w:rsidR="00463D28" w:rsidRDefault="00F13A98">
      <w:pPr>
        <w:pStyle w:val="ListParagraph"/>
        <w:numPr>
          <w:ilvl w:val="1"/>
          <w:numId w:val="12"/>
        </w:numPr>
        <w:tabs>
          <w:tab w:val="left" w:pos="1419"/>
        </w:tabs>
        <w:spacing w:before="45" w:line="276" w:lineRule="auto"/>
        <w:ind w:right="952" w:firstLine="0"/>
        <w:jc w:val="both"/>
        <w:rPr>
          <w:sz w:val="24"/>
        </w:rPr>
      </w:pPr>
      <w:r>
        <w:rPr>
          <w:sz w:val="24"/>
        </w:rPr>
        <w:t>A description of the data pre-processing steps. This will include any steps performed</w:t>
      </w:r>
      <w:r>
        <w:rPr>
          <w:spacing w:val="-11"/>
          <w:sz w:val="24"/>
        </w:rPr>
        <w:t xml:space="preserve"> </w:t>
      </w:r>
      <w:r>
        <w:rPr>
          <w:sz w:val="24"/>
        </w:rPr>
        <w:t>to</w:t>
      </w:r>
      <w:r>
        <w:rPr>
          <w:spacing w:val="-13"/>
          <w:sz w:val="24"/>
        </w:rPr>
        <w:t xml:space="preserve"> </w:t>
      </w:r>
      <w:r>
        <w:rPr>
          <w:sz w:val="24"/>
        </w:rPr>
        <w:t>cleanse</w:t>
      </w:r>
      <w:r>
        <w:rPr>
          <w:spacing w:val="-10"/>
          <w:sz w:val="24"/>
        </w:rPr>
        <w:t xml:space="preserve"> </w:t>
      </w:r>
      <w:r>
        <w:rPr>
          <w:sz w:val="24"/>
        </w:rPr>
        <w:t>your</w:t>
      </w:r>
      <w:r>
        <w:rPr>
          <w:spacing w:val="-8"/>
          <w:sz w:val="24"/>
        </w:rPr>
        <w:t xml:space="preserve"> </w:t>
      </w:r>
      <w:r>
        <w:rPr>
          <w:sz w:val="24"/>
        </w:rPr>
        <w:t>data,</w:t>
      </w:r>
      <w:r>
        <w:rPr>
          <w:spacing w:val="-8"/>
          <w:sz w:val="24"/>
        </w:rPr>
        <w:t xml:space="preserve"> </w:t>
      </w:r>
      <w:r>
        <w:rPr>
          <w:sz w:val="24"/>
        </w:rPr>
        <w:t>such</w:t>
      </w:r>
      <w:r>
        <w:rPr>
          <w:spacing w:val="-12"/>
          <w:sz w:val="24"/>
        </w:rPr>
        <w:t xml:space="preserve"> </w:t>
      </w:r>
      <w:r>
        <w:rPr>
          <w:sz w:val="24"/>
        </w:rPr>
        <w:t>as</w:t>
      </w:r>
      <w:r>
        <w:rPr>
          <w:spacing w:val="-9"/>
          <w:sz w:val="24"/>
        </w:rPr>
        <w:t xml:space="preserve"> </w:t>
      </w:r>
      <w:r>
        <w:rPr>
          <w:sz w:val="24"/>
        </w:rPr>
        <w:t>removing</w:t>
      </w:r>
      <w:r>
        <w:rPr>
          <w:spacing w:val="-9"/>
          <w:sz w:val="24"/>
        </w:rPr>
        <w:t xml:space="preserve"> </w:t>
      </w:r>
      <w:r>
        <w:rPr>
          <w:sz w:val="24"/>
        </w:rPr>
        <w:t>NAs,</w:t>
      </w:r>
      <w:r>
        <w:rPr>
          <w:spacing w:val="-8"/>
          <w:sz w:val="24"/>
        </w:rPr>
        <w:t xml:space="preserve"> </w:t>
      </w:r>
      <w:r>
        <w:rPr>
          <w:sz w:val="24"/>
        </w:rPr>
        <w:t>renaming</w:t>
      </w:r>
      <w:r>
        <w:rPr>
          <w:spacing w:val="-9"/>
          <w:sz w:val="24"/>
        </w:rPr>
        <w:t xml:space="preserve"> </w:t>
      </w:r>
      <w:r>
        <w:rPr>
          <w:sz w:val="24"/>
        </w:rPr>
        <w:t>columns,</w:t>
      </w:r>
      <w:r>
        <w:rPr>
          <w:spacing w:val="-8"/>
          <w:sz w:val="24"/>
        </w:rPr>
        <w:t xml:space="preserve"> </w:t>
      </w:r>
      <w:r>
        <w:rPr>
          <w:sz w:val="24"/>
        </w:rPr>
        <w:t xml:space="preserve">changing data types, removing errors, removing columns, merging tables etc. </w:t>
      </w:r>
      <w:r>
        <w:rPr>
          <w:sz w:val="24"/>
          <w:u w:val="single"/>
        </w:rPr>
        <w:t>This can be</w:t>
      </w:r>
      <w:r>
        <w:rPr>
          <w:sz w:val="24"/>
        </w:rPr>
        <w:t xml:space="preserve"> </w:t>
      </w:r>
      <w:r>
        <w:rPr>
          <w:sz w:val="24"/>
          <w:u w:val="single"/>
        </w:rPr>
        <w:t>provided as a bullet list.</w:t>
      </w:r>
    </w:p>
    <w:p w14:paraId="31E41CA1" w14:textId="77777777" w:rsidR="00463D28" w:rsidRDefault="00F13A98">
      <w:pPr>
        <w:pStyle w:val="ListParagraph"/>
        <w:numPr>
          <w:ilvl w:val="1"/>
          <w:numId w:val="12"/>
        </w:numPr>
        <w:tabs>
          <w:tab w:val="left" w:pos="1419"/>
        </w:tabs>
        <w:spacing w:before="2" w:line="276" w:lineRule="auto"/>
        <w:ind w:right="950" w:firstLine="0"/>
        <w:jc w:val="both"/>
        <w:rPr>
          <w:sz w:val="24"/>
        </w:rPr>
      </w:pPr>
      <w:r>
        <w:rPr>
          <w:sz w:val="24"/>
        </w:rPr>
        <w:t xml:space="preserve">You should include screenshots of your Power BI project in your presentation to illustrate </w:t>
      </w:r>
      <w:r>
        <w:rPr>
          <w:sz w:val="24"/>
          <w:u w:val="single"/>
        </w:rPr>
        <w:t>the final effects</w:t>
      </w:r>
      <w:r>
        <w:rPr>
          <w:sz w:val="24"/>
        </w:rPr>
        <w:t xml:space="preserve"> of each pre-processing step. Only a screenshot of the results</w:t>
      </w:r>
      <w:r>
        <w:rPr>
          <w:spacing w:val="-7"/>
          <w:sz w:val="24"/>
        </w:rPr>
        <w:t xml:space="preserve"> </w:t>
      </w:r>
      <w:r>
        <w:rPr>
          <w:sz w:val="24"/>
        </w:rPr>
        <w:t>of</w:t>
      </w:r>
      <w:r>
        <w:rPr>
          <w:spacing w:val="-11"/>
          <w:sz w:val="24"/>
        </w:rPr>
        <w:t xml:space="preserve"> </w:t>
      </w:r>
      <w:r>
        <w:rPr>
          <w:sz w:val="24"/>
        </w:rPr>
        <w:t>the</w:t>
      </w:r>
      <w:r>
        <w:rPr>
          <w:spacing w:val="-9"/>
          <w:sz w:val="24"/>
        </w:rPr>
        <w:t xml:space="preserve"> </w:t>
      </w:r>
      <w:r>
        <w:rPr>
          <w:sz w:val="24"/>
        </w:rPr>
        <w:t>preprocessing</w:t>
      </w:r>
      <w:r>
        <w:rPr>
          <w:spacing w:val="-8"/>
          <w:sz w:val="24"/>
        </w:rPr>
        <w:t xml:space="preserve"> </w:t>
      </w:r>
      <w:r>
        <w:rPr>
          <w:sz w:val="24"/>
        </w:rPr>
        <w:t>steps</w:t>
      </w:r>
      <w:r>
        <w:rPr>
          <w:spacing w:val="-13"/>
          <w:sz w:val="24"/>
        </w:rPr>
        <w:t xml:space="preserve"> </w:t>
      </w:r>
      <w:r>
        <w:rPr>
          <w:sz w:val="24"/>
        </w:rPr>
        <w:t>is</w:t>
      </w:r>
      <w:r>
        <w:rPr>
          <w:spacing w:val="-8"/>
          <w:sz w:val="24"/>
        </w:rPr>
        <w:t xml:space="preserve"> </w:t>
      </w:r>
      <w:r>
        <w:rPr>
          <w:sz w:val="24"/>
        </w:rPr>
        <w:t>required.</w:t>
      </w:r>
      <w:r>
        <w:rPr>
          <w:spacing w:val="-5"/>
          <w:sz w:val="24"/>
        </w:rPr>
        <w:t xml:space="preserve"> </w:t>
      </w:r>
      <w:r>
        <w:rPr>
          <w:sz w:val="24"/>
          <w:u w:val="single"/>
        </w:rPr>
        <w:t>There</w:t>
      </w:r>
      <w:r>
        <w:rPr>
          <w:spacing w:val="-9"/>
          <w:sz w:val="24"/>
          <w:u w:val="single"/>
        </w:rPr>
        <w:t xml:space="preserve"> </w:t>
      </w:r>
      <w:r>
        <w:rPr>
          <w:sz w:val="24"/>
          <w:u w:val="single"/>
        </w:rPr>
        <w:t>is</w:t>
      </w:r>
      <w:r>
        <w:rPr>
          <w:spacing w:val="-8"/>
          <w:sz w:val="24"/>
          <w:u w:val="single"/>
        </w:rPr>
        <w:t xml:space="preserve"> </w:t>
      </w:r>
      <w:r>
        <w:rPr>
          <w:sz w:val="24"/>
          <w:u w:val="single"/>
        </w:rPr>
        <w:t>no</w:t>
      </w:r>
      <w:r>
        <w:rPr>
          <w:spacing w:val="-12"/>
          <w:sz w:val="24"/>
          <w:u w:val="single"/>
        </w:rPr>
        <w:t xml:space="preserve"> </w:t>
      </w:r>
      <w:r>
        <w:rPr>
          <w:sz w:val="24"/>
          <w:u w:val="single"/>
        </w:rPr>
        <w:t>need</w:t>
      </w:r>
      <w:r>
        <w:rPr>
          <w:spacing w:val="-11"/>
          <w:sz w:val="24"/>
          <w:u w:val="single"/>
        </w:rPr>
        <w:t xml:space="preserve"> </w:t>
      </w:r>
      <w:r>
        <w:rPr>
          <w:sz w:val="24"/>
          <w:u w:val="single"/>
        </w:rPr>
        <w:t>to</w:t>
      </w:r>
      <w:r>
        <w:rPr>
          <w:spacing w:val="-10"/>
          <w:sz w:val="24"/>
          <w:u w:val="single"/>
        </w:rPr>
        <w:t xml:space="preserve"> </w:t>
      </w:r>
      <w:r>
        <w:rPr>
          <w:sz w:val="24"/>
          <w:u w:val="single"/>
        </w:rPr>
        <w:t>add</w:t>
      </w:r>
      <w:r>
        <w:rPr>
          <w:spacing w:val="-11"/>
          <w:sz w:val="24"/>
          <w:u w:val="single"/>
        </w:rPr>
        <w:t xml:space="preserve"> </w:t>
      </w:r>
      <w:r>
        <w:rPr>
          <w:sz w:val="24"/>
          <w:u w:val="single"/>
        </w:rPr>
        <w:t>screenshots</w:t>
      </w:r>
      <w:r>
        <w:rPr>
          <w:spacing w:val="-8"/>
          <w:sz w:val="24"/>
          <w:u w:val="single"/>
        </w:rPr>
        <w:t xml:space="preserve"> </w:t>
      </w:r>
      <w:r>
        <w:rPr>
          <w:sz w:val="24"/>
          <w:u w:val="single"/>
        </w:rPr>
        <w:t>of</w:t>
      </w:r>
      <w:r>
        <w:rPr>
          <w:sz w:val="24"/>
        </w:rPr>
        <w:t xml:space="preserve"> </w:t>
      </w:r>
      <w:r>
        <w:rPr>
          <w:sz w:val="24"/>
          <w:u w:val="single"/>
        </w:rPr>
        <w:t xml:space="preserve">the process </w:t>
      </w:r>
      <w:r>
        <w:rPr>
          <w:sz w:val="24"/>
        </w:rPr>
        <w:t>(you do not need to include the steps of right-clicking on a column or clicking a specific button).</w:t>
      </w:r>
    </w:p>
    <w:p w14:paraId="172B0F2D" w14:textId="77777777" w:rsidR="00463D28" w:rsidRDefault="00463D28">
      <w:pPr>
        <w:spacing w:line="276" w:lineRule="auto"/>
        <w:jc w:val="both"/>
        <w:rPr>
          <w:sz w:val="24"/>
        </w:rPr>
        <w:sectPr w:rsidR="00463D28">
          <w:pgSz w:w="11910" w:h="16840"/>
          <w:pgMar w:top="1500" w:right="480" w:bottom="1060" w:left="1160" w:header="766" w:footer="848" w:gutter="0"/>
          <w:cols w:space="720"/>
        </w:sectPr>
      </w:pPr>
    </w:p>
    <w:p w14:paraId="69F1FE26" w14:textId="77777777" w:rsidR="00463D28" w:rsidRDefault="00F13A98">
      <w:pPr>
        <w:pStyle w:val="Heading3"/>
        <w:numPr>
          <w:ilvl w:val="0"/>
          <w:numId w:val="12"/>
        </w:numPr>
        <w:tabs>
          <w:tab w:val="left" w:pos="1001"/>
        </w:tabs>
        <w:spacing w:before="41"/>
        <w:jc w:val="both"/>
      </w:pPr>
      <w:r>
        <w:lastRenderedPageBreak/>
        <w:t>BI</w:t>
      </w:r>
      <w:r>
        <w:rPr>
          <w:spacing w:val="-5"/>
        </w:rPr>
        <w:t xml:space="preserve"> </w:t>
      </w:r>
      <w:r>
        <w:t>Data</w:t>
      </w:r>
      <w:r>
        <w:rPr>
          <w:spacing w:val="-2"/>
        </w:rPr>
        <w:t xml:space="preserve"> </w:t>
      </w:r>
      <w:r>
        <w:t>Modelling</w:t>
      </w:r>
      <w:r>
        <w:rPr>
          <w:spacing w:val="-1"/>
        </w:rPr>
        <w:t xml:space="preserve"> </w:t>
      </w:r>
      <w:r>
        <w:t>via</w:t>
      </w:r>
      <w:r>
        <w:rPr>
          <w:spacing w:val="-2"/>
        </w:rPr>
        <w:t xml:space="preserve"> </w:t>
      </w:r>
      <w:r>
        <w:t>Star</w:t>
      </w:r>
      <w:r>
        <w:rPr>
          <w:spacing w:val="-2"/>
        </w:rPr>
        <w:t xml:space="preserve"> </w:t>
      </w:r>
      <w:r>
        <w:t>Schema</w:t>
      </w:r>
      <w:r>
        <w:rPr>
          <w:spacing w:val="4"/>
        </w:rPr>
        <w:t xml:space="preserve"> </w:t>
      </w:r>
      <w:r>
        <w:t>-</w:t>
      </w:r>
      <w:r>
        <w:rPr>
          <w:spacing w:val="-3"/>
        </w:rPr>
        <w:t xml:space="preserve"> </w:t>
      </w:r>
      <w:r>
        <w:t>Facts</w:t>
      </w:r>
      <w:r>
        <w:rPr>
          <w:spacing w:val="-3"/>
        </w:rPr>
        <w:t xml:space="preserve"> </w:t>
      </w:r>
      <w:r>
        <w:t>and</w:t>
      </w:r>
      <w:r>
        <w:rPr>
          <w:spacing w:val="-1"/>
        </w:rPr>
        <w:t xml:space="preserve"> </w:t>
      </w:r>
      <w:r>
        <w:rPr>
          <w:spacing w:val="-2"/>
        </w:rPr>
        <w:t>Dimensions.</w:t>
      </w:r>
    </w:p>
    <w:p w14:paraId="03AFD89E" w14:textId="77777777" w:rsidR="00463D28" w:rsidRDefault="00F13A98">
      <w:pPr>
        <w:pStyle w:val="ListParagraph"/>
        <w:numPr>
          <w:ilvl w:val="1"/>
          <w:numId w:val="12"/>
        </w:numPr>
        <w:tabs>
          <w:tab w:val="left" w:pos="1419"/>
        </w:tabs>
        <w:spacing w:before="45"/>
        <w:ind w:left="1418" w:right="316" w:hanging="360"/>
        <w:jc w:val="both"/>
        <w:rPr>
          <w:sz w:val="24"/>
        </w:rPr>
      </w:pPr>
      <w:r>
        <w:rPr>
          <w:sz w:val="24"/>
        </w:rPr>
        <w:t>Using</w:t>
      </w:r>
      <w:r>
        <w:rPr>
          <w:spacing w:val="-3"/>
          <w:sz w:val="24"/>
        </w:rPr>
        <w:t xml:space="preserve"> </w:t>
      </w:r>
      <w:r>
        <w:rPr>
          <w:sz w:val="24"/>
        </w:rPr>
        <w:t>your</w:t>
      </w:r>
      <w:r>
        <w:rPr>
          <w:spacing w:val="-7"/>
          <w:sz w:val="24"/>
        </w:rPr>
        <w:t xml:space="preserve"> </w:t>
      </w:r>
      <w:r>
        <w:rPr>
          <w:sz w:val="24"/>
        </w:rPr>
        <w:t>BI</w:t>
      </w:r>
      <w:r>
        <w:rPr>
          <w:spacing w:val="-3"/>
          <w:sz w:val="24"/>
        </w:rPr>
        <w:t xml:space="preserve"> </w:t>
      </w:r>
      <w:r>
        <w:rPr>
          <w:sz w:val="24"/>
        </w:rPr>
        <w:t>questions,</w:t>
      </w:r>
      <w:r>
        <w:rPr>
          <w:spacing w:val="-2"/>
          <w:sz w:val="24"/>
        </w:rPr>
        <w:t xml:space="preserve"> </w:t>
      </w:r>
      <w:r>
        <w:rPr>
          <w:sz w:val="24"/>
        </w:rPr>
        <w:t>identify</w:t>
      </w:r>
      <w:r>
        <w:rPr>
          <w:spacing w:val="-2"/>
          <w:sz w:val="24"/>
        </w:rPr>
        <w:t xml:space="preserve"> </w:t>
      </w:r>
      <w:r>
        <w:rPr>
          <w:sz w:val="24"/>
        </w:rPr>
        <w:t>a</w:t>
      </w:r>
      <w:r>
        <w:rPr>
          <w:spacing w:val="-5"/>
          <w:sz w:val="24"/>
        </w:rPr>
        <w:t xml:space="preserve"> </w:t>
      </w:r>
      <w:r>
        <w:rPr>
          <w:sz w:val="24"/>
        </w:rPr>
        <w:t>suitable</w:t>
      </w:r>
      <w:r>
        <w:rPr>
          <w:spacing w:val="-4"/>
          <w:sz w:val="24"/>
        </w:rPr>
        <w:t xml:space="preserve"> </w:t>
      </w:r>
      <w:r>
        <w:rPr>
          <w:sz w:val="24"/>
        </w:rPr>
        <w:t>data</w:t>
      </w:r>
      <w:r>
        <w:rPr>
          <w:spacing w:val="-3"/>
          <w:sz w:val="24"/>
        </w:rPr>
        <w:t xml:space="preserve"> </w:t>
      </w:r>
      <w:r>
        <w:rPr>
          <w:sz w:val="24"/>
        </w:rPr>
        <w:t>model</w:t>
      </w:r>
      <w:r>
        <w:rPr>
          <w:spacing w:val="-2"/>
          <w:sz w:val="24"/>
        </w:rPr>
        <w:t xml:space="preserve"> </w:t>
      </w:r>
      <w:r>
        <w:rPr>
          <w:sz w:val="24"/>
        </w:rPr>
        <w:t>from your</w:t>
      </w:r>
      <w:r>
        <w:rPr>
          <w:spacing w:val="-2"/>
          <w:sz w:val="24"/>
        </w:rPr>
        <w:t xml:space="preserve"> </w:t>
      </w:r>
      <w:r>
        <w:rPr>
          <w:sz w:val="24"/>
        </w:rPr>
        <w:t>dataset</w:t>
      </w:r>
      <w:r>
        <w:rPr>
          <w:spacing w:val="-3"/>
          <w:sz w:val="24"/>
        </w:rPr>
        <w:t xml:space="preserve"> </w:t>
      </w:r>
      <w:r>
        <w:rPr>
          <w:sz w:val="24"/>
        </w:rPr>
        <w:t>and</w:t>
      </w:r>
      <w:r>
        <w:rPr>
          <w:spacing w:val="-6"/>
          <w:sz w:val="24"/>
        </w:rPr>
        <w:t xml:space="preserve"> </w:t>
      </w:r>
      <w:r>
        <w:rPr>
          <w:sz w:val="24"/>
        </w:rPr>
        <w:t>present</w:t>
      </w:r>
      <w:r>
        <w:rPr>
          <w:spacing w:val="-1"/>
          <w:sz w:val="24"/>
        </w:rPr>
        <w:t xml:space="preserve"> </w:t>
      </w:r>
      <w:r>
        <w:rPr>
          <w:sz w:val="24"/>
        </w:rPr>
        <w:t>it as Star or Snowflake Schema using Fact and Dimension Tables.</w:t>
      </w:r>
    </w:p>
    <w:p w14:paraId="0C15CC97" w14:textId="77777777" w:rsidR="00463D28" w:rsidRDefault="00F13A98">
      <w:pPr>
        <w:pStyle w:val="ListParagraph"/>
        <w:numPr>
          <w:ilvl w:val="1"/>
          <w:numId w:val="12"/>
        </w:numPr>
        <w:tabs>
          <w:tab w:val="left" w:pos="1419"/>
        </w:tabs>
        <w:spacing w:before="2" w:line="273" w:lineRule="auto"/>
        <w:ind w:left="1418" w:right="947" w:hanging="360"/>
        <w:jc w:val="both"/>
        <w:rPr>
          <w:sz w:val="24"/>
        </w:rPr>
      </w:pPr>
      <w:r>
        <w:rPr>
          <w:sz w:val="24"/>
        </w:rPr>
        <w:t>You</w:t>
      </w:r>
      <w:r>
        <w:rPr>
          <w:spacing w:val="-14"/>
          <w:sz w:val="24"/>
        </w:rPr>
        <w:t xml:space="preserve"> </w:t>
      </w:r>
      <w:r>
        <w:rPr>
          <w:sz w:val="24"/>
        </w:rPr>
        <w:t>should</w:t>
      </w:r>
      <w:r>
        <w:rPr>
          <w:spacing w:val="-14"/>
          <w:sz w:val="24"/>
        </w:rPr>
        <w:t xml:space="preserve"> </w:t>
      </w:r>
      <w:r>
        <w:rPr>
          <w:sz w:val="24"/>
        </w:rPr>
        <w:t>include</w:t>
      </w:r>
      <w:r>
        <w:rPr>
          <w:spacing w:val="-13"/>
          <w:sz w:val="24"/>
        </w:rPr>
        <w:t xml:space="preserve"> </w:t>
      </w:r>
      <w:r>
        <w:rPr>
          <w:sz w:val="24"/>
        </w:rPr>
        <w:t>screenshots</w:t>
      </w:r>
      <w:r>
        <w:rPr>
          <w:spacing w:val="-14"/>
          <w:sz w:val="24"/>
        </w:rPr>
        <w:t xml:space="preserve"> </w:t>
      </w:r>
      <w:r>
        <w:rPr>
          <w:sz w:val="24"/>
        </w:rPr>
        <w:t>of</w:t>
      </w:r>
      <w:r>
        <w:rPr>
          <w:spacing w:val="-13"/>
          <w:sz w:val="24"/>
        </w:rPr>
        <w:t xml:space="preserve"> </w:t>
      </w:r>
      <w:r>
        <w:rPr>
          <w:sz w:val="24"/>
        </w:rPr>
        <w:t>the</w:t>
      </w:r>
      <w:r>
        <w:rPr>
          <w:spacing w:val="-7"/>
          <w:sz w:val="24"/>
        </w:rPr>
        <w:t xml:space="preserve"> </w:t>
      </w:r>
      <w:r>
        <w:rPr>
          <w:sz w:val="24"/>
        </w:rPr>
        <w:t>final</w:t>
      </w:r>
      <w:r>
        <w:rPr>
          <w:spacing w:val="-11"/>
          <w:sz w:val="24"/>
        </w:rPr>
        <w:t xml:space="preserve"> </w:t>
      </w:r>
      <w:r>
        <w:rPr>
          <w:sz w:val="24"/>
        </w:rPr>
        <w:t>Star</w:t>
      </w:r>
      <w:r>
        <w:rPr>
          <w:spacing w:val="-14"/>
          <w:sz w:val="24"/>
        </w:rPr>
        <w:t xml:space="preserve"> </w:t>
      </w:r>
      <w:r>
        <w:rPr>
          <w:sz w:val="24"/>
        </w:rPr>
        <w:t>Schema</w:t>
      </w:r>
      <w:r>
        <w:rPr>
          <w:spacing w:val="-13"/>
          <w:sz w:val="24"/>
        </w:rPr>
        <w:t xml:space="preserve"> </w:t>
      </w:r>
      <w:r>
        <w:rPr>
          <w:sz w:val="24"/>
        </w:rPr>
        <w:t>data</w:t>
      </w:r>
      <w:r>
        <w:rPr>
          <w:spacing w:val="-13"/>
          <w:sz w:val="24"/>
        </w:rPr>
        <w:t xml:space="preserve"> </w:t>
      </w:r>
      <w:r>
        <w:rPr>
          <w:sz w:val="24"/>
        </w:rPr>
        <w:t>model</w:t>
      </w:r>
      <w:r>
        <w:rPr>
          <w:spacing w:val="-11"/>
          <w:sz w:val="24"/>
        </w:rPr>
        <w:t xml:space="preserve"> </w:t>
      </w:r>
      <w:r>
        <w:rPr>
          <w:sz w:val="24"/>
        </w:rPr>
        <w:t>with</w:t>
      </w:r>
      <w:r>
        <w:rPr>
          <w:spacing w:val="-14"/>
          <w:sz w:val="24"/>
        </w:rPr>
        <w:t xml:space="preserve"> </w:t>
      </w:r>
      <w:r>
        <w:rPr>
          <w:sz w:val="24"/>
        </w:rPr>
        <w:t>facts</w:t>
      </w:r>
      <w:r>
        <w:rPr>
          <w:spacing w:val="-12"/>
          <w:sz w:val="24"/>
        </w:rPr>
        <w:t xml:space="preserve"> </w:t>
      </w:r>
      <w:r>
        <w:rPr>
          <w:sz w:val="24"/>
        </w:rPr>
        <w:t>and dimensions from your Power BI project to illustrate the effect of the data modelling</w:t>
      </w:r>
      <w:r>
        <w:rPr>
          <w:spacing w:val="-12"/>
          <w:sz w:val="24"/>
        </w:rPr>
        <w:t xml:space="preserve"> </w:t>
      </w:r>
      <w:r>
        <w:rPr>
          <w:sz w:val="24"/>
        </w:rPr>
        <w:t>process.</w:t>
      </w:r>
      <w:r>
        <w:rPr>
          <w:spacing w:val="-8"/>
          <w:sz w:val="24"/>
        </w:rPr>
        <w:t xml:space="preserve"> </w:t>
      </w:r>
      <w:r>
        <w:rPr>
          <w:sz w:val="24"/>
          <w:u w:val="single"/>
        </w:rPr>
        <w:t>Only</w:t>
      </w:r>
      <w:r>
        <w:rPr>
          <w:spacing w:val="-9"/>
          <w:sz w:val="24"/>
          <w:u w:val="single"/>
        </w:rPr>
        <w:t xml:space="preserve"> </w:t>
      </w:r>
      <w:r>
        <w:rPr>
          <w:sz w:val="24"/>
          <w:u w:val="single"/>
        </w:rPr>
        <w:t>a</w:t>
      </w:r>
      <w:r>
        <w:rPr>
          <w:spacing w:val="-10"/>
          <w:sz w:val="24"/>
          <w:u w:val="single"/>
        </w:rPr>
        <w:t xml:space="preserve"> </w:t>
      </w:r>
      <w:r>
        <w:rPr>
          <w:sz w:val="24"/>
          <w:u w:val="single"/>
        </w:rPr>
        <w:t>before</w:t>
      </w:r>
      <w:r>
        <w:rPr>
          <w:spacing w:val="-10"/>
          <w:sz w:val="24"/>
          <w:u w:val="single"/>
        </w:rPr>
        <w:t xml:space="preserve"> </w:t>
      </w:r>
      <w:r>
        <w:rPr>
          <w:sz w:val="24"/>
          <w:u w:val="single"/>
        </w:rPr>
        <w:t>and</w:t>
      </w:r>
      <w:r>
        <w:rPr>
          <w:spacing w:val="-11"/>
          <w:sz w:val="24"/>
          <w:u w:val="single"/>
        </w:rPr>
        <w:t xml:space="preserve"> </w:t>
      </w:r>
      <w:r>
        <w:rPr>
          <w:sz w:val="24"/>
          <w:u w:val="single"/>
        </w:rPr>
        <w:t>after</w:t>
      </w:r>
      <w:r>
        <w:rPr>
          <w:spacing w:val="-11"/>
          <w:sz w:val="24"/>
          <w:u w:val="single"/>
        </w:rPr>
        <w:t xml:space="preserve"> </w:t>
      </w:r>
      <w:r>
        <w:rPr>
          <w:sz w:val="24"/>
          <w:u w:val="single"/>
        </w:rPr>
        <w:t>screenshot</w:t>
      </w:r>
      <w:r>
        <w:rPr>
          <w:spacing w:val="-10"/>
          <w:sz w:val="24"/>
          <w:u w:val="single"/>
        </w:rPr>
        <w:t xml:space="preserve"> </w:t>
      </w:r>
      <w:r>
        <w:rPr>
          <w:sz w:val="24"/>
          <w:u w:val="single"/>
        </w:rPr>
        <w:t>must</w:t>
      </w:r>
      <w:r>
        <w:rPr>
          <w:spacing w:val="-10"/>
          <w:sz w:val="24"/>
          <w:u w:val="single"/>
        </w:rPr>
        <w:t xml:space="preserve"> </w:t>
      </w:r>
      <w:r>
        <w:rPr>
          <w:sz w:val="24"/>
          <w:u w:val="single"/>
        </w:rPr>
        <w:t>be</w:t>
      </w:r>
      <w:r>
        <w:rPr>
          <w:spacing w:val="-10"/>
          <w:sz w:val="24"/>
          <w:u w:val="single"/>
        </w:rPr>
        <w:t xml:space="preserve"> </w:t>
      </w:r>
      <w:r>
        <w:rPr>
          <w:sz w:val="24"/>
          <w:u w:val="single"/>
        </w:rPr>
        <w:t>included.</w:t>
      </w:r>
      <w:r>
        <w:rPr>
          <w:spacing w:val="-6"/>
          <w:sz w:val="24"/>
          <w:u w:val="single"/>
        </w:rPr>
        <w:t xml:space="preserve"> </w:t>
      </w:r>
      <w:r>
        <w:rPr>
          <w:sz w:val="24"/>
          <w:u w:val="single"/>
        </w:rPr>
        <w:t>The</w:t>
      </w:r>
      <w:r>
        <w:rPr>
          <w:spacing w:val="-10"/>
          <w:sz w:val="24"/>
          <w:u w:val="single"/>
        </w:rPr>
        <w:t xml:space="preserve"> </w:t>
      </w:r>
      <w:r>
        <w:rPr>
          <w:sz w:val="24"/>
          <w:u w:val="single"/>
        </w:rPr>
        <w:t>keys</w:t>
      </w:r>
      <w:r>
        <w:rPr>
          <w:sz w:val="24"/>
        </w:rPr>
        <w:t xml:space="preserve"> </w:t>
      </w:r>
      <w:r>
        <w:rPr>
          <w:sz w:val="24"/>
          <w:u w:val="single"/>
        </w:rPr>
        <w:t>connecting the tables must be highlighted or explained.</w:t>
      </w:r>
    </w:p>
    <w:p w14:paraId="3B567042" w14:textId="77777777" w:rsidR="00463D28" w:rsidRDefault="00F13A98">
      <w:pPr>
        <w:pStyle w:val="Heading3"/>
        <w:numPr>
          <w:ilvl w:val="0"/>
          <w:numId w:val="12"/>
        </w:numPr>
        <w:tabs>
          <w:tab w:val="left" w:pos="1064"/>
        </w:tabs>
        <w:spacing w:before="8"/>
        <w:ind w:left="1063" w:hanging="361"/>
        <w:jc w:val="both"/>
      </w:pPr>
      <w:r>
        <w:t>DAX and</w:t>
      </w:r>
      <w:r>
        <w:rPr>
          <w:spacing w:val="-1"/>
        </w:rPr>
        <w:t xml:space="preserve"> </w:t>
      </w:r>
      <w:r>
        <w:t xml:space="preserve">M </w:t>
      </w:r>
      <w:r>
        <w:rPr>
          <w:spacing w:val="-2"/>
        </w:rPr>
        <w:t>Language</w:t>
      </w:r>
    </w:p>
    <w:p w14:paraId="7E1D5EAD" w14:textId="77777777" w:rsidR="00463D28" w:rsidRDefault="00F13A98">
      <w:pPr>
        <w:pStyle w:val="ListParagraph"/>
        <w:numPr>
          <w:ilvl w:val="1"/>
          <w:numId w:val="12"/>
        </w:numPr>
        <w:tabs>
          <w:tab w:val="left" w:pos="1418"/>
          <w:tab w:val="left" w:pos="1419"/>
        </w:tabs>
        <w:spacing w:before="50"/>
        <w:ind w:left="1418" w:hanging="428"/>
        <w:rPr>
          <w:sz w:val="24"/>
        </w:rPr>
      </w:pPr>
      <w:r>
        <w:rPr>
          <w:sz w:val="24"/>
        </w:rPr>
        <w:t>Describe</w:t>
      </w:r>
      <w:r>
        <w:rPr>
          <w:spacing w:val="-3"/>
          <w:sz w:val="24"/>
        </w:rPr>
        <w:t xml:space="preserve"> </w:t>
      </w:r>
      <w:r>
        <w:rPr>
          <w:sz w:val="24"/>
        </w:rPr>
        <w:t>any</w:t>
      </w:r>
      <w:r>
        <w:rPr>
          <w:spacing w:val="-2"/>
          <w:sz w:val="24"/>
        </w:rPr>
        <w:t xml:space="preserve"> </w:t>
      </w:r>
      <w:r>
        <w:rPr>
          <w:sz w:val="24"/>
        </w:rPr>
        <w:t>Measures</w:t>
      </w:r>
      <w:r>
        <w:rPr>
          <w:spacing w:val="-1"/>
          <w:sz w:val="24"/>
        </w:rPr>
        <w:t xml:space="preserve"> </w:t>
      </w:r>
      <w:r>
        <w:rPr>
          <w:sz w:val="24"/>
        </w:rPr>
        <w:t>and/or</w:t>
      </w:r>
      <w:r>
        <w:rPr>
          <w:spacing w:val="-6"/>
          <w:sz w:val="24"/>
        </w:rPr>
        <w:t xml:space="preserve"> </w:t>
      </w:r>
      <w:r>
        <w:rPr>
          <w:sz w:val="24"/>
        </w:rPr>
        <w:t>Calculated</w:t>
      </w:r>
      <w:r>
        <w:rPr>
          <w:spacing w:val="-4"/>
          <w:sz w:val="24"/>
        </w:rPr>
        <w:t xml:space="preserve"> </w:t>
      </w:r>
      <w:r>
        <w:rPr>
          <w:sz w:val="24"/>
        </w:rPr>
        <w:t>Columns</w:t>
      </w:r>
      <w:r>
        <w:rPr>
          <w:spacing w:val="-1"/>
          <w:sz w:val="24"/>
        </w:rPr>
        <w:t xml:space="preserve"> </w:t>
      </w:r>
      <w:r>
        <w:rPr>
          <w:sz w:val="24"/>
        </w:rPr>
        <w:t>added</w:t>
      </w:r>
      <w:r>
        <w:rPr>
          <w:spacing w:val="-4"/>
          <w:sz w:val="24"/>
        </w:rPr>
        <w:t xml:space="preserve"> </w:t>
      </w:r>
      <w:r>
        <w:rPr>
          <w:sz w:val="24"/>
        </w:rPr>
        <w:t>using</w:t>
      </w:r>
      <w:r>
        <w:rPr>
          <w:spacing w:val="-2"/>
          <w:sz w:val="24"/>
        </w:rPr>
        <w:t xml:space="preserve"> </w:t>
      </w:r>
      <w:r>
        <w:rPr>
          <w:spacing w:val="-4"/>
          <w:sz w:val="24"/>
        </w:rPr>
        <w:t>DAX.</w:t>
      </w:r>
    </w:p>
    <w:p w14:paraId="47C616B9" w14:textId="77777777" w:rsidR="00463D28" w:rsidRDefault="00F13A98">
      <w:pPr>
        <w:pStyle w:val="ListParagraph"/>
        <w:numPr>
          <w:ilvl w:val="1"/>
          <w:numId w:val="12"/>
        </w:numPr>
        <w:tabs>
          <w:tab w:val="left" w:pos="1418"/>
          <w:tab w:val="left" w:pos="1419"/>
        </w:tabs>
        <w:spacing w:before="39"/>
        <w:ind w:left="1418" w:hanging="428"/>
        <w:rPr>
          <w:sz w:val="24"/>
        </w:rPr>
      </w:pPr>
      <w:r>
        <w:rPr>
          <w:sz w:val="24"/>
        </w:rPr>
        <w:t>Explain</w:t>
      </w:r>
      <w:r>
        <w:rPr>
          <w:spacing w:val="-5"/>
          <w:sz w:val="24"/>
        </w:rPr>
        <w:t xml:space="preserve"> </w:t>
      </w:r>
      <w:r>
        <w:rPr>
          <w:sz w:val="24"/>
        </w:rPr>
        <w:t>where</w:t>
      </w:r>
      <w:r>
        <w:rPr>
          <w:spacing w:val="-2"/>
          <w:sz w:val="24"/>
        </w:rPr>
        <w:t xml:space="preserve"> </w:t>
      </w:r>
      <w:r>
        <w:rPr>
          <w:sz w:val="24"/>
        </w:rPr>
        <w:t>M</w:t>
      </w:r>
      <w:r>
        <w:rPr>
          <w:spacing w:val="-2"/>
          <w:sz w:val="24"/>
        </w:rPr>
        <w:t xml:space="preserve"> </w:t>
      </w:r>
      <w:r>
        <w:rPr>
          <w:sz w:val="24"/>
        </w:rPr>
        <w:t>Language</w:t>
      </w:r>
      <w:r>
        <w:rPr>
          <w:spacing w:val="-2"/>
          <w:sz w:val="24"/>
        </w:rPr>
        <w:t xml:space="preserve"> </w:t>
      </w:r>
      <w:r>
        <w:rPr>
          <w:sz w:val="24"/>
        </w:rPr>
        <w:t>has</w:t>
      </w:r>
      <w:r>
        <w:rPr>
          <w:spacing w:val="-1"/>
          <w:sz w:val="24"/>
        </w:rPr>
        <w:t xml:space="preserve"> </w:t>
      </w:r>
      <w:r>
        <w:rPr>
          <w:sz w:val="24"/>
        </w:rPr>
        <w:t>been</w:t>
      </w:r>
      <w:r>
        <w:rPr>
          <w:spacing w:val="-1"/>
          <w:sz w:val="24"/>
        </w:rPr>
        <w:t xml:space="preserve"> </w:t>
      </w:r>
      <w:r>
        <w:rPr>
          <w:sz w:val="24"/>
        </w:rPr>
        <w:t>used</w:t>
      </w:r>
      <w:r>
        <w:rPr>
          <w:spacing w:val="-4"/>
          <w:sz w:val="24"/>
        </w:rPr>
        <w:t xml:space="preserve"> </w:t>
      </w:r>
      <w:r>
        <w:rPr>
          <w:sz w:val="24"/>
        </w:rPr>
        <w:t>in</w:t>
      </w:r>
      <w:r>
        <w:rPr>
          <w:spacing w:val="-4"/>
          <w:sz w:val="24"/>
        </w:rPr>
        <w:t xml:space="preserve"> </w:t>
      </w:r>
      <w:r>
        <w:rPr>
          <w:sz w:val="24"/>
        </w:rPr>
        <w:t>your report</w:t>
      </w:r>
      <w:r>
        <w:rPr>
          <w:spacing w:val="-2"/>
          <w:sz w:val="24"/>
        </w:rPr>
        <w:t xml:space="preserve"> </w:t>
      </w:r>
      <w:r>
        <w:rPr>
          <w:sz w:val="24"/>
        </w:rPr>
        <w:t>and</w:t>
      </w:r>
      <w:r>
        <w:rPr>
          <w:spacing w:val="-4"/>
          <w:sz w:val="24"/>
        </w:rPr>
        <w:t xml:space="preserve"> how.</w:t>
      </w:r>
    </w:p>
    <w:p w14:paraId="1562850F" w14:textId="77777777" w:rsidR="00463D28" w:rsidRDefault="00F13A98">
      <w:pPr>
        <w:pStyle w:val="Heading3"/>
        <w:numPr>
          <w:ilvl w:val="0"/>
          <w:numId w:val="12"/>
        </w:numPr>
        <w:tabs>
          <w:tab w:val="left" w:pos="1064"/>
        </w:tabs>
        <w:spacing w:before="43"/>
        <w:ind w:left="1063" w:hanging="361"/>
      </w:pPr>
      <w:r>
        <w:rPr>
          <w:spacing w:val="-2"/>
        </w:rPr>
        <w:t>Dashboard</w:t>
      </w:r>
    </w:p>
    <w:p w14:paraId="7F975FB8" w14:textId="77777777" w:rsidR="00463D28" w:rsidRDefault="00F13A98">
      <w:pPr>
        <w:pStyle w:val="ListParagraph"/>
        <w:numPr>
          <w:ilvl w:val="1"/>
          <w:numId w:val="12"/>
        </w:numPr>
        <w:tabs>
          <w:tab w:val="left" w:pos="1418"/>
          <w:tab w:val="left" w:pos="1419"/>
        </w:tabs>
        <w:spacing w:before="50" w:line="278" w:lineRule="auto"/>
        <w:ind w:left="1418" w:right="958" w:hanging="360"/>
        <w:rPr>
          <w:sz w:val="24"/>
        </w:rPr>
      </w:pPr>
      <w:r>
        <w:rPr>
          <w:sz w:val="24"/>
        </w:rPr>
        <w:t xml:space="preserve">Describe the Power BI dashboard (full collection of visuals) and how the content of the Power BI pages is </w:t>
      </w:r>
      <w:proofErr w:type="spellStart"/>
      <w:r>
        <w:rPr>
          <w:sz w:val="24"/>
        </w:rPr>
        <w:t>organised</w:t>
      </w:r>
      <w:proofErr w:type="spellEnd"/>
      <w:r>
        <w:rPr>
          <w:sz w:val="24"/>
        </w:rPr>
        <w:t>.</w:t>
      </w:r>
    </w:p>
    <w:p w14:paraId="6D401CCA" w14:textId="77777777" w:rsidR="00463D28" w:rsidRDefault="00F13A98">
      <w:pPr>
        <w:pStyle w:val="ListParagraph"/>
        <w:numPr>
          <w:ilvl w:val="1"/>
          <w:numId w:val="12"/>
        </w:numPr>
        <w:tabs>
          <w:tab w:val="left" w:pos="1418"/>
          <w:tab w:val="left" w:pos="1419"/>
        </w:tabs>
        <w:spacing w:before="4"/>
        <w:ind w:left="1418" w:hanging="361"/>
        <w:rPr>
          <w:sz w:val="24"/>
        </w:rPr>
      </w:pPr>
      <w:r>
        <w:rPr>
          <w:sz w:val="24"/>
          <w:u w:val="single"/>
        </w:rPr>
        <w:t>A</w:t>
      </w:r>
      <w:r>
        <w:rPr>
          <w:spacing w:val="-6"/>
          <w:sz w:val="24"/>
          <w:u w:val="single"/>
        </w:rPr>
        <w:t xml:space="preserve"> </w:t>
      </w:r>
      <w:r>
        <w:rPr>
          <w:sz w:val="24"/>
          <w:u w:val="single"/>
        </w:rPr>
        <w:t>screenshot</w:t>
      </w:r>
      <w:r>
        <w:rPr>
          <w:spacing w:val="-2"/>
          <w:sz w:val="24"/>
          <w:u w:val="single"/>
        </w:rPr>
        <w:t xml:space="preserve"> </w:t>
      </w:r>
      <w:r>
        <w:rPr>
          <w:sz w:val="24"/>
          <w:u w:val="single"/>
        </w:rPr>
        <w:t>of all</w:t>
      </w:r>
      <w:r>
        <w:rPr>
          <w:spacing w:val="-2"/>
          <w:sz w:val="24"/>
          <w:u w:val="single"/>
        </w:rPr>
        <w:t xml:space="preserve"> </w:t>
      </w:r>
      <w:r>
        <w:rPr>
          <w:sz w:val="24"/>
          <w:u w:val="single"/>
        </w:rPr>
        <w:t>the</w:t>
      </w:r>
      <w:r>
        <w:rPr>
          <w:spacing w:val="-2"/>
          <w:sz w:val="24"/>
          <w:u w:val="single"/>
        </w:rPr>
        <w:t xml:space="preserve"> </w:t>
      </w:r>
      <w:r>
        <w:rPr>
          <w:sz w:val="24"/>
          <w:u w:val="single"/>
        </w:rPr>
        <w:t>pages</w:t>
      </w:r>
      <w:r>
        <w:rPr>
          <w:spacing w:val="3"/>
          <w:sz w:val="24"/>
          <w:u w:val="single"/>
        </w:rPr>
        <w:t xml:space="preserve"> </w:t>
      </w:r>
      <w:r>
        <w:rPr>
          <w:sz w:val="24"/>
          <w:u w:val="single"/>
        </w:rPr>
        <w:t>in</w:t>
      </w:r>
      <w:r>
        <w:rPr>
          <w:spacing w:val="-4"/>
          <w:sz w:val="24"/>
          <w:u w:val="single"/>
        </w:rPr>
        <w:t xml:space="preserve"> </w:t>
      </w:r>
      <w:r>
        <w:rPr>
          <w:sz w:val="24"/>
          <w:u w:val="single"/>
        </w:rPr>
        <w:t>the</w:t>
      </w:r>
      <w:r>
        <w:rPr>
          <w:spacing w:val="-3"/>
          <w:sz w:val="24"/>
          <w:u w:val="single"/>
        </w:rPr>
        <w:t xml:space="preserve"> </w:t>
      </w:r>
      <w:r>
        <w:rPr>
          <w:sz w:val="24"/>
          <w:u w:val="single"/>
        </w:rPr>
        <w:t>Dashboard</w:t>
      </w:r>
      <w:r>
        <w:rPr>
          <w:spacing w:val="-3"/>
          <w:sz w:val="24"/>
          <w:u w:val="single"/>
        </w:rPr>
        <w:t xml:space="preserve"> </w:t>
      </w:r>
      <w:r>
        <w:rPr>
          <w:sz w:val="24"/>
          <w:u w:val="single"/>
        </w:rPr>
        <w:t>must</w:t>
      </w:r>
      <w:r>
        <w:rPr>
          <w:spacing w:val="-1"/>
          <w:sz w:val="24"/>
          <w:u w:val="single"/>
        </w:rPr>
        <w:t xml:space="preserve"> </w:t>
      </w:r>
      <w:r>
        <w:rPr>
          <w:sz w:val="24"/>
          <w:u w:val="single"/>
        </w:rPr>
        <w:t>be</w:t>
      </w:r>
      <w:r>
        <w:rPr>
          <w:spacing w:val="-2"/>
          <w:sz w:val="24"/>
          <w:u w:val="single"/>
        </w:rPr>
        <w:t xml:space="preserve"> provided.</w:t>
      </w:r>
    </w:p>
    <w:p w14:paraId="4F9D5077" w14:textId="77777777" w:rsidR="00463D28" w:rsidRDefault="00463D28">
      <w:pPr>
        <w:pStyle w:val="BodyText"/>
        <w:spacing w:before="10"/>
        <w:rPr>
          <w:sz w:val="26"/>
        </w:rPr>
      </w:pPr>
    </w:p>
    <w:p w14:paraId="6124D266" w14:textId="77777777" w:rsidR="00463D28" w:rsidRDefault="00F13A98">
      <w:pPr>
        <w:pStyle w:val="BodyText"/>
        <w:spacing w:before="51" w:line="242" w:lineRule="auto"/>
        <w:ind w:left="141" w:right="1142"/>
      </w:pPr>
      <w:r>
        <w:t xml:space="preserve">This will assess the student’s ability to demonstrate data analytics, </w:t>
      </w:r>
      <w:proofErr w:type="spellStart"/>
      <w:r>
        <w:t>visualisation</w:t>
      </w:r>
      <w:proofErr w:type="spellEnd"/>
      <w:r>
        <w:t xml:space="preserve"> and reporting</w:t>
      </w:r>
      <w:r>
        <w:rPr>
          <w:spacing w:val="-4"/>
        </w:rPr>
        <w:t xml:space="preserve"> </w:t>
      </w:r>
      <w:r>
        <w:t>skills</w:t>
      </w:r>
      <w:r>
        <w:rPr>
          <w:spacing w:val="-4"/>
        </w:rPr>
        <w:t xml:space="preserve"> </w:t>
      </w:r>
      <w:r>
        <w:t>required</w:t>
      </w:r>
      <w:r>
        <w:rPr>
          <w:spacing w:val="-6"/>
        </w:rPr>
        <w:t xml:space="preserve"> </w:t>
      </w:r>
      <w:r>
        <w:t>to</w:t>
      </w:r>
      <w:r>
        <w:rPr>
          <w:spacing w:val="-7"/>
        </w:rPr>
        <w:t xml:space="preserve"> </w:t>
      </w:r>
      <w:r>
        <w:t>support</w:t>
      </w:r>
      <w:r>
        <w:rPr>
          <w:spacing w:val="-5"/>
        </w:rPr>
        <w:t xml:space="preserve"> </w:t>
      </w:r>
      <w:r>
        <w:t>any</w:t>
      </w:r>
      <w:r>
        <w:rPr>
          <w:spacing w:val="-4"/>
        </w:rPr>
        <w:t xml:space="preserve"> </w:t>
      </w:r>
      <w:r>
        <w:t>Business</w:t>
      </w:r>
      <w:r>
        <w:rPr>
          <w:spacing w:val="-4"/>
        </w:rPr>
        <w:t xml:space="preserve"> </w:t>
      </w:r>
      <w:r>
        <w:t>Intelligence</w:t>
      </w:r>
      <w:r>
        <w:rPr>
          <w:spacing w:val="-5"/>
        </w:rPr>
        <w:t xml:space="preserve"> </w:t>
      </w:r>
      <w:r>
        <w:t>solution</w:t>
      </w:r>
      <w:r>
        <w:rPr>
          <w:spacing w:val="-6"/>
        </w:rPr>
        <w:t xml:space="preserve"> </w:t>
      </w:r>
      <w:r>
        <w:t>(assess</w:t>
      </w:r>
      <w:r>
        <w:rPr>
          <w:spacing w:val="-4"/>
        </w:rPr>
        <w:t xml:space="preserve"> </w:t>
      </w:r>
      <w:r>
        <w:t>Learning Outcome 1, 3, 4, 5, 6 &amp; 7)</w:t>
      </w:r>
    </w:p>
    <w:p w14:paraId="5CA885D8" w14:textId="77777777" w:rsidR="00463D28" w:rsidRDefault="00463D28">
      <w:pPr>
        <w:pStyle w:val="BodyText"/>
        <w:spacing w:before="3"/>
        <w:rPr>
          <w:sz w:val="20"/>
        </w:rPr>
      </w:pPr>
    </w:p>
    <w:p w14:paraId="482393CC" w14:textId="77777777" w:rsidR="00463D28" w:rsidRDefault="00F13A98">
      <w:pPr>
        <w:spacing w:before="52"/>
        <w:ind w:left="141"/>
        <w:rPr>
          <w:b/>
          <w:sz w:val="24"/>
        </w:rPr>
      </w:pPr>
      <w:r>
        <w:rPr>
          <w:b/>
          <w:color w:val="000000"/>
          <w:sz w:val="24"/>
          <w:shd w:val="clear" w:color="auto" w:fill="FFFF00"/>
        </w:rPr>
        <w:t>A</w:t>
      </w:r>
      <w:r>
        <w:rPr>
          <w:b/>
          <w:color w:val="000000"/>
          <w:spacing w:val="-5"/>
          <w:sz w:val="24"/>
          <w:shd w:val="clear" w:color="auto" w:fill="FFFF00"/>
        </w:rPr>
        <w:t xml:space="preserve"> </w:t>
      </w:r>
      <w:r>
        <w:rPr>
          <w:b/>
          <w:color w:val="000000"/>
          <w:sz w:val="24"/>
          <w:shd w:val="clear" w:color="auto" w:fill="FFFF00"/>
        </w:rPr>
        <w:t>template with</w:t>
      </w:r>
      <w:r>
        <w:rPr>
          <w:b/>
          <w:color w:val="000000"/>
          <w:spacing w:val="2"/>
          <w:sz w:val="24"/>
          <w:shd w:val="clear" w:color="auto" w:fill="FFFF00"/>
        </w:rPr>
        <w:t xml:space="preserve"> </w:t>
      </w:r>
      <w:r>
        <w:rPr>
          <w:b/>
          <w:color w:val="000000"/>
          <w:sz w:val="24"/>
          <w:shd w:val="clear" w:color="auto" w:fill="FFFF00"/>
        </w:rPr>
        <w:t>the</w:t>
      </w:r>
      <w:r>
        <w:rPr>
          <w:b/>
          <w:color w:val="000000"/>
          <w:spacing w:val="-5"/>
          <w:sz w:val="24"/>
          <w:shd w:val="clear" w:color="auto" w:fill="FFFF00"/>
        </w:rPr>
        <w:t xml:space="preserve"> </w:t>
      </w:r>
      <w:r>
        <w:rPr>
          <w:b/>
          <w:color w:val="000000"/>
          <w:sz w:val="24"/>
          <w:shd w:val="clear" w:color="auto" w:fill="FFFF00"/>
        </w:rPr>
        <w:t>sections</w:t>
      </w:r>
      <w:r>
        <w:rPr>
          <w:b/>
          <w:color w:val="000000"/>
          <w:spacing w:val="-3"/>
          <w:sz w:val="24"/>
          <w:shd w:val="clear" w:color="auto" w:fill="FFFF00"/>
        </w:rPr>
        <w:t xml:space="preserve"> </w:t>
      </w:r>
      <w:r>
        <w:rPr>
          <w:b/>
          <w:color w:val="000000"/>
          <w:sz w:val="24"/>
          <w:shd w:val="clear" w:color="auto" w:fill="FFFF00"/>
        </w:rPr>
        <w:t>listed</w:t>
      </w:r>
      <w:r>
        <w:rPr>
          <w:b/>
          <w:color w:val="000000"/>
          <w:spacing w:val="-3"/>
          <w:sz w:val="24"/>
          <w:shd w:val="clear" w:color="auto" w:fill="FFFF00"/>
        </w:rPr>
        <w:t xml:space="preserve"> </w:t>
      </w:r>
      <w:r>
        <w:rPr>
          <w:b/>
          <w:color w:val="000000"/>
          <w:sz w:val="24"/>
          <w:shd w:val="clear" w:color="auto" w:fill="FFFF00"/>
        </w:rPr>
        <w:t>above</w:t>
      </w:r>
      <w:r>
        <w:rPr>
          <w:b/>
          <w:color w:val="000000"/>
          <w:spacing w:val="-4"/>
          <w:sz w:val="24"/>
          <w:shd w:val="clear" w:color="auto" w:fill="FFFF00"/>
        </w:rPr>
        <w:t xml:space="preserve"> </w:t>
      </w:r>
      <w:r>
        <w:rPr>
          <w:b/>
          <w:color w:val="000000"/>
          <w:sz w:val="24"/>
          <w:shd w:val="clear" w:color="auto" w:fill="FFFF00"/>
        </w:rPr>
        <w:t>is</w:t>
      </w:r>
      <w:r>
        <w:rPr>
          <w:b/>
          <w:color w:val="000000"/>
          <w:spacing w:val="-4"/>
          <w:sz w:val="24"/>
          <w:shd w:val="clear" w:color="auto" w:fill="FFFF00"/>
        </w:rPr>
        <w:t xml:space="preserve"> </w:t>
      </w:r>
      <w:r>
        <w:rPr>
          <w:b/>
          <w:color w:val="000000"/>
          <w:sz w:val="24"/>
          <w:shd w:val="clear" w:color="auto" w:fill="FFFF00"/>
        </w:rPr>
        <w:t>available</w:t>
      </w:r>
      <w:r>
        <w:rPr>
          <w:b/>
          <w:color w:val="000000"/>
          <w:spacing w:val="-4"/>
          <w:sz w:val="24"/>
          <w:shd w:val="clear" w:color="auto" w:fill="FFFF00"/>
        </w:rPr>
        <w:t xml:space="preserve"> </w:t>
      </w:r>
      <w:r>
        <w:rPr>
          <w:b/>
          <w:color w:val="000000"/>
          <w:sz w:val="24"/>
          <w:shd w:val="clear" w:color="auto" w:fill="FFFF00"/>
        </w:rPr>
        <w:t>on</w:t>
      </w:r>
      <w:r>
        <w:rPr>
          <w:b/>
          <w:color w:val="000000"/>
          <w:spacing w:val="-2"/>
          <w:sz w:val="24"/>
          <w:shd w:val="clear" w:color="auto" w:fill="FFFF00"/>
        </w:rPr>
        <w:t xml:space="preserve"> Blackboard.</w:t>
      </w:r>
    </w:p>
    <w:p w14:paraId="17E9DB45" w14:textId="77777777" w:rsidR="00463D28" w:rsidRDefault="00463D28">
      <w:pPr>
        <w:pStyle w:val="BodyText"/>
        <w:spacing w:before="3"/>
        <w:rPr>
          <w:b/>
          <w:sz w:val="33"/>
        </w:rPr>
      </w:pPr>
    </w:p>
    <w:p w14:paraId="018D9799" w14:textId="77777777" w:rsidR="00463D28" w:rsidRDefault="00F13A98">
      <w:pPr>
        <w:pStyle w:val="Heading2"/>
        <w:spacing w:before="1"/>
      </w:pPr>
      <w:r>
        <w:rPr>
          <w:color w:val="6E2E9F"/>
          <w:spacing w:val="-2"/>
        </w:rPr>
        <w:t>Submission</w:t>
      </w:r>
      <w:r>
        <w:rPr>
          <w:color w:val="6E2E9F"/>
          <w:spacing w:val="-4"/>
        </w:rPr>
        <w:t xml:space="preserve"> </w:t>
      </w:r>
      <w:r>
        <w:rPr>
          <w:color w:val="6E2E9F"/>
          <w:spacing w:val="-2"/>
        </w:rPr>
        <w:t>details</w:t>
      </w:r>
    </w:p>
    <w:p w14:paraId="2FFD7E88" w14:textId="77777777" w:rsidR="00463D28" w:rsidRDefault="00463D28">
      <w:pPr>
        <w:pStyle w:val="BodyText"/>
        <w:spacing w:before="1"/>
        <w:rPr>
          <w:rFonts w:ascii="Arial"/>
          <w:sz w:val="27"/>
        </w:rPr>
      </w:pPr>
    </w:p>
    <w:p w14:paraId="2AEBF8DB" w14:textId="77777777" w:rsidR="00463D28" w:rsidRDefault="00F13A98">
      <w:pPr>
        <w:pStyle w:val="BodyText"/>
        <w:ind w:left="280"/>
      </w:pPr>
      <w:r>
        <w:t>You</w:t>
      </w:r>
      <w:r>
        <w:rPr>
          <w:spacing w:val="-4"/>
        </w:rPr>
        <w:t xml:space="preserve"> </w:t>
      </w:r>
      <w:r>
        <w:t>will</w:t>
      </w:r>
      <w:r>
        <w:rPr>
          <w:spacing w:val="-1"/>
        </w:rPr>
        <w:t xml:space="preserve"> </w:t>
      </w:r>
      <w:r>
        <w:t>need</w:t>
      </w:r>
      <w:r>
        <w:rPr>
          <w:spacing w:val="-4"/>
        </w:rPr>
        <w:t xml:space="preserve"> </w:t>
      </w:r>
      <w:r>
        <w:t>to</w:t>
      </w:r>
      <w:r>
        <w:rPr>
          <w:spacing w:val="-4"/>
        </w:rPr>
        <w:t xml:space="preserve"> </w:t>
      </w:r>
      <w:r>
        <w:t>submit</w:t>
      </w:r>
      <w:r>
        <w:rPr>
          <w:spacing w:val="1"/>
        </w:rPr>
        <w:t xml:space="preserve"> </w:t>
      </w:r>
      <w:r>
        <w:t>the</w:t>
      </w:r>
      <w:r>
        <w:rPr>
          <w:spacing w:val="-2"/>
        </w:rPr>
        <w:t xml:space="preserve"> </w:t>
      </w:r>
      <w:r>
        <w:t xml:space="preserve">following </w:t>
      </w:r>
      <w:r>
        <w:rPr>
          <w:spacing w:val="-2"/>
        </w:rPr>
        <w:t>files:</w:t>
      </w:r>
    </w:p>
    <w:p w14:paraId="39B6B98C" w14:textId="77777777" w:rsidR="00463D28" w:rsidRDefault="00463D28">
      <w:pPr>
        <w:pStyle w:val="BodyText"/>
        <w:spacing w:before="1"/>
        <w:rPr>
          <w:sz w:val="29"/>
        </w:rPr>
      </w:pPr>
    </w:p>
    <w:p w14:paraId="31F8F2BC" w14:textId="77777777" w:rsidR="00463D28" w:rsidRDefault="00F13A98">
      <w:pPr>
        <w:pStyle w:val="ListParagraph"/>
        <w:numPr>
          <w:ilvl w:val="0"/>
          <w:numId w:val="11"/>
        </w:numPr>
        <w:tabs>
          <w:tab w:val="left" w:pos="1001"/>
        </w:tabs>
        <w:ind w:right="981"/>
        <w:rPr>
          <w:sz w:val="24"/>
        </w:rPr>
      </w:pPr>
      <w:r>
        <w:rPr>
          <w:sz w:val="24"/>
        </w:rPr>
        <w:t>The</w:t>
      </w:r>
      <w:r>
        <w:rPr>
          <w:spacing w:val="-4"/>
          <w:sz w:val="24"/>
        </w:rPr>
        <w:t xml:space="preserve"> </w:t>
      </w:r>
      <w:r>
        <w:rPr>
          <w:sz w:val="24"/>
        </w:rPr>
        <w:t>written</w:t>
      </w:r>
      <w:r>
        <w:rPr>
          <w:spacing w:val="-4"/>
          <w:sz w:val="24"/>
        </w:rPr>
        <w:t xml:space="preserve"> </w:t>
      </w:r>
      <w:r>
        <w:rPr>
          <w:sz w:val="24"/>
        </w:rPr>
        <w:t>report</w:t>
      </w:r>
      <w:r>
        <w:rPr>
          <w:spacing w:val="-4"/>
          <w:sz w:val="24"/>
        </w:rPr>
        <w:t xml:space="preserve"> </w:t>
      </w:r>
      <w:r>
        <w:rPr>
          <w:sz w:val="24"/>
        </w:rPr>
        <w:t>file</w:t>
      </w:r>
      <w:r>
        <w:rPr>
          <w:spacing w:val="-3"/>
          <w:sz w:val="24"/>
        </w:rPr>
        <w:t xml:space="preserve"> </w:t>
      </w:r>
      <w:r>
        <w:rPr>
          <w:sz w:val="24"/>
        </w:rPr>
        <w:t>(</w:t>
      </w:r>
      <w:r>
        <w:rPr>
          <w:sz w:val="24"/>
          <w:u w:val="single"/>
        </w:rPr>
        <w:t>one</w:t>
      </w:r>
      <w:r>
        <w:rPr>
          <w:spacing w:val="-4"/>
          <w:sz w:val="24"/>
          <w:u w:val="single"/>
        </w:rPr>
        <w:t xml:space="preserve"> </w:t>
      </w:r>
      <w:r>
        <w:rPr>
          <w:sz w:val="24"/>
          <w:u w:val="single"/>
        </w:rPr>
        <w:t>single</w:t>
      </w:r>
      <w:r>
        <w:rPr>
          <w:spacing w:val="-4"/>
          <w:sz w:val="24"/>
          <w:u w:val="single"/>
        </w:rPr>
        <w:t xml:space="preserve"> </w:t>
      </w:r>
      <w:r>
        <w:rPr>
          <w:sz w:val="24"/>
          <w:u w:val="single"/>
        </w:rPr>
        <w:t>PDF</w:t>
      </w:r>
      <w:r>
        <w:rPr>
          <w:spacing w:val="-4"/>
          <w:sz w:val="24"/>
        </w:rPr>
        <w:t xml:space="preserve"> </w:t>
      </w:r>
      <w:r>
        <w:rPr>
          <w:sz w:val="24"/>
        </w:rPr>
        <w:t>file</w:t>
      </w:r>
      <w:r>
        <w:rPr>
          <w:spacing w:val="-4"/>
          <w:sz w:val="24"/>
        </w:rPr>
        <w:t xml:space="preserve"> </w:t>
      </w:r>
      <w:r>
        <w:rPr>
          <w:sz w:val="24"/>
        </w:rPr>
        <w:t>containing</w:t>
      </w:r>
      <w:r>
        <w:rPr>
          <w:spacing w:val="-3"/>
          <w:sz w:val="24"/>
        </w:rPr>
        <w:t xml:space="preserve"> </w:t>
      </w:r>
      <w:r>
        <w:rPr>
          <w:sz w:val="24"/>
        </w:rPr>
        <w:t>both</w:t>
      </w:r>
      <w:r>
        <w:rPr>
          <w:spacing w:val="-4"/>
          <w:sz w:val="24"/>
        </w:rPr>
        <w:t xml:space="preserve"> </w:t>
      </w:r>
      <w:r>
        <w:rPr>
          <w:sz w:val="24"/>
        </w:rPr>
        <w:t>the</w:t>
      </w:r>
      <w:r>
        <w:rPr>
          <w:spacing w:val="-4"/>
          <w:sz w:val="24"/>
        </w:rPr>
        <w:t xml:space="preserve"> </w:t>
      </w:r>
      <w:r>
        <w:rPr>
          <w:sz w:val="24"/>
        </w:rPr>
        <w:t>written</w:t>
      </w:r>
      <w:r>
        <w:rPr>
          <w:spacing w:val="-5"/>
          <w:sz w:val="24"/>
        </w:rPr>
        <w:t xml:space="preserve"> </w:t>
      </w:r>
      <w:r>
        <w:rPr>
          <w:sz w:val="24"/>
        </w:rPr>
        <w:t>report</w:t>
      </w:r>
      <w:r>
        <w:rPr>
          <w:spacing w:val="-4"/>
          <w:sz w:val="24"/>
        </w:rPr>
        <w:t xml:space="preserve"> </w:t>
      </w:r>
      <w:r>
        <w:rPr>
          <w:sz w:val="24"/>
        </w:rPr>
        <w:t>and</w:t>
      </w:r>
      <w:r>
        <w:rPr>
          <w:spacing w:val="-5"/>
          <w:sz w:val="24"/>
        </w:rPr>
        <w:t xml:space="preserve"> </w:t>
      </w:r>
      <w:r>
        <w:rPr>
          <w:sz w:val="24"/>
        </w:rPr>
        <w:t xml:space="preserve">the </w:t>
      </w:r>
      <w:r>
        <w:rPr>
          <w:spacing w:val="-2"/>
          <w:sz w:val="24"/>
        </w:rPr>
        <w:t>appendix).</w:t>
      </w:r>
    </w:p>
    <w:p w14:paraId="3684E160" w14:textId="77777777" w:rsidR="00463D28" w:rsidRDefault="00F13A98">
      <w:pPr>
        <w:pStyle w:val="ListParagraph"/>
        <w:numPr>
          <w:ilvl w:val="0"/>
          <w:numId w:val="11"/>
        </w:numPr>
        <w:tabs>
          <w:tab w:val="left" w:pos="1001"/>
        </w:tabs>
        <w:spacing w:before="43"/>
        <w:rPr>
          <w:sz w:val="24"/>
        </w:rPr>
      </w:pPr>
      <w:r>
        <w:rPr>
          <w:sz w:val="24"/>
        </w:rPr>
        <w:t>The</w:t>
      </w:r>
      <w:r>
        <w:rPr>
          <w:spacing w:val="-5"/>
          <w:sz w:val="24"/>
        </w:rPr>
        <w:t xml:space="preserve"> </w:t>
      </w:r>
      <w:r>
        <w:rPr>
          <w:sz w:val="24"/>
        </w:rPr>
        <w:t>Power</w:t>
      </w:r>
      <w:r>
        <w:rPr>
          <w:spacing w:val="-2"/>
          <w:sz w:val="24"/>
        </w:rPr>
        <w:t xml:space="preserve"> </w:t>
      </w:r>
      <w:r>
        <w:rPr>
          <w:sz w:val="24"/>
        </w:rPr>
        <w:t>BI</w:t>
      </w:r>
      <w:r>
        <w:rPr>
          <w:spacing w:val="-4"/>
          <w:sz w:val="24"/>
        </w:rPr>
        <w:t xml:space="preserve"> </w:t>
      </w:r>
      <w:r>
        <w:rPr>
          <w:sz w:val="24"/>
        </w:rPr>
        <w:t>project</w:t>
      </w:r>
      <w:r>
        <w:rPr>
          <w:spacing w:val="-3"/>
          <w:sz w:val="24"/>
        </w:rPr>
        <w:t xml:space="preserve"> </w:t>
      </w:r>
      <w:r>
        <w:rPr>
          <w:spacing w:val="-4"/>
          <w:sz w:val="24"/>
        </w:rPr>
        <w:t>file.</w:t>
      </w:r>
    </w:p>
    <w:p w14:paraId="22C6F9DE" w14:textId="77777777" w:rsidR="00463D28" w:rsidRDefault="00F13A98">
      <w:pPr>
        <w:pStyle w:val="ListParagraph"/>
        <w:numPr>
          <w:ilvl w:val="0"/>
          <w:numId w:val="11"/>
        </w:numPr>
        <w:tabs>
          <w:tab w:val="left" w:pos="1001"/>
        </w:tabs>
        <w:spacing w:before="43"/>
        <w:rPr>
          <w:sz w:val="24"/>
        </w:rPr>
      </w:pPr>
      <w:r>
        <w:rPr>
          <w:sz w:val="24"/>
        </w:rPr>
        <w:t>Any</w:t>
      </w:r>
      <w:r>
        <w:rPr>
          <w:spacing w:val="-1"/>
          <w:sz w:val="24"/>
        </w:rPr>
        <w:t xml:space="preserve"> </w:t>
      </w:r>
      <w:r>
        <w:rPr>
          <w:sz w:val="24"/>
        </w:rPr>
        <w:t>Excel or</w:t>
      </w:r>
      <w:r>
        <w:rPr>
          <w:spacing w:val="-4"/>
          <w:sz w:val="24"/>
        </w:rPr>
        <w:t xml:space="preserve"> </w:t>
      </w:r>
      <w:r>
        <w:rPr>
          <w:sz w:val="24"/>
        </w:rPr>
        <w:t>.csv</w:t>
      </w:r>
      <w:r>
        <w:rPr>
          <w:spacing w:val="-1"/>
          <w:sz w:val="24"/>
        </w:rPr>
        <w:t xml:space="preserve"> </w:t>
      </w:r>
      <w:r>
        <w:rPr>
          <w:sz w:val="24"/>
        </w:rPr>
        <w:t>files</w:t>
      </w:r>
      <w:r>
        <w:rPr>
          <w:spacing w:val="-1"/>
          <w:sz w:val="24"/>
        </w:rPr>
        <w:t xml:space="preserve"> </w:t>
      </w:r>
      <w:r>
        <w:rPr>
          <w:sz w:val="24"/>
        </w:rPr>
        <w:t>used</w:t>
      </w:r>
      <w:r>
        <w:rPr>
          <w:spacing w:val="-4"/>
          <w:sz w:val="24"/>
        </w:rPr>
        <w:t xml:space="preserve"> </w:t>
      </w:r>
      <w:r>
        <w:rPr>
          <w:sz w:val="24"/>
        </w:rPr>
        <w:t>to</w:t>
      </w:r>
      <w:r>
        <w:rPr>
          <w:spacing w:val="-5"/>
          <w:sz w:val="24"/>
        </w:rPr>
        <w:t xml:space="preserve"> </w:t>
      </w:r>
      <w:r>
        <w:rPr>
          <w:sz w:val="24"/>
        </w:rPr>
        <w:t>import</w:t>
      </w:r>
      <w:r>
        <w:rPr>
          <w:spacing w:val="-2"/>
          <w:sz w:val="24"/>
        </w:rPr>
        <w:t xml:space="preserve"> </w:t>
      </w:r>
      <w:r>
        <w:rPr>
          <w:sz w:val="24"/>
        </w:rPr>
        <w:t>the</w:t>
      </w:r>
      <w:r>
        <w:rPr>
          <w:spacing w:val="-4"/>
          <w:sz w:val="24"/>
        </w:rPr>
        <w:t xml:space="preserve"> data.</w:t>
      </w:r>
    </w:p>
    <w:p w14:paraId="466C72E5" w14:textId="77777777" w:rsidR="00463D28" w:rsidRDefault="00463D28">
      <w:pPr>
        <w:pStyle w:val="BodyText"/>
        <w:spacing w:before="6"/>
        <w:rPr>
          <w:sz w:val="31"/>
        </w:rPr>
      </w:pPr>
    </w:p>
    <w:p w14:paraId="49808C57" w14:textId="77777777" w:rsidR="00463D28" w:rsidRDefault="00F13A98">
      <w:pPr>
        <w:pStyle w:val="BodyText"/>
        <w:ind w:left="280"/>
      </w:pPr>
      <w:r>
        <w:t>A</w:t>
      </w:r>
      <w:r>
        <w:rPr>
          <w:spacing w:val="-6"/>
        </w:rPr>
        <w:t xml:space="preserve"> </w:t>
      </w:r>
      <w:r>
        <w:t>submission</w:t>
      </w:r>
      <w:r>
        <w:rPr>
          <w:spacing w:val="-5"/>
        </w:rPr>
        <w:t xml:space="preserve"> </w:t>
      </w:r>
      <w:r>
        <w:t>link</w:t>
      </w:r>
      <w:r>
        <w:rPr>
          <w:spacing w:val="-3"/>
        </w:rPr>
        <w:t xml:space="preserve"> </w:t>
      </w:r>
      <w:r>
        <w:t>will</w:t>
      </w:r>
      <w:r>
        <w:rPr>
          <w:spacing w:val="-2"/>
        </w:rPr>
        <w:t xml:space="preserve"> </w:t>
      </w:r>
      <w:r>
        <w:t>be available</w:t>
      </w:r>
      <w:r>
        <w:rPr>
          <w:spacing w:val="-3"/>
        </w:rPr>
        <w:t xml:space="preserve"> </w:t>
      </w:r>
      <w:r>
        <w:t>via</w:t>
      </w:r>
      <w:r>
        <w:rPr>
          <w:spacing w:val="-4"/>
        </w:rPr>
        <w:t xml:space="preserve"> </w:t>
      </w:r>
      <w:r>
        <w:t>Blackboard</w:t>
      </w:r>
      <w:r>
        <w:rPr>
          <w:spacing w:val="-1"/>
        </w:rPr>
        <w:t xml:space="preserve"> </w:t>
      </w:r>
      <w:r>
        <w:t>under</w:t>
      </w:r>
      <w:r>
        <w:rPr>
          <w:spacing w:val="-6"/>
        </w:rPr>
        <w:t xml:space="preserve"> </w:t>
      </w:r>
      <w:r>
        <w:t>the</w:t>
      </w:r>
      <w:r>
        <w:rPr>
          <w:spacing w:val="1"/>
        </w:rPr>
        <w:t xml:space="preserve"> </w:t>
      </w:r>
      <w:r>
        <w:t>Assessments</w:t>
      </w:r>
      <w:r>
        <w:rPr>
          <w:spacing w:val="-2"/>
        </w:rPr>
        <w:t xml:space="preserve"> link.</w:t>
      </w:r>
    </w:p>
    <w:p w14:paraId="6394B494" w14:textId="77777777" w:rsidR="00463D28" w:rsidRDefault="00F13A98">
      <w:pPr>
        <w:spacing w:before="48" w:line="273" w:lineRule="auto"/>
        <w:ind w:left="280" w:right="1142"/>
        <w:rPr>
          <w:i/>
          <w:sz w:val="24"/>
        </w:rPr>
      </w:pPr>
      <w:r>
        <w:rPr>
          <w:sz w:val="24"/>
        </w:rPr>
        <w:t>You</w:t>
      </w:r>
      <w:r>
        <w:rPr>
          <w:spacing w:val="-6"/>
          <w:sz w:val="24"/>
        </w:rPr>
        <w:t xml:space="preserve"> </w:t>
      </w:r>
      <w:r>
        <w:rPr>
          <w:sz w:val="24"/>
        </w:rPr>
        <w:t>must</w:t>
      </w:r>
      <w:r>
        <w:rPr>
          <w:spacing w:val="-4"/>
          <w:sz w:val="24"/>
        </w:rPr>
        <w:t xml:space="preserve"> </w:t>
      </w:r>
      <w:r>
        <w:rPr>
          <w:sz w:val="24"/>
        </w:rPr>
        <w:t>submit</w:t>
      </w:r>
      <w:r>
        <w:rPr>
          <w:spacing w:val="-4"/>
          <w:sz w:val="24"/>
        </w:rPr>
        <w:t xml:space="preserve"> </w:t>
      </w:r>
      <w:r>
        <w:rPr>
          <w:sz w:val="24"/>
        </w:rPr>
        <w:t>your</w:t>
      </w:r>
      <w:r>
        <w:rPr>
          <w:spacing w:val="-2"/>
          <w:sz w:val="24"/>
        </w:rPr>
        <w:t xml:space="preserve"> </w:t>
      </w:r>
      <w:r>
        <w:rPr>
          <w:sz w:val="24"/>
        </w:rPr>
        <w:t>files</w:t>
      </w:r>
      <w:r>
        <w:rPr>
          <w:spacing w:val="-2"/>
          <w:sz w:val="24"/>
        </w:rPr>
        <w:t xml:space="preserve"> </w:t>
      </w:r>
      <w:r>
        <w:rPr>
          <w:sz w:val="24"/>
        </w:rPr>
        <w:t>by</w:t>
      </w:r>
      <w:r>
        <w:rPr>
          <w:spacing w:val="-3"/>
          <w:sz w:val="24"/>
        </w:rPr>
        <w:t xml:space="preserve"> </w:t>
      </w:r>
      <w:r>
        <w:rPr>
          <w:sz w:val="24"/>
        </w:rPr>
        <w:t>the</w:t>
      </w:r>
      <w:r>
        <w:rPr>
          <w:spacing w:val="-4"/>
          <w:sz w:val="24"/>
        </w:rPr>
        <w:t xml:space="preserve"> </w:t>
      </w:r>
      <w:r>
        <w:rPr>
          <w:sz w:val="24"/>
        </w:rPr>
        <w:t>due</w:t>
      </w:r>
      <w:r>
        <w:rPr>
          <w:spacing w:val="-4"/>
          <w:sz w:val="24"/>
        </w:rPr>
        <w:t xml:space="preserve"> </w:t>
      </w:r>
      <w:r>
        <w:rPr>
          <w:sz w:val="24"/>
        </w:rPr>
        <w:t>date</w:t>
      </w:r>
      <w:r>
        <w:rPr>
          <w:spacing w:val="-4"/>
          <w:sz w:val="24"/>
        </w:rPr>
        <w:t xml:space="preserve"> </w:t>
      </w:r>
      <w:r>
        <w:rPr>
          <w:sz w:val="24"/>
        </w:rPr>
        <w:t>reported</w:t>
      </w:r>
      <w:r>
        <w:rPr>
          <w:spacing w:val="-6"/>
          <w:sz w:val="24"/>
        </w:rPr>
        <w:t xml:space="preserve"> </w:t>
      </w:r>
      <w:r>
        <w:rPr>
          <w:sz w:val="24"/>
        </w:rPr>
        <w:t>on</w:t>
      </w:r>
      <w:r>
        <w:rPr>
          <w:spacing w:val="-6"/>
          <w:sz w:val="24"/>
        </w:rPr>
        <w:t xml:space="preserve"> </w:t>
      </w:r>
      <w:r>
        <w:rPr>
          <w:sz w:val="24"/>
        </w:rPr>
        <w:t>the front</w:t>
      </w:r>
      <w:r>
        <w:rPr>
          <w:spacing w:val="-4"/>
          <w:sz w:val="24"/>
        </w:rPr>
        <w:t xml:space="preserve"> </w:t>
      </w:r>
      <w:r>
        <w:rPr>
          <w:sz w:val="24"/>
        </w:rPr>
        <w:t>page</w:t>
      </w:r>
      <w:r>
        <w:rPr>
          <w:spacing w:val="-4"/>
          <w:sz w:val="24"/>
        </w:rPr>
        <w:t xml:space="preserve"> </w:t>
      </w:r>
      <w:r>
        <w:rPr>
          <w:sz w:val="24"/>
        </w:rPr>
        <w:t>of</w:t>
      </w:r>
      <w:r>
        <w:rPr>
          <w:spacing w:val="-2"/>
          <w:sz w:val="24"/>
        </w:rPr>
        <w:t xml:space="preserve"> </w:t>
      </w:r>
      <w:r>
        <w:rPr>
          <w:sz w:val="24"/>
        </w:rPr>
        <w:t>this</w:t>
      </w:r>
      <w:r>
        <w:rPr>
          <w:spacing w:val="-3"/>
          <w:sz w:val="24"/>
        </w:rPr>
        <w:t xml:space="preserve"> </w:t>
      </w:r>
      <w:r>
        <w:rPr>
          <w:sz w:val="24"/>
        </w:rPr>
        <w:t xml:space="preserve">document. Use the following naming convention </w:t>
      </w:r>
      <w:r>
        <w:rPr>
          <w:i/>
          <w:sz w:val="24"/>
        </w:rPr>
        <w:t xml:space="preserve">studentnumber_lastname.firstname.pdf (e.g. </w:t>
      </w:r>
      <w:r>
        <w:rPr>
          <w:i/>
          <w:spacing w:val="-2"/>
          <w:sz w:val="24"/>
        </w:rPr>
        <w:t>x1234567_smith.pdf)</w:t>
      </w:r>
    </w:p>
    <w:p w14:paraId="5AE07CD6" w14:textId="77777777" w:rsidR="00463D28" w:rsidRDefault="00463D28">
      <w:pPr>
        <w:pStyle w:val="BodyText"/>
        <w:rPr>
          <w:i/>
          <w:sz w:val="28"/>
        </w:rPr>
      </w:pPr>
    </w:p>
    <w:p w14:paraId="71220D3C" w14:textId="77777777" w:rsidR="00463D28" w:rsidRDefault="00F13A98">
      <w:pPr>
        <w:pStyle w:val="BodyText"/>
        <w:spacing w:before="1" w:line="276" w:lineRule="auto"/>
        <w:ind w:left="280" w:right="1142"/>
      </w:pPr>
      <w:r>
        <w:t>Please</w:t>
      </w:r>
      <w:r>
        <w:rPr>
          <w:spacing w:val="-3"/>
        </w:rPr>
        <w:t xml:space="preserve"> </w:t>
      </w:r>
      <w:r>
        <w:t>also</w:t>
      </w:r>
      <w:r>
        <w:rPr>
          <w:spacing w:val="-4"/>
        </w:rPr>
        <w:t xml:space="preserve"> </w:t>
      </w:r>
      <w:r>
        <w:t>make</w:t>
      </w:r>
      <w:r>
        <w:rPr>
          <w:spacing w:val="-3"/>
        </w:rPr>
        <w:t xml:space="preserve"> </w:t>
      </w:r>
      <w:r>
        <w:t>sure</w:t>
      </w:r>
      <w:r>
        <w:rPr>
          <w:spacing w:val="-3"/>
        </w:rPr>
        <w:t xml:space="preserve"> </w:t>
      </w:r>
      <w:r>
        <w:t>that</w:t>
      </w:r>
      <w:r>
        <w:rPr>
          <w:spacing w:val="-3"/>
        </w:rPr>
        <w:t xml:space="preserve"> </w:t>
      </w:r>
      <w:r>
        <w:t>submitted</w:t>
      </w:r>
      <w:r>
        <w:rPr>
          <w:spacing w:val="-5"/>
        </w:rPr>
        <w:t xml:space="preserve"> </w:t>
      </w:r>
      <w:r>
        <w:t>documentation</w:t>
      </w:r>
      <w:r>
        <w:rPr>
          <w:spacing w:val="-5"/>
        </w:rPr>
        <w:t xml:space="preserve"> </w:t>
      </w:r>
      <w:r>
        <w:t>has</w:t>
      </w:r>
      <w:r>
        <w:rPr>
          <w:spacing w:val="-2"/>
        </w:rPr>
        <w:t xml:space="preserve"> </w:t>
      </w:r>
      <w:r>
        <w:t>been</w:t>
      </w:r>
      <w:r>
        <w:rPr>
          <w:spacing w:val="-5"/>
        </w:rPr>
        <w:t xml:space="preserve"> </w:t>
      </w:r>
      <w:r>
        <w:t>tested</w:t>
      </w:r>
      <w:r>
        <w:rPr>
          <w:spacing w:val="-5"/>
        </w:rPr>
        <w:t xml:space="preserve"> </w:t>
      </w:r>
      <w:r>
        <w:t>and</w:t>
      </w:r>
      <w:r>
        <w:rPr>
          <w:spacing w:val="-5"/>
        </w:rPr>
        <w:t xml:space="preserve"> </w:t>
      </w:r>
      <w:r>
        <w:t>verified</w:t>
      </w:r>
      <w:r>
        <w:rPr>
          <w:spacing w:val="-5"/>
        </w:rPr>
        <w:t xml:space="preserve"> </w:t>
      </w:r>
      <w:r>
        <w:t>and</w:t>
      </w:r>
      <w:r>
        <w:rPr>
          <w:spacing w:val="-5"/>
        </w:rPr>
        <w:t xml:space="preserve"> </w:t>
      </w:r>
      <w:r>
        <w:t>is not corrupted in any way which would prevent access for marking.</w:t>
      </w:r>
    </w:p>
    <w:p w14:paraId="42629B6D" w14:textId="77777777" w:rsidR="00463D28" w:rsidRDefault="00463D28">
      <w:pPr>
        <w:pStyle w:val="BodyText"/>
        <w:spacing w:before="3"/>
        <w:rPr>
          <w:sz w:val="27"/>
        </w:rPr>
      </w:pPr>
    </w:p>
    <w:p w14:paraId="5BF17C56" w14:textId="77777777" w:rsidR="00463D28" w:rsidRDefault="00F13A98">
      <w:pPr>
        <w:pStyle w:val="Heading2"/>
      </w:pPr>
      <w:r>
        <w:rPr>
          <w:color w:val="6E2E9F"/>
          <w:spacing w:val="-2"/>
        </w:rPr>
        <w:t>Feedback</w:t>
      </w:r>
    </w:p>
    <w:p w14:paraId="5A3BE3FB" w14:textId="77777777" w:rsidR="00463D28" w:rsidRDefault="00463D28">
      <w:pPr>
        <w:pStyle w:val="BodyText"/>
        <w:spacing w:before="4"/>
        <w:rPr>
          <w:rFonts w:ascii="Arial"/>
          <w:sz w:val="26"/>
        </w:rPr>
      </w:pPr>
    </w:p>
    <w:p w14:paraId="46A5EDDF" w14:textId="77777777" w:rsidR="00463D28" w:rsidRDefault="00F13A98">
      <w:pPr>
        <w:pStyle w:val="BodyText"/>
        <w:ind w:left="280"/>
      </w:pPr>
      <w:r>
        <w:t>You</w:t>
      </w:r>
      <w:r>
        <w:rPr>
          <w:spacing w:val="-7"/>
        </w:rPr>
        <w:t xml:space="preserve"> </w:t>
      </w:r>
      <w:r>
        <w:t>will</w:t>
      </w:r>
      <w:r>
        <w:rPr>
          <w:spacing w:val="-1"/>
        </w:rPr>
        <w:t xml:space="preserve"> </w:t>
      </w:r>
      <w:r>
        <w:t>receive</w:t>
      </w:r>
      <w:r>
        <w:rPr>
          <w:spacing w:val="-2"/>
        </w:rPr>
        <w:t xml:space="preserve"> </w:t>
      </w:r>
      <w:r>
        <w:t>your</w:t>
      </w:r>
      <w:r>
        <w:rPr>
          <w:spacing w:val="-5"/>
        </w:rPr>
        <w:t xml:space="preserve"> </w:t>
      </w:r>
      <w:r>
        <w:t>feedback</w:t>
      </w:r>
      <w:r>
        <w:rPr>
          <w:spacing w:val="-3"/>
        </w:rPr>
        <w:t xml:space="preserve"> </w:t>
      </w:r>
      <w:r>
        <w:t>within</w:t>
      </w:r>
      <w:r>
        <w:rPr>
          <w:spacing w:val="-4"/>
        </w:rPr>
        <w:t xml:space="preserve"> </w:t>
      </w:r>
      <w:r>
        <w:t>20</w:t>
      </w:r>
      <w:r>
        <w:rPr>
          <w:spacing w:val="-5"/>
        </w:rPr>
        <w:t xml:space="preserve"> </w:t>
      </w:r>
      <w:r>
        <w:t>working</w:t>
      </w:r>
      <w:r>
        <w:rPr>
          <w:spacing w:val="-1"/>
        </w:rPr>
        <w:t xml:space="preserve"> </w:t>
      </w:r>
      <w:r>
        <w:t>days</w:t>
      </w:r>
      <w:r>
        <w:rPr>
          <w:spacing w:val="-2"/>
        </w:rPr>
        <w:t xml:space="preserve"> </w:t>
      </w:r>
      <w:r>
        <w:t>from</w:t>
      </w:r>
      <w:r>
        <w:rPr>
          <w:spacing w:val="-3"/>
        </w:rPr>
        <w:t xml:space="preserve"> </w:t>
      </w:r>
      <w:r>
        <w:t>the</w:t>
      </w:r>
      <w:r>
        <w:rPr>
          <w:spacing w:val="-2"/>
        </w:rPr>
        <w:t xml:space="preserve"> </w:t>
      </w:r>
      <w:r>
        <w:t>submission</w:t>
      </w:r>
      <w:r>
        <w:rPr>
          <w:spacing w:val="-4"/>
        </w:rPr>
        <w:t xml:space="preserve"> </w:t>
      </w:r>
      <w:r>
        <w:rPr>
          <w:spacing w:val="-2"/>
        </w:rPr>
        <w:t>deadline.</w:t>
      </w:r>
    </w:p>
    <w:p w14:paraId="66A36E1C" w14:textId="77777777" w:rsidR="00463D28" w:rsidRDefault="00463D28">
      <w:pPr>
        <w:sectPr w:rsidR="00463D28">
          <w:pgSz w:w="11910" w:h="16840"/>
          <w:pgMar w:top="1500" w:right="480" w:bottom="1060" w:left="1160" w:header="766" w:footer="848" w:gutter="0"/>
          <w:cols w:space="720"/>
        </w:sectPr>
      </w:pPr>
    </w:p>
    <w:p w14:paraId="26C409CE" w14:textId="77777777" w:rsidR="00463D28" w:rsidRDefault="00F13A98">
      <w:pPr>
        <w:pStyle w:val="Heading1"/>
      </w:pPr>
      <w:r>
        <w:lastRenderedPageBreak/>
        <w:t>Learning</w:t>
      </w:r>
      <w:r>
        <w:rPr>
          <w:spacing w:val="-2"/>
        </w:rPr>
        <w:t xml:space="preserve"> Outcomes</w:t>
      </w:r>
    </w:p>
    <w:p w14:paraId="49B8F150" w14:textId="77777777" w:rsidR="00463D28" w:rsidRDefault="0002401C">
      <w:pPr>
        <w:pStyle w:val="BodyText"/>
        <w:spacing w:before="4"/>
        <w:rPr>
          <w:sz w:val="10"/>
        </w:rPr>
      </w:pPr>
      <w:r>
        <w:pict w14:anchorId="52BB6AF9">
          <v:rect id="docshape12" o:spid="_x0000_s2054" style="position:absolute;margin-left:70.5pt;margin-top:7.5pt;width:454.4pt;height:.5pt;z-index:-251658235;mso-wrap-distance-left:0;mso-wrap-distance-right:0;mso-position-horizontal-relative:page" fillcolor="black" stroked="f">
            <w10:wrap type="topAndBottom" anchorx="page"/>
          </v:rect>
        </w:pict>
      </w:r>
    </w:p>
    <w:p w14:paraId="570E5CDB" w14:textId="77777777" w:rsidR="00463D28" w:rsidRDefault="00F13A98">
      <w:pPr>
        <w:pStyle w:val="BodyText"/>
        <w:spacing w:before="54"/>
        <w:ind w:left="280"/>
      </w:pPr>
      <w:r>
        <w:t>This</w:t>
      </w:r>
      <w:r>
        <w:rPr>
          <w:spacing w:val="-4"/>
        </w:rPr>
        <w:t xml:space="preserve"> </w:t>
      </w:r>
      <w:r>
        <w:t>assessment</w:t>
      </w:r>
      <w:r>
        <w:rPr>
          <w:spacing w:val="-3"/>
        </w:rPr>
        <w:t xml:space="preserve"> </w:t>
      </w:r>
      <w:r>
        <w:t>has</w:t>
      </w:r>
      <w:r>
        <w:rPr>
          <w:spacing w:val="-1"/>
        </w:rPr>
        <w:t xml:space="preserve"> </w:t>
      </w:r>
      <w:r>
        <w:t>been</w:t>
      </w:r>
      <w:r>
        <w:rPr>
          <w:spacing w:val="-5"/>
        </w:rPr>
        <w:t xml:space="preserve"> </w:t>
      </w:r>
      <w:r>
        <w:t>designed</w:t>
      </w:r>
      <w:r>
        <w:rPr>
          <w:spacing w:val="-4"/>
        </w:rPr>
        <w:t xml:space="preserve"> </w:t>
      </w:r>
      <w:r>
        <w:t>to</w:t>
      </w:r>
      <w:r>
        <w:rPr>
          <w:spacing w:val="-5"/>
        </w:rPr>
        <w:t xml:space="preserve"> </w:t>
      </w:r>
      <w:r>
        <w:t>assess</w:t>
      </w:r>
      <w:r>
        <w:rPr>
          <w:spacing w:val="-2"/>
        </w:rPr>
        <w:t xml:space="preserve"> </w:t>
      </w:r>
      <w:r>
        <w:t>the</w:t>
      </w:r>
      <w:r>
        <w:rPr>
          <w:spacing w:val="-3"/>
        </w:rPr>
        <w:t xml:space="preserve"> </w:t>
      </w:r>
      <w:r>
        <w:t>following</w:t>
      </w:r>
      <w:r>
        <w:rPr>
          <w:spacing w:val="-6"/>
        </w:rPr>
        <w:t xml:space="preserve"> </w:t>
      </w:r>
      <w:r>
        <w:t>learning</w:t>
      </w:r>
      <w:r>
        <w:rPr>
          <w:spacing w:val="-1"/>
        </w:rPr>
        <w:t xml:space="preserve"> </w:t>
      </w:r>
      <w:r>
        <w:rPr>
          <w:spacing w:val="-2"/>
        </w:rPr>
        <w:t>outcomes:</w:t>
      </w:r>
    </w:p>
    <w:p w14:paraId="5D0D32BF" w14:textId="77777777" w:rsidR="00463D28" w:rsidRDefault="00463D28">
      <w:pPr>
        <w:pStyle w:val="BodyText"/>
        <w:spacing w:before="11"/>
        <w:rPr>
          <w:sz w:val="27"/>
        </w:rPr>
      </w:pPr>
    </w:p>
    <w:p w14:paraId="5E60A685" w14:textId="77777777" w:rsidR="00463D28" w:rsidRDefault="00F13A98">
      <w:pPr>
        <w:pStyle w:val="Heading3"/>
        <w:ind w:left="1130"/>
      </w:pPr>
      <w:r>
        <w:rPr>
          <w:color w:val="333333"/>
        </w:rPr>
        <w:t>Personal</w:t>
      </w:r>
      <w:r>
        <w:rPr>
          <w:color w:val="333333"/>
          <w:spacing w:val="-8"/>
        </w:rPr>
        <w:t xml:space="preserve"> </w:t>
      </w:r>
      <w:r>
        <w:rPr>
          <w:color w:val="333333"/>
        </w:rPr>
        <w:t>and</w:t>
      </w:r>
      <w:r>
        <w:rPr>
          <w:color w:val="333333"/>
          <w:spacing w:val="-3"/>
        </w:rPr>
        <w:t xml:space="preserve"> </w:t>
      </w:r>
      <w:r>
        <w:rPr>
          <w:color w:val="333333"/>
        </w:rPr>
        <w:t>Transferable</w:t>
      </w:r>
      <w:r>
        <w:rPr>
          <w:color w:val="333333"/>
          <w:spacing w:val="-5"/>
        </w:rPr>
        <w:t xml:space="preserve"> </w:t>
      </w:r>
      <w:r>
        <w:rPr>
          <w:color w:val="333333"/>
          <w:spacing w:val="-2"/>
        </w:rPr>
        <w:t>Skills</w:t>
      </w:r>
    </w:p>
    <w:p w14:paraId="3CE1340D" w14:textId="77777777" w:rsidR="00463D28" w:rsidRDefault="00F13A98">
      <w:pPr>
        <w:pStyle w:val="ListParagraph"/>
        <w:numPr>
          <w:ilvl w:val="1"/>
          <w:numId w:val="11"/>
        </w:numPr>
        <w:tabs>
          <w:tab w:val="left" w:pos="1424"/>
        </w:tabs>
        <w:ind w:right="1595" w:firstLine="0"/>
        <w:rPr>
          <w:sz w:val="24"/>
        </w:rPr>
      </w:pPr>
      <w:r>
        <w:rPr>
          <w:color w:val="333333"/>
          <w:sz w:val="24"/>
        </w:rPr>
        <w:t>Reflect</w:t>
      </w:r>
      <w:r>
        <w:rPr>
          <w:color w:val="333333"/>
          <w:spacing w:val="-5"/>
          <w:sz w:val="24"/>
        </w:rPr>
        <w:t xml:space="preserve"> </w:t>
      </w:r>
      <w:r>
        <w:rPr>
          <w:color w:val="333333"/>
          <w:sz w:val="24"/>
        </w:rPr>
        <w:t>on</w:t>
      </w:r>
      <w:r>
        <w:rPr>
          <w:color w:val="333333"/>
          <w:spacing w:val="-7"/>
          <w:sz w:val="24"/>
        </w:rPr>
        <w:t xml:space="preserve"> </w:t>
      </w:r>
      <w:r>
        <w:rPr>
          <w:color w:val="333333"/>
          <w:sz w:val="24"/>
        </w:rPr>
        <w:t>and</w:t>
      </w:r>
      <w:r>
        <w:rPr>
          <w:color w:val="333333"/>
          <w:spacing w:val="-3"/>
          <w:sz w:val="24"/>
        </w:rPr>
        <w:t xml:space="preserve"> </w:t>
      </w:r>
      <w:r>
        <w:rPr>
          <w:color w:val="333333"/>
          <w:sz w:val="24"/>
        </w:rPr>
        <w:t>critically</w:t>
      </w:r>
      <w:r>
        <w:rPr>
          <w:color w:val="333333"/>
          <w:spacing w:val="-4"/>
          <w:sz w:val="24"/>
        </w:rPr>
        <w:t xml:space="preserve"> </w:t>
      </w:r>
      <w:r>
        <w:rPr>
          <w:color w:val="333333"/>
          <w:sz w:val="24"/>
        </w:rPr>
        <w:t>appraise</w:t>
      </w:r>
      <w:r>
        <w:rPr>
          <w:color w:val="333333"/>
          <w:spacing w:val="-5"/>
          <w:sz w:val="24"/>
        </w:rPr>
        <w:t xml:space="preserve"> </w:t>
      </w:r>
      <w:r>
        <w:rPr>
          <w:color w:val="333333"/>
          <w:sz w:val="24"/>
        </w:rPr>
        <w:t>own</w:t>
      </w:r>
      <w:r>
        <w:rPr>
          <w:color w:val="333333"/>
          <w:spacing w:val="-7"/>
          <w:sz w:val="24"/>
        </w:rPr>
        <w:t xml:space="preserve"> </w:t>
      </w:r>
      <w:r>
        <w:rPr>
          <w:color w:val="333333"/>
          <w:sz w:val="24"/>
        </w:rPr>
        <w:t>performance</w:t>
      </w:r>
      <w:r>
        <w:rPr>
          <w:color w:val="333333"/>
          <w:spacing w:val="-5"/>
          <w:sz w:val="24"/>
        </w:rPr>
        <w:t xml:space="preserve"> </w:t>
      </w:r>
      <w:r>
        <w:rPr>
          <w:color w:val="333333"/>
          <w:sz w:val="24"/>
        </w:rPr>
        <w:t>and</w:t>
      </w:r>
      <w:r>
        <w:rPr>
          <w:color w:val="333333"/>
          <w:spacing w:val="-7"/>
          <w:sz w:val="24"/>
        </w:rPr>
        <w:t xml:space="preserve"> </w:t>
      </w:r>
      <w:r>
        <w:rPr>
          <w:color w:val="333333"/>
          <w:sz w:val="24"/>
        </w:rPr>
        <w:t>skills</w:t>
      </w:r>
      <w:r>
        <w:rPr>
          <w:color w:val="333333"/>
          <w:spacing w:val="-4"/>
          <w:sz w:val="24"/>
        </w:rPr>
        <w:t xml:space="preserve"> </w:t>
      </w:r>
      <w:r>
        <w:rPr>
          <w:color w:val="333333"/>
          <w:sz w:val="24"/>
        </w:rPr>
        <w:t>development during the module.</w:t>
      </w:r>
    </w:p>
    <w:p w14:paraId="2696BA9B" w14:textId="77777777" w:rsidR="00463D28" w:rsidRDefault="00463D28">
      <w:pPr>
        <w:pStyle w:val="BodyText"/>
      </w:pPr>
    </w:p>
    <w:p w14:paraId="7F8184A7" w14:textId="77777777" w:rsidR="00463D28" w:rsidRDefault="00F13A98">
      <w:pPr>
        <w:pStyle w:val="Heading3"/>
        <w:ind w:left="1130"/>
      </w:pPr>
      <w:r>
        <w:rPr>
          <w:color w:val="333333"/>
        </w:rPr>
        <w:t>Research,</w:t>
      </w:r>
      <w:r>
        <w:rPr>
          <w:color w:val="333333"/>
          <w:spacing w:val="-4"/>
        </w:rPr>
        <w:t xml:space="preserve"> </w:t>
      </w:r>
      <w:r>
        <w:rPr>
          <w:color w:val="333333"/>
        </w:rPr>
        <w:t>Knowledge</w:t>
      </w:r>
      <w:r>
        <w:rPr>
          <w:color w:val="333333"/>
          <w:spacing w:val="-5"/>
        </w:rPr>
        <w:t xml:space="preserve"> </w:t>
      </w:r>
      <w:r>
        <w:rPr>
          <w:color w:val="333333"/>
        </w:rPr>
        <w:t>and</w:t>
      </w:r>
      <w:r>
        <w:rPr>
          <w:color w:val="333333"/>
          <w:spacing w:val="-3"/>
        </w:rPr>
        <w:t xml:space="preserve"> </w:t>
      </w:r>
      <w:r>
        <w:rPr>
          <w:color w:val="333333"/>
        </w:rPr>
        <w:t>Cognitive</w:t>
      </w:r>
      <w:r>
        <w:rPr>
          <w:color w:val="333333"/>
          <w:spacing w:val="-5"/>
        </w:rPr>
        <w:t xml:space="preserve"> </w:t>
      </w:r>
      <w:r>
        <w:rPr>
          <w:color w:val="333333"/>
          <w:spacing w:val="-2"/>
        </w:rPr>
        <w:t>Skills</w:t>
      </w:r>
    </w:p>
    <w:p w14:paraId="26CAEB49" w14:textId="77777777" w:rsidR="00463D28" w:rsidRDefault="00F13A98">
      <w:pPr>
        <w:pStyle w:val="ListParagraph"/>
        <w:numPr>
          <w:ilvl w:val="1"/>
          <w:numId w:val="11"/>
        </w:numPr>
        <w:tabs>
          <w:tab w:val="left" w:pos="1424"/>
        </w:tabs>
        <w:ind w:right="2152" w:firstLine="0"/>
        <w:rPr>
          <w:sz w:val="24"/>
        </w:rPr>
      </w:pPr>
      <w:r>
        <w:rPr>
          <w:color w:val="333333"/>
          <w:sz w:val="24"/>
        </w:rPr>
        <w:t>Examine</w:t>
      </w:r>
      <w:r>
        <w:rPr>
          <w:color w:val="333333"/>
          <w:spacing w:val="-6"/>
          <w:sz w:val="24"/>
        </w:rPr>
        <w:t xml:space="preserve"> </w:t>
      </w:r>
      <w:r>
        <w:rPr>
          <w:color w:val="333333"/>
          <w:sz w:val="24"/>
        </w:rPr>
        <w:t>and</w:t>
      </w:r>
      <w:r>
        <w:rPr>
          <w:color w:val="333333"/>
          <w:spacing w:val="-7"/>
          <w:sz w:val="24"/>
        </w:rPr>
        <w:t xml:space="preserve"> </w:t>
      </w:r>
      <w:r>
        <w:rPr>
          <w:color w:val="333333"/>
          <w:sz w:val="24"/>
        </w:rPr>
        <w:t>evaluate</w:t>
      </w:r>
      <w:r>
        <w:rPr>
          <w:color w:val="333333"/>
          <w:spacing w:val="-6"/>
          <w:sz w:val="24"/>
        </w:rPr>
        <w:t xml:space="preserve"> </w:t>
      </w:r>
      <w:r>
        <w:rPr>
          <w:color w:val="333333"/>
          <w:sz w:val="24"/>
        </w:rPr>
        <w:t>system-level</w:t>
      </w:r>
      <w:r>
        <w:rPr>
          <w:color w:val="333333"/>
          <w:spacing w:val="-8"/>
          <w:sz w:val="24"/>
        </w:rPr>
        <w:t xml:space="preserve"> </w:t>
      </w:r>
      <w:r>
        <w:rPr>
          <w:color w:val="333333"/>
          <w:sz w:val="24"/>
        </w:rPr>
        <w:t>software</w:t>
      </w:r>
      <w:r>
        <w:rPr>
          <w:color w:val="333333"/>
          <w:spacing w:val="-6"/>
          <w:sz w:val="24"/>
        </w:rPr>
        <w:t xml:space="preserve"> </w:t>
      </w:r>
      <w:r>
        <w:rPr>
          <w:color w:val="333333"/>
          <w:sz w:val="24"/>
        </w:rPr>
        <w:t>architectures,</w:t>
      </w:r>
      <w:r>
        <w:rPr>
          <w:color w:val="333333"/>
          <w:spacing w:val="-5"/>
          <w:sz w:val="24"/>
        </w:rPr>
        <w:t xml:space="preserve"> </w:t>
      </w:r>
      <w:r>
        <w:rPr>
          <w:color w:val="333333"/>
          <w:sz w:val="24"/>
        </w:rPr>
        <w:t>tools</w:t>
      </w:r>
      <w:r>
        <w:rPr>
          <w:color w:val="333333"/>
          <w:spacing w:val="-5"/>
          <w:sz w:val="24"/>
        </w:rPr>
        <w:t xml:space="preserve"> </w:t>
      </w:r>
      <w:r>
        <w:rPr>
          <w:color w:val="333333"/>
          <w:sz w:val="24"/>
        </w:rPr>
        <w:t>and techniques for big data systems.</w:t>
      </w:r>
    </w:p>
    <w:p w14:paraId="51B129A8" w14:textId="77777777" w:rsidR="00463D28" w:rsidRDefault="00F13A98">
      <w:pPr>
        <w:pStyle w:val="ListParagraph"/>
        <w:numPr>
          <w:ilvl w:val="1"/>
          <w:numId w:val="11"/>
        </w:numPr>
        <w:tabs>
          <w:tab w:val="left" w:pos="1424"/>
        </w:tabs>
        <w:spacing w:before="148"/>
        <w:ind w:right="1492" w:firstLine="0"/>
        <w:rPr>
          <w:sz w:val="24"/>
        </w:rPr>
      </w:pPr>
      <w:r>
        <w:rPr>
          <w:color w:val="333333"/>
          <w:sz w:val="24"/>
        </w:rPr>
        <w:t>Demonstrate</w:t>
      </w:r>
      <w:r>
        <w:rPr>
          <w:color w:val="333333"/>
          <w:spacing w:val="-4"/>
          <w:sz w:val="24"/>
        </w:rPr>
        <w:t xml:space="preserve"> </w:t>
      </w:r>
      <w:r>
        <w:rPr>
          <w:color w:val="333333"/>
          <w:sz w:val="24"/>
        </w:rPr>
        <w:t>a</w:t>
      </w:r>
      <w:r>
        <w:rPr>
          <w:color w:val="333333"/>
          <w:spacing w:val="-5"/>
          <w:sz w:val="24"/>
        </w:rPr>
        <w:t xml:space="preserve"> </w:t>
      </w:r>
      <w:r>
        <w:rPr>
          <w:color w:val="333333"/>
          <w:sz w:val="24"/>
        </w:rPr>
        <w:t>critical</w:t>
      </w:r>
      <w:r>
        <w:rPr>
          <w:color w:val="333333"/>
          <w:spacing w:val="-3"/>
          <w:sz w:val="24"/>
        </w:rPr>
        <w:t xml:space="preserve"> </w:t>
      </w:r>
      <w:r>
        <w:rPr>
          <w:color w:val="333333"/>
          <w:sz w:val="24"/>
        </w:rPr>
        <w:t>understanding</w:t>
      </w:r>
      <w:r>
        <w:rPr>
          <w:color w:val="333333"/>
          <w:spacing w:val="-3"/>
          <w:sz w:val="24"/>
        </w:rPr>
        <w:t xml:space="preserve"> </w:t>
      </w:r>
      <w:r>
        <w:rPr>
          <w:color w:val="333333"/>
          <w:sz w:val="24"/>
        </w:rPr>
        <w:t>of</w:t>
      </w:r>
      <w:r>
        <w:rPr>
          <w:color w:val="333333"/>
          <w:spacing w:val="-6"/>
          <w:sz w:val="24"/>
        </w:rPr>
        <w:t xml:space="preserve"> </w:t>
      </w:r>
      <w:r>
        <w:rPr>
          <w:color w:val="333333"/>
          <w:sz w:val="24"/>
        </w:rPr>
        <w:t>the</w:t>
      </w:r>
      <w:r>
        <w:rPr>
          <w:color w:val="333333"/>
          <w:spacing w:val="-4"/>
          <w:sz w:val="24"/>
        </w:rPr>
        <w:t xml:space="preserve"> </w:t>
      </w:r>
      <w:r>
        <w:rPr>
          <w:color w:val="333333"/>
          <w:sz w:val="24"/>
        </w:rPr>
        <w:t>issues</w:t>
      </w:r>
      <w:r>
        <w:rPr>
          <w:color w:val="333333"/>
          <w:spacing w:val="-7"/>
          <w:sz w:val="24"/>
        </w:rPr>
        <w:t xml:space="preserve"> </w:t>
      </w:r>
      <w:r>
        <w:rPr>
          <w:color w:val="333333"/>
          <w:sz w:val="24"/>
        </w:rPr>
        <w:t>associated</w:t>
      </w:r>
      <w:r>
        <w:rPr>
          <w:color w:val="333333"/>
          <w:spacing w:val="-6"/>
          <w:sz w:val="24"/>
        </w:rPr>
        <w:t xml:space="preserve"> </w:t>
      </w:r>
      <w:r>
        <w:rPr>
          <w:color w:val="333333"/>
          <w:sz w:val="24"/>
        </w:rPr>
        <w:t>with</w:t>
      </w:r>
      <w:r>
        <w:rPr>
          <w:color w:val="333333"/>
          <w:spacing w:val="-6"/>
          <w:sz w:val="24"/>
        </w:rPr>
        <w:t xml:space="preserve"> </w:t>
      </w:r>
      <w:r>
        <w:rPr>
          <w:color w:val="333333"/>
          <w:sz w:val="24"/>
        </w:rPr>
        <w:t>business intelligence and big data.</w:t>
      </w:r>
    </w:p>
    <w:p w14:paraId="1497FF94" w14:textId="77777777" w:rsidR="00463D28" w:rsidRDefault="00F13A98">
      <w:pPr>
        <w:pStyle w:val="ListParagraph"/>
        <w:numPr>
          <w:ilvl w:val="1"/>
          <w:numId w:val="11"/>
        </w:numPr>
        <w:tabs>
          <w:tab w:val="left" w:pos="1424"/>
        </w:tabs>
        <w:spacing w:before="149" w:line="242" w:lineRule="auto"/>
        <w:ind w:right="2010" w:firstLine="0"/>
        <w:jc w:val="both"/>
        <w:rPr>
          <w:sz w:val="24"/>
        </w:rPr>
      </w:pPr>
      <w:r>
        <w:rPr>
          <w:color w:val="333333"/>
          <w:sz w:val="24"/>
        </w:rPr>
        <w:t>Integrate and</w:t>
      </w:r>
      <w:r>
        <w:rPr>
          <w:color w:val="333333"/>
          <w:spacing w:val="-1"/>
          <w:sz w:val="24"/>
        </w:rPr>
        <w:t xml:space="preserve"> </w:t>
      </w:r>
      <w:proofErr w:type="spellStart"/>
      <w:r>
        <w:rPr>
          <w:color w:val="333333"/>
          <w:sz w:val="24"/>
        </w:rPr>
        <w:t>synthesise</w:t>
      </w:r>
      <w:proofErr w:type="spellEnd"/>
      <w:r>
        <w:rPr>
          <w:color w:val="333333"/>
          <w:sz w:val="24"/>
        </w:rPr>
        <w:t xml:space="preserve"> diverse concepts and theory on system-level software</w:t>
      </w:r>
      <w:r>
        <w:rPr>
          <w:color w:val="333333"/>
          <w:spacing w:val="-4"/>
          <w:sz w:val="24"/>
        </w:rPr>
        <w:t xml:space="preserve"> </w:t>
      </w:r>
      <w:r>
        <w:rPr>
          <w:color w:val="333333"/>
          <w:sz w:val="24"/>
        </w:rPr>
        <w:t>architectures</w:t>
      </w:r>
      <w:r>
        <w:rPr>
          <w:color w:val="333333"/>
          <w:spacing w:val="-3"/>
          <w:sz w:val="24"/>
        </w:rPr>
        <w:t xml:space="preserve"> </w:t>
      </w:r>
      <w:r>
        <w:rPr>
          <w:color w:val="333333"/>
          <w:sz w:val="24"/>
        </w:rPr>
        <w:t>for</w:t>
      </w:r>
      <w:r>
        <w:rPr>
          <w:color w:val="333333"/>
          <w:spacing w:val="-3"/>
          <w:sz w:val="24"/>
        </w:rPr>
        <w:t xml:space="preserve"> </w:t>
      </w:r>
      <w:r>
        <w:rPr>
          <w:color w:val="333333"/>
          <w:sz w:val="24"/>
        </w:rPr>
        <w:t>big</w:t>
      </w:r>
      <w:r>
        <w:rPr>
          <w:color w:val="333333"/>
          <w:spacing w:val="-3"/>
          <w:sz w:val="24"/>
        </w:rPr>
        <w:t xml:space="preserve"> </w:t>
      </w:r>
      <w:r>
        <w:rPr>
          <w:color w:val="333333"/>
          <w:sz w:val="24"/>
        </w:rPr>
        <w:t>data</w:t>
      </w:r>
      <w:r>
        <w:rPr>
          <w:color w:val="333333"/>
          <w:spacing w:val="-5"/>
          <w:sz w:val="24"/>
        </w:rPr>
        <w:t xml:space="preserve"> </w:t>
      </w:r>
      <w:r>
        <w:rPr>
          <w:color w:val="333333"/>
          <w:sz w:val="24"/>
        </w:rPr>
        <w:t>systems</w:t>
      </w:r>
      <w:r>
        <w:rPr>
          <w:color w:val="333333"/>
          <w:spacing w:val="-3"/>
          <w:sz w:val="24"/>
        </w:rPr>
        <w:t xml:space="preserve"> </w:t>
      </w:r>
      <w:r>
        <w:rPr>
          <w:color w:val="333333"/>
          <w:sz w:val="24"/>
        </w:rPr>
        <w:t>to</w:t>
      </w:r>
      <w:r>
        <w:rPr>
          <w:color w:val="333333"/>
          <w:spacing w:val="-7"/>
          <w:sz w:val="24"/>
        </w:rPr>
        <w:t xml:space="preserve"> </w:t>
      </w:r>
      <w:r>
        <w:rPr>
          <w:color w:val="333333"/>
          <w:sz w:val="24"/>
        </w:rPr>
        <w:t>design</w:t>
      </w:r>
      <w:r>
        <w:rPr>
          <w:color w:val="333333"/>
          <w:spacing w:val="-6"/>
          <w:sz w:val="24"/>
        </w:rPr>
        <w:t xml:space="preserve"> </w:t>
      </w:r>
      <w:r>
        <w:rPr>
          <w:color w:val="333333"/>
          <w:sz w:val="24"/>
        </w:rPr>
        <w:t>the</w:t>
      </w:r>
      <w:r>
        <w:rPr>
          <w:color w:val="333333"/>
          <w:spacing w:val="-4"/>
          <w:sz w:val="24"/>
        </w:rPr>
        <w:t xml:space="preserve"> </w:t>
      </w:r>
      <w:r>
        <w:rPr>
          <w:color w:val="333333"/>
          <w:sz w:val="24"/>
        </w:rPr>
        <w:t>data</w:t>
      </w:r>
      <w:r>
        <w:rPr>
          <w:color w:val="333333"/>
          <w:spacing w:val="-5"/>
          <w:sz w:val="24"/>
        </w:rPr>
        <w:t xml:space="preserve"> </w:t>
      </w:r>
      <w:r>
        <w:rPr>
          <w:color w:val="333333"/>
          <w:sz w:val="24"/>
        </w:rPr>
        <w:t>processing requirements of big data systems.</w:t>
      </w:r>
    </w:p>
    <w:p w14:paraId="263499AC" w14:textId="77777777" w:rsidR="00463D28" w:rsidRDefault="00F13A98">
      <w:pPr>
        <w:pStyle w:val="ListParagraph"/>
        <w:numPr>
          <w:ilvl w:val="1"/>
          <w:numId w:val="11"/>
        </w:numPr>
        <w:tabs>
          <w:tab w:val="left" w:pos="1424"/>
        </w:tabs>
        <w:spacing w:before="145"/>
        <w:ind w:right="1353" w:firstLine="0"/>
        <w:jc w:val="both"/>
        <w:rPr>
          <w:sz w:val="24"/>
        </w:rPr>
      </w:pPr>
      <w:r>
        <w:rPr>
          <w:color w:val="333333"/>
          <w:sz w:val="24"/>
        </w:rPr>
        <w:t>Research</w:t>
      </w:r>
      <w:r>
        <w:rPr>
          <w:color w:val="333333"/>
          <w:spacing w:val="-6"/>
          <w:sz w:val="24"/>
        </w:rPr>
        <w:t xml:space="preserve"> </w:t>
      </w:r>
      <w:r>
        <w:rPr>
          <w:color w:val="333333"/>
          <w:sz w:val="24"/>
        </w:rPr>
        <w:t>an</w:t>
      </w:r>
      <w:r>
        <w:rPr>
          <w:color w:val="333333"/>
          <w:spacing w:val="-6"/>
          <w:sz w:val="24"/>
        </w:rPr>
        <w:t xml:space="preserve"> </w:t>
      </w:r>
      <w:r>
        <w:rPr>
          <w:color w:val="333333"/>
          <w:sz w:val="24"/>
        </w:rPr>
        <w:t>emerging</w:t>
      </w:r>
      <w:r>
        <w:rPr>
          <w:color w:val="333333"/>
          <w:spacing w:val="-4"/>
          <w:sz w:val="24"/>
        </w:rPr>
        <w:t xml:space="preserve"> </w:t>
      </w:r>
      <w:r>
        <w:rPr>
          <w:color w:val="333333"/>
          <w:sz w:val="24"/>
        </w:rPr>
        <w:t>database</w:t>
      </w:r>
      <w:r>
        <w:rPr>
          <w:color w:val="333333"/>
          <w:spacing w:val="-4"/>
          <w:sz w:val="24"/>
        </w:rPr>
        <w:t xml:space="preserve"> </w:t>
      </w:r>
      <w:r>
        <w:rPr>
          <w:color w:val="333333"/>
          <w:sz w:val="24"/>
        </w:rPr>
        <w:t>technology</w:t>
      </w:r>
      <w:r>
        <w:rPr>
          <w:color w:val="333333"/>
          <w:spacing w:val="-4"/>
          <w:sz w:val="24"/>
        </w:rPr>
        <w:t xml:space="preserve"> </w:t>
      </w:r>
      <w:r>
        <w:rPr>
          <w:color w:val="333333"/>
          <w:sz w:val="24"/>
        </w:rPr>
        <w:t>and</w:t>
      </w:r>
      <w:r>
        <w:rPr>
          <w:color w:val="333333"/>
          <w:spacing w:val="-6"/>
          <w:sz w:val="24"/>
        </w:rPr>
        <w:t xml:space="preserve"> </w:t>
      </w:r>
      <w:r>
        <w:rPr>
          <w:color w:val="333333"/>
          <w:sz w:val="24"/>
        </w:rPr>
        <w:t>communicate</w:t>
      </w:r>
      <w:r>
        <w:rPr>
          <w:color w:val="333333"/>
          <w:spacing w:val="-4"/>
          <w:sz w:val="24"/>
        </w:rPr>
        <w:t xml:space="preserve"> </w:t>
      </w:r>
      <w:r>
        <w:rPr>
          <w:color w:val="333333"/>
          <w:sz w:val="24"/>
        </w:rPr>
        <w:t>the</w:t>
      </w:r>
      <w:r>
        <w:rPr>
          <w:color w:val="333333"/>
          <w:spacing w:val="-5"/>
          <w:sz w:val="24"/>
        </w:rPr>
        <w:t xml:space="preserve"> </w:t>
      </w:r>
      <w:r>
        <w:rPr>
          <w:color w:val="333333"/>
          <w:sz w:val="24"/>
        </w:rPr>
        <w:t>findings</w:t>
      </w:r>
      <w:r>
        <w:rPr>
          <w:color w:val="333333"/>
          <w:spacing w:val="-4"/>
          <w:sz w:val="24"/>
        </w:rPr>
        <w:t xml:space="preserve"> </w:t>
      </w:r>
      <w:r>
        <w:rPr>
          <w:color w:val="333333"/>
          <w:sz w:val="24"/>
        </w:rPr>
        <w:t>in writing in an academic context.</w:t>
      </w:r>
    </w:p>
    <w:p w14:paraId="4AF82B35" w14:textId="77777777" w:rsidR="00463D28" w:rsidRDefault="00463D28">
      <w:pPr>
        <w:pStyle w:val="BodyText"/>
        <w:spacing w:before="12"/>
        <w:rPr>
          <w:sz w:val="23"/>
        </w:rPr>
      </w:pPr>
    </w:p>
    <w:p w14:paraId="2D9E7449" w14:textId="77777777" w:rsidR="00463D28" w:rsidRDefault="00F13A98">
      <w:pPr>
        <w:pStyle w:val="Heading3"/>
        <w:ind w:left="1130"/>
      </w:pPr>
      <w:r>
        <w:rPr>
          <w:color w:val="333333"/>
        </w:rPr>
        <w:t>Professional</w:t>
      </w:r>
      <w:r>
        <w:rPr>
          <w:color w:val="333333"/>
          <w:spacing w:val="-1"/>
        </w:rPr>
        <w:t xml:space="preserve"> </w:t>
      </w:r>
      <w:r>
        <w:rPr>
          <w:color w:val="333333"/>
          <w:spacing w:val="-2"/>
        </w:rPr>
        <w:t>Skills</w:t>
      </w:r>
    </w:p>
    <w:p w14:paraId="32DFDACE" w14:textId="77777777" w:rsidR="00463D28" w:rsidRDefault="00F13A98">
      <w:pPr>
        <w:pStyle w:val="ListParagraph"/>
        <w:numPr>
          <w:ilvl w:val="1"/>
          <w:numId w:val="11"/>
        </w:numPr>
        <w:tabs>
          <w:tab w:val="left" w:pos="1424"/>
        </w:tabs>
        <w:ind w:right="1550" w:firstLine="0"/>
        <w:rPr>
          <w:sz w:val="24"/>
        </w:rPr>
      </w:pPr>
      <w:r>
        <w:rPr>
          <w:color w:val="333333"/>
          <w:sz w:val="24"/>
        </w:rPr>
        <w:t>Select</w:t>
      </w:r>
      <w:r>
        <w:rPr>
          <w:color w:val="333333"/>
          <w:spacing w:val="-4"/>
          <w:sz w:val="24"/>
        </w:rPr>
        <w:t xml:space="preserve"> </w:t>
      </w:r>
      <w:r>
        <w:rPr>
          <w:color w:val="333333"/>
          <w:sz w:val="24"/>
        </w:rPr>
        <w:t>and</w:t>
      </w:r>
      <w:r>
        <w:rPr>
          <w:color w:val="333333"/>
          <w:spacing w:val="-6"/>
          <w:sz w:val="24"/>
        </w:rPr>
        <w:t xml:space="preserve"> </w:t>
      </w:r>
      <w:r>
        <w:rPr>
          <w:color w:val="333333"/>
          <w:sz w:val="24"/>
        </w:rPr>
        <w:t>implement</w:t>
      </w:r>
      <w:r>
        <w:rPr>
          <w:color w:val="333333"/>
          <w:spacing w:val="-4"/>
          <w:sz w:val="24"/>
        </w:rPr>
        <w:t xml:space="preserve"> </w:t>
      </w:r>
      <w:r>
        <w:rPr>
          <w:color w:val="333333"/>
          <w:sz w:val="24"/>
        </w:rPr>
        <w:t>appropriate</w:t>
      </w:r>
      <w:r>
        <w:rPr>
          <w:color w:val="333333"/>
          <w:spacing w:val="-4"/>
          <w:sz w:val="24"/>
        </w:rPr>
        <w:t xml:space="preserve"> </w:t>
      </w:r>
      <w:r>
        <w:rPr>
          <w:color w:val="333333"/>
          <w:sz w:val="24"/>
        </w:rPr>
        <w:t>BI</w:t>
      </w:r>
      <w:r>
        <w:rPr>
          <w:color w:val="333333"/>
          <w:spacing w:val="-3"/>
          <w:sz w:val="24"/>
        </w:rPr>
        <w:t xml:space="preserve"> </w:t>
      </w:r>
      <w:r>
        <w:rPr>
          <w:color w:val="333333"/>
          <w:sz w:val="24"/>
        </w:rPr>
        <w:t>tools</w:t>
      </w:r>
      <w:r>
        <w:rPr>
          <w:color w:val="333333"/>
          <w:spacing w:val="-3"/>
          <w:sz w:val="24"/>
        </w:rPr>
        <w:t xml:space="preserve"> </w:t>
      </w:r>
      <w:r>
        <w:rPr>
          <w:color w:val="333333"/>
          <w:sz w:val="24"/>
        </w:rPr>
        <w:t>and</w:t>
      </w:r>
      <w:r>
        <w:rPr>
          <w:color w:val="333333"/>
          <w:spacing w:val="-6"/>
          <w:sz w:val="24"/>
        </w:rPr>
        <w:t xml:space="preserve"> </w:t>
      </w:r>
      <w:r>
        <w:rPr>
          <w:color w:val="333333"/>
          <w:sz w:val="24"/>
        </w:rPr>
        <w:t>evaluate</w:t>
      </w:r>
      <w:r>
        <w:rPr>
          <w:color w:val="333333"/>
          <w:spacing w:val="-4"/>
          <w:sz w:val="24"/>
        </w:rPr>
        <w:t xml:space="preserve"> </w:t>
      </w:r>
      <w:r>
        <w:rPr>
          <w:color w:val="333333"/>
          <w:sz w:val="24"/>
        </w:rPr>
        <w:t>the</w:t>
      </w:r>
      <w:r>
        <w:rPr>
          <w:color w:val="333333"/>
          <w:spacing w:val="-4"/>
          <w:sz w:val="24"/>
        </w:rPr>
        <w:t xml:space="preserve"> </w:t>
      </w:r>
      <w:r>
        <w:rPr>
          <w:color w:val="333333"/>
          <w:sz w:val="24"/>
        </w:rPr>
        <w:t>results</w:t>
      </w:r>
      <w:r>
        <w:rPr>
          <w:color w:val="333333"/>
          <w:spacing w:val="-3"/>
          <w:sz w:val="24"/>
        </w:rPr>
        <w:t xml:space="preserve"> </w:t>
      </w:r>
      <w:r>
        <w:rPr>
          <w:color w:val="333333"/>
          <w:sz w:val="24"/>
        </w:rPr>
        <w:t>of</w:t>
      </w:r>
      <w:r>
        <w:rPr>
          <w:color w:val="333333"/>
          <w:spacing w:val="-6"/>
          <w:sz w:val="24"/>
        </w:rPr>
        <w:t xml:space="preserve"> </w:t>
      </w:r>
      <w:r>
        <w:rPr>
          <w:color w:val="333333"/>
          <w:sz w:val="24"/>
        </w:rPr>
        <w:t>their application to a given scenario.</w:t>
      </w:r>
    </w:p>
    <w:p w14:paraId="50D9D2D9" w14:textId="77777777" w:rsidR="00463D28" w:rsidRDefault="00F13A98">
      <w:pPr>
        <w:pStyle w:val="ListParagraph"/>
        <w:numPr>
          <w:ilvl w:val="1"/>
          <w:numId w:val="11"/>
        </w:numPr>
        <w:tabs>
          <w:tab w:val="left" w:pos="1424"/>
        </w:tabs>
        <w:spacing w:before="148"/>
        <w:ind w:right="1785" w:firstLine="0"/>
        <w:rPr>
          <w:sz w:val="24"/>
        </w:rPr>
      </w:pPr>
      <w:r>
        <w:rPr>
          <w:color w:val="333333"/>
          <w:sz w:val="24"/>
        </w:rPr>
        <w:t>Autonomously</w:t>
      </w:r>
      <w:r>
        <w:rPr>
          <w:color w:val="333333"/>
          <w:spacing w:val="-3"/>
          <w:sz w:val="24"/>
        </w:rPr>
        <w:t xml:space="preserve"> </w:t>
      </w:r>
      <w:r>
        <w:rPr>
          <w:color w:val="333333"/>
          <w:sz w:val="24"/>
        </w:rPr>
        <w:t>plan,</w:t>
      </w:r>
      <w:r>
        <w:rPr>
          <w:color w:val="333333"/>
          <w:spacing w:val="-3"/>
          <w:sz w:val="24"/>
        </w:rPr>
        <w:t xml:space="preserve"> </w:t>
      </w:r>
      <w:r>
        <w:rPr>
          <w:color w:val="333333"/>
          <w:sz w:val="24"/>
        </w:rPr>
        <w:t>design</w:t>
      </w:r>
      <w:r>
        <w:rPr>
          <w:color w:val="333333"/>
          <w:spacing w:val="-6"/>
          <w:sz w:val="24"/>
        </w:rPr>
        <w:t xml:space="preserve"> </w:t>
      </w:r>
      <w:r>
        <w:rPr>
          <w:color w:val="333333"/>
          <w:sz w:val="24"/>
        </w:rPr>
        <w:t>and</w:t>
      </w:r>
      <w:r>
        <w:rPr>
          <w:color w:val="333333"/>
          <w:spacing w:val="-6"/>
          <w:sz w:val="24"/>
        </w:rPr>
        <w:t xml:space="preserve"> </w:t>
      </w:r>
      <w:r>
        <w:rPr>
          <w:color w:val="333333"/>
          <w:sz w:val="24"/>
        </w:rPr>
        <w:t>implement</w:t>
      </w:r>
      <w:r>
        <w:rPr>
          <w:color w:val="333333"/>
          <w:spacing w:val="-4"/>
          <w:sz w:val="24"/>
        </w:rPr>
        <w:t xml:space="preserve"> </w:t>
      </w:r>
      <w:r>
        <w:rPr>
          <w:color w:val="333333"/>
          <w:sz w:val="24"/>
        </w:rPr>
        <w:t>a</w:t>
      </w:r>
      <w:r>
        <w:rPr>
          <w:color w:val="333333"/>
          <w:spacing w:val="-5"/>
          <w:sz w:val="24"/>
        </w:rPr>
        <w:t xml:space="preserve"> </w:t>
      </w:r>
      <w:r>
        <w:rPr>
          <w:color w:val="333333"/>
          <w:sz w:val="24"/>
        </w:rPr>
        <w:t>big</w:t>
      </w:r>
      <w:r>
        <w:rPr>
          <w:color w:val="333333"/>
          <w:spacing w:val="-3"/>
          <w:sz w:val="24"/>
        </w:rPr>
        <w:t xml:space="preserve"> </w:t>
      </w:r>
      <w:r>
        <w:rPr>
          <w:color w:val="333333"/>
          <w:sz w:val="24"/>
        </w:rPr>
        <w:t>data</w:t>
      </w:r>
      <w:r>
        <w:rPr>
          <w:color w:val="333333"/>
          <w:spacing w:val="-5"/>
          <w:sz w:val="24"/>
        </w:rPr>
        <w:t xml:space="preserve"> </w:t>
      </w:r>
      <w:r>
        <w:rPr>
          <w:color w:val="333333"/>
          <w:sz w:val="24"/>
        </w:rPr>
        <w:t>system</w:t>
      </w:r>
      <w:r>
        <w:rPr>
          <w:color w:val="333333"/>
          <w:spacing w:val="-4"/>
          <w:sz w:val="24"/>
        </w:rPr>
        <w:t xml:space="preserve"> </w:t>
      </w:r>
      <w:r>
        <w:rPr>
          <w:color w:val="333333"/>
          <w:sz w:val="24"/>
        </w:rPr>
        <w:t>to</w:t>
      </w:r>
      <w:r>
        <w:rPr>
          <w:color w:val="333333"/>
          <w:spacing w:val="-7"/>
          <w:sz w:val="24"/>
        </w:rPr>
        <w:t xml:space="preserve"> </w:t>
      </w:r>
      <w:r>
        <w:rPr>
          <w:color w:val="333333"/>
          <w:sz w:val="24"/>
        </w:rPr>
        <w:t>meet</w:t>
      </w:r>
      <w:r>
        <w:rPr>
          <w:color w:val="333333"/>
          <w:spacing w:val="-4"/>
          <w:sz w:val="24"/>
        </w:rPr>
        <w:t xml:space="preserve"> </w:t>
      </w:r>
      <w:r>
        <w:rPr>
          <w:color w:val="333333"/>
          <w:sz w:val="24"/>
        </w:rPr>
        <w:t>an enterprise's information requirements and business rules for big</w:t>
      </w:r>
      <w:r>
        <w:rPr>
          <w:color w:val="333333"/>
          <w:spacing w:val="-1"/>
          <w:sz w:val="24"/>
        </w:rPr>
        <w:t xml:space="preserve"> </w:t>
      </w:r>
      <w:r>
        <w:rPr>
          <w:color w:val="333333"/>
          <w:sz w:val="24"/>
        </w:rPr>
        <w:t>data.</w:t>
      </w:r>
    </w:p>
    <w:p w14:paraId="6556968A" w14:textId="77777777" w:rsidR="00463D28" w:rsidRDefault="00463D28">
      <w:pPr>
        <w:rPr>
          <w:sz w:val="24"/>
        </w:rPr>
      </w:pPr>
    </w:p>
    <w:p w14:paraId="71C9B8B6" w14:textId="77777777" w:rsidR="00337B61" w:rsidRDefault="00337B61">
      <w:pPr>
        <w:rPr>
          <w:sz w:val="24"/>
        </w:rPr>
      </w:pPr>
    </w:p>
    <w:p w14:paraId="2FF67565" w14:textId="2BDC4261" w:rsidR="00337B61" w:rsidRDefault="00337B61" w:rsidP="00337B61">
      <w:pPr>
        <w:pStyle w:val="Heading1"/>
      </w:pPr>
      <w:proofErr w:type="spellStart"/>
      <w:proofErr w:type="gramStart"/>
      <w:r w:rsidRPr="00337B61">
        <w:rPr>
          <w:spacing w:val="-2"/>
        </w:rPr>
        <w:t>Masters</w:t>
      </w:r>
      <w:proofErr w:type="spellEnd"/>
      <w:r w:rsidRPr="00337B61">
        <w:rPr>
          <w:spacing w:val="-2"/>
        </w:rPr>
        <w:t xml:space="preserve"> Degree</w:t>
      </w:r>
      <w:proofErr w:type="gramEnd"/>
      <w:r w:rsidRPr="00337B61">
        <w:rPr>
          <w:spacing w:val="-2"/>
        </w:rPr>
        <w:t xml:space="preserve"> Apprenticeship KSBs:</w:t>
      </w:r>
    </w:p>
    <w:p w14:paraId="1D0281CE" w14:textId="64587A67" w:rsidR="00337B61" w:rsidRDefault="00337B61" w:rsidP="00337B61">
      <w:pPr>
        <w:pStyle w:val="BodyText"/>
        <w:spacing w:before="4"/>
        <w:rPr>
          <w:sz w:val="10"/>
        </w:rPr>
      </w:pPr>
      <w:r>
        <w:rPr>
          <w:noProof/>
        </w:rPr>
        <mc:AlternateContent>
          <mc:Choice Requires="wps">
            <w:drawing>
              <wp:anchor distT="0" distB="0" distL="0" distR="0" simplePos="0" relativeHeight="251658249" behindDoc="1" locked="0" layoutInCell="1" allowOverlap="1" wp14:anchorId="3DDBAFDD" wp14:editId="14824331">
                <wp:simplePos x="0" y="0"/>
                <wp:positionH relativeFrom="page">
                  <wp:posOffset>895350</wp:posOffset>
                </wp:positionH>
                <wp:positionV relativeFrom="paragraph">
                  <wp:posOffset>95250</wp:posOffset>
                </wp:positionV>
                <wp:extent cx="5770880" cy="6350"/>
                <wp:effectExtent l="0" t="0" r="0" b="0"/>
                <wp:wrapTopAndBottom/>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08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8399D" id="Rectangle 3" o:spid="_x0000_s1026" style="position:absolute;margin-left:70.5pt;margin-top:7.5pt;width:454.4pt;height:.5pt;z-index:-25165823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" fillcolor="black" stroked="f">
                <w10:wrap type="topAndBottom" anchorx="page"/>
              </v:rect>
            </w:pict>
          </mc:Fallback>
        </mc:AlternateContent>
      </w:r>
    </w:p>
    <w:p w14:paraId="336D9DFC" w14:textId="77777777" w:rsidR="00337B61" w:rsidRDefault="00337B61" w:rsidP="00337B61">
      <w:pPr>
        <w:pStyle w:val="BodyText"/>
        <w:spacing w:before="8" w:after="1"/>
        <w:ind w:left="200"/>
        <w:rPr>
          <w:rFonts w:asciiTheme="minorHAnsi" w:eastAsia="Times New Roman" w:hAnsiTheme="minorHAnsi" w:cstheme="minorHAnsi"/>
          <w:color w:val="333333"/>
          <w:sz w:val="22"/>
          <w:szCs w:val="22"/>
          <w:lang w:eastAsia="en-GB"/>
        </w:rPr>
      </w:pPr>
    </w:p>
    <w:p w14:paraId="0F52A424" w14:textId="18878D1A" w:rsidR="00337B61" w:rsidRDefault="00337B61" w:rsidP="00337B61">
      <w:pPr>
        <w:pStyle w:val="BodyText"/>
        <w:spacing w:before="8" w:after="1"/>
        <w:ind w:left="200"/>
        <w:rPr>
          <w:rFonts w:asciiTheme="minorHAnsi" w:eastAsia="Times New Roman" w:hAnsiTheme="minorHAnsi" w:cstheme="minorHAnsi"/>
          <w:color w:val="333333"/>
          <w:sz w:val="22"/>
          <w:szCs w:val="22"/>
          <w:lang w:eastAsia="en-GB"/>
        </w:rPr>
      </w:pPr>
      <w:r>
        <w:rPr>
          <w:rFonts w:asciiTheme="minorHAnsi" w:eastAsia="Times New Roman" w:hAnsiTheme="minorHAnsi" w:cstheme="minorHAnsi"/>
          <w:color w:val="333333"/>
          <w:sz w:val="22"/>
          <w:szCs w:val="22"/>
          <w:lang w:eastAsia="en-GB"/>
        </w:rPr>
        <w:t xml:space="preserve">Only for those working in Industry and studying via as </w:t>
      </w:r>
      <w:proofErr w:type="spellStart"/>
      <w:proofErr w:type="gramStart"/>
      <w:r>
        <w:rPr>
          <w:rFonts w:asciiTheme="minorHAnsi" w:eastAsia="Times New Roman" w:hAnsiTheme="minorHAnsi" w:cstheme="minorHAnsi"/>
          <w:color w:val="333333"/>
          <w:sz w:val="22"/>
          <w:szCs w:val="22"/>
          <w:lang w:eastAsia="en-GB"/>
        </w:rPr>
        <w:t>Masters</w:t>
      </w:r>
      <w:proofErr w:type="spellEnd"/>
      <w:r>
        <w:rPr>
          <w:rFonts w:asciiTheme="minorHAnsi" w:eastAsia="Times New Roman" w:hAnsiTheme="minorHAnsi" w:cstheme="minorHAnsi"/>
          <w:color w:val="333333"/>
          <w:sz w:val="22"/>
          <w:szCs w:val="22"/>
          <w:lang w:eastAsia="en-GB"/>
        </w:rPr>
        <w:t xml:space="preserve"> Degree</w:t>
      </w:r>
      <w:proofErr w:type="gramEnd"/>
      <w:r>
        <w:rPr>
          <w:rFonts w:asciiTheme="minorHAnsi" w:eastAsia="Times New Roman" w:hAnsiTheme="minorHAnsi" w:cstheme="minorHAnsi"/>
          <w:color w:val="333333"/>
          <w:sz w:val="22"/>
          <w:szCs w:val="22"/>
          <w:lang w:eastAsia="en-GB"/>
        </w:rPr>
        <w:t xml:space="preserve"> Apprenticeship students. </w:t>
      </w:r>
    </w:p>
    <w:p w14:paraId="706FB984" w14:textId="77777777" w:rsidR="00337B61" w:rsidRDefault="00337B61" w:rsidP="00337B61">
      <w:pPr>
        <w:pStyle w:val="BodyText"/>
        <w:spacing w:before="8" w:after="1"/>
        <w:ind w:left="200"/>
        <w:rPr>
          <w:rFonts w:asciiTheme="minorHAnsi" w:eastAsia="Times New Roman" w:hAnsiTheme="minorHAnsi" w:cstheme="minorHAnsi"/>
          <w:color w:val="333333"/>
          <w:sz w:val="22"/>
          <w:szCs w:val="22"/>
          <w:lang w:eastAsia="en-GB"/>
        </w:rPr>
      </w:pPr>
    </w:p>
    <w:p w14:paraId="092CDEE3" w14:textId="40A935F7" w:rsidR="00337B61" w:rsidRDefault="00337B61" w:rsidP="00337B61">
      <w:pPr>
        <w:pStyle w:val="BodyText"/>
        <w:spacing w:before="8" w:after="1"/>
        <w:ind w:left="200"/>
        <w:rPr>
          <w:rFonts w:asciiTheme="minorHAnsi" w:eastAsia="Times New Roman" w:hAnsiTheme="minorHAnsi" w:cstheme="minorHAnsi"/>
          <w:i/>
          <w:iCs/>
          <w:color w:val="333333"/>
          <w:sz w:val="22"/>
          <w:szCs w:val="22"/>
          <w:lang w:eastAsia="en-GB"/>
        </w:rPr>
      </w:pPr>
      <w:r>
        <w:rPr>
          <w:rFonts w:asciiTheme="minorHAnsi" w:eastAsia="Times New Roman" w:hAnsiTheme="minorHAnsi" w:cstheme="minorHAnsi"/>
          <w:i/>
          <w:iCs/>
          <w:color w:val="333333"/>
          <w:sz w:val="22"/>
          <w:szCs w:val="22"/>
          <w:lang w:eastAsia="en-GB"/>
        </w:rPr>
        <w:t xml:space="preserve">The ICA will </w:t>
      </w:r>
      <w:r w:rsidRPr="00775C54">
        <w:rPr>
          <w:rFonts w:asciiTheme="minorHAnsi" w:eastAsia="Times New Roman" w:hAnsiTheme="minorHAnsi" w:cstheme="minorHAnsi"/>
          <w:i/>
          <w:iCs/>
          <w:color w:val="333333"/>
          <w:sz w:val="22"/>
          <w:szCs w:val="22"/>
          <w:lang w:eastAsia="en-GB"/>
        </w:rPr>
        <w:t xml:space="preserve">assess Knowledge, Skills and </w:t>
      </w:r>
      <w:proofErr w:type="spellStart"/>
      <w:r w:rsidRPr="00775C54">
        <w:rPr>
          <w:rFonts w:asciiTheme="minorHAnsi" w:eastAsia="Times New Roman" w:hAnsiTheme="minorHAnsi" w:cstheme="minorHAnsi"/>
          <w:i/>
          <w:iCs/>
          <w:color w:val="333333"/>
          <w:sz w:val="22"/>
          <w:szCs w:val="22"/>
          <w:lang w:eastAsia="en-GB"/>
        </w:rPr>
        <w:t>Behaviours</w:t>
      </w:r>
      <w:proofErr w:type="spellEnd"/>
      <w:r w:rsidRPr="00775C54">
        <w:rPr>
          <w:rFonts w:asciiTheme="minorHAnsi" w:eastAsia="Times New Roman" w:hAnsiTheme="minorHAnsi" w:cstheme="minorHAnsi"/>
          <w:i/>
          <w:iCs/>
          <w:color w:val="333333"/>
          <w:sz w:val="22"/>
          <w:szCs w:val="22"/>
          <w:lang w:eastAsia="en-GB"/>
        </w:rPr>
        <w:t xml:space="preserve"> (KSBs)</w:t>
      </w:r>
      <w:r>
        <w:rPr>
          <w:rFonts w:asciiTheme="minorHAnsi" w:eastAsia="Times New Roman" w:hAnsiTheme="minorHAnsi" w:cstheme="minorHAnsi"/>
          <w:i/>
          <w:iCs/>
          <w:color w:val="333333"/>
          <w:sz w:val="22"/>
          <w:szCs w:val="22"/>
          <w:lang w:eastAsia="en-GB"/>
        </w:rPr>
        <w:t xml:space="preserve"> in using Microsoft </w:t>
      </w:r>
      <w:proofErr w:type="spellStart"/>
      <w:r>
        <w:rPr>
          <w:rFonts w:asciiTheme="minorHAnsi" w:eastAsia="Times New Roman" w:hAnsiTheme="minorHAnsi" w:cstheme="minorHAnsi"/>
          <w:i/>
          <w:iCs/>
          <w:color w:val="333333"/>
          <w:sz w:val="22"/>
          <w:szCs w:val="22"/>
          <w:lang w:eastAsia="en-GB"/>
        </w:rPr>
        <w:t>PowerBI</w:t>
      </w:r>
      <w:proofErr w:type="spellEnd"/>
      <w:r>
        <w:rPr>
          <w:rFonts w:asciiTheme="minorHAnsi" w:eastAsia="Times New Roman" w:hAnsiTheme="minorHAnsi" w:cstheme="minorHAnsi"/>
          <w:i/>
          <w:iCs/>
          <w:color w:val="333333"/>
          <w:sz w:val="22"/>
          <w:szCs w:val="22"/>
          <w:lang w:eastAsia="en-GB"/>
        </w:rPr>
        <w:t xml:space="preserve"> technology toolset for Developers. You are free to adopt or </w:t>
      </w:r>
      <w:proofErr w:type="spellStart"/>
      <w:r>
        <w:rPr>
          <w:rFonts w:asciiTheme="minorHAnsi" w:eastAsia="Times New Roman" w:hAnsiTheme="minorHAnsi" w:cstheme="minorHAnsi"/>
          <w:i/>
          <w:iCs/>
          <w:color w:val="333333"/>
          <w:sz w:val="22"/>
          <w:szCs w:val="22"/>
          <w:lang w:eastAsia="en-GB"/>
        </w:rPr>
        <w:t>utlise</w:t>
      </w:r>
      <w:proofErr w:type="spellEnd"/>
      <w:r>
        <w:rPr>
          <w:rFonts w:asciiTheme="minorHAnsi" w:eastAsia="Times New Roman" w:hAnsiTheme="minorHAnsi" w:cstheme="minorHAnsi"/>
          <w:i/>
          <w:iCs/>
          <w:color w:val="333333"/>
          <w:sz w:val="22"/>
          <w:szCs w:val="22"/>
          <w:lang w:eastAsia="en-GB"/>
        </w:rPr>
        <w:t xml:space="preserve"> work based datasets or alternatively supporting Datasets form the Data Science community supporting your company. </w:t>
      </w:r>
    </w:p>
    <w:p w14:paraId="3688167A" w14:textId="1DD326AE" w:rsidR="00C7316B" w:rsidRDefault="00C7316B" w:rsidP="00337B61">
      <w:pPr>
        <w:pStyle w:val="BodyText"/>
        <w:spacing w:before="8" w:after="1"/>
        <w:ind w:left="200"/>
        <w:rPr>
          <w:rFonts w:asciiTheme="minorHAnsi" w:eastAsia="Times New Roman" w:hAnsiTheme="minorHAnsi" w:cstheme="minorHAnsi"/>
          <w:i/>
          <w:iCs/>
          <w:color w:val="333333"/>
          <w:sz w:val="22"/>
          <w:szCs w:val="22"/>
          <w:lang w:eastAsia="en-GB"/>
        </w:rPr>
      </w:pPr>
    </w:p>
    <w:tbl>
      <w:tblPr>
        <w:tblW w:w="9629" w:type="dxa"/>
        <w:tblInd w:w="118" w:type="dxa"/>
        <w:tblLook w:val="04A0" w:firstRow="1" w:lastRow="0" w:firstColumn="1" w:lastColumn="0" w:noHBand="0" w:noVBand="1"/>
      </w:tblPr>
      <w:tblGrid>
        <w:gridCol w:w="675"/>
        <w:gridCol w:w="8954"/>
      </w:tblGrid>
      <w:tr w:rsidR="00CE1788" w:rsidRPr="00337B61" w14:paraId="28E5D650" w14:textId="77777777" w:rsidTr="00CE1788">
        <w:trPr>
          <w:trHeight w:val="300"/>
        </w:trPr>
        <w:tc>
          <w:tcPr>
            <w:tcW w:w="9629" w:type="dxa"/>
            <w:gridSpan w:val="2"/>
            <w:tcBorders>
              <w:top w:val="single" w:sz="8" w:space="0" w:color="000000"/>
              <w:left w:val="single" w:sz="8" w:space="0" w:color="000000"/>
              <w:bottom w:val="single" w:sz="4" w:space="0" w:color="auto"/>
              <w:right w:val="single" w:sz="4" w:space="0" w:color="auto"/>
            </w:tcBorders>
            <w:shd w:val="clear" w:color="000000" w:fill="E2EFDA"/>
            <w:hideMark/>
          </w:tcPr>
          <w:p w14:paraId="5C3F2CAE" w14:textId="516978B1" w:rsidR="00CE1788" w:rsidRPr="00337B61" w:rsidRDefault="00CE1788" w:rsidP="00BA4AD7">
            <w:pPr>
              <w:widowControl/>
              <w:autoSpaceDE/>
              <w:autoSpaceDN/>
              <w:jc w:val="center"/>
              <w:rPr>
                <w:rFonts w:eastAsia="Times New Roman"/>
                <w:b/>
                <w:bCs/>
                <w:color w:val="000000"/>
                <w:sz w:val="24"/>
                <w:szCs w:val="24"/>
                <w:lang w:val="en-GB" w:eastAsia="en-GB"/>
              </w:rPr>
            </w:pPr>
            <w:r>
              <w:rPr>
                <w:rFonts w:eastAsia="Times New Roman"/>
                <w:b/>
                <w:bCs/>
                <w:color w:val="000000"/>
                <w:sz w:val="24"/>
                <w:szCs w:val="24"/>
                <w:lang w:val="en-GB" w:eastAsia="en-GB"/>
              </w:rPr>
              <w:t>Core</w:t>
            </w:r>
            <w:r w:rsidRPr="00337B61">
              <w:rPr>
                <w:rFonts w:eastAsia="Times New Roman"/>
                <w:b/>
                <w:bCs/>
                <w:color w:val="000000"/>
                <w:sz w:val="24"/>
                <w:szCs w:val="24"/>
                <w:lang w:val="en-GB" w:eastAsia="en-GB"/>
              </w:rPr>
              <w:t xml:space="preserve"> Skills (S) and Knowledge (K) to be delivered</w:t>
            </w:r>
          </w:p>
        </w:tc>
      </w:tr>
      <w:tr w:rsidR="00CE1788" w:rsidRPr="00337B61" w14:paraId="2FDA85F5" w14:textId="77777777" w:rsidTr="00CE1788">
        <w:trPr>
          <w:trHeight w:val="300"/>
        </w:trPr>
        <w:tc>
          <w:tcPr>
            <w:tcW w:w="9629" w:type="dxa"/>
            <w:gridSpan w:val="2"/>
            <w:tcBorders>
              <w:top w:val="single" w:sz="4" w:space="0" w:color="auto"/>
              <w:left w:val="single" w:sz="8" w:space="0" w:color="000000"/>
              <w:bottom w:val="single" w:sz="8" w:space="0" w:color="000000"/>
              <w:right w:val="single" w:sz="4" w:space="0" w:color="auto"/>
            </w:tcBorders>
            <w:shd w:val="clear" w:color="000000" w:fill="E2EFDA"/>
            <w:vAlign w:val="center"/>
            <w:hideMark/>
          </w:tcPr>
          <w:p w14:paraId="145B83F9" w14:textId="601E5BE7" w:rsidR="00CE1788" w:rsidRPr="00337B61" w:rsidRDefault="00CE1788" w:rsidP="00BA4AD7">
            <w:pPr>
              <w:widowControl/>
              <w:autoSpaceDE/>
              <w:autoSpaceDN/>
              <w:rPr>
                <w:rFonts w:eastAsia="Times New Roman"/>
                <w:b/>
                <w:bCs/>
                <w:color w:val="000000"/>
                <w:lang w:val="en-GB" w:eastAsia="en-GB"/>
              </w:rPr>
            </w:pPr>
            <w:r w:rsidRPr="00337B61">
              <w:rPr>
                <w:rFonts w:eastAsia="Times New Roman"/>
                <w:b/>
                <w:bCs/>
                <w:color w:val="000000"/>
                <w:lang w:val="en-GB" w:eastAsia="en-GB"/>
              </w:rPr>
              <w:t xml:space="preserve">Data Analytics </w:t>
            </w:r>
            <w:r>
              <w:rPr>
                <w:rFonts w:eastAsia="Times New Roman"/>
                <w:b/>
                <w:bCs/>
                <w:color w:val="000000"/>
                <w:lang w:val="en-GB" w:eastAsia="en-GB"/>
              </w:rPr>
              <w:t>Core</w:t>
            </w:r>
            <w:r w:rsidRPr="00337B61">
              <w:rPr>
                <w:rFonts w:eastAsia="Times New Roman"/>
                <w:b/>
                <w:bCs/>
                <w:color w:val="000000"/>
                <w:lang w:val="en-GB" w:eastAsia="en-GB"/>
              </w:rPr>
              <w:t xml:space="preserve"> Skills</w:t>
            </w:r>
          </w:p>
        </w:tc>
      </w:tr>
      <w:tr w:rsidR="00CE1788" w:rsidRPr="00337B61" w14:paraId="59747FD7" w14:textId="77777777" w:rsidTr="00CE1788">
        <w:trPr>
          <w:trHeight w:val="600"/>
        </w:trPr>
        <w:tc>
          <w:tcPr>
            <w:tcW w:w="675" w:type="dxa"/>
            <w:tcBorders>
              <w:top w:val="single" w:sz="4" w:space="0" w:color="000000"/>
              <w:left w:val="single" w:sz="8" w:space="0" w:color="000000"/>
              <w:bottom w:val="single" w:sz="4" w:space="0" w:color="000000"/>
              <w:right w:val="single" w:sz="4" w:space="0" w:color="000000"/>
            </w:tcBorders>
            <w:shd w:val="clear" w:color="000000" w:fill="E2EFDA"/>
            <w:vAlign w:val="center"/>
            <w:hideMark/>
          </w:tcPr>
          <w:p w14:paraId="6D51CE49" w14:textId="6614F592" w:rsidR="00CE1788" w:rsidRPr="00337B61" w:rsidRDefault="00CE1788" w:rsidP="00BA4AD7">
            <w:pPr>
              <w:widowControl/>
              <w:autoSpaceDE/>
              <w:autoSpaceDN/>
              <w:jc w:val="center"/>
              <w:rPr>
                <w:rFonts w:eastAsia="Times New Roman"/>
                <w:b/>
                <w:bCs/>
                <w:color w:val="000000"/>
                <w:sz w:val="20"/>
                <w:szCs w:val="20"/>
                <w:lang w:val="en-GB" w:eastAsia="en-GB"/>
              </w:rPr>
            </w:pPr>
            <w:r>
              <w:rPr>
                <w:rFonts w:eastAsia="Times New Roman"/>
                <w:b/>
                <w:bCs/>
                <w:color w:val="000000"/>
                <w:sz w:val="20"/>
                <w:szCs w:val="20"/>
                <w:lang w:val="en-GB" w:eastAsia="en-GB"/>
              </w:rPr>
              <w:t>CS1</w:t>
            </w:r>
          </w:p>
        </w:tc>
        <w:tc>
          <w:tcPr>
            <w:tcW w:w="8954" w:type="dxa"/>
            <w:tcBorders>
              <w:top w:val="nil"/>
              <w:left w:val="nil"/>
              <w:bottom w:val="single" w:sz="4" w:space="0" w:color="000000"/>
              <w:right w:val="single" w:sz="8" w:space="0" w:color="000000"/>
            </w:tcBorders>
            <w:shd w:val="clear" w:color="auto" w:fill="auto"/>
            <w:vAlign w:val="center"/>
            <w:hideMark/>
          </w:tcPr>
          <w:p w14:paraId="7663AEE4" w14:textId="4512E166" w:rsidR="00CE1788" w:rsidRPr="00F6276D" w:rsidRDefault="00CE1788" w:rsidP="0079359F">
            <w:pPr>
              <w:rPr>
                <w:rFonts w:eastAsia="Times New Roman"/>
                <w:sz w:val="20"/>
                <w:szCs w:val="20"/>
              </w:rPr>
            </w:pPr>
            <w:r w:rsidRPr="00F6276D">
              <w:rPr>
                <w:sz w:val="20"/>
                <w:szCs w:val="20"/>
              </w:rPr>
              <w:t xml:space="preserve">Identify, document, review and design complex IT enabled business processes that define a set of activities that will accomplish specific </w:t>
            </w:r>
            <w:proofErr w:type="spellStart"/>
            <w:r w:rsidRPr="00F6276D">
              <w:rPr>
                <w:sz w:val="20"/>
                <w:szCs w:val="20"/>
              </w:rPr>
              <w:t>organisational</w:t>
            </w:r>
            <w:proofErr w:type="spellEnd"/>
            <w:r w:rsidRPr="00F6276D">
              <w:rPr>
                <w:sz w:val="20"/>
                <w:szCs w:val="20"/>
              </w:rPr>
              <w:t xml:space="preserve"> goals and provides a systematic approach to improving those processes;</w:t>
            </w:r>
          </w:p>
        </w:tc>
      </w:tr>
      <w:tr w:rsidR="00CE1788" w:rsidRPr="00337B61" w14:paraId="62652978" w14:textId="77777777" w:rsidTr="00CE1788">
        <w:trPr>
          <w:trHeight w:val="600"/>
        </w:trPr>
        <w:tc>
          <w:tcPr>
            <w:tcW w:w="675" w:type="dxa"/>
            <w:tcBorders>
              <w:top w:val="nil"/>
              <w:left w:val="single" w:sz="8" w:space="0" w:color="000000"/>
              <w:bottom w:val="single" w:sz="4" w:space="0" w:color="000000"/>
              <w:right w:val="single" w:sz="4" w:space="0" w:color="000000"/>
            </w:tcBorders>
            <w:shd w:val="clear" w:color="000000" w:fill="E2EFDA"/>
            <w:vAlign w:val="center"/>
          </w:tcPr>
          <w:p w14:paraId="65594E7E" w14:textId="48313354" w:rsidR="00CE1788" w:rsidRPr="00337B61" w:rsidRDefault="00CE1788" w:rsidP="00BA4AD7">
            <w:pPr>
              <w:widowControl/>
              <w:autoSpaceDE/>
              <w:autoSpaceDN/>
              <w:jc w:val="center"/>
              <w:rPr>
                <w:rFonts w:eastAsia="Times New Roman"/>
                <w:b/>
                <w:bCs/>
                <w:color w:val="000000"/>
                <w:sz w:val="20"/>
                <w:szCs w:val="20"/>
                <w:lang w:val="en-GB" w:eastAsia="en-GB"/>
              </w:rPr>
            </w:pPr>
            <w:r>
              <w:rPr>
                <w:rFonts w:eastAsia="Times New Roman"/>
                <w:b/>
                <w:bCs/>
                <w:color w:val="000000"/>
                <w:sz w:val="20"/>
                <w:szCs w:val="20"/>
                <w:lang w:val="en-GB" w:eastAsia="en-GB"/>
              </w:rPr>
              <w:t>CS4</w:t>
            </w:r>
          </w:p>
        </w:tc>
        <w:tc>
          <w:tcPr>
            <w:tcW w:w="8954" w:type="dxa"/>
            <w:tcBorders>
              <w:top w:val="nil"/>
              <w:left w:val="nil"/>
              <w:bottom w:val="single" w:sz="4" w:space="0" w:color="000000"/>
              <w:right w:val="single" w:sz="8" w:space="0" w:color="000000"/>
            </w:tcBorders>
            <w:shd w:val="clear" w:color="auto" w:fill="auto"/>
            <w:vAlign w:val="center"/>
          </w:tcPr>
          <w:p w14:paraId="2E252D7D" w14:textId="42BC7776" w:rsidR="00CE1788" w:rsidRPr="00F6276D" w:rsidRDefault="00CE1788" w:rsidP="006F38A8">
            <w:pPr>
              <w:rPr>
                <w:rFonts w:eastAsia="Times New Roman"/>
                <w:sz w:val="20"/>
                <w:szCs w:val="20"/>
              </w:rPr>
            </w:pPr>
            <w:r w:rsidRPr="00F6276D">
              <w:rPr>
                <w:sz w:val="20"/>
                <w:szCs w:val="20"/>
              </w:rPr>
              <w:t xml:space="preserve">Negotiate and agree digital and technology specialism delivery </w:t>
            </w:r>
            <w:r w:rsidRPr="00F6276D">
              <w:rPr>
                <w:rStyle w:val="font221"/>
              </w:rPr>
              <w:t>budgets</w:t>
            </w:r>
            <w:r w:rsidRPr="00F6276D">
              <w:rPr>
                <w:rStyle w:val="font161"/>
              </w:rPr>
              <w:t xml:space="preserve"> with those with decision-making responsibility;</w:t>
            </w:r>
          </w:p>
        </w:tc>
      </w:tr>
      <w:tr w:rsidR="00CE1788" w:rsidRPr="00337B61" w14:paraId="68798A09" w14:textId="77777777" w:rsidTr="00CE1788">
        <w:trPr>
          <w:trHeight w:val="552"/>
        </w:trPr>
        <w:tc>
          <w:tcPr>
            <w:tcW w:w="675" w:type="dxa"/>
            <w:tcBorders>
              <w:top w:val="nil"/>
              <w:left w:val="single" w:sz="8" w:space="0" w:color="000000"/>
              <w:bottom w:val="single" w:sz="4" w:space="0" w:color="000000"/>
              <w:right w:val="single" w:sz="4" w:space="0" w:color="000000"/>
            </w:tcBorders>
            <w:shd w:val="clear" w:color="000000" w:fill="E2EFDA"/>
            <w:vAlign w:val="center"/>
          </w:tcPr>
          <w:p w14:paraId="5DF4C718" w14:textId="4E8DAFA9" w:rsidR="00CE1788" w:rsidRPr="00337B61" w:rsidRDefault="00CE1788" w:rsidP="00BA4AD7">
            <w:pPr>
              <w:widowControl/>
              <w:autoSpaceDE/>
              <w:autoSpaceDN/>
              <w:jc w:val="center"/>
              <w:rPr>
                <w:rFonts w:eastAsia="Times New Roman"/>
                <w:b/>
                <w:bCs/>
                <w:color w:val="000000"/>
                <w:sz w:val="20"/>
                <w:szCs w:val="20"/>
                <w:lang w:val="en-GB" w:eastAsia="en-GB"/>
              </w:rPr>
            </w:pPr>
            <w:r>
              <w:rPr>
                <w:rFonts w:eastAsia="Times New Roman"/>
                <w:b/>
                <w:bCs/>
                <w:color w:val="000000"/>
                <w:sz w:val="20"/>
                <w:szCs w:val="20"/>
                <w:lang w:val="en-GB" w:eastAsia="en-GB"/>
              </w:rPr>
              <w:t>CS7</w:t>
            </w:r>
          </w:p>
        </w:tc>
        <w:tc>
          <w:tcPr>
            <w:tcW w:w="8954" w:type="dxa"/>
            <w:tcBorders>
              <w:top w:val="nil"/>
              <w:left w:val="nil"/>
              <w:bottom w:val="single" w:sz="4" w:space="0" w:color="000000"/>
              <w:right w:val="single" w:sz="8" w:space="0" w:color="000000"/>
            </w:tcBorders>
            <w:shd w:val="clear" w:color="auto" w:fill="auto"/>
            <w:vAlign w:val="center"/>
          </w:tcPr>
          <w:p w14:paraId="1286D025" w14:textId="0B3C75D8" w:rsidR="00CE1788" w:rsidRPr="00F6276D" w:rsidRDefault="00CE1788" w:rsidP="00A5067D">
            <w:pPr>
              <w:rPr>
                <w:rFonts w:eastAsia="Times New Roman"/>
                <w:sz w:val="20"/>
                <w:szCs w:val="20"/>
              </w:rPr>
            </w:pPr>
            <w:r w:rsidRPr="00F6276D">
              <w:rPr>
                <w:sz w:val="20"/>
                <w:szCs w:val="20"/>
              </w:rPr>
              <w:t>Demonstrate self-direction and originality in solving problems, and act autonomously in planning and implementing digital and technology solutions specialist tasks at a professional level;</w:t>
            </w:r>
          </w:p>
        </w:tc>
      </w:tr>
      <w:tr w:rsidR="00CE1788" w:rsidRPr="00337B61" w14:paraId="22B36279" w14:textId="77777777" w:rsidTr="00CE1788">
        <w:trPr>
          <w:trHeight w:val="552"/>
        </w:trPr>
        <w:tc>
          <w:tcPr>
            <w:tcW w:w="675" w:type="dxa"/>
            <w:tcBorders>
              <w:top w:val="nil"/>
              <w:left w:val="single" w:sz="8" w:space="0" w:color="000000"/>
              <w:bottom w:val="single" w:sz="4" w:space="0" w:color="000000"/>
              <w:right w:val="single" w:sz="4" w:space="0" w:color="000000"/>
            </w:tcBorders>
            <w:shd w:val="clear" w:color="000000" w:fill="E2EFDA"/>
            <w:vAlign w:val="center"/>
          </w:tcPr>
          <w:p w14:paraId="0DDE451D" w14:textId="0803E10D" w:rsidR="00CE1788" w:rsidRDefault="00CE1788" w:rsidP="00BA4AD7">
            <w:pPr>
              <w:widowControl/>
              <w:autoSpaceDE/>
              <w:autoSpaceDN/>
              <w:jc w:val="center"/>
              <w:rPr>
                <w:rFonts w:eastAsia="Times New Roman"/>
                <w:b/>
                <w:bCs/>
                <w:color w:val="000000"/>
                <w:sz w:val="20"/>
                <w:szCs w:val="20"/>
                <w:lang w:val="en-GB" w:eastAsia="en-GB"/>
              </w:rPr>
            </w:pPr>
            <w:r>
              <w:rPr>
                <w:rFonts w:eastAsia="Times New Roman"/>
                <w:b/>
                <w:bCs/>
                <w:color w:val="000000"/>
                <w:sz w:val="20"/>
                <w:szCs w:val="20"/>
                <w:lang w:val="en-GB" w:eastAsia="en-GB"/>
              </w:rPr>
              <w:lastRenderedPageBreak/>
              <w:t>CS8</w:t>
            </w:r>
          </w:p>
        </w:tc>
        <w:tc>
          <w:tcPr>
            <w:tcW w:w="8954" w:type="dxa"/>
            <w:tcBorders>
              <w:top w:val="nil"/>
              <w:left w:val="nil"/>
              <w:bottom w:val="single" w:sz="4" w:space="0" w:color="000000"/>
              <w:right w:val="single" w:sz="8" w:space="0" w:color="000000"/>
            </w:tcBorders>
            <w:shd w:val="clear" w:color="auto" w:fill="auto"/>
            <w:vAlign w:val="center"/>
          </w:tcPr>
          <w:p w14:paraId="2036326F" w14:textId="77777777" w:rsidR="00CE1788" w:rsidRPr="00F6276D" w:rsidRDefault="00CE1788" w:rsidP="00A5067D">
            <w:pPr>
              <w:rPr>
                <w:rFonts w:eastAsia="Times New Roman"/>
                <w:sz w:val="20"/>
                <w:szCs w:val="20"/>
              </w:rPr>
            </w:pPr>
            <w:r w:rsidRPr="00F6276D">
              <w:rPr>
                <w:sz w:val="20"/>
                <w:szCs w:val="20"/>
              </w:rPr>
              <w:t xml:space="preserve">Be competent at negotiating and closing techniques in a range of interactions and engagements, both with senior internal and external </w:t>
            </w:r>
            <w:proofErr w:type="gramStart"/>
            <w:r w:rsidRPr="00F6276D">
              <w:rPr>
                <w:sz w:val="20"/>
                <w:szCs w:val="20"/>
              </w:rPr>
              <w:t>stakeholders;</w:t>
            </w:r>
            <w:proofErr w:type="gramEnd"/>
          </w:p>
          <w:p w14:paraId="230E2721" w14:textId="77777777" w:rsidR="00CE1788" w:rsidRPr="00F6276D" w:rsidRDefault="00CE1788" w:rsidP="00A5067D">
            <w:pPr>
              <w:rPr>
                <w:sz w:val="20"/>
                <w:szCs w:val="20"/>
              </w:rPr>
            </w:pPr>
          </w:p>
        </w:tc>
      </w:tr>
      <w:tr w:rsidR="00CE1788" w:rsidRPr="00337B61" w14:paraId="4288FB31" w14:textId="77777777" w:rsidTr="00CE1788">
        <w:trPr>
          <w:trHeight w:val="552"/>
        </w:trPr>
        <w:tc>
          <w:tcPr>
            <w:tcW w:w="675" w:type="dxa"/>
            <w:tcBorders>
              <w:top w:val="nil"/>
              <w:left w:val="single" w:sz="8" w:space="0" w:color="000000"/>
              <w:bottom w:val="single" w:sz="4" w:space="0" w:color="000000"/>
              <w:right w:val="single" w:sz="4" w:space="0" w:color="000000"/>
            </w:tcBorders>
            <w:shd w:val="clear" w:color="000000" w:fill="E2EFDA"/>
            <w:vAlign w:val="center"/>
          </w:tcPr>
          <w:p w14:paraId="6E46A263" w14:textId="23864C20" w:rsidR="00CE1788" w:rsidRDefault="00CE1788" w:rsidP="00BA4AD7">
            <w:pPr>
              <w:widowControl/>
              <w:autoSpaceDE/>
              <w:autoSpaceDN/>
              <w:jc w:val="center"/>
              <w:rPr>
                <w:rFonts w:eastAsia="Times New Roman"/>
                <w:b/>
                <w:bCs/>
                <w:color w:val="000000"/>
                <w:sz w:val="20"/>
                <w:szCs w:val="20"/>
                <w:lang w:val="en-GB" w:eastAsia="en-GB"/>
              </w:rPr>
            </w:pPr>
            <w:r>
              <w:rPr>
                <w:rFonts w:eastAsia="Times New Roman"/>
                <w:b/>
                <w:bCs/>
                <w:color w:val="000000"/>
                <w:sz w:val="20"/>
                <w:szCs w:val="20"/>
                <w:lang w:val="en-GB" w:eastAsia="en-GB"/>
              </w:rPr>
              <w:t>CS10</w:t>
            </w:r>
          </w:p>
        </w:tc>
        <w:tc>
          <w:tcPr>
            <w:tcW w:w="8954" w:type="dxa"/>
            <w:tcBorders>
              <w:top w:val="nil"/>
              <w:left w:val="nil"/>
              <w:bottom w:val="single" w:sz="4" w:space="0" w:color="000000"/>
              <w:right w:val="single" w:sz="8" w:space="0" w:color="000000"/>
            </w:tcBorders>
            <w:shd w:val="clear" w:color="auto" w:fill="auto"/>
            <w:vAlign w:val="center"/>
          </w:tcPr>
          <w:p w14:paraId="26D0AC46" w14:textId="1D89F2C2" w:rsidR="00CE1788" w:rsidRPr="00F6276D" w:rsidRDefault="00CE1788" w:rsidP="00A5067D">
            <w:pPr>
              <w:rPr>
                <w:rFonts w:eastAsia="Times New Roman"/>
                <w:sz w:val="20"/>
                <w:szCs w:val="20"/>
              </w:rPr>
            </w:pPr>
            <w:r w:rsidRPr="00F6276D">
              <w:rPr>
                <w:sz w:val="20"/>
                <w:szCs w:val="20"/>
              </w:rPr>
              <w:t>Develop own leadership style and professional values that contributes to building high performing teams;</w:t>
            </w:r>
          </w:p>
        </w:tc>
      </w:tr>
      <w:tr w:rsidR="00CE1788" w:rsidRPr="00337B61" w14:paraId="4E7978ED" w14:textId="77777777" w:rsidTr="00CE1788">
        <w:trPr>
          <w:trHeight w:val="552"/>
        </w:trPr>
        <w:tc>
          <w:tcPr>
            <w:tcW w:w="675" w:type="dxa"/>
            <w:tcBorders>
              <w:top w:val="nil"/>
              <w:left w:val="single" w:sz="8" w:space="0" w:color="000000"/>
              <w:bottom w:val="single" w:sz="4" w:space="0" w:color="000000"/>
              <w:right w:val="single" w:sz="4" w:space="0" w:color="000000"/>
            </w:tcBorders>
            <w:shd w:val="clear" w:color="000000" w:fill="E2EFDA"/>
            <w:vAlign w:val="center"/>
          </w:tcPr>
          <w:p w14:paraId="1E510DCD" w14:textId="1778E5EA" w:rsidR="00CE1788" w:rsidRDefault="00CE1788" w:rsidP="00BA4AD7">
            <w:pPr>
              <w:widowControl/>
              <w:autoSpaceDE/>
              <w:autoSpaceDN/>
              <w:jc w:val="center"/>
              <w:rPr>
                <w:rFonts w:eastAsia="Times New Roman"/>
                <w:b/>
                <w:bCs/>
                <w:color w:val="000000"/>
                <w:sz w:val="20"/>
                <w:szCs w:val="20"/>
                <w:lang w:val="en-GB" w:eastAsia="en-GB"/>
              </w:rPr>
            </w:pPr>
            <w:r>
              <w:rPr>
                <w:rFonts w:eastAsia="Times New Roman"/>
                <w:b/>
                <w:bCs/>
                <w:color w:val="000000"/>
                <w:sz w:val="20"/>
                <w:szCs w:val="20"/>
                <w:lang w:val="en-GB" w:eastAsia="en-GB"/>
              </w:rPr>
              <w:t>CS11</w:t>
            </w:r>
          </w:p>
        </w:tc>
        <w:tc>
          <w:tcPr>
            <w:tcW w:w="8954" w:type="dxa"/>
            <w:tcBorders>
              <w:top w:val="nil"/>
              <w:left w:val="nil"/>
              <w:bottom w:val="single" w:sz="4" w:space="0" w:color="000000"/>
              <w:right w:val="single" w:sz="8" w:space="0" w:color="000000"/>
            </w:tcBorders>
            <w:shd w:val="clear" w:color="auto" w:fill="auto"/>
            <w:vAlign w:val="center"/>
          </w:tcPr>
          <w:p w14:paraId="268B3955" w14:textId="637B32C7" w:rsidR="00CE1788" w:rsidRPr="00F6276D" w:rsidRDefault="00CE1788" w:rsidP="00A5067D">
            <w:pPr>
              <w:rPr>
                <w:rFonts w:eastAsia="Times New Roman"/>
                <w:sz w:val="20"/>
                <w:szCs w:val="20"/>
              </w:rPr>
            </w:pPr>
            <w:r w:rsidRPr="00F6276D">
              <w:rPr>
                <w:sz w:val="20"/>
                <w:szCs w:val="20"/>
              </w:rPr>
              <w:t>Apply broader technical knowledge combined with an understanding of the business context, and how it is changing, to deliver to the company’s business strategy;</w:t>
            </w:r>
          </w:p>
        </w:tc>
      </w:tr>
      <w:tr w:rsidR="00CE1788" w:rsidRPr="00337B61" w14:paraId="40914730" w14:textId="77777777" w:rsidTr="00CE1788">
        <w:trPr>
          <w:trHeight w:val="300"/>
        </w:trPr>
        <w:tc>
          <w:tcPr>
            <w:tcW w:w="9629" w:type="dxa"/>
            <w:gridSpan w:val="2"/>
            <w:tcBorders>
              <w:top w:val="single" w:sz="4" w:space="0" w:color="000000"/>
              <w:left w:val="single" w:sz="8" w:space="0" w:color="000000"/>
              <w:bottom w:val="single" w:sz="4" w:space="0" w:color="000000"/>
              <w:right w:val="single" w:sz="4" w:space="0" w:color="000000"/>
            </w:tcBorders>
            <w:shd w:val="clear" w:color="000000" w:fill="E2EFDA"/>
            <w:vAlign w:val="center"/>
          </w:tcPr>
          <w:p w14:paraId="19B159AF" w14:textId="1FCADBEB" w:rsidR="00CE1788" w:rsidRPr="00F6276D" w:rsidRDefault="00CE1788" w:rsidP="00BA4AD7">
            <w:pPr>
              <w:widowControl/>
              <w:autoSpaceDE/>
              <w:autoSpaceDN/>
              <w:rPr>
                <w:rFonts w:eastAsia="Times New Roman"/>
                <w:lang w:val="en-GB" w:eastAsia="en-GB"/>
              </w:rPr>
            </w:pPr>
            <w:r w:rsidRPr="00F6276D">
              <w:rPr>
                <w:rFonts w:eastAsia="Times New Roman"/>
                <w:lang w:val="en-GB" w:eastAsia="en-GB"/>
              </w:rPr>
              <w:t>Data Analytics Core Knowledge and Behaviour</w:t>
            </w:r>
          </w:p>
        </w:tc>
      </w:tr>
      <w:tr w:rsidR="00CE1788" w:rsidRPr="00337B61" w14:paraId="1EC8E167" w14:textId="77777777" w:rsidTr="00CE1788">
        <w:trPr>
          <w:trHeight w:val="900"/>
        </w:trPr>
        <w:tc>
          <w:tcPr>
            <w:tcW w:w="675" w:type="dxa"/>
            <w:tcBorders>
              <w:top w:val="nil"/>
              <w:left w:val="single" w:sz="8" w:space="0" w:color="000000"/>
              <w:bottom w:val="single" w:sz="4" w:space="0" w:color="000000"/>
              <w:right w:val="single" w:sz="4" w:space="0" w:color="000000"/>
            </w:tcBorders>
            <w:shd w:val="clear" w:color="000000" w:fill="E2EFDA"/>
            <w:vAlign w:val="center"/>
          </w:tcPr>
          <w:p w14:paraId="2064E185" w14:textId="0A83CE79" w:rsidR="00CE1788" w:rsidRPr="00337B61" w:rsidRDefault="00CE1788" w:rsidP="007765A0">
            <w:pPr>
              <w:widowControl/>
              <w:autoSpaceDE/>
              <w:autoSpaceDN/>
              <w:jc w:val="center"/>
              <w:rPr>
                <w:rFonts w:eastAsia="Times New Roman"/>
                <w:b/>
                <w:bCs/>
                <w:color w:val="000000"/>
                <w:sz w:val="20"/>
                <w:szCs w:val="20"/>
                <w:lang w:val="en-GB" w:eastAsia="en-GB"/>
              </w:rPr>
            </w:pPr>
            <w:r>
              <w:rPr>
                <w:b/>
                <w:bCs/>
                <w:color w:val="334047"/>
                <w:sz w:val="20"/>
                <w:szCs w:val="20"/>
              </w:rPr>
              <w:t>CK1</w:t>
            </w:r>
          </w:p>
        </w:tc>
        <w:tc>
          <w:tcPr>
            <w:tcW w:w="8954" w:type="dxa"/>
            <w:tcBorders>
              <w:top w:val="nil"/>
              <w:left w:val="nil"/>
              <w:bottom w:val="single" w:sz="4" w:space="0" w:color="000000"/>
              <w:right w:val="single" w:sz="8" w:space="0" w:color="5B9BD5"/>
            </w:tcBorders>
            <w:shd w:val="clear" w:color="auto" w:fill="auto"/>
            <w:vAlign w:val="center"/>
          </w:tcPr>
          <w:p w14:paraId="592C6011" w14:textId="7D94B099" w:rsidR="00CE1788" w:rsidRPr="00F6276D" w:rsidRDefault="00CE1788" w:rsidP="007765A0">
            <w:pPr>
              <w:widowControl/>
              <w:autoSpaceDE/>
              <w:autoSpaceDN/>
              <w:rPr>
                <w:rFonts w:eastAsia="Times New Roman"/>
                <w:sz w:val="20"/>
                <w:szCs w:val="20"/>
                <w:lang w:val="en-GB" w:eastAsia="en-GB"/>
              </w:rPr>
            </w:pPr>
            <w:r w:rsidRPr="00F6276D">
              <w:rPr>
                <w:sz w:val="20"/>
                <w:szCs w:val="20"/>
              </w:rPr>
              <w:t>The</w:t>
            </w:r>
            <w:r w:rsidRPr="00F6276D">
              <w:rPr>
                <w:rStyle w:val="font201"/>
                <w:color w:val="auto"/>
              </w:rPr>
              <w:t xml:space="preserve"> strategic importance</w:t>
            </w:r>
            <w:r w:rsidRPr="00F6276D">
              <w:rPr>
                <w:rStyle w:val="font171"/>
                <w:color w:val="auto"/>
              </w:rPr>
              <w:t xml:space="preserve"> of technology enabled </w:t>
            </w:r>
            <w:r w:rsidRPr="00F6276D">
              <w:rPr>
                <w:rStyle w:val="font201"/>
                <w:color w:val="auto"/>
              </w:rPr>
              <w:t>business processes</w:t>
            </w:r>
            <w:r w:rsidRPr="00F6276D">
              <w:rPr>
                <w:rStyle w:val="font171"/>
                <w:color w:val="auto"/>
              </w:rPr>
              <w:t>, and how they are designed and managed to determine a firm’s ability to compete effectively;</w:t>
            </w:r>
          </w:p>
        </w:tc>
      </w:tr>
      <w:tr w:rsidR="00CE1788" w:rsidRPr="00337B61" w14:paraId="0D209194" w14:textId="77777777" w:rsidTr="00CE1788">
        <w:trPr>
          <w:trHeight w:val="900"/>
        </w:trPr>
        <w:tc>
          <w:tcPr>
            <w:tcW w:w="675" w:type="dxa"/>
            <w:tcBorders>
              <w:top w:val="nil"/>
              <w:left w:val="single" w:sz="8" w:space="0" w:color="000000"/>
              <w:bottom w:val="single" w:sz="4" w:space="0" w:color="000000"/>
              <w:right w:val="single" w:sz="4" w:space="0" w:color="000000"/>
            </w:tcBorders>
            <w:shd w:val="clear" w:color="000000" w:fill="E2EFDA"/>
            <w:vAlign w:val="center"/>
          </w:tcPr>
          <w:p w14:paraId="416F3B06" w14:textId="3DC3FB67" w:rsidR="00CE1788" w:rsidRDefault="00CE1788" w:rsidP="002F1755">
            <w:pPr>
              <w:widowControl/>
              <w:autoSpaceDE/>
              <w:autoSpaceDN/>
              <w:jc w:val="center"/>
              <w:rPr>
                <w:b/>
                <w:bCs/>
                <w:color w:val="334047"/>
                <w:sz w:val="20"/>
                <w:szCs w:val="20"/>
              </w:rPr>
            </w:pPr>
            <w:r>
              <w:rPr>
                <w:b/>
                <w:bCs/>
                <w:color w:val="334047"/>
                <w:sz w:val="20"/>
                <w:szCs w:val="20"/>
              </w:rPr>
              <w:t>CK4</w:t>
            </w:r>
          </w:p>
        </w:tc>
        <w:tc>
          <w:tcPr>
            <w:tcW w:w="8954" w:type="dxa"/>
            <w:tcBorders>
              <w:top w:val="nil"/>
              <w:left w:val="nil"/>
              <w:bottom w:val="single" w:sz="4" w:space="0" w:color="000000"/>
              <w:right w:val="single" w:sz="8" w:space="0" w:color="5B9BD5"/>
            </w:tcBorders>
            <w:shd w:val="clear" w:color="auto" w:fill="auto"/>
            <w:vAlign w:val="center"/>
          </w:tcPr>
          <w:p w14:paraId="633820C8" w14:textId="22907A0F" w:rsidR="00CE1788" w:rsidRPr="00F6276D" w:rsidRDefault="00CE1788" w:rsidP="002F1755">
            <w:pPr>
              <w:widowControl/>
              <w:autoSpaceDE/>
              <w:autoSpaceDN/>
              <w:rPr>
                <w:sz w:val="20"/>
                <w:szCs w:val="20"/>
              </w:rPr>
            </w:pPr>
            <w:r w:rsidRPr="00F6276D">
              <w:rPr>
                <w:sz w:val="20"/>
                <w:szCs w:val="20"/>
              </w:rPr>
              <w:t xml:space="preserve">Own employer’s </w:t>
            </w:r>
            <w:r w:rsidRPr="00F6276D">
              <w:rPr>
                <w:rStyle w:val="font201"/>
                <w:color w:val="auto"/>
              </w:rPr>
              <w:t>business objectives and strategy</w:t>
            </w:r>
            <w:r w:rsidRPr="00F6276D">
              <w:rPr>
                <w:rStyle w:val="font171"/>
                <w:color w:val="auto"/>
              </w:rPr>
              <w:t>, its position in the market and how own employer adds value to its clients through the services and/or products they provide;</w:t>
            </w:r>
          </w:p>
        </w:tc>
      </w:tr>
      <w:tr w:rsidR="00CE1788" w:rsidRPr="00337B61" w14:paraId="40624018" w14:textId="77777777" w:rsidTr="00577126">
        <w:trPr>
          <w:trHeight w:val="553"/>
        </w:trPr>
        <w:tc>
          <w:tcPr>
            <w:tcW w:w="675" w:type="dxa"/>
            <w:tcBorders>
              <w:top w:val="nil"/>
              <w:left w:val="single" w:sz="8" w:space="0" w:color="000000"/>
              <w:bottom w:val="single" w:sz="4" w:space="0" w:color="000000"/>
              <w:right w:val="single" w:sz="4" w:space="0" w:color="000000"/>
            </w:tcBorders>
            <w:shd w:val="clear" w:color="000000" w:fill="E2EFDA"/>
            <w:vAlign w:val="center"/>
          </w:tcPr>
          <w:p w14:paraId="16026298" w14:textId="2D5C2265" w:rsidR="00CE1788" w:rsidRDefault="00CE1788" w:rsidP="002F1755">
            <w:pPr>
              <w:widowControl/>
              <w:autoSpaceDE/>
              <w:autoSpaceDN/>
              <w:jc w:val="center"/>
              <w:rPr>
                <w:b/>
                <w:bCs/>
                <w:color w:val="334047"/>
                <w:sz w:val="20"/>
                <w:szCs w:val="20"/>
              </w:rPr>
            </w:pPr>
            <w:r>
              <w:rPr>
                <w:b/>
                <w:bCs/>
                <w:color w:val="334047"/>
                <w:sz w:val="20"/>
                <w:szCs w:val="20"/>
              </w:rPr>
              <w:t>CK5</w:t>
            </w:r>
          </w:p>
        </w:tc>
        <w:tc>
          <w:tcPr>
            <w:tcW w:w="8954" w:type="dxa"/>
            <w:tcBorders>
              <w:top w:val="nil"/>
              <w:left w:val="nil"/>
              <w:bottom w:val="single" w:sz="4" w:space="0" w:color="000000"/>
              <w:right w:val="single" w:sz="8" w:space="0" w:color="5B9BD5"/>
            </w:tcBorders>
            <w:shd w:val="clear" w:color="auto" w:fill="auto"/>
            <w:vAlign w:val="center"/>
          </w:tcPr>
          <w:p w14:paraId="748D13CB" w14:textId="42A05B2D" w:rsidR="00CE1788" w:rsidRPr="00F6276D" w:rsidRDefault="00CE1788" w:rsidP="002F1755">
            <w:pPr>
              <w:widowControl/>
              <w:autoSpaceDE/>
              <w:autoSpaceDN/>
              <w:rPr>
                <w:sz w:val="20"/>
                <w:szCs w:val="20"/>
              </w:rPr>
            </w:pPr>
            <w:r w:rsidRPr="00F6276D">
              <w:rPr>
                <w:sz w:val="20"/>
                <w:szCs w:val="20"/>
              </w:rPr>
              <w:t>How to justify the</w:t>
            </w:r>
            <w:r w:rsidRPr="00F6276D">
              <w:rPr>
                <w:rStyle w:val="font201"/>
                <w:color w:val="auto"/>
              </w:rPr>
              <w:t xml:space="preserve"> value of technology investments</w:t>
            </w:r>
            <w:r w:rsidRPr="00F6276D">
              <w:rPr>
                <w:rStyle w:val="font171"/>
                <w:color w:val="auto"/>
              </w:rPr>
              <w:t xml:space="preserve"> and apply benefits management and </w:t>
            </w:r>
            <w:proofErr w:type="spellStart"/>
            <w:r w:rsidRPr="00F6276D">
              <w:rPr>
                <w:rStyle w:val="font171"/>
                <w:color w:val="auto"/>
              </w:rPr>
              <w:t>realisation</w:t>
            </w:r>
            <w:proofErr w:type="spellEnd"/>
            <w:r w:rsidRPr="00F6276D">
              <w:rPr>
                <w:rStyle w:val="font171"/>
                <w:color w:val="auto"/>
              </w:rPr>
              <w:t>;</w:t>
            </w:r>
          </w:p>
        </w:tc>
      </w:tr>
      <w:tr w:rsidR="00CE1788" w:rsidRPr="00337B61" w14:paraId="10248064" w14:textId="77777777" w:rsidTr="00577126">
        <w:trPr>
          <w:trHeight w:val="636"/>
        </w:trPr>
        <w:tc>
          <w:tcPr>
            <w:tcW w:w="675" w:type="dxa"/>
            <w:tcBorders>
              <w:top w:val="nil"/>
              <w:left w:val="single" w:sz="8" w:space="0" w:color="000000"/>
              <w:bottom w:val="single" w:sz="4" w:space="0" w:color="000000"/>
              <w:right w:val="single" w:sz="4" w:space="0" w:color="000000"/>
            </w:tcBorders>
            <w:shd w:val="clear" w:color="000000" w:fill="E2EFDA"/>
            <w:vAlign w:val="center"/>
          </w:tcPr>
          <w:p w14:paraId="73A051A8" w14:textId="64A3C5FD" w:rsidR="00CE1788" w:rsidRDefault="00CE1788" w:rsidP="00CE1788">
            <w:pPr>
              <w:widowControl/>
              <w:autoSpaceDE/>
              <w:autoSpaceDN/>
              <w:jc w:val="center"/>
              <w:rPr>
                <w:b/>
                <w:bCs/>
                <w:color w:val="334047"/>
                <w:sz w:val="20"/>
                <w:szCs w:val="20"/>
              </w:rPr>
            </w:pPr>
            <w:r>
              <w:rPr>
                <w:b/>
                <w:bCs/>
                <w:color w:val="334047"/>
                <w:sz w:val="20"/>
                <w:szCs w:val="20"/>
              </w:rPr>
              <w:t>CB2</w:t>
            </w:r>
          </w:p>
        </w:tc>
        <w:tc>
          <w:tcPr>
            <w:tcW w:w="8954" w:type="dxa"/>
            <w:tcBorders>
              <w:top w:val="nil"/>
              <w:left w:val="nil"/>
              <w:bottom w:val="single" w:sz="4" w:space="0" w:color="000000"/>
              <w:right w:val="single" w:sz="8" w:space="0" w:color="5B9BD5"/>
            </w:tcBorders>
            <w:shd w:val="clear" w:color="auto" w:fill="auto"/>
            <w:vAlign w:val="center"/>
          </w:tcPr>
          <w:p w14:paraId="68699DFA" w14:textId="6B6012F5" w:rsidR="00CE1788" w:rsidRPr="00F6276D" w:rsidRDefault="00CE1788" w:rsidP="00CE1788">
            <w:pPr>
              <w:widowControl/>
              <w:autoSpaceDE/>
              <w:autoSpaceDN/>
              <w:rPr>
                <w:sz w:val="20"/>
                <w:szCs w:val="20"/>
              </w:rPr>
            </w:pPr>
            <w:r w:rsidRPr="00F6276D">
              <w:rPr>
                <w:sz w:val="20"/>
                <w:szCs w:val="20"/>
              </w:rPr>
              <w:t>Establish</w:t>
            </w:r>
            <w:r w:rsidRPr="00F6276D">
              <w:rPr>
                <w:rStyle w:val="font201"/>
                <w:color w:val="auto"/>
              </w:rPr>
              <w:t xml:space="preserve"> high levels of performance</w:t>
            </w:r>
            <w:r w:rsidRPr="00F6276D">
              <w:rPr>
                <w:rStyle w:val="font171"/>
                <w:color w:val="auto"/>
              </w:rPr>
              <w:t xml:space="preserve"> in digital and technology solutions activities</w:t>
            </w:r>
            <w:r w:rsidR="00577126">
              <w:rPr>
                <w:rStyle w:val="font171"/>
                <w:color w:val="auto"/>
              </w:rPr>
              <w:t>.</w:t>
            </w:r>
          </w:p>
        </w:tc>
      </w:tr>
      <w:tr w:rsidR="00CE1788" w:rsidRPr="00337B61" w14:paraId="1E04FCC6" w14:textId="77777777" w:rsidTr="00CE1788">
        <w:trPr>
          <w:trHeight w:val="600"/>
        </w:trPr>
        <w:tc>
          <w:tcPr>
            <w:tcW w:w="675" w:type="dxa"/>
            <w:tcBorders>
              <w:top w:val="nil"/>
              <w:left w:val="single" w:sz="8" w:space="0" w:color="000000"/>
              <w:bottom w:val="single" w:sz="4" w:space="0" w:color="000000"/>
              <w:right w:val="single" w:sz="4" w:space="0" w:color="000000"/>
            </w:tcBorders>
            <w:shd w:val="clear" w:color="000000" w:fill="E2EFDA"/>
            <w:vAlign w:val="center"/>
          </w:tcPr>
          <w:p w14:paraId="1B7C0104" w14:textId="100A21F9" w:rsidR="00CE1788" w:rsidRPr="00337B61" w:rsidRDefault="00CE1788" w:rsidP="00CE1788">
            <w:pPr>
              <w:widowControl/>
              <w:autoSpaceDE/>
              <w:autoSpaceDN/>
              <w:jc w:val="center"/>
              <w:rPr>
                <w:rFonts w:eastAsia="Times New Roman"/>
                <w:b/>
                <w:bCs/>
                <w:color w:val="000000"/>
                <w:sz w:val="20"/>
                <w:szCs w:val="20"/>
                <w:lang w:val="en-GB" w:eastAsia="en-GB"/>
              </w:rPr>
            </w:pPr>
            <w:r>
              <w:rPr>
                <w:b/>
                <w:bCs/>
                <w:color w:val="334047"/>
                <w:sz w:val="20"/>
                <w:szCs w:val="20"/>
              </w:rPr>
              <w:t>CB3</w:t>
            </w:r>
          </w:p>
        </w:tc>
        <w:tc>
          <w:tcPr>
            <w:tcW w:w="8954" w:type="dxa"/>
            <w:tcBorders>
              <w:top w:val="nil"/>
              <w:left w:val="nil"/>
              <w:bottom w:val="single" w:sz="4" w:space="0" w:color="000000"/>
              <w:right w:val="single" w:sz="8" w:space="0" w:color="5B9BD5"/>
            </w:tcBorders>
            <w:shd w:val="clear" w:color="auto" w:fill="auto"/>
            <w:vAlign w:val="center"/>
          </w:tcPr>
          <w:p w14:paraId="7F3FACB3" w14:textId="5FC42901" w:rsidR="00CE1788" w:rsidRPr="00F6276D" w:rsidRDefault="00CE1788" w:rsidP="00CE1788">
            <w:pPr>
              <w:widowControl/>
              <w:autoSpaceDE/>
              <w:autoSpaceDN/>
              <w:rPr>
                <w:rFonts w:eastAsia="Times New Roman"/>
                <w:sz w:val="20"/>
                <w:szCs w:val="20"/>
                <w:lang w:val="en-GB" w:eastAsia="en-GB"/>
              </w:rPr>
            </w:pPr>
            <w:r w:rsidRPr="00F6276D">
              <w:rPr>
                <w:sz w:val="20"/>
                <w:szCs w:val="20"/>
              </w:rPr>
              <w:t xml:space="preserve">Be </w:t>
            </w:r>
            <w:r w:rsidRPr="00F6276D">
              <w:rPr>
                <w:rStyle w:val="font201"/>
                <w:color w:val="auto"/>
              </w:rPr>
              <w:t>results and outcomes driven to achieve high key performance outcomes</w:t>
            </w:r>
            <w:r w:rsidRPr="00F6276D">
              <w:rPr>
                <w:rStyle w:val="font171"/>
                <w:color w:val="auto"/>
              </w:rPr>
              <w:t xml:space="preserve"> for digital and technology solutions objectives</w:t>
            </w:r>
            <w:r w:rsidR="00577126">
              <w:rPr>
                <w:rStyle w:val="font171"/>
                <w:color w:val="auto"/>
              </w:rPr>
              <w:t>.</w:t>
            </w:r>
          </w:p>
        </w:tc>
      </w:tr>
    </w:tbl>
    <w:p w14:paraId="487FAB51" w14:textId="77777777" w:rsidR="00C7316B" w:rsidRPr="00775C54" w:rsidRDefault="00C7316B" w:rsidP="00337B61">
      <w:pPr>
        <w:pStyle w:val="BodyText"/>
        <w:spacing w:before="8" w:after="1"/>
        <w:ind w:left="200"/>
        <w:rPr>
          <w:rFonts w:asciiTheme="minorHAnsi" w:eastAsia="Times New Roman" w:hAnsiTheme="minorHAnsi" w:cstheme="minorHAnsi"/>
          <w:i/>
          <w:iCs/>
          <w:color w:val="333333"/>
          <w:sz w:val="22"/>
          <w:szCs w:val="22"/>
          <w:lang w:eastAsia="en-GB"/>
        </w:rPr>
      </w:pPr>
    </w:p>
    <w:p w14:paraId="004F366B" w14:textId="69491AD1" w:rsidR="00337B61" w:rsidRDefault="00337B61">
      <w:pPr>
        <w:rPr>
          <w:sz w:val="24"/>
        </w:rPr>
      </w:pPr>
    </w:p>
    <w:tbl>
      <w:tblPr>
        <w:tblW w:w="9454" w:type="dxa"/>
        <w:tblInd w:w="118" w:type="dxa"/>
        <w:tblLook w:val="04A0" w:firstRow="1" w:lastRow="0" w:firstColumn="1" w:lastColumn="0" w:noHBand="0" w:noVBand="1"/>
      </w:tblPr>
      <w:tblGrid>
        <w:gridCol w:w="675"/>
        <w:gridCol w:w="8152"/>
        <w:gridCol w:w="627"/>
      </w:tblGrid>
      <w:tr w:rsidR="00337B61" w:rsidRPr="00337B61" w14:paraId="72D36FF0" w14:textId="77777777" w:rsidTr="00337B61">
        <w:trPr>
          <w:trHeight w:val="300"/>
        </w:trPr>
        <w:tc>
          <w:tcPr>
            <w:tcW w:w="8827" w:type="dxa"/>
            <w:gridSpan w:val="2"/>
            <w:tcBorders>
              <w:top w:val="single" w:sz="8" w:space="0" w:color="000000"/>
              <w:left w:val="single" w:sz="8" w:space="0" w:color="000000"/>
              <w:bottom w:val="single" w:sz="4" w:space="0" w:color="auto"/>
              <w:right w:val="nil"/>
            </w:tcBorders>
            <w:shd w:val="clear" w:color="000000" w:fill="E2EFDA"/>
            <w:hideMark/>
          </w:tcPr>
          <w:p w14:paraId="75122EAC" w14:textId="77777777" w:rsidR="00337B61" w:rsidRPr="00337B61" w:rsidRDefault="00337B61" w:rsidP="00337B61">
            <w:pPr>
              <w:widowControl/>
              <w:autoSpaceDE/>
              <w:autoSpaceDN/>
              <w:jc w:val="center"/>
              <w:rPr>
                <w:rFonts w:eastAsia="Times New Roman"/>
                <w:b/>
                <w:bCs/>
                <w:color w:val="000000"/>
                <w:sz w:val="24"/>
                <w:szCs w:val="24"/>
                <w:lang w:val="en-GB" w:eastAsia="en-GB"/>
              </w:rPr>
            </w:pPr>
            <w:r w:rsidRPr="00337B61">
              <w:rPr>
                <w:rFonts w:eastAsia="Times New Roman"/>
                <w:b/>
                <w:bCs/>
                <w:color w:val="000000"/>
                <w:sz w:val="24"/>
                <w:szCs w:val="24"/>
                <w:lang w:val="en-GB" w:eastAsia="en-GB"/>
              </w:rPr>
              <w:t>Specialism Skills (S) and Knowledge (K) to be delivered</w:t>
            </w:r>
          </w:p>
        </w:tc>
        <w:tc>
          <w:tcPr>
            <w:tcW w:w="627" w:type="dxa"/>
            <w:tcBorders>
              <w:top w:val="single" w:sz="8" w:space="0" w:color="000000"/>
              <w:left w:val="nil"/>
              <w:bottom w:val="single" w:sz="4" w:space="0" w:color="auto"/>
              <w:right w:val="single" w:sz="4" w:space="0" w:color="000000"/>
            </w:tcBorders>
            <w:shd w:val="clear" w:color="000000" w:fill="E2EFDA"/>
            <w:vAlign w:val="center"/>
            <w:hideMark/>
          </w:tcPr>
          <w:p w14:paraId="5F4846DD" w14:textId="77777777" w:rsidR="00337B61" w:rsidRPr="00337B61" w:rsidRDefault="00337B61" w:rsidP="00337B61">
            <w:pPr>
              <w:widowControl/>
              <w:autoSpaceDE/>
              <w:autoSpaceDN/>
              <w:jc w:val="center"/>
              <w:rPr>
                <w:rFonts w:eastAsia="Times New Roman"/>
                <w:b/>
                <w:bCs/>
                <w:color w:val="000000"/>
                <w:sz w:val="24"/>
                <w:szCs w:val="24"/>
                <w:lang w:val="en-GB" w:eastAsia="en-GB"/>
              </w:rPr>
            </w:pPr>
            <w:r w:rsidRPr="00337B61">
              <w:rPr>
                <w:rFonts w:eastAsia="Times New Roman"/>
                <w:b/>
                <w:bCs/>
                <w:color w:val="000000"/>
                <w:sz w:val="24"/>
                <w:szCs w:val="24"/>
                <w:lang w:val="en-GB" w:eastAsia="en-GB"/>
              </w:rPr>
              <w:t>DAS</w:t>
            </w:r>
          </w:p>
        </w:tc>
      </w:tr>
      <w:tr w:rsidR="00337B61" w:rsidRPr="00337B61" w14:paraId="13962E0E" w14:textId="77777777" w:rsidTr="00337B61">
        <w:trPr>
          <w:trHeight w:val="300"/>
        </w:trPr>
        <w:tc>
          <w:tcPr>
            <w:tcW w:w="8827" w:type="dxa"/>
            <w:gridSpan w:val="2"/>
            <w:tcBorders>
              <w:top w:val="single" w:sz="4" w:space="0" w:color="auto"/>
              <w:left w:val="single" w:sz="8" w:space="0" w:color="000000"/>
              <w:bottom w:val="single" w:sz="8" w:space="0" w:color="000000"/>
              <w:right w:val="nil"/>
            </w:tcBorders>
            <w:shd w:val="clear" w:color="000000" w:fill="E2EFDA"/>
            <w:vAlign w:val="center"/>
            <w:hideMark/>
          </w:tcPr>
          <w:p w14:paraId="347A3A5B" w14:textId="77777777" w:rsidR="00337B61" w:rsidRPr="00337B61" w:rsidRDefault="00337B61" w:rsidP="00337B61">
            <w:pPr>
              <w:widowControl/>
              <w:autoSpaceDE/>
              <w:autoSpaceDN/>
              <w:rPr>
                <w:rFonts w:eastAsia="Times New Roman"/>
                <w:b/>
                <w:bCs/>
                <w:color w:val="000000"/>
                <w:lang w:val="en-GB" w:eastAsia="en-GB"/>
              </w:rPr>
            </w:pPr>
            <w:r w:rsidRPr="00337B61">
              <w:rPr>
                <w:rFonts w:eastAsia="Times New Roman"/>
                <w:b/>
                <w:bCs/>
                <w:color w:val="000000"/>
                <w:lang w:val="en-GB" w:eastAsia="en-GB"/>
              </w:rPr>
              <w:t>Data Analytics Specialist Skills</w:t>
            </w:r>
          </w:p>
        </w:tc>
        <w:tc>
          <w:tcPr>
            <w:tcW w:w="627" w:type="dxa"/>
            <w:tcBorders>
              <w:top w:val="single" w:sz="4" w:space="0" w:color="auto"/>
              <w:left w:val="single" w:sz="4" w:space="0" w:color="000000"/>
              <w:bottom w:val="single" w:sz="8" w:space="0" w:color="000000"/>
              <w:right w:val="single" w:sz="4" w:space="0" w:color="000000"/>
            </w:tcBorders>
            <w:shd w:val="clear" w:color="000000" w:fill="E2EFDA"/>
            <w:vAlign w:val="center"/>
            <w:hideMark/>
          </w:tcPr>
          <w:p w14:paraId="188724A9" w14:textId="77777777" w:rsidR="00337B61" w:rsidRPr="00337B61" w:rsidRDefault="00337B61" w:rsidP="00337B61">
            <w:pPr>
              <w:widowControl/>
              <w:autoSpaceDE/>
              <w:autoSpaceDN/>
              <w:jc w:val="center"/>
              <w:rPr>
                <w:rFonts w:eastAsia="Times New Roman"/>
                <w:b/>
                <w:bCs/>
                <w:color w:val="000000"/>
                <w:sz w:val="24"/>
                <w:szCs w:val="24"/>
                <w:lang w:val="en-GB" w:eastAsia="en-GB"/>
              </w:rPr>
            </w:pPr>
            <w:r w:rsidRPr="00337B61">
              <w:rPr>
                <w:rFonts w:eastAsia="Times New Roman"/>
                <w:b/>
                <w:bCs/>
                <w:color w:val="000000"/>
                <w:sz w:val="24"/>
                <w:szCs w:val="24"/>
                <w:lang w:val="en-GB" w:eastAsia="en-GB"/>
              </w:rPr>
              <w:t> </w:t>
            </w:r>
          </w:p>
        </w:tc>
      </w:tr>
      <w:tr w:rsidR="00337B61" w:rsidRPr="00337B61" w14:paraId="03E38182" w14:textId="77777777" w:rsidTr="00337B61">
        <w:trPr>
          <w:trHeight w:val="600"/>
        </w:trPr>
        <w:tc>
          <w:tcPr>
            <w:tcW w:w="675" w:type="dxa"/>
            <w:tcBorders>
              <w:top w:val="single" w:sz="4" w:space="0" w:color="000000"/>
              <w:left w:val="single" w:sz="8" w:space="0" w:color="000000"/>
              <w:bottom w:val="single" w:sz="4" w:space="0" w:color="000000"/>
              <w:right w:val="single" w:sz="4" w:space="0" w:color="000000"/>
            </w:tcBorders>
            <w:shd w:val="clear" w:color="000000" w:fill="E2EFDA"/>
            <w:vAlign w:val="center"/>
            <w:hideMark/>
          </w:tcPr>
          <w:p w14:paraId="03718D95" w14:textId="77777777" w:rsidR="00337B61" w:rsidRPr="00337B61" w:rsidRDefault="00337B61" w:rsidP="00337B61">
            <w:pPr>
              <w:widowControl/>
              <w:autoSpaceDE/>
              <w:autoSpaceDN/>
              <w:jc w:val="center"/>
              <w:rPr>
                <w:rFonts w:eastAsia="Times New Roman"/>
                <w:b/>
                <w:bCs/>
                <w:color w:val="000000"/>
                <w:sz w:val="20"/>
                <w:szCs w:val="20"/>
                <w:lang w:val="en-GB" w:eastAsia="en-GB"/>
              </w:rPr>
            </w:pPr>
            <w:r w:rsidRPr="00337B61">
              <w:rPr>
                <w:rFonts w:eastAsia="Times New Roman"/>
                <w:b/>
                <w:bCs/>
                <w:color w:val="000000"/>
                <w:sz w:val="20"/>
                <w:szCs w:val="20"/>
                <w:lang w:val="en-GB" w:eastAsia="en-GB"/>
              </w:rPr>
              <w:t>DAS1</w:t>
            </w:r>
          </w:p>
        </w:tc>
        <w:tc>
          <w:tcPr>
            <w:tcW w:w="8152" w:type="dxa"/>
            <w:tcBorders>
              <w:top w:val="nil"/>
              <w:left w:val="nil"/>
              <w:bottom w:val="single" w:sz="4" w:space="0" w:color="000000"/>
              <w:right w:val="single" w:sz="8" w:space="0" w:color="000000"/>
            </w:tcBorders>
            <w:shd w:val="clear" w:color="auto" w:fill="auto"/>
            <w:vAlign w:val="center"/>
            <w:hideMark/>
          </w:tcPr>
          <w:p w14:paraId="36512CF9" w14:textId="77777777" w:rsidR="00337B61" w:rsidRPr="00337B61" w:rsidRDefault="00337B61" w:rsidP="00337B61">
            <w:pPr>
              <w:widowControl/>
              <w:autoSpaceDE/>
              <w:autoSpaceDN/>
              <w:rPr>
                <w:rFonts w:eastAsia="Times New Roman"/>
                <w:sz w:val="20"/>
                <w:szCs w:val="20"/>
                <w:lang w:val="en-GB" w:eastAsia="en-GB"/>
              </w:rPr>
            </w:pPr>
            <w:r w:rsidRPr="00337B61">
              <w:rPr>
                <w:rFonts w:eastAsia="Times New Roman"/>
                <w:sz w:val="20"/>
                <w:szCs w:val="20"/>
                <w:lang w:val="en-GB" w:eastAsia="en-GB"/>
              </w:rPr>
              <w:t>Identify and select the business data that needs to be collected and transitioned from a range of data systems; acquire, manage and process complex data sets, including large-scale and real-time data;</w:t>
            </w:r>
          </w:p>
        </w:tc>
        <w:tc>
          <w:tcPr>
            <w:tcW w:w="627" w:type="dxa"/>
            <w:tcBorders>
              <w:top w:val="nil"/>
              <w:left w:val="single" w:sz="4" w:space="0" w:color="auto"/>
              <w:bottom w:val="single" w:sz="4" w:space="0" w:color="000000"/>
              <w:right w:val="single" w:sz="4" w:space="0" w:color="auto"/>
            </w:tcBorders>
            <w:shd w:val="clear" w:color="000000" w:fill="E2EFDA"/>
            <w:noWrap/>
            <w:vAlign w:val="center"/>
            <w:hideMark/>
          </w:tcPr>
          <w:p w14:paraId="56E75638" w14:textId="77777777" w:rsidR="00337B61" w:rsidRPr="00337B61" w:rsidRDefault="00337B61" w:rsidP="00337B61">
            <w:pPr>
              <w:widowControl/>
              <w:autoSpaceDE/>
              <w:autoSpaceDN/>
              <w:jc w:val="center"/>
              <w:rPr>
                <w:rFonts w:eastAsia="Times New Roman"/>
                <w:color w:val="000000"/>
                <w:lang w:val="en-GB" w:eastAsia="en-GB"/>
              </w:rPr>
            </w:pPr>
            <w:r w:rsidRPr="00337B61">
              <w:rPr>
                <w:rFonts w:eastAsia="Times New Roman"/>
                <w:color w:val="000000"/>
                <w:lang w:val="en-GB" w:eastAsia="en-GB"/>
              </w:rPr>
              <w:t>X</w:t>
            </w:r>
          </w:p>
        </w:tc>
      </w:tr>
      <w:tr w:rsidR="00337B61" w:rsidRPr="00337B61" w14:paraId="7179DEBE" w14:textId="77777777" w:rsidTr="00337B61">
        <w:trPr>
          <w:trHeight w:val="600"/>
        </w:trPr>
        <w:tc>
          <w:tcPr>
            <w:tcW w:w="675" w:type="dxa"/>
            <w:tcBorders>
              <w:top w:val="nil"/>
              <w:left w:val="single" w:sz="8" w:space="0" w:color="000000"/>
              <w:bottom w:val="single" w:sz="4" w:space="0" w:color="000000"/>
              <w:right w:val="single" w:sz="4" w:space="0" w:color="000000"/>
            </w:tcBorders>
            <w:shd w:val="clear" w:color="000000" w:fill="E2EFDA"/>
            <w:vAlign w:val="center"/>
            <w:hideMark/>
          </w:tcPr>
          <w:p w14:paraId="49EBFF90" w14:textId="77777777" w:rsidR="00337B61" w:rsidRPr="00337B61" w:rsidRDefault="00337B61" w:rsidP="00337B61">
            <w:pPr>
              <w:widowControl/>
              <w:autoSpaceDE/>
              <w:autoSpaceDN/>
              <w:jc w:val="center"/>
              <w:rPr>
                <w:rFonts w:eastAsia="Times New Roman"/>
                <w:b/>
                <w:bCs/>
                <w:color w:val="000000"/>
                <w:sz w:val="20"/>
                <w:szCs w:val="20"/>
                <w:lang w:val="en-GB" w:eastAsia="en-GB"/>
              </w:rPr>
            </w:pPr>
            <w:r w:rsidRPr="00337B61">
              <w:rPr>
                <w:rFonts w:eastAsia="Times New Roman"/>
                <w:b/>
                <w:bCs/>
                <w:color w:val="000000"/>
                <w:sz w:val="20"/>
                <w:szCs w:val="20"/>
                <w:lang w:val="en-GB" w:eastAsia="en-GB"/>
              </w:rPr>
              <w:t>DAS5</w:t>
            </w:r>
          </w:p>
        </w:tc>
        <w:tc>
          <w:tcPr>
            <w:tcW w:w="8152" w:type="dxa"/>
            <w:tcBorders>
              <w:top w:val="nil"/>
              <w:left w:val="nil"/>
              <w:bottom w:val="single" w:sz="4" w:space="0" w:color="000000"/>
              <w:right w:val="single" w:sz="8" w:space="0" w:color="000000"/>
            </w:tcBorders>
            <w:shd w:val="clear" w:color="auto" w:fill="auto"/>
            <w:vAlign w:val="center"/>
            <w:hideMark/>
          </w:tcPr>
          <w:p w14:paraId="7DB81F03" w14:textId="77777777" w:rsidR="00337B61" w:rsidRPr="00337B61" w:rsidRDefault="00337B61" w:rsidP="00337B61">
            <w:pPr>
              <w:widowControl/>
              <w:autoSpaceDE/>
              <w:autoSpaceDN/>
              <w:rPr>
                <w:rFonts w:eastAsia="Times New Roman"/>
                <w:sz w:val="20"/>
                <w:szCs w:val="20"/>
                <w:lang w:val="en-GB" w:eastAsia="en-GB"/>
              </w:rPr>
            </w:pPr>
            <w:r w:rsidRPr="00337B61">
              <w:rPr>
                <w:rFonts w:eastAsia="Times New Roman"/>
                <w:sz w:val="20"/>
                <w:szCs w:val="20"/>
                <w:lang w:val="en-GB" w:eastAsia="en-GB"/>
              </w:rPr>
              <w:t>Document and describe the data architecture and structures using appropriate data modelling tools, and select appropriate methods to present data and results that support human understanding of complex data sets;</w:t>
            </w:r>
          </w:p>
        </w:tc>
        <w:tc>
          <w:tcPr>
            <w:tcW w:w="627" w:type="dxa"/>
            <w:tcBorders>
              <w:top w:val="nil"/>
              <w:left w:val="single" w:sz="4" w:space="0" w:color="auto"/>
              <w:bottom w:val="single" w:sz="4" w:space="0" w:color="000000"/>
              <w:right w:val="single" w:sz="4" w:space="0" w:color="auto"/>
            </w:tcBorders>
            <w:shd w:val="clear" w:color="000000" w:fill="E2EFDA"/>
            <w:noWrap/>
            <w:vAlign w:val="center"/>
            <w:hideMark/>
          </w:tcPr>
          <w:p w14:paraId="2FFF5558" w14:textId="77777777" w:rsidR="00337B61" w:rsidRPr="00337B61" w:rsidRDefault="00337B61" w:rsidP="00337B61">
            <w:pPr>
              <w:widowControl/>
              <w:autoSpaceDE/>
              <w:autoSpaceDN/>
              <w:jc w:val="center"/>
              <w:rPr>
                <w:rFonts w:eastAsia="Times New Roman"/>
                <w:color w:val="000000"/>
                <w:lang w:val="en-GB" w:eastAsia="en-GB"/>
              </w:rPr>
            </w:pPr>
            <w:r w:rsidRPr="00337B61">
              <w:rPr>
                <w:rFonts w:eastAsia="Times New Roman"/>
                <w:color w:val="000000"/>
                <w:lang w:val="en-GB" w:eastAsia="en-GB"/>
              </w:rPr>
              <w:t>X</w:t>
            </w:r>
          </w:p>
        </w:tc>
      </w:tr>
      <w:tr w:rsidR="00337B61" w:rsidRPr="00337B61" w14:paraId="049F00CD" w14:textId="77777777" w:rsidTr="00337B61">
        <w:trPr>
          <w:trHeight w:val="552"/>
        </w:trPr>
        <w:tc>
          <w:tcPr>
            <w:tcW w:w="675" w:type="dxa"/>
            <w:tcBorders>
              <w:top w:val="nil"/>
              <w:left w:val="single" w:sz="8" w:space="0" w:color="000000"/>
              <w:bottom w:val="single" w:sz="4" w:space="0" w:color="000000"/>
              <w:right w:val="single" w:sz="4" w:space="0" w:color="000000"/>
            </w:tcBorders>
            <w:shd w:val="clear" w:color="000000" w:fill="E2EFDA"/>
            <w:vAlign w:val="center"/>
            <w:hideMark/>
          </w:tcPr>
          <w:p w14:paraId="6B630DB1" w14:textId="77777777" w:rsidR="00337B61" w:rsidRPr="00337B61" w:rsidRDefault="00337B61" w:rsidP="00337B61">
            <w:pPr>
              <w:widowControl/>
              <w:autoSpaceDE/>
              <w:autoSpaceDN/>
              <w:jc w:val="center"/>
              <w:rPr>
                <w:rFonts w:eastAsia="Times New Roman"/>
                <w:b/>
                <w:bCs/>
                <w:color w:val="000000"/>
                <w:sz w:val="20"/>
                <w:szCs w:val="20"/>
                <w:lang w:val="en-GB" w:eastAsia="en-GB"/>
              </w:rPr>
            </w:pPr>
            <w:r w:rsidRPr="00337B61">
              <w:rPr>
                <w:rFonts w:eastAsia="Times New Roman"/>
                <w:b/>
                <w:bCs/>
                <w:color w:val="000000"/>
                <w:sz w:val="20"/>
                <w:szCs w:val="20"/>
                <w:lang w:val="en-GB" w:eastAsia="en-GB"/>
              </w:rPr>
              <w:t>DAS6</w:t>
            </w:r>
          </w:p>
        </w:tc>
        <w:tc>
          <w:tcPr>
            <w:tcW w:w="8152" w:type="dxa"/>
            <w:tcBorders>
              <w:top w:val="nil"/>
              <w:left w:val="nil"/>
              <w:bottom w:val="single" w:sz="4" w:space="0" w:color="000000"/>
              <w:right w:val="single" w:sz="8" w:space="0" w:color="000000"/>
            </w:tcBorders>
            <w:shd w:val="clear" w:color="auto" w:fill="auto"/>
            <w:vAlign w:val="center"/>
            <w:hideMark/>
          </w:tcPr>
          <w:p w14:paraId="52112414" w14:textId="77777777" w:rsidR="00337B61" w:rsidRPr="00337B61" w:rsidRDefault="00337B61" w:rsidP="00337B61">
            <w:pPr>
              <w:widowControl/>
              <w:autoSpaceDE/>
              <w:autoSpaceDN/>
              <w:rPr>
                <w:rFonts w:eastAsia="Times New Roman"/>
                <w:sz w:val="20"/>
                <w:szCs w:val="20"/>
                <w:lang w:val="en-GB" w:eastAsia="en-GB"/>
              </w:rPr>
            </w:pPr>
            <w:r w:rsidRPr="00337B61">
              <w:rPr>
                <w:rFonts w:eastAsia="Times New Roman"/>
                <w:sz w:val="20"/>
                <w:szCs w:val="20"/>
                <w:lang w:val="en-GB" w:eastAsia="en-GB"/>
              </w:rPr>
              <w:t>Scope and deliver data analysis projects, in response to business priorities, create compelling business opportunities reports on outcomes suitable for a variety of stakeholders including senior clients and management.</w:t>
            </w:r>
          </w:p>
        </w:tc>
        <w:tc>
          <w:tcPr>
            <w:tcW w:w="627" w:type="dxa"/>
            <w:tcBorders>
              <w:top w:val="nil"/>
              <w:left w:val="single" w:sz="4" w:space="0" w:color="auto"/>
              <w:bottom w:val="single" w:sz="4" w:space="0" w:color="000000"/>
              <w:right w:val="single" w:sz="4" w:space="0" w:color="auto"/>
            </w:tcBorders>
            <w:shd w:val="clear" w:color="000000" w:fill="E2EFDA"/>
            <w:noWrap/>
            <w:vAlign w:val="center"/>
            <w:hideMark/>
          </w:tcPr>
          <w:p w14:paraId="3ED8220C" w14:textId="77777777" w:rsidR="00337B61" w:rsidRPr="00337B61" w:rsidRDefault="00337B61" w:rsidP="00337B61">
            <w:pPr>
              <w:widowControl/>
              <w:autoSpaceDE/>
              <w:autoSpaceDN/>
              <w:jc w:val="center"/>
              <w:rPr>
                <w:rFonts w:eastAsia="Times New Roman"/>
                <w:color w:val="000000"/>
                <w:lang w:val="en-GB" w:eastAsia="en-GB"/>
              </w:rPr>
            </w:pPr>
            <w:r w:rsidRPr="00337B61">
              <w:rPr>
                <w:rFonts w:eastAsia="Times New Roman"/>
                <w:color w:val="000000"/>
                <w:lang w:val="en-GB" w:eastAsia="en-GB"/>
              </w:rPr>
              <w:t>X</w:t>
            </w:r>
          </w:p>
        </w:tc>
      </w:tr>
      <w:tr w:rsidR="00337B61" w:rsidRPr="00337B61" w14:paraId="7C1EB848" w14:textId="77777777" w:rsidTr="00337B61">
        <w:trPr>
          <w:trHeight w:val="300"/>
        </w:trPr>
        <w:tc>
          <w:tcPr>
            <w:tcW w:w="8827" w:type="dxa"/>
            <w:gridSpan w:val="2"/>
            <w:tcBorders>
              <w:top w:val="single" w:sz="4" w:space="0" w:color="000000"/>
              <w:left w:val="single" w:sz="8" w:space="0" w:color="000000"/>
              <w:bottom w:val="single" w:sz="4" w:space="0" w:color="000000"/>
              <w:right w:val="single" w:sz="4" w:space="0" w:color="000000"/>
            </w:tcBorders>
            <w:shd w:val="clear" w:color="000000" w:fill="E2EFDA"/>
            <w:vAlign w:val="center"/>
            <w:hideMark/>
          </w:tcPr>
          <w:p w14:paraId="62EE752A" w14:textId="77777777" w:rsidR="00337B61" w:rsidRPr="00337B61" w:rsidRDefault="00337B61" w:rsidP="00337B61">
            <w:pPr>
              <w:widowControl/>
              <w:autoSpaceDE/>
              <w:autoSpaceDN/>
              <w:rPr>
                <w:rFonts w:eastAsia="Times New Roman"/>
                <w:b/>
                <w:bCs/>
                <w:color w:val="000000"/>
                <w:lang w:val="en-GB" w:eastAsia="en-GB"/>
              </w:rPr>
            </w:pPr>
            <w:r w:rsidRPr="00337B61">
              <w:rPr>
                <w:rFonts w:eastAsia="Times New Roman"/>
                <w:b/>
                <w:bCs/>
                <w:color w:val="000000"/>
                <w:lang w:val="en-GB" w:eastAsia="en-GB"/>
              </w:rPr>
              <w:t>Data Analytics Specialist Knowledge</w:t>
            </w:r>
          </w:p>
        </w:tc>
        <w:tc>
          <w:tcPr>
            <w:tcW w:w="627" w:type="dxa"/>
            <w:tcBorders>
              <w:top w:val="nil"/>
              <w:left w:val="single" w:sz="4" w:space="0" w:color="000000"/>
              <w:bottom w:val="single" w:sz="4" w:space="0" w:color="000000"/>
              <w:right w:val="single" w:sz="4" w:space="0" w:color="000000"/>
            </w:tcBorders>
            <w:shd w:val="clear" w:color="000000" w:fill="E2EFDA"/>
            <w:vAlign w:val="center"/>
            <w:hideMark/>
          </w:tcPr>
          <w:p w14:paraId="4DDB9638" w14:textId="77777777" w:rsidR="00337B61" w:rsidRPr="00337B61" w:rsidRDefault="00337B61" w:rsidP="00337B61">
            <w:pPr>
              <w:widowControl/>
              <w:autoSpaceDE/>
              <w:autoSpaceDN/>
              <w:jc w:val="center"/>
              <w:rPr>
                <w:rFonts w:eastAsia="Times New Roman"/>
                <w:b/>
                <w:bCs/>
                <w:color w:val="000000"/>
                <w:sz w:val="20"/>
                <w:szCs w:val="20"/>
                <w:lang w:val="en-GB" w:eastAsia="en-GB"/>
              </w:rPr>
            </w:pPr>
            <w:r w:rsidRPr="00337B61">
              <w:rPr>
                <w:rFonts w:eastAsia="Times New Roman"/>
                <w:b/>
                <w:bCs/>
                <w:color w:val="000000"/>
                <w:sz w:val="20"/>
                <w:szCs w:val="20"/>
                <w:lang w:val="en-GB" w:eastAsia="en-GB"/>
              </w:rPr>
              <w:t> </w:t>
            </w:r>
          </w:p>
        </w:tc>
      </w:tr>
      <w:tr w:rsidR="00337B61" w:rsidRPr="00337B61" w14:paraId="00C7B9CB" w14:textId="77777777" w:rsidTr="00337B61">
        <w:trPr>
          <w:trHeight w:val="900"/>
        </w:trPr>
        <w:tc>
          <w:tcPr>
            <w:tcW w:w="675" w:type="dxa"/>
            <w:tcBorders>
              <w:top w:val="nil"/>
              <w:left w:val="single" w:sz="8" w:space="0" w:color="000000"/>
              <w:bottom w:val="single" w:sz="4" w:space="0" w:color="000000"/>
              <w:right w:val="single" w:sz="4" w:space="0" w:color="000000"/>
            </w:tcBorders>
            <w:shd w:val="clear" w:color="000000" w:fill="E2EFDA"/>
            <w:vAlign w:val="center"/>
            <w:hideMark/>
          </w:tcPr>
          <w:p w14:paraId="4190AF79" w14:textId="77777777" w:rsidR="00337B61" w:rsidRPr="00337B61" w:rsidRDefault="00337B61" w:rsidP="00337B61">
            <w:pPr>
              <w:widowControl/>
              <w:autoSpaceDE/>
              <w:autoSpaceDN/>
              <w:jc w:val="center"/>
              <w:rPr>
                <w:rFonts w:eastAsia="Times New Roman"/>
                <w:b/>
                <w:bCs/>
                <w:color w:val="000000"/>
                <w:sz w:val="20"/>
                <w:szCs w:val="20"/>
                <w:lang w:val="en-GB" w:eastAsia="en-GB"/>
              </w:rPr>
            </w:pPr>
            <w:r w:rsidRPr="00337B61">
              <w:rPr>
                <w:rFonts w:eastAsia="Times New Roman"/>
                <w:b/>
                <w:bCs/>
                <w:color w:val="000000"/>
                <w:sz w:val="20"/>
                <w:szCs w:val="20"/>
                <w:lang w:val="en-GB" w:eastAsia="en-GB"/>
              </w:rPr>
              <w:t>DAK4</w:t>
            </w:r>
          </w:p>
        </w:tc>
        <w:tc>
          <w:tcPr>
            <w:tcW w:w="8152" w:type="dxa"/>
            <w:tcBorders>
              <w:top w:val="nil"/>
              <w:left w:val="nil"/>
              <w:bottom w:val="single" w:sz="4" w:space="0" w:color="000000"/>
              <w:right w:val="single" w:sz="8" w:space="0" w:color="5B9BD5"/>
            </w:tcBorders>
            <w:shd w:val="clear" w:color="auto" w:fill="auto"/>
            <w:vAlign w:val="center"/>
            <w:hideMark/>
          </w:tcPr>
          <w:p w14:paraId="66A87E9C" w14:textId="77777777" w:rsidR="00337B61" w:rsidRPr="00337B61" w:rsidRDefault="00337B61" w:rsidP="00337B61">
            <w:pPr>
              <w:widowControl/>
              <w:autoSpaceDE/>
              <w:autoSpaceDN/>
              <w:rPr>
                <w:rFonts w:eastAsia="Times New Roman"/>
                <w:sz w:val="20"/>
                <w:szCs w:val="20"/>
                <w:lang w:val="en-GB" w:eastAsia="en-GB"/>
              </w:rPr>
            </w:pPr>
            <w:r w:rsidRPr="00337B61">
              <w:rPr>
                <w:rFonts w:eastAsia="Times New Roman"/>
                <w:sz w:val="20"/>
                <w:szCs w:val="20"/>
                <w:lang w:val="en-GB" w:eastAsia="en-GB"/>
              </w:rPr>
              <w:t>The properties of different data storage solutions, and the transmission, processing and analytics of data from an enterprise system perspective. Including the platform choices available for designing and implementing solutions for data storage, processing and analytics in different data scenarios;</w:t>
            </w:r>
          </w:p>
        </w:tc>
        <w:tc>
          <w:tcPr>
            <w:tcW w:w="627" w:type="dxa"/>
            <w:tcBorders>
              <w:top w:val="nil"/>
              <w:left w:val="single" w:sz="4" w:space="0" w:color="000000"/>
              <w:bottom w:val="single" w:sz="4" w:space="0" w:color="000000"/>
              <w:right w:val="single" w:sz="4" w:space="0" w:color="000000"/>
            </w:tcBorders>
            <w:shd w:val="clear" w:color="000000" w:fill="E2EFDA"/>
            <w:noWrap/>
            <w:vAlign w:val="center"/>
            <w:hideMark/>
          </w:tcPr>
          <w:p w14:paraId="5C63EEA9" w14:textId="77777777" w:rsidR="00337B61" w:rsidRPr="00337B61" w:rsidRDefault="00337B61" w:rsidP="00337B61">
            <w:pPr>
              <w:widowControl/>
              <w:autoSpaceDE/>
              <w:autoSpaceDN/>
              <w:jc w:val="center"/>
              <w:rPr>
                <w:rFonts w:eastAsia="Times New Roman"/>
                <w:color w:val="000000"/>
                <w:lang w:val="en-GB" w:eastAsia="en-GB"/>
              </w:rPr>
            </w:pPr>
            <w:r w:rsidRPr="00337B61">
              <w:rPr>
                <w:rFonts w:eastAsia="Times New Roman"/>
                <w:color w:val="000000"/>
                <w:lang w:val="en-GB" w:eastAsia="en-GB"/>
              </w:rPr>
              <w:t>X</w:t>
            </w:r>
          </w:p>
        </w:tc>
      </w:tr>
      <w:tr w:rsidR="00337B61" w:rsidRPr="00337B61" w14:paraId="204F9C6A" w14:textId="77777777" w:rsidTr="00337B61">
        <w:trPr>
          <w:trHeight w:val="600"/>
        </w:trPr>
        <w:tc>
          <w:tcPr>
            <w:tcW w:w="675" w:type="dxa"/>
            <w:tcBorders>
              <w:top w:val="nil"/>
              <w:left w:val="single" w:sz="8" w:space="0" w:color="000000"/>
              <w:bottom w:val="single" w:sz="4" w:space="0" w:color="000000"/>
              <w:right w:val="single" w:sz="4" w:space="0" w:color="000000"/>
            </w:tcBorders>
            <w:shd w:val="clear" w:color="000000" w:fill="E2EFDA"/>
            <w:vAlign w:val="center"/>
            <w:hideMark/>
          </w:tcPr>
          <w:p w14:paraId="092F3F8C" w14:textId="77777777" w:rsidR="00337B61" w:rsidRPr="00337B61" w:rsidRDefault="00337B61" w:rsidP="00337B61">
            <w:pPr>
              <w:widowControl/>
              <w:autoSpaceDE/>
              <w:autoSpaceDN/>
              <w:jc w:val="center"/>
              <w:rPr>
                <w:rFonts w:eastAsia="Times New Roman"/>
                <w:b/>
                <w:bCs/>
                <w:color w:val="000000"/>
                <w:sz w:val="20"/>
                <w:szCs w:val="20"/>
                <w:lang w:val="en-GB" w:eastAsia="en-GB"/>
              </w:rPr>
            </w:pPr>
            <w:r w:rsidRPr="00337B61">
              <w:rPr>
                <w:rFonts w:eastAsia="Times New Roman"/>
                <w:b/>
                <w:bCs/>
                <w:color w:val="000000"/>
                <w:sz w:val="20"/>
                <w:szCs w:val="20"/>
                <w:lang w:val="en-GB" w:eastAsia="en-GB"/>
              </w:rPr>
              <w:t>DAK5</w:t>
            </w:r>
          </w:p>
        </w:tc>
        <w:tc>
          <w:tcPr>
            <w:tcW w:w="8152" w:type="dxa"/>
            <w:tcBorders>
              <w:top w:val="nil"/>
              <w:left w:val="nil"/>
              <w:bottom w:val="single" w:sz="4" w:space="0" w:color="000000"/>
              <w:right w:val="single" w:sz="8" w:space="0" w:color="5B9BD5"/>
            </w:tcBorders>
            <w:shd w:val="clear" w:color="auto" w:fill="auto"/>
            <w:vAlign w:val="center"/>
            <w:hideMark/>
          </w:tcPr>
          <w:p w14:paraId="74A58412" w14:textId="77777777" w:rsidR="00337B61" w:rsidRPr="00337B61" w:rsidRDefault="00337B61" w:rsidP="00337B61">
            <w:pPr>
              <w:widowControl/>
              <w:autoSpaceDE/>
              <w:autoSpaceDN/>
              <w:rPr>
                <w:rFonts w:eastAsia="Times New Roman"/>
                <w:sz w:val="20"/>
                <w:szCs w:val="20"/>
                <w:lang w:val="en-GB" w:eastAsia="en-GB"/>
              </w:rPr>
            </w:pPr>
            <w:r w:rsidRPr="00337B61">
              <w:rPr>
                <w:rFonts w:eastAsia="Times New Roman"/>
                <w:sz w:val="20"/>
                <w:szCs w:val="20"/>
                <w:lang w:val="en-GB" w:eastAsia="en-GB"/>
              </w:rPr>
              <w:t>How relevant data hierarchies or taxonomies are identified and properly documented;</w:t>
            </w:r>
          </w:p>
        </w:tc>
        <w:tc>
          <w:tcPr>
            <w:tcW w:w="627" w:type="dxa"/>
            <w:tcBorders>
              <w:top w:val="nil"/>
              <w:left w:val="single" w:sz="4" w:space="0" w:color="000000"/>
              <w:bottom w:val="single" w:sz="4" w:space="0" w:color="000000"/>
              <w:right w:val="single" w:sz="4" w:space="0" w:color="000000"/>
            </w:tcBorders>
            <w:shd w:val="clear" w:color="000000" w:fill="E2EFDA"/>
            <w:noWrap/>
            <w:vAlign w:val="center"/>
            <w:hideMark/>
          </w:tcPr>
          <w:p w14:paraId="08542D04" w14:textId="77777777" w:rsidR="00337B61" w:rsidRPr="00337B61" w:rsidRDefault="00337B61" w:rsidP="00337B61">
            <w:pPr>
              <w:widowControl/>
              <w:autoSpaceDE/>
              <w:autoSpaceDN/>
              <w:jc w:val="center"/>
              <w:rPr>
                <w:rFonts w:eastAsia="Times New Roman"/>
                <w:color w:val="000000"/>
                <w:lang w:val="en-GB" w:eastAsia="en-GB"/>
              </w:rPr>
            </w:pPr>
            <w:r w:rsidRPr="00337B61">
              <w:rPr>
                <w:rFonts w:eastAsia="Times New Roman"/>
                <w:color w:val="000000"/>
                <w:lang w:val="en-GB" w:eastAsia="en-GB"/>
              </w:rPr>
              <w:t>X</w:t>
            </w:r>
          </w:p>
        </w:tc>
      </w:tr>
    </w:tbl>
    <w:p w14:paraId="3496AD5A" w14:textId="77777777" w:rsidR="00337B61" w:rsidRDefault="00337B61">
      <w:pPr>
        <w:rPr>
          <w:sz w:val="24"/>
        </w:rPr>
      </w:pPr>
    </w:p>
    <w:p w14:paraId="3D09412D" w14:textId="77777777" w:rsidR="00337B61" w:rsidRDefault="00337B61">
      <w:pPr>
        <w:rPr>
          <w:sz w:val="24"/>
        </w:rPr>
      </w:pPr>
    </w:p>
    <w:p w14:paraId="066BADAB" w14:textId="77777777" w:rsidR="00345348" w:rsidRDefault="00345348">
      <w:pPr>
        <w:rPr>
          <w:sz w:val="24"/>
        </w:rPr>
      </w:pPr>
    </w:p>
    <w:p w14:paraId="42F68EA7" w14:textId="77777777" w:rsidR="00345348" w:rsidRDefault="00345348">
      <w:pPr>
        <w:rPr>
          <w:sz w:val="24"/>
        </w:rPr>
      </w:pPr>
    </w:p>
    <w:p w14:paraId="2423A42D" w14:textId="77777777" w:rsidR="00345348" w:rsidRDefault="00345348">
      <w:pPr>
        <w:rPr>
          <w:sz w:val="24"/>
        </w:rPr>
      </w:pPr>
    </w:p>
    <w:p w14:paraId="626266AE" w14:textId="77777777" w:rsidR="00345348" w:rsidRDefault="00345348">
      <w:pPr>
        <w:rPr>
          <w:sz w:val="24"/>
        </w:rPr>
      </w:pPr>
    </w:p>
    <w:p w14:paraId="42E1BA7E" w14:textId="77777777" w:rsidR="00345348" w:rsidRDefault="00345348">
      <w:pPr>
        <w:rPr>
          <w:sz w:val="24"/>
        </w:rPr>
      </w:pPr>
    </w:p>
    <w:p w14:paraId="1967E3D1" w14:textId="77777777" w:rsidR="00345348" w:rsidRDefault="00345348">
      <w:pPr>
        <w:rPr>
          <w:sz w:val="24"/>
        </w:rPr>
      </w:pPr>
    </w:p>
    <w:p w14:paraId="05288B48" w14:textId="77777777" w:rsidR="00345348" w:rsidRDefault="00345348">
      <w:pPr>
        <w:rPr>
          <w:sz w:val="24"/>
        </w:rPr>
      </w:pPr>
    </w:p>
    <w:p w14:paraId="2FCAFE7A" w14:textId="77777777" w:rsidR="00463D28" w:rsidRDefault="00F13A98">
      <w:pPr>
        <w:pStyle w:val="Heading1"/>
      </w:pPr>
      <w:r>
        <w:lastRenderedPageBreak/>
        <w:t>Assessment</w:t>
      </w:r>
      <w:r>
        <w:rPr>
          <w:spacing w:val="2"/>
        </w:rPr>
        <w:t xml:space="preserve"> </w:t>
      </w:r>
      <w:r>
        <w:rPr>
          <w:spacing w:val="-2"/>
        </w:rPr>
        <w:t>Criteria</w:t>
      </w:r>
    </w:p>
    <w:p w14:paraId="19915881" w14:textId="77777777" w:rsidR="00463D28" w:rsidRDefault="00463D28">
      <w:pPr>
        <w:pStyle w:val="BodyText"/>
        <w:spacing w:before="2"/>
        <w:rPr>
          <w:sz w:val="21"/>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7462"/>
        <w:gridCol w:w="174"/>
      </w:tblGrid>
      <w:tr w:rsidR="00463D28" w14:paraId="0943030E" w14:textId="77777777">
        <w:trPr>
          <w:trHeight w:val="357"/>
        </w:trPr>
        <w:tc>
          <w:tcPr>
            <w:tcW w:w="1556" w:type="dxa"/>
            <w:tcBorders>
              <w:left w:val="single" w:sz="4" w:space="0" w:color="17365D"/>
              <w:bottom w:val="nil"/>
              <w:right w:val="single" w:sz="4" w:space="0" w:color="17365D"/>
            </w:tcBorders>
            <w:shd w:val="clear" w:color="auto" w:fill="17365D"/>
          </w:tcPr>
          <w:p w14:paraId="77FCF998" w14:textId="77777777" w:rsidR="00463D28" w:rsidRDefault="00F13A98">
            <w:pPr>
              <w:pStyle w:val="TableParagraph"/>
              <w:spacing w:before="42"/>
              <w:ind w:left="57"/>
            </w:pPr>
            <w:r>
              <w:rPr>
                <w:color w:val="FFFFFF"/>
                <w:spacing w:val="-2"/>
              </w:rPr>
              <w:t>GRADE</w:t>
            </w:r>
          </w:p>
        </w:tc>
        <w:tc>
          <w:tcPr>
            <w:tcW w:w="7462" w:type="dxa"/>
            <w:tcBorders>
              <w:left w:val="single" w:sz="4" w:space="0" w:color="17365D"/>
              <w:bottom w:val="nil"/>
              <w:right w:val="single" w:sz="4" w:space="0" w:color="17365D"/>
            </w:tcBorders>
            <w:shd w:val="clear" w:color="auto" w:fill="17365D"/>
          </w:tcPr>
          <w:p w14:paraId="3F0026EB" w14:textId="77777777" w:rsidR="00463D28" w:rsidRDefault="00F13A98">
            <w:pPr>
              <w:pStyle w:val="TableParagraph"/>
              <w:spacing w:before="42"/>
              <w:ind w:left="57"/>
            </w:pPr>
            <w:r>
              <w:rPr>
                <w:color w:val="FFFFFF"/>
              </w:rPr>
              <w:t>Characteristics</w:t>
            </w:r>
            <w:r>
              <w:rPr>
                <w:color w:val="FFFFFF"/>
                <w:spacing w:val="-8"/>
              </w:rPr>
              <w:t xml:space="preserve"> </w:t>
            </w:r>
            <w:r>
              <w:rPr>
                <w:color w:val="FFFFFF"/>
              </w:rPr>
              <w:t>of</w:t>
            </w:r>
            <w:r>
              <w:rPr>
                <w:color w:val="FFFFFF"/>
                <w:spacing w:val="-7"/>
              </w:rPr>
              <w:t xml:space="preserve"> </w:t>
            </w:r>
            <w:r>
              <w:rPr>
                <w:color w:val="FFFFFF"/>
                <w:spacing w:val="-2"/>
              </w:rPr>
              <w:t>Response</w:t>
            </w:r>
          </w:p>
        </w:tc>
        <w:tc>
          <w:tcPr>
            <w:tcW w:w="174" w:type="dxa"/>
            <w:vMerge w:val="restart"/>
            <w:tcBorders>
              <w:bottom w:val="nil"/>
              <w:right w:val="nil"/>
            </w:tcBorders>
          </w:tcPr>
          <w:p w14:paraId="03E1D207" w14:textId="77777777" w:rsidR="00463D28" w:rsidRDefault="00463D28">
            <w:pPr>
              <w:pStyle w:val="TableParagraph"/>
              <w:spacing w:before="0"/>
              <w:ind w:left="0"/>
              <w:rPr>
                <w:rFonts w:ascii="Times New Roman"/>
              </w:rPr>
            </w:pPr>
          </w:p>
        </w:tc>
      </w:tr>
      <w:tr w:rsidR="00463D28" w14:paraId="7B7DA2FF" w14:textId="77777777">
        <w:trPr>
          <w:trHeight w:val="4042"/>
        </w:trPr>
        <w:tc>
          <w:tcPr>
            <w:tcW w:w="1556" w:type="dxa"/>
            <w:tcBorders>
              <w:top w:val="nil"/>
            </w:tcBorders>
          </w:tcPr>
          <w:p w14:paraId="6AD8DF83" w14:textId="77777777" w:rsidR="00463D28" w:rsidRDefault="00F13A98">
            <w:pPr>
              <w:pStyle w:val="TableParagraph"/>
              <w:ind w:left="57"/>
            </w:pPr>
            <w:r>
              <w:t>%:</w:t>
            </w:r>
            <w:r>
              <w:rPr>
                <w:spacing w:val="-7"/>
              </w:rPr>
              <w:t xml:space="preserve"> </w:t>
            </w:r>
            <w:r>
              <w:t>70-</w:t>
            </w:r>
            <w:r>
              <w:rPr>
                <w:spacing w:val="-5"/>
              </w:rPr>
              <w:t>100</w:t>
            </w:r>
          </w:p>
          <w:p w14:paraId="1D03A3F8" w14:textId="77777777" w:rsidR="00463D28" w:rsidRDefault="00F13A98">
            <w:pPr>
              <w:pStyle w:val="TableParagraph"/>
              <w:spacing w:before="39"/>
              <w:ind w:left="57"/>
            </w:pPr>
            <w:r>
              <w:t>Marks:</w:t>
            </w:r>
            <w:r>
              <w:rPr>
                <w:spacing w:val="-11"/>
              </w:rPr>
              <w:t xml:space="preserve"> </w:t>
            </w:r>
            <w:r>
              <w:t>(49-</w:t>
            </w:r>
            <w:r>
              <w:rPr>
                <w:spacing w:val="-5"/>
              </w:rPr>
              <w:t>70)</w:t>
            </w:r>
          </w:p>
        </w:tc>
        <w:tc>
          <w:tcPr>
            <w:tcW w:w="7462" w:type="dxa"/>
            <w:tcBorders>
              <w:top w:val="nil"/>
            </w:tcBorders>
          </w:tcPr>
          <w:p w14:paraId="2FB632D8" w14:textId="77777777" w:rsidR="00463D28" w:rsidRDefault="00F13A98">
            <w:pPr>
              <w:pStyle w:val="TableParagraph"/>
              <w:ind w:left="57"/>
              <w:rPr>
                <w:b/>
              </w:rPr>
            </w:pPr>
            <w:r>
              <w:rPr>
                <w:b/>
              </w:rPr>
              <w:t>70%+</w:t>
            </w:r>
            <w:r>
              <w:rPr>
                <w:b/>
                <w:spacing w:val="-4"/>
              </w:rPr>
              <w:t xml:space="preserve"> </w:t>
            </w:r>
            <w:r>
              <w:rPr>
                <w:b/>
                <w:color w:val="C00000"/>
              </w:rPr>
              <w:t>[professional</w:t>
            </w:r>
            <w:r>
              <w:rPr>
                <w:b/>
                <w:color w:val="C00000"/>
                <w:spacing w:val="-7"/>
              </w:rPr>
              <w:t xml:space="preserve"> </w:t>
            </w:r>
            <w:r>
              <w:rPr>
                <w:b/>
                <w:color w:val="C00000"/>
              </w:rPr>
              <w:t>|</w:t>
            </w:r>
            <w:r>
              <w:rPr>
                <w:b/>
                <w:color w:val="C00000"/>
                <w:spacing w:val="-4"/>
              </w:rPr>
              <w:t xml:space="preserve"> </w:t>
            </w:r>
            <w:r>
              <w:rPr>
                <w:b/>
                <w:color w:val="C00000"/>
                <w:spacing w:val="-2"/>
              </w:rPr>
              <w:t>outstanding]</w:t>
            </w:r>
          </w:p>
          <w:p w14:paraId="7BC94276" w14:textId="77777777" w:rsidR="00463D28" w:rsidRDefault="00F13A98">
            <w:pPr>
              <w:pStyle w:val="TableParagraph"/>
              <w:spacing w:before="39" w:line="276" w:lineRule="auto"/>
              <w:ind w:left="57" w:right="155"/>
            </w:pPr>
            <w:r>
              <w:t>BI Solution and interpretation of the data was undertaken using a dashboard approach</w:t>
            </w:r>
            <w:r>
              <w:rPr>
                <w:spacing w:val="-6"/>
              </w:rPr>
              <w:t xml:space="preserve"> </w:t>
            </w:r>
            <w:r>
              <w:t>employing</w:t>
            </w:r>
            <w:r>
              <w:rPr>
                <w:spacing w:val="-4"/>
              </w:rPr>
              <w:t xml:space="preserve"> </w:t>
            </w:r>
            <w:r>
              <w:t>a</w:t>
            </w:r>
            <w:r>
              <w:rPr>
                <w:spacing w:val="-5"/>
              </w:rPr>
              <w:t xml:space="preserve"> </w:t>
            </w:r>
            <w:r>
              <w:t>suitable</w:t>
            </w:r>
            <w:r>
              <w:rPr>
                <w:spacing w:val="-5"/>
              </w:rPr>
              <w:t xml:space="preserve"> </w:t>
            </w:r>
            <w:r>
              <w:t>software</w:t>
            </w:r>
            <w:r>
              <w:rPr>
                <w:spacing w:val="-5"/>
              </w:rPr>
              <w:t xml:space="preserve"> </w:t>
            </w:r>
            <w:r>
              <w:t>environment</w:t>
            </w:r>
            <w:r>
              <w:rPr>
                <w:spacing w:val="-7"/>
              </w:rPr>
              <w:t xml:space="preserve"> </w:t>
            </w:r>
            <w:r>
              <w:t>and</w:t>
            </w:r>
            <w:r>
              <w:rPr>
                <w:spacing w:val="-6"/>
              </w:rPr>
              <w:t xml:space="preserve"> </w:t>
            </w:r>
            <w:r>
              <w:t>graphical</w:t>
            </w:r>
            <w:r>
              <w:rPr>
                <w:spacing w:val="-4"/>
              </w:rPr>
              <w:t xml:space="preserve"> </w:t>
            </w:r>
            <w:r>
              <w:t>presentation to highlight</w:t>
            </w:r>
            <w:r>
              <w:rPr>
                <w:spacing w:val="-1"/>
              </w:rPr>
              <w:t xml:space="preserve"> </w:t>
            </w:r>
            <w:r>
              <w:t>critical elements in the data. The dashboard provided some dynamic data manipulation features and employed a variety of supporting statistical calculations and modelling. Supporting reports were very well designed and developed and accompanied by a well-developed action agenda supporting the DW-BI Solution.</w:t>
            </w:r>
          </w:p>
          <w:p w14:paraId="73079955" w14:textId="77777777" w:rsidR="00463D28" w:rsidRDefault="00463D28">
            <w:pPr>
              <w:pStyle w:val="TableParagraph"/>
              <w:spacing w:before="5"/>
              <w:ind w:left="0"/>
              <w:rPr>
                <w:sz w:val="25"/>
              </w:rPr>
            </w:pPr>
          </w:p>
          <w:p w14:paraId="05924473" w14:textId="77777777" w:rsidR="00463D28" w:rsidRDefault="00F13A98">
            <w:pPr>
              <w:pStyle w:val="TableParagraph"/>
              <w:spacing w:before="0" w:line="276" w:lineRule="auto"/>
              <w:ind w:left="57"/>
              <w:rPr>
                <w:b/>
              </w:rPr>
            </w:pPr>
            <w:r>
              <w:t>The BI Design report meets Microsoft Developer Network (</w:t>
            </w:r>
            <w:r>
              <w:rPr>
                <w:b/>
              </w:rPr>
              <w:t>MSDN</w:t>
            </w:r>
            <w:r>
              <w:t>) and Industry standards.</w:t>
            </w:r>
            <w:r>
              <w:rPr>
                <w:spacing w:val="40"/>
              </w:rPr>
              <w:t xml:space="preserve"> </w:t>
            </w:r>
            <w:r>
              <w:t xml:space="preserve">The design is </w:t>
            </w:r>
            <w:r>
              <w:rPr>
                <w:b/>
              </w:rPr>
              <w:t xml:space="preserve">outstanding </w:t>
            </w:r>
            <w:r>
              <w:t>and meets ALL learning outcomes at an outstanding</w:t>
            </w:r>
            <w:r>
              <w:rPr>
                <w:spacing w:val="-4"/>
              </w:rPr>
              <w:t xml:space="preserve"> </w:t>
            </w:r>
            <w:r>
              <w:t>level.</w:t>
            </w:r>
            <w:r>
              <w:rPr>
                <w:spacing w:val="-4"/>
              </w:rPr>
              <w:t xml:space="preserve"> </w:t>
            </w:r>
            <w:r>
              <w:t>Clear</w:t>
            </w:r>
            <w:r>
              <w:rPr>
                <w:spacing w:val="-5"/>
              </w:rPr>
              <w:t xml:space="preserve"> </w:t>
            </w:r>
            <w:r>
              <w:t>demonstration</w:t>
            </w:r>
            <w:r>
              <w:rPr>
                <w:spacing w:val="-5"/>
              </w:rPr>
              <w:t xml:space="preserve"> </w:t>
            </w:r>
            <w:r>
              <w:t>and</w:t>
            </w:r>
            <w:r>
              <w:rPr>
                <w:spacing w:val="-2"/>
              </w:rPr>
              <w:t xml:space="preserve"> </w:t>
            </w:r>
            <w:r>
              <w:rPr>
                <w:b/>
              </w:rPr>
              <w:t>outstanding</w:t>
            </w:r>
            <w:r>
              <w:rPr>
                <w:b/>
                <w:spacing w:val="-2"/>
              </w:rPr>
              <w:t xml:space="preserve"> </w:t>
            </w:r>
            <w:r>
              <w:t>awareness</w:t>
            </w:r>
            <w:r>
              <w:rPr>
                <w:spacing w:val="-4"/>
              </w:rPr>
              <w:t xml:space="preserve"> </w:t>
            </w:r>
            <w:r>
              <w:t>of</w:t>
            </w:r>
            <w:r>
              <w:rPr>
                <w:spacing w:val="-4"/>
              </w:rPr>
              <w:t xml:space="preserve"> </w:t>
            </w:r>
            <w:r>
              <w:rPr>
                <w:b/>
              </w:rPr>
              <w:t>DW</w:t>
            </w:r>
            <w:r>
              <w:rPr>
                <w:b/>
                <w:spacing w:val="-3"/>
              </w:rPr>
              <w:t xml:space="preserve"> </w:t>
            </w:r>
            <w:r>
              <w:t>and</w:t>
            </w:r>
            <w:r>
              <w:rPr>
                <w:spacing w:val="-5"/>
              </w:rPr>
              <w:t xml:space="preserve"> </w:t>
            </w:r>
            <w:r>
              <w:rPr>
                <w:b/>
              </w:rPr>
              <w:t>BI</w:t>
            </w:r>
          </w:p>
          <w:p w14:paraId="575898E9" w14:textId="77777777" w:rsidR="00463D28" w:rsidRDefault="00F13A98">
            <w:pPr>
              <w:pStyle w:val="TableParagraph"/>
              <w:spacing w:before="1"/>
              <w:ind w:left="57"/>
            </w:pPr>
            <w:r>
              <w:t>needs</w:t>
            </w:r>
            <w:r>
              <w:rPr>
                <w:spacing w:val="-8"/>
              </w:rPr>
              <w:t xml:space="preserve"> </w:t>
            </w:r>
            <w:r>
              <w:t>for</w:t>
            </w:r>
            <w:r>
              <w:rPr>
                <w:spacing w:val="-5"/>
              </w:rPr>
              <w:t xml:space="preserve"> </w:t>
            </w:r>
            <w:r>
              <w:t>industry.</w:t>
            </w:r>
            <w:r>
              <w:rPr>
                <w:spacing w:val="41"/>
              </w:rPr>
              <w:t xml:space="preserve"> </w:t>
            </w:r>
            <w:r>
              <w:t>All</w:t>
            </w:r>
            <w:r>
              <w:rPr>
                <w:spacing w:val="-3"/>
              </w:rPr>
              <w:t xml:space="preserve"> </w:t>
            </w:r>
            <w:r>
              <w:t>design</w:t>
            </w:r>
            <w:r>
              <w:rPr>
                <w:spacing w:val="-6"/>
              </w:rPr>
              <w:t xml:space="preserve"> </w:t>
            </w:r>
            <w:r>
              <w:t>steps</w:t>
            </w:r>
            <w:r>
              <w:rPr>
                <w:spacing w:val="-6"/>
              </w:rPr>
              <w:t xml:space="preserve"> </w:t>
            </w:r>
            <w:r>
              <w:t>clearly</w:t>
            </w:r>
            <w:r>
              <w:rPr>
                <w:spacing w:val="-5"/>
              </w:rPr>
              <w:t xml:space="preserve"> </w:t>
            </w:r>
            <w:r>
              <w:t>identified</w:t>
            </w:r>
            <w:r>
              <w:rPr>
                <w:spacing w:val="-5"/>
              </w:rPr>
              <w:t xml:space="preserve"> </w:t>
            </w:r>
            <w:r>
              <w:t>and</w:t>
            </w:r>
            <w:r>
              <w:rPr>
                <w:spacing w:val="-3"/>
              </w:rPr>
              <w:t xml:space="preserve"> </w:t>
            </w:r>
            <w:r>
              <w:t>of</w:t>
            </w:r>
            <w:r>
              <w:rPr>
                <w:spacing w:val="-5"/>
              </w:rPr>
              <w:t xml:space="preserve"> </w:t>
            </w:r>
            <w:r>
              <w:t>outstanding</w:t>
            </w:r>
            <w:r>
              <w:rPr>
                <w:spacing w:val="-4"/>
              </w:rPr>
              <w:t xml:space="preserve"> </w:t>
            </w:r>
            <w:r>
              <w:rPr>
                <w:spacing w:val="-2"/>
              </w:rPr>
              <w:t>quality.</w:t>
            </w:r>
          </w:p>
        </w:tc>
        <w:tc>
          <w:tcPr>
            <w:tcW w:w="174" w:type="dxa"/>
            <w:vMerge/>
            <w:tcBorders>
              <w:top w:val="nil"/>
              <w:bottom w:val="nil"/>
              <w:right w:val="nil"/>
            </w:tcBorders>
          </w:tcPr>
          <w:p w14:paraId="7CEF1821" w14:textId="77777777" w:rsidR="00463D28" w:rsidRDefault="00463D28">
            <w:pPr>
              <w:rPr>
                <w:sz w:val="2"/>
                <w:szCs w:val="2"/>
              </w:rPr>
            </w:pPr>
          </w:p>
        </w:tc>
      </w:tr>
      <w:tr w:rsidR="00463D28" w14:paraId="5A5CA7B6" w14:textId="77777777">
        <w:trPr>
          <w:trHeight w:val="4666"/>
        </w:trPr>
        <w:tc>
          <w:tcPr>
            <w:tcW w:w="1556" w:type="dxa"/>
          </w:tcPr>
          <w:p w14:paraId="1DE2F7F7" w14:textId="77777777" w:rsidR="00463D28" w:rsidRDefault="00F13A98">
            <w:pPr>
              <w:pStyle w:val="TableParagraph"/>
              <w:ind w:left="57"/>
            </w:pPr>
            <w:r>
              <w:t>%:</w:t>
            </w:r>
            <w:r>
              <w:rPr>
                <w:spacing w:val="-4"/>
              </w:rPr>
              <w:t xml:space="preserve"> </w:t>
            </w:r>
            <w:r>
              <w:t>50</w:t>
            </w:r>
            <w:r>
              <w:rPr>
                <w:spacing w:val="-4"/>
              </w:rPr>
              <w:t xml:space="preserve"> </w:t>
            </w:r>
            <w:r>
              <w:t>–</w:t>
            </w:r>
            <w:r>
              <w:rPr>
                <w:spacing w:val="3"/>
              </w:rPr>
              <w:t xml:space="preserve"> </w:t>
            </w:r>
            <w:r>
              <w:rPr>
                <w:spacing w:val="-5"/>
              </w:rPr>
              <w:t>69</w:t>
            </w:r>
          </w:p>
          <w:p w14:paraId="274F84CA" w14:textId="77777777" w:rsidR="00463D28" w:rsidRDefault="00F13A98">
            <w:pPr>
              <w:pStyle w:val="TableParagraph"/>
              <w:spacing w:before="43"/>
              <w:ind w:left="57"/>
            </w:pPr>
            <w:r>
              <w:t>Marks:</w:t>
            </w:r>
            <w:r>
              <w:rPr>
                <w:spacing w:val="-11"/>
              </w:rPr>
              <w:t xml:space="preserve"> </w:t>
            </w:r>
            <w:r>
              <w:t>(35-</w:t>
            </w:r>
            <w:r>
              <w:rPr>
                <w:spacing w:val="-5"/>
              </w:rPr>
              <w:t>48)</w:t>
            </w:r>
          </w:p>
        </w:tc>
        <w:tc>
          <w:tcPr>
            <w:tcW w:w="7462" w:type="dxa"/>
          </w:tcPr>
          <w:p w14:paraId="30A60CDB" w14:textId="77777777" w:rsidR="00463D28" w:rsidRDefault="00F13A98">
            <w:pPr>
              <w:pStyle w:val="TableParagraph"/>
              <w:ind w:left="57"/>
              <w:rPr>
                <w:b/>
              </w:rPr>
            </w:pPr>
            <w:r>
              <w:rPr>
                <w:b/>
                <w:color w:val="C00000"/>
                <w:spacing w:val="-2"/>
              </w:rPr>
              <w:t>[exemplary]</w:t>
            </w:r>
          </w:p>
          <w:p w14:paraId="6D47EE5E" w14:textId="77777777" w:rsidR="00463D28" w:rsidRDefault="00F13A98">
            <w:pPr>
              <w:pStyle w:val="TableParagraph"/>
              <w:spacing w:before="43" w:line="276" w:lineRule="auto"/>
              <w:ind w:left="57" w:right="317"/>
            </w:pPr>
            <w:r>
              <w:t>BI</w:t>
            </w:r>
            <w:r>
              <w:rPr>
                <w:spacing w:val="-3"/>
              </w:rPr>
              <w:t xml:space="preserve"> </w:t>
            </w:r>
            <w:r>
              <w:t>Solution</w:t>
            </w:r>
            <w:r>
              <w:rPr>
                <w:spacing w:val="-5"/>
              </w:rPr>
              <w:t xml:space="preserve"> </w:t>
            </w:r>
            <w:r>
              <w:t>of</w:t>
            </w:r>
            <w:r>
              <w:rPr>
                <w:spacing w:val="-4"/>
              </w:rPr>
              <w:t xml:space="preserve"> </w:t>
            </w:r>
            <w:r>
              <w:t>the</w:t>
            </w:r>
            <w:r>
              <w:rPr>
                <w:spacing w:val="-4"/>
              </w:rPr>
              <w:t xml:space="preserve"> </w:t>
            </w:r>
            <w:r>
              <w:t>data</w:t>
            </w:r>
            <w:r>
              <w:rPr>
                <w:spacing w:val="-4"/>
              </w:rPr>
              <w:t xml:space="preserve"> </w:t>
            </w:r>
            <w:r>
              <w:t>was</w:t>
            </w:r>
            <w:r>
              <w:rPr>
                <w:spacing w:val="-4"/>
              </w:rPr>
              <w:t xml:space="preserve"> </w:t>
            </w:r>
            <w:r>
              <w:t>undertaken</w:t>
            </w:r>
            <w:r>
              <w:rPr>
                <w:spacing w:val="-4"/>
              </w:rPr>
              <w:t xml:space="preserve"> </w:t>
            </w:r>
            <w:r>
              <w:t>using</w:t>
            </w:r>
            <w:r>
              <w:rPr>
                <w:spacing w:val="-3"/>
              </w:rPr>
              <w:t xml:space="preserve"> </w:t>
            </w:r>
            <w:r>
              <w:t>some</w:t>
            </w:r>
            <w:r>
              <w:rPr>
                <w:spacing w:val="-4"/>
              </w:rPr>
              <w:t xml:space="preserve"> </w:t>
            </w:r>
            <w:r>
              <w:t>simple</w:t>
            </w:r>
            <w:r>
              <w:rPr>
                <w:spacing w:val="-4"/>
              </w:rPr>
              <w:t xml:space="preserve"> </w:t>
            </w:r>
            <w:r>
              <w:t>statistical</w:t>
            </w:r>
            <w:r>
              <w:rPr>
                <w:spacing w:val="-3"/>
              </w:rPr>
              <w:t xml:space="preserve"> </w:t>
            </w:r>
            <w:r>
              <w:t>processing and calculation, but it could be significantly enhanced with a more in-depth statistical DW-BI Solution and by using a suitable software tool. Results of the DW-BI Solution and proposals for a responsive action could also be more considered. Supporting reports were acceptable but would benefit from more considered and detailed content.</w:t>
            </w:r>
          </w:p>
          <w:p w14:paraId="7B9090EB" w14:textId="77777777" w:rsidR="00463D28" w:rsidRDefault="00463D28">
            <w:pPr>
              <w:pStyle w:val="TableParagraph"/>
              <w:spacing w:before="3"/>
              <w:ind w:left="0"/>
              <w:rPr>
                <w:sz w:val="25"/>
              </w:rPr>
            </w:pPr>
          </w:p>
          <w:p w14:paraId="7414827A" w14:textId="77777777" w:rsidR="00463D28" w:rsidRDefault="00F13A98">
            <w:pPr>
              <w:pStyle w:val="TableParagraph"/>
              <w:spacing w:before="0" w:line="276" w:lineRule="auto"/>
              <w:ind w:left="57"/>
            </w:pPr>
            <w:r>
              <w:t>The BRS report meets most of MSDN and Industry standards.</w:t>
            </w:r>
            <w:r>
              <w:rPr>
                <w:spacing w:val="40"/>
              </w:rPr>
              <w:t xml:space="preserve"> </w:t>
            </w:r>
            <w:r>
              <w:t>The design is exemplary and meets MOST learning outcomes at an exemplary level. Clear demonstration</w:t>
            </w:r>
            <w:r>
              <w:rPr>
                <w:spacing w:val="-5"/>
              </w:rPr>
              <w:t xml:space="preserve"> </w:t>
            </w:r>
            <w:r>
              <w:t>and</w:t>
            </w:r>
            <w:r>
              <w:rPr>
                <w:spacing w:val="-5"/>
              </w:rPr>
              <w:t xml:space="preserve"> </w:t>
            </w:r>
            <w:r>
              <w:t>exemplary</w:t>
            </w:r>
            <w:r>
              <w:rPr>
                <w:spacing w:val="-4"/>
              </w:rPr>
              <w:t xml:space="preserve"> </w:t>
            </w:r>
            <w:r>
              <w:t>awareness</w:t>
            </w:r>
            <w:r>
              <w:rPr>
                <w:spacing w:val="-4"/>
              </w:rPr>
              <w:t xml:space="preserve"> </w:t>
            </w:r>
            <w:r>
              <w:t>of</w:t>
            </w:r>
            <w:r>
              <w:rPr>
                <w:spacing w:val="-4"/>
              </w:rPr>
              <w:t xml:space="preserve"> </w:t>
            </w:r>
            <w:r>
              <w:t>DW</w:t>
            </w:r>
            <w:r>
              <w:rPr>
                <w:spacing w:val="-4"/>
              </w:rPr>
              <w:t xml:space="preserve"> </w:t>
            </w:r>
            <w:r>
              <w:t>and</w:t>
            </w:r>
            <w:r>
              <w:rPr>
                <w:spacing w:val="-5"/>
              </w:rPr>
              <w:t xml:space="preserve"> </w:t>
            </w:r>
            <w:r>
              <w:t>BI</w:t>
            </w:r>
            <w:r>
              <w:rPr>
                <w:spacing w:val="-3"/>
              </w:rPr>
              <w:t xml:space="preserve"> </w:t>
            </w:r>
            <w:r>
              <w:t>needs</w:t>
            </w:r>
            <w:r>
              <w:rPr>
                <w:spacing w:val="-4"/>
              </w:rPr>
              <w:t xml:space="preserve"> </w:t>
            </w:r>
            <w:r>
              <w:t>for</w:t>
            </w:r>
            <w:r>
              <w:rPr>
                <w:spacing w:val="-4"/>
              </w:rPr>
              <w:t xml:space="preserve"> </w:t>
            </w:r>
            <w:r>
              <w:t>industry.</w:t>
            </w:r>
            <w:r>
              <w:rPr>
                <w:spacing w:val="40"/>
              </w:rPr>
              <w:t xml:space="preserve"> </w:t>
            </w:r>
            <w:r>
              <w:t>Most design steps clearly identified and of exemplary quality.</w:t>
            </w:r>
          </w:p>
          <w:p w14:paraId="51DE6CF1" w14:textId="77777777" w:rsidR="00463D28" w:rsidRDefault="00F13A98">
            <w:pPr>
              <w:pStyle w:val="TableParagraph"/>
              <w:spacing w:before="0" w:line="267" w:lineRule="exact"/>
              <w:ind w:left="57"/>
            </w:pPr>
            <w:r>
              <w:t>Generally,</w:t>
            </w:r>
            <w:r>
              <w:rPr>
                <w:spacing w:val="-4"/>
              </w:rPr>
              <w:t xml:space="preserve"> </w:t>
            </w:r>
            <w:r>
              <w:t>you</w:t>
            </w:r>
            <w:r>
              <w:rPr>
                <w:spacing w:val="-5"/>
              </w:rPr>
              <w:t xml:space="preserve"> </w:t>
            </w:r>
            <w:r>
              <w:t>needed</w:t>
            </w:r>
            <w:r>
              <w:rPr>
                <w:spacing w:val="-4"/>
              </w:rPr>
              <w:t xml:space="preserve"> </w:t>
            </w:r>
            <w:r>
              <w:t>to</w:t>
            </w:r>
            <w:r>
              <w:rPr>
                <w:spacing w:val="-5"/>
              </w:rPr>
              <w:t xml:space="preserve"> </w:t>
            </w:r>
            <w:r>
              <w:t>consider</w:t>
            </w:r>
            <w:r>
              <w:rPr>
                <w:spacing w:val="-4"/>
              </w:rPr>
              <w:t xml:space="preserve"> </w:t>
            </w:r>
            <w:r>
              <w:t>more</w:t>
            </w:r>
            <w:r>
              <w:rPr>
                <w:spacing w:val="-4"/>
              </w:rPr>
              <w:t xml:space="preserve"> </w:t>
            </w:r>
            <w:r>
              <w:t>depth</w:t>
            </w:r>
            <w:r>
              <w:rPr>
                <w:spacing w:val="-5"/>
              </w:rPr>
              <w:t xml:space="preserve"> </w:t>
            </w:r>
            <w:r>
              <w:t>or details</w:t>
            </w:r>
            <w:r>
              <w:rPr>
                <w:spacing w:val="-4"/>
              </w:rPr>
              <w:t xml:space="preserve"> </w:t>
            </w:r>
            <w:r>
              <w:t>to</w:t>
            </w:r>
            <w:r>
              <w:rPr>
                <w:spacing w:val="-5"/>
              </w:rPr>
              <w:t xml:space="preserve"> </w:t>
            </w:r>
            <w:r>
              <w:t>one</w:t>
            </w:r>
            <w:r>
              <w:rPr>
                <w:spacing w:val="-4"/>
              </w:rPr>
              <w:t xml:space="preserve"> </w:t>
            </w:r>
            <w:r>
              <w:t>or</w:t>
            </w:r>
            <w:r>
              <w:rPr>
                <w:spacing w:val="-4"/>
              </w:rPr>
              <w:t xml:space="preserve"> </w:t>
            </w:r>
            <w:r>
              <w:t>more</w:t>
            </w:r>
            <w:r>
              <w:rPr>
                <w:spacing w:val="-3"/>
              </w:rPr>
              <w:t xml:space="preserve"> </w:t>
            </w:r>
            <w:r>
              <w:rPr>
                <w:spacing w:val="-2"/>
              </w:rPr>
              <w:t>sections.</w:t>
            </w:r>
          </w:p>
          <w:p w14:paraId="5D0645AC" w14:textId="77777777" w:rsidR="00463D28" w:rsidRDefault="00F13A98">
            <w:pPr>
              <w:pStyle w:val="TableParagraph"/>
              <w:spacing w:before="13" w:line="300" w:lineRule="atLeast"/>
              <w:ind w:left="57"/>
            </w:pPr>
            <w:r>
              <w:t>You</w:t>
            </w:r>
            <w:r>
              <w:rPr>
                <w:spacing w:val="-5"/>
              </w:rPr>
              <w:t xml:space="preserve"> </w:t>
            </w:r>
            <w:r>
              <w:t>may</w:t>
            </w:r>
            <w:r>
              <w:rPr>
                <w:spacing w:val="-4"/>
              </w:rPr>
              <w:t xml:space="preserve"> </w:t>
            </w:r>
            <w:r>
              <w:t>also</w:t>
            </w:r>
            <w:r>
              <w:rPr>
                <w:spacing w:val="-5"/>
              </w:rPr>
              <w:t xml:space="preserve"> </w:t>
            </w:r>
            <w:r>
              <w:t>have</w:t>
            </w:r>
            <w:r>
              <w:rPr>
                <w:spacing w:val="-4"/>
              </w:rPr>
              <w:t xml:space="preserve"> </w:t>
            </w:r>
            <w:r>
              <w:t>considered</w:t>
            </w:r>
            <w:r>
              <w:rPr>
                <w:spacing w:val="-4"/>
              </w:rPr>
              <w:t xml:space="preserve"> </w:t>
            </w:r>
            <w:r>
              <w:t>providing</w:t>
            </w:r>
            <w:r>
              <w:rPr>
                <w:spacing w:val="-2"/>
              </w:rPr>
              <w:t xml:space="preserve"> </w:t>
            </w:r>
            <w:r>
              <w:t>more</w:t>
            </w:r>
            <w:r>
              <w:rPr>
                <w:spacing w:val="-4"/>
              </w:rPr>
              <w:t xml:space="preserve"> </w:t>
            </w:r>
            <w:r>
              <w:t>complex</w:t>
            </w:r>
            <w:r>
              <w:rPr>
                <w:spacing w:val="-4"/>
              </w:rPr>
              <w:t xml:space="preserve"> </w:t>
            </w:r>
            <w:r>
              <w:t>dimensions</w:t>
            </w:r>
            <w:r>
              <w:rPr>
                <w:spacing w:val="-4"/>
              </w:rPr>
              <w:t xml:space="preserve"> </w:t>
            </w:r>
            <w:r>
              <w:t>to</w:t>
            </w:r>
            <w:r>
              <w:rPr>
                <w:spacing w:val="-5"/>
              </w:rPr>
              <w:t xml:space="preserve"> </w:t>
            </w:r>
            <w:r>
              <w:t>your</w:t>
            </w:r>
            <w:r>
              <w:rPr>
                <w:spacing w:val="-4"/>
              </w:rPr>
              <w:t xml:space="preserve"> </w:t>
            </w:r>
            <w:r>
              <w:t xml:space="preserve">fact </w:t>
            </w:r>
            <w:r>
              <w:rPr>
                <w:spacing w:val="-2"/>
              </w:rPr>
              <w:t>table.</w:t>
            </w:r>
          </w:p>
        </w:tc>
        <w:tc>
          <w:tcPr>
            <w:tcW w:w="174" w:type="dxa"/>
            <w:vMerge/>
            <w:tcBorders>
              <w:top w:val="nil"/>
              <w:bottom w:val="nil"/>
              <w:right w:val="nil"/>
            </w:tcBorders>
          </w:tcPr>
          <w:p w14:paraId="54ABB572" w14:textId="77777777" w:rsidR="00463D28" w:rsidRDefault="00463D28">
            <w:pPr>
              <w:rPr>
                <w:sz w:val="2"/>
                <w:szCs w:val="2"/>
              </w:rPr>
            </w:pPr>
          </w:p>
        </w:tc>
      </w:tr>
    </w:tbl>
    <w:p w14:paraId="2F9ACE08" w14:textId="77777777" w:rsidR="00463D28" w:rsidRDefault="00463D28">
      <w:pPr>
        <w:rPr>
          <w:sz w:val="2"/>
          <w:szCs w:val="2"/>
        </w:rPr>
        <w:sectPr w:rsidR="00463D28">
          <w:pgSz w:w="11910" w:h="16840"/>
          <w:pgMar w:top="1500" w:right="480" w:bottom="1060" w:left="1160" w:header="766" w:footer="848" w:gutter="0"/>
          <w:cols w:space="720"/>
        </w:sectPr>
      </w:pPr>
    </w:p>
    <w:p w14:paraId="60DEC55F" w14:textId="77777777" w:rsidR="00463D28" w:rsidRDefault="00463D28">
      <w:pPr>
        <w:pStyle w:val="BodyText"/>
        <w:spacing w:before="2"/>
        <w:rPr>
          <w:sz w:val="3"/>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7462"/>
      </w:tblGrid>
      <w:tr w:rsidR="00463D28" w14:paraId="4347205A" w14:textId="77777777">
        <w:trPr>
          <w:trHeight w:val="1262"/>
        </w:trPr>
        <w:tc>
          <w:tcPr>
            <w:tcW w:w="1556" w:type="dxa"/>
          </w:tcPr>
          <w:p w14:paraId="5D46BDC1" w14:textId="77777777" w:rsidR="00463D28" w:rsidRDefault="00F13A98">
            <w:pPr>
              <w:pStyle w:val="TableParagraph"/>
              <w:ind w:left="57"/>
            </w:pPr>
            <w:r>
              <w:rPr>
                <w:spacing w:val="-5"/>
              </w:rPr>
              <w:t>&lt;50</w:t>
            </w:r>
          </w:p>
          <w:p w14:paraId="7DEA72B2" w14:textId="77777777" w:rsidR="00463D28" w:rsidRDefault="00F13A98">
            <w:pPr>
              <w:pStyle w:val="TableParagraph"/>
              <w:spacing w:before="39"/>
              <w:ind w:left="57"/>
            </w:pPr>
            <w:r>
              <w:t>Marks:</w:t>
            </w:r>
            <w:r>
              <w:rPr>
                <w:spacing w:val="-9"/>
              </w:rPr>
              <w:t xml:space="preserve"> </w:t>
            </w:r>
            <w:r>
              <w:t>(0-</w:t>
            </w:r>
            <w:r>
              <w:rPr>
                <w:spacing w:val="-5"/>
              </w:rPr>
              <w:t>34)</w:t>
            </w:r>
          </w:p>
        </w:tc>
        <w:tc>
          <w:tcPr>
            <w:tcW w:w="7462" w:type="dxa"/>
          </w:tcPr>
          <w:p w14:paraId="263F11D9" w14:textId="77777777" w:rsidR="00463D28" w:rsidRDefault="00F13A98">
            <w:pPr>
              <w:pStyle w:val="TableParagraph"/>
              <w:ind w:left="57"/>
              <w:rPr>
                <w:b/>
              </w:rPr>
            </w:pPr>
            <w:r>
              <w:rPr>
                <w:b/>
                <w:color w:val="C00000"/>
                <w:spacing w:val="-2"/>
              </w:rPr>
              <w:t>[inadequate]</w:t>
            </w:r>
          </w:p>
          <w:p w14:paraId="5C9C7CFC" w14:textId="77777777" w:rsidR="00463D28" w:rsidRDefault="00F13A98">
            <w:pPr>
              <w:pStyle w:val="TableParagraph"/>
              <w:spacing w:before="39" w:line="273" w:lineRule="auto"/>
              <w:ind w:left="57"/>
            </w:pPr>
            <w:r>
              <w:t>The submitted work was insufficiently well-developed for this level of study and could</w:t>
            </w:r>
            <w:r>
              <w:rPr>
                <w:spacing w:val="-6"/>
              </w:rPr>
              <w:t xml:space="preserve"> </w:t>
            </w:r>
            <w:r>
              <w:t>be</w:t>
            </w:r>
            <w:r>
              <w:rPr>
                <w:spacing w:val="-5"/>
              </w:rPr>
              <w:t xml:space="preserve"> </w:t>
            </w:r>
            <w:r>
              <w:t>improved</w:t>
            </w:r>
            <w:r>
              <w:rPr>
                <w:spacing w:val="-5"/>
              </w:rPr>
              <w:t xml:space="preserve"> </w:t>
            </w:r>
            <w:r>
              <w:t>substantially</w:t>
            </w:r>
            <w:r>
              <w:rPr>
                <w:spacing w:val="-5"/>
              </w:rPr>
              <w:t xml:space="preserve"> </w:t>
            </w:r>
            <w:r>
              <w:t>by</w:t>
            </w:r>
            <w:r>
              <w:rPr>
                <w:spacing w:val="-5"/>
              </w:rPr>
              <w:t xml:space="preserve"> </w:t>
            </w:r>
            <w:r>
              <w:t>using</w:t>
            </w:r>
            <w:r>
              <w:rPr>
                <w:spacing w:val="-4"/>
              </w:rPr>
              <w:t xml:space="preserve"> </w:t>
            </w:r>
            <w:r>
              <w:t>more</w:t>
            </w:r>
            <w:r>
              <w:rPr>
                <w:spacing w:val="-5"/>
              </w:rPr>
              <w:t xml:space="preserve"> </w:t>
            </w:r>
            <w:r>
              <w:t>thoughtful</w:t>
            </w:r>
            <w:r>
              <w:rPr>
                <w:spacing w:val="-3"/>
              </w:rPr>
              <w:t xml:space="preserve"> </w:t>
            </w:r>
            <w:r>
              <w:t>inspection</w:t>
            </w:r>
            <w:r>
              <w:rPr>
                <w:spacing w:val="-6"/>
              </w:rPr>
              <w:t xml:space="preserve"> </w:t>
            </w:r>
            <w:r>
              <w:t>and</w:t>
            </w:r>
            <w:r>
              <w:rPr>
                <w:spacing w:val="-4"/>
              </w:rPr>
              <w:t xml:space="preserve"> </w:t>
            </w:r>
            <w:r>
              <w:t>the use</w:t>
            </w:r>
          </w:p>
          <w:p w14:paraId="7A73B080" w14:textId="77777777" w:rsidR="00463D28" w:rsidRDefault="00F13A98">
            <w:pPr>
              <w:pStyle w:val="TableParagraph"/>
              <w:spacing w:before="7"/>
              <w:ind w:left="57"/>
            </w:pPr>
            <w:r>
              <w:t>of</w:t>
            </w:r>
            <w:r>
              <w:rPr>
                <w:spacing w:val="-4"/>
              </w:rPr>
              <w:t xml:space="preserve"> </w:t>
            </w:r>
            <w:r>
              <w:t>more</w:t>
            </w:r>
            <w:r>
              <w:rPr>
                <w:spacing w:val="-3"/>
              </w:rPr>
              <w:t xml:space="preserve"> </w:t>
            </w:r>
            <w:r>
              <w:t>DW</w:t>
            </w:r>
            <w:r>
              <w:rPr>
                <w:spacing w:val="-3"/>
              </w:rPr>
              <w:t xml:space="preserve"> </w:t>
            </w:r>
            <w:r>
              <w:t>&amp;</w:t>
            </w:r>
            <w:r>
              <w:rPr>
                <w:spacing w:val="-5"/>
              </w:rPr>
              <w:t xml:space="preserve"> </w:t>
            </w:r>
            <w:r>
              <w:t>BI</w:t>
            </w:r>
            <w:r>
              <w:rPr>
                <w:spacing w:val="3"/>
              </w:rPr>
              <w:t xml:space="preserve"> </w:t>
            </w:r>
            <w:r>
              <w:rPr>
                <w:spacing w:val="-2"/>
              </w:rPr>
              <w:t>tools.</w:t>
            </w:r>
          </w:p>
        </w:tc>
      </w:tr>
    </w:tbl>
    <w:p w14:paraId="1AB0EE4B" w14:textId="77777777" w:rsidR="00463D28" w:rsidRDefault="00463D28">
      <w:pPr>
        <w:pStyle w:val="BodyText"/>
        <w:rPr>
          <w:sz w:val="20"/>
        </w:rPr>
      </w:pPr>
    </w:p>
    <w:p w14:paraId="10B285AC" w14:textId="77777777" w:rsidR="00463D28" w:rsidRDefault="00463D28">
      <w:pPr>
        <w:pStyle w:val="BodyText"/>
        <w:spacing w:before="2"/>
        <w:rPr>
          <w:sz w:val="25"/>
        </w:rPr>
      </w:pPr>
    </w:p>
    <w:p w14:paraId="2BBEC378" w14:textId="77777777" w:rsidR="00463D28" w:rsidRDefault="0002401C">
      <w:pPr>
        <w:pStyle w:val="Heading3"/>
        <w:spacing w:before="51"/>
      </w:pPr>
      <w:r>
        <w:pict w14:anchorId="7B03AF24">
          <v:rect id="docshape13" o:spid="_x0000_s2053" style="position:absolute;left:0;text-align:left;margin-left:63.6pt;margin-top:20.2pt;width:503.45pt;height:.5pt;z-index:-251658234;mso-wrap-distance-left:0;mso-wrap-distance-right:0;mso-position-horizontal-relative:page" fillcolor="black" stroked="f">
            <w10:wrap type="topAndBottom" anchorx="page"/>
          </v:rect>
        </w:pict>
      </w:r>
      <w:r w:rsidR="00F13A98">
        <w:t>Detailed</w:t>
      </w:r>
      <w:r w:rsidR="00F13A98">
        <w:rPr>
          <w:spacing w:val="-3"/>
        </w:rPr>
        <w:t xml:space="preserve"> </w:t>
      </w:r>
      <w:r w:rsidR="00F13A98">
        <w:t>assessment</w:t>
      </w:r>
      <w:r w:rsidR="00F13A98">
        <w:rPr>
          <w:spacing w:val="-6"/>
        </w:rPr>
        <w:t xml:space="preserve"> </w:t>
      </w:r>
      <w:r w:rsidR="00F13A98">
        <w:t>criteria</w:t>
      </w:r>
      <w:r w:rsidR="00F13A98">
        <w:rPr>
          <w:spacing w:val="-1"/>
        </w:rPr>
        <w:t xml:space="preserve"> </w:t>
      </w:r>
      <w:r w:rsidR="00F13A98">
        <w:t>–</w:t>
      </w:r>
      <w:r w:rsidR="00F13A98">
        <w:rPr>
          <w:spacing w:val="-3"/>
        </w:rPr>
        <w:t xml:space="preserve"> </w:t>
      </w:r>
      <w:r w:rsidR="00F13A98">
        <w:t>Main</w:t>
      </w:r>
      <w:r w:rsidR="00F13A98">
        <w:rPr>
          <w:spacing w:val="-3"/>
        </w:rPr>
        <w:t xml:space="preserve"> </w:t>
      </w:r>
      <w:r w:rsidR="00F13A98">
        <w:rPr>
          <w:spacing w:val="-2"/>
        </w:rPr>
        <w:t>Report</w:t>
      </w:r>
    </w:p>
    <w:p w14:paraId="505D9DF9" w14:textId="77777777" w:rsidR="00463D28" w:rsidRDefault="00463D28">
      <w:pPr>
        <w:pStyle w:val="BodyText"/>
        <w:spacing w:before="4"/>
        <w:rPr>
          <w:b/>
          <w:sz w:val="18"/>
        </w:rPr>
      </w:pPr>
    </w:p>
    <w:p w14:paraId="328228F5" w14:textId="77777777" w:rsidR="00463D28" w:rsidRDefault="00F13A98">
      <w:pPr>
        <w:pStyle w:val="BodyText"/>
        <w:spacing w:before="52" w:line="244" w:lineRule="auto"/>
        <w:ind w:left="141" w:right="1142"/>
      </w:pPr>
      <w:r>
        <w:t>The</w:t>
      </w:r>
      <w:r>
        <w:rPr>
          <w:spacing w:val="-4"/>
        </w:rPr>
        <w:t xml:space="preserve"> </w:t>
      </w:r>
      <w:r>
        <w:t>following</w:t>
      </w:r>
      <w:r>
        <w:rPr>
          <w:spacing w:val="-3"/>
        </w:rPr>
        <w:t xml:space="preserve"> </w:t>
      </w:r>
      <w:r>
        <w:t>detailed</w:t>
      </w:r>
      <w:r>
        <w:rPr>
          <w:spacing w:val="-6"/>
        </w:rPr>
        <w:t xml:space="preserve"> </w:t>
      </w:r>
      <w:r>
        <w:t>assessment</w:t>
      </w:r>
      <w:r>
        <w:rPr>
          <w:spacing w:val="-4"/>
        </w:rPr>
        <w:t xml:space="preserve"> </w:t>
      </w:r>
      <w:r>
        <w:t>criteria</w:t>
      </w:r>
      <w:r>
        <w:rPr>
          <w:spacing w:val="-5"/>
        </w:rPr>
        <w:t xml:space="preserve"> </w:t>
      </w:r>
      <w:r>
        <w:t>have</w:t>
      </w:r>
      <w:r>
        <w:rPr>
          <w:spacing w:val="-4"/>
        </w:rPr>
        <w:t xml:space="preserve"> </w:t>
      </w:r>
      <w:r>
        <w:t>been</w:t>
      </w:r>
      <w:r>
        <w:rPr>
          <w:spacing w:val="-6"/>
        </w:rPr>
        <w:t xml:space="preserve"> </w:t>
      </w:r>
      <w:r>
        <w:t>provided</w:t>
      </w:r>
      <w:r>
        <w:rPr>
          <w:spacing w:val="-6"/>
        </w:rPr>
        <w:t xml:space="preserve"> </w:t>
      </w:r>
      <w:r>
        <w:t>to</w:t>
      </w:r>
      <w:r>
        <w:rPr>
          <w:spacing w:val="-2"/>
        </w:rPr>
        <w:t xml:space="preserve"> </w:t>
      </w:r>
      <w:r>
        <w:t>help</w:t>
      </w:r>
      <w:r>
        <w:rPr>
          <w:spacing w:val="-6"/>
        </w:rPr>
        <w:t xml:space="preserve"> </w:t>
      </w:r>
      <w:r>
        <w:t>you</w:t>
      </w:r>
      <w:r>
        <w:rPr>
          <w:spacing w:val="-6"/>
        </w:rPr>
        <w:t xml:space="preserve"> </w:t>
      </w:r>
      <w:r>
        <w:t>check</w:t>
      </w:r>
      <w:r>
        <w:rPr>
          <w:spacing w:val="-4"/>
        </w:rPr>
        <w:t xml:space="preserve"> </w:t>
      </w:r>
      <w:r>
        <w:t>you</w:t>
      </w:r>
      <w:r>
        <w:rPr>
          <w:spacing w:val="-2"/>
        </w:rPr>
        <w:t xml:space="preserve"> </w:t>
      </w:r>
      <w:r>
        <w:t>have included the required elements in your ICA.</w:t>
      </w:r>
    </w:p>
    <w:p w14:paraId="466A0E21" w14:textId="77777777" w:rsidR="00463D28" w:rsidRDefault="00463D28">
      <w:pPr>
        <w:pStyle w:val="BodyText"/>
        <w:spacing w:before="2"/>
        <w:rPr>
          <w:sz w:val="16"/>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4"/>
        <w:gridCol w:w="5805"/>
      </w:tblGrid>
      <w:tr w:rsidR="00463D28" w14:paraId="1B4C601B" w14:textId="77777777">
        <w:trPr>
          <w:trHeight w:val="580"/>
        </w:trPr>
        <w:tc>
          <w:tcPr>
            <w:tcW w:w="9219" w:type="dxa"/>
            <w:gridSpan w:val="2"/>
            <w:shd w:val="clear" w:color="auto" w:fill="E2D2EF"/>
          </w:tcPr>
          <w:p w14:paraId="6DACDAA2" w14:textId="77777777" w:rsidR="00463D28" w:rsidRDefault="00F13A98">
            <w:pPr>
              <w:pStyle w:val="TableParagraph"/>
              <w:spacing w:before="1"/>
              <w:ind w:left="201"/>
              <w:rPr>
                <w:b/>
                <w:sz w:val="24"/>
              </w:rPr>
            </w:pPr>
            <w:r>
              <w:rPr>
                <w:b/>
                <w:sz w:val="24"/>
              </w:rPr>
              <w:t>Business</w:t>
            </w:r>
            <w:r>
              <w:rPr>
                <w:b/>
                <w:spacing w:val="-7"/>
                <w:sz w:val="24"/>
              </w:rPr>
              <w:t xml:space="preserve"> </w:t>
            </w:r>
            <w:r>
              <w:rPr>
                <w:b/>
                <w:sz w:val="24"/>
              </w:rPr>
              <w:t>Intelligence</w:t>
            </w:r>
            <w:r>
              <w:rPr>
                <w:b/>
                <w:spacing w:val="-6"/>
                <w:sz w:val="24"/>
              </w:rPr>
              <w:t xml:space="preserve"> </w:t>
            </w:r>
            <w:r>
              <w:rPr>
                <w:b/>
                <w:spacing w:val="-2"/>
                <w:sz w:val="24"/>
              </w:rPr>
              <w:t>Report</w:t>
            </w:r>
          </w:p>
        </w:tc>
      </w:tr>
      <w:tr w:rsidR="00463D28" w14:paraId="4856FE79" w14:textId="77777777">
        <w:trPr>
          <w:trHeight w:val="2755"/>
        </w:trPr>
        <w:tc>
          <w:tcPr>
            <w:tcW w:w="3414" w:type="dxa"/>
          </w:tcPr>
          <w:p w14:paraId="5C0FAAF9" w14:textId="77777777" w:rsidR="00463D28" w:rsidRDefault="00F13A98">
            <w:pPr>
              <w:pStyle w:val="TableParagraph"/>
              <w:spacing w:before="25" w:line="280" w:lineRule="auto"/>
              <w:ind w:left="201" w:right="1238"/>
              <w:rPr>
                <w:b/>
                <w:sz w:val="24"/>
              </w:rPr>
            </w:pPr>
            <w:r>
              <w:rPr>
                <w:b/>
                <w:sz w:val="24"/>
              </w:rPr>
              <w:t>A) Title page and Executive</w:t>
            </w:r>
            <w:r>
              <w:rPr>
                <w:b/>
                <w:spacing w:val="-14"/>
                <w:sz w:val="24"/>
              </w:rPr>
              <w:t xml:space="preserve"> </w:t>
            </w:r>
            <w:r>
              <w:rPr>
                <w:b/>
                <w:sz w:val="24"/>
              </w:rPr>
              <w:t>Summary</w:t>
            </w:r>
          </w:p>
        </w:tc>
        <w:tc>
          <w:tcPr>
            <w:tcW w:w="5805" w:type="dxa"/>
          </w:tcPr>
          <w:p w14:paraId="601EF104" w14:textId="77777777" w:rsidR="00463D28" w:rsidRDefault="00F13A98">
            <w:pPr>
              <w:pStyle w:val="TableParagraph"/>
              <w:numPr>
                <w:ilvl w:val="0"/>
                <w:numId w:val="10"/>
              </w:numPr>
              <w:tabs>
                <w:tab w:val="left" w:pos="289"/>
              </w:tabs>
              <w:spacing w:before="27" w:line="271" w:lineRule="auto"/>
              <w:ind w:right="204"/>
              <w:rPr>
                <w:sz w:val="24"/>
              </w:rPr>
            </w:pPr>
            <w:r>
              <w:rPr>
                <w:sz w:val="24"/>
              </w:rPr>
              <w:t>The</w:t>
            </w:r>
            <w:r>
              <w:rPr>
                <w:spacing w:val="-6"/>
                <w:sz w:val="24"/>
              </w:rPr>
              <w:t xml:space="preserve"> </w:t>
            </w:r>
            <w:r>
              <w:rPr>
                <w:sz w:val="24"/>
              </w:rPr>
              <w:t>project</w:t>
            </w:r>
            <w:r>
              <w:rPr>
                <w:spacing w:val="-4"/>
                <w:sz w:val="24"/>
              </w:rPr>
              <w:t xml:space="preserve"> </w:t>
            </w:r>
            <w:r>
              <w:rPr>
                <w:sz w:val="24"/>
              </w:rPr>
              <w:t>has</w:t>
            </w:r>
            <w:r>
              <w:rPr>
                <w:spacing w:val="-3"/>
                <w:sz w:val="24"/>
              </w:rPr>
              <w:t xml:space="preserve"> </w:t>
            </w:r>
            <w:r>
              <w:rPr>
                <w:sz w:val="24"/>
              </w:rPr>
              <w:t>a</w:t>
            </w:r>
            <w:r>
              <w:rPr>
                <w:spacing w:val="-5"/>
                <w:sz w:val="24"/>
              </w:rPr>
              <w:t xml:space="preserve"> </w:t>
            </w:r>
            <w:r>
              <w:rPr>
                <w:sz w:val="24"/>
              </w:rPr>
              <w:t>title</w:t>
            </w:r>
            <w:r>
              <w:rPr>
                <w:spacing w:val="-4"/>
                <w:sz w:val="24"/>
              </w:rPr>
              <w:t xml:space="preserve"> </w:t>
            </w:r>
            <w:r>
              <w:rPr>
                <w:sz w:val="24"/>
              </w:rPr>
              <w:t>page</w:t>
            </w:r>
            <w:r>
              <w:rPr>
                <w:spacing w:val="-18"/>
                <w:sz w:val="24"/>
              </w:rPr>
              <w:t xml:space="preserve"> </w:t>
            </w:r>
            <w:r>
              <w:rPr>
                <w:sz w:val="24"/>
              </w:rPr>
              <w:t>with</w:t>
            </w:r>
            <w:r>
              <w:rPr>
                <w:spacing w:val="-6"/>
                <w:sz w:val="24"/>
              </w:rPr>
              <w:t xml:space="preserve"> </w:t>
            </w:r>
            <w:r>
              <w:rPr>
                <w:sz w:val="24"/>
              </w:rPr>
              <w:t>the</w:t>
            </w:r>
            <w:r>
              <w:rPr>
                <w:spacing w:val="-4"/>
                <w:sz w:val="24"/>
              </w:rPr>
              <w:t xml:space="preserve"> </w:t>
            </w:r>
            <w:r>
              <w:rPr>
                <w:sz w:val="24"/>
              </w:rPr>
              <w:t>title</w:t>
            </w:r>
            <w:r>
              <w:rPr>
                <w:spacing w:val="-4"/>
                <w:sz w:val="24"/>
              </w:rPr>
              <w:t xml:space="preserve"> </w:t>
            </w:r>
            <w:r>
              <w:rPr>
                <w:sz w:val="24"/>
              </w:rPr>
              <w:t>of</w:t>
            </w:r>
            <w:r>
              <w:rPr>
                <w:spacing w:val="-6"/>
                <w:sz w:val="24"/>
              </w:rPr>
              <w:t xml:space="preserve"> </w:t>
            </w:r>
            <w:r>
              <w:rPr>
                <w:sz w:val="24"/>
              </w:rPr>
              <w:t>the</w:t>
            </w:r>
            <w:r>
              <w:rPr>
                <w:spacing w:val="-4"/>
                <w:sz w:val="24"/>
              </w:rPr>
              <w:t xml:space="preserve"> </w:t>
            </w:r>
            <w:r>
              <w:rPr>
                <w:sz w:val="24"/>
              </w:rPr>
              <w:t>report, project and your details</w:t>
            </w:r>
          </w:p>
          <w:p w14:paraId="1E110923" w14:textId="77777777" w:rsidR="00463D28" w:rsidRDefault="00F13A98">
            <w:pPr>
              <w:pStyle w:val="TableParagraph"/>
              <w:numPr>
                <w:ilvl w:val="0"/>
                <w:numId w:val="10"/>
              </w:numPr>
              <w:tabs>
                <w:tab w:val="left" w:pos="284"/>
              </w:tabs>
              <w:spacing w:before="12" w:line="271" w:lineRule="auto"/>
              <w:ind w:left="283" w:right="389" w:hanging="173"/>
              <w:rPr>
                <w:sz w:val="24"/>
              </w:rPr>
            </w:pPr>
            <w:r>
              <w:rPr>
                <w:sz w:val="24"/>
              </w:rPr>
              <w:t>The</w:t>
            </w:r>
            <w:r>
              <w:rPr>
                <w:spacing w:val="-7"/>
                <w:sz w:val="24"/>
              </w:rPr>
              <w:t xml:space="preserve"> </w:t>
            </w:r>
            <w:r>
              <w:rPr>
                <w:sz w:val="24"/>
              </w:rPr>
              <w:t>executive</w:t>
            </w:r>
            <w:r>
              <w:rPr>
                <w:spacing w:val="-7"/>
                <w:sz w:val="24"/>
              </w:rPr>
              <w:t xml:space="preserve"> </w:t>
            </w:r>
            <w:r>
              <w:rPr>
                <w:sz w:val="24"/>
              </w:rPr>
              <w:t>summary</w:t>
            </w:r>
            <w:r>
              <w:rPr>
                <w:spacing w:val="-6"/>
                <w:sz w:val="24"/>
              </w:rPr>
              <w:t xml:space="preserve"> </w:t>
            </w:r>
            <w:r>
              <w:rPr>
                <w:sz w:val="24"/>
              </w:rPr>
              <w:t>provides</w:t>
            </w:r>
            <w:r>
              <w:rPr>
                <w:spacing w:val="-5"/>
                <w:sz w:val="24"/>
              </w:rPr>
              <w:t xml:space="preserve"> </w:t>
            </w:r>
            <w:r>
              <w:rPr>
                <w:sz w:val="24"/>
              </w:rPr>
              <w:t>a</w:t>
            </w:r>
            <w:r>
              <w:rPr>
                <w:spacing w:val="-8"/>
                <w:sz w:val="24"/>
              </w:rPr>
              <w:t xml:space="preserve"> </w:t>
            </w:r>
            <w:r>
              <w:rPr>
                <w:sz w:val="24"/>
              </w:rPr>
              <w:t>clear</w:t>
            </w:r>
            <w:r>
              <w:rPr>
                <w:spacing w:val="-9"/>
                <w:sz w:val="24"/>
              </w:rPr>
              <w:t xml:space="preserve"> </w:t>
            </w:r>
            <w:r>
              <w:rPr>
                <w:sz w:val="24"/>
              </w:rPr>
              <w:t>summary</w:t>
            </w:r>
            <w:r>
              <w:rPr>
                <w:spacing w:val="-6"/>
                <w:sz w:val="24"/>
              </w:rPr>
              <w:t xml:space="preserve"> </w:t>
            </w:r>
            <w:r>
              <w:rPr>
                <w:sz w:val="24"/>
              </w:rPr>
              <w:t>of the report</w:t>
            </w:r>
          </w:p>
          <w:p w14:paraId="0E983FA9" w14:textId="77777777" w:rsidR="00463D28" w:rsidRDefault="00F13A98">
            <w:pPr>
              <w:pStyle w:val="TableParagraph"/>
              <w:numPr>
                <w:ilvl w:val="0"/>
                <w:numId w:val="10"/>
              </w:numPr>
              <w:tabs>
                <w:tab w:val="left" w:pos="284"/>
              </w:tabs>
              <w:spacing w:before="7"/>
              <w:ind w:left="283" w:hanging="174"/>
              <w:rPr>
                <w:sz w:val="24"/>
              </w:rPr>
            </w:pPr>
            <w:r>
              <w:rPr>
                <w:sz w:val="24"/>
              </w:rPr>
              <w:t>The</w:t>
            </w:r>
            <w:r>
              <w:rPr>
                <w:spacing w:val="-3"/>
                <w:sz w:val="24"/>
              </w:rPr>
              <w:t xml:space="preserve"> </w:t>
            </w:r>
            <w:r>
              <w:rPr>
                <w:sz w:val="24"/>
              </w:rPr>
              <w:t>key</w:t>
            </w:r>
            <w:r>
              <w:rPr>
                <w:spacing w:val="-2"/>
                <w:sz w:val="24"/>
              </w:rPr>
              <w:t xml:space="preserve"> </w:t>
            </w:r>
            <w:r>
              <w:rPr>
                <w:sz w:val="24"/>
              </w:rPr>
              <w:t>findings</w:t>
            </w:r>
            <w:r>
              <w:rPr>
                <w:spacing w:val="-2"/>
                <w:sz w:val="24"/>
              </w:rPr>
              <w:t xml:space="preserve"> </w:t>
            </w:r>
            <w:r>
              <w:rPr>
                <w:sz w:val="24"/>
              </w:rPr>
              <w:t>are</w:t>
            </w:r>
            <w:r>
              <w:rPr>
                <w:spacing w:val="-5"/>
                <w:sz w:val="24"/>
              </w:rPr>
              <w:t xml:space="preserve"> </w:t>
            </w:r>
            <w:r>
              <w:rPr>
                <w:spacing w:val="-2"/>
                <w:sz w:val="24"/>
              </w:rPr>
              <w:t>presented</w:t>
            </w:r>
          </w:p>
          <w:p w14:paraId="01CEF5DD" w14:textId="77777777" w:rsidR="00463D28" w:rsidRDefault="00F13A98">
            <w:pPr>
              <w:pStyle w:val="TableParagraph"/>
              <w:numPr>
                <w:ilvl w:val="0"/>
                <w:numId w:val="10"/>
              </w:numPr>
              <w:tabs>
                <w:tab w:val="left" w:pos="284"/>
              </w:tabs>
              <w:spacing w:before="44"/>
              <w:ind w:left="283" w:hanging="174"/>
              <w:rPr>
                <w:sz w:val="24"/>
              </w:rPr>
            </w:pPr>
            <w:r>
              <w:rPr>
                <w:sz w:val="24"/>
              </w:rPr>
              <w:t>At</w:t>
            </w:r>
            <w:r>
              <w:rPr>
                <w:spacing w:val="-1"/>
                <w:sz w:val="24"/>
              </w:rPr>
              <w:t xml:space="preserve"> </w:t>
            </w:r>
            <w:r>
              <w:rPr>
                <w:sz w:val="24"/>
              </w:rPr>
              <w:t>least</w:t>
            </w:r>
            <w:r>
              <w:rPr>
                <w:spacing w:val="-2"/>
                <w:sz w:val="24"/>
              </w:rPr>
              <w:t xml:space="preserve"> </w:t>
            </w:r>
            <w:r>
              <w:rPr>
                <w:sz w:val="24"/>
              </w:rPr>
              <w:t>one</w:t>
            </w:r>
            <w:r>
              <w:rPr>
                <w:spacing w:val="-2"/>
                <w:sz w:val="24"/>
              </w:rPr>
              <w:t xml:space="preserve"> </w:t>
            </w:r>
            <w:r>
              <w:rPr>
                <w:sz w:val="24"/>
              </w:rPr>
              <w:t>chart</w:t>
            </w:r>
            <w:r>
              <w:rPr>
                <w:spacing w:val="-2"/>
                <w:sz w:val="24"/>
              </w:rPr>
              <w:t xml:space="preserve"> </w:t>
            </w:r>
            <w:r>
              <w:rPr>
                <w:sz w:val="24"/>
              </w:rPr>
              <w:t>is</w:t>
            </w:r>
            <w:r>
              <w:rPr>
                <w:spacing w:val="-2"/>
                <w:sz w:val="24"/>
              </w:rPr>
              <w:t xml:space="preserve"> reported</w:t>
            </w:r>
          </w:p>
          <w:p w14:paraId="7BBACCFD" w14:textId="77777777" w:rsidR="00463D28" w:rsidRDefault="00F13A98">
            <w:pPr>
              <w:pStyle w:val="TableParagraph"/>
              <w:numPr>
                <w:ilvl w:val="0"/>
                <w:numId w:val="10"/>
              </w:numPr>
              <w:tabs>
                <w:tab w:val="left" w:pos="289"/>
              </w:tabs>
              <w:spacing w:before="45"/>
              <w:ind w:hanging="174"/>
              <w:rPr>
                <w:sz w:val="24"/>
              </w:rPr>
            </w:pPr>
            <w:r>
              <w:rPr>
                <w:sz w:val="24"/>
              </w:rPr>
              <w:t>The</w:t>
            </w:r>
            <w:r>
              <w:rPr>
                <w:spacing w:val="-9"/>
                <w:sz w:val="24"/>
              </w:rPr>
              <w:t xml:space="preserve"> </w:t>
            </w:r>
            <w:r>
              <w:rPr>
                <w:sz w:val="24"/>
              </w:rPr>
              <w:t>recommendations</w:t>
            </w:r>
            <w:r>
              <w:rPr>
                <w:spacing w:val="-6"/>
                <w:sz w:val="24"/>
              </w:rPr>
              <w:t xml:space="preserve"> </w:t>
            </w:r>
            <w:r>
              <w:rPr>
                <w:sz w:val="24"/>
              </w:rPr>
              <w:t>are</w:t>
            </w:r>
            <w:r>
              <w:rPr>
                <w:spacing w:val="-12"/>
                <w:sz w:val="24"/>
              </w:rPr>
              <w:t xml:space="preserve"> </w:t>
            </w:r>
            <w:r>
              <w:rPr>
                <w:spacing w:val="-2"/>
                <w:sz w:val="24"/>
              </w:rPr>
              <w:t>included</w:t>
            </w:r>
          </w:p>
        </w:tc>
      </w:tr>
      <w:tr w:rsidR="00463D28" w14:paraId="7A3DFE4F" w14:textId="77777777">
        <w:trPr>
          <w:trHeight w:val="3566"/>
        </w:trPr>
        <w:tc>
          <w:tcPr>
            <w:tcW w:w="3414" w:type="dxa"/>
          </w:tcPr>
          <w:p w14:paraId="4C6D3C67" w14:textId="77777777" w:rsidR="00463D28" w:rsidRDefault="00F13A98">
            <w:pPr>
              <w:pStyle w:val="TableParagraph"/>
              <w:ind w:left="201" w:right="205"/>
              <w:rPr>
                <w:b/>
                <w:sz w:val="24"/>
              </w:rPr>
            </w:pPr>
            <w:r>
              <w:rPr>
                <w:b/>
                <w:sz w:val="24"/>
              </w:rPr>
              <w:t>B)</w:t>
            </w:r>
            <w:r>
              <w:rPr>
                <w:b/>
                <w:spacing w:val="-11"/>
                <w:sz w:val="24"/>
              </w:rPr>
              <w:t xml:space="preserve"> </w:t>
            </w:r>
            <w:r>
              <w:rPr>
                <w:b/>
                <w:sz w:val="24"/>
              </w:rPr>
              <w:t>Introduction,</w:t>
            </w:r>
            <w:r>
              <w:rPr>
                <w:b/>
                <w:spacing w:val="-12"/>
                <w:sz w:val="24"/>
              </w:rPr>
              <w:t xml:space="preserve"> </w:t>
            </w:r>
            <w:r>
              <w:rPr>
                <w:b/>
                <w:sz w:val="24"/>
              </w:rPr>
              <w:t>Data</w:t>
            </w:r>
            <w:r>
              <w:rPr>
                <w:b/>
                <w:spacing w:val="-12"/>
                <w:sz w:val="24"/>
              </w:rPr>
              <w:t xml:space="preserve"> </w:t>
            </w:r>
            <w:r>
              <w:rPr>
                <w:b/>
                <w:sz w:val="24"/>
              </w:rPr>
              <w:t>Sources, and BI Questions</w:t>
            </w:r>
          </w:p>
        </w:tc>
        <w:tc>
          <w:tcPr>
            <w:tcW w:w="5805" w:type="dxa"/>
          </w:tcPr>
          <w:p w14:paraId="15B30A18" w14:textId="77777777" w:rsidR="00463D28" w:rsidRDefault="00F13A98">
            <w:pPr>
              <w:pStyle w:val="TableParagraph"/>
              <w:numPr>
                <w:ilvl w:val="0"/>
                <w:numId w:val="9"/>
              </w:numPr>
              <w:tabs>
                <w:tab w:val="left" w:pos="284"/>
              </w:tabs>
              <w:spacing w:before="8"/>
              <w:ind w:hanging="174"/>
              <w:rPr>
                <w:sz w:val="24"/>
              </w:rPr>
            </w:pPr>
            <w:r>
              <w:rPr>
                <w:sz w:val="24"/>
              </w:rPr>
              <w:t>There</w:t>
            </w:r>
            <w:r>
              <w:rPr>
                <w:spacing w:val="-16"/>
                <w:sz w:val="24"/>
              </w:rPr>
              <w:t xml:space="preserve"> </w:t>
            </w:r>
            <w:r>
              <w:rPr>
                <w:sz w:val="24"/>
              </w:rPr>
              <w:t>is</w:t>
            </w:r>
            <w:r>
              <w:rPr>
                <w:spacing w:val="-14"/>
                <w:sz w:val="24"/>
              </w:rPr>
              <w:t xml:space="preserve"> </w:t>
            </w:r>
            <w:r>
              <w:rPr>
                <w:sz w:val="24"/>
              </w:rPr>
              <w:t>a</w:t>
            </w:r>
            <w:r>
              <w:rPr>
                <w:spacing w:val="-16"/>
                <w:sz w:val="24"/>
              </w:rPr>
              <w:t xml:space="preserve"> </w:t>
            </w:r>
            <w:r>
              <w:rPr>
                <w:sz w:val="24"/>
              </w:rPr>
              <w:t>description</w:t>
            </w:r>
            <w:r>
              <w:rPr>
                <w:spacing w:val="-16"/>
                <w:sz w:val="24"/>
              </w:rPr>
              <w:t xml:space="preserve"> </w:t>
            </w:r>
            <w:r>
              <w:rPr>
                <w:sz w:val="24"/>
              </w:rPr>
              <w:t>of</w:t>
            </w:r>
            <w:r>
              <w:rPr>
                <w:spacing w:val="-18"/>
                <w:sz w:val="24"/>
              </w:rPr>
              <w:t xml:space="preserve"> </w:t>
            </w:r>
            <w:r>
              <w:rPr>
                <w:sz w:val="24"/>
              </w:rPr>
              <w:t>the</w:t>
            </w:r>
            <w:r>
              <w:rPr>
                <w:spacing w:val="-9"/>
                <w:sz w:val="24"/>
              </w:rPr>
              <w:t xml:space="preserve"> </w:t>
            </w:r>
            <w:r>
              <w:rPr>
                <w:sz w:val="24"/>
              </w:rPr>
              <w:t>data</w:t>
            </w:r>
            <w:r>
              <w:rPr>
                <w:spacing w:val="-4"/>
                <w:sz w:val="24"/>
              </w:rPr>
              <w:t xml:space="preserve"> </w:t>
            </w:r>
            <w:r>
              <w:rPr>
                <w:sz w:val="24"/>
              </w:rPr>
              <w:t>used</w:t>
            </w:r>
            <w:r>
              <w:rPr>
                <w:spacing w:val="-4"/>
                <w:sz w:val="24"/>
              </w:rPr>
              <w:t xml:space="preserve"> </w:t>
            </w:r>
            <w:r>
              <w:rPr>
                <w:sz w:val="24"/>
              </w:rPr>
              <w:t>in</w:t>
            </w:r>
            <w:r>
              <w:rPr>
                <w:spacing w:val="-5"/>
                <w:sz w:val="24"/>
              </w:rPr>
              <w:t xml:space="preserve"> </w:t>
            </w:r>
            <w:r>
              <w:rPr>
                <w:sz w:val="24"/>
              </w:rPr>
              <w:t>the</w:t>
            </w:r>
            <w:r>
              <w:rPr>
                <w:spacing w:val="-6"/>
                <w:sz w:val="24"/>
              </w:rPr>
              <w:t xml:space="preserve"> </w:t>
            </w:r>
            <w:r>
              <w:rPr>
                <w:spacing w:val="-2"/>
                <w:sz w:val="24"/>
              </w:rPr>
              <w:t>model.</w:t>
            </w:r>
          </w:p>
          <w:p w14:paraId="109709EC" w14:textId="77777777" w:rsidR="00463D28" w:rsidRDefault="00F13A98">
            <w:pPr>
              <w:pStyle w:val="TableParagraph"/>
              <w:numPr>
                <w:ilvl w:val="0"/>
                <w:numId w:val="9"/>
              </w:numPr>
              <w:tabs>
                <w:tab w:val="left" w:pos="284"/>
              </w:tabs>
              <w:spacing w:before="73"/>
              <w:ind w:hanging="174"/>
              <w:rPr>
                <w:sz w:val="24"/>
              </w:rPr>
            </w:pPr>
            <w:r>
              <w:rPr>
                <w:sz w:val="24"/>
              </w:rPr>
              <w:t>The</w:t>
            </w:r>
            <w:r>
              <w:rPr>
                <w:spacing w:val="-13"/>
                <w:sz w:val="24"/>
              </w:rPr>
              <w:t xml:space="preserve"> </w:t>
            </w:r>
            <w:r>
              <w:rPr>
                <w:sz w:val="24"/>
              </w:rPr>
              <w:t>data</w:t>
            </w:r>
            <w:r>
              <w:rPr>
                <w:spacing w:val="-12"/>
                <w:sz w:val="24"/>
              </w:rPr>
              <w:t xml:space="preserve"> </w:t>
            </w:r>
            <w:r>
              <w:rPr>
                <w:sz w:val="24"/>
              </w:rPr>
              <w:t>reported</w:t>
            </w:r>
            <w:r>
              <w:rPr>
                <w:spacing w:val="-12"/>
                <w:sz w:val="24"/>
              </w:rPr>
              <w:t xml:space="preserve"> </w:t>
            </w:r>
            <w:r>
              <w:rPr>
                <w:sz w:val="24"/>
              </w:rPr>
              <w:t>in</w:t>
            </w:r>
            <w:r>
              <w:rPr>
                <w:spacing w:val="-13"/>
                <w:sz w:val="24"/>
              </w:rPr>
              <w:t xml:space="preserve"> </w:t>
            </w:r>
            <w:r>
              <w:rPr>
                <w:sz w:val="24"/>
              </w:rPr>
              <w:t>each</w:t>
            </w:r>
            <w:r>
              <w:rPr>
                <w:spacing w:val="-18"/>
                <w:sz w:val="24"/>
              </w:rPr>
              <w:t xml:space="preserve"> </w:t>
            </w:r>
            <w:r>
              <w:rPr>
                <w:sz w:val="24"/>
              </w:rPr>
              <w:t>table</w:t>
            </w:r>
            <w:r>
              <w:rPr>
                <w:spacing w:val="-2"/>
                <w:sz w:val="24"/>
              </w:rPr>
              <w:t xml:space="preserve"> </w:t>
            </w:r>
            <w:r>
              <w:rPr>
                <w:sz w:val="24"/>
              </w:rPr>
              <w:t>(columns)</w:t>
            </w:r>
            <w:r>
              <w:rPr>
                <w:spacing w:val="-4"/>
                <w:sz w:val="24"/>
              </w:rPr>
              <w:t xml:space="preserve"> </w:t>
            </w:r>
            <w:r>
              <w:rPr>
                <w:sz w:val="24"/>
              </w:rPr>
              <w:t>is</w:t>
            </w:r>
            <w:r>
              <w:rPr>
                <w:spacing w:val="-3"/>
                <w:sz w:val="24"/>
              </w:rPr>
              <w:t xml:space="preserve"> </w:t>
            </w:r>
            <w:r>
              <w:rPr>
                <w:spacing w:val="-2"/>
                <w:sz w:val="24"/>
              </w:rPr>
              <w:t>described</w:t>
            </w:r>
          </w:p>
          <w:p w14:paraId="0D6455FD" w14:textId="77777777" w:rsidR="00463D28" w:rsidRDefault="00F13A98">
            <w:pPr>
              <w:pStyle w:val="TableParagraph"/>
              <w:numPr>
                <w:ilvl w:val="0"/>
                <w:numId w:val="9"/>
              </w:numPr>
              <w:tabs>
                <w:tab w:val="left" w:pos="284"/>
              </w:tabs>
              <w:spacing w:before="7"/>
              <w:ind w:hanging="174"/>
              <w:rPr>
                <w:sz w:val="24"/>
              </w:rPr>
            </w:pPr>
            <w:r>
              <w:rPr>
                <w:sz w:val="24"/>
              </w:rPr>
              <w:t>A</w:t>
            </w:r>
            <w:r>
              <w:rPr>
                <w:spacing w:val="-4"/>
                <w:sz w:val="24"/>
              </w:rPr>
              <w:t xml:space="preserve"> </w:t>
            </w:r>
            <w:r>
              <w:rPr>
                <w:sz w:val="24"/>
              </w:rPr>
              <w:t>link</w:t>
            </w:r>
            <w:r>
              <w:rPr>
                <w:spacing w:val="-2"/>
                <w:sz w:val="24"/>
              </w:rPr>
              <w:t xml:space="preserve"> </w:t>
            </w:r>
            <w:r>
              <w:rPr>
                <w:sz w:val="24"/>
              </w:rPr>
              <w:t>to</w:t>
            </w:r>
            <w:r>
              <w:rPr>
                <w:spacing w:val="-6"/>
                <w:sz w:val="24"/>
              </w:rPr>
              <w:t xml:space="preserve"> </w:t>
            </w:r>
            <w:r>
              <w:rPr>
                <w:sz w:val="24"/>
              </w:rPr>
              <w:t>the</w:t>
            </w:r>
            <w:r>
              <w:rPr>
                <w:spacing w:val="-2"/>
                <w:sz w:val="24"/>
              </w:rPr>
              <w:t xml:space="preserve"> </w:t>
            </w:r>
            <w:r>
              <w:rPr>
                <w:sz w:val="24"/>
              </w:rPr>
              <w:t>dataset’s</w:t>
            </w:r>
            <w:r>
              <w:rPr>
                <w:spacing w:val="-2"/>
                <w:sz w:val="24"/>
              </w:rPr>
              <w:t xml:space="preserve"> </w:t>
            </w:r>
            <w:r>
              <w:rPr>
                <w:sz w:val="24"/>
              </w:rPr>
              <w:t>source has</w:t>
            </w:r>
            <w:r>
              <w:rPr>
                <w:spacing w:val="-1"/>
                <w:sz w:val="24"/>
              </w:rPr>
              <w:t xml:space="preserve"> </w:t>
            </w:r>
            <w:r>
              <w:rPr>
                <w:sz w:val="24"/>
              </w:rPr>
              <w:t>been</w:t>
            </w:r>
            <w:r>
              <w:rPr>
                <w:spacing w:val="-4"/>
                <w:sz w:val="24"/>
              </w:rPr>
              <w:t xml:space="preserve"> </w:t>
            </w:r>
            <w:r>
              <w:rPr>
                <w:spacing w:val="-2"/>
                <w:sz w:val="24"/>
              </w:rPr>
              <w:t>included</w:t>
            </w:r>
          </w:p>
          <w:p w14:paraId="5D4387AD" w14:textId="77777777" w:rsidR="00463D28" w:rsidRDefault="00F13A98">
            <w:pPr>
              <w:pStyle w:val="TableParagraph"/>
              <w:numPr>
                <w:ilvl w:val="0"/>
                <w:numId w:val="9"/>
              </w:numPr>
              <w:tabs>
                <w:tab w:val="left" w:pos="284"/>
              </w:tabs>
              <w:spacing w:before="45"/>
              <w:ind w:hanging="174"/>
              <w:rPr>
                <w:sz w:val="24"/>
              </w:rPr>
            </w:pPr>
            <w:r>
              <w:rPr>
                <w:sz w:val="24"/>
              </w:rPr>
              <w:t>Why did</w:t>
            </w:r>
            <w:r>
              <w:rPr>
                <w:spacing w:val="-2"/>
                <w:sz w:val="24"/>
              </w:rPr>
              <w:t xml:space="preserve"> </w:t>
            </w:r>
            <w:r>
              <w:rPr>
                <w:sz w:val="24"/>
              </w:rPr>
              <w:t>you</w:t>
            </w:r>
            <w:r>
              <w:rPr>
                <w:spacing w:val="-3"/>
                <w:sz w:val="24"/>
              </w:rPr>
              <w:t xml:space="preserve"> </w:t>
            </w:r>
            <w:r>
              <w:rPr>
                <w:sz w:val="24"/>
              </w:rPr>
              <w:t>select this</w:t>
            </w:r>
            <w:r>
              <w:rPr>
                <w:spacing w:val="-5"/>
                <w:sz w:val="24"/>
              </w:rPr>
              <w:t xml:space="preserve"> </w:t>
            </w:r>
            <w:r>
              <w:rPr>
                <w:sz w:val="24"/>
              </w:rPr>
              <w:t>specific</w:t>
            </w:r>
            <w:r>
              <w:rPr>
                <w:spacing w:val="-2"/>
                <w:sz w:val="24"/>
              </w:rPr>
              <w:t xml:space="preserve"> dataset?</w:t>
            </w:r>
          </w:p>
          <w:p w14:paraId="02B8DD9B" w14:textId="77777777" w:rsidR="00463D28" w:rsidRDefault="00F13A98">
            <w:pPr>
              <w:pStyle w:val="TableParagraph"/>
              <w:numPr>
                <w:ilvl w:val="0"/>
                <w:numId w:val="9"/>
              </w:numPr>
              <w:tabs>
                <w:tab w:val="left" w:pos="284"/>
              </w:tabs>
              <w:spacing w:before="1"/>
              <w:ind w:right="73"/>
              <w:rPr>
                <w:sz w:val="24"/>
              </w:rPr>
            </w:pPr>
            <w:r>
              <w:rPr>
                <w:sz w:val="24"/>
              </w:rPr>
              <w:t>Will</w:t>
            </w:r>
            <w:r>
              <w:rPr>
                <w:spacing w:val="-14"/>
                <w:sz w:val="24"/>
              </w:rPr>
              <w:t xml:space="preserve"> </w:t>
            </w:r>
            <w:r>
              <w:rPr>
                <w:sz w:val="24"/>
              </w:rPr>
              <w:t>this</w:t>
            </w:r>
            <w:r>
              <w:rPr>
                <w:spacing w:val="-14"/>
                <w:sz w:val="24"/>
              </w:rPr>
              <w:t xml:space="preserve"> </w:t>
            </w:r>
            <w:r>
              <w:rPr>
                <w:sz w:val="24"/>
              </w:rPr>
              <w:t>dataset</w:t>
            </w:r>
            <w:r>
              <w:rPr>
                <w:spacing w:val="-13"/>
                <w:sz w:val="24"/>
              </w:rPr>
              <w:t xml:space="preserve"> </w:t>
            </w:r>
            <w:r>
              <w:rPr>
                <w:sz w:val="24"/>
              </w:rPr>
              <w:t>help</w:t>
            </w:r>
            <w:r>
              <w:rPr>
                <w:spacing w:val="-14"/>
                <w:sz w:val="24"/>
              </w:rPr>
              <w:t xml:space="preserve"> </w:t>
            </w:r>
            <w:r>
              <w:rPr>
                <w:sz w:val="24"/>
              </w:rPr>
              <w:t>you</w:t>
            </w:r>
            <w:r>
              <w:rPr>
                <w:spacing w:val="-13"/>
                <w:sz w:val="24"/>
              </w:rPr>
              <w:t xml:space="preserve"> </w:t>
            </w:r>
            <w:r>
              <w:rPr>
                <w:sz w:val="24"/>
              </w:rPr>
              <w:t>in</w:t>
            </w:r>
            <w:r>
              <w:rPr>
                <w:spacing w:val="-11"/>
                <w:sz w:val="24"/>
              </w:rPr>
              <w:t xml:space="preserve"> </w:t>
            </w:r>
            <w:r>
              <w:rPr>
                <w:sz w:val="24"/>
              </w:rPr>
              <w:t>developing</w:t>
            </w:r>
            <w:r>
              <w:rPr>
                <w:spacing w:val="-13"/>
                <w:sz w:val="24"/>
              </w:rPr>
              <w:t xml:space="preserve"> </w:t>
            </w:r>
            <w:r>
              <w:rPr>
                <w:sz w:val="24"/>
              </w:rPr>
              <w:t>specific</w:t>
            </w:r>
            <w:r>
              <w:rPr>
                <w:spacing w:val="-14"/>
                <w:sz w:val="24"/>
              </w:rPr>
              <w:t xml:space="preserve"> </w:t>
            </w:r>
            <w:r>
              <w:rPr>
                <w:sz w:val="24"/>
              </w:rPr>
              <w:t xml:space="preserve">business </w:t>
            </w:r>
            <w:r>
              <w:rPr>
                <w:spacing w:val="-2"/>
                <w:sz w:val="24"/>
              </w:rPr>
              <w:t>skills?</w:t>
            </w:r>
          </w:p>
          <w:p w14:paraId="091A2A0D" w14:textId="77777777" w:rsidR="00463D28" w:rsidRDefault="00F13A98">
            <w:pPr>
              <w:pStyle w:val="TableParagraph"/>
              <w:numPr>
                <w:ilvl w:val="0"/>
                <w:numId w:val="9"/>
              </w:numPr>
              <w:tabs>
                <w:tab w:val="left" w:pos="284"/>
              </w:tabs>
              <w:spacing w:before="0"/>
              <w:ind w:right="83"/>
              <w:rPr>
                <w:sz w:val="24"/>
              </w:rPr>
            </w:pPr>
            <w:r>
              <w:rPr>
                <w:sz w:val="24"/>
              </w:rPr>
              <w:t>What</w:t>
            </w:r>
            <w:r>
              <w:rPr>
                <w:spacing w:val="40"/>
                <w:sz w:val="24"/>
              </w:rPr>
              <w:t xml:space="preserve"> </w:t>
            </w:r>
            <w:r>
              <w:rPr>
                <w:sz w:val="24"/>
              </w:rPr>
              <w:t>questions</w:t>
            </w:r>
            <w:r>
              <w:rPr>
                <w:spacing w:val="40"/>
                <w:sz w:val="24"/>
              </w:rPr>
              <w:t xml:space="preserve"> </w:t>
            </w:r>
            <w:r>
              <w:rPr>
                <w:sz w:val="24"/>
              </w:rPr>
              <w:t>do</w:t>
            </w:r>
            <w:r>
              <w:rPr>
                <w:spacing w:val="40"/>
                <w:sz w:val="24"/>
              </w:rPr>
              <w:t xml:space="preserve"> </w:t>
            </w:r>
            <w:r>
              <w:rPr>
                <w:sz w:val="24"/>
              </w:rPr>
              <w:t>you</w:t>
            </w:r>
            <w:r>
              <w:rPr>
                <w:spacing w:val="40"/>
                <w:sz w:val="24"/>
              </w:rPr>
              <w:t xml:space="preserve"> </w:t>
            </w:r>
            <w:r>
              <w:rPr>
                <w:sz w:val="24"/>
              </w:rPr>
              <w:t>seek</w:t>
            </w:r>
            <w:r>
              <w:rPr>
                <w:spacing w:val="40"/>
                <w:sz w:val="24"/>
              </w:rPr>
              <w:t xml:space="preserve"> </w:t>
            </w:r>
            <w:r>
              <w:rPr>
                <w:sz w:val="24"/>
              </w:rPr>
              <w:t>to</w:t>
            </w:r>
            <w:r>
              <w:rPr>
                <w:spacing w:val="40"/>
                <w:sz w:val="24"/>
              </w:rPr>
              <w:t xml:space="preserve"> </w:t>
            </w:r>
            <w:r>
              <w:rPr>
                <w:sz w:val="24"/>
              </w:rPr>
              <w:t>answer</w:t>
            </w:r>
            <w:r>
              <w:rPr>
                <w:spacing w:val="40"/>
                <w:sz w:val="24"/>
              </w:rPr>
              <w:t xml:space="preserve"> </w:t>
            </w:r>
            <w:r>
              <w:rPr>
                <w:sz w:val="24"/>
              </w:rPr>
              <w:t>with</w:t>
            </w:r>
            <w:r>
              <w:rPr>
                <w:spacing w:val="40"/>
                <w:sz w:val="24"/>
              </w:rPr>
              <w:t xml:space="preserve"> </w:t>
            </w:r>
            <w:r>
              <w:rPr>
                <w:sz w:val="24"/>
              </w:rPr>
              <w:t>your</w:t>
            </w:r>
            <w:r>
              <w:rPr>
                <w:spacing w:val="40"/>
                <w:sz w:val="24"/>
              </w:rPr>
              <w:t xml:space="preserve"> </w:t>
            </w:r>
            <w:r>
              <w:rPr>
                <w:sz w:val="24"/>
              </w:rPr>
              <w:t xml:space="preserve">BI </w:t>
            </w:r>
            <w:r>
              <w:rPr>
                <w:spacing w:val="-2"/>
                <w:sz w:val="24"/>
              </w:rPr>
              <w:t>project?</w:t>
            </w:r>
          </w:p>
          <w:p w14:paraId="4BCBE4AE" w14:textId="77777777" w:rsidR="00463D28" w:rsidRDefault="00F13A98">
            <w:pPr>
              <w:pStyle w:val="TableParagraph"/>
              <w:numPr>
                <w:ilvl w:val="0"/>
                <w:numId w:val="9"/>
              </w:numPr>
              <w:tabs>
                <w:tab w:val="left" w:pos="284"/>
              </w:tabs>
              <w:spacing w:before="27"/>
              <w:ind w:hanging="174"/>
              <w:rPr>
                <w:sz w:val="24"/>
              </w:rPr>
            </w:pPr>
            <w:r>
              <w:rPr>
                <w:sz w:val="24"/>
              </w:rPr>
              <w:t>The</w:t>
            </w:r>
            <w:r>
              <w:rPr>
                <w:spacing w:val="-4"/>
                <w:sz w:val="24"/>
              </w:rPr>
              <w:t xml:space="preserve"> </w:t>
            </w:r>
            <w:r>
              <w:rPr>
                <w:sz w:val="24"/>
              </w:rPr>
              <w:t>questions</w:t>
            </w:r>
            <w:r>
              <w:rPr>
                <w:spacing w:val="-2"/>
                <w:sz w:val="24"/>
              </w:rPr>
              <w:t xml:space="preserve"> </w:t>
            </w:r>
            <w:r>
              <w:rPr>
                <w:sz w:val="24"/>
              </w:rPr>
              <w:t>addressed</w:t>
            </w:r>
            <w:r>
              <w:rPr>
                <w:spacing w:val="-5"/>
                <w:sz w:val="24"/>
              </w:rPr>
              <w:t xml:space="preserve"> </w:t>
            </w:r>
            <w:r>
              <w:rPr>
                <w:sz w:val="24"/>
              </w:rPr>
              <w:t>in</w:t>
            </w:r>
            <w:r>
              <w:rPr>
                <w:spacing w:val="-5"/>
                <w:sz w:val="24"/>
              </w:rPr>
              <w:t xml:space="preserve"> </w:t>
            </w:r>
            <w:r>
              <w:rPr>
                <w:sz w:val="24"/>
              </w:rPr>
              <w:t>the</w:t>
            </w:r>
            <w:r>
              <w:rPr>
                <w:spacing w:val="-3"/>
                <w:sz w:val="24"/>
              </w:rPr>
              <w:t xml:space="preserve"> </w:t>
            </w:r>
            <w:r>
              <w:rPr>
                <w:sz w:val="24"/>
              </w:rPr>
              <w:t>report</w:t>
            </w:r>
            <w:r>
              <w:rPr>
                <w:spacing w:val="-3"/>
                <w:sz w:val="24"/>
              </w:rPr>
              <w:t xml:space="preserve"> </w:t>
            </w:r>
            <w:r>
              <w:rPr>
                <w:sz w:val="24"/>
              </w:rPr>
              <w:t>are</w:t>
            </w:r>
            <w:r>
              <w:rPr>
                <w:spacing w:val="-5"/>
                <w:sz w:val="24"/>
              </w:rPr>
              <w:t xml:space="preserve"> </w:t>
            </w:r>
            <w:r>
              <w:rPr>
                <w:spacing w:val="-2"/>
                <w:sz w:val="24"/>
              </w:rPr>
              <w:t>included</w:t>
            </w:r>
          </w:p>
          <w:p w14:paraId="6810BB45" w14:textId="77777777" w:rsidR="00463D28" w:rsidRDefault="00F13A98">
            <w:pPr>
              <w:pStyle w:val="TableParagraph"/>
              <w:numPr>
                <w:ilvl w:val="0"/>
                <w:numId w:val="9"/>
              </w:numPr>
              <w:tabs>
                <w:tab w:val="left" w:pos="284"/>
              </w:tabs>
              <w:spacing w:before="40"/>
              <w:ind w:hanging="174"/>
              <w:rPr>
                <w:sz w:val="24"/>
              </w:rPr>
            </w:pPr>
            <w:r>
              <w:rPr>
                <w:sz w:val="24"/>
              </w:rPr>
              <w:t>Which</w:t>
            </w:r>
            <w:r>
              <w:rPr>
                <w:spacing w:val="-5"/>
                <w:sz w:val="24"/>
              </w:rPr>
              <w:t xml:space="preserve"> </w:t>
            </w:r>
            <w:r>
              <w:rPr>
                <w:sz w:val="24"/>
              </w:rPr>
              <w:t>specific</w:t>
            </w:r>
            <w:r>
              <w:rPr>
                <w:spacing w:val="-5"/>
                <w:sz w:val="24"/>
              </w:rPr>
              <w:t xml:space="preserve"> </w:t>
            </w:r>
            <w:r>
              <w:rPr>
                <w:sz w:val="24"/>
              </w:rPr>
              <w:t>features</w:t>
            </w:r>
            <w:r>
              <w:rPr>
                <w:spacing w:val="-1"/>
                <w:sz w:val="24"/>
              </w:rPr>
              <w:t xml:space="preserve"> </w:t>
            </w:r>
            <w:r>
              <w:rPr>
                <w:sz w:val="24"/>
              </w:rPr>
              <w:t>are</w:t>
            </w:r>
            <w:r>
              <w:rPr>
                <w:spacing w:val="-33"/>
                <w:sz w:val="24"/>
              </w:rPr>
              <w:t xml:space="preserve"> </w:t>
            </w:r>
            <w:r>
              <w:rPr>
                <w:sz w:val="24"/>
              </w:rPr>
              <w:t>you</w:t>
            </w:r>
            <w:r>
              <w:rPr>
                <w:spacing w:val="-5"/>
                <w:sz w:val="24"/>
              </w:rPr>
              <w:t xml:space="preserve"> </w:t>
            </w:r>
            <w:r>
              <w:rPr>
                <w:sz w:val="24"/>
              </w:rPr>
              <w:t>going</w:t>
            </w:r>
            <w:r>
              <w:rPr>
                <w:spacing w:val="-2"/>
                <w:sz w:val="24"/>
              </w:rPr>
              <w:t xml:space="preserve"> </w:t>
            </w:r>
            <w:r>
              <w:rPr>
                <w:sz w:val="24"/>
              </w:rPr>
              <w:t>to</w:t>
            </w:r>
            <w:r>
              <w:rPr>
                <w:spacing w:val="-6"/>
                <w:sz w:val="24"/>
              </w:rPr>
              <w:t xml:space="preserve"> </w:t>
            </w:r>
            <w:r>
              <w:rPr>
                <w:sz w:val="24"/>
              </w:rPr>
              <w:t xml:space="preserve">focus </w:t>
            </w:r>
            <w:r>
              <w:rPr>
                <w:spacing w:val="-5"/>
                <w:sz w:val="24"/>
              </w:rPr>
              <w:t>on?</w:t>
            </w:r>
          </w:p>
          <w:p w14:paraId="64ED2F57" w14:textId="77777777" w:rsidR="00463D28" w:rsidRDefault="00F13A98">
            <w:pPr>
              <w:pStyle w:val="TableParagraph"/>
              <w:numPr>
                <w:ilvl w:val="0"/>
                <w:numId w:val="9"/>
              </w:numPr>
              <w:tabs>
                <w:tab w:val="left" w:pos="284"/>
              </w:tabs>
              <w:spacing w:line="283" w:lineRule="exact"/>
              <w:ind w:hanging="174"/>
              <w:rPr>
                <w:sz w:val="24"/>
              </w:rPr>
            </w:pPr>
            <w:r>
              <w:rPr>
                <w:sz w:val="24"/>
              </w:rPr>
              <w:t>Does</w:t>
            </w:r>
            <w:r>
              <w:rPr>
                <w:spacing w:val="-1"/>
                <w:sz w:val="24"/>
              </w:rPr>
              <w:t xml:space="preserve"> </w:t>
            </w:r>
            <w:r>
              <w:rPr>
                <w:sz w:val="24"/>
              </w:rPr>
              <w:t>this</w:t>
            </w:r>
            <w:r>
              <w:rPr>
                <w:spacing w:val="-1"/>
                <w:sz w:val="24"/>
              </w:rPr>
              <w:t xml:space="preserve"> </w:t>
            </w:r>
            <w:r>
              <w:rPr>
                <w:sz w:val="24"/>
              </w:rPr>
              <w:t>dataset</w:t>
            </w:r>
            <w:r>
              <w:rPr>
                <w:spacing w:val="-3"/>
                <w:sz w:val="24"/>
              </w:rPr>
              <w:t xml:space="preserve"> </w:t>
            </w:r>
            <w:r>
              <w:rPr>
                <w:sz w:val="24"/>
              </w:rPr>
              <w:t>address</w:t>
            </w:r>
            <w:r>
              <w:rPr>
                <w:spacing w:val="-1"/>
                <w:sz w:val="24"/>
              </w:rPr>
              <w:t xml:space="preserve"> </w:t>
            </w:r>
            <w:r>
              <w:rPr>
                <w:sz w:val="24"/>
              </w:rPr>
              <w:t>the</w:t>
            </w:r>
            <w:r>
              <w:rPr>
                <w:spacing w:val="-3"/>
                <w:sz w:val="24"/>
              </w:rPr>
              <w:t xml:space="preserve"> </w:t>
            </w:r>
            <w:r>
              <w:rPr>
                <w:sz w:val="24"/>
              </w:rPr>
              <w:t>Big</w:t>
            </w:r>
            <w:r>
              <w:rPr>
                <w:spacing w:val="-1"/>
                <w:sz w:val="24"/>
              </w:rPr>
              <w:t xml:space="preserve"> </w:t>
            </w:r>
            <w:r>
              <w:rPr>
                <w:sz w:val="24"/>
              </w:rPr>
              <w:t>Data</w:t>
            </w:r>
            <w:r>
              <w:rPr>
                <w:spacing w:val="2"/>
                <w:sz w:val="24"/>
              </w:rPr>
              <w:t xml:space="preserve"> </w:t>
            </w:r>
            <w:r>
              <w:rPr>
                <w:spacing w:val="-2"/>
                <w:sz w:val="24"/>
              </w:rPr>
              <w:t>problem?</w:t>
            </w:r>
          </w:p>
        </w:tc>
      </w:tr>
      <w:tr w:rsidR="00463D28" w14:paraId="7DF0BCB2" w14:textId="77777777">
        <w:trPr>
          <w:trHeight w:val="3902"/>
        </w:trPr>
        <w:tc>
          <w:tcPr>
            <w:tcW w:w="3414" w:type="dxa"/>
          </w:tcPr>
          <w:p w14:paraId="37521782" w14:textId="77777777" w:rsidR="00463D28" w:rsidRDefault="00F13A98">
            <w:pPr>
              <w:pStyle w:val="TableParagraph"/>
              <w:spacing w:line="276" w:lineRule="auto"/>
              <w:ind w:left="201" w:right="205"/>
              <w:rPr>
                <w:b/>
                <w:sz w:val="24"/>
              </w:rPr>
            </w:pPr>
            <w:r>
              <w:rPr>
                <w:b/>
                <w:sz w:val="24"/>
              </w:rPr>
              <w:t>C)</w:t>
            </w:r>
            <w:r>
              <w:rPr>
                <w:b/>
                <w:spacing w:val="-9"/>
                <w:sz w:val="24"/>
              </w:rPr>
              <w:t xml:space="preserve"> </w:t>
            </w:r>
            <w:r>
              <w:rPr>
                <w:b/>
                <w:sz w:val="24"/>
              </w:rPr>
              <w:t>Finding</w:t>
            </w:r>
            <w:r>
              <w:rPr>
                <w:b/>
                <w:spacing w:val="-10"/>
                <w:sz w:val="24"/>
              </w:rPr>
              <w:t xml:space="preserve"> </w:t>
            </w:r>
            <w:r>
              <w:rPr>
                <w:b/>
                <w:sz w:val="24"/>
              </w:rPr>
              <w:t>based</w:t>
            </w:r>
            <w:r>
              <w:rPr>
                <w:b/>
                <w:spacing w:val="-11"/>
                <w:sz w:val="24"/>
              </w:rPr>
              <w:t xml:space="preserve"> </w:t>
            </w:r>
            <w:r>
              <w:rPr>
                <w:b/>
                <w:sz w:val="24"/>
              </w:rPr>
              <w:t>on</w:t>
            </w:r>
            <w:r>
              <w:rPr>
                <w:b/>
                <w:spacing w:val="-10"/>
                <w:sz w:val="24"/>
              </w:rPr>
              <w:t xml:space="preserve"> </w:t>
            </w:r>
            <w:r>
              <w:rPr>
                <w:b/>
                <w:sz w:val="24"/>
              </w:rPr>
              <w:t>analysis and evaluation</w:t>
            </w:r>
          </w:p>
        </w:tc>
        <w:tc>
          <w:tcPr>
            <w:tcW w:w="5805" w:type="dxa"/>
          </w:tcPr>
          <w:p w14:paraId="635CA4F9" w14:textId="77777777" w:rsidR="00463D28" w:rsidRDefault="00F13A98">
            <w:pPr>
              <w:pStyle w:val="TableParagraph"/>
              <w:numPr>
                <w:ilvl w:val="0"/>
                <w:numId w:val="8"/>
              </w:numPr>
              <w:tabs>
                <w:tab w:val="left" w:pos="284"/>
              </w:tabs>
              <w:spacing w:before="27" w:line="273" w:lineRule="auto"/>
              <w:ind w:right="96"/>
              <w:rPr>
                <w:sz w:val="24"/>
              </w:rPr>
            </w:pPr>
            <w:r>
              <w:rPr>
                <w:sz w:val="24"/>
              </w:rPr>
              <w:t>At</w:t>
            </w:r>
            <w:r>
              <w:rPr>
                <w:spacing w:val="-6"/>
                <w:sz w:val="24"/>
              </w:rPr>
              <w:t xml:space="preserve"> </w:t>
            </w:r>
            <w:r>
              <w:rPr>
                <w:sz w:val="24"/>
              </w:rPr>
              <w:t>least</w:t>
            </w:r>
            <w:r>
              <w:rPr>
                <w:spacing w:val="-6"/>
                <w:sz w:val="24"/>
              </w:rPr>
              <w:t xml:space="preserve"> </w:t>
            </w:r>
            <w:r>
              <w:rPr>
                <w:sz w:val="24"/>
              </w:rPr>
              <w:t>three</w:t>
            </w:r>
            <w:r>
              <w:rPr>
                <w:spacing w:val="-6"/>
                <w:sz w:val="24"/>
              </w:rPr>
              <w:t xml:space="preserve"> </w:t>
            </w:r>
            <w:r>
              <w:rPr>
                <w:sz w:val="24"/>
              </w:rPr>
              <w:t>different</w:t>
            </w:r>
            <w:r>
              <w:rPr>
                <w:spacing w:val="-6"/>
                <w:sz w:val="24"/>
              </w:rPr>
              <w:t xml:space="preserve"> </w:t>
            </w:r>
            <w:r>
              <w:rPr>
                <w:sz w:val="24"/>
              </w:rPr>
              <w:t>visuals</w:t>
            </w:r>
            <w:r>
              <w:rPr>
                <w:spacing w:val="-5"/>
                <w:sz w:val="24"/>
              </w:rPr>
              <w:t xml:space="preserve"> </w:t>
            </w:r>
            <w:r>
              <w:rPr>
                <w:sz w:val="24"/>
              </w:rPr>
              <w:t>have</w:t>
            </w:r>
            <w:r>
              <w:rPr>
                <w:spacing w:val="-6"/>
                <w:sz w:val="24"/>
              </w:rPr>
              <w:t xml:space="preserve"> </w:t>
            </w:r>
            <w:r>
              <w:rPr>
                <w:sz w:val="24"/>
              </w:rPr>
              <w:t>been</w:t>
            </w:r>
            <w:r>
              <w:rPr>
                <w:spacing w:val="-8"/>
                <w:sz w:val="24"/>
              </w:rPr>
              <w:t xml:space="preserve"> </w:t>
            </w:r>
            <w:r>
              <w:rPr>
                <w:sz w:val="24"/>
              </w:rPr>
              <w:t>used</w:t>
            </w:r>
            <w:r>
              <w:rPr>
                <w:spacing w:val="-8"/>
                <w:sz w:val="24"/>
              </w:rPr>
              <w:t xml:space="preserve"> </w:t>
            </w:r>
            <w:r>
              <w:rPr>
                <w:sz w:val="24"/>
              </w:rPr>
              <w:t>in</w:t>
            </w:r>
            <w:r>
              <w:rPr>
                <w:spacing w:val="-13"/>
                <w:sz w:val="24"/>
              </w:rPr>
              <w:t xml:space="preserve"> </w:t>
            </w:r>
            <w:r>
              <w:rPr>
                <w:sz w:val="24"/>
              </w:rPr>
              <w:t>Power BI and the screenshots are provided</w:t>
            </w:r>
          </w:p>
          <w:p w14:paraId="7431E0FC" w14:textId="77777777" w:rsidR="00463D28" w:rsidRDefault="00F13A98">
            <w:pPr>
              <w:pStyle w:val="TableParagraph"/>
              <w:numPr>
                <w:ilvl w:val="0"/>
                <w:numId w:val="8"/>
              </w:numPr>
              <w:tabs>
                <w:tab w:val="left" w:pos="284"/>
              </w:tabs>
              <w:spacing w:before="6"/>
              <w:ind w:hanging="174"/>
              <w:rPr>
                <w:sz w:val="24"/>
              </w:rPr>
            </w:pPr>
            <w:r>
              <w:rPr>
                <w:sz w:val="24"/>
              </w:rPr>
              <w:t>There</w:t>
            </w:r>
            <w:r>
              <w:rPr>
                <w:spacing w:val="-3"/>
                <w:sz w:val="24"/>
              </w:rPr>
              <w:t xml:space="preserve"> </w:t>
            </w:r>
            <w:r>
              <w:rPr>
                <w:sz w:val="24"/>
              </w:rPr>
              <w:t>is</w:t>
            </w:r>
            <w:r>
              <w:rPr>
                <w:spacing w:val="-2"/>
                <w:sz w:val="24"/>
              </w:rPr>
              <w:t xml:space="preserve"> </w:t>
            </w:r>
            <w:r>
              <w:rPr>
                <w:sz w:val="24"/>
              </w:rPr>
              <w:t>a</w:t>
            </w:r>
            <w:r>
              <w:rPr>
                <w:spacing w:val="-3"/>
                <w:sz w:val="24"/>
              </w:rPr>
              <w:t xml:space="preserve"> </w:t>
            </w:r>
            <w:r>
              <w:rPr>
                <w:sz w:val="24"/>
              </w:rPr>
              <w:t>proper</w:t>
            </w:r>
            <w:r>
              <w:rPr>
                <w:spacing w:val="-5"/>
                <w:sz w:val="24"/>
              </w:rPr>
              <w:t xml:space="preserve"> </w:t>
            </w:r>
            <w:r>
              <w:rPr>
                <w:sz w:val="24"/>
              </w:rPr>
              <w:t>justification</w:t>
            </w:r>
            <w:r>
              <w:rPr>
                <w:spacing w:val="-4"/>
                <w:sz w:val="24"/>
              </w:rPr>
              <w:t xml:space="preserve"> </w:t>
            </w:r>
            <w:r>
              <w:rPr>
                <w:sz w:val="24"/>
              </w:rPr>
              <w:t>for</w:t>
            </w:r>
            <w:r>
              <w:rPr>
                <w:spacing w:val="-5"/>
                <w:sz w:val="24"/>
              </w:rPr>
              <w:t xml:space="preserve"> </w:t>
            </w:r>
            <w:r>
              <w:rPr>
                <w:sz w:val="24"/>
              </w:rPr>
              <w:t>the</w:t>
            </w:r>
            <w:r>
              <w:rPr>
                <w:spacing w:val="1"/>
                <w:sz w:val="24"/>
              </w:rPr>
              <w:t xml:space="preserve"> </w:t>
            </w:r>
            <w:r>
              <w:rPr>
                <w:sz w:val="24"/>
              </w:rPr>
              <w:t>use</w:t>
            </w:r>
            <w:r>
              <w:rPr>
                <w:spacing w:val="-3"/>
                <w:sz w:val="24"/>
              </w:rPr>
              <w:t xml:space="preserve"> </w:t>
            </w:r>
            <w:r>
              <w:rPr>
                <w:sz w:val="24"/>
              </w:rPr>
              <w:t>of</w:t>
            </w:r>
            <w:r>
              <w:rPr>
                <w:spacing w:val="-4"/>
                <w:sz w:val="24"/>
              </w:rPr>
              <w:t xml:space="preserve"> </w:t>
            </w:r>
            <w:r>
              <w:rPr>
                <w:sz w:val="24"/>
              </w:rPr>
              <w:t>such</w:t>
            </w:r>
            <w:r>
              <w:rPr>
                <w:spacing w:val="-5"/>
                <w:sz w:val="24"/>
              </w:rPr>
              <w:t xml:space="preserve"> </w:t>
            </w:r>
            <w:r>
              <w:rPr>
                <w:spacing w:val="-2"/>
                <w:sz w:val="24"/>
              </w:rPr>
              <w:t>visuals</w:t>
            </w:r>
          </w:p>
          <w:p w14:paraId="38911F67" w14:textId="77777777" w:rsidR="00463D28" w:rsidRDefault="00F13A98">
            <w:pPr>
              <w:pStyle w:val="TableParagraph"/>
              <w:numPr>
                <w:ilvl w:val="0"/>
                <w:numId w:val="8"/>
              </w:numPr>
              <w:tabs>
                <w:tab w:val="left" w:pos="284"/>
              </w:tabs>
              <w:spacing w:before="45" w:line="273" w:lineRule="auto"/>
              <w:ind w:right="101"/>
              <w:rPr>
                <w:sz w:val="24"/>
              </w:rPr>
            </w:pPr>
            <w:r>
              <w:rPr>
                <w:sz w:val="24"/>
              </w:rPr>
              <w:t>The description of the data presented in the chart has been reported for at least two charts</w:t>
            </w:r>
          </w:p>
          <w:p w14:paraId="326E9600" w14:textId="573161AC" w:rsidR="00463D28" w:rsidRDefault="00F13A98">
            <w:pPr>
              <w:pStyle w:val="TableParagraph"/>
              <w:numPr>
                <w:ilvl w:val="0"/>
                <w:numId w:val="8"/>
              </w:numPr>
              <w:tabs>
                <w:tab w:val="left" w:pos="284"/>
              </w:tabs>
              <w:spacing w:before="5" w:line="273" w:lineRule="auto"/>
              <w:ind w:right="99"/>
              <w:rPr>
                <w:sz w:val="24"/>
              </w:rPr>
            </w:pPr>
            <w:r>
              <w:rPr>
                <w:sz w:val="24"/>
              </w:rPr>
              <w:t>At</w:t>
            </w:r>
            <w:r>
              <w:rPr>
                <w:spacing w:val="33"/>
                <w:sz w:val="24"/>
              </w:rPr>
              <w:t xml:space="preserve"> </w:t>
            </w:r>
            <w:r>
              <w:rPr>
                <w:sz w:val="24"/>
              </w:rPr>
              <w:t>least</w:t>
            </w:r>
            <w:r>
              <w:rPr>
                <w:spacing w:val="33"/>
                <w:sz w:val="24"/>
              </w:rPr>
              <w:t xml:space="preserve"> </w:t>
            </w:r>
            <w:r>
              <w:rPr>
                <w:sz w:val="24"/>
              </w:rPr>
              <w:t>one</w:t>
            </w:r>
            <w:r>
              <w:rPr>
                <w:spacing w:val="33"/>
                <w:sz w:val="24"/>
              </w:rPr>
              <w:t xml:space="preserve"> </w:t>
            </w:r>
            <w:r>
              <w:rPr>
                <w:sz w:val="24"/>
              </w:rPr>
              <w:t>calculated</w:t>
            </w:r>
            <w:r>
              <w:rPr>
                <w:spacing w:val="31"/>
                <w:sz w:val="24"/>
              </w:rPr>
              <w:t xml:space="preserve"> </w:t>
            </w:r>
            <w:r>
              <w:rPr>
                <w:sz w:val="24"/>
              </w:rPr>
              <w:t>column</w:t>
            </w:r>
            <w:r>
              <w:rPr>
                <w:spacing w:val="36"/>
                <w:sz w:val="24"/>
              </w:rPr>
              <w:t xml:space="preserve"> </w:t>
            </w:r>
            <w:r>
              <w:rPr>
                <w:sz w:val="24"/>
              </w:rPr>
              <w:t>or</w:t>
            </w:r>
            <w:r>
              <w:rPr>
                <w:spacing w:val="30"/>
                <w:sz w:val="24"/>
              </w:rPr>
              <w:t xml:space="preserve"> </w:t>
            </w:r>
            <w:r>
              <w:rPr>
                <w:sz w:val="24"/>
              </w:rPr>
              <w:t>measure</w:t>
            </w:r>
            <w:r>
              <w:rPr>
                <w:spacing w:val="37"/>
                <w:sz w:val="24"/>
              </w:rPr>
              <w:t xml:space="preserve"> </w:t>
            </w:r>
            <w:r>
              <w:rPr>
                <w:sz w:val="24"/>
              </w:rPr>
              <w:t>has</w:t>
            </w:r>
            <w:r>
              <w:rPr>
                <w:spacing w:val="39"/>
                <w:sz w:val="24"/>
              </w:rPr>
              <w:t xml:space="preserve"> </w:t>
            </w:r>
            <w:r>
              <w:rPr>
                <w:sz w:val="24"/>
              </w:rPr>
              <w:t>been included in</w:t>
            </w:r>
            <w:r w:rsidR="00474040">
              <w:rPr>
                <w:sz w:val="24"/>
              </w:rPr>
              <w:t xml:space="preserve"> </w:t>
            </w:r>
            <w:r>
              <w:rPr>
                <w:sz w:val="24"/>
              </w:rPr>
              <w:t>a visual</w:t>
            </w:r>
          </w:p>
          <w:p w14:paraId="577D40D6" w14:textId="77777777" w:rsidR="00463D28" w:rsidRDefault="00F13A98">
            <w:pPr>
              <w:pStyle w:val="TableParagraph"/>
              <w:numPr>
                <w:ilvl w:val="0"/>
                <w:numId w:val="8"/>
              </w:numPr>
              <w:tabs>
                <w:tab w:val="left" w:pos="284"/>
              </w:tabs>
              <w:spacing w:before="35"/>
              <w:ind w:hanging="174"/>
              <w:rPr>
                <w:sz w:val="24"/>
              </w:rPr>
            </w:pPr>
            <w:r>
              <w:rPr>
                <w:sz w:val="24"/>
              </w:rPr>
              <w:t>The</w:t>
            </w:r>
            <w:r>
              <w:rPr>
                <w:spacing w:val="-13"/>
                <w:sz w:val="24"/>
              </w:rPr>
              <w:t xml:space="preserve"> </w:t>
            </w:r>
            <w:r>
              <w:rPr>
                <w:sz w:val="24"/>
              </w:rPr>
              <w:t>key</w:t>
            </w:r>
            <w:r>
              <w:rPr>
                <w:spacing w:val="-11"/>
                <w:sz w:val="24"/>
              </w:rPr>
              <w:t xml:space="preserve"> </w:t>
            </w:r>
            <w:r>
              <w:rPr>
                <w:sz w:val="24"/>
              </w:rPr>
              <w:t>findings</w:t>
            </w:r>
            <w:r>
              <w:rPr>
                <w:spacing w:val="-11"/>
                <w:sz w:val="24"/>
              </w:rPr>
              <w:t xml:space="preserve"> </w:t>
            </w:r>
            <w:r>
              <w:rPr>
                <w:sz w:val="24"/>
              </w:rPr>
              <w:t>from</w:t>
            </w:r>
            <w:r>
              <w:rPr>
                <w:spacing w:val="-13"/>
                <w:sz w:val="24"/>
              </w:rPr>
              <w:t xml:space="preserve"> </w:t>
            </w:r>
            <w:r>
              <w:rPr>
                <w:sz w:val="24"/>
              </w:rPr>
              <w:t>the</w:t>
            </w:r>
            <w:r>
              <w:rPr>
                <w:spacing w:val="-13"/>
                <w:sz w:val="24"/>
              </w:rPr>
              <w:t xml:space="preserve"> </w:t>
            </w:r>
            <w:r>
              <w:rPr>
                <w:sz w:val="24"/>
              </w:rPr>
              <w:t>visuals</w:t>
            </w:r>
            <w:r>
              <w:rPr>
                <w:spacing w:val="-2"/>
                <w:sz w:val="24"/>
              </w:rPr>
              <w:t xml:space="preserve"> </w:t>
            </w:r>
            <w:r>
              <w:rPr>
                <w:sz w:val="24"/>
              </w:rPr>
              <w:t>created</w:t>
            </w:r>
            <w:r>
              <w:rPr>
                <w:spacing w:val="-5"/>
                <w:sz w:val="24"/>
              </w:rPr>
              <w:t xml:space="preserve"> </w:t>
            </w:r>
            <w:r>
              <w:rPr>
                <w:sz w:val="24"/>
              </w:rPr>
              <w:t>are</w:t>
            </w:r>
            <w:r>
              <w:rPr>
                <w:spacing w:val="-1"/>
                <w:sz w:val="24"/>
              </w:rPr>
              <w:t xml:space="preserve"> </w:t>
            </w:r>
            <w:r>
              <w:rPr>
                <w:spacing w:val="-2"/>
                <w:sz w:val="24"/>
              </w:rPr>
              <w:t>reported</w:t>
            </w:r>
          </w:p>
          <w:p w14:paraId="7B2D2C7A" w14:textId="77777777" w:rsidR="00463D28" w:rsidRDefault="00F13A98">
            <w:pPr>
              <w:pStyle w:val="TableParagraph"/>
              <w:numPr>
                <w:ilvl w:val="0"/>
                <w:numId w:val="8"/>
              </w:numPr>
              <w:tabs>
                <w:tab w:val="left" w:pos="284"/>
              </w:tabs>
              <w:spacing w:before="69"/>
              <w:ind w:hanging="174"/>
              <w:rPr>
                <w:sz w:val="24"/>
              </w:rPr>
            </w:pPr>
            <w:r>
              <w:rPr>
                <w:sz w:val="24"/>
              </w:rPr>
              <w:t>A</w:t>
            </w:r>
            <w:r>
              <w:rPr>
                <w:spacing w:val="-5"/>
                <w:sz w:val="24"/>
              </w:rPr>
              <w:t xml:space="preserve"> </w:t>
            </w:r>
            <w:r>
              <w:rPr>
                <w:sz w:val="24"/>
              </w:rPr>
              <w:t>screenshot</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z w:val="24"/>
              </w:rPr>
              <w:t>final</w:t>
            </w:r>
            <w:r>
              <w:rPr>
                <w:spacing w:val="-3"/>
                <w:sz w:val="24"/>
              </w:rPr>
              <w:t xml:space="preserve"> </w:t>
            </w:r>
            <w:r>
              <w:rPr>
                <w:sz w:val="24"/>
              </w:rPr>
              <w:t>dashboard</w:t>
            </w:r>
            <w:r>
              <w:rPr>
                <w:spacing w:val="-6"/>
                <w:sz w:val="24"/>
              </w:rPr>
              <w:t xml:space="preserve"> </w:t>
            </w:r>
            <w:r>
              <w:rPr>
                <w:sz w:val="24"/>
              </w:rPr>
              <w:t>has</w:t>
            </w:r>
            <w:r>
              <w:rPr>
                <w:spacing w:val="-3"/>
                <w:sz w:val="24"/>
              </w:rPr>
              <w:t xml:space="preserve"> </w:t>
            </w:r>
            <w:r>
              <w:rPr>
                <w:sz w:val="24"/>
              </w:rPr>
              <w:t>been</w:t>
            </w:r>
            <w:r>
              <w:rPr>
                <w:spacing w:val="-1"/>
                <w:sz w:val="24"/>
              </w:rPr>
              <w:t xml:space="preserve"> </w:t>
            </w:r>
            <w:r>
              <w:rPr>
                <w:spacing w:val="-2"/>
                <w:sz w:val="24"/>
              </w:rPr>
              <w:t>provided</w:t>
            </w:r>
          </w:p>
          <w:p w14:paraId="0F104341" w14:textId="77777777" w:rsidR="00463D28" w:rsidRDefault="00F13A98">
            <w:pPr>
              <w:pStyle w:val="TableParagraph"/>
              <w:numPr>
                <w:ilvl w:val="0"/>
                <w:numId w:val="8"/>
              </w:numPr>
              <w:tabs>
                <w:tab w:val="left" w:pos="284"/>
              </w:tabs>
              <w:spacing w:before="34" w:line="340" w:lineRule="atLeast"/>
              <w:ind w:right="101"/>
              <w:rPr>
                <w:sz w:val="24"/>
              </w:rPr>
            </w:pPr>
            <w:r>
              <w:rPr>
                <w:sz w:val="24"/>
                <w:u w:val="single"/>
              </w:rPr>
              <w:t>A</w:t>
            </w:r>
            <w:r>
              <w:rPr>
                <w:spacing w:val="-14"/>
                <w:sz w:val="24"/>
                <w:u w:val="single"/>
              </w:rPr>
              <w:t xml:space="preserve"> </w:t>
            </w:r>
            <w:r>
              <w:rPr>
                <w:sz w:val="24"/>
                <w:u w:val="single"/>
              </w:rPr>
              <w:t>new</w:t>
            </w:r>
            <w:r>
              <w:rPr>
                <w:spacing w:val="-14"/>
                <w:sz w:val="24"/>
                <w:u w:val="single"/>
              </w:rPr>
              <w:t xml:space="preserve"> </w:t>
            </w:r>
            <w:r>
              <w:rPr>
                <w:sz w:val="24"/>
                <w:u w:val="single"/>
              </w:rPr>
              <w:t>type</w:t>
            </w:r>
            <w:r>
              <w:rPr>
                <w:spacing w:val="-13"/>
                <w:sz w:val="24"/>
                <w:u w:val="single"/>
              </w:rPr>
              <w:t xml:space="preserve"> </w:t>
            </w:r>
            <w:r>
              <w:rPr>
                <w:sz w:val="24"/>
                <w:u w:val="single"/>
              </w:rPr>
              <w:t>of</w:t>
            </w:r>
            <w:r>
              <w:rPr>
                <w:spacing w:val="-13"/>
                <w:sz w:val="24"/>
                <w:u w:val="single"/>
              </w:rPr>
              <w:t xml:space="preserve"> </w:t>
            </w:r>
            <w:r>
              <w:rPr>
                <w:sz w:val="24"/>
                <w:u w:val="single"/>
              </w:rPr>
              <w:t>chart</w:t>
            </w:r>
            <w:r>
              <w:rPr>
                <w:spacing w:val="-10"/>
                <w:sz w:val="24"/>
                <w:u w:val="single"/>
              </w:rPr>
              <w:t xml:space="preserve"> </w:t>
            </w:r>
            <w:r>
              <w:rPr>
                <w:sz w:val="24"/>
                <w:u w:val="single"/>
              </w:rPr>
              <w:t>(not</w:t>
            </w:r>
            <w:r>
              <w:rPr>
                <w:spacing w:val="-10"/>
                <w:sz w:val="24"/>
                <w:u w:val="single"/>
              </w:rPr>
              <w:t xml:space="preserve"> </w:t>
            </w:r>
            <w:r>
              <w:rPr>
                <w:sz w:val="24"/>
                <w:u w:val="single"/>
              </w:rPr>
              <w:t>covered</w:t>
            </w:r>
            <w:r>
              <w:rPr>
                <w:spacing w:val="-12"/>
                <w:sz w:val="24"/>
                <w:u w:val="single"/>
              </w:rPr>
              <w:t xml:space="preserve"> </w:t>
            </w:r>
            <w:r>
              <w:rPr>
                <w:sz w:val="24"/>
                <w:u w:val="single"/>
              </w:rPr>
              <w:t>in</w:t>
            </w:r>
            <w:r>
              <w:rPr>
                <w:spacing w:val="-14"/>
                <w:sz w:val="24"/>
                <w:u w:val="single"/>
              </w:rPr>
              <w:t xml:space="preserve"> </w:t>
            </w:r>
            <w:r>
              <w:rPr>
                <w:sz w:val="24"/>
                <w:u w:val="single"/>
              </w:rPr>
              <w:t>the</w:t>
            </w:r>
            <w:r>
              <w:rPr>
                <w:spacing w:val="-10"/>
                <w:sz w:val="24"/>
                <w:u w:val="single"/>
              </w:rPr>
              <w:t xml:space="preserve"> </w:t>
            </w:r>
            <w:r>
              <w:rPr>
                <w:sz w:val="24"/>
                <w:u w:val="single"/>
              </w:rPr>
              <w:t>lesson)</w:t>
            </w:r>
            <w:r>
              <w:rPr>
                <w:spacing w:val="-14"/>
                <w:sz w:val="24"/>
                <w:u w:val="single"/>
              </w:rPr>
              <w:t xml:space="preserve"> </w:t>
            </w:r>
            <w:r>
              <w:rPr>
                <w:sz w:val="24"/>
                <w:u w:val="single"/>
              </w:rPr>
              <w:t>has</w:t>
            </w:r>
            <w:r>
              <w:rPr>
                <w:spacing w:val="-13"/>
                <w:sz w:val="24"/>
                <w:u w:val="single"/>
              </w:rPr>
              <w:t xml:space="preserve"> </w:t>
            </w:r>
            <w:r>
              <w:rPr>
                <w:sz w:val="24"/>
                <w:u w:val="single"/>
              </w:rPr>
              <w:t>been</w:t>
            </w:r>
            <w:r>
              <w:rPr>
                <w:sz w:val="24"/>
              </w:rPr>
              <w:t xml:space="preserve"> </w:t>
            </w:r>
            <w:r>
              <w:rPr>
                <w:sz w:val="24"/>
                <w:u w:val="single"/>
              </w:rPr>
              <w:t>included in the report.</w:t>
            </w:r>
          </w:p>
        </w:tc>
      </w:tr>
    </w:tbl>
    <w:p w14:paraId="1783FFB0" w14:textId="77777777" w:rsidR="00463D28" w:rsidRDefault="00463D28">
      <w:pPr>
        <w:spacing w:line="340" w:lineRule="atLeast"/>
        <w:rPr>
          <w:sz w:val="24"/>
        </w:rPr>
        <w:sectPr w:rsidR="00463D28">
          <w:pgSz w:w="11910" w:h="16840"/>
          <w:pgMar w:top="1500" w:right="480" w:bottom="1040" w:left="1160" w:header="766" w:footer="848" w:gutter="0"/>
          <w:cols w:space="720"/>
        </w:sectPr>
      </w:pPr>
    </w:p>
    <w:p w14:paraId="3DF4C2B4" w14:textId="77777777" w:rsidR="00463D28" w:rsidRDefault="00463D28">
      <w:pPr>
        <w:pStyle w:val="BodyText"/>
        <w:spacing w:before="2"/>
        <w:rPr>
          <w:sz w:val="3"/>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4"/>
        <w:gridCol w:w="5805"/>
      </w:tblGrid>
      <w:tr w:rsidR="00463D28" w14:paraId="24B6D38F" w14:textId="77777777">
        <w:trPr>
          <w:trHeight w:val="1785"/>
        </w:trPr>
        <w:tc>
          <w:tcPr>
            <w:tcW w:w="3414" w:type="dxa"/>
          </w:tcPr>
          <w:p w14:paraId="71DE3CF8" w14:textId="77777777" w:rsidR="00463D28" w:rsidRDefault="00F13A98">
            <w:pPr>
              <w:pStyle w:val="TableParagraph"/>
              <w:spacing w:line="276" w:lineRule="auto"/>
              <w:ind w:left="201" w:right="1238"/>
              <w:rPr>
                <w:b/>
                <w:sz w:val="24"/>
              </w:rPr>
            </w:pPr>
            <w:r>
              <w:rPr>
                <w:b/>
                <w:sz w:val="24"/>
              </w:rPr>
              <w:t>D)</w:t>
            </w:r>
            <w:r>
              <w:rPr>
                <w:b/>
                <w:spacing w:val="-14"/>
                <w:sz w:val="24"/>
              </w:rPr>
              <w:t xml:space="preserve"> </w:t>
            </w:r>
            <w:r>
              <w:rPr>
                <w:b/>
                <w:sz w:val="24"/>
              </w:rPr>
              <w:t>Conclusions</w:t>
            </w:r>
            <w:r>
              <w:rPr>
                <w:b/>
                <w:spacing w:val="-14"/>
                <w:sz w:val="24"/>
              </w:rPr>
              <w:t xml:space="preserve"> </w:t>
            </w:r>
            <w:r>
              <w:rPr>
                <w:b/>
                <w:sz w:val="24"/>
              </w:rPr>
              <w:t xml:space="preserve">and </w:t>
            </w:r>
            <w:r>
              <w:rPr>
                <w:b/>
                <w:spacing w:val="-2"/>
                <w:sz w:val="24"/>
              </w:rPr>
              <w:t>Recommendations</w:t>
            </w:r>
          </w:p>
        </w:tc>
        <w:tc>
          <w:tcPr>
            <w:tcW w:w="5805" w:type="dxa"/>
          </w:tcPr>
          <w:p w14:paraId="75D5DE2B" w14:textId="77777777" w:rsidR="00463D28" w:rsidRDefault="00F13A98">
            <w:pPr>
              <w:pStyle w:val="TableParagraph"/>
              <w:numPr>
                <w:ilvl w:val="0"/>
                <w:numId w:val="7"/>
              </w:numPr>
              <w:tabs>
                <w:tab w:val="left" w:pos="284"/>
              </w:tabs>
              <w:spacing w:before="27"/>
              <w:ind w:hanging="174"/>
              <w:rPr>
                <w:sz w:val="24"/>
              </w:rPr>
            </w:pPr>
            <w:r>
              <w:rPr>
                <w:sz w:val="24"/>
              </w:rPr>
              <w:t>A</w:t>
            </w:r>
            <w:r>
              <w:rPr>
                <w:spacing w:val="-4"/>
                <w:sz w:val="24"/>
              </w:rPr>
              <w:t xml:space="preserve"> </w:t>
            </w:r>
            <w:r>
              <w:rPr>
                <w:sz w:val="24"/>
              </w:rPr>
              <w:t>summary</w:t>
            </w:r>
            <w:r>
              <w:rPr>
                <w:spacing w:val="-2"/>
                <w:sz w:val="24"/>
              </w:rPr>
              <w:t xml:space="preserve"> </w:t>
            </w:r>
            <w:r>
              <w:rPr>
                <w:sz w:val="24"/>
              </w:rPr>
              <w:t>of</w:t>
            </w:r>
            <w:r>
              <w:rPr>
                <w:spacing w:val="-4"/>
                <w:sz w:val="24"/>
              </w:rPr>
              <w:t xml:space="preserve"> </w:t>
            </w:r>
            <w:r>
              <w:rPr>
                <w:sz w:val="24"/>
              </w:rPr>
              <w:t>the</w:t>
            </w:r>
            <w:r>
              <w:rPr>
                <w:spacing w:val="1"/>
                <w:sz w:val="24"/>
              </w:rPr>
              <w:t xml:space="preserve"> </w:t>
            </w:r>
            <w:r>
              <w:rPr>
                <w:sz w:val="24"/>
              </w:rPr>
              <w:t>report</w:t>
            </w:r>
            <w:r>
              <w:rPr>
                <w:spacing w:val="-3"/>
                <w:sz w:val="24"/>
              </w:rPr>
              <w:t xml:space="preserve"> </w:t>
            </w:r>
            <w:r>
              <w:rPr>
                <w:sz w:val="24"/>
              </w:rPr>
              <w:t>is</w:t>
            </w:r>
            <w:r>
              <w:rPr>
                <w:spacing w:val="-1"/>
                <w:sz w:val="24"/>
              </w:rPr>
              <w:t xml:space="preserve"> </w:t>
            </w:r>
            <w:r>
              <w:rPr>
                <w:spacing w:val="-2"/>
                <w:sz w:val="24"/>
              </w:rPr>
              <w:t>provided</w:t>
            </w:r>
          </w:p>
          <w:p w14:paraId="28B8FD00" w14:textId="77777777" w:rsidR="00463D28" w:rsidRDefault="00F13A98">
            <w:pPr>
              <w:pStyle w:val="TableParagraph"/>
              <w:numPr>
                <w:ilvl w:val="0"/>
                <w:numId w:val="7"/>
              </w:numPr>
              <w:tabs>
                <w:tab w:val="left" w:pos="284"/>
                <w:tab w:val="left" w:pos="2357"/>
                <w:tab w:val="left" w:pos="3183"/>
              </w:tabs>
              <w:spacing w:before="45" w:line="273" w:lineRule="auto"/>
              <w:ind w:right="490"/>
              <w:rPr>
                <w:sz w:val="24"/>
              </w:rPr>
            </w:pPr>
            <w:r>
              <w:rPr>
                <w:spacing w:val="-2"/>
                <w:sz w:val="24"/>
              </w:rPr>
              <w:t>Recommendations</w:t>
            </w:r>
            <w:r>
              <w:rPr>
                <w:sz w:val="24"/>
              </w:rPr>
              <w:tab/>
            </w:r>
            <w:r>
              <w:rPr>
                <w:spacing w:val="-4"/>
                <w:sz w:val="24"/>
              </w:rPr>
              <w:t>based</w:t>
            </w:r>
            <w:r>
              <w:rPr>
                <w:sz w:val="24"/>
              </w:rPr>
              <w:tab/>
              <w:t>on</w:t>
            </w:r>
            <w:r>
              <w:rPr>
                <w:spacing w:val="-17"/>
                <w:sz w:val="24"/>
              </w:rPr>
              <w:t xml:space="preserve"> </w:t>
            </w:r>
            <w:r>
              <w:rPr>
                <w:sz w:val="24"/>
              </w:rPr>
              <w:t>findings</w:t>
            </w:r>
            <w:r>
              <w:rPr>
                <w:spacing w:val="-14"/>
                <w:sz w:val="24"/>
              </w:rPr>
              <w:t xml:space="preserve"> </w:t>
            </w:r>
            <w:r>
              <w:rPr>
                <w:sz w:val="24"/>
              </w:rPr>
              <w:t>have</w:t>
            </w:r>
            <w:r>
              <w:rPr>
                <w:spacing w:val="-14"/>
                <w:sz w:val="24"/>
              </w:rPr>
              <w:t xml:space="preserve"> </w:t>
            </w:r>
            <w:r>
              <w:rPr>
                <w:sz w:val="24"/>
              </w:rPr>
              <w:t xml:space="preserve">been </w:t>
            </w:r>
            <w:r>
              <w:rPr>
                <w:spacing w:val="-2"/>
                <w:sz w:val="24"/>
              </w:rPr>
              <w:t>included.</w:t>
            </w:r>
          </w:p>
          <w:p w14:paraId="5BCEB9B2" w14:textId="77777777" w:rsidR="00463D28" w:rsidRDefault="00F13A98">
            <w:pPr>
              <w:pStyle w:val="TableParagraph"/>
              <w:numPr>
                <w:ilvl w:val="0"/>
                <w:numId w:val="7"/>
              </w:numPr>
              <w:tabs>
                <w:tab w:val="left" w:pos="284"/>
              </w:tabs>
              <w:ind w:hanging="174"/>
              <w:rPr>
                <w:sz w:val="24"/>
              </w:rPr>
            </w:pPr>
            <w:r>
              <w:rPr>
                <w:sz w:val="24"/>
              </w:rPr>
              <w:t>Personal</w:t>
            </w:r>
            <w:r>
              <w:rPr>
                <w:spacing w:val="-4"/>
                <w:sz w:val="24"/>
              </w:rPr>
              <w:t xml:space="preserve"> </w:t>
            </w:r>
            <w:r>
              <w:rPr>
                <w:sz w:val="24"/>
              </w:rPr>
              <w:t>conclusions</w:t>
            </w:r>
            <w:r>
              <w:rPr>
                <w:spacing w:val="-4"/>
                <w:sz w:val="24"/>
              </w:rPr>
              <w:t xml:space="preserve"> </w:t>
            </w:r>
            <w:r>
              <w:rPr>
                <w:sz w:val="24"/>
              </w:rPr>
              <w:t>have</w:t>
            </w:r>
            <w:r>
              <w:rPr>
                <w:spacing w:val="-5"/>
                <w:sz w:val="24"/>
              </w:rPr>
              <w:t xml:space="preserve"> </w:t>
            </w:r>
            <w:r>
              <w:rPr>
                <w:sz w:val="24"/>
              </w:rPr>
              <w:t>been</w:t>
            </w:r>
            <w:r>
              <w:rPr>
                <w:spacing w:val="-6"/>
                <w:sz w:val="24"/>
              </w:rPr>
              <w:t xml:space="preserve"> </w:t>
            </w:r>
            <w:r>
              <w:rPr>
                <w:spacing w:val="-2"/>
                <w:sz w:val="24"/>
              </w:rPr>
              <w:t>included</w:t>
            </w:r>
          </w:p>
        </w:tc>
      </w:tr>
    </w:tbl>
    <w:p w14:paraId="14DECC06" w14:textId="77777777" w:rsidR="00463D28" w:rsidRDefault="00463D28">
      <w:pPr>
        <w:pStyle w:val="BodyText"/>
        <w:rPr>
          <w:sz w:val="20"/>
        </w:rPr>
      </w:pPr>
    </w:p>
    <w:p w14:paraId="4245C910" w14:textId="77777777" w:rsidR="00463D28" w:rsidRDefault="00463D28">
      <w:pPr>
        <w:pStyle w:val="BodyText"/>
        <w:spacing w:before="12"/>
        <w:rPr>
          <w:sz w:val="27"/>
        </w:rPr>
      </w:pPr>
    </w:p>
    <w:p w14:paraId="0A3F3E36" w14:textId="77777777" w:rsidR="00463D28" w:rsidRDefault="00F13A98">
      <w:pPr>
        <w:pStyle w:val="Heading3"/>
        <w:spacing w:before="51"/>
      </w:pPr>
      <w:r>
        <w:t>Detailed</w:t>
      </w:r>
      <w:r>
        <w:rPr>
          <w:spacing w:val="-4"/>
        </w:rPr>
        <w:t xml:space="preserve"> </w:t>
      </w:r>
      <w:r>
        <w:t>assessment</w:t>
      </w:r>
      <w:r>
        <w:rPr>
          <w:spacing w:val="-6"/>
        </w:rPr>
        <w:t xml:space="preserve"> </w:t>
      </w:r>
      <w:r>
        <w:t>criteria</w:t>
      </w:r>
      <w:r>
        <w:rPr>
          <w:spacing w:val="-2"/>
        </w:rPr>
        <w:t xml:space="preserve"> </w:t>
      </w:r>
      <w:r>
        <w:t>-</w:t>
      </w:r>
      <w:r>
        <w:rPr>
          <w:spacing w:val="-1"/>
        </w:rPr>
        <w:t xml:space="preserve"> </w:t>
      </w:r>
      <w:r>
        <w:rPr>
          <w:spacing w:val="-2"/>
        </w:rPr>
        <w:t>Appendix</w:t>
      </w:r>
    </w:p>
    <w:p w14:paraId="37425776" w14:textId="77777777" w:rsidR="00463D28" w:rsidRDefault="0002401C">
      <w:pPr>
        <w:pStyle w:val="BodyText"/>
        <w:spacing w:before="5"/>
        <w:rPr>
          <w:b/>
          <w:sz w:val="3"/>
        </w:rPr>
      </w:pPr>
      <w:r>
        <w:pict w14:anchorId="5762EC5E">
          <v:rect id="docshape14" o:spid="_x0000_s2052" style="position:absolute;margin-left:63.6pt;margin-top:3.3pt;width:503.45pt;height:.5pt;z-index:-251658233;mso-wrap-distance-left:0;mso-wrap-distance-right:0;mso-position-horizontal-relative:page" fillcolor="black" stroked="f">
            <w10:wrap type="topAndBottom" anchorx="page"/>
          </v:rect>
        </w:pict>
      </w:r>
    </w:p>
    <w:p w14:paraId="07222C67" w14:textId="77777777" w:rsidR="00463D28" w:rsidRDefault="00463D28">
      <w:pPr>
        <w:pStyle w:val="BodyText"/>
        <w:spacing w:before="4"/>
        <w:rPr>
          <w:b/>
          <w:sz w:val="18"/>
        </w:rPr>
      </w:pPr>
    </w:p>
    <w:p w14:paraId="450E196D" w14:textId="77777777" w:rsidR="00463D28" w:rsidRDefault="00F13A98">
      <w:pPr>
        <w:pStyle w:val="BodyText"/>
        <w:spacing w:before="51"/>
        <w:ind w:left="141" w:right="193"/>
      </w:pPr>
      <w:r>
        <w:t>The</w:t>
      </w:r>
      <w:r>
        <w:rPr>
          <w:spacing w:val="-3"/>
        </w:rPr>
        <w:t xml:space="preserve"> </w:t>
      </w:r>
      <w:r>
        <w:t>following</w:t>
      </w:r>
      <w:r>
        <w:rPr>
          <w:spacing w:val="-2"/>
        </w:rPr>
        <w:t xml:space="preserve"> </w:t>
      </w:r>
      <w:r>
        <w:t>detailed</w:t>
      </w:r>
      <w:r>
        <w:rPr>
          <w:spacing w:val="-5"/>
        </w:rPr>
        <w:t xml:space="preserve"> </w:t>
      </w:r>
      <w:r>
        <w:t>assessment</w:t>
      </w:r>
      <w:r>
        <w:rPr>
          <w:spacing w:val="-3"/>
        </w:rPr>
        <w:t xml:space="preserve"> </w:t>
      </w:r>
      <w:r>
        <w:t>criteria</w:t>
      </w:r>
      <w:r>
        <w:rPr>
          <w:spacing w:val="-4"/>
        </w:rPr>
        <w:t xml:space="preserve"> </w:t>
      </w:r>
      <w:r>
        <w:t>have</w:t>
      </w:r>
      <w:r>
        <w:rPr>
          <w:spacing w:val="-3"/>
        </w:rPr>
        <w:t xml:space="preserve"> </w:t>
      </w:r>
      <w:r>
        <w:t>been</w:t>
      </w:r>
      <w:r>
        <w:rPr>
          <w:spacing w:val="-5"/>
        </w:rPr>
        <w:t xml:space="preserve"> </w:t>
      </w:r>
      <w:r>
        <w:t>provided</w:t>
      </w:r>
      <w:r>
        <w:rPr>
          <w:spacing w:val="-5"/>
        </w:rPr>
        <w:t xml:space="preserve"> </w:t>
      </w:r>
      <w:r>
        <w:t>to</w:t>
      </w:r>
      <w:r>
        <w:rPr>
          <w:spacing w:val="-1"/>
        </w:rPr>
        <w:t xml:space="preserve"> </w:t>
      </w:r>
      <w:r>
        <w:t>help</w:t>
      </w:r>
      <w:r>
        <w:rPr>
          <w:spacing w:val="-5"/>
        </w:rPr>
        <w:t xml:space="preserve"> </w:t>
      </w:r>
      <w:r>
        <w:t>you</w:t>
      </w:r>
      <w:r>
        <w:rPr>
          <w:spacing w:val="-5"/>
        </w:rPr>
        <w:t xml:space="preserve"> </w:t>
      </w:r>
      <w:r>
        <w:t>check that</w:t>
      </w:r>
      <w:r>
        <w:rPr>
          <w:spacing w:val="-2"/>
        </w:rPr>
        <w:t xml:space="preserve"> </w:t>
      </w:r>
      <w:r>
        <w:t>you</w:t>
      </w:r>
      <w:r>
        <w:rPr>
          <w:spacing w:val="-1"/>
        </w:rPr>
        <w:t xml:space="preserve"> </w:t>
      </w:r>
      <w:r>
        <w:t>have included the required elements in your ICA.</w:t>
      </w:r>
    </w:p>
    <w:p w14:paraId="48F2324E" w14:textId="77777777" w:rsidR="00463D28" w:rsidRDefault="00463D28">
      <w:pPr>
        <w:pStyle w:val="BodyText"/>
        <w:spacing w:before="10" w:after="1"/>
        <w:rPr>
          <w:sz w:val="1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4"/>
        <w:gridCol w:w="5761"/>
      </w:tblGrid>
      <w:tr w:rsidR="00463D28" w14:paraId="7992DF45" w14:textId="77777777">
        <w:trPr>
          <w:trHeight w:val="643"/>
        </w:trPr>
        <w:tc>
          <w:tcPr>
            <w:tcW w:w="9175" w:type="dxa"/>
            <w:gridSpan w:val="2"/>
            <w:shd w:val="clear" w:color="auto" w:fill="E2D2EF"/>
          </w:tcPr>
          <w:p w14:paraId="0E80ADA9" w14:textId="77777777" w:rsidR="00463D28" w:rsidRDefault="00F13A98">
            <w:pPr>
              <w:pStyle w:val="TableParagraph"/>
              <w:ind w:left="91"/>
              <w:rPr>
                <w:b/>
                <w:sz w:val="24"/>
              </w:rPr>
            </w:pPr>
            <w:r>
              <w:rPr>
                <w:b/>
                <w:sz w:val="24"/>
              </w:rPr>
              <w:t>Business</w:t>
            </w:r>
            <w:r>
              <w:rPr>
                <w:b/>
                <w:spacing w:val="-4"/>
                <w:sz w:val="24"/>
              </w:rPr>
              <w:t xml:space="preserve"> </w:t>
            </w:r>
            <w:r>
              <w:rPr>
                <w:b/>
                <w:sz w:val="24"/>
              </w:rPr>
              <w:t>Intelligent</w:t>
            </w:r>
            <w:r>
              <w:rPr>
                <w:b/>
                <w:spacing w:val="-4"/>
                <w:sz w:val="24"/>
              </w:rPr>
              <w:t xml:space="preserve"> </w:t>
            </w:r>
            <w:r>
              <w:rPr>
                <w:b/>
                <w:sz w:val="24"/>
              </w:rPr>
              <w:t>Report</w:t>
            </w:r>
            <w:r>
              <w:rPr>
                <w:b/>
                <w:spacing w:val="-6"/>
                <w:sz w:val="24"/>
              </w:rPr>
              <w:t xml:space="preserve"> </w:t>
            </w:r>
            <w:r>
              <w:rPr>
                <w:b/>
                <w:sz w:val="24"/>
              </w:rPr>
              <w:t>– Appendix</w:t>
            </w:r>
            <w:r>
              <w:rPr>
                <w:b/>
                <w:spacing w:val="-3"/>
                <w:sz w:val="24"/>
              </w:rPr>
              <w:t xml:space="preserve"> </w:t>
            </w:r>
            <w:r>
              <w:rPr>
                <w:b/>
                <w:spacing w:val="-2"/>
                <w:sz w:val="24"/>
              </w:rPr>
              <w:t>Sections</w:t>
            </w:r>
          </w:p>
        </w:tc>
      </w:tr>
      <w:tr w:rsidR="00463D28" w14:paraId="0FED7147" w14:textId="77777777">
        <w:trPr>
          <w:trHeight w:val="3278"/>
        </w:trPr>
        <w:tc>
          <w:tcPr>
            <w:tcW w:w="3414" w:type="dxa"/>
          </w:tcPr>
          <w:p w14:paraId="128C40B9" w14:textId="77777777" w:rsidR="00463D28" w:rsidRDefault="00F13A98">
            <w:pPr>
              <w:pStyle w:val="TableParagraph"/>
              <w:ind w:left="91" w:right="205"/>
              <w:rPr>
                <w:b/>
                <w:sz w:val="24"/>
              </w:rPr>
            </w:pPr>
            <w:r>
              <w:rPr>
                <w:b/>
                <w:sz w:val="24"/>
              </w:rPr>
              <w:t>A)</w:t>
            </w:r>
            <w:r>
              <w:rPr>
                <w:b/>
                <w:spacing w:val="-12"/>
                <w:sz w:val="24"/>
              </w:rPr>
              <w:t xml:space="preserve"> </w:t>
            </w:r>
            <w:r>
              <w:rPr>
                <w:b/>
                <w:sz w:val="24"/>
              </w:rPr>
              <w:t>Data</w:t>
            </w:r>
            <w:r>
              <w:rPr>
                <w:b/>
                <w:spacing w:val="-13"/>
                <w:sz w:val="24"/>
              </w:rPr>
              <w:t xml:space="preserve"> </w:t>
            </w:r>
            <w:r>
              <w:rPr>
                <w:b/>
                <w:sz w:val="24"/>
              </w:rPr>
              <w:t>Pre-Processing</w:t>
            </w:r>
            <w:r>
              <w:rPr>
                <w:b/>
                <w:spacing w:val="-13"/>
                <w:sz w:val="24"/>
              </w:rPr>
              <w:t xml:space="preserve"> </w:t>
            </w:r>
            <w:r>
              <w:rPr>
                <w:b/>
                <w:sz w:val="24"/>
              </w:rPr>
              <w:t>and Data Cleansing</w:t>
            </w:r>
          </w:p>
          <w:p w14:paraId="299BA6FD" w14:textId="77777777" w:rsidR="00463D28" w:rsidRDefault="00463D28">
            <w:pPr>
              <w:pStyle w:val="TableParagraph"/>
              <w:spacing w:before="12"/>
              <w:ind w:left="0"/>
              <w:rPr>
                <w:sz w:val="23"/>
              </w:rPr>
            </w:pPr>
          </w:p>
          <w:p w14:paraId="53621113" w14:textId="77777777" w:rsidR="00463D28" w:rsidRDefault="00F13A98">
            <w:pPr>
              <w:pStyle w:val="TableParagraph"/>
              <w:spacing w:before="0"/>
              <w:ind w:left="91" w:right="205"/>
              <w:rPr>
                <w:sz w:val="24"/>
              </w:rPr>
            </w:pPr>
            <w:r>
              <w:rPr>
                <w:sz w:val="24"/>
              </w:rPr>
              <w:t>Evidence</w:t>
            </w:r>
            <w:r>
              <w:rPr>
                <w:spacing w:val="-11"/>
                <w:sz w:val="24"/>
              </w:rPr>
              <w:t xml:space="preserve"> </w:t>
            </w:r>
            <w:r>
              <w:rPr>
                <w:sz w:val="24"/>
              </w:rPr>
              <w:t>of</w:t>
            </w:r>
            <w:r>
              <w:rPr>
                <w:spacing w:val="-13"/>
                <w:sz w:val="24"/>
              </w:rPr>
              <w:t xml:space="preserve"> </w:t>
            </w:r>
            <w:r>
              <w:rPr>
                <w:sz w:val="24"/>
              </w:rPr>
              <w:t>the</w:t>
            </w:r>
            <w:r>
              <w:rPr>
                <w:spacing w:val="-8"/>
                <w:sz w:val="24"/>
              </w:rPr>
              <w:t xml:space="preserve"> </w:t>
            </w:r>
            <w:r>
              <w:rPr>
                <w:sz w:val="24"/>
              </w:rPr>
              <w:t>data</w:t>
            </w:r>
            <w:r>
              <w:rPr>
                <w:spacing w:val="-12"/>
                <w:sz w:val="24"/>
              </w:rPr>
              <w:t xml:space="preserve"> </w:t>
            </w:r>
            <w:r>
              <w:rPr>
                <w:sz w:val="24"/>
              </w:rPr>
              <w:t>pre- processing steps.</w:t>
            </w:r>
          </w:p>
          <w:p w14:paraId="7435E595" w14:textId="77777777" w:rsidR="00463D28" w:rsidRDefault="00463D28">
            <w:pPr>
              <w:pStyle w:val="TableParagraph"/>
              <w:spacing w:before="8"/>
              <w:ind w:left="0"/>
              <w:rPr>
                <w:sz w:val="24"/>
              </w:rPr>
            </w:pPr>
          </w:p>
          <w:p w14:paraId="52B5839B" w14:textId="77777777" w:rsidR="00463D28" w:rsidRDefault="00F13A98">
            <w:pPr>
              <w:pStyle w:val="TableParagraph"/>
              <w:spacing w:before="1" w:line="290" w:lineRule="atLeast"/>
              <w:ind w:left="91" w:right="433"/>
              <w:jc w:val="both"/>
              <w:rPr>
                <w:sz w:val="24"/>
              </w:rPr>
            </w:pPr>
            <w:r>
              <w:rPr>
                <w:sz w:val="24"/>
              </w:rPr>
              <w:t xml:space="preserve">Include screenshots of your Power BI project in your presentation to illustrate the effect of each pre-processing </w:t>
            </w:r>
            <w:r>
              <w:rPr>
                <w:spacing w:val="-2"/>
                <w:sz w:val="24"/>
              </w:rPr>
              <w:t>step.</w:t>
            </w:r>
          </w:p>
        </w:tc>
        <w:tc>
          <w:tcPr>
            <w:tcW w:w="5761" w:type="dxa"/>
          </w:tcPr>
          <w:p w14:paraId="1886C287" w14:textId="77777777" w:rsidR="00463D28" w:rsidRDefault="00F13A98">
            <w:pPr>
              <w:pStyle w:val="TableParagraph"/>
              <w:spacing w:line="276" w:lineRule="auto"/>
              <w:ind w:left="86" w:right="69"/>
              <w:rPr>
                <w:sz w:val="24"/>
              </w:rPr>
            </w:pPr>
            <w:r>
              <w:rPr>
                <w:sz w:val="24"/>
              </w:rPr>
              <w:t>Is there any evidence of steps performed to cleanse the data? For example:</w:t>
            </w:r>
          </w:p>
          <w:p w14:paraId="04E17A21" w14:textId="77777777" w:rsidR="00463D28" w:rsidRDefault="00F13A98">
            <w:pPr>
              <w:pStyle w:val="TableParagraph"/>
              <w:numPr>
                <w:ilvl w:val="0"/>
                <w:numId w:val="6"/>
              </w:numPr>
              <w:tabs>
                <w:tab w:val="left" w:pos="447"/>
              </w:tabs>
              <w:spacing w:before="0" w:line="306" w:lineRule="exact"/>
              <w:rPr>
                <w:sz w:val="24"/>
              </w:rPr>
            </w:pPr>
            <w:r>
              <w:rPr>
                <w:sz w:val="24"/>
              </w:rPr>
              <w:t>Removing</w:t>
            </w:r>
            <w:r>
              <w:rPr>
                <w:spacing w:val="-2"/>
                <w:sz w:val="24"/>
              </w:rPr>
              <w:t xml:space="preserve"> </w:t>
            </w:r>
            <w:r>
              <w:rPr>
                <w:spacing w:val="-4"/>
                <w:sz w:val="24"/>
              </w:rPr>
              <w:t>NAs,</w:t>
            </w:r>
          </w:p>
          <w:p w14:paraId="59170998" w14:textId="77777777" w:rsidR="00463D28" w:rsidRDefault="00F13A98">
            <w:pPr>
              <w:pStyle w:val="TableParagraph"/>
              <w:numPr>
                <w:ilvl w:val="0"/>
                <w:numId w:val="6"/>
              </w:numPr>
              <w:tabs>
                <w:tab w:val="left" w:pos="447"/>
              </w:tabs>
              <w:spacing w:before="45"/>
              <w:rPr>
                <w:sz w:val="24"/>
              </w:rPr>
            </w:pPr>
            <w:r>
              <w:rPr>
                <w:sz w:val="24"/>
              </w:rPr>
              <w:t>Renaming</w:t>
            </w:r>
            <w:r>
              <w:rPr>
                <w:spacing w:val="-1"/>
                <w:sz w:val="24"/>
              </w:rPr>
              <w:t xml:space="preserve"> </w:t>
            </w:r>
            <w:r>
              <w:rPr>
                <w:spacing w:val="-2"/>
                <w:sz w:val="24"/>
              </w:rPr>
              <w:t>columns</w:t>
            </w:r>
          </w:p>
          <w:p w14:paraId="63D8029B" w14:textId="77777777" w:rsidR="00463D28" w:rsidRDefault="00F13A98">
            <w:pPr>
              <w:pStyle w:val="TableParagraph"/>
              <w:numPr>
                <w:ilvl w:val="0"/>
                <w:numId w:val="6"/>
              </w:numPr>
              <w:tabs>
                <w:tab w:val="left" w:pos="447"/>
              </w:tabs>
              <w:spacing w:before="40"/>
              <w:rPr>
                <w:sz w:val="24"/>
              </w:rPr>
            </w:pPr>
            <w:r>
              <w:rPr>
                <w:sz w:val="24"/>
              </w:rPr>
              <w:t>Changing</w:t>
            </w:r>
            <w:r>
              <w:rPr>
                <w:spacing w:val="-3"/>
                <w:sz w:val="24"/>
              </w:rPr>
              <w:t xml:space="preserve"> </w:t>
            </w:r>
            <w:r>
              <w:rPr>
                <w:sz w:val="24"/>
              </w:rPr>
              <w:t>data</w:t>
            </w:r>
            <w:r>
              <w:rPr>
                <w:spacing w:val="-5"/>
                <w:sz w:val="24"/>
              </w:rPr>
              <w:t xml:space="preserve"> </w:t>
            </w:r>
            <w:r>
              <w:rPr>
                <w:spacing w:val="-4"/>
                <w:sz w:val="24"/>
              </w:rPr>
              <w:t>types</w:t>
            </w:r>
          </w:p>
          <w:p w14:paraId="70E8CDD8" w14:textId="77777777" w:rsidR="00463D28" w:rsidRDefault="00F13A98">
            <w:pPr>
              <w:pStyle w:val="TableParagraph"/>
              <w:numPr>
                <w:ilvl w:val="0"/>
                <w:numId w:val="6"/>
              </w:numPr>
              <w:tabs>
                <w:tab w:val="left" w:pos="447"/>
              </w:tabs>
              <w:spacing w:before="45"/>
              <w:rPr>
                <w:sz w:val="24"/>
              </w:rPr>
            </w:pPr>
            <w:r>
              <w:rPr>
                <w:sz w:val="24"/>
              </w:rPr>
              <w:t xml:space="preserve">Removing </w:t>
            </w:r>
            <w:r>
              <w:rPr>
                <w:spacing w:val="-2"/>
                <w:sz w:val="24"/>
              </w:rPr>
              <w:t>errors</w:t>
            </w:r>
          </w:p>
          <w:p w14:paraId="2E2DD9FF" w14:textId="77777777" w:rsidR="00463D28" w:rsidRDefault="00F13A98">
            <w:pPr>
              <w:pStyle w:val="TableParagraph"/>
              <w:numPr>
                <w:ilvl w:val="0"/>
                <w:numId w:val="6"/>
              </w:numPr>
              <w:tabs>
                <w:tab w:val="left" w:pos="447"/>
              </w:tabs>
              <w:spacing w:before="44"/>
              <w:rPr>
                <w:sz w:val="24"/>
              </w:rPr>
            </w:pPr>
            <w:r>
              <w:rPr>
                <w:sz w:val="24"/>
              </w:rPr>
              <w:t xml:space="preserve">Removing </w:t>
            </w:r>
            <w:r>
              <w:rPr>
                <w:spacing w:val="-2"/>
                <w:sz w:val="24"/>
              </w:rPr>
              <w:t>columns</w:t>
            </w:r>
          </w:p>
          <w:p w14:paraId="3010CF4C" w14:textId="77777777" w:rsidR="00463D28" w:rsidRDefault="00F13A98">
            <w:pPr>
              <w:pStyle w:val="TableParagraph"/>
              <w:numPr>
                <w:ilvl w:val="0"/>
                <w:numId w:val="6"/>
              </w:numPr>
              <w:tabs>
                <w:tab w:val="left" w:pos="433"/>
              </w:tabs>
              <w:spacing w:before="31"/>
              <w:ind w:left="432" w:hanging="289"/>
              <w:rPr>
                <w:sz w:val="24"/>
              </w:rPr>
            </w:pPr>
            <w:r>
              <w:rPr>
                <w:sz w:val="24"/>
              </w:rPr>
              <w:t>Merging</w:t>
            </w:r>
            <w:r>
              <w:rPr>
                <w:spacing w:val="-4"/>
                <w:sz w:val="24"/>
              </w:rPr>
              <w:t xml:space="preserve"> </w:t>
            </w:r>
            <w:r>
              <w:rPr>
                <w:sz w:val="24"/>
              </w:rPr>
              <w:t xml:space="preserve">tables </w:t>
            </w:r>
            <w:r>
              <w:rPr>
                <w:spacing w:val="-4"/>
                <w:sz w:val="24"/>
              </w:rPr>
              <w:t>etc.</w:t>
            </w:r>
          </w:p>
        </w:tc>
      </w:tr>
      <w:tr w:rsidR="00463D28" w14:paraId="1FDD7A50" w14:textId="77777777">
        <w:trPr>
          <w:trHeight w:val="6207"/>
        </w:trPr>
        <w:tc>
          <w:tcPr>
            <w:tcW w:w="3414" w:type="dxa"/>
          </w:tcPr>
          <w:p w14:paraId="231F5C07" w14:textId="77777777" w:rsidR="00463D28" w:rsidRDefault="00F13A98">
            <w:pPr>
              <w:pStyle w:val="TableParagraph"/>
              <w:ind w:left="91"/>
              <w:rPr>
                <w:b/>
                <w:sz w:val="24"/>
              </w:rPr>
            </w:pPr>
            <w:r>
              <w:rPr>
                <w:b/>
                <w:sz w:val="24"/>
              </w:rPr>
              <w:t>B)</w:t>
            </w:r>
            <w:r>
              <w:rPr>
                <w:b/>
                <w:spacing w:val="-8"/>
                <w:sz w:val="24"/>
              </w:rPr>
              <w:t xml:space="preserve"> </w:t>
            </w:r>
            <w:r>
              <w:rPr>
                <w:b/>
                <w:sz w:val="24"/>
              </w:rPr>
              <w:t>Data</w:t>
            </w:r>
            <w:r>
              <w:rPr>
                <w:b/>
                <w:spacing w:val="-9"/>
                <w:sz w:val="24"/>
              </w:rPr>
              <w:t xml:space="preserve"> </w:t>
            </w:r>
            <w:r>
              <w:rPr>
                <w:b/>
                <w:sz w:val="24"/>
              </w:rPr>
              <w:t>Modelling</w:t>
            </w:r>
            <w:r>
              <w:rPr>
                <w:b/>
                <w:spacing w:val="-6"/>
                <w:sz w:val="24"/>
              </w:rPr>
              <w:t xml:space="preserve"> </w:t>
            </w:r>
            <w:r>
              <w:rPr>
                <w:b/>
                <w:sz w:val="24"/>
              </w:rPr>
              <w:t>–</w:t>
            </w:r>
            <w:r>
              <w:rPr>
                <w:b/>
                <w:spacing w:val="-9"/>
                <w:sz w:val="24"/>
              </w:rPr>
              <w:t xml:space="preserve"> </w:t>
            </w:r>
            <w:r>
              <w:rPr>
                <w:b/>
                <w:sz w:val="24"/>
              </w:rPr>
              <w:t>Star</w:t>
            </w:r>
            <w:r>
              <w:rPr>
                <w:b/>
                <w:spacing w:val="-9"/>
                <w:sz w:val="24"/>
              </w:rPr>
              <w:t xml:space="preserve"> </w:t>
            </w:r>
            <w:r>
              <w:rPr>
                <w:b/>
                <w:sz w:val="24"/>
              </w:rPr>
              <w:t>Schema Facts and Dimensions</w:t>
            </w:r>
          </w:p>
          <w:p w14:paraId="051A4AF8" w14:textId="77777777" w:rsidR="00463D28" w:rsidRDefault="00463D28">
            <w:pPr>
              <w:pStyle w:val="TableParagraph"/>
              <w:spacing w:before="12"/>
              <w:ind w:left="0"/>
              <w:rPr>
                <w:sz w:val="23"/>
              </w:rPr>
            </w:pPr>
          </w:p>
          <w:p w14:paraId="5CBAB813" w14:textId="77777777" w:rsidR="00463D28" w:rsidRDefault="00F13A98">
            <w:pPr>
              <w:pStyle w:val="TableParagraph"/>
              <w:spacing w:before="0"/>
              <w:ind w:left="91" w:right="205"/>
              <w:rPr>
                <w:sz w:val="24"/>
              </w:rPr>
            </w:pPr>
            <w:r>
              <w:rPr>
                <w:sz w:val="24"/>
              </w:rPr>
              <w:t>A</w:t>
            </w:r>
            <w:r>
              <w:rPr>
                <w:spacing w:val="-12"/>
                <w:sz w:val="24"/>
              </w:rPr>
              <w:t xml:space="preserve"> </w:t>
            </w:r>
            <w:r>
              <w:rPr>
                <w:sz w:val="24"/>
              </w:rPr>
              <w:t>description</w:t>
            </w:r>
            <w:r>
              <w:rPr>
                <w:spacing w:val="-13"/>
                <w:sz w:val="24"/>
              </w:rPr>
              <w:t xml:space="preserve"> </w:t>
            </w:r>
            <w:r>
              <w:rPr>
                <w:sz w:val="24"/>
              </w:rPr>
              <w:t>of</w:t>
            </w:r>
            <w:r>
              <w:rPr>
                <w:spacing w:val="-13"/>
                <w:sz w:val="24"/>
              </w:rPr>
              <w:t xml:space="preserve"> </w:t>
            </w:r>
            <w:r>
              <w:rPr>
                <w:sz w:val="24"/>
              </w:rPr>
              <w:t>the</w:t>
            </w:r>
            <w:r>
              <w:rPr>
                <w:spacing w:val="-8"/>
                <w:sz w:val="24"/>
              </w:rPr>
              <w:t xml:space="preserve"> </w:t>
            </w:r>
            <w:r>
              <w:rPr>
                <w:sz w:val="24"/>
              </w:rPr>
              <w:t>data modelling process.</w:t>
            </w:r>
          </w:p>
          <w:p w14:paraId="0234A2A6" w14:textId="77777777" w:rsidR="00463D28" w:rsidRDefault="00F13A98">
            <w:pPr>
              <w:pStyle w:val="TableParagraph"/>
              <w:spacing w:before="0"/>
              <w:ind w:left="91" w:right="72"/>
              <w:rPr>
                <w:sz w:val="24"/>
              </w:rPr>
            </w:pPr>
            <w:r>
              <w:rPr>
                <w:sz w:val="24"/>
              </w:rPr>
              <w:t>You should include screenshots of the data model from your Power</w:t>
            </w:r>
            <w:r>
              <w:rPr>
                <w:spacing w:val="-10"/>
                <w:sz w:val="24"/>
              </w:rPr>
              <w:t xml:space="preserve"> </w:t>
            </w:r>
            <w:r>
              <w:rPr>
                <w:sz w:val="24"/>
              </w:rPr>
              <w:t>BI</w:t>
            </w:r>
            <w:r>
              <w:rPr>
                <w:spacing w:val="-6"/>
                <w:sz w:val="24"/>
              </w:rPr>
              <w:t xml:space="preserve"> </w:t>
            </w:r>
            <w:r>
              <w:rPr>
                <w:sz w:val="24"/>
              </w:rPr>
              <w:t>project</w:t>
            </w:r>
            <w:r>
              <w:rPr>
                <w:spacing w:val="-7"/>
                <w:sz w:val="24"/>
              </w:rPr>
              <w:t xml:space="preserve"> </w:t>
            </w:r>
            <w:r>
              <w:rPr>
                <w:sz w:val="24"/>
              </w:rPr>
              <w:t>to</w:t>
            </w:r>
            <w:r>
              <w:rPr>
                <w:spacing w:val="-10"/>
                <w:sz w:val="24"/>
              </w:rPr>
              <w:t xml:space="preserve"> </w:t>
            </w:r>
            <w:r>
              <w:rPr>
                <w:sz w:val="24"/>
              </w:rPr>
              <w:t>illustrate</w:t>
            </w:r>
            <w:r>
              <w:rPr>
                <w:spacing w:val="-7"/>
                <w:sz w:val="24"/>
              </w:rPr>
              <w:t xml:space="preserve"> </w:t>
            </w:r>
            <w:r>
              <w:rPr>
                <w:sz w:val="24"/>
              </w:rPr>
              <w:t xml:space="preserve">the effect of the data modelling </w:t>
            </w:r>
            <w:r>
              <w:rPr>
                <w:spacing w:val="-2"/>
                <w:sz w:val="24"/>
              </w:rPr>
              <w:t>process.</w:t>
            </w:r>
          </w:p>
          <w:p w14:paraId="38506371" w14:textId="77777777" w:rsidR="00463D28" w:rsidRDefault="00463D28">
            <w:pPr>
              <w:pStyle w:val="TableParagraph"/>
              <w:spacing w:before="12"/>
              <w:ind w:left="0"/>
              <w:rPr>
                <w:sz w:val="23"/>
              </w:rPr>
            </w:pPr>
          </w:p>
          <w:p w14:paraId="7F03B52D" w14:textId="77777777" w:rsidR="00463D28" w:rsidRDefault="00F13A98">
            <w:pPr>
              <w:pStyle w:val="TableParagraph"/>
              <w:spacing w:before="0" w:line="242" w:lineRule="auto"/>
              <w:ind w:left="91" w:right="672"/>
              <w:rPr>
                <w:sz w:val="24"/>
              </w:rPr>
            </w:pPr>
            <w:r>
              <w:rPr>
                <w:sz w:val="24"/>
              </w:rPr>
              <w:t>If your database is already well-structured</w:t>
            </w:r>
            <w:r>
              <w:rPr>
                <w:spacing w:val="-11"/>
                <w:sz w:val="24"/>
              </w:rPr>
              <w:t xml:space="preserve"> </w:t>
            </w:r>
            <w:r>
              <w:rPr>
                <w:sz w:val="24"/>
              </w:rPr>
              <w:t>and</w:t>
            </w:r>
            <w:r>
              <w:rPr>
                <w:spacing w:val="-8"/>
                <w:sz w:val="24"/>
              </w:rPr>
              <w:t xml:space="preserve"> </w:t>
            </w:r>
            <w:r>
              <w:rPr>
                <w:sz w:val="24"/>
              </w:rPr>
              <w:t>it</w:t>
            </w:r>
            <w:r>
              <w:rPr>
                <w:spacing w:val="-9"/>
                <w:sz w:val="24"/>
              </w:rPr>
              <w:t xml:space="preserve"> </w:t>
            </w:r>
            <w:r>
              <w:rPr>
                <w:sz w:val="24"/>
              </w:rPr>
              <w:t>does not</w:t>
            </w:r>
            <w:r>
              <w:rPr>
                <w:spacing w:val="-10"/>
                <w:sz w:val="24"/>
              </w:rPr>
              <w:t xml:space="preserve"> </w:t>
            </w:r>
            <w:r>
              <w:rPr>
                <w:sz w:val="24"/>
              </w:rPr>
              <w:t>need</w:t>
            </w:r>
            <w:r>
              <w:rPr>
                <w:spacing w:val="-11"/>
                <w:sz w:val="24"/>
              </w:rPr>
              <w:t xml:space="preserve"> </w:t>
            </w:r>
            <w:r>
              <w:rPr>
                <w:sz w:val="24"/>
              </w:rPr>
              <w:t>any</w:t>
            </w:r>
            <w:r>
              <w:rPr>
                <w:spacing w:val="-9"/>
                <w:sz w:val="24"/>
              </w:rPr>
              <w:t xml:space="preserve"> </w:t>
            </w:r>
            <w:r>
              <w:rPr>
                <w:sz w:val="24"/>
              </w:rPr>
              <w:t>modification, show the steps required</w:t>
            </w:r>
            <w:r>
              <w:rPr>
                <w:spacing w:val="-1"/>
                <w:sz w:val="24"/>
              </w:rPr>
              <w:t xml:space="preserve"> </w:t>
            </w:r>
            <w:r>
              <w:rPr>
                <w:sz w:val="24"/>
              </w:rPr>
              <w:t>in this section by deleting at least one relationship and show</w:t>
            </w:r>
            <w:r>
              <w:rPr>
                <w:spacing w:val="-12"/>
                <w:sz w:val="24"/>
              </w:rPr>
              <w:t xml:space="preserve"> </w:t>
            </w:r>
            <w:r>
              <w:rPr>
                <w:sz w:val="24"/>
              </w:rPr>
              <w:t>that</w:t>
            </w:r>
            <w:r>
              <w:rPr>
                <w:spacing w:val="-12"/>
                <w:sz w:val="24"/>
              </w:rPr>
              <w:t xml:space="preserve"> </w:t>
            </w:r>
            <w:r>
              <w:rPr>
                <w:sz w:val="24"/>
              </w:rPr>
              <w:t>you</w:t>
            </w:r>
            <w:r>
              <w:rPr>
                <w:spacing w:val="-13"/>
                <w:sz w:val="24"/>
              </w:rPr>
              <w:t xml:space="preserve"> </w:t>
            </w:r>
            <w:r>
              <w:rPr>
                <w:sz w:val="24"/>
              </w:rPr>
              <w:t>can</w:t>
            </w:r>
            <w:r>
              <w:rPr>
                <w:spacing w:val="-9"/>
                <w:sz w:val="24"/>
              </w:rPr>
              <w:t xml:space="preserve"> </w:t>
            </w:r>
            <w:r>
              <w:rPr>
                <w:sz w:val="24"/>
              </w:rPr>
              <w:t>perform the steps for adding</w:t>
            </w:r>
          </w:p>
          <w:p w14:paraId="4C4A68FF" w14:textId="77777777" w:rsidR="00463D28" w:rsidRDefault="00F13A98">
            <w:pPr>
              <w:pStyle w:val="TableParagraph"/>
              <w:spacing w:before="0" w:line="290" w:lineRule="atLeast"/>
              <w:ind w:left="91" w:right="672"/>
              <w:rPr>
                <w:sz w:val="24"/>
              </w:rPr>
            </w:pPr>
            <w:r>
              <w:rPr>
                <w:sz w:val="24"/>
              </w:rPr>
              <w:t>relationships</w:t>
            </w:r>
            <w:r>
              <w:rPr>
                <w:spacing w:val="-14"/>
                <w:sz w:val="24"/>
              </w:rPr>
              <w:t xml:space="preserve"> </w:t>
            </w:r>
            <w:r>
              <w:rPr>
                <w:sz w:val="24"/>
              </w:rPr>
              <w:t>in</w:t>
            </w:r>
            <w:r>
              <w:rPr>
                <w:spacing w:val="-14"/>
                <w:sz w:val="24"/>
              </w:rPr>
              <w:t xml:space="preserve"> </w:t>
            </w:r>
            <w:r>
              <w:rPr>
                <w:sz w:val="24"/>
              </w:rPr>
              <w:t>Power</w:t>
            </w:r>
            <w:r>
              <w:rPr>
                <w:spacing w:val="-13"/>
                <w:sz w:val="24"/>
              </w:rPr>
              <w:t xml:space="preserve"> </w:t>
            </w:r>
            <w:r>
              <w:rPr>
                <w:sz w:val="24"/>
              </w:rPr>
              <w:t>BI. This will meet the first</w:t>
            </w:r>
          </w:p>
        </w:tc>
        <w:tc>
          <w:tcPr>
            <w:tcW w:w="5761" w:type="dxa"/>
          </w:tcPr>
          <w:p w14:paraId="5DAADCF8" w14:textId="77777777" w:rsidR="00463D28" w:rsidRDefault="00F13A98">
            <w:pPr>
              <w:pStyle w:val="TableParagraph"/>
              <w:spacing w:line="276" w:lineRule="auto"/>
              <w:ind w:left="86" w:right="69"/>
              <w:rPr>
                <w:sz w:val="24"/>
              </w:rPr>
            </w:pPr>
            <w:r>
              <w:rPr>
                <w:sz w:val="24"/>
              </w:rPr>
              <w:t>There is evidence of some steps performed to develop a well-structured data model, such as:</w:t>
            </w:r>
          </w:p>
          <w:p w14:paraId="7EEC0A3B" w14:textId="77777777" w:rsidR="00463D28" w:rsidRDefault="00F13A98">
            <w:pPr>
              <w:pStyle w:val="TableParagraph"/>
              <w:numPr>
                <w:ilvl w:val="0"/>
                <w:numId w:val="5"/>
              </w:numPr>
              <w:tabs>
                <w:tab w:val="left" w:pos="433"/>
              </w:tabs>
              <w:spacing w:before="0" w:line="306" w:lineRule="exact"/>
              <w:ind w:hanging="289"/>
              <w:rPr>
                <w:sz w:val="24"/>
              </w:rPr>
            </w:pPr>
            <w:r>
              <w:rPr>
                <w:sz w:val="24"/>
              </w:rPr>
              <w:t>Creating</w:t>
            </w:r>
            <w:r>
              <w:rPr>
                <w:spacing w:val="-2"/>
                <w:sz w:val="24"/>
              </w:rPr>
              <w:t xml:space="preserve"> </w:t>
            </w:r>
            <w:r>
              <w:rPr>
                <w:sz w:val="24"/>
              </w:rPr>
              <w:t>new</w:t>
            </w:r>
            <w:r>
              <w:rPr>
                <w:spacing w:val="-1"/>
                <w:sz w:val="24"/>
              </w:rPr>
              <w:t xml:space="preserve"> </w:t>
            </w:r>
            <w:r>
              <w:rPr>
                <w:spacing w:val="-2"/>
                <w:sz w:val="24"/>
              </w:rPr>
              <w:t>relationships</w:t>
            </w:r>
          </w:p>
          <w:p w14:paraId="4051681A" w14:textId="77777777" w:rsidR="00463D28" w:rsidRDefault="00F13A98">
            <w:pPr>
              <w:pStyle w:val="TableParagraph"/>
              <w:numPr>
                <w:ilvl w:val="0"/>
                <w:numId w:val="5"/>
              </w:numPr>
              <w:tabs>
                <w:tab w:val="left" w:pos="433"/>
              </w:tabs>
              <w:spacing w:before="45"/>
              <w:ind w:hanging="289"/>
              <w:rPr>
                <w:sz w:val="24"/>
              </w:rPr>
            </w:pPr>
            <w:r>
              <w:rPr>
                <w:sz w:val="24"/>
              </w:rPr>
              <w:t>Modifying</w:t>
            </w:r>
            <w:r>
              <w:rPr>
                <w:spacing w:val="-3"/>
                <w:sz w:val="24"/>
              </w:rPr>
              <w:t xml:space="preserve"> </w:t>
            </w:r>
            <w:r>
              <w:rPr>
                <w:spacing w:val="-2"/>
                <w:sz w:val="24"/>
              </w:rPr>
              <w:t>relationships</w:t>
            </w:r>
          </w:p>
          <w:p w14:paraId="0E13923A" w14:textId="77777777" w:rsidR="00463D28" w:rsidRDefault="00F13A98">
            <w:pPr>
              <w:pStyle w:val="TableParagraph"/>
              <w:spacing w:before="28"/>
              <w:ind w:left="86"/>
              <w:rPr>
                <w:sz w:val="24"/>
              </w:rPr>
            </w:pPr>
            <w:r>
              <w:rPr>
                <w:sz w:val="24"/>
              </w:rPr>
              <w:t>Splitting</w:t>
            </w:r>
            <w:r>
              <w:rPr>
                <w:spacing w:val="-2"/>
                <w:sz w:val="24"/>
              </w:rPr>
              <w:t xml:space="preserve"> </w:t>
            </w:r>
            <w:r>
              <w:rPr>
                <w:sz w:val="24"/>
              </w:rPr>
              <w:t>big</w:t>
            </w:r>
            <w:r>
              <w:rPr>
                <w:spacing w:val="-1"/>
                <w:sz w:val="24"/>
              </w:rPr>
              <w:t xml:space="preserve"> </w:t>
            </w:r>
            <w:r>
              <w:rPr>
                <w:sz w:val="24"/>
              </w:rPr>
              <w:t>tables</w:t>
            </w:r>
            <w:r>
              <w:rPr>
                <w:spacing w:val="-1"/>
                <w:sz w:val="24"/>
              </w:rPr>
              <w:t xml:space="preserve"> </w:t>
            </w:r>
            <w:r>
              <w:rPr>
                <w:sz w:val="24"/>
              </w:rPr>
              <w:t>to</w:t>
            </w:r>
            <w:r>
              <w:rPr>
                <w:spacing w:val="-6"/>
                <w:sz w:val="24"/>
              </w:rPr>
              <w:t xml:space="preserve"> </w:t>
            </w:r>
            <w:proofErr w:type="spellStart"/>
            <w:r>
              <w:rPr>
                <w:sz w:val="24"/>
              </w:rPr>
              <w:t>normalise</w:t>
            </w:r>
            <w:proofErr w:type="spellEnd"/>
            <w:r>
              <w:rPr>
                <w:spacing w:val="-2"/>
                <w:sz w:val="24"/>
              </w:rPr>
              <w:t xml:space="preserve"> </w:t>
            </w:r>
            <w:r>
              <w:rPr>
                <w:spacing w:val="-4"/>
                <w:sz w:val="24"/>
              </w:rPr>
              <w:t>data.</w:t>
            </w:r>
          </w:p>
        </w:tc>
      </w:tr>
    </w:tbl>
    <w:p w14:paraId="0EAA0E3B" w14:textId="77777777" w:rsidR="00463D28" w:rsidRDefault="00463D28">
      <w:pPr>
        <w:rPr>
          <w:sz w:val="24"/>
        </w:rPr>
        <w:sectPr w:rsidR="00463D28">
          <w:pgSz w:w="11910" w:h="16840"/>
          <w:pgMar w:top="1500" w:right="480" w:bottom="1060" w:left="1160" w:header="766" w:footer="848" w:gutter="0"/>
          <w:cols w:space="720"/>
        </w:sectPr>
      </w:pPr>
    </w:p>
    <w:p w14:paraId="2CF0A5A2" w14:textId="77777777" w:rsidR="00463D28" w:rsidRDefault="00463D28">
      <w:pPr>
        <w:pStyle w:val="BodyText"/>
        <w:spacing w:before="2"/>
        <w:rPr>
          <w:sz w:val="3"/>
        </w:rPr>
      </w:pPr>
      <w:bookmarkStart w:id="0" w:name="_bookmark0"/>
      <w:bookmarkEnd w:id="0"/>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4"/>
        <w:gridCol w:w="5761"/>
      </w:tblGrid>
      <w:tr w:rsidR="00463D28" w14:paraId="106924EE" w14:textId="77777777">
        <w:trPr>
          <w:trHeight w:val="1228"/>
        </w:trPr>
        <w:tc>
          <w:tcPr>
            <w:tcW w:w="3414" w:type="dxa"/>
          </w:tcPr>
          <w:p w14:paraId="270EF42C" w14:textId="77777777" w:rsidR="00463D28" w:rsidRDefault="00F13A98">
            <w:pPr>
              <w:pStyle w:val="TableParagraph"/>
              <w:spacing w:before="1"/>
              <w:ind w:left="91" w:right="472"/>
              <w:rPr>
                <w:sz w:val="24"/>
              </w:rPr>
            </w:pPr>
            <w:r>
              <w:rPr>
                <w:sz w:val="24"/>
              </w:rPr>
              <w:t>target in this section (creating</w:t>
            </w:r>
            <w:r>
              <w:rPr>
                <w:spacing w:val="-14"/>
                <w:sz w:val="24"/>
              </w:rPr>
              <w:t xml:space="preserve"> </w:t>
            </w:r>
            <w:r>
              <w:rPr>
                <w:sz w:val="24"/>
              </w:rPr>
              <w:t>new</w:t>
            </w:r>
            <w:r>
              <w:rPr>
                <w:spacing w:val="-14"/>
                <w:sz w:val="24"/>
              </w:rPr>
              <w:t xml:space="preserve"> </w:t>
            </w:r>
            <w:r>
              <w:rPr>
                <w:sz w:val="24"/>
              </w:rPr>
              <w:t>relationships).</w:t>
            </w:r>
          </w:p>
        </w:tc>
        <w:tc>
          <w:tcPr>
            <w:tcW w:w="5761" w:type="dxa"/>
          </w:tcPr>
          <w:p w14:paraId="03B9F7EE" w14:textId="77777777" w:rsidR="00463D28" w:rsidRDefault="00463D28">
            <w:pPr>
              <w:pStyle w:val="TableParagraph"/>
              <w:spacing w:before="0"/>
              <w:ind w:left="0"/>
              <w:rPr>
                <w:rFonts w:ascii="Times New Roman"/>
                <w:sz w:val="24"/>
              </w:rPr>
            </w:pPr>
          </w:p>
        </w:tc>
      </w:tr>
      <w:tr w:rsidR="00463D28" w14:paraId="4C019065" w14:textId="77777777">
        <w:trPr>
          <w:trHeight w:val="2505"/>
        </w:trPr>
        <w:tc>
          <w:tcPr>
            <w:tcW w:w="3414" w:type="dxa"/>
          </w:tcPr>
          <w:p w14:paraId="2CBA6C2B" w14:textId="77777777" w:rsidR="00463D28" w:rsidRDefault="00F13A98">
            <w:pPr>
              <w:pStyle w:val="TableParagraph"/>
              <w:ind w:left="91"/>
              <w:rPr>
                <w:b/>
                <w:sz w:val="24"/>
              </w:rPr>
            </w:pPr>
            <w:r>
              <w:rPr>
                <w:b/>
                <w:sz w:val="24"/>
              </w:rPr>
              <w:t>C)</w:t>
            </w:r>
            <w:r>
              <w:rPr>
                <w:b/>
                <w:spacing w:val="-1"/>
                <w:sz w:val="24"/>
              </w:rPr>
              <w:t xml:space="preserve"> </w:t>
            </w:r>
            <w:r>
              <w:rPr>
                <w:b/>
                <w:sz w:val="24"/>
              </w:rPr>
              <w:t>DAX and</w:t>
            </w:r>
            <w:r>
              <w:rPr>
                <w:b/>
                <w:spacing w:val="-2"/>
                <w:sz w:val="24"/>
              </w:rPr>
              <w:t xml:space="preserve"> </w:t>
            </w:r>
            <w:r>
              <w:rPr>
                <w:b/>
                <w:sz w:val="24"/>
              </w:rPr>
              <w:t>M</w:t>
            </w:r>
            <w:r>
              <w:rPr>
                <w:b/>
                <w:spacing w:val="-1"/>
                <w:sz w:val="24"/>
              </w:rPr>
              <w:t xml:space="preserve"> </w:t>
            </w:r>
            <w:r>
              <w:rPr>
                <w:b/>
                <w:spacing w:val="-2"/>
                <w:sz w:val="24"/>
              </w:rPr>
              <w:t>Language</w:t>
            </w:r>
          </w:p>
        </w:tc>
        <w:tc>
          <w:tcPr>
            <w:tcW w:w="5761" w:type="dxa"/>
          </w:tcPr>
          <w:p w14:paraId="06D47FD2" w14:textId="77777777" w:rsidR="00463D28" w:rsidRDefault="00F13A98">
            <w:pPr>
              <w:pStyle w:val="TableParagraph"/>
              <w:numPr>
                <w:ilvl w:val="0"/>
                <w:numId w:val="4"/>
              </w:numPr>
              <w:tabs>
                <w:tab w:val="left" w:pos="284"/>
              </w:tabs>
              <w:spacing w:before="27" w:line="273" w:lineRule="auto"/>
              <w:ind w:right="90"/>
              <w:jc w:val="both"/>
              <w:rPr>
                <w:sz w:val="24"/>
              </w:rPr>
            </w:pPr>
            <w:r>
              <w:rPr>
                <w:sz w:val="24"/>
              </w:rPr>
              <w:t>Different formulae have been used in the analysis (either DAX or M language)</w:t>
            </w:r>
          </w:p>
          <w:p w14:paraId="213858BC" w14:textId="77777777" w:rsidR="00463D28" w:rsidRDefault="00F13A98">
            <w:pPr>
              <w:pStyle w:val="TableParagraph"/>
              <w:numPr>
                <w:ilvl w:val="0"/>
                <w:numId w:val="4"/>
              </w:numPr>
              <w:tabs>
                <w:tab w:val="left" w:pos="284"/>
              </w:tabs>
              <w:spacing w:before="34" w:line="273" w:lineRule="auto"/>
              <w:ind w:right="90"/>
              <w:jc w:val="both"/>
              <w:rPr>
                <w:sz w:val="24"/>
              </w:rPr>
            </w:pPr>
            <w:r>
              <w:rPr>
                <w:spacing w:val="-2"/>
                <w:sz w:val="24"/>
              </w:rPr>
              <w:t>There</w:t>
            </w:r>
            <w:r>
              <w:rPr>
                <w:spacing w:val="-12"/>
                <w:sz w:val="24"/>
              </w:rPr>
              <w:t xml:space="preserve"> </w:t>
            </w:r>
            <w:r>
              <w:rPr>
                <w:spacing w:val="-2"/>
                <w:sz w:val="24"/>
              </w:rPr>
              <w:t>is</w:t>
            </w:r>
            <w:r>
              <w:rPr>
                <w:spacing w:val="-12"/>
                <w:sz w:val="24"/>
              </w:rPr>
              <w:t xml:space="preserve"> </w:t>
            </w:r>
            <w:r>
              <w:rPr>
                <w:spacing w:val="-2"/>
                <w:sz w:val="24"/>
              </w:rPr>
              <w:t>a</w:t>
            </w:r>
            <w:r>
              <w:rPr>
                <w:spacing w:val="-11"/>
                <w:sz w:val="24"/>
              </w:rPr>
              <w:t xml:space="preserve"> </w:t>
            </w:r>
            <w:r>
              <w:rPr>
                <w:spacing w:val="-2"/>
                <w:sz w:val="24"/>
              </w:rPr>
              <w:t>clear</w:t>
            </w:r>
            <w:r>
              <w:rPr>
                <w:spacing w:val="-12"/>
                <w:sz w:val="24"/>
              </w:rPr>
              <w:t xml:space="preserve"> </w:t>
            </w:r>
            <w:r>
              <w:rPr>
                <w:spacing w:val="-2"/>
                <w:sz w:val="24"/>
              </w:rPr>
              <w:t>understanding</w:t>
            </w:r>
            <w:r>
              <w:rPr>
                <w:spacing w:val="-11"/>
                <w:sz w:val="24"/>
              </w:rPr>
              <w:t xml:space="preserve"> </w:t>
            </w:r>
            <w:r>
              <w:rPr>
                <w:spacing w:val="-2"/>
                <w:sz w:val="24"/>
              </w:rPr>
              <w:t>of</w:t>
            </w:r>
            <w:r>
              <w:rPr>
                <w:spacing w:val="-12"/>
                <w:sz w:val="24"/>
              </w:rPr>
              <w:t xml:space="preserve"> </w:t>
            </w:r>
            <w:r>
              <w:rPr>
                <w:spacing w:val="-2"/>
                <w:sz w:val="24"/>
              </w:rPr>
              <w:t>how</w:t>
            </w:r>
            <w:r>
              <w:rPr>
                <w:spacing w:val="-11"/>
                <w:sz w:val="24"/>
              </w:rPr>
              <w:t xml:space="preserve"> </w:t>
            </w:r>
            <w:r>
              <w:rPr>
                <w:spacing w:val="-2"/>
                <w:sz w:val="24"/>
              </w:rPr>
              <w:t>the</w:t>
            </w:r>
            <w:r>
              <w:rPr>
                <w:spacing w:val="-5"/>
                <w:sz w:val="24"/>
              </w:rPr>
              <w:t xml:space="preserve"> </w:t>
            </w:r>
            <w:r>
              <w:rPr>
                <w:spacing w:val="-2"/>
                <w:sz w:val="24"/>
              </w:rPr>
              <w:t>formulae</w:t>
            </w:r>
            <w:r>
              <w:rPr>
                <w:spacing w:val="-4"/>
                <w:sz w:val="24"/>
              </w:rPr>
              <w:t xml:space="preserve"> </w:t>
            </w:r>
            <w:r>
              <w:rPr>
                <w:spacing w:val="-2"/>
                <w:sz w:val="24"/>
              </w:rPr>
              <w:t xml:space="preserve">have </w:t>
            </w:r>
            <w:r>
              <w:rPr>
                <w:sz w:val="24"/>
              </w:rPr>
              <w:t>been used. This is shown by providing a clear written explanation of how the applied formula works.</w:t>
            </w:r>
          </w:p>
          <w:p w14:paraId="09B0D5AE" w14:textId="77777777" w:rsidR="00463D28" w:rsidRDefault="00F13A98">
            <w:pPr>
              <w:pStyle w:val="TableParagraph"/>
              <w:numPr>
                <w:ilvl w:val="0"/>
                <w:numId w:val="4"/>
              </w:numPr>
              <w:tabs>
                <w:tab w:val="left" w:pos="284"/>
              </w:tabs>
              <w:spacing w:before="32"/>
              <w:ind w:hanging="174"/>
              <w:jc w:val="both"/>
              <w:rPr>
                <w:sz w:val="24"/>
              </w:rPr>
            </w:pPr>
            <w:r>
              <w:rPr>
                <w:sz w:val="24"/>
              </w:rPr>
              <w:t>New</w:t>
            </w:r>
            <w:r>
              <w:rPr>
                <w:spacing w:val="-7"/>
                <w:sz w:val="24"/>
              </w:rPr>
              <w:t xml:space="preserve"> </w:t>
            </w:r>
            <w:r>
              <w:rPr>
                <w:sz w:val="24"/>
              </w:rPr>
              <w:t>calculated</w:t>
            </w:r>
            <w:r>
              <w:rPr>
                <w:spacing w:val="-9"/>
                <w:sz w:val="24"/>
              </w:rPr>
              <w:t xml:space="preserve"> </w:t>
            </w:r>
            <w:r>
              <w:rPr>
                <w:sz w:val="24"/>
              </w:rPr>
              <w:t>columns</w:t>
            </w:r>
            <w:r>
              <w:rPr>
                <w:spacing w:val="-6"/>
                <w:sz w:val="24"/>
              </w:rPr>
              <w:t xml:space="preserve"> </w:t>
            </w:r>
            <w:r>
              <w:rPr>
                <w:sz w:val="24"/>
              </w:rPr>
              <w:t>have</w:t>
            </w:r>
            <w:r>
              <w:rPr>
                <w:spacing w:val="-8"/>
                <w:sz w:val="24"/>
              </w:rPr>
              <w:t xml:space="preserve"> </w:t>
            </w:r>
            <w:r>
              <w:rPr>
                <w:sz w:val="24"/>
              </w:rPr>
              <w:t>been</w:t>
            </w:r>
            <w:r>
              <w:rPr>
                <w:spacing w:val="-10"/>
                <w:sz w:val="24"/>
              </w:rPr>
              <w:t xml:space="preserve"> </w:t>
            </w:r>
            <w:r>
              <w:rPr>
                <w:sz w:val="24"/>
              </w:rPr>
              <w:t>added</w:t>
            </w:r>
            <w:r>
              <w:rPr>
                <w:spacing w:val="-8"/>
                <w:sz w:val="24"/>
              </w:rPr>
              <w:t xml:space="preserve"> </w:t>
            </w:r>
            <w:r>
              <w:rPr>
                <w:sz w:val="24"/>
              </w:rPr>
              <w:t>to</w:t>
            </w:r>
            <w:r>
              <w:rPr>
                <w:spacing w:val="-11"/>
                <w:sz w:val="24"/>
              </w:rPr>
              <w:t xml:space="preserve"> </w:t>
            </w:r>
            <w:r>
              <w:rPr>
                <w:sz w:val="24"/>
              </w:rPr>
              <w:t>the</w:t>
            </w:r>
            <w:r>
              <w:rPr>
                <w:spacing w:val="-2"/>
                <w:sz w:val="24"/>
              </w:rPr>
              <w:t xml:space="preserve"> model</w:t>
            </w:r>
          </w:p>
          <w:p w14:paraId="60021C39" w14:textId="77777777" w:rsidR="00463D28" w:rsidRDefault="00F13A98">
            <w:pPr>
              <w:pStyle w:val="TableParagraph"/>
              <w:spacing w:before="77"/>
              <w:ind w:left="86"/>
              <w:rPr>
                <w:sz w:val="24"/>
              </w:rPr>
            </w:pPr>
            <w:r>
              <w:rPr>
                <w:sz w:val="24"/>
              </w:rPr>
              <w:t>New</w:t>
            </w:r>
            <w:r>
              <w:rPr>
                <w:spacing w:val="-5"/>
                <w:sz w:val="24"/>
              </w:rPr>
              <w:t xml:space="preserve"> </w:t>
            </w:r>
            <w:r>
              <w:rPr>
                <w:sz w:val="24"/>
              </w:rPr>
              <w:t>measures</w:t>
            </w:r>
            <w:r>
              <w:rPr>
                <w:spacing w:val="-1"/>
                <w:sz w:val="24"/>
              </w:rPr>
              <w:t xml:space="preserve"> </w:t>
            </w:r>
            <w:r>
              <w:rPr>
                <w:sz w:val="24"/>
              </w:rPr>
              <w:t>have</w:t>
            </w:r>
            <w:r>
              <w:rPr>
                <w:spacing w:val="-3"/>
                <w:sz w:val="24"/>
              </w:rPr>
              <w:t xml:space="preserve"> </w:t>
            </w:r>
            <w:r>
              <w:rPr>
                <w:sz w:val="24"/>
              </w:rPr>
              <w:t>been</w:t>
            </w:r>
            <w:r>
              <w:rPr>
                <w:spacing w:val="-5"/>
                <w:sz w:val="24"/>
              </w:rPr>
              <w:t xml:space="preserve"> </w:t>
            </w:r>
            <w:r>
              <w:rPr>
                <w:sz w:val="24"/>
              </w:rPr>
              <w:t>added</w:t>
            </w:r>
            <w:r>
              <w:rPr>
                <w:spacing w:val="-4"/>
                <w:sz w:val="24"/>
              </w:rPr>
              <w:t xml:space="preserve"> </w:t>
            </w:r>
            <w:r>
              <w:rPr>
                <w:sz w:val="24"/>
              </w:rPr>
              <w:t>to</w:t>
            </w:r>
            <w:r>
              <w:rPr>
                <w:spacing w:val="-2"/>
                <w:sz w:val="24"/>
              </w:rPr>
              <w:t xml:space="preserve"> </w:t>
            </w:r>
            <w:r>
              <w:rPr>
                <w:sz w:val="24"/>
              </w:rPr>
              <w:t>the</w:t>
            </w:r>
            <w:r>
              <w:rPr>
                <w:spacing w:val="-4"/>
                <w:sz w:val="24"/>
              </w:rPr>
              <w:t xml:space="preserve"> model</w:t>
            </w:r>
          </w:p>
        </w:tc>
      </w:tr>
      <w:tr w:rsidR="00463D28" w14:paraId="09977AB2" w14:textId="77777777">
        <w:trPr>
          <w:trHeight w:val="1723"/>
        </w:trPr>
        <w:tc>
          <w:tcPr>
            <w:tcW w:w="3414" w:type="dxa"/>
          </w:tcPr>
          <w:p w14:paraId="730D5CC9" w14:textId="77777777" w:rsidR="00463D28" w:rsidRDefault="00F13A98">
            <w:pPr>
              <w:pStyle w:val="TableParagraph"/>
              <w:ind w:left="91"/>
              <w:rPr>
                <w:b/>
                <w:sz w:val="24"/>
              </w:rPr>
            </w:pPr>
            <w:r>
              <w:rPr>
                <w:b/>
                <w:sz w:val="24"/>
              </w:rPr>
              <w:t>D)</w:t>
            </w:r>
            <w:r>
              <w:rPr>
                <w:b/>
                <w:spacing w:val="-2"/>
                <w:sz w:val="24"/>
              </w:rPr>
              <w:t xml:space="preserve"> </w:t>
            </w:r>
            <w:r>
              <w:rPr>
                <w:b/>
                <w:sz w:val="24"/>
              </w:rPr>
              <w:t>Dashboard</w:t>
            </w:r>
            <w:r>
              <w:rPr>
                <w:b/>
                <w:spacing w:val="-2"/>
                <w:sz w:val="24"/>
              </w:rPr>
              <w:t xml:space="preserve"> Design</w:t>
            </w:r>
          </w:p>
        </w:tc>
        <w:tc>
          <w:tcPr>
            <w:tcW w:w="5761" w:type="dxa"/>
          </w:tcPr>
          <w:p w14:paraId="62AD9303" w14:textId="77777777" w:rsidR="00463D28" w:rsidRDefault="00F13A98">
            <w:pPr>
              <w:pStyle w:val="TableParagraph"/>
              <w:numPr>
                <w:ilvl w:val="0"/>
                <w:numId w:val="3"/>
              </w:numPr>
              <w:tabs>
                <w:tab w:val="left" w:pos="284"/>
              </w:tabs>
              <w:spacing w:before="8" w:line="273" w:lineRule="auto"/>
              <w:ind w:right="830"/>
              <w:jc w:val="both"/>
              <w:rPr>
                <w:sz w:val="24"/>
              </w:rPr>
            </w:pPr>
            <w:r>
              <w:rPr>
                <w:sz w:val="24"/>
              </w:rPr>
              <w:t>Describe</w:t>
            </w:r>
            <w:r>
              <w:rPr>
                <w:spacing w:val="-14"/>
                <w:sz w:val="24"/>
              </w:rPr>
              <w:t xml:space="preserve"> </w:t>
            </w:r>
            <w:r>
              <w:rPr>
                <w:sz w:val="24"/>
              </w:rPr>
              <w:t>the</w:t>
            </w:r>
            <w:r>
              <w:rPr>
                <w:spacing w:val="-14"/>
                <w:sz w:val="24"/>
              </w:rPr>
              <w:t xml:space="preserve"> </w:t>
            </w:r>
            <w:r>
              <w:rPr>
                <w:sz w:val="24"/>
              </w:rPr>
              <w:t>Power</w:t>
            </w:r>
            <w:r>
              <w:rPr>
                <w:spacing w:val="-13"/>
                <w:sz w:val="24"/>
              </w:rPr>
              <w:t xml:space="preserve"> </w:t>
            </w:r>
            <w:r>
              <w:rPr>
                <w:sz w:val="24"/>
              </w:rPr>
              <w:t>BI</w:t>
            </w:r>
            <w:r>
              <w:rPr>
                <w:spacing w:val="-14"/>
                <w:sz w:val="24"/>
              </w:rPr>
              <w:t xml:space="preserve"> </w:t>
            </w:r>
            <w:r>
              <w:rPr>
                <w:sz w:val="24"/>
              </w:rPr>
              <w:t>dashboard</w:t>
            </w:r>
            <w:r>
              <w:rPr>
                <w:spacing w:val="-13"/>
                <w:sz w:val="24"/>
              </w:rPr>
              <w:t xml:space="preserve"> </w:t>
            </w:r>
            <w:r>
              <w:rPr>
                <w:sz w:val="24"/>
              </w:rPr>
              <w:t>(full</w:t>
            </w:r>
            <w:r>
              <w:rPr>
                <w:spacing w:val="-14"/>
                <w:sz w:val="24"/>
              </w:rPr>
              <w:t xml:space="preserve"> </w:t>
            </w:r>
            <w:r>
              <w:rPr>
                <w:sz w:val="24"/>
              </w:rPr>
              <w:t>collection of</w:t>
            </w:r>
            <w:r>
              <w:rPr>
                <w:spacing w:val="-6"/>
                <w:sz w:val="24"/>
              </w:rPr>
              <w:t xml:space="preserve"> </w:t>
            </w:r>
            <w:r>
              <w:rPr>
                <w:sz w:val="24"/>
              </w:rPr>
              <w:t>visuals)</w:t>
            </w:r>
            <w:r>
              <w:rPr>
                <w:spacing w:val="-6"/>
                <w:sz w:val="24"/>
              </w:rPr>
              <w:t xml:space="preserve"> </w:t>
            </w:r>
            <w:r>
              <w:rPr>
                <w:sz w:val="24"/>
              </w:rPr>
              <w:t>and</w:t>
            </w:r>
            <w:r>
              <w:rPr>
                <w:spacing w:val="-6"/>
                <w:sz w:val="24"/>
              </w:rPr>
              <w:t xml:space="preserve"> </w:t>
            </w:r>
            <w:r>
              <w:rPr>
                <w:sz w:val="24"/>
              </w:rPr>
              <w:t>how the</w:t>
            </w:r>
            <w:r>
              <w:rPr>
                <w:spacing w:val="-4"/>
                <w:sz w:val="24"/>
              </w:rPr>
              <w:t xml:space="preserve"> </w:t>
            </w:r>
            <w:r>
              <w:rPr>
                <w:sz w:val="24"/>
              </w:rPr>
              <w:t>content</w:t>
            </w:r>
            <w:r>
              <w:rPr>
                <w:spacing w:val="-4"/>
                <w:sz w:val="24"/>
              </w:rPr>
              <w:t xml:space="preserve"> </w:t>
            </w:r>
            <w:r>
              <w:rPr>
                <w:sz w:val="24"/>
              </w:rPr>
              <w:t>of</w:t>
            </w:r>
            <w:r>
              <w:rPr>
                <w:spacing w:val="-2"/>
                <w:sz w:val="24"/>
              </w:rPr>
              <w:t xml:space="preserve"> </w:t>
            </w:r>
            <w:r>
              <w:rPr>
                <w:sz w:val="24"/>
              </w:rPr>
              <w:t>the</w:t>
            </w:r>
            <w:r>
              <w:rPr>
                <w:spacing w:val="-4"/>
                <w:sz w:val="24"/>
              </w:rPr>
              <w:t xml:space="preserve"> </w:t>
            </w:r>
            <w:r>
              <w:rPr>
                <w:sz w:val="24"/>
              </w:rPr>
              <w:t>Power</w:t>
            </w:r>
            <w:r>
              <w:rPr>
                <w:spacing w:val="-6"/>
                <w:sz w:val="24"/>
              </w:rPr>
              <w:t xml:space="preserve"> </w:t>
            </w:r>
            <w:r>
              <w:rPr>
                <w:sz w:val="24"/>
              </w:rPr>
              <w:t xml:space="preserve">BI pages is </w:t>
            </w:r>
            <w:proofErr w:type="spellStart"/>
            <w:r>
              <w:rPr>
                <w:sz w:val="24"/>
              </w:rPr>
              <w:t>organised</w:t>
            </w:r>
            <w:proofErr w:type="spellEnd"/>
            <w:r>
              <w:rPr>
                <w:sz w:val="24"/>
              </w:rPr>
              <w:t>.</w:t>
            </w:r>
          </w:p>
          <w:p w14:paraId="37EDCE01" w14:textId="77777777" w:rsidR="00463D28" w:rsidRDefault="00F13A98">
            <w:pPr>
              <w:pStyle w:val="TableParagraph"/>
              <w:numPr>
                <w:ilvl w:val="0"/>
                <w:numId w:val="3"/>
              </w:numPr>
              <w:tabs>
                <w:tab w:val="left" w:pos="284"/>
              </w:tabs>
              <w:spacing w:before="18"/>
              <w:ind w:hanging="174"/>
              <w:jc w:val="both"/>
              <w:rPr>
                <w:sz w:val="24"/>
              </w:rPr>
            </w:pPr>
            <w:r>
              <w:rPr>
                <w:sz w:val="24"/>
                <w:u w:val="single"/>
              </w:rPr>
              <w:t>A</w:t>
            </w:r>
            <w:r>
              <w:rPr>
                <w:spacing w:val="6"/>
                <w:sz w:val="24"/>
                <w:u w:val="single"/>
              </w:rPr>
              <w:t xml:space="preserve"> </w:t>
            </w:r>
            <w:r>
              <w:rPr>
                <w:sz w:val="24"/>
                <w:u w:val="single"/>
              </w:rPr>
              <w:t>screenshot</w:t>
            </w:r>
            <w:r>
              <w:rPr>
                <w:spacing w:val="11"/>
                <w:sz w:val="24"/>
                <w:u w:val="single"/>
              </w:rPr>
              <w:t xml:space="preserve"> </w:t>
            </w:r>
            <w:r>
              <w:rPr>
                <w:sz w:val="24"/>
                <w:u w:val="single"/>
              </w:rPr>
              <w:t>of</w:t>
            </w:r>
            <w:r>
              <w:rPr>
                <w:spacing w:val="4"/>
                <w:sz w:val="24"/>
                <w:u w:val="single"/>
              </w:rPr>
              <w:t xml:space="preserve"> </w:t>
            </w:r>
            <w:r>
              <w:rPr>
                <w:sz w:val="24"/>
                <w:u w:val="single"/>
              </w:rPr>
              <w:t>all</w:t>
            </w:r>
            <w:r>
              <w:rPr>
                <w:spacing w:val="9"/>
                <w:sz w:val="24"/>
                <w:u w:val="single"/>
              </w:rPr>
              <w:t xml:space="preserve"> </w:t>
            </w:r>
            <w:r>
              <w:rPr>
                <w:sz w:val="24"/>
                <w:u w:val="single"/>
              </w:rPr>
              <w:t>the</w:t>
            </w:r>
            <w:r>
              <w:rPr>
                <w:spacing w:val="11"/>
                <w:sz w:val="24"/>
                <w:u w:val="single"/>
              </w:rPr>
              <w:t xml:space="preserve"> </w:t>
            </w:r>
            <w:r>
              <w:rPr>
                <w:sz w:val="24"/>
                <w:u w:val="single"/>
              </w:rPr>
              <w:t>pages</w:t>
            </w:r>
            <w:r>
              <w:rPr>
                <w:spacing w:val="13"/>
                <w:sz w:val="24"/>
                <w:u w:val="single"/>
              </w:rPr>
              <w:t xml:space="preserve"> </w:t>
            </w:r>
            <w:r>
              <w:rPr>
                <w:sz w:val="24"/>
                <w:u w:val="single"/>
              </w:rPr>
              <w:t>of</w:t>
            </w:r>
            <w:r>
              <w:rPr>
                <w:spacing w:val="10"/>
                <w:sz w:val="24"/>
                <w:u w:val="single"/>
              </w:rPr>
              <w:t xml:space="preserve"> </w:t>
            </w:r>
            <w:r>
              <w:rPr>
                <w:sz w:val="24"/>
                <w:u w:val="single"/>
              </w:rPr>
              <w:t>the</w:t>
            </w:r>
            <w:r>
              <w:rPr>
                <w:spacing w:val="7"/>
                <w:sz w:val="24"/>
                <w:u w:val="single"/>
              </w:rPr>
              <w:t xml:space="preserve"> </w:t>
            </w:r>
            <w:r>
              <w:rPr>
                <w:spacing w:val="-2"/>
                <w:sz w:val="24"/>
                <w:u w:val="single"/>
              </w:rPr>
              <w:t>Dashboard</w:t>
            </w:r>
          </w:p>
          <w:p w14:paraId="3904D621" w14:textId="77777777" w:rsidR="00463D28" w:rsidRDefault="00F13A98">
            <w:pPr>
              <w:pStyle w:val="TableParagraph"/>
              <w:spacing w:before="43"/>
              <w:rPr>
                <w:sz w:val="24"/>
              </w:rPr>
            </w:pPr>
            <w:r>
              <w:rPr>
                <w:sz w:val="24"/>
                <w:u w:val="single"/>
              </w:rPr>
              <w:t>must</w:t>
            </w:r>
            <w:r>
              <w:rPr>
                <w:spacing w:val="-2"/>
                <w:sz w:val="24"/>
                <w:u w:val="single"/>
              </w:rPr>
              <w:t xml:space="preserve"> </w:t>
            </w:r>
            <w:r>
              <w:rPr>
                <w:sz w:val="24"/>
                <w:u w:val="single"/>
              </w:rPr>
              <w:t>be</w:t>
            </w:r>
            <w:r>
              <w:rPr>
                <w:spacing w:val="-2"/>
                <w:sz w:val="24"/>
                <w:u w:val="single"/>
              </w:rPr>
              <w:t xml:space="preserve"> provided.</w:t>
            </w:r>
          </w:p>
        </w:tc>
      </w:tr>
    </w:tbl>
    <w:p w14:paraId="134AB5D0" w14:textId="77777777" w:rsidR="00463D28" w:rsidRDefault="00463D28">
      <w:pPr>
        <w:rPr>
          <w:sz w:val="24"/>
        </w:rPr>
        <w:sectPr w:rsidR="00463D28">
          <w:pgSz w:w="11910" w:h="16840"/>
          <w:pgMar w:top="1500" w:right="480" w:bottom="1060" w:left="1160" w:header="766" w:footer="848" w:gutter="0"/>
          <w:cols w:space="720"/>
        </w:sectPr>
      </w:pPr>
    </w:p>
    <w:p w14:paraId="342DBA6A" w14:textId="77777777" w:rsidR="00463D28" w:rsidRDefault="00F13A98">
      <w:pPr>
        <w:pStyle w:val="Heading1"/>
      </w:pPr>
      <w:r>
        <w:lastRenderedPageBreak/>
        <w:t>Business</w:t>
      </w:r>
      <w:r>
        <w:rPr>
          <w:spacing w:val="-5"/>
        </w:rPr>
        <w:t xml:space="preserve"> </w:t>
      </w:r>
      <w:r>
        <w:t>Intelligence</w:t>
      </w:r>
      <w:r>
        <w:rPr>
          <w:spacing w:val="-6"/>
        </w:rPr>
        <w:t xml:space="preserve"> </w:t>
      </w:r>
      <w:r>
        <w:rPr>
          <w:spacing w:val="-2"/>
        </w:rPr>
        <w:t>Datasets</w:t>
      </w:r>
    </w:p>
    <w:p w14:paraId="595543C8" w14:textId="77777777" w:rsidR="00463D28" w:rsidRDefault="0002401C">
      <w:pPr>
        <w:pStyle w:val="BodyText"/>
        <w:spacing w:before="7"/>
        <w:rPr>
          <w:sz w:val="3"/>
        </w:rPr>
      </w:pPr>
      <w:r>
        <w:pict w14:anchorId="0912A865">
          <v:rect id="docshape15" o:spid="_x0000_s2051" style="position:absolute;margin-left:70.2pt;margin-top:3.4pt;width:454.7pt;height:.5pt;z-index:-251658232;mso-wrap-distance-left:0;mso-wrap-distance-right:0;mso-position-horizontal-relative:page" fillcolor="black" stroked="f">
            <w10:wrap type="topAndBottom" anchorx="page"/>
          </v:rect>
        </w:pict>
      </w:r>
    </w:p>
    <w:p w14:paraId="3716303D" w14:textId="77777777" w:rsidR="00463D28" w:rsidRDefault="00F13A98">
      <w:pPr>
        <w:pStyle w:val="BodyText"/>
        <w:spacing w:before="175" w:line="276" w:lineRule="auto"/>
        <w:ind w:left="280" w:right="1142"/>
      </w:pPr>
      <w:r w:rsidRPr="00B77A8E">
        <w:rPr>
          <w:highlight w:val="yellow"/>
          <w:u w:val="single"/>
        </w:rPr>
        <w:t xml:space="preserve">For your ICA, you can use a data set of your choice among the ones provided </w:t>
      </w:r>
      <w:proofErr w:type="gramStart"/>
      <w:r w:rsidRPr="00B77A8E">
        <w:rPr>
          <w:highlight w:val="yellow"/>
          <w:u w:val="single"/>
        </w:rPr>
        <w:t xml:space="preserve">on </w:t>
      </w:r>
      <w:r w:rsidRPr="00B77A8E">
        <w:rPr>
          <w:highlight w:val="yellow"/>
        </w:rPr>
        <w:t xml:space="preserve"> </w:t>
      </w:r>
      <w:r w:rsidRPr="00B77A8E">
        <w:rPr>
          <w:highlight w:val="yellow"/>
          <w:u w:val="single"/>
        </w:rPr>
        <w:t>Blackboard</w:t>
      </w:r>
      <w:proofErr w:type="gramEnd"/>
      <w:r w:rsidRPr="00B77A8E">
        <w:rPr>
          <w:highlight w:val="yellow"/>
          <w:u w:val="single"/>
        </w:rPr>
        <w:t>.</w:t>
      </w:r>
      <w:r>
        <w:rPr>
          <w:spacing w:val="80"/>
        </w:rPr>
        <w:t xml:space="preserve"> </w:t>
      </w:r>
      <w:r>
        <w:t>We</w:t>
      </w:r>
      <w:r>
        <w:rPr>
          <w:spacing w:val="-3"/>
        </w:rPr>
        <w:t xml:space="preserve"> </w:t>
      </w:r>
      <w:r>
        <w:t>do</w:t>
      </w:r>
      <w:r>
        <w:rPr>
          <w:spacing w:val="-6"/>
        </w:rPr>
        <w:t xml:space="preserve"> </w:t>
      </w:r>
      <w:r>
        <w:t>not mind</w:t>
      </w:r>
      <w:r>
        <w:rPr>
          <w:spacing w:val="-5"/>
        </w:rPr>
        <w:t xml:space="preserve"> </w:t>
      </w:r>
      <w:r>
        <w:t>which</w:t>
      </w:r>
      <w:r>
        <w:rPr>
          <w:spacing w:val="-3"/>
        </w:rPr>
        <w:t xml:space="preserve"> </w:t>
      </w:r>
      <w:r>
        <w:t>dataset</w:t>
      </w:r>
      <w:r>
        <w:rPr>
          <w:spacing w:val="-2"/>
        </w:rPr>
        <w:t xml:space="preserve"> </w:t>
      </w:r>
      <w:r>
        <w:t>you</w:t>
      </w:r>
      <w:r>
        <w:rPr>
          <w:spacing w:val="-5"/>
        </w:rPr>
        <w:t xml:space="preserve"> </w:t>
      </w:r>
      <w:r>
        <w:t>choose</w:t>
      </w:r>
      <w:r>
        <w:rPr>
          <w:spacing w:val="-3"/>
        </w:rPr>
        <w:t xml:space="preserve"> </w:t>
      </w:r>
      <w:r>
        <w:t>but do</w:t>
      </w:r>
      <w:r>
        <w:rPr>
          <w:spacing w:val="-6"/>
        </w:rPr>
        <w:t xml:space="preserve"> </w:t>
      </w:r>
      <w:r>
        <w:t>choose</w:t>
      </w:r>
      <w:r>
        <w:rPr>
          <w:spacing w:val="-3"/>
        </w:rPr>
        <w:t xml:space="preserve"> </w:t>
      </w:r>
      <w:r>
        <w:t>one in</w:t>
      </w:r>
      <w:r>
        <w:rPr>
          <w:spacing w:val="-5"/>
        </w:rPr>
        <w:t xml:space="preserve"> </w:t>
      </w:r>
      <w:r>
        <w:t>the</w:t>
      </w:r>
      <w:r>
        <w:rPr>
          <w:spacing w:val="-3"/>
        </w:rPr>
        <w:t xml:space="preserve"> </w:t>
      </w:r>
      <w:r>
        <w:t>first weeks of the semester.</w:t>
      </w:r>
    </w:p>
    <w:p w14:paraId="6945732B" w14:textId="77777777" w:rsidR="00463D28" w:rsidRDefault="00F13A98">
      <w:pPr>
        <w:pStyle w:val="BodyText"/>
        <w:spacing w:before="50" w:line="276" w:lineRule="auto"/>
        <w:ind w:left="280" w:right="1142"/>
      </w:pPr>
      <w:r>
        <w:t>In</w:t>
      </w:r>
      <w:r>
        <w:rPr>
          <w:spacing w:val="-5"/>
        </w:rPr>
        <w:t xml:space="preserve"> </w:t>
      </w:r>
      <w:r>
        <w:t>the</w:t>
      </w:r>
      <w:r>
        <w:rPr>
          <w:spacing w:val="-3"/>
        </w:rPr>
        <w:t xml:space="preserve"> </w:t>
      </w:r>
      <w:r>
        <w:t>module,</w:t>
      </w:r>
      <w:r>
        <w:rPr>
          <w:spacing w:val="-1"/>
        </w:rPr>
        <w:t xml:space="preserve"> </w:t>
      </w:r>
      <w:r>
        <w:t>you</w:t>
      </w:r>
      <w:r>
        <w:rPr>
          <w:spacing w:val="-5"/>
        </w:rPr>
        <w:t xml:space="preserve"> </w:t>
      </w:r>
      <w:r>
        <w:t>will also</w:t>
      </w:r>
      <w:r>
        <w:rPr>
          <w:spacing w:val="-5"/>
        </w:rPr>
        <w:t xml:space="preserve"> </w:t>
      </w:r>
      <w:r>
        <w:t>be</w:t>
      </w:r>
      <w:r>
        <w:rPr>
          <w:spacing w:val="-3"/>
        </w:rPr>
        <w:t xml:space="preserve"> </w:t>
      </w:r>
      <w:r>
        <w:t>introduced to</w:t>
      </w:r>
      <w:r>
        <w:rPr>
          <w:spacing w:val="-6"/>
        </w:rPr>
        <w:t xml:space="preserve"> </w:t>
      </w:r>
      <w:r>
        <w:t>different</w:t>
      </w:r>
      <w:r>
        <w:rPr>
          <w:spacing w:val="-3"/>
        </w:rPr>
        <w:t xml:space="preserve"> </w:t>
      </w:r>
      <w:r>
        <w:t>data</w:t>
      </w:r>
      <w:r>
        <w:rPr>
          <w:spacing w:val="-4"/>
        </w:rPr>
        <w:t xml:space="preserve"> </w:t>
      </w:r>
      <w:r>
        <w:t>sources.</w:t>
      </w:r>
      <w:r>
        <w:rPr>
          <w:spacing w:val="-2"/>
        </w:rPr>
        <w:t xml:space="preserve"> </w:t>
      </w:r>
      <w:r>
        <w:t>Some</w:t>
      </w:r>
      <w:r>
        <w:rPr>
          <w:spacing w:val="-3"/>
        </w:rPr>
        <w:t xml:space="preserve"> </w:t>
      </w:r>
      <w:r>
        <w:t>examples</w:t>
      </w:r>
      <w:r>
        <w:rPr>
          <w:spacing w:val="-1"/>
        </w:rPr>
        <w:t xml:space="preserve"> </w:t>
      </w:r>
      <w:r>
        <w:t>of databases are listed below.</w:t>
      </w:r>
    </w:p>
    <w:p w14:paraId="28601EC0" w14:textId="77777777" w:rsidR="00463D28" w:rsidRDefault="00463D28">
      <w:pPr>
        <w:pStyle w:val="BodyText"/>
        <w:spacing w:before="11"/>
        <w:rPr>
          <w:sz w:val="27"/>
        </w:rPr>
      </w:pPr>
    </w:p>
    <w:p w14:paraId="0A887555" w14:textId="77777777" w:rsidR="00463D28" w:rsidRDefault="00F13A98">
      <w:pPr>
        <w:pStyle w:val="ListParagraph"/>
        <w:numPr>
          <w:ilvl w:val="0"/>
          <w:numId w:val="2"/>
        </w:numPr>
        <w:tabs>
          <w:tab w:val="left" w:pos="1000"/>
          <w:tab w:val="left" w:pos="1001"/>
        </w:tabs>
        <w:spacing w:line="271" w:lineRule="auto"/>
        <w:ind w:right="1886"/>
        <w:rPr>
          <w:sz w:val="24"/>
        </w:rPr>
      </w:pPr>
      <w:proofErr w:type="spellStart"/>
      <w:r>
        <w:rPr>
          <w:b/>
          <w:sz w:val="24"/>
        </w:rPr>
        <w:t>AdventureWorks</w:t>
      </w:r>
      <w:proofErr w:type="spellEnd"/>
      <w:r>
        <w:rPr>
          <w:b/>
          <w:spacing w:val="-3"/>
          <w:sz w:val="24"/>
        </w:rPr>
        <w:t xml:space="preserve"> </w:t>
      </w:r>
      <w:r>
        <w:rPr>
          <w:sz w:val="24"/>
        </w:rPr>
        <w:t>database</w:t>
      </w:r>
      <w:r>
        <w:rPr>
          <w:spacing w:val="-4"/>
          <w:sz w:val="24"/>
        </w:rPr>
        <w:t xml:space="preserve"> </w:t>
      </w:r>
      <w:r>
        <w:rPr>
          <w:sz w:val="24"/>
        </w:rPr>
        <w:t>(you</w:t>
      </w:r>
      <w:r>
        <w:rPr>
          <w:spacing w:val="-6"/>
          <w:sz w:val="24"/>
        </w:rPr>
        <w:t xml:space="preserve"> </w:t>
      </w:r>
      <w:r>
        <w:rPr>
          <w:sz w:val="24"/>
        </w:rPr>
        <w:t>can</w:t>
      </w:r>
      <w:r>
        <w:rPr>
          <w:spacing w:val="-2"/>
          <w:sz w:val="24"/>
        </w:rPr>
        <w:t xml:space="preserve"> </w:t>
      </w:r>
      <w:r>
        <w:rPr>
          <w:sz w:val="24"/>
        </w:rPr>
        <w:t>find</w:t>
      </w:r>
      <w:r>
        <w:rPr>
          <w:spacing w:val="-6"/>
          <w:sz w:val="24"/>
        </w:rPr>
        <w:t xml:space="preserve"> </w:t>
      </w:r>
      <w:r>
        <w:rPr>
          <w:sz w:val="24"/>
        </w:rPr>
        <w:t>this</w:t>
      </w:r>
      <w:r>
        <w:rPr>
          <w:spacing w:val="-3"/>
          <w:sz w:val="24"/>
        </w:rPr>
        <w:t xml:space="preserve"> </w:t>
      </w:r>
      <w:r>
        <w:rPr>
          <w:sz w:val="24"/>
        </w:rPr>
        <w:t>database</w:t>
      </w:r>
      <w:r>
        <w:rPr>
          <w:spacing w:val="-4"/>
          <w:sz w:val="24"/>
        </w:rPr>
        <w:t xml:space="preserve"> </w:t>
      </w:r>
      <w:r>
        <w:rPr>
          <w:sz w:val="24"/>
        </w:rPr>
        <w:t>on</w:t>
      </w:r>
      <w:r>
        <w:rPr>
          <w:spacing w:val="-6"/>
          <w:sz w:val="24"/>
        </w:rPr>
        <w:t xml:space="preserve"> </w:t>
      </w:r>
      <w:r>
        <w:rPr>
          <w:sz w:val="24"/>
        </w:rPr>
        <w:t>Blackboard</w:t>
      </w:r>
      <w:r>
        <w:rPr>
          <w:spacing w:val="-2"/>
          <w:sz w:val="24"/>
        </w:rPr>
        <w:t xml:space="preserve"> </w:t>
      </w:r>
      <w:r>
        <w:rPr>
          <w:sz w:val="24"/>
        </w:rPr>
        <w:t>in</w:t>
      </w:r>
      <w:r>
        <w:rPr>
          <w:spacing w:val="-6"/>
          <w:sz w:val="24"/>
        </w:rPr>
        <w:t xml:space="preserve"> </w:t>
      </w:r>
      <w:r>
        <w:rPr>
          <w:sz w:val="24"/>
        </w:rPr>
        <w:t>the Extra Resources folder)</w:t>
      </w:r>
    </w:p>
    <w:p w14:paraId="0A9F2929" w14:textId="77777777" w:rsidR="00463D28" w:rsidRDefault="00463D28">
      <w:pPr>
        <w:pStyle w:val="BodyText"/>
        <w:spacing w:before="9"/>
        <w:rPr>
          <w:sz w:val="27"/>
        </w:rPr>
      </w:pPr>
    </w:p>
    <w:p w14:paraId="16FAD38D" w14:textId="41599114" w:rsidR="00463D28" w:rsidRDefault="00F13A98">
      <w:pPr>
        <w:pStyle w:val="Heading3"/>
        <w:spacing w:before="51"/>
        <w:ind w:left="280"/>
      </w:pPr>
      <w:r>
        <w:rPr>
          <w:color w:val="000000"/>
          <w:shd w:val="clear" w:color="auto" w:fill="FFFF00"/>
        </w:rPr>
        <w:t>You</w:t>
      </w:r>
      <w:r>
        <w:rPr>
          <w:color w:val="000000"/>
          <w:spacing w:val="-5"/>
          <w:shd w:val="clear" w:color="auto" w:fill="FFFF00"/>
        </w:rPr>
        <w:t xml:space="preserve"> </w:t>
      </w:r>
      <w:r>
        <w:rPr>
          <w:color w:val="000000"/>
          <w:shd w:val="clear" w:color="auto" w:fill="FFFF00"/>
        </w:rPr>
        <w:t>can</w:t>
      </w:r>
      <w:r>
        <w:rPr>
          <w:color w:val="000000"/>
          <w:spacing w:val="-2"/>
          <w:shd w:val="clear" w:color="auto" w:fill="FFFF00"/>
        </w:rPr>
        <w:t xml:space="preserve"> </w:t>
      </w:r>
      <w:r>
        <w:rPr>
          <w:color w:val="000000"/>
          <w:shd w:val="clear" w:color="auto" w:fill="FFFF00"/>
        </w:rPr>
        <w:t>select</w:t>
      </w:r>
      <w:r>
        <w:rPr>
          <w:color w:val="000000"/>
          <w:spacing w:val="-5"/>
          <w:shd w:val="clear" w:color="auto" w:fill="FFFF00"/>
        </w:rPr>
        <w:t xml:space="preserve"> </w:t>
      </w:r>
      <w:r>
        <w:rPr>
          <w:color w:val="000000"/>
          <w:shd w:val="clear" w:color="auto" w:fill="FFFF00"/>
        </w:rPr>
        <w:t>one</w:t>
      </w:r>
      <w:r>
        <w:rPr>
          <w:color w:val="000000"/>
          <w:spacing w:val="-4"/>
          <w:shd w:val="clear" w:color="auto" w:fill="FFFF00"/>
        </w:rPr>
        <w:t xml:space="preserve"> </w:t>
      </w:r>
      <w:r>
        <w:rPr>
          <w:color w:val="000000"/>
          <w:shd w:val="clear" w:color="auto" w:fill="FFFF00"/>
        </w:rPr>
        <w:t>of</w:t>
      </w:r>
      <w:r>
        <w:rPr>
          <w:color w:val="000000"/>
          <w:spacing w:val="-3"/>
          <w:shd w:val="clear" w:color="auto" w:fill="FFFF00"/>
        </w:rPr>
        <w:t xml:space="preserve"> </w:t>
      </w:r>
      <w:r>
        <w:rPr>
          <w:color w:val="000000"/>
          <w:shd w:val="clear" w:color="auto" w:fill="FFFF00"/>
        </w:rPr>
        <w:t>the</w:t>
      </w:r>
      <w:r>
        <w:rPr>
          <w:color w:val="000000"/>
          <w:spacing w:val="1"/>
          <w:shd w:val="clear" w:color="auto" w:fill="FFFF00"/>
        </w:rPr>
        <w:t xml:space="preserve"> </w:t>
      </w:r>
      <w:r>
        <w:rPr>
          <w:color w:val="000000"/>
          <w:shd w:val="clear" w:color="auto" w:fill="FFFF00"/>
        </w:rPr>
        <w:t>datasets</w:t>
      </w:r>
      <w:r>
        <w:rPr>
          <w:color w:val="000000"/>
          <w:spacing w:val="-3"/>
          <w:shd w:val="clear" w:color="auto" w:fill="FFFF00"/>
        </w:rPr>
        <w:t xml:space="preserve"> </w:t>
      </w:r>
      <w:r>
        <w:rPr>
          <w:color w:val="000000"/>
          <w:shd w:val="clear" w:color="auto" w:fill="FFFF00"/>
        </w:rPr>
        <w:t>provided</w:t>
      </w:r>
      <w:r>
        <w:rPr>
          <w:color w:val="000000"/>
          <w:spacing w:val="-3"/>
          <w:shd w:val="clear" w:color="auto" w:fill="FFFF00"/>
        </w:rPr>
        <w:t xml:space="preserve"> </w:t>
      </w:r>
      <w:r>
        <w:rPr>
          <w:color w:val="000000"/>
          <w:shd w:val="clear" w:color="auto" w:fill="FFFF00"/>
        </w:rPr>
        <w:t>on</w:t>
      </w:r>
      <w:r>
        <w:rPr>
          <w:color w:val="000000"/>
          <w:spacing w:val="-2"/>
          <w:shd w:val="clear" w:color="auto" w:fill="FFFF00"/>
        </w:rPr>
        <w:t xml:space="preserve"> </w:t>
      </w:r>
      <w:r>
        <w:rPr>
          <w:color w:val="000000"/>
          <w:shd w:val="clear" w:color="auto" w:fill="FFFF00"/>
        </w:rPr>
        <w:t>Blackboard</w:t>
      </w:r>
      <w:r>
        <w:rPr>
          <w:color w:val="000000"/>
          <w:spacing w:val="4"/>
          <w:shd w:val="clear" w:color="auto" w:fill="FFFF00"/>
        </w:rPr>
        <w:t xml:space="preserve"> </w:t>
      </w:r>
      <w:r>
        <w:rPr>
          <w:color w:val="000000"/>
          <w:shd w:val="clear" w:color="auto" w:fill="FFFF00"/>
        </w:rPr>
        <w:t>in</w:t>
      </w:r>
      <w:r>
        <w:rPr>
          <w:color w:val="000000"/>
          <w:spacing w:val="-2"/>
          <w:shd w:val="clear" w:color="auto" w:fill="FFFF00"/>
        </w:rPr>
        <w:t xml:space="preserve"> </w:t>
      </w:r>
      <w:r>
        <w:rPr>
          <w:color w:val="000000"/>
          <w:shd w:val="clear" w:color="auto" w:fill="FFFF00"/>
        </w:rPr>
        <w:t>the</w:t>
      </w:r>
      <w:r w:rsidR="00B77A8E">
        <w:rPr>
          <w:color w:val="000000"/>
          <w:shd w:val="clear" w:color="auto" w:fill="FFFF00"/>
        </w:rPr>
        <w:t xml:space="preserve"> list in the</w:t>
      </w:r>
      <w:r>
        <w:rPr>
          <w:color w:val="000000"/>
          <w:spacing w:val="-5"/>
          <w:shd w:val="clear" w:color="auto" w:fill="FFFF00"/>
        </w:rPr>
        <w:t xml:space="preserve"> </w:t>
      </w:r>
      <w:r>
        <w:rPr>
          <w:color w:val="000000"/>
          <w:shd w:val="clear" w:color="auto" w:fill="FFFF00"/>
        </w:rPr>
        <w:t>Extra</w:t>
      </w:r>
      <w:r>
        <w:rPr>
          <w:color w:val="000000"/>
          <w:spacing w:val="-2"/>
          <w:shd w:val="clear" w:color="auto" w:fill="FFFF00"/>
        </w:rPr>
        <w:t xml:space="preserve"> </w:t>
      </w:r>
      <w:r>
        <w:rPr>
          <w:color w:val="000000"/>
          <w:shd w:val="clear" w:color="auto" w:fill="FFFF00"/>
        </w:rPr>
        <w:t>Resources</w:t>
      </w:r>
      <w:r>
        <w:rPr>
          <w:color w:val="000000"/>
          <w:spacing w:val="-3"/>
          <w:shd w:val="clear" w:color="auto" w:fill="FFFF00"/>
        </w:rPr>
        <w:t xml:space="preserve"> </w:t>
      </w:r>
      <w:r>
        <w:rPr>
          <w:color w:val="000000"/>
          <w:spacing w:val="-2"/>
          <w:shd w:val="clear" w:color="auto" w:fill="FFFF00"/>
        </w:rPr>
        <w:t>folder.</w:t>
      </w:r>
    </w:p>
    <w:p w14:paraId="2F9290E8" w14:textId="77777777" w:rsidR="00463D28" w:rsidRDefault="00463D28">
      <w:pPr>
        <w:pStyle w:val="BodyText"/>
        <w:spacing w:before="1"/>
        <w:rPr>
          <w:b/>
          <w:sz w:val="31"/>
        </w:rPr>
      </w:pPr>
    </w:p>
    <w:p w14:paraId="24CDCF1A" w14:textId="77777777" w:rsidR="00463D28" w:rsidRDefault="00F13A98">
      <w:pPr>
        <w:pStyle w:val="BodyText"/>
        <w:ind w:left="280"/>
      </w:pPr>
      <w:r>
        <w:t>Below</w:t>
      </w:r>
      <w:r>
        <w:rPr>
          <w:spacing w:val="-3"/>
        </w:rPr>
        <w:t xml:space="preserve"> </w:t>
      </w:r>
      <w:r>
        <w:t>are</w:t>
      </w:r>
      <w:r>
        <w:rPr>
          <w:spacing w:val="-3"/>
        </w:rPr>
        <w:t xml:space="preserve"> </w:t>
      </w:r>
      <w:r>
        <w:t>research</w:t>
      </w:r>
      <w:r>
        <w:rPr>
          <w:spacing w:val="-5"/>
        </w:rPr>
        <w:t xml:space="preserve"> </w:t>
      </w:r>
      <w:r>
        <w:t>and</w:t>
      </w:r>
      <w:r>
        <w:rPr>
          <w:spacing w:val="-5"/>
        </w:rPr>
        <w:t xml:space="preserve"> </w:t>
      </w:r>
      <w:r>
        <w:t>government</w:t>
      </w:r>
      <w:r>
        <w:rPr>
          <w:spacing w:val="-3"/>
        </w:rPr>
        <w:t xml:space="preserve"> </w:t>
      </w:r>
      <w:r>
        <w:t>websites</w:t>
      </w:r>
      <w:r>
        <w:rPr>
          <w:spacing w:val="-1"/>
        </w:rPr>
        <w:t xml:space="preserve"> </w:t>
      </w:r>
      <w:r>
        <w:t>where</w:t>
      </w:r>
      <w:r>
        <w:rPr>
          <w:spacing w:val="-3"/>
        </w:rPr>
        <w:t xml:space="preserve"> </w:t>
      </w:r>
      <w:r>
        <w:t>you</w:t>
      </w:r>
      <w:r>
        <w:rPr>
          <w:spacing w:val="-5"/>
        </w:rPr>
        <w:t xml:space="preserve"> </w:t>
      </w:r>
      <w:r>
        <w:t>can also</w:t>
      </w:r>
      <w:r>
        <w:rPr>
          <w:spacing w:val="-6"/>
        </w:rPr>
        <w:t xml:space="preserve"> </w:t>
      </w:r>
      <w:r>
        <w:t>find</w:t>
      </w:r>
      <w:r>
        <w:rPr>
          <w:spacing w:val="-5"/>
        </w:rPr>
        <w:t xml:space="preserve"> </w:t>
      </w:r>
      <w:r>
        <w:t>and</w:t>
      </w:r>
      <w:r>
        <w:rPr>
          <w:spacing w:val="-1"/>
        </w:rPr>
        <w:t xml:space="preserve"> </w:t>
      </w:r>
      <w:r>
        <w:t>select</w:t>
      </w:r>
      <w:r>
        <w:rPr>
          <w:spacing w:val="-3"/>
        </w:rPr>
        <w:t xml:space="preserve"> </w:t>
      </w:r>
      <w:r>
        <w:t>suitable</w:t>
      </w:r>
      <w:r>
        <w:rPr>
          <w:spacing w:val="-3"/>
        </w:rPr>
        <w:t xml:space="preserve"> </w:t>
      </w:r>
      <w:r>
        <w:t>data</w:t>
      </w:r>
      <w:r>
        <w:rPr>
          <w:spacing w:val="-4"/>
        </w:rPr>
        <w:t xml:space="preserve"> </w:t>
      </w:r>
      <w:r>
        <w:t>set</w:t>
      </w:r>
      <w:r>
        <w:rPr>
          <w:spacing w:val="-2"/>
        </w:rPr>
        <w:t xml:space="preserve"> </w:t>
      </w:r>
      <w:r>
        <w:t xml:space="preserve">to develop a Business Intelligence solution using </w:t>
      </w:r>
      <w:proofErr w:type="spellStart"/>
      <w:r>
        <w:t>PowerBI</w:t>
      </w:r>
      <w:proofErr w:type="spellEnd"/>
      <w:r>
        <w:t>.</w:t>
      </w:r>
    </w:p>
    <w:p w14:paraId="068EE27A" w14:textId="77777777" w:rsidR="00463D28" w:rsidRDefault="00F13A98">
      <w:pPr>
        <w:pStyle w:val="BodyText"/>
        <w:ind w:left="280" w:right="193"/>
      </w:pPr>
      <w:r>
        <w:t>If</w:t>
      </w:r>
      <w:r>
        <w:rPr>
          <w:spacing w:val="-5"/>
        </w:rPr>
        <w:t xml:space="preserve"> </w:t>
      </w:r>
      <w:r>
        <w:t>you</w:t>
      </w:r>
      <w:r>
        <w:rPr>
          <w:spacing w:val="-5"/>
        </w:rPr>
        <w:t xml:space="preserve"> </w:t>
      </w:r>
      <w:r>
        <w:t>select</w:t>
      </w:r>
      <w:r>
        <w:rPr>
          <w:spacing w:val="-3"/>
        </w:rPr>
        <w:t xml:space="preserve"> </w:t>
      </w:r>
      <w:r>
        <w:t>one</w:t>
      </w:r>
      <w:r>
        <w:rPr>
          <w:spacing w:val="-3"/>
        </w:rPr>
        <w:t xml:space="preserve"> </w:t>
      </w:r>
      <w:r>
        <w:t>of</w:t>
      </w:r>
      <w:r>
        <w:rPr>
          <w:spacing w:val="-5"/>
        </w:rPr>
        <w:t xml:space="preserve"> </w:t>
      </w:r>
      <w:r>
        <w:t>the datasets</w:t>
      </w:r>
      <w:r>
        <w:rPr>
          <w:spacing w:val="-2"/>
        </w:rPr>
        <w:t xml:space="preserve"> </w:t>
      </w:r>
      <w:r>
        <w:t>from</w:t>
      </w:r>
      <w:r>
        <w:rPr>
          <w:spacing w:val="-4"/>
        </w:rPr>
        <w:t xml:space="preserve"> </w:t>
      </w:r>
      <w:r>
        <w:t>the</w:t>
      </w:r>
      <w:r>
        <w:rPr>
          <w:spacing w:val="-3"/>
        </w:rPr>
        <w:t xml:space="preserve"> </w:t>
      </w:r>
      <w:r>
        <w:t>websites</w:t>
      </w:r>
      <w:r>
        <w:rPr>
          <w:spacing w:val="-1"/>
        </w:rPr>
        <w:t xml:space="preserve"> </w:t>
      </w:r>
      <w:r>
        <w:t>below,</w:t>
      </w:r>
      <w:r>
        <w:rPr>
          <w:spacing w:val="-2"/>
        </w:rPr>
        <w:t xml:space="preserve"> </w:t>
      </w:r>
      <w:r>
        <w:t>please</w:t>
      </w:r>
      <w:r>
        <w:rPr>
          <w:spacing w:val="-3"/>
        </w:rPr>
        <w:t xml:space="preserve"> </w:t>
      </w:r>
      <w:r>
        <w:t>make</w:t>
      </w:r>
      <w:r>
        <w:rPr>
          <w:spacing w:val="-3"/>
        </w:rPr>
        <w:t xml:space="preserve"> </w:t>
      </w:r>
      <w:r>
        <w:t>sure</w:t>
      </w:r>
      <w:r>
        <w:rPr>
          <w:spacing w:val="-3"/>
        </w:rPr>
        <w:t xml:space="preserve"> </w:t>
      </w:r>
      <w:r>
        <w:t>that</w:t>
      </w:r>
      <w:r>
        <w:rPr>
          <w:spacing w:val="-3"/>
        </w:rPr>
        <w:t xml:space="preserve"> </w:t>
      </w:r>
      <w:r>
        <w:t>it</w:t>
      </w:r>
      <w:r>
        <w:rPr>
          <w:spacing w:val="-3"/>
        </w:rPr>
        <w:t xml:space="preserve"> </w:t>
      </w:r>
      <w:r>
        <w:t>has</w:t>
      </w:r>
      <w:r>
        <w:rPr>
          <w:spacing w:val="-2"/>
        </w:rPr>
        <w:t xml:space="preserve"> </w:t>
      </w:r>
      <w:r>
        <w:t>enough columns and rows to develop a well-structured business intelligence model.</w:t>
      </w:r>
    </w:p>
    <w:p w14:paraId="3293277B" w14:textId="77777777" w:rsidR="00463D28" w:rsidRDefault="00463D28">
      <w:pPr>
        <w:pStyle w:val="BodyText"/>
        <w:spacing w:before="6"/>
        <w:rPr>
          <w:sz w:val="29"/>
        </w:rPr>
      </w:pPr>
    </w:p>
    <w:p w14:paraId="525E6642" w14:textId="77777777" w:rsidR="00463D28" w:rsidRDefault="00F13A98">
      <w:pPr>
        <w:pStyle w:val="ListParagraph"/>
        <w:numPr>
          <w:ilvl w:val="0"/>
          <w:numId w:val="1"/>
        </w:numPr>
        <w:tabs>
          <w:tab w:val="left" w:pos="1000"/>
          <w:tab w:val="left" w:pos="1001"/>
        </w:tabs>
        <w:rPr>
          <w:sz w:val="24"/>
        </w:rPr>
      </w:pPr>
      <w:hyperlink r:id="rId15">
        <w:r>
          <w:rPr>
            <w:color w:val="0461C1"/>
            <w:spacing w:val="-2"/>
            <w:sz w:val="24"/>
            <w:u w:val="single" w:color="0461C1"/>
          </w:rPr>
          <w:t>Kaggle</w:t>
        </w:r>
      </w:hyperlink>
    </w:p>
    <w:p w14:paraId="4D91F870" w14:textId="77777777" w:rsidR="00463D28" w:rsidRDefault="00F13A98">
      <w:pPr>
        <w:pStyle w:val="ListParagraph"/>
        <w:numPr>
          <w:ilvl w:val="0"/>
          <w:numId w:val="1"/>
        </w:numPr>
        <w:tabs>
          <w:tab w:val="left" w:pos="1000"/>
          <w:tab w:val="left" w:pos="1001"/>
        </w:tabs>
        <w:spacing w:before="43"/>
        <w:rPr>
          <w:sz w:val="24"/>
        </w:rPr>
      </w:pPr>
      <w:hyperlink r:id="rId16" w:anchor="healthcare">
        <w:r>
          <w:rPr>
            <w:color w:val="0461C1"/>
            <w:spacing w:val="-2"/>
            <w:sz w:val="24"/>
            <w:u w:val="single" w:color="0461C1"/>
          </w:rPr>
          <w:t>Git</w:t>
        </w:r>
        <w:r>
          <w:rPr>
            <w:color w:val="0461C1"/>
            <w:spacing w:val="-2"/>
            <w:sz w:val="24"/>
            <w:u w:val="single" w:color="0461C1"/>
          </w:rPr>
          <w:t>H</w:t>
        </w:r>
        <w:r>
          <w:rPr>
            <w:color w:val="0461C1"/>
            <w:spacing w:val="-2"/>
            <w:sz w:val="24"/>
            <w:u w:val="single" w:color="0461C1"/>
          </w:rPr>
          <w:t>ub</w:t>
        </w:r>
      </w:hyperlink>
    </w:p>
    <w:p w14:paraId="73F4B953" w14:textId="77777777" w:rsidR="00463D28" w:rsidRDefault="00F13A98">
      <w:pPr>
        <w:pStyle w:val="ListParagraph"/>
        <w:numPr>
          <w:ilvl w:val="0"/>
          <w:numId w:val="1"/>
        </w:numPr>
        <w:tabs>
          <w:tab w:val="left" w:pos="1000"/>
          <w:tab w:val="left" w:pos="1001"/>
        </w:tabs>
        <w:spacing w:before="43"/>
        <w:rPr>
          <w:sz w:val="24"/>
        </w:rPr>
      </w:pPr>
      <w:hyperlink r:id="rId17">
        <w:r>
          <w:rPr>
            <w:color w:val="0461C1"/>
            <w:sz w:val="24"/>
            <w:u w:val="single" w:color="0461C1"/>
          </w:rPr>
          <w:t>Government</w:t>
        </w:r>
        <w:r>
          <w:rPr>
            <w:color w:val="0461C1"/>
            <w:spacing w:val="-6"/>
            <w:sz w:val="24"/>
            <w:u w:val="single" w:color="0461C1"/>
          </w:rPr>
          <w:t xml:space="preserve"> </w:t>
        </w:r>
        <w:r>
          <w:rPr>
            <w:color w:val="0461C1"/>
            <w:spacing w:val="-4"/>
            <w:sz w:val="24"/>
            <w:u w:val="single" w:color="0461C1"/>
          </w:rPr>
          <w:t>Data</w:t>
        </w:r>
      </w:hyperlink>
    </w:p>
    <w:p w14:paraId="0E76A0CA" w14:textId="26425AF7" w:rsidR="00463D28" w:rsidRDefault="00463D28" w:rsidP="0002401C">
      <w:pPr>
        <w:pStyle w:val="ListParagraph"/>
        <w:tabs>
          <w:tab w:val="left" w:pos="1000"/>
          <w:tab w:val="left" w:pos="1001"/>
        </w:tabs>
        <w:spacing w:before="48"/>
        <w:ind w:firstLine="0"/>
        <w:rPr>
          <w:sz w:val="24"/>
        </w:rPr>
      </w:pPr>
    </w:p>
    <w:sectPr w:rsidR="00463D28">
      <w:pgSz w:w="11910" w:h="16840"/>
      <w:pgMar w:top="1500" w:right="480" w:bottom="1060" w:left="1160" w:header="766" w:footer="8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285E7" w14:textId="77777777" w:rsidR="00AE638C" w:rsidRDefault="00AE638C">
      <w:r>
        <w:separator/>
      </w:r>
    </w:p>
  </w:endnote>
  <w:endnote w:type="continuationSeparator" w:id="0">
    <w:p w14:paraId="69DB49C3" w14:textId="77777777" w:rsidR="00AE638C" w:rsidRDefault="00AE638C">
      <w:r>
        <w:continuationSeparator/>
      </w:r>
    </w:p>
  </w:endnote>
  <w:endnote w:type="continuationNotice" w:id="1">
    <w:p w14:paraId="61A9F600" w14:textId="77777777" w:rsidR="00321922" w:rsidRDefault="003219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04EAC" w14:textId="77777777" w:rsidR="00463D28" w:rsidRDefault="0002401C">
    <w:pPr>
      <w:pStyle w:val="BodyText"/>
      <w:spacing w:line="14" w:lineRule="auto"/>
      <w:rPr>
        <w:sz w:val="20"/>
      </w:rPr>
    </w:pPr>
    <w:r>
      <w:pict w14:anchorId="097BE3B4">
        <v:shapetype id="_x0000_t202" coordsize="21600,21600" o:spt="202" path="m,l,21600r21600,l21600,xe">
          <v:stroke joinstyle="miter"/>
          <v:path gradientshapeok="t" o:connecttype="rect"/>
        </v:shapetype>
        <v:shape id="docshape2" o:spid="_x0000_s1026" type="#_x0000_t202" style="position:absolute;margin-left:65pt;margin-top:787pt;width:95.2pt;height:14pt;z-index:-251658238;mso-position-horizontal-relative:page;mso-position-vertical-relative:page" filled="f" stroked="f">
          <v:textbox inset="0,0,0,0">
            <w:txbxContent>
              <w:p w14:paraId="40F73729" w14:textId="77777777" w:rsidR="00463D28" w:rsidRDefault="00F13A98">
                <w:pPr>
                  <w:pStyle w:val="BodyText"/>
                  <w:spacing w:line="264" w:lineRule="exact"/>
                  <w:ind w:left="20"/>
                </w:pPr>
                <w:r>
                  <w:t xml:space="preserve">Annalisa </w:t>
                </w:r>
                <w:r>
                  <w:rPr>
                    <w:spacing w:val="-2"/>
                  </w:rPr>
                  <w:t>Occhipinti</w:t>
                </w:r>
              </w:p>
            </w:txbxContent>
          </v:textbox>
          <w10:wrap anchorx="page" anchory="page"/>
        </v:shape>
      </w:pict>
    </w:r>
    <w:r>
      <w:pict w14:anchorId="70DB1421">
        <v:shape id="docshape3" o:spid="_x0000_s1025" type="#_x0000_t202" style="position:absolute;margin-left:496.25pt;margin-top:787pt;width:51.6pt;height:14pt;z-index:-251658237;mso-position-horizontal-relative:page;mso-position-vertical-relative:page" filled="f" stroked="f">
          <v:textbox inset="0,0,0,0">
            <w:txbxContent>
              <w:p w14:paraId="4F9B4870" w14:textId="77777777" w:rsidR="00463D28" w:rsidRDefault="00F13A98">
                <w:pPr>
                  <w:pStyle w:val="BodyText"/>
                  <w:spacing w:line="264" w:lineRule="exact"/>
                  <w:ind w:left="20"/>
                </w:pPr>
                <w:r>
                  <w:t>Page |</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5BBFA" w14:textId="77777777" w:rsidR="00AE638C" w:rsidRDefault="00AE638C">
      <w:r>
        <w:separator/>
      </w:r>
    </w:p>
  </w:footnote>
  <w:footnote w:type="continuationSeparator" w:id="0">
    <w:p w14:paraId="456C4421" w14:textId="77777777" w:rsidR="00AE638C" w:rsidRDefault="00AE638C">
      <w:r>
        <w:continuationSeparator/>
      </w:r>
    </w:p>
  </w:footnote>
  <w:footnote w:type="continuationNotice" w:id="1">
    <w:p w14:paraId="5107B4F2" w14:textId="77777777" w:rsidR="00321922" w:rsidRDefault="003219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4C4F" w14:textId="77777777" w:rsidR="00463D28" w:rsidRDefault="0002401C">
    <w:pPr>
      <w:pStyle w:val="BodyText"/>
      <w:spacing w:line="14" w:lineRule="auto"/>
      <w:rPr>
        <w:sz w:val="20"/>
      </w:rPr>
    </w:pPr>
    <w:r>
      <w:pict w14:anchorId="472D2954">
        <v:line id="_x0000_s1028" style="position:absolute;z-index:-251658240;mso-position-horizontal-relative:page;mso-position-vertical-relative:page" from="70.2pt,52.7pt" to="526.2pt,52.7pt">
          <w10:wrap anchorx="page" anchory="page"/>
        </v:line>
      </w:pict>
    </w:r>
    <w:r>
      <w:pict w14:anchorId="2A974D44">
        <v:shapetype id="_x0000_t202" coordsize="21600,21600" o:spt="202" path="m,l,21600r21600,l21600,xe">
          <v:stroke joinstyle="miter"/>
          <v:path gradientshapeok="t" o:connecttype="rect"/>
        </v:shapetype>
        <v:shape id="docshape1" o:spid="_x0000_s1027" type="#_x0000_t202" style="position:absolute;margin-left:71pt;margin-top:37.3pt;width:83.4pt;height:14pt;z-index:-251658239;mso-position-horizontal-relative:page;mso-position-vertical-relative:page" filled="f" stroked="f">
          <v:textbox inset="0,0,0,0">
            <w:txbxContent>
              <w:p w14:paraId="1680B46D" w14:textId="77777777" w:rsidR="00463D28" w:rsidRDefault="00F13A98">
                <w:pPr>
                  <w:pStyle w:val="BodyText"/>
                  <w:spacing w:line="264" w:lineRule="exact"/>
                  <w:ind w:left="20"/>
                </w:pPr>
                <w:r>
                  <w:t xml:space="preserve">ICA </w:t>
                </w:r>
                <w:r>
                  <w:rPr>
                    <w:spacing w:val="-2"/>
                  </w:rPr>
                  <w:t>Specification</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5A9"/>
    <w:multiLevelType w:val="hybridMultilevel"/>
    <w:tmpl w:val="6DBAD5D0"/>
    <w:lvl w:ilvl="0" w:tplc="4B3803FA">
      <w:numFmt w:val="bullet"/>
      <w:lvlText w:val=""/>
      <w:lvlJc w:val="left"/>
      <w:pPr>
        <w:ind w:left="283" w:hanging="173"/>
      </w:pPr>
      <w:rPr>
        <w:rFonts w:ascii="Symbol" w:eastAsia="Symbol" w:hAnsi="Symbol" w:cs="Symbol" w:hint="default"/>
        <w:b w:val="0"/>
        <w:bCs w:val="0"/>
        <w:i w:val="0"/>
        <w:iCs w:val="0"/>
        <w:w w:val="100"/>
        <w:sz w:val="24"/>
        <w:szCs w:val="24"/>
        <w:lang w:val="en-US" w:eastAsia="en-US" w:bidi="ar-SA"/>
      </w:rPr>
    </w:lvl>
    <w:lvl w:ilvl="1" w:tplc="05D070F6">
      <w:numFmt w:val="bullet"/>
      <w:lvlText w:val="•"/>
      <w:lvlJc w:val="left"/>
      <w:pPr>
        <w:ind w:left="827" w:hanging="173"/>
      </w:pPr>
      <w:rPr>
        <w:rFonts w:hint="default"/>
        <w:lang w:val="en-US" w:eastAsia="en-US" w:bidi="ar-SA"/>
      </w:rPr>
    </w:lvl>
    <w:lvl w:ilvl="2" w:tplc="0038E71C">
      <w:numFmt w:val="bullet"/>
      <w:lvlText w:val="•"/>
      <w:lvlJc w:val="left"/>
      <w:pPr>
        <w:ind w:left="1374" w:hanging="173"/>
      </w:pPr>
      <w:rPr>
        <w:rFonts w:hint="default"/>
        <w:lang w:val="en-US" w:eastAsia="en-US" w:bidi="ar-SA"/>
      </w:rPr>
    </w:lvl>
    <w:lvl w:ilvl="3" w:tplc="BC48BA3A">
      <w:numFmt w:val="bullet"/>
      <w:lvlText w:val="•"/>
      <w:lvlJc w:val="left"/>
      <w:pPr>
        <w:ind w:left="1921" w:hanging="173"/>
      </w:pPr>
      <w:rPr>
        <w:rFonts w:hint="default"/>
        <w:lang w:val="en-US" w:eastAsia="en-US" w:bidi="ar-SA"/>
      </w:rPr>
    </w:lvl>
    <w:lvl w:ilvl="4" w:tplc="F3549A3A">
      <w:numFmt w:val="bullet"/>
      <w:lvlText w:val="•"/>
      <w:lvlJc w:val="left"/>
      <w:pPr>
        <w:ind w:left="2468" w:hanging="173"/>
      </w:pPr>
      <w:rPr>
        <w:rFonts w:hint="default"/>
        <w:lang w:val="en-US" w:eastAsia="en-US" w:bidi="ar-SA"/>
      </w:rPr>
    </w:lvl>
    <w:lvl w:ilvl="5" w:tplc="4FD88480">
      <w:numFmt w:val="bullet"/>
      <w:lvlText w:val="•"/>
      <w:lvlJc w:val="left"/>
      <w:pPr>
        <w:ind w:left="3015" w:hanging="173"/>
      </w:pPr>
      <w:rPr>
        <w:rFonts w:hint="default"/>
        <w:lang w:val="en-US" w:eastAsia="en-US" w:bidi="ar-SA"/>
      </w:rPr>
    </w:lvl>
    <w:lvl w:ilvl="6" w:tplc="886AEA12">
      <w:numFmt w:val="bullet"/>
      <w:lvlText w:val="•"/>
      <w:lvlJc w:val="left"/>
      <w:pPr>
        <w:ind w:left="3562" w:hanging="173"/>
      </w:pPr>
      <w:rPr>
        <w:rFonts w:hint="default"/>
        <w:lang w:val="en-US" w:eastAsia="en-US" w:bidi="ar-SA"/>
      </w:rPr>
    </w:lvl>
    <w:lvl w:ilvl="7" w:tplc="42CAC594">
      <w:numFmt w:val="bullet"/>
      <w:lvlText w:val="•"/>
      <w:lvlJc w:val="left"/>
      <w:pPr>
        <w:ind w:left="4109" w:hanging="173"/>
      </w:pPr>
      <w:rPr>
        <w:rFonts w:hint="default"/>
        <w:lang w:val="en-US" w:eastAsia="en-US" w:bidi="ar-SA"/>
      </w:rPr>
    </w:lvl>
    <w:lvl w:ilvl="8" w:tplc="4D900D56">
      <w:numFmt w:val="bullet"/>
      <w:lvlText w:val="•"/>
      <w:lvlJc w:val="left"/>
      <w:pPr>
        <w:ind w:left="4656" w:hanging="173"/>
      </w:pPr>
      <w:rPr>
        <w:rFonts w:hint="default"/>
        <w:lang w:val="en-US" w:eastAsia="en-US" w:bidi="ar-SA"/>
      </w:rPr>
    </w:lvl>
  </w:abstractNum>
  <w:abstractNum w:abstractNumId="1" w15:restartNumberingAfterBreak="0">
    <w:nsid w:val="07FD3587"/>
    <w:multiLevelType w:val="hybridMultilevel"/>
    <w:tmpl w:val="641ABC7E"/>
    <w:lvl w:ilvl="0" w:tplc="A9EE8F22">
      <w:numFmt w:val="bullet"/>
      <w:lvlText w:val=""/>
      <w:lvlJc w:val="left"/>
      <w:pPr>
        <w:ind w:left="283" w:hanging="173"/>
      </w:pPr>
      <w:rPr>
        <w:rFonts w:ascii="Symbol" w:eastAsia="Symbol" w:hAnsi="Symbol" w:cs="Symbol" w:hint="default"/>
        <w:b w:val="0"/>
        <w:bCs w:val="0"/>
        <w:i w:val="0"/>
        <w:iCs w:val="0"/>
        <w:w w:val="100"/>
        <w:sz w:val="24"/>
        <w:szCs w:val="24"/>
        <w:lang w:val="en-US" w:eastAsia="en-US" w:bidi="ar-SA"/>
      </w:rPr>
    </w:lvl>
    <w:lvl w:ilvl="1" w:tplc="815667B6">
      <w:numFmt w:val="bullet"/>
      <w:lvlText w:val="•"/>
      <w:lvlJc w:val="left"/>
      <w:pPr>
        <w:ind w:left="827" w:hanging="173"/>
      </w:pPr>
      <w:rPr>
        <w:rFonts w:hint="default"/>
        <w:lang w:val="en-US" w:eastAsia="en-US" w:bidi="ar-SA"/>
      </w:rPr>
    </w:lvl>
    <w:lvl w:ilvl="2" w:tplc="451C92CA">
      <w:numFmt w:val="bullet"/>
      <w:lvlText w:val="•"/>
      <w:lvlJc w:val="left"/>
      <w:pPr>
        <w:ind w:left="1374" w:hanging="173"/>
      </w:pPr>
      <w:rPr>
        <w:rFonts w:hint="default"/>
        <w:lang w:val="en-US" w:eastAsia="en-US" w:bidi="ar-SA"/>
      </w:rPr>
    </w:lvl>
    <w:lvl w:ilvl="3" w:tplc="F10ABCE8">
      <w:numFmt w:val="bullet"/>
      <w:lvlText w:val="•"/>
      <w:lvlJc w:val="left"/>
      <w:pPr>
        <w:ind w:left="1921" w:hanging="173"/>
      </w:pPr>
      <w:rPr>
        <w:rFonts w:hint="default"/>
        <w:lang w:val="en-US" w:eastAsia="en-US" w:bidi="ar-SA"/>
      </w:rPr>
    </w:lvl>
    <w:lvl w:ilvl="4" w:tplc="A35C68E8">
      <w:numFmt w:val="bullet"/>
      <w:lvlText w:val="•"/>
      <w:lvlJc w:val="left"/>
      <w:pPr>
        <w:ind w:left="2468" w:hanging="173"/>
      </w:pPr>
      <w:rPr>
        <w:rFonts w:hint="default"/>
        <w:lang w:val="en-US" w:eastAsia="en-US" w:bidi="ar-SA"/>
      </w:rPr>
    </w:lvl>
    <w:lvl w:ilvl="5" w:tplc="1B4E0582">
      <w:numFmt w:val="bullet"/>
      <w:lvlText w:val="•"/>
      <w:lvlJc w:val="left"/>
      <w:pPr>
        <w:ind w:left="3015" w:hanging="173"/>
      </w:pPr>
      <w:rPr>
        <w:rFonts w:hint="default"/>
        <w:lang w:val="en-US" w:eastAsia="en-US" w:bidi="ar-SA"/>
      </w:rPr>
    </w:lvl>
    <w:lvl w:ilvl="6" w:tplc="84DA1E90">
      <w:numFmt w:val="bullet"/>
      <w:lvlText w:val="•"/>
      <w:lvlJc w:val="left"/>
      <w:pPr>
        <w:ind w:left="3562" w:hanging="173"/>
      </w:pPr>
      <w:rPr>
        <w:rFonts w:hint="default"/>
        <w:lang w:val="en-US" w:eastAsia="en-US" w:bidi="ar-SA"/>
      </w:rPr>
    </w:lvl>
    <w:lvl w:ilvl="7" w:tplc="E782E586">
      <w:numFmt w:val="bullet"/>
      <w:lvlText w:val="•"/>
      <w:lvlJc w:val="left"/>
      <w:pPr>
        <w:ind w:left="4109" w:hanging="173"/>
      </w:pPr>
      <w:rPr>
        <w:rFonts w:hint="default"/>
        <w:lang w:val="en-US" w:eastAsia="en-US" w:bidi="ar-SA"/>
      </w:rPr>
    </w:lvl>
    <w:lvl w:ilvl="8" w:tplc="0B6A2D3C">
      <w:numFmt w:val="bullet"/>
      <w:lvlText w:val="•"/>
      <w:lvlJc w:val="left"/>
      <w:pPr>
        <w:ind w:left="4656" w:hanging="173"/>
      </w:pPr>
      <w:rPr>
        <w:rFonts w:hint="default"/>
        <w:lang w:val="en-US" w:eastAsia="en-US" w:bidi="ar-SA"/>
      </w:rPr>
    </w:lvl>
  </w:abstractNum>
  <w:abstractNum w:abstractNumId="2" w15:restartNumberingAfterBreak="0">
    <w:nsid w:val="087655CC"/>
    <w:multiLevelType w:val="hybridMultilevel"/>
    <w:tmpl w:val="73142432"/>
    <w:lvl w:ilvl="0" w:tplc="04C8EFA6">
      <w:numFmt w:val="bullet"/>
      <w:lvlText w:val=""/>
      <w:lvlJc w:val="left"/>
      <w:pPr>
        <w:ind w:left="283" w:hanging="173"/>
      </w:pPr>
      <w:rPr>
        <w:rFonts w:ascii="Symbol" w:eastAsia="Symbol" w:hAnsi="Symbol" w:cs="Symbol" w:hint="default"/>
        <w:b w:val="0"/>
        <w:bCs w:val="0"/>
        <w:i w:val="0"/>
        <w:iCs w:val="0"/>
        <w:w w:val="100"/>
        <w:sz w:val="24"/>
        <w:szCs w:val="24"/>
        <w:lang w:val="en-US" w:eastAsia="en-US" w:bidi="ar-SA"/>
      </w:rPr>
    </w:lvl>
    <w:lvl w:ilvl="1" w:tplc="4EEE6CE2">
      <w:numFmt w:val="bullet"/>
      <w:lvlText w:val="•"/>
      <w:lvlJc w:val="left"/>
      <w:pPr>
        <w:ind w:left="831" w:hanging="173"/>
      </w:pPr>
      <w:rPr>
        <w:rFonts w:hint="default"/>
        <w:lang w:val="en-US" w:eastAsia="en-US" w:bidi="ar-SA"/>
      </w:rPr>
    </w:lvl>
    <w:lvl w:ilvl="2" w:tplc="96E685F4">
      <w:numFmt w:val="bullet"/>
      <w:lvlText w:val="•"/>
      <w:lvlJc w:val="left"/>
      <w:pPr>
        <w:ind w:left="1383" w:hanging="173"/>
      </w:pPr>
      <w:rPr>
        <w:rFonts w:hint="default"/>
        <w:lang w:val="en-US" w:eastAsia="en-US" w:bidi="ar-SA"/>
      </w:rPr>
    </w:lvl>
    <w:lvl w:ilvl="3" w:tplc="4B8494D6">
      <w:numFmt w:val="bullet"/>
      <w:lvlText w:val="•"/>
      <w:lvlJc w:val="left"/>
      <w:pPr>
        <w:ind w:left="1934" w:hanging="173"/>
      </w:pPr>
      <w:rPr>
        <w:rFonts w:hint="default"/>
        <w:lang w:val="en-US" w:eastAsia="en-US" w:bidi="ar-SA"/>
      </w:rPr>
    </w:lvl>
    <w:lvl w:ilvl="4" w:tplc="4C745116">
      <w:numFmt w:val="bullet"/>
      <w:lvlText w:val="•"/>
      <w:lvlJc w:val="left"/>
      <w:pPr>
        <w:ind w:left="2486" w:hanging="173"/>
      </w:pPr>
      <w:rPr>
        <w:rFonts w:hint="default"/>
        <w:lang w:val="en-US" w:eastAsia="en-US" w:bidi="ar-SA"/>
      </w:rPr>
    </w:lvl>
    <w:lvl w:ilvl="5" w:tplc="4412C8DE">
      <w:numFmt w:val="bullet"/>
      <w:lvlText w:val="•"/>
      <w:lvlJc w:val="left"/>
      <w:pPr>
        <w:ind w:left="3037" w:hanging="173"/>
      </w:pPr>
      <w:rPr>
        <w:rFonts w:hint="default"/>
        <w:lang w:val="en-US" w:eastAsia="en-US" w:bidi="ar-SA"/>
      </w:rPr>
    </w:lvl>
    <w:lvl w:ilvl="6" w:tplc="63542764">
      <w:numFmt w:val="bullet"/>
      <w:lvlText w:val="•"/>
      <w:lvlJc w:val="left"/>
      <w:pPr>
        <w:ind w:left="3589" w:hanging="173"/>
      </w:pPr>
      <w:rPr>
        <w:rFonts w:hint="default"/>
        <w:lang w:val="en-US" w:eastAsia="en-US" w:bidi="ar-SA"/>
      </w:rPr>
    </w:lvl>
    <w:lvl w:ilvl="7" w:tplc="A3B4BA8E">
      <w:numFmt w:val="bullet"/>
      <w:lvlText w:val="•"/>
      <w:lvlJc w:val="left"/>
      <w:pPr>
        <w:ind w:left="4140" w:hanging="173"/>
      </w:pPr>
      <w:rPr>
        <w:rFonts w:hint="default"/>
        <w:lang w:val="en-US" w:eastAsia="en-US" w:bidi="ar-SA"/>
      </w:rPr>
    </w:lvl>
    <w:lvl w:ilvl="8" w:tplc="4AAC3128">
      <w:numFmt w:val="bullet"/>
      <w:lvlText w:val="•"/>
      <w:lvlJc w:val="left"/>
      <w:pPr>
        <w:ind w:left="4692" w:hanging="173"/>
      </w:pPr>
      <w:rPr>
        <w:rFonts w:hint="default"/>
        <w:lang w:val="en-US" w:eastAsia="en-US" w:bidi="ar-SA"/>
      </w:rPr>
    </w:lvl>
  </w:abstractNum>
  <w:abstractNum w:abstractNumId="3" w15:restartNumberingAfterBreak="0">
    <w:nsid w:val="08AE3710"/>
    <w:multiLevelType w:val="hybridMultilevel"/>
    <w:tmpl w:val="60B8E7B8"/>
    <w:lvl w:ilvl="0" w:tplc="FAE0F14C">
      <w:numFmt w:val="bullet"/>
      <w:lvlText w:val="•"/>
      <w:lvlJc w:val="left"/>
      <w:pPr>
        <w:ind w:left="1001" w:hanging="361"/>
      </w:pPr>
      <w:rPr>
        <w:rFonts w:ascii="Arial" w:eastAsia="Arial" w:hAnsi="Arial" w:cs="Arial" w:hint="default"/>
        <w:b w:val="0"/>
        <w:bCs w:val="0"/>
        <w:i w:val="0"/>
        <w:iCs w:val="0"/>
        <w:w w:val="100"/>
        <w:sz w:val="24"/>
        <w:szCs w:val="24"/>
        <w:lang w:val="en-US" w:eastAsia="en-US" w:bidi="ar-SA"/>
      </w:rPr>
    </w:lvl>
    <w:lvl w:ilvl="1" w:tplc="960CDC26">
      <w:numFmt w:val="bullet"/>
      <w:lvlText w:val="•"/>
      <w:lvlJc w:val="left"/>
      <w:pPr>
        <w:ind w:left="1926" w:hanging="361"/>
      </w:pPr>
      <w:rPr>
        <w:rFonts w:hint="default"/>
        <w:lang w:val="en-US" w:eastAsia="en-US" w:bidi="ar-SA"/>
      </w:rPr>
    </w:lvl>
    <w:lvl w:ilvl="2" w:tplc="1848F524">
      <w:numFmt w:val="bullet"/>
      <w:lvlText w:val="•"/>
      <w:lvlJc w:val="left"/>
      <w:pPr>
        <w:ind w:left="2853" w:hanging="361"/>
      </w:pPr>
      <w:rPr>
        <w:rFonts w:hint="default"/>
        <w:lang w:val="en-US" w:eastAsia="en-US" w:bidi="ar-SA"/>
      </w:rPr>
    </w:lvl>
    <w:lvl w:ilvl="3" w:tplc="E5A6CFD8">
      <w:numFmt w:val="bullet"/>
      <w:lvlText w:val="•"/>
      <w:lvlJc w:val="left"/>
      <w:pPr>
        <w:ind w:left="3780" w:hanging="361"/>
      </w:pPr>
      <w:rPr>
        <w:rFonts w:hint="default"/>
        <w:lang w:val="en-US" w:eastAsia="en-US" w:bidi="ar-SA"/>
      </w:rPr>
    </w:lvl>
    <w:lvl w:ilvl="4" w:tplc="33AEEEEA">
      <w:numFmt w:val="bullet"/>
      <w:lvlText w:val="•"/>
      <w:lvlJc w:val="left"/>
      <w:pPr>
        <w:ind w:left="4707" w:hanging="361"/>
      </w:pPr>
      <w:rPr>
        <w:rFonts w:hint="default"/>
        <w:lang w:val="en-US" w:eastAsia="en-US" w:bidi="ar-SA"/>
      </w:rPr>
    </w:lvl>
    <w:lvl w:ilvl="5" w:tplc="1198330A">
      <w:numFmt w:val="bullet"/>
      <w:lvlText w:val="•"/>
      <w:lvlJc w:val="left"/>
      <w:pPr>
        <w:ind w:left="5634" w:hanging="361"/>
      </w:pPr>
      <w:rPr>
        <w:rFonts w:hint="default"/>
        <w:lang w:val="en-US" w:eastAsia="en-US" w:bidi="ar-SA"/>
      </w:rPr>
    </w:lvl>
    <w:lvl w:ilvl="6" w:tplc="768C5048">
      <w:numFmt w:val="bullet"/>
      <w:lvlText w:val="•"/>
      <w:lvlJc w:val="left"/>
      <w:pPr>
        <w:ind w:left="6561" w:hanging="361"/>
      </w:pPr>
      <w:rPr>
        <w:rFonts w:hint="default"/>
        <w:lang w:val="en-US" w:eastAsia="en-US" w:bidi="ar-SA"/>
      </w:rPr>
    </w:lvl>
    <w:lvl w:ilvl="7" w:tplc="68B696C6">
      <w:numFmt w:val="bullet"/>
      <w:lvlText w:val="•"/>
      <w:lvlJc w:val="left"/>
      <w:pPr>
        <w:ind w:left="7488" w:hanging="361"/>
      </w:pPr>
      <w:rPr>
        <w:rFonts w:hint="default"/>
        <w:lang w:val="en-US" w:eastAsia="en-US" w:bidi="ar-SA"/>
      </w:rPr>
    </w:lvl>
    <w:lvl w:ilvl="8" w:tplc="B9267DFE">
      <w:numFmt w:val="bullet"/>
      <w:lvlText w:val="•"/>
      <w:lvlJc w:val="left"/>
      <w:pPr>
        <w:ind w:left="8415" w:hanging="361"/>
      </w:pPr>
      <w:rPr>
        <w:rFonts w:hint="default"/>
        <w:lang w:val="en-US" w:eastAsia="en-US" w:bidi="ar-SA"/>
      </w:rPr>
    </w:lvl>
  </w:abstractNum>
  <w:abstractNum w:abstractNumId="4" w15:restartNumberingAfterBreak="0">
    <w:nsid w:val="0C14083F"/>
    <w:multiLevelType w:val="hybridMultilevel"/>
    <w:tmpl w:val="ED521924"/>
    <w:lvl w:ilvl="0" w:tplc="F028D688">
      <w:numFmt w:val="bullet"/>
      <w:lvlText w:val=""/>
      <w:lvlJc w:val="left"/>
      <w:pPr>
        <w:ind w:left="283" w:hanging="173"/>
      </w:pPr>
      <w:rPr>
        <w:rFonts w:ascii="Symbol" w:eastAsia="Symbol" w:hAnsi="Symbol" w:cs="Symbol" w:hint="default"/>
        <w:b w:val="0"/>
        <w:bCs w:val="0"/>
        <w:i w:val="0"/>
        <w:iCs w:val="0"/>
        <w:w w:val="100"/>
        <w:sz w:val="24"/>
        <w:szCs w:val="24"/>
        <w:lang w:val="en-US" w:eastAsia="en-US" w:bidi="ar-SA"/>
      </w:rPr>
    </w:lvl>
    <w:lvl w:ilvl="1" w:tplc="D22A103E">
      <w:numFmt w:val="bullet"/>
      <w:lvlText w:val="•"/>
      <w:lvlJc w:val="left"/>
      <w:pPr>
        <w:ind w:left="831" w:hanging="173"/>
      </w:pPr>
      <w:rPr>
        <w:rFonts w:hint="default"/>
        <w:lang w:val="en-US" w:eastAsia="en-US" w:bidi="ar-SA"/>
      </w:rPr>
    </w:lvl>
    <w:lvl w:ilvl="2" w:tplc="7D4C299E">
      <w:numFmt w:val="bullet"/>
      <w:lvlText w:val="•"/>
      <w:lvlJc w:val="left"/>
      <w:pPr>
        <w:ind w:left="1383" w:hanging="173"/>
      </w:pPr>
      <w:rPr>
        <w:rFonts w:hint="default"/>
        <w:lang w:val="en-US" w:eastAsia="en-US" w:bidi="ar-SA"/>
      </w:rPr>
    </w:lvl>
    <w:lvl w:ilvl="3" w:tplc="1E867B44">
      <w:numFmt w:val="bullet"/>
      <w:lvlText w:val="•"/>
      <w:lvlJc w:val="left"/>
      <w:pPr>
        <w:ind w:left="1934" w:hanging="173"/>
      </w:pPr>
      <w:rPr>
        <w:rFonts w:hint="default"/>
        <w:lang w:val="en-US" w:eastAsia="en-US" w:bidi="ar-SA"/>
      </w:rPr>
    </w:lvl>
    <w:lvl w:ilvl="4" w:tplc="7F80DBA8">
      <w:numFmt w:val="bullet"/>
      <w:lvlText w:val="•"/>
      <w:lvlJc w:val="left"/>
      <w:pPr>
        <w:ind w:left="2486" w:hanging="173"/>
      </w:pPr>
      <w:rPr>
        <w:rFonts w:hint="default"/>
        <w:lang w:val="en-US" w:eastAsia="en-US" w:bidi="ar-SA"/>
      </w:rPr>
    </w:lvl>
    <w:lvl w:ilvl="5" w:tplc="808A9812">
      <w:numFmt w:val="bullet"/>
      <w:lvlText w:val="•"/>
      <w:lvlJc w:val="left"/>
      <w:pPr>
        <w:ind w:left="3037" w:hanging="173"/>
      </w:pPr>
      <w:rPr>
        <w:rFonts w:hint="default"/>
        <w:lang w:val="en-US" w:eastAsia="en-US" w:bidi="ar-SA"/>
      </w:rPr>
    </w:lvl>
    <w:lvl w:ilvl="6" w:tplc="6414DF0A">
      <w:numFmt w:val="bullet"/>
      <w:lvlText w:val="•"/>
      <w:lvlJc w:val="left"/>
      <w:pPr>
        <w:ind w:left="3589" w:hanging="173"/>
      </w:pPr>
      <w:rPr>
        <w:rFonts w:hint="default"/>
        <w:lang w:val="en-US" w:eastAsia="en-US" w:bidi="ar-SA"/>
      </w:rPr>
    </w:lvl>
    <w:lvl w:ilvl="7" w:tplc="2D44E460">
      <w:numFmt w:val="bullet"/>
      <w:lvlText w:val="•"/>
      <w:lvlJc w:val="left"/>
      <w:pPr>
        <w:ind w:left="4140" w:hanging="173"/>
      </w:pPr>
      <w:rPr>
        <w:rFonts w:hint="default"/>
        <w:lang w:val="en-US" w:eastAsia="en-US" w:bidi="ar-SA"/>
      </w:rPr>
    </w:lvl>
    <w:lvl w:ilvl="8" w:tplc="CA7CA9D2">
      <w:numFmt w:val="bullet"/>
      <w:lvlText w:val="•"/>
      <w:lvlJc w:val="left"/>
      <w:pPr>
        <w:ind w:left="4692" w:hanging="173"/>
      </w:pPr>
      <w:rPr>
        <w:rFonts w:hint="default"/>
        <w:lang w:val="en-US" w:eastAsia="en-US" w:bidi="ar-SA"/>
      </w:rPr>
    </w:lvl>
  </w:abstractNum>
  <w:abstractNum w:abstractNumId="5" w15:restartNumberingAfterBreak="0">
    <w:nsid w:val="17CC2C2C"/>
    <w:multiLevelType w:val="hybridMultilevel"/>
    <w:tmpl w:val="A3E871E6"/>
    <w:lvl w:ilvl="0" w:tplc="FCF6072E">
      <w:numFmt w:val="bullet"/>
      <w:lvlText w:val=""/>
      <w:lvlJc w:val="left"/>
      <w:pPr>
        <w:ind w:left="1001" w:hanging="361"/>
      </w:pPr>
      <w:rPr>
        <w:rFonts w:ascii="Symbol" w:eastAsia="Symbol" w:hAnsi="Symbol" w:cs="Symbol" w:hint="default"/>
        <w:b w:val="0"/>
        <w:bCs w:val="0"/>
        <w:i w:val="0"/>
        <w:iCs w:val="0"/>
        <w:w w:val="100"/>
        <w:sz w:val="24"/>
        <w:szCs w:val="24"/>
        <w:lang w:val="en-US" w:eastAsia="en-US" w:bidi="ar-SA"/>
      </w:rPr>
    </w:lvl>
    <w:lvl w:ilvl="1" w:tplc="E982DCC2">
      <w:numFmt w:val="bullet"/>
      <w:lvlText w:val="o"/>
      <w:lvlJc w:val="left"/>
      <w:pPr>
        <w:ind w:left="1721" w:hanging="284"/>
      </w:pPr>
      <w:rPr>
        <w:rFonts w:ascii="Courier New" w:eastAsia="Courier New" w:hAnsi="Courier New" w:cs="Courier New" w:hint="default"/>
        <w:b w:val="0"/>
        <w:bCs w:val="0"/>
        <w:i w:val="0"/>
        <w:iCs w:val="0"/>
        <w:w w:val="100"/>
        <w:sz w:val="24"/>
        <w:szCs w:val="24"/>
        <w:lang w:val="en-US" w:eastAsia="en-US" w:bidi="ar-SA"/>
      </w:rPr>
    </w:lvl>
    <w:lvl w:ilvl="2" w:tplc="AE80EAAA">
      <w:start w:val="1"/>
      <w:numFmt w:val="decimal"/>
      <w:lvlText w:val="(%3)"/>
      <w:lvlJc w:val="left"/>
      <w:pPr>
        <w:ind w:left="2268" w:hanging="317"/>
        <w:jc w:val="left"/>
      </w:pPr>
      <w:rPr>
        <w:rFonts w:ascii="Calibri" w:eastAsia="Calibri" w:hAnsi="Calibri" w:cs="Calibri" w:hint="default"/>
        <w:b w:val="0"/>
        <w:bCs w:val="0"/>
        <w:i w:val="0"/>
        <w:iCs w:val="0"/>
        <w:spacing w:val="-2"/>
        <w:w w:val="100"/>
        <w:sz w:val="24"/>
        <w:szCs w:val="24"/>
        <w:lang w:val="en-US" w:eastAsia="en-US" w:bidi="ar-SA"/>
      </w:rPr>
    </w:lvl>
    <w:lvl w:ilvl="3" w:tplc="1F80B2D4">
      <w:numFmt w:val="bullet"/>
      <w:lvlText w:val="•"/>
      <w:lvlJc w:val="left"/>
      <w:pPr>
        <w:ind w:left="3261" w:hanging="317"/>
      </w:pPr>
      <w:rPr>
        <w:rFonts w:hint="default"/>
        <w:lang w:val="en-US" w:eastAsia="en-US" w:bidi="ar-SA"/>
      </w:rPr>
    </w:lvl>
    <w:lvl w:ilvl="4" w:tplc="0E08A52A">
      <w:numFmt w:val="bullet"/>
      <w:lvlText w:val="•"/>
      <w:lvlJc w:val="left"/>
      <w:pPr>
        <w:ind w:left="4262" w:hanging="317"/>
      </w:pPr>
      <w:rPr>
        <w:rFonts w:hint="default"/>
        <w:lang w:val="en-US" w:eastAsia="en-US" w:bidi="ar-SA"/>
      </w:rPr>
    </w:lvl>
    <w:lvl w:ilvl="5" w:tplc="E488E122">
      <w:numFmt w:val="bullet"/>
      <w:lvlText w:val="•"/>
      <w:lvlJc w:val="left"/>
      <w:pPr>
        <w:ind w:left="5263" w:hanging="317"/>
      </w:pPr>
      <w:rPr>
        <w:rFonts w:hint="default"/>
        <w:lang w:val="en-US" w:eastAsia="en-US" w:bidi="ar-SA"/>
      </w:rPr>
    </w:lvl>
    <w:lvl w:ilvl="6" w:tplc="63622D3A">
      <w:numFmt w:val="bullet"/>
      <w:lvlText w:val="•"/>
      <w:lvlJc w:val="left"/>
      <w:pPr>
        <w:ind w:left="6264" w:hanging="317"/>
      </w:pPr>
      <w:rPr>
        <w:rFonts w:hint="default"/>
        <w:lang w:val="en-US" w:eastAsia="en-US" w:bidi="ar-SA"/>
      </w:rPr>
    </w:lvl>
    <w:lvl w:ilvl="7" w:tplc="5164BD7A">
      <w:numFmt w:val="bullet"/>
      <w:lvlText w:val="•"/>
      <w:lvlJc w:val="left"/>
      <w:pPr>
        <w:ind w:left="7265" w:hanging="317"/>
      </w:pPr>
      <w:rPr>
        <w:rFonts w:hint="default"/>
        <w:lang w:val="en-US" w:eastAsia="en-US" w:bidi="ar-SA"/>
      </w:rPr>
    </w:lvl>
    <w:lvl w:ilvl="8" w:tplc="980EB922">
      <w:numFmt w:val="bullet"/>
      <w:lvlText w:val="•"/>
      <w:lvlJc w:val="left"/>
      <w:pPr>
        <w:ind w:left="8266" w:hanging="317"/>
      </w:pPr>
      <w:rPr>
        <w:rFonts w:hint="default"/>
        <w:lang w:val="en-US" w:eastAsia="en-US" w:bidi="ar-SA"/>
      </w:rPr>
    </w:lvl>
  </w:abstractNum>
  <w:abstractNum w:abstractNumId="6" w15:restartNumberingAfterBreak="0">
    <w:nsid w:val="257772EE"/>
    <w:multiLevelType w:val="hybridMultilevel"/>
    <w:tmpl w:val="A6429ED0"/>
    <w:lvl w:ilvl="0" w:tplc="1E7271C2">
      <w:start w:val="1"/>
      <w:numFmt w:val="decimal"/>
      <w:lvlText w:val="%1."/>
      <w:lvlJc w:val="left"/>
      <w:pPr>
        <w:ind w:left="1001" w:hanging="361"/>
        <w:jc w:val="left"/>
      </w:pPr>
      <w:rPr>
        <w:rFonts w:ascii="Calibri" w:eastAsia="Calibri" w:hAnsi="Calibri" w:cs="Calibri" w:hint="default"/>
        <w:b w:val="0"/>
        <w:bCs w:val="0"/>
        <w:i w:val="0"/>
        <w:iCs w:val="0"/>
        <w:spacing w:val="-2"/>
        <w:w w:val="100"/>
        <w:sz w:val="24"/>
        <w:szCs w:val="24"/>
        <w:lang w:val="en-US" w:eastAsia="en-US" w:bidi="ar-SA"/>
      </w:rPr>
    </w:lvl>
    <w:lvl w:ilvl="1" w:tplc="9D6E2576">
      <w:start w:val="1"/>
      <w:numFmt w:val="decimal"/>
      <w:lvlText w:val="%2."/>
      <w:lvlJc w:val="left"/>
      <w:pPr>
        <w:ind w:left="1130" w:hanging="293"/>
        <w:jc w:val="left"/>
      </w:pPr>
      <w:rPr>
        <w:rFonts w:ascii="Calibri" w:eastAsia="Calibri" w:hAnsi="Calibri" w:cs="Calibri" w:hint="default"/>
        <w:b w:val="0"/>
        <w:bCs w:val="0"/>
        <w:i w:val="0"/>
        <w:iCs w:val="0"/>
        <w:color w:val="333333"/>
        <w:spacing w:val="-2"/>
        <w:w w:val="100"/>
        <w:sz w:val="24"/>
        <w:szCs w:val="24"/>
        <w:lang w:val="en-US" w:eastAsia="en-US" w:bidi="ar-SA"/>
      </w:rPr>
    </w:lvl>
    <w:lvl w:ilvl="2" w:tplc="AB881EAC">
      <w:numFmt w:val="bullet"/>
      <w:lvlText w:val="•"/>
      <w:lvlJc w:val="left"/>
      <w:pPr>
        <w:ind w:left="2154" w:hanging="293"/>
      </w:pPr>
      <w:rPr>
        <w:rFonts w:hint="default"/>
        <w:lang w:val="en-US" w:eastAsia="en-US" w:bidi="ar-SA"/>
      </w:rPr>
    </w:lvl>
    <w:lvl w:ilvl="3" w:tplc="1F7E71AC">
      <w:numFmt w:val="bullet"/>
      <w:lvlText w:val="•"/>
      <w:lvlJc w:val="left"/>
      <w:pPr>
        <w:ind w:left="3168" w:hanging="293"/>
      </w:pPr>
      <w:rPr>
        <w:rFonts w:hint="default"/>
        <w:lang w:val="en-US" w:eastAsia="en-US" w:bidi="ar-SA"/>
      </w:rPr>
    </w:lvl>
    <w:lvl w:ilvl="4" w:tplc="38CE9AAE">
      <w:numFmt w:val="bullet"/>
      <w:lvlText w:val="•"/>
      <w:lvlJc w:val="left"/>
      <w:pPr>
        <w:ind w:left="4182" w:hanging="293"/>
      </w:pPr>
      <w:rPr>
        <w:rFonts w:hint="default"/>
        <w:lang w:val="en-US" w:eastAsia="en-US" w:bidi="ar-SA"/>
      </w:rPr>
    </w:lvl>
    <w:lvl w:ilvl="5" w:tplc="7828095C">
      <w:numFmt w:val="bullet"/>
      <w:lvlText w:val="•"/>
      <w:lvlJc w:val="left"/>
      <w:pPr>
        <w:ind w:left="5197" w:hanging="293"/>
      </w:pPr>
      <w:rPr>
        <w:rFonts w:hint="default"/>
        <w:lang w:val="en-US" w:eastAsia="en-US" w:bidi="ar-SA"/>
      </w:rPr>
    </w:lvl>
    <w:lvl w:ilvl="6" w:tplc="49EAE56A">
      <w:numFmt w:val="bullet"/>
      <w:lvlText w:val="•"/>
      <w:lvlJc w:val="left"/>
      <w:pPr>
        <w:ind w:left="6211" w:hanging="293"/>
      </w:pPr>
      <w:rPr>
        <w:rFonts w:hint="default"/>
        <w:lang w:val="en-US" w:eastAsia="en-US" w:bidi="ar-SA"/>
      </w:rPr>
    </w:lvl>
    <w:lvl w:ilvl="7" w:tplc="CE76FE1E">
      <w:numFmt w:val="bullet"/>
      <w:lvlText w:val="•"/>
      <w:lvlJc w:val="left"/>
      <w:pPr>
        <w:ind w:left="7225" w:hanging="293"/>
      </w:pPr>
      <w:rPr>
        <w:rFonts w:hint="default"/>
        <w:lang w:val="en-US" w:eastAsia="en-US" w:bidi="ar-SA"/>
      </w:rPr>
    </w:lvl>
    <w:lvl w:ilvl="8" w:tplc="8ED28632">
      <w:numFmt w:val="bullet"/>
      <w:lvlText w:val="•"/>
      <w:lvlJc w:val="left"/>
      <w:pPr>
        <w:ind w:left="8240" w:hanging="293"/>
      </w:pPr>
      <w:rPr>
        <w:rFonts w:hint="default"/>
        <w:lang w:val="en-US" w:eastAsia="en-US" w:bidi="ar-SA"/>
      </w:rPr>
    </w:lvl>
  </w:abstractNum>
  <w:abstractNum w:abstractNumId="7" w15:restartNumberingAfterBreak="0">
    <w:nsid w:val="2B906114"/>
    <w:multiLevelType w:val="hybridMultilevel"/>
    <w:tmpl w:val="F40624A6"/>
    <w:lvl w:ilvl="0" w:tplc="38F45274">
      <w:numFmt w:val="bullet"/>
      <w:lvlText w:val=""/>
      <w:lvlJc w:val="left"/>
      <w:pPr>
        <w:ind w:left="283" w:hanging="173"/>
      </w:pPr>
      <w:rPr>
        <w:rFonts w:ascii="Symbol" w:eastAsia="Symbol" w:hAnsi="Symbol" w:cs="Symbol" w:hint="default"/>
        <w:b w:val="0"/>
        <w:bCs w:val="0"/>
        <w:i w:val="0"/>
        <w:iCs w:val="0"/>
        <w:w w:val="100"/>
        <w:sz w:val="24"/>
        <w:szCs w:val="24"/>
        <w:lang w:val="en-US" w:eastAsia="en-US" w:bidi="ar-SA"/>
      </w:rPr>
    </w:lvl>
    <w:lvl w:ilvl="1" w:tplc="80A491DE">
      <w:numFmt w:val="bullet"/>
      <w:lvlText w:val="•"/>
      <w:lvlJc w:val="left"/>
      <w:pPr>
        <w:ind w:left="831" w:hanging="173"/>
      </w:pPr>
      <w:rPr>
        <w:rFonts w:hint="default"/>
        <w:lang w:val="en-US" w:eastAsia="en-US" w:bidi="ar-SA"/>
      </w:rPr>
    </w:lvl>
    <w:lvl w:ilvl="2" w:tplc="58F046A0">
      <w:numFmt w:val="bullet"/>
      <w:lvlText w:val="•"/>
      <w:lvlJc w:val="left"/>
      <w:pPr>
        <w:ind w:left="1383" w:hanging="173"/>
      </w:pPr>
      <w:rPr>
        <w:rFonts w:hint="default"/>
        <w:lang w:val="en-US" w:eastAsia="en-US" w:bidi="ar-SA"/>
      </w:rPr>
    </w:lvl>
    <w:lvl w:ilvl="3" w:tplc="FDD6A510">
      <w:numFmt w:val="bullet"/>
      <w:lvlText w:val="•"/>
      <w:lvlJc w:val="left"/>
      <w:pPr>
        <w:ind w:left="1934" w:hanging="173"/>
      </w:pPr>
      <w:rPr>
        <w:rFonts w:hint="default"/>
        <w:lang w:val="en-US" w:eastAsia="en-US" w:bidi="ar-SA"/>
      </w:rPr>
    </w:lvl>
    <w:lvl w:ilvl="4" w:tplc="EE2A4F26">
      <w:numFmt w:val="bullet"/>
      <w:lvlText w:val="•"/>
      <w:lvlJc w:val="left"/>
      <w:pPr>
        <w:ind w:left="2486" w:hanging="173"/>
      </w:pPr>
      <w:rPr>
        <w:rFonts w:hint="default"/>
        <w:lang w:val="en-US" w:eastAsia="en-US" w:bidi="ar-SA"/>
      </w:rPr>
    </w:lvl>
    <w:lvl w:ilvl="5" w:tplc="E3A6E13A">
      <w:numFmt w:val="bullet"/>
      <w:lvlText w:val="•"/>
      <w:lvlJc w:val="left"/>
      <w:pPr>
        <w:ind w:left="3037" w:hanging="173"/>
      </w:pPr>
      <w:rPr>
        <w:rFonts w:hint="default"/>
        <w:lang w:val="en-US" w:eastAsia="en-US" w:bidi="ar-SA"/>
      </w:rPr>
    </w:lvl>
    <w:lvl w:ilvl="6" w:tplc="EFB80260">
      <w:numFmt w:val="bullet"/>
      <w:lvlText w:val="•"/>
      <w:lvlJc w:val="left"/>
      <w:pPr>
        <w:ind w:left="3589" w:hanging="173"/>
      </w:pPr>
      <w:rPr>
        <w:rFonts w:hint="default"/>
        <w:lang w:val="en-US" w:eastAsia="en-US" w:bidi="ar-SA"/>
      </w:rPr>
    </w:lvl>
    <w:lvl w:ilvl="7" w:tplc="74488B00">
      <w:numFmt w:val="bullet"/>
      <w:lvlText w:val="•"/>
      <w:lvlJc w:val="left"/>
      <w:pPr>
        <w:ind w:left="4140" w:hanging="173"/>
      </w:pPr>
      <w:rPr>
        <w:rFonts w:hint="default"/>
        <w:lang w:val="en-US" w:eastAsia="en-US" w:bidi="ar-SA"/>
      </w:rPr>
    </w:lvl>
    <w:lvl w:ilvl="8" w:tplc="F8E06166">
      <w:numFmt w:val="bullet"/>
      <w:lvlText w:val="•"/>
      <w:lvlJc w:val="left"/>
      <w:pPr>
        <w:ind w:left="4692" w:hanging="173"/>
      </w:pPr>
      <w:rPr>
        <w:rFonts w:hint="default"/>
        <w:lang w:val="en-US" w:eastAsia="en-US" w:bidi="ar-SA"/>
      </w:rPr>
    </w:lvl>
  </w:abstractNum>
  <w:abstractNum w:abstractNumId="8" w15:restartNumberingAfterBreak="0">
    <w:nsid w:val="303E68FC"/>
    <w:multiLevelType w:val="hybridMultilevel"/>
    <w:tmpl w:val="D030666A"/>
    <w:lvl w:ilvl="0" w:tplc="84FAFA3E">
      <w:numFmt w:val="bullet"/>
      <w:lvlText w:val=""/>
      <w:lvlJc w:val="left"/>
      <w:pPr>
        <w:ind w:left="446" w:hanging="303"/>
      </w:pPr>
      <w:rPr>
        <w:rFonts w:ascii="Symbol" w:eastAsia="Symbol" w:hAnsi="Symbol" w:cs="Symbol" w:hint="default"/>
        <w:b w:val="0"/>
        <w:bCs w:val="0"/>
        <w:i w:val="0"/>
        <w:iCs w:val="0"/>
        <w:w w:val="100"/>
        <w:sz w:val="24"/>
        <w:szCs w:val="24"/>
        <w:lang w:val="en-US" w:eastAsia="en-US" w:bidi="ar-SA"/>
      </w:rPr>
    </w:lvl>
    <w:lvl w:ilvl="1" w:tplc="E6C25AFE">
      <w:numFmt w:val="bullet"/>
      <w:lvlText w:val="•"/>
      <w:lvlJc w:val="left"/>
      <w:pPr>
        <w:ind w:left="971" w:hanging="303"/>
      </w:pPr>
      <w:rPr>
        <w:rFonts w:hint="default"/>
        <w:lang w:val="en-US" w:eastAsia="en-US" w:bidi="ar-SA"/>
      </w:rPr>
    </w:lvl>
    <w:lvl w:ilvl="2" w:tplc="17FA2EDC">
      <w:numFmt w:val="bullet"/>
      <w:lvlText w:val="•"/>
      <w:lvlJc w:val="left"/>
      <w:pPr>
        <w:ind w:left="1502" w:hanging="303"/>
      </w:pPr>
      <w:rPr>
        <w:rFonts w:hint="default"/>
        <w:lang w:val="en-US" w:eastAsia="en-US" w:bidi="ar-SA"/>
      </w:rPr>
    </w:lvl>
    <w:lvl w:ilvl="3" w:tplc="3752C7DC">
      <w:numFmt w:val="bullet"/>
      <w:lvlText w:val="•"/>
      <w:lvlJc w:val="left"/>
      <w:pPr>
        <w:ind w:left="2033" w:hanging="303"/>
      </w:pPr>
      <w:rPr>
        <w:rFonts w:hint="default"/>
        <w:lang w:val="en-US" w:eastAsia="en-US" w:bidi="ar-SA"/>
      </w:rPr>
    </w:lvl>
    <w:lvl w:ilvl="4" w:tplc="CB0C3F06">
      <w:numFmt w:val="bullet"/>
      <w:lvlText w:val="•"/>
      <w:lvlJc w:val="left"/>
      <w:pPr>
        <w:ind w:left="2564" w:hanging="303"/>
      </w:pPr>
      <w:rPr>
        <w:rFonts w:hint="default"/>
        <w:lang w:val="en-US" w:eastAsia="en-US" w:bidi="ar-SA"/>
      </w:rPr>
    </w:lvl>
    <w:lvl w:ilvl="5" w:tplc="50DC742E">
      <w:numFmt w:val="bullet"/>
      <w:lvlText w:val="•"/>
      <w:lvlJc w:val="left"/>
      <w:pPr>
        <w:ind w:left="3095" w:hanging="303"/>
      </w:pPr>
      <w:rPr>
        <w:rFonts w:hint="default"/>
        <w:lang w:val="en-US" w:eastAsia="en-US" w:bidi="ar-SA"/>
      </w:rPr>
    </w:lvl>
    <w:lvl w:ilvl="6" w:tplc="7C4CCC76">
      <w:numFmt w:val="bullet"/>
      <w:lvlText w:val="•"/>
      <w:lvlJc w:val="left"/>
      <w:pPr>
        <w:ind w:left="3626" w:hanging="303"/>
      </w:pPr>
      <w:rPr>
        <w:rFonts w:hint="default"/>
        <w:lang w:val="en-US" w:eastAsia="en-US" w:bidi="ar-SA"/>
      </w:rPr>
    </w:lvl>
    <w:lvl w:ilvl="7" w:tplc="59CC8128">
      <w:numFmt w:val="bullet"/>
      <w:lvlText w:val="•"/>
      <w:lvlJc w:val="left"/>
      <w:pPr>
        <w:ind w:left="4157" w:hanging="303"/>
      </w:pPr>
      <w:rPr>
        <w:rFonts w:hint="default"/>
        <w:lang w:val="en-US" w:eastAsia="en-US" w:bidi="ar-SA"/>
      </w:rPr>
    </w:lvl>
    <w:lvl w:ilvl="8" w:tplc="3BA8EF9E">
      <w:numFmt w:val="bullet"/>
      <w:lvlText w:val="•"/>
      <w:lvlJc w:val="left"/>
      <w:pPr>
        <w:ind w:left="4688" w:hanging="303"/>
      </w:pPr>
      <w:rPr>
        <w:rFonts w:hint="default"/>
        <w:lang w:val="en-US" w:eastAsia="en-US" w:bidi="ar-SA"/>
      </w:rPr>
    </w:lvl>
  </w:abstractNum>
  <w:abstractNum w:abstractNumId="9" w15:restartNumberingAfterBreak="0">
    <w:nsid w:val="34222E2B"/>
    <w:multiLevelType w:val="hybridMultilevel"/>
    <w:tmpl w:val="AEB27EF0"/>
    <w:lvl w:ilvl="0" w:tplc="3FB69EA8">
      <w:numFmt w:val="bullet"/>
      <w:lvlText w:val=""/>
      <w:lvlJc w:val="left"/>
      <w:pPr>
        <w:ind w:left="288" w:hanging="144"/>
      </w:pPr>
      <w:rPr>
        <w:rFonts w:ascii="Symbol" w:eastAsia="Symbol" w:hAnsi="Symbol" w:cs="Symbol" w:hint="default"/>
        <w:b w:val="0"/>
        <w:bCs w:val="0"/>
        <w:i w:val="0"/>
        <w:iCs w:val="0"/>
        <w:w w:val="100"/>
        <w:sz w:val="24"/>
        <w:szCs w:val="24"/>
        <w:lang w:val="en-US" w:eastAsia="en-US" w:bidi="ar-SA"/>
      </w:rPr>
    </w:lvl>
    <w:lvl w:ilvl="1" w:tplc="F90AAD64">
      <w:numFmt w:val="bullet"/>
      <w:lvlText w:val="•"/>
      <w:lvlJc w:val="left"/>
      <w:pPr>
        <w:ind w:left="831" w:hanging="144"/>
      </w:pPr>
      <w:rPr>
        <w:rFonts w:hint="default"/>
        <w:lang w:val="en-US" w:eastAsia="en-US" w:bidi="ar-SA"/>
      </w:rPr>
    </w:lvl>
    <w:lvl w:ilvl="2" w:tplc="449C86B2">
      <w:numFmt w:val="bullet"/>
      <w:lvlText w:val="•"/>
      <w:lvlJc w:val="left"/>
      <w:pPr>
        <w:ind w:left="1383" w:hanging="144"/>
      </w:pPr>
      <w:rPr>
        <w:rFonts w:hint="default"/>
        <w:lang w:val="en-US" w:eastAsia="en-US" w:bidi="ar-SA"/>
      </w:rPr>
    </w:lvl>
    <w:lvl w:ilvl="3" w:tplc="ED36C876">
      <w:numFmt w:val="bullet"/>
      <w:lvlText w:val="•"/>
      <w:lvlJc w:val="left"/>
      <w:pPr>
        <w:ind w:left="1934" w:hanging="144"/>
      </w:pPr>
      <w:rPr>
        <w:rFonts w:hint="default"/>
        <w:lang w:val="en-US" w:eastAsia="en-US" w:bidi="ar-SA"/>
      </w:rPr>
    </w:lvl>
    <w:lvl w:ilvl="4" w:tplc="D6BA18CE">
      <w:numFmt w:val="bullet"/>
      <w:lvlText w:val="•"/>
      <w:lvlJc w:val="left"/>
      <w:pPr>
        <w:ind w:left="2486" w:hanging="144"/>
      </w:pPr>
      <w:rPr>
        <w:rFonts w:hint="default"/>
        <w:lang w:val="en-US" w:eastAsia="en-US" w:bidi="ar-SA"/>
      </w:rPr>
    </w:lvl>
    <w:lvl w:ilvl="5" w:tplc="14BCBCB2">
      <w:numFmt w:val="bullet"/>
      <w:lvlText w:val="•"/>
      <w:lvlJc w:val="left"/>
      <w:pPr>
        <w:ind w:left="3037" w:hanging="144"/>
      </w:pPr>
      <w:rPr>
        <w:rFonts w:hint="default"/>
        <w:lang w:val="en-US" w:eastAsia="en-US" w:bidi="ar-SA"/>
      </w:rPr>
    </w:lvl>
    <w:lvl w:ilvl="6" w:tplc="B2469A0C">
      <w:numFmt w:val="bullet"/>
      <w:lvlText w:val="•"/>
      <w:lvlJc w:val="left"/>
      <w:pPr>
        <w:ind w:left="3589" w:hanging="144"/>
      </w:pPr>
      <w:rPr>
        <w:rFonts w:hint="default"/>
        <w:lang w:val="en-US" w:eastAsia="en-US" w:bidi="ar-SA"/>
      </w:rPr>
    </w:lvl>
    <w:lvl w:ilvl="7" w:tplc="338CDF00">
      <w:numFmt w:val="bullet"/>
      <w:lvlText w:val="•"/>
      <w:lvlJc w:val="left"/>
      <w:pPr>
        <w:ind w:left="4140" w:hanging="144"/>
      </w:pPr>
      <w:rPr>
        <w:rFonts w:hint="default"/>
        <w:lang w:val="en-US" w:eastAsia="en-US" w:bidi="ar-SA"/>
      </w:rPr>
    </w:lvl>
    <w:lvl w:ilvl="8" w:tplc="9E8CEFBA">
      <w:numFmt w:val="bullet"/>
      <w:lvlText w:val="•"/>
      <w:lvlJc w:val="left"/>
      <w:pPr>
        <w:ind w:left="4692" w:hanging="144"/>
      </w:pPr>
      <w:rPr>
        <w:rFonts w:hint="default"/>
        <w:lang w:val="en-US" w:eastAsia="en-US" w:bidi="ar-SA"/>
      </w:rPr>
    </w:lvl>
  </w:abstractNum>
  <w:abstractNum w:abstractNumId="10" w15:restartNumberingAfterBreak="0">
    <w:nsid w:val="485E7D2D"/>
    <w:multiLevelType w:val="hybridMultilevel"/>
    <w:tmpl w:val="E8CC7F2C"/>
    <w:lvl w:ilvl="0" w:tplc="179E5FDC">
      <w:numFmt w:val="bullet"/>
      <w:lvlText w:val=""/>
      <w:lvlJc w:val="left"/>
      <w:pPr>
        <w:ind w:left="451" w:hanging="342"/>
      </w:pPr>
      <w:rPr>
        <w:rFonts w:ascii="Symbol" w:eastAsia="Symbol" w:hAnsi="Symbol" w:cs="Symbol" w:hint="default"/>
        <w:b w:val="0"/>
        <w:bCs w:val="0"/>
        <w:i w:val="0"/>
        <w:iCs w:val="0"/>
        <w:w w:val="100"/>
        <w:sz w:val="20"/>
        <w:szCs w:val="20"/>
        <w:lang w:val="en-US" w:eastAsia="en-US" w:bidi="ar-SA"/>
      </w:rPr>
    </w:lvl>
    <w:lvl w:ilvl="1" w:tplc="EAD21EAE">
      <w:numFmt w:val="bullet"/>
      <w:lvlText w:val="•"/>
      <w:lvlJc w:val="left"/>
      <w:pPr>
        <w:ind w:left="1386" w:hanging="342"/>
      </w:pPr>
      <w:rPr>
        <w:rFonts w:hint="default"/>
        <w:lang w:val="en-US" w:eastAsia="en-US" w:bidi="ar-SA"/>
      </w:rPr>
    </w:lvl>
    <w:lvl w:ilvl="2" w:tplc="534031FE">
      <w:numFmt w:val="bullet"/>
      <w:lvlText w:val="•"/>
      <w:lvlJc w:val="left"/>
      <w:pPr>
        <w:ind w:left="2313" w:hanging="342"/>
      </w:pPr>
      <w:rPr>
        <w:rFonts w:hint="default"/>
        <w:lang w:val="en-US" w:eastAsia="en-US" w:bidi="ar-SA"/>
      </w:rPr>
    </w:lvl>
    <w:lvl w:ilvl="3" w:tplc="4510FAEE">
      <w:numFmt w:val="bullet"/>
      <w:lvlText w:val="•"/>
      <w:lvlJc w:val="left"/>
      <w:pPr>
        <w:ind w:left="3239" w:hanging="342"/>
      </w:pPr>
      <w:rPr>
        <w:rFonts w:hint="default"/>
        <w:lang w:val="en-US" w:eastAsia="en-US" w:bidi="ar-SA"/>
      </w:rPr>
    </w:lvl>
    <w:lvl w:ilvl="4" w:tplc="1492A762">
      <w:numFmt w:val="bullet"/>
      <w:lvlText w:val="•"/>
      <w:lvlJc w:val="left"/>
      <w:pPr>
        <w:ind w:left="4166" w:hanging="342"/>
      </w:pPr>
      <w:rPr>
        <w:rFonts w:hint="default"/>
        <w:lang w:val="en-US" w:eastAsia="en-US" w:bidi="ar-SA"/>
      </w:rPr>
    </w:lvl>
    <w:lvl w:ilvl="5" w:tplc="CD0E2960">
      <w:numFmt w:val="bullet"/>
      <w:lvlText w:val="•"/>
      <w:lvlJc w:val="left"/>
      <w:pPr>
        <w:ind w:left="5093" w:hanging="342"/>
      </w:pPr>
      <w:rPr>
        <w:rFonts w:hint="default"/>
        <w:lang w:val="en-US" w:eastAsia="en-US" w:bidi="ar-SA"/>
      </w:rPr>
    </w:lvl>
    <w:lvl w:ilvl="6" w:tplc="B6906B74">
      <w:numFmt w:val="bullet"/>
      <w:lvlText w:val="•"/>
      <w:lvlJc w:val="left"/>
      <w:pPr>
        <w:ind w:left="6019" w:hanging="342"/>
      </w:pPr>
      <w:rPr>
        <w:rFonts w:hint="default"/>
        <w:lang w:val="en-US" w:eastAsia="en-US" w:bidi="ar-SA"/>
      </w:rPr>
    </w:lvl>
    <w:lvl w:ilvl="7" w:tplc="A990717E">
      <w:numFmt w:val="bullet"/>
      <w:lvlText w:val="•"/>
      <w:lvlJc w:val="left"/>
      <w:pPr>
        <w:ind w:left="6946" w:hanging="342"/>
      </w:pPr>
      <w:rPr>
        <w:rFonts w:hint="default"/>
        <w:lang w:val="en-US" w:eastAsia="en-US" w:bidi="ar-SA"/>
      </w:rPr>
    </w:lvl>
    <w:lvl w:ilvl="8" w:tplc="7A720E40">
      <w:numFmt w:val="bullet"/>
      <w:lvlText w:val="•"/>
      <w:lvlJc w:val="left"/>
      <w:pPr>
        <w:ind w:left="7873" w:hanging="342"/>
      </w:pPr>
      <w:rPr>
        <w:rFonts w:hint="default"/>
        <w:lang w:val="en-US" w:eastAsia="en-US" w:bidi="ar-SA"/>
      </w:rPr>
    </w:lvl>
  </w:abstractNum>
  <w:abstractNum w:abstractNumId="11" w15:restartNumberingAfterBreak="0">
    <w:nsid w:val="58AB72C8"/>
    <w:multiLevelType w:val="hybridMultilevel"/>
    <w:tmpl w:val="8BFA6F48"/>
    <w:lvl w:ilvl="0" w:tplc="A24E3792">
      <w:numFmt w:val="bullet"/>
      <w:lvlText w:val=""/>
      <w:lvlJc w:val="left"/>
      <w:pPr>
        <w:ind w:left="432" w:hanging="288"/>
      </w:pPr>
      <w:rPr>
        <w:rFonts w:ascii="Symbol" w:eastAsia="Symbol" w:hAnsi="Symbol" w:cs="Symbol" w:hint="default"/>
        <w:b w:val="0"/>
        <w:bCs w:val="0"/>
        <w:i w:val="0"/>
        <w:iCs w:val="0"/>
        <w:w w:val="100"/>
        <w:sz w:val="24"/>
        <w:szCs w:val="24"/>
        <w:lang w:val="en-US" w:eastAsia="en-US" w:bidi="ar-SA"/>
      </w:rPr>
    </w:lvl>
    <w:lvl w:ilvl="1" w:tplc="6D387586">
      <w:numFmt w:val="bullet"/>
      <w:lvlText w:val="•"/>
      <w:lvlJc w:val="left"/>
      <w:pPr>
        <w:ind w:left="971" w:hanging="288"/>
      </w:pPr>
      <w:rPr>
        <w:rFonts w:hint="default"/>
        <w:lang w:val="en-US" w:eastAsia="en-US" w:bidi="ar-SA"/>
      </w:rPr>
    </w:lvl>
    <w:lvl w:ilvl="2" w:tplc="20026F84">
      <w:numFmt w:val="bullet"/>
      <w:lvlText w:val="•"/>
      <w:lvlJc w:val="left"/>
      <w:pPr>
        <w:ind w:left="1502" w:hanging="288"/>
      </w:pPr>
      <w:rPr>
        <w:rFonts w:hint="default"/>
        <w:lang w:val="en-US" w:eastAsia="en-US" w:bidi="ar-SA"/>
      </w:rPr>
    </w:lvl>
    <w:lvl w:ilvl="3" w:tplc="B554FFB2">
      <w:numFmt w:val="bullet"/>
      <w:lvlText w:val="•"/>
      <w:lvlJc w:val="left"/>
      <w:pPr>
        <w:ind w:left="2033" w:hanging="288"/>
      </w:pPr>
      <w:rPr>
        <w:rFonts w:hint="default"/>
        <w:lang w:val="en-US" w:eastAsia="en-US" w:bidi="ar-SA"/>
      </w:rPr>
    </w:lvl>
    <w:lvl w:ilvl="4" w:tplc="D424F4CC">
      <w:numFmt w:val="bullet"/>
      <w:lvlText w:val="•"/>
      <w:lvlJc w:val="left"/>
      <w:pPr>
        <w:ind w:left="2564" w:hanging="288"/>
      </w:pPr>
      <w:rPr>
        <w:rFonts w:hint="default"/>
        <w:lang w:val="en-US" w:eastAsia="en-US" w:bidi="ar-SA"/>
      </w:rPr>
    </w:lvl>
    <w:lvl w:ilvl="5" w:tplc="D5D4ACFE">
      <w:numFmt w:val="bullet"/>
      <w:lvlText w:val="•"/>
      <w:lvlJc w:val="left"/>
      <w:pPr>
        <w:ind w:left="3095" w:hanging="288"/>
      </w:pPr>
      <w:rPr>
        <w:rFonts w:hint="default"/>
        <w:lang w:val="en-US" w:eastAsia="en-US" w:bidi="ar-SA"/>
      </w:rPr>
    </w:lvl>
    <w:lvl w:ilvl="6" w:tplc="F72E42E0">
      <w:numFmt w:val="bullet"/>
      <w:lvlText w:val="•"/>
      <w:lvlJc w:val="left"/>
      <w:pPr>
        <w:ind w:left="3626" w:hanging="288"/>
      </w:pPr>
      <w:rPr>
        <w:rFonts w:hint="default"/>
        <w:lang w:val="en-US" w:eastAsia="en-US" w:bidi="ar-SA"/>
      </w:rPr>
    </w:lvl>
    <w:lvl w:ilvl="7" w:tplc="1A3E0D3E">
      <w:numFmt w:val="bullet"/>
      <w:lvlText w:val="•"/>
      <w:lvlJc w:val="left"/>
      <w:pPr>
        <w:ind w:left="4157" w:hanging="288"/>
      </w:pPr>
      <w:rPr>
        <w:rFonts w:hint="default"/>
        <w:lang w:val="en-US" w:eastAsia="en-US" w:bidi="ar-SA"/>
      </w:rPr>
    </w:lvl>
    <w:lvl w:ilvl="8" w:tplc="7390DBB4">
      <w:numFmt w:val="bullet"/>
      <w:lvlText w:val="•"/>
      <w:lvlJc w:val="left"/>
      <w:pPr>
        <w:ind w:left="4688" w:hanging="288"/>
      </w:pPr>
      <w:rPr>
        <w:rFonts w:hint="default"/>
        <w:lang w:val="en-US" w:eastAsia="en-US" w:bidi="ar-SA"/>
      </w:rPr>
    </w:lvl>
  </w:abstractNum>
  <w:abstractNum w:abstractNumId="12" w15:restartNumberingAfterBreak="0">
    <w:nsid w:val="5D2409A5"/>
    <w:multiLevelType w:val="hybridMultilevel"/>
    <w:tmpl w:val="7498641E"/>
    <w:lvl w:ilvl="0" w:tplc="56043D26">
      <w:numFmt w:val="bullet"/>
      <w:lvlText w:val=""/>
      <w:lvlJc w:val="left"/>
      <w:pPr>
        <w:ind w:left="471" w:hanging="361"/>
      </w:pPr>
      <w:rPr>
        <w:rFonts w:ascii="Symbol" w:eastAsia="Symbol" w:hAnsi="Symbol" w:cs="Symbol" w:hint="default"/>
        <w:b w:val="0"/>
        <w:bCs w:val="0"/>
        <w:i w:val="0"/>
        <w:iCs w:val="0"/>
        <w:w w:val="100"/>
        <w:sz w:val="20"/>
        <w:szCs w:val="20"/>
        <w:lang w:val="en-US" w:eastAsia="en-US" w:bidi="ar-SA"/>
      </w:rPr>
    </w:lvl>
    <w:lvl w:ilvl="1" w:tplc="2854A6E2">
      <w:numFmt w:val="bullet"/>
      <w:lvlText w:val="•"/>
      <w:lvlJc w:val="left"/>
      <w:pPr>
        <w:ind w:left="1404" w:hanging="361"/>
      </w:pPr>
      <w:rPr>
        <w:rFonts w:hint="default"/>
        <w:lang w:val="en-US" w:eastAsia="en-US" w:bidi="ar-SA"/>
      </w:rPr>
    </w:lvl>
    <w:lvl w:ilvl="2" w:tplc="DD302C7A">
      <w:numFmt w:val="bullet"/>
      <w:lvlText w:val="•"/>
      <w:lvlJc w:val="left"/>
      <w:pPr>
        <w:ind w:left="2329" w:hanging="361"/>
      </w:pPr>
      <w:rPr>
        <w:rFonts w:hint="default"/>
        <w:lang w:val="en-US" w:eastAsia="en-US" w:bidi="ar-SA"/>
      </w:rPr>
    </w:lvl>
    <w:lvl w:ilvl="3" w:tplc="93DA9CC8">
      <w:numFmt w:val="bullet"/>
      <w:lvlText w:val="•"/>
      <w:lvlJc w:val="left"/>
      <w:pPr>
        <w:ind w:left="3253" w:hanging="361"/>
      </w:pPr>
      <w:rPr>
        <w:rFonts w:hint="default"/>
        <w:lang w:val="en-US" w:eastAsia="en-US" w:bidi="ar-SA"/>
      </w:rPr>
    </w:lvl>
    <w:lvl w:ilvl="4" w:tplc="422281E8">
      <w:numFmt w:val="bullet"/>
      <w:lvlText w:val="•"/>
      <w:lvlJc w:val="left"/>
      <w:pPr>
        <w:ind w:left="4178" w:hanging="361"/>
      </w:pPr>
      <w:rPr>
        <w:rFonts w:hint="default"/>
        <w:lang w:val="en-US" w:eastAsia="en-US" w:bidi="ar-SA"/>
      </w:rPr>
    </w:lvl>
    <w:lvl w:ilvl="5" w:tplc="46A498C2">
      <w:numFmt w:val="bullet"/>
      <w:lvlText w:val="•"/>
      <w:lvlJc w:val="left"/>
      <w:pPr>
        <w:ind w:left="5103" w:hanging="361"/>
      </w:pPr>
      <w:rPr>
        <w:rFonts w:hint="default"/>
        <w:lang w:val="en-US" w:eastAsia="en-US" w:bidi="ar-SA"/>
      </w:rPr>
    </w:lvl>
    <w:lvl w:ilvl="6" w:tplc="BC64C55A">
      <w:numFmt w:val="bullet"/>
      <w:lvlText w:val="•"/>
      <w:lvlJc w:val="left"/>
      <w:pPr>
        <w:ind w:left="6027" w:hanging="361"/>
      </w:pPr>
      <w:rPr>
        <w:rFonts w:hint="default"/>
        <w:lang w:val="en-US" w:eastAsia="en-US" w:bidi="ar-SA"/>
      </w:rPr>
    </w:lvl>
    <w:lvl w:ilvl="7" w:tplc="80F4A8AC">
      <w:numFmt w:val="bullet"/>
      <w:lvlText w:val="•"/>
      <w:lvlJc w:val="left"/>
      <w:pPr>
        <w:ind w:left="6952" w:hanging="361"/>
      </w:pPr>
      <w:rPr>
        <w:rFonts w:hint="default"/>
        <w:lang w:val="en-US" w:eastAsia="en-US" w:bidi="ar-SA"/>
      </w:rPr>
    </w:lvl>
    <w:lvl w:ilvl="8" w:tplc="568EF87C">
      <w:numFmt w:val="bullet"/>
      <w:lvlText w:val="•"/>
      <w:lvlJc w:val="left"/>
      <w:pPr>
        <w:ind w:left="7877" w:hanging="361"/>
      </w:pPr>
      <w:rPr>
        <w:rFonts w:hint="default"/>
        <w:lang w:val="en-US" w:eastAsia="en-US" w:bidi="ar-SA"/>
      </w:rPr>
    </w:lvl>
  </w:abstractNum>
  <w:abstractNum w:abstractNumId="13" w15:restartNumberingAfterBreak="0">
    <w:nsid w:val="5E547B32"/>
    <w:multiLevelType w:val="hybridMultilevel"/>
    <w:tmpl w:val="2026AA8A"/>
    <w:lvl w:ilvl="0" w:tplc="137E1742">
      <w:numFmt w:val="bullet"/>
      <w:lvlText w:val=""/>
      <w:lvlJc w:val="left"/>
      <w:pPr>
        <w:ind w:left="1001" w:hanging="361"/>
      </w:pPr>
      <w:rPr>
        <w:rFonts w:ascii="Symbol" w:eastAsia="Symbol" w:hAnsi="Symbol" w:cs="Symbol" w:hint="default"/>
        <w:b w:val="0"/>
        <w:bCs w:val="0"/>
        <w:i w:val="0"/>
        <w:iCs w:val="0"/>
        <w:w w:val="100"/>
        <w:sz w:val="24"/>
        <w:szCs w:val="24"/>
        <w:lang w:val="en-US" w:eastAsia="en-US" w:bidi="ar-SA"/>
      </w:rPr>
    </w:lvl>
    <w:lvl w:ilvl="1" w:tplc="8030237E">
      <w:numFmt w:val="bullet"/>
      <w:lvlText w:val="•"/>
      <w:lvlJc w:val="left"/>
      <w:pPr>
        <w:ind w:left="1926" w:hanging="361"/>
      </w:pPr>
      <w:rPr>
        <w:rFonts w:hint="default"/>
        <w:lang w:val="en-US" w:eastAsia="en-US" w:bidi="ar-SA"/>
      </w:rPr>
    </w:lvl>
    <w:lvl w:ilvl="2" w:tplc="0A3C21CE">
      <w:numFmt w:val="bullet"/>
      <w:lvlText w:val="•"/>
      <w:lvlJc w:val="left"/>
      <w:pPr>
        <w:ind w:left="2853" w:hanging="361"/>
      </w:pPr>
      <w:rPr>
        <w:rFonts w:hint="default"/>
        <w:lang w:val="en-US" w:eastAsia="en-US" w:bidi="ar-SA"/>
      </w:rPr>
    </w:lvl>
    <w:lvl w:ilvl="3" w:tplc="31FE5636">
      <w:numFmt w:val="bullet"/>
      <w:lvlText w:val="•"/>
      <w:lvlJc w:val="left"/>
      <w:pPr>
        <w:ind w:left="3780" w:hanging="361"/>
      </w:pPr>
      <w:rPr>
        <w:rFonts w:hint="default"/>
        <w:lang w:val="en-US" w:eastAsia="en-US" w:bidi="ar-SA"/>
      </w:rPr>
    </w:lvl>
    <w:lvl w:ilvl="4" w:tplc="C360BA74">
      <w:numFmt w:val="bullet"/>
      <w:lvlText w:val="•"/>
      <w:lvlJc w:val="left"/>
      <w:pPr>
        <w:ind w:left="4707" w:hanging="361"/>
      </w:pPr>
      <w:rPr>
        <w:rFonts w:hint="default"/>
        <w:lang w:val="en-US" w:eastAsia="en-US" w:bidi="ar-SA"/>
      </w:rPr>
    </w:lvl>
    <w:lvl w:ilvl="5" w:tplc="7C764558">
      <w:numFmt w:val="bullet"/>
      <w:lvlText w:val="•"/>
      <w:lvlJc w:val="left"/>
      <w:pPr>
        <w:ind w:left="5634" w:hanging="361"/>
      </w:pPr>
      <w:rPr>
        <w:rFonts w:hint="default"/>
        <w:lang w:val="en-US" w:eastAsia="en-US" w:bidi="ar-SA"/>
      </w:rPr>
    </w:lvl>
    <w:lvl w:ilvl="6" w:tplc="D4463F10">
      <w:numFmt w:val="bullet"/>
      <w:lvlText w:val="•"/>
      <w:lvlJc w:val="left"/>
      <w:pPr>
        <w:ind w:left="6561" w:hanging="361"/>
      </w:pPr>
      <w:rPr>
        <w:rFonts w:hint="default"/>
        <w:lang w:val="en-US" w:eastAsia="en-US" w:bidi="ar-SA"/>
      </w:rPr>
    </w:lvl>
    <w:lvl w:ilvl="7" w:tplc="D09A2394">
      <w:numFmt w:val="bullet"/>
      <w:lvlText w:val="•"/>
      <w:lvlJc w:val="left"/>
      <w:pPr>
        <w:ind w:left="7488" w:hanging="361"/>
      </w:pPr>
      <w:rPr>
        <w:rFonts w:hint="default"/>
        <w:lang w:val="en-US" w:eastAsia="en-US" w:bidi="ar-SA"/>
      </w:rPr>
    </w:lvl>
    <w:lvl w:ilvl="8" w:tplc="33EE8C78">
      <w:numFmt w:val="bullet"/>
      <w:lvlText w:val="•"/>
      <w:lvlJc w:val="left"/>
      <w:pPr>
        <w:ind w:left="8415" w:hanging="361"/>
      </w:pPr>
      <w:rPr>
        <w:rFonts w:hint="default"/>
        <w:lang w:val="en-US" w:eastAsia="en-US" w:bidi="ar-SA"/>
      </w:rPr>
    </w:lvl>
  </w:abstractNum>
  <w:abstractNum w:abstractNumId="14" w15:restartNumberingAfterBreak="0">
    <w:nsid w:val="77E97736"/>
    <w:multiLevelType w:val="hybridMultilevel"/>
    <w:tmpl w:val="41B8880E"/>
    <w:lvl w:ilvl="0" w:tplc="EB220D40">
      <w:start w:val="1"/>
      <w:numFmt w:val="decimal"/>
      <w:lvlText w:val="%1."/>
      <w:lvlJc w:val="left"/>
      <w:pPr>
        <w:ind w:left="2422" w:hanging="360"/>
        <w:jc w:val="left"/>
      </w:pPr>
      <w:rPr>
        <w:rFonts w:ascii="Calibri" w:eastAsia="Calibri" w:hAnsi="Calibri" w:cs="Calibri" w:hint="default"/>
        <w:b w:val="0"/>
        <w:bCs w:val="0"/>
        <w:i w:val="0"/>
        <w:iCs w:val="0"/>
        <w:spacing w:val="-2"/>
        <w:w w:val="100"/>
        <w:sz w:val="24"/>
        <w:szCs w:val="24"/>
        <w:lang w:val="en-US" w:eastAsia="en-US" w:bidi="ar-SA"/>
      </w:rPr>
    </w:lvl>
    <w:lvl w:ilvl="1" w:tplc="A81A6C60">
      <w:numFmt w:val="bullet"/>
      <w:lvlText w:val=""/>
      <w:lvlJc w:val="left"/>
      <w:pPr>
        <w:ind w:left="2695" w:hanging="360"/>
      </w:pPr>
      <w:rPr>
        <w:rFonts w:ascii="Symbol" w:eastAsia="Symbol" w:hAnsi="Symbol" w:cs="Symbol" w:hint="default"/>
        <w:b w:val="0"/>
        <w:bCs w:val="0"/>
        <w:i w:val="0"/>
        <w:iCs w:val="0"/>
        <w:w w:val="100"/>
        <w:sz w:val="24"/>
        <w:szCs w:val="24"/>
        <w:lang w:val="en-US" w:eastAsia="en-US" w:bidi="ar-SA"/>
      </w:rPr>
    </w:lvl>
    <w:lvl w:ilvl="2" w:tplc="F58EF3CC">
      <w:numFmt w:val="bullet"/>
      <w:lvlText w:val="•"/>
      <w:lvlJc w:val="left"/>
      <w:pPr>
        <w:ind w:left="3540" w:hanging="360"/>
      </w:pPr>
      <w:rPr>
        <w:rFonts w:hint="default"/>
        <w:lang w:val="en-US" w:eastAsia="en-US" w:bidi="ar-SA"/>
      </w:rPr>
    </w:lvl>
    <w:lvl w:ilvl="3" w:tplc="61E6475E">
      <w:numFmt w:val="bullet"/>
      <w:lvlText w:val="•"/>
      <w:lvlJc w:val="left"/>
      <w:pPr>
        <w:ind w:left="4381" w:hanging="360"/>
      </w:pPr>
      <w:rPr>
        <w:rFonts w:hint="default"/>
        <w:lang w:val="en-US" w:eastAsia="en-US" w:bidi="ar-SA"/>
      </w:rPr>
    </w:lvl>
    <w:lvl w:ilvl="4" w:tplc="44C0E5C4">
      <w:numFmt w:val="bullet"/>
      <w:lvlText w:val="•"/>
      <w:lvlJc w:val="left"/>
      <w:pPr>
        <w:ind w:left="5222" w:hanging="360"/>
      </w:pPr>
      <w:rPr>
        <w:rFonts w:hint="default"/>
        <w:lang w:val="en-US" w:eastAsia="en-US" w:bidi="ar-SA"/>
      </w:rPr>
    </w:lvl>
    <w:lvl w:ilvl="5" w:tplc="2C342194">
      <w:numFmt w:val="bullet"/>
      <w:lvlText w:val="•"/>
      <w:lvlJc w:val="left"/>
      <w:pPr>
        <w:ind w:left="6063" w:hanging="360"/>
      </w:pPr>
      <w:rPr>
        <w:rFonts w:hint="default"/>
        <w:lang w:val="en-US" w:eastAsia="en-US" w:bidi="ar-SA"/>
      </w:rPr>
    </w:lvl>
    <w:lvl w:ilvl="6" w:tplc="87D44B2E">
      <w:numFmt w:val="bullet"/>
      <w:lvlText w:val="•"/>
      <w:lvlJc w:val="left"/>
      <w:pPr>
        <w:ind w:left="6904" w:hanging="360"/>
      </w:pPr>
      <w:rPr>
        <w:rFonts w:hint="default"/>
        <w:lang w:val="en-US" w:eastAsia="en-US" w:bidi="ar-SA"/>
      </w:rPr>
    </w:lvl>
    <w:lvl w:ilvl="7" w:tplc="B1B05CD0">
      <w:numFmt w:val="bullet"/>
      <w:lvlText w:val="•"/>
      <w:lvlJc w:val="left"/>
      <w:pPr>
        <w:ind w:left="7745" w:hanging="360"/>
      </w:pPr>
      <w:rPr>
        <w:rFonts w:hint="default"/>
        <w:lang w:val="en-US" w:eastAsia="en-US" w:bidi="ar-SA"/>
      </w:rPr>
    </w:lvl>
    <w:lvl w:ilvl="8" w:tplc="2DCC6348">
      <w:numFmt w:val="bullet"/>
      <w:lvlText w:val="•"/>
      <w:lvlJc w:val="left"/>
      <w:pPr>
        <w:ind w:left="8586" w:hanging="360"/>
      </w:pPr>
      <w:rPr>
        <w:rFonts w:hint="default"/>
        <w:lang w:val="en-US" w:eastAsia="en-US" w:bidi="ar-SA"/>
      </w:rPr>
    </w:lvl>
  </w:abstractNum>
  <w:abstractNum w:abstractNumId="15" w15:restartNumberingAfterBreak="0">
    <w:nsid w:val="7B8E4DF3"/>
    <w:multiLevelType w:val="hybridMultilevel"/>
    <w:tmpl w:val="30C8CAB2"/>
    <w:lvl w:ilvl="0" w:tplc="CD98CF78">
      <w:start w:val="1"/>
      <w:numFmt w:val="decimal"/>
      <w:lvlText w:val="%1."/>
      <w:lvlJc w:val="left"/>
      <w:pPr>
        <w:ind w:left="1001" w:hanging="298"/>
        <w:jc w:val="left"/>
      </w:pPr>
      <w:rPr>
        <w:rFonts w:ascii="Calibri" w:eastAsia="Calibri" w:hAnsi="Calibri" w:cs="Calibri" w:hint="default"/>
        <w:b/>
        <w:bCs/>
        <w:i w:val="0"/>
        <w:iCs w:val="0"/>
        <w:spacing w:val="-2"/>
        <w:w w:val="100"/>
        <w:sz w:val="24"/>
        <w:szCs w:val="24"/>
        <w:lang w:val="en-US" w:eastAsia="en-US" w:bidi="ar-SA"/>
      </w:rPr>
    </w:lvl>
    <w:lvl w:ilvl="1" w:tplc="C688F514">
      <w:numFmt w:val="bullet"/>
      <w:lvlText w:val=""/>
      <w:lvlJc w:val="left"/>
      <w:pPr>
        <w:ind w:left="1135" w:hanging="284"/>
      </w:pPr>
      <w:rPr>
        <w:rFonts w:ascii="Symbol" w:eastAsia="Symbol" w:hAnsi="Symbol" w:cs="Symbol" w:hint="default"/>
        <w:b/>
        <w:bCs/>
        <w:i w:val="0"/>
        <w:iCs w:val="0"/>
        <w:w w:val="99"/>
        <w:sz w:val="24"/>
        <w:szCs w:val="24"/>
        <w:lang w:val="en-US" w:eastAsia="en-US" w:bidi="ar-SA"/>
      </w:rPr>
    </w:lvl>
    <w:lvl w:ilvl="2" w:tplc="804A241E">
      <w:numFmt w:val="bullet"/>
      <w:lvlText w:val="•"/>
      <w:lvlJc w:val="left"/>
      <w:pPr>
        <w:ind w:left="1420" w:hanging="284"/>
      </w:pPr>
      <w:rPr>
        <w:rFonts w:hint="default"/>
        <w:lang w:val="en-US" w:eastAsia="en-US" w:bidi="ar-SA"/>
      </w:rPr>
    </w:lvl>
    <w:lvl w:ilvl="3" w:tplc="F210F254">
      <w:numFmt w:val="bullet"/>
      <w:lvlText w:val="•"/>
      <w:lvlJc w:val="left"/>
      <w:pPr>
        <w:ind w:left="2526" w:hanging="284"/>
      </w:pPr>
      <w:rPr>
        <w:rFonts w:hint="default"/>
        <w:lang w:val="en-US" w:eastAsia="en-US" w:bidi="ar-SA"/>
      </w:rPr>
    </w:lvl>
    <w:lvl w:ilvl="4" w:tplc="3A621EFA">
      <w:numFmt w:val="bullet"/>
      <w:lvlText w:val="•"/>
      <w:lvlJc w:val="left"/>
      <w:pPr>
        <w:ind w:left="3632" w:hanging="284"/>
      </w:pPr>
      <w:rPr>
        <w:rFonts w:hint="default"/>
        <w:lang w:val="en-US" w:eastAsia="en-US" w:bidi="ar-SA"/>
      </w:rPr>
    </w:lvl>
    <w:lvl w:ilvl="5" w:tplc="E6BC6EE4">
      <w:numFmt w:val="bullet"/>
      <w:lvlText w:val="•"/>
      <w:lvlJc w:val="left"/>
      <w:pPr>
        <w:ind w:left="4738" w:hanging="284"/>
      </w:pPr>
      <w:rPr>
        <w:rFonts w:hint="default"/>
        <w:lang w:val="en-US" w:eastAsia="en-US" w:bidi="ar-SA"/>
      </w:rPr>
    </w:lvl>
    <w:lvl w:ilvl="6" w:tplc="C3726254">
      <w:numFmt w:val="bullet"/>
      <w:lvlText w:val="•"/>
      <w:lvlJc w:val="left"/>
      <w:pPr>
        <w:ind w:left="5844" w:hanging="284"/>
      </w:pPr>
      <w:rPr>
        <w:rFonts w:hint="default"/>
        <w:lang w:val="en-US" w:eastAsia="en-US" w:bidi="ar-SA"/>
      </w:rPr>
    </w:lvl>
    <w:lvl w:ilvl="7" w:tplc="A800B7DC">
      <w:numFmt w:val="bullet"/>
      <w:lvlText w:val="•"/>
      <w:lvlJc w:val="left"/>
      <w:pPr>
        <w:ind w:left="6950" w:hanging="284"/>
      </w:pPr>
      <w:rPr>
        <w:rFonts w:hint="default"/>
        <w:lang w:val="en-US" w:eastAsia="en-US" w:bidi="ar-SA"/>
      </w:rPr>
    </w:lvl>
    <w:lvl w:ilvl="8" w:tplc="1D8E2B76">
      <w:numFmt w:val="bullet"/>
      <w:lvlText w:val="•"/>
      <w:lvlJc w:val="left"/>
      <w:pPr>
        <w:ind w:left="8056" w:hanging="284"/>
      </w:pPr>
      <w:rPr>
        <w:rFonts w:hint="default"/>
        <w:lang w:val="en-US" w:eastAsia="en-US" w:bidi="ar-SA"/>
      </w:rPr>
    </w:lvl>
  </w:abstractNum>
  <w:num w:numId="1" w16cid:durableId="1858809550">
    <w:abstractNumId w:val="3"/>
  </w:num>
  <w:num w:numId="2" w16cid:durableId="182669424">
    <w:abstractNumId w:val="13"/>
  </w:num>
  <w:num w:numId="3" w16cid:durableId="1828595512">
    <w:abstractNumId w:val="0"/>
  </w:num>
  <w:num w:numId="4" w16cid:durableId="1828131107">
    <w:abstractNumId w:val="1"/>
  </w:num>
  <w:num w:numId="5" w16cid:durableId="1262181022">
    <w:abstractNumId w:val="11"/>
  </w:num>
  <w:num w:numId="6" w16cid:durableId="405879543">
    <w:abstractNumId w:val="8"/>
  </w:num>
  <w:num w:numId="7" w16cid:durableId="1055473290">
    <w:abstractNumId w:val="4"/>
  </w:num>
  <w:num w:numId="8" w16cid:durableId="225845042">
    <w:abstractNumId w:val="7"/>
  </w:num>
  <w:num w:numId="9" w16cid:durableId="693652614">
    <w:abstractNumId w:val="2"/>
  </w:num>
  <w:num w:numId="10" w16cid:durableId="388694395">
    <w:abstractNumId w:val="9"/>
  </w:num>
  <w:num w:numId="11" w16cid:durableId="13773294">
    <w:abstractNumId w:val="6"/>
  </w:num>
  <w:num w:numId="12" w16cid:durableId="1551502370">
    <w:abstractNumId w:val="15"/>
  </w:num>
  <w:num w:numId="13" w16cid:durableId="1350721388">
    <w:abstractNumId w:val="14"/>
  </w:num>
  <w:num w:numId="14" w16cid:durableId="474105833">
    <w:abstractNumId w:val="5"/>
  </w:num>
  <w:num w:numId="15" w16cid:durableId="1122336678">
    <w:abstractNumId w:val="12"/>
  </w:num>
  <w:num w:numId="16" w16cid:durableId="1784379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65"/>
    <o:shapelayout v:ext="edit">
      <o:idmap v:ext="edit" data="1"/>
    </o:shapelayout>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DUxMrM0MDAxMzI2sjRW0lEKTi0uzszPAykwqQUAU/NvOCwAAAA="/>
  </w:docVars>
  <w:rsids>
    <w:rsidRoot w:val="00463D28"/>
    <w:rsid w:val="000132AC"/>
    <w:rsid w:val="0002401C"/>
    <w:rsid w:val="00102C1F"/>
    <w:rsid w:val="002F1755"/>
    <w:rsid w:val="00321922"/>
    <w:rsid w:val="00324479"/>
    <w:rsid w:val="00337B61"/>
    <w:rsid w:val="00345348"/>
    <w:rsid w:val="003A09F9"/>
    <w:rsid w:val="00455B37"/>
    <w:rsid w:val="00463D28"/>
    <w:rsid w:val="00474040"/>
    <w:rsid w:val="00497514"/>
    <w:rsid w:val="004A35DF"/>
    <w:rsid w:val="005042F7"/>
    <w:rsid w:val="00577126"/>
    <w:rsid w:val="005A6FAD"/>
    <w:rsid w:val="006F38A8"/>
    <w:rsid w:val="007765A0"/>
    <w:rsid w:val="0078182B"/>
    <w:rsid w:val="0079359F"/>
    <w:rsid w:val="00893A33"/>
    <w:rsid w:val="00A43828"/>
    <w:rsid w:val="00A5067D"/>
    <w:rsid w:val="00AE638C"/>
    <w:rsid w:val="00B406FF"/>
    <w:rsid w:val="00B77A8E"/>
    <w:rsid w:val="00C7316B"/>
    <w:rsid w:val="00C91732"/>
    <w:rsid w:val="00CE1788"/>
    <w:rsid w:val="00DE2910"/>
    <w:rsid w:val="00E57F91"/>
    <w:rsid w:val="00ED48E6"/>
    <w:rsid w:val="00F13A98"/>
    <w:rsid w:val="00F6276D"/>
    <w:rsid w:val="00F669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1650D596"/>
  <w15:docId w15:val="{83A902D8-9285-4528-95F2-CDEDC5204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38"/>
      <w:ind w:left="280"/>
      <w:outlineLvl w:val="0"/>
    </w:pPr>
    <w:rPr>
      <w:sz w:val="48"/>
      <w:szCs w:val="48"/>
    </w:rPr>
  </w:style>
  <w:style w:type="paragraph" w:styleId="Heading2">
    <w:name w:val="heading 2"/>
    <w:basedOn w:val="Normal"/>
    <w:uiPriority w:val="9"/>
    <w:unhideWhenUsed/>
    <w:qFormat/>
    <w:pPr>
      <w:ind w:left="280"/>
      <w:outlineLvl w:val="1"/>
    </w:pPr>
    <w:rPr>
      <w:rFonts w:ascii="Arial" w:eastAsia="Arial" w:hAnsi="Arial" w:cs="Arial"/>
      <w:sz w:val="26"/>
      <w:szCs w:val="26"/>
    </w:rPr>
  </w:style>
  <w:style w:type="paragraph" w:styleId="Heading3">
    <w:name w:val="heading 3"/>
    <w:basedOn w:val="Normal"/>
    <w:uiPriority w:val="9"/>
    <w:unhideWhenUsed/>
    <w:qFormat/>
    <w:pPr>
      <w:ind w:left="14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01" w:hanging="361"/>
    </w:pPr>
  </w:style>
  <w:style w:type="paragraph" w:customStyle="1" w:styleId="TableParagraph">
    <w:name w:val="Table Paragraph"/>
    <w:basedOn w:val="Normal"/>
    <w:uiPriority w:val="1"/>
    <w:qFormat/>
    <w:pPr>
      <w:spacing w:before="30"/>
      <w:ind w:left="283"/>
    </w:pPr>
  </w:style>
  <w:style w:type="character" w:customStyle="1" w:styleId="BodyTextChar">
    <w:name w:val="Body Text Char"/>
    <w:basedOn w:val="DefaultParagraphFont"/>
    <w:link w:val="BodyText"/>
    <w:uiPriority w:val="1"/>
    <w:rsid w:val="00337B61"/>
    <w:rPr>
      <w:rFonts w:ascii="Calibri" w:eastAsia="Calibri" w:hAnsi="Calibri" w:cs="Calibri"/>
      <w:sz w:val="24"/>
      <w:szCs w:val="24"/>
    </w:rPr>
  </w:style>
  <w:style w:type="character" w:customStyle="1" w:styleId="Heading1Char">
    <w:name w:val="Heading 1 Char"/>
    <w:basedOn w:val="DefaultParagraphFont"/>
    <w:link w:val="Heading1"/>
    <w:uiPriority w:val="9"/>
    <w:rsid w:val="00337B61"/>
    <w:rPr>
      <w:rFonts w:ascii="Calibri" w:eastAsia="Calibri" w:hAnsi="Calibri" w:cs="Calibri"/>
      <w:sz w:val="48"/>
      <w:szCs w:val="48"/>
    </w:rPr>
  </w:style>
  <w:style w:type="character" w:customStyle="1" w:styleId="font61">
    <w:name w:val="font61"/>
    <w:basedOn w:val="DefaultParagraphFont"/>
    <w:rsid w:val="00C7316B"/>
    <w:rPr>
      <w:rFonts w:ascii="Calibri" w:hAnsi="Calibri" w:cs="Calibri" w:hint="default"/>
      <w:b/>
      <w:bCs/>
      <w:i w:val="0"/>
      <w:iCs w:val="0"/>
      <w:strike w:val="0"/>
      <w:dstrike w:val="0"/>
      <w:color w:val="C65911"/>
      <w:sz w:val="36"/>
      <w:szCs w:val="36"/>
      <w:u w:val="none"/>
      <w:effect w:val="none"/>
    </w:rPr>
  </w:style>
  <w:style w:type="character" w:customStyle="1" w:styleId="font51">
    <w:name w:val="font51"/>
    <w:basedOn w:val="DefaultParagraphFont"/>
    <w:rsid w:val="00C7316B"/>
    <w:rPr>
      <w:rFonts w:ascii="Calibri" w:hAnsi="Calibri" w:cs="Calibri" w:hint="default"/>
      <w:b/>
      <w:bCs/>
      <w:i w:val="0"/>
      <w:iCs w:val="0"/>
      <w:strike w:val="0"/>
      <w:dstrike w:val="0"/>
      <w:color w:val="C65911"/>
      <w:sz w:val="32"/>
      <w:szCs w:val="32"/>
      <w:u w:val="none"/>
      <w:effect w:val="none"/>
    </w:rPr>
  </w:style>
  <w:style w:type="character" w:customStyle="1" w:styleId="font81">
    <w:name w:val="font81"/>
    <w:basedOn w:val="DefaultParagraphFont"/>
    <w:rsid w:val="00C7316B"/>
    <w:rPr>
      <w:rFonts w:ascii="Calibri" w:hAnsi="Calibri" w:cs="Calibri" w:hint="default"/>
      <w:b/>
      <w:bCs/>
      <w:i w:val="0"/>
      <w:iCs w:val="0"/>
      <w:strike w:val="0"/>
      <w:dstrike w:val="0"/>
      <w:color w:val="000000"/>
      <w:sz w:val="32"/>
      <w:szCs w:val="32"/>
      <w:u w:val="none"/>
      <w:effect w:val="none"/>
    </w:rPr>
  </w:style>
  <w:style w:type="character" w:customStyle="1" w:styleId="font01">
    <w:name w:val="font01"/>
    <w:basedOn w:val="DefaultParagraphFont"/>
    <w:rsid w:val="00C7316B"/>
    <w:rPr>
      <w:rFonts w:ascii="Calibri" w:hAnsi="Calibri" w:cs="Calibri" w:hint="default"/>
      <w:b w:val="0"/>
      <w:bCs w:val="0"/>
      <w:i w:val="0"/>
      <w:iCs w:val="0"/>
      <w:strike w:val="0"/>
      <w:dstrike w:val="0"/>
      <w:color w:val="000000"/>
      <w:sz w:val="22"/>
      <w:szCs w:val="22"/>
      <w:u w:val="none"/>
      <w:effect w:val="none"/>
    </w:rPr>
  </w:style>
  <w:style w:type="character" w:customStyle="1" w:styleId="font71">
    <w:name w:val="font71"/>
    <w:basedOn w:val="DefaultParagraphFont"/>
    <w:rsid w:val="00C7316B"/>
    <w:rPr>
      <w:rFonts w:ascii="Calibri" w:hAnsi="Calibri" w:cs="Calibri" w:hint="default"/>
      <w:b/>
      <w:bCs/>
      <w:i w:val="0"/>
      <w:iCs w:val="0"/>
      <w:strike w:val="0"/>
      <w:dstrike w:val="0"/>
      <w:color w:val="000000"/>
      <w:sz w:val="28"/>
      <w:szCs w:val="28"/>
      <w:u w:val="none"/>
      <w:effect w:val="none"/>
    </w:rPr>
  </w:style>
  <w:style w:type="character" w:customStyle="1" w:styleId="font221">
    <w:name w:val="font221"/>
    <w:basedOn w:val="DefaultParagraphFont"/>
    <w:rsid w:val="00C7316B"/>
    <w:rPr>
      <w:rFonts w:ascii="Calibri" w:hAnsi="Calibri" w:cs="Calibri" w:hint="default"/>
      <w:b/>
      <w:bCs/>
      <w:i/>
      <w:iCs/>
      <w:color w:val="auto"/>
      <w:sz w:val="20"/>
      <w:szCs w:val="20"/>
      <w:u w:val="single"/>
    </w:rPr>
  </w:style>
  <w:style w:type="character" w:customStyle="1" w:styleId="font161">
    <w:name w:val="font161"/>
    <w:basedOn w:val="DefaultParagraphFont"/>
    <w:rsid w:val="00C7316B"/>
    <w:rPr>
      <w:rFonts w:ascii="Calibri" w:hAnsi="Calibri" w:cs="Calibri" w:hint="default"/>
      <w:b/>
      <w:bCs/>
      <w:i w:val="0"/>
      <w:iCs w:val="0"/>
      <w:strike w:val="0"/>
      <w:dstrike w:val="0"/>
      <w:color w:val="auto"/>
      <w:sz w:val="20"/>
      <w:szCs w:val="20"/>
      <w:u w:val="none"/>
      <w:effect w:val="none"/>
    </w:rPr>
  </w:style>
  <w:style w:type="character" w:customStyle="1" w:styleId="font201">
    <w:name w:val="font201"/>
    <w:basedOn w:val="DefaultParagraphFont"/>
    <w:rsid w:val="007765A0"/>
    <w:rPr>
      <w:rFonts w:ascii="Calibri" w:hAnsi="Calibri" w:cs="Calibri" w:hint="default"/>
      <w:b w:val="0"/>
      <w:bCs w:val="0"/>
      <w:i w:val="0"/>
      <w:iCs w:val="0"/>
      <w:strike w:val="0"/>
      <w:dstrike w:val="0"/>
      <w:color w:val="FF0000"/>
      <w:sz w:val="20"/>
      <w:szCs w:val="20"/>
      <w:u w:val="none"/>
      <w:effect w:val="none"/>
    </w:rPr>
  </w:style>
  <w:style w:type="character" w:customStyle="1" w:styleId="font171">
    <w:name w:val="font171"/>
    <w:basedOn w:val="DefaultParagraphFont"/>
    <w:rsid w:val="007765A0"/>
    <w:rPr>
      <w:rFonts w:ascii="Calibri" w:hAnsi="Calibri" w:cs="Calibri" w:hint="default"/>
      <w:b w:val="0"/>
      <w:bCs w:val="0"/>
      <w:i w:val="0"/>
      <w:iCs w:val="0"/>
      <w:strike w:val="0"/>
      <w:dstrike w:val="0"/>
      <w:color w:val="334047"/>
      <w:sz w:val="20"/>
      <w:szCs w:val="20"/>
      <w:u w:val="none"/>
      <w:effect w:val="none"/>
    </w:rPr>
  </w:style>
  <w:style w:type="paragraph" w:styleId="Header">
    <w:name w:val="header"/>
    <w:basedOn w:val="Normal"/>
    <w:link w:val="HeaderChar"/>
    <w:uiPriority w:val="99"/>
    <w:semiHidden/>
    <w:unhideWhenUsed/>
    <w:rsid w:val="00321922"/>
    <w:pPr>
      <w:tabs>
        <w:tab w:val="center" w:pos="4513"/>
        <w:tab w:val="right" w:pos="9026"/>
      </w:tabs>
    </w:pPr>
  </w:style>
  <w:style w:type="character" w:customStyle="1" w:styleId="HeaderChar">
    <w:name w:val="Header Char"/>
    <w:basedOn w:val="DefaultParagraphFont"/>
    <w:link w:val="Header"/>
    <w:uiPriority w:val="99"/>
    <w:semiHidden/>
    <w:rsid w:val="00321922"/>
    <w:rPr>
      <w:rFonts w:ascii="Calibri" w:eastAsia="Calibri" w:hAnsi="Calibri" w:cs="Calibri"/>
    </w:rPr>
  </w:style>
  <w:style w:type="paragraph" w:styleId="Footer">
    <w:name w:val="footer"/>
    <w:basedOn w:val="Normal"/>
    <w:link w:val="FooterChar"/>
    <w:uiPriority w:val="99"/>
    <w:semiHidden/>
    <w:unhideWhenUsed/>
    <w:rsid w:val="00321922"/>
    <w:pPr>
      <w:tabs>
        <w:tab w:val="center" w:pos="4513"/>
        <w:tab w:val="right" w:pos="9026"/>
      </w:tabs>
    </w:pPr>
  </w:style>
  <w:style w:type="character" w:customStyle="1" w:styleId="FooterChar">
    <w:name w:val="Footer Char"/>
    <w:basedOn w:val="DefaultParagraphFont"/>
    <w:link w:val="Footer"/>
    <w:uiPriority w:val="99"/>
    <w:semiHidden/>
    <w:rsid w:val="0032192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76388">
      <w:bodyDiv w:val="1"/>
      <w:marLeft w:val="0"/>
      <w:marRight w:val="0"/>
      <w:marTop w:val="0"/>
      <w:marBottom w:val="0"/>
      <w:divBdr>
        <w:top w:val="none" w:sz="0" w:space="0" w:color="auto"/>
        <w:left w:val="none" w:sz="0" w:space="0" w:color="auto"/>
        <w:bottom w:val="none" w:sz="0" w:space="0" w:color="auto"/>
        <w:right w:val="none" w:sz="0" w:space="0" w:color="auto"/>
      </w:divBdr>
    </w:div>
    <w:div w:id="351882681">
      <w:bodyDiv w:val="1"/>
      <w:marLeft w:val="0"/>
      <w:marRight w:val="0"/>
      <w:marTop w:val="0"/>
      <w:marBottom w:val="0"/>
      <w:divBdr>
        <w:top w:val="none" w:sz="0" w:space="0" w:color="auto"/>
        <w:left w:val="none" w:sz="0" w:space="0" w:color="auto"/>
        <w:bottom w:val="none" w:sz="0" w:space="0" w:color="auto"/>
        <w:right w:val="none" w:sz="0" w:space="0" w:color="auto"/>
      </w:divBdr>
    </w:div>
    <w:div w:id="527262570">
      <w:bodyDiv w:val="1"/>
      <w:marLeft w:val="0"/>
      <w:marRight w:val="0"/>
      <w:marTop w:val="0"/>
      <w:marBottom w:val="0"/>
      <w:divBdr>
        <w:top w:val="none" w:sz="0" w:space="0" w:color="auto"/>
        <w:left w:val="none" w:sz="0" w:space="0" w:color="auto"/>
        <w:bottom w:val="none" w:sz="0" w:space="0" w:color="auto"/>
        <w:right w:val="none" w:sz="0" w:space="0" w:color="auto"/>
      </w:divBdr>
    </w:div>
    <w:div w:id="974994645">
      <w:bodyDiv w:val="1"/>
      <w:marLeft w:val="0"/>
      <w:marRight w:val="0"/>
      <w:marTop w:val="0"/>
      <w:marBottom w:val="0"/>
      <w:divBdr>
        <w:top w:val="none" w:sz="0" w:space="0" w:color="auto"/>
        <w:left w:val="none" w:sz="0" w:space="0" w:color="auto"/>
        <w:bottom w:val="none" w:sz="0" w:space="0" w:color="auto"/>
        <w:right w:val="none" w:sz="0" w:space="0" w:color="auto"/>
      </w:divBdr>
    </w:div>
    <w:div w:id="1500078275">
      <w:bodyDiv w:val="1"/>
      <w:marLeft w:val="0"/>
      <w:marRight w:val="0"/>
      <w:marTop w:val="0"/>
      <w:marBottom w:val="0"/>
      <w:divBdr>
        <w:top w:val="none" w:sz="0" w:space="0" w:color="auto"/>
        <w:left w:val="none" w:sz="0" w:space="0" w:color="auto"/>
        <w:bottom w:val="none" w:sz="0" w:space="0" w:color="auto"/>
        <w:right w:val="none" w:sz="0" w:space="0" w:color="auto"/>
      </w:divBdr>
    </w:div>
    <w:div w:id="1743479273">
      <w:bodyDiv w:val="1"/>
      <w:marLeft w:val="0"/>
      <w:marRight w:val="0"/>
      <w:marTop w:val="0"/>
      <w:marBottom w:val="0"/>
      <w:divBdr>
        <w:top w:val="none" w:sz="0" w:space="0" w:color="auto"/>
        <w:left w:val="none" w:sz="0" w:space="0" w:color="auto"/>
        <w:bottom w:val="none" w:sz="0" w:space="0" w:color="auto"/>
        <w:right w:val="none" w:sz="0" w:space="0" w:color="auto"/>
      </w:divBdr>
    </w:div>
    <w:div w:id="1870872477">
      <w:bodyDiv w:val="1"/>
      <w:marLeft w:val="0"/>
      <w:marRight w:val="0"/>
      <w:marTop w:val="0"/>
      <w:marBottom w:val="0"/>
      <w:divBdr>
        <w:top w:val="none" w:sz="0" w:space="0" w:color="auto"/>
        <w:left w:val="none" w:sz="0" w:space="0" w:color="auto"/>
        <w:bottom w:val="none" w:sz="0" w:space="0" w:color="auto"/>
        <w:right w:val="none" w:sz="0" w:space="0" w:color="auto"/>
      </w:divBdr>
    </w:div>
    <w:div w:id="2075541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werbi.microsoft.com/en-us/" TargetMode="External"/><Relationship Id="rId12" Type="http://schemas.openxmlformats.org/officeDocument/2006/relationships/footer" Target="footer1.xml"/><Relationship Id="rId17" Type="http://schemas.openxmlformats.org/officeDocument/2006/relationships/hyperlink" Target="https://ckan.publishing.service.gov.uk/dataset?res_format=CSV" TargetMode="External"/><Relationship Id="rId2" Type="http://schemas.openxmlformats.org/officeDocument/2006/relationships/styles" Target="styles.xml"/><Relationship Id="rId16" Type="http://schemas.openxmlformats.org/officeDocument/2006/relationships/hyperlink" Target="https://github.com/awesomedata/awesome-public-datase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kaggle.com/datasets" TargetMode="External"/><Relationship Id="rId10" Type="http://schemas.openxmlformats.org/officeDocument/2006/relationships/hyperlink" Target="http://tees.libguides.com/workshop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ibguides.tees.ac.uk/learning_hub" TargetMode="External"/><Relationship Id="rId14" Type="http://schemas.openxmlformats.org/officeDocument/2006/relationships/hyperlink" Target="https://powerbi.microsoft.com/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52af4ff-75cf-48be-9503-79741c0f580d}" enabled="1" method="Standard" siteId="{43d2115b-a55e-46b6-9df7-b03388ecfc60}" removed="0"/>
</clbl:labelList>
</file>

<file path=docProps/app.xml><?xml version="1.0" encoding="utf-8"?>
<Properties xmlns="http://schemas.openxmlformats.org/officeDocument/2006/extended-properties" xmlns:vt="http://schemas.openxmlformats.org/officeDocument/2006/docPropsVTypes">
  <Template>Normal</Template>
  <TotalTime>37</TotalTime>
  <Pages>11</Pages>
  <Words>2830</Words>
  <Characters>15541</Characters>
  <Application>Microsoft Office Word</Application>
  <DocSecurity>0</DocSecurity>
  <Lines>485</Lines>
  <Paragraphs>266</Paragraphs>
  <ScaleCrop>false</ScaleCrop>
  <Company/>
  <LinksUpToDate>false</LinksUpToDate>
  <CharactersWithSpaces>18105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Occhipinti, Annalisa</dc:creator>
  <cp:lastModifiedBy>Occhipinti, Annalisa</cp:lastModifiedBy>
  <cp:revision>25</cp:revision>
  <dcterms:created xsi:type="dcterms:W3CDTF">2022-12-13T15:24:00Z</dcterms:created>
  <dcterms:modified xsi:type="dcterms:W3CDTF">2025-09-11T17:39:00Z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2022-09-29T00:00:00Z</vt:filetime>
  </property>
  <property fmtid="{D5CDD505-2E9C-101B-9397-08002B2CF9AE}" pid="3" name="Creator">
    <vt:lpwstr>Microsoft® Word for Microsoft 365</vt:lpwstr>
  </property>
  <property fmtid="{D5CDD505-2E9C-101B-9397-08002B2CF9AE}" pid="4" name="LastSaved">
    <vt:filetime>2022-12-13T00:00:00Z</vt:filetime>
  </property>
  <property fmtid="{D5CDD505-2E9C-101B-9397-08002B2CF9AE}" pid="5" name="Producer">
    <vt:lpwstr>Microsoft® Word for Microsoft 365</vt:lpwstr>
  </property>
  <property fmtid="{D5CDD505-2E9C-101B-9397-08002B2CF9AE}" pid="6" name="GrammarlyDocumentId">
    <vt:lpwstr>1b319586-1518-47e5-bd8d-30f41ce947ba</vt:lpwstr>
  </property>
</Properties>
</file>