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50873803"/>
        <w:docPartObj>
          <w:docPartGallery w:val="Cover Pages"/>
          <w:docPartUnique/>
        </w:docPartObj>
      </w:sdtPr>
      <w:sdtContent>
        <w:p w14:paraId="2AE735B9" w14:textId="672CBFF1" w:rsidR="00521825" w:rsidRDefault="00521825" w:rsidP="00521825">
          <w:pPr>
            <w:ind w:left="-1276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6CFC521A" wp14:editId="20DF0ED3">
                    <wp:simplePos x="0" y="0"/>
                    <wp:positionH relativeFrom="page">
                      <wp:posOffset>3440430</wp:posOffset>
                    </wp:positionH>
                    <wp:positionV relativeFrom="page">
                      <wp:posOffset>357276</wp:posOffset>
                    </wp:positionV>
                    <wp:extent cx="2875915" cy="3017520"/>
                    <wp:effectExtent l="0" t="0" r="0" b="0"/>
                    <wp:wrapNone/>
                    <wp:docPr id="467" name="Retângulo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2CA1494" w14:textId="23E4F8BF" w:rsidR="00521825" w:rsidRDefault="00521825" w:rsidP="00521825">
                                <w:pPr>
                                  <w:jc w:val="left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Resumo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O CURSO DE FORMAÇÃO EM DATA SCIENCE VISA O DESENVOLVIMENTO DE ESPECIALISTAS NA ÁREA DE CIÊNCIA DOS DADOS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6CFC521A" id="Retângulo 48" o:spid="_x0000_s1026" style="position:absolute;left:0;text-align:left;margin-left:270.9pt;margin-top:28.15pt;width:226.45pt;height:237.6pt;z-index:251675648;visibility:visible;mso-wrap-style:square;mso-width-percent:370;mso-height-percent:30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" fillcolor="#44546a [3215]" stroked="f" strokeweight="1pt">
                    <v:textbox inset="14.4pt,14.4pt,14.4pt,28.8pt">
                      <w:txbxContent>
                        <w:p w14:paraId="22CA1494" w14:textId="23E4F8BF" w:rsidR="00521825" w:rsidRDefault="00521825" w:rsidP="00521825">
                          <w:pPr>
                            <w:jc w:val="left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Resumo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O CURSO DE FORMAÇÃO EM DATA SCIENCE VISA O DESENVOLVIMENTO DE ESPECIALISTAS NA ÁREA DE CIÊNCIA DOS DADOS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521825">
            <w:drawing>
              <wp:inline distT="0" distB="0" distL="0" distR="0" wp14:anchorId="64B97B89" wp14:editId="3AC51421">
                <wp:extent cx="2683239" cy="782342"/>
                <wp:effectExtent l="0" t="0" r="3175" b="0"/>
                <wp:docPr id="7" name="Picture 4" descr="A PROEX-UFF divulga o... - Pró-Reitoria de Extensão - UFF | Facebook">
                  <a:extLst xmlns:a="http://schemas.openxmlformats.org/drawingml/2006/main">
                    <a:ext uri="{FF2B5EF4-FFF2-40B4-BE49-F238E27FC236}">
                      <a16:creationId xmlns:a16="http://schemas.microsoft.com/office/drawing/2014/main" id="{E9D57D66-8417-15E4-C070-6B267CDE5C91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4" descr="A PROEX-UFF divulga o... - Pró-Reitoria de Extensão - UFF | Facebook">
                          <a:extLst>
                            <a:ext uri="{FF2B5EF4-FFF2-40B4-BE49-F238E27FC236}">
                              <a16:creationId xmlns:a16="http://schemas.microsoft.com/office/drawing/2014/main" id="{E9D57D66-8417-15E4-C070-6B267CDE5C91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99216" cy="787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1" locked="0" layoutInCell="1" allowOverlap="1" wp14:anchorId="2AD5AB06" wp14:editId="7A45918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tângulo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C187EED" w14:textId="3371386C" w:rsidR="00521825" w:rsidRDefault="00521825">
                                <w:r w:rsidRPr="00521825">
                                  <w:drawing>
                                    <wp:inline distT="0" distB="0" distL="0" distR="0" wp14:anchorId="198E516B" wp14:editId="5B5529DC">
                                      <wp:extent cx="2626515" cy="2668041"/>
                                      <wp:effectExtent l="0" t="0" r="2540" b="0"/>
                                      <wp:docPr id="593371541" name="Imagem 4" descr="Texto&#10;&#10;Descrição gerada automaticamente">
                                        <a:extLst xmlns:a="http://schemas.openxmlformats.org/drawingml/2006/main">
                                          <a:ext uri="{FF2B5EF4-FFF2-40B4-BE49-F238E27FC236}">
                                            <a16:creationId xmlns:a16="http://schemas.microsoft.com/office/drawing/2014/main" id="{6FF8C78D-581B-971F-3372-70BB850AEA0D}"/>
                                          </a:ext>
                                        </a:extLst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Imagem 4" descr="Texto&#10;&#10;Descrição gerada automaticamente">
                                                <a:extLst>
                                                  <a:ext uri="{FF2B5EF4-FFF2-40B4-BE49-F238E27FC236}">
                                                    <a16:creationId xmlns:a16="http://schemas.microsoft.com/office/drawing/2014/main" id="{6FF8C78D-581B-971F-3372-70BB850AEA0D}"/>
                                                  </a:ext>
                                                </a:extLst>
                                              </pic:cNvPr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837473B0-CC2E-450A-ABE3-18F120FF3D39}">
                                                    <a1611:picAttrSrcUrl xmlns:a1611="http://schemas.microsoft.com/office/drawing/2016/11/main" r:id="rId1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31913" cy="2673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2AD5AB06" id="Retângulo 47" o:spid="_x0000_s1027" style="position:absolute;left:0;text-align:left;margin-left:0;margin-top:0;width:581.4pt;height:752.4pt;z-index:-25163776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0C187EED" w14:textId="3371386C" w:rsidR="00521825" w:rsidRDefault="00521825">
                          <w:r w:rsidRPr="00521825">
                            <w:drawing>
                              <wp:inline distT="0" distB="0" distL="0" distR="0" wp14:anchorId="198E516B" wp14:editId="5B5529DC">
                                <wp:extent cx="2626515" cy="2668041"/>
                                <wp:effectExtent l="0" t="0" r="2540" b="0"/>
                                <wp:docPr id="593371541" name="Imagem 4" descr="Texto&#10;&#10;Descrição gerada automaticamente">
                                  <a:extLst xmlns:a="http://schemas.openxmlformats.org/drawingml/2006/main">
                                    <a:ext uri="{FF2B5EF4-FFF2-40B4-BE49-F238E27FC236}">
                                      <a16:creationId xmlns:a16="http://schemas.microsoft.com/office/drawing/2014/main" id="{6FF8C78D-581B-971F-3372-70BB850AEA0D}"/>
                                    </a:ext>
                                  </a:extLst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Imagem 4" descr="Texto&#10;&#10;Descrição gerada automaticamente">
                                          <a:extLst>
                                            <a:ext uri="{FF2B5EF4-FFF2-40B4-BE49-F238E27FC236}">
                                              <a16:creationId xmlns:a16="http://schemas.microsoft.com/office/drawing/2014/main" id="{6FF8C78D-581B-971F-3372-70BB850AEA0D}"/>
                                            </a:ext>
                                          </a:extLst>
                                        </pic:cNvPr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31913" cy="2673525"/>
                                        </a:xfrm>
                                        <a:prstGeom prst="rect">
                                          <a:avLst/>
                                        </a:prstGeom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788EC043" wp14:editId="1772BD48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267335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tângulo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3485D051" id="Retângulo 49" o:spid="_x0000_s1026" style="position:absolute;margin-left:0;margin-top:0;width:244.8pt;height:554.4pt;z-index:25167462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27D43F36" wp14:editId="1489BC1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7378065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tângulo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0385AA0" id="Retângulo 50" o:spid="_x0000_s1026" style="position:absolute;margin-left:0;margin-top:0;width:226.45pt;height:9.35pt;z-index:25167769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03022836" wp14:editId="04CD4F4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3742690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aixa de Texto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ptos Display" w:eastAsiaTheme="majorEastAsia" w:hAnsi="Aptos Display" w:cstheme="majorBidi"/>
                                    <w:b/>
                                    <w:bCs/>
                                    <w:color w:val="4472C4" w:themeColor="accent1"/>
                                    <w:sz w:val="56"/>
                                    <w:szCs w:val="56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D843A5F" w14:textId="64DA5CC6" w:rsidR="00521825" w:rsidRPr="00521825" w:rsidRDefault="00521825" w:rsidP="00521825">
                                    <w:pPr>
                                      <w:jc w:val="left"/>
                                      <w:rPr>
                                        <w:rFonts w:ascii="Aptos Display" w:eastAsiaTheme="majorEastAsia" w:hAnsi="Aptos Display" w:cstheme="majorBidi"/>
                                        <w:b/>
                                        <w:bC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</w:pPr>
                                    <w:r w:rsidRPr="00521825">
                                      <w:rPr>
                                        <w:rFonts w:ascii="Aptos Display" w:eastAsiaTheme="majorEastAsia" w:hAnsi="Aptos Display" w:cstheme="majorBidi"/>
                                        <w:b/>
                                        <w:bC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CURSO DE FORMAÇÃO EM DATA SCIENCE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Aptos Display" w:eastAsiaTheme="majorEastAsia" w:hAnsi="Aptos Display" w:cstheme="majorBidi"/>
                                    <w:b/>
                                    <w:bCs/>
                                    <w:color w:val="44546A" w:themeColor="text2"/>
                                    <w:sz w:val="28"/>
                                    <w:szCs w:val="28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14C028BA" w14:textId="65A717B3" w:rsidR="00521825" w:rsidRPr="00521825" w:rsidRDefault="00521825" w:rsidP="00521825">
                                    <w:pPr>
                                      <w:jc w:val="left"/>
                                      <w:rPr>
                                        <w:rFonts w:ascii="Aptos Display" w:eastAsiaTheme="majorEastAsia" w:hAnsi="Aptos Display" w:cstheme="majorBidi"/>
                                        <w:b/>
                                        <w:bCs/>
                                        <w:color w:val="44546A" w:themeColor="text2"/>
                                        <w:sz w:val="28"/>
                                        <w:szCs w:val="28"/>
                                      </w:rPr>
                                    </w:pPr>
                                    <w:r w:rsidRPr="00521825">
                                      <w:rPr>
                                        <w:rFonts w:ascii="Aptos Display" w:eastAsiaTheme="majorEastAsia" w:hAnsi="Aptos Display" w:cstheme="majorBidi"/>
                                        <w:b/>
                                        <w:bCs/>
                                        <w:color w:val="44546A" w:themeColor="text2"/>
                                        <w:sz w:val="28"/>
                                        <w:szCs w:val="28"/>
                                      </w:rPr>
                                      <w:t>FORMAÇÃO DE ESPECIALISTAS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0302283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1" o:spid="_x0000_s1028" type="#_x0000_t202" style="position:absolute;left:0;text-align:left;margin-left:0;margin-top:0;width:220.3pt;height:194.9pt;z-index:25167667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DRZOWA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ptos Display" w:eastAsiaTheme="majorEastAsia" w:hAnsi="Aptos Display" w:cstheme="majorBidi"/>
                              <w:b/>
                              <w:bCs/>
                              <w:color w:val="4472C4" w:themeColor="accent1"/>
                              <w:sz w:val="56"/>
                              <w:szCs w:val="56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D843A5F" w14:textId="64DA5CC6" w:rsidR="00521825" w:rsidRPr="00521825" w:rsidRDefault="00521825" w:rsidP="00521825">
                              <w:pPr>
                                <w:jc w:val="left"/>
                                <w:rPr>
                                  <w:rFonts w:ascii="Aptos Display" w:eastAsiaTheme="majorEastAsia" w:hAnsi="Aptos Display" w:cstheme="majorBidi"/>
                                  <w:b/>
                                  <w:bCs/>
                                  <w:color w:val="4472C4" w:themeColor="accent1"/>
                                  <w:sz w:val="56"/>
                                  <w:szCs w:val="56"/>
                                </w:rPr>
                              </w:pPr>
                              <w:r w:rsidRPr="00521825">
                                <w:rPr>
                                  <w:rFonts w:ascii="Aptos Display" w:eastAsiaTheme="majorEastAsia" w:hAnsi="Aptos Display" w:cstheme="majorBidi"/>
                                  <w:b/>
                                  <w:bCs/>
                                  <w:color w:val="4472C4" w:themeColor="accent1"/>
                                  <w:sz w:val="56"/>
                                  <w:szCs w:val="56"/>
                                </w:rPr>
                                <w:t>CURSO DE FORMAÇÃO EM DATA SCIENCE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Aptos Display" w:eastAsiaTheme="majorEastAsia" w:hAnsi="Aptos Display" w:cstheme="majorBidi"/>
                              <w:b/>
                              <w:bCs/>
                              <w:color w:val="44546A" w:themeColor="text2"/>
                              <w:sz w:val="28"/>
                              <w:szCs w:val="28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14C028BA" w14:textId="65A717B3" w:rsidR="00521825" w:rsidRPr="00521825" w:rsidRDefault="00521825" w:rsidP="00521825">
                              <w:pPr>
                                <w:jc w:val="left"/>
                                <w:rPr>
                                  <w:rFonts w:ascii="Aptos Display" w:eastAsiaTheme="majorEastAsia" w:hAnsi="Aptos Display" w:cstheme="majorBidi"/>
                                  <w:b/>
                                  <w:bCs/>
                                  <w:color w:val="44546A" w:themeColor="text2"/>
                                  <w:sz w:val="28"/>
                                  <w:szCs w:val="28"/>
                                </w:rPr>
                              </w:pPr>
                              <w:r w:rsidRPr="00521825">
                                <w:rPr>
                                  <w:rFonts w:ascii="Aptos Display" w:eastAsiaTheme="majorEastAsia" w:hAnsi="Aptos Display" w:cstheme="majorBidi"/>
                                  <w:b/>
                                  <w:bCs/>
                                  <w:color w:val="44546A" w:themeColor="text2"/>
                                  <w:sz w:val="28"/>
                                  <w:szCs w:val="28"/>
                                </w:rPr>
                                <w:t>FORMAÇÃO DE ESPECIALISTAS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7FD9EC5" w14:textId="3ACC5F56" w:rsidR="00521825" w:rsidRDefault="00521825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0304BEFF" wp14:editId="082753A8">
                    <wp:simplePos x="0" y="0"/>
                    <wp:positionH relativeFrom="page">
                      <wp:posOffset>3440430</wp:posOffset>
                    </wp:positionH>
                    <wp:positionV relativeFrom="page">
                      <wp:posOffset>6918409</wp:posOffset>
                    </wp:positionV>
                    <wp:extent cx="2797810" cy="268605"/>
                    <wp:effectExtent l="0" t="0" r="0" b="0"/>
                    <wp:wrapSquare wrapText="bothSides"/>
                    <wp:docPr id="465" name="Caixa de Tex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844A270" w14:textId="73B92FF9" w:rsidR="00521825" w:rsidRDefault="00521825">
                                <w:pPr>
                                  <w:pStyle w:val="SemEspaament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44546A" w:themeColor="text2"/>
                                      </w:rPr>
                                      <w:t>LITS</w:t>
                                    </w:r>
                                    <w:proofErr w:type="spellEnd"/>
                                    <w:r>
                                      <w:rPr>
                                        <w:color w:val="44546A" w:themeColor="text2"/>
                                      </w:rPr>
                                      <w:t xml:space="preserve"> – LABORATÓRIO DE INOVAÇÃO, TECNOLOGIA E SUSTENTABILIDADE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04BEFF" id="Caixa de Texto 46" o:spid="_x0000_s1029" type="#_x0000_t202" style="position:absolute;margin-left:270.9pt;margin-top:544.75pt;width:220.3pt;height:21.15pt;z-index:25167974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" filled="f" stroked="f" strokeweight=".5pt">
                    <v:textbox style="mso-fit-shape-to-text:t">
                      <w:txbxContent>
                        <w:p w14:paraId="4844A270" w14:textId="73B92FF9" w:rsidR="00521825" w:rsidRDefault="00521825">
                          <w:pPr>
                            <w:pStyle w:val="SemEspaament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44546A" w:themeColor="text2"/>
                                </w:rPr>
                                <w:t>LITS</w:t>
                              </w:r>
                              <w:proofErr w:type="spellEnd"/>
                              <w:r>
                                <w:rPr>
                                  <w:color w:val="44546A" w:themeColor="text2"/>
                                </w:rPr>
                                <w:t xml:space="preserve"> – LABORATÓRIO DE INOVAÇÃO, TECNOLOGIA E SUSTENTABILIDADE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FCDE12E" w14:textId="289D2BAD" w:rsidR="00402B57" w:rsidRDefault="00521825" w:rsidP="00521825">
      <w:pPr>
        <w:jc w:val="left"/>
      </w:pPr>
      <w:r>
        <w:rPr>
          <w:noProof/>
        </w:rPr>
        <w:lastRenderedPageBreak/>
        <w:drawing>
          <wp:inline distT="0" distB="0" distL="0" distR="0" wp14:anchorId="30A156B4" wp14:editId="031ACD47">
            <wp:extent cx="4527029" cy="8048117"/>
            <wp:effectExtent l="0" t="0" r="6985" b="0"/>
            <wp:docPr id="256521649" name="Imagem 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1649" name="Imagem 5" descr="Interface gráfica do usuário, Texto, Aplicativo, chat ou mensagem de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525" cy="805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4060" w14:textId="1CD36B80" w:rsidR="00521825" w:rsidRDefault="00521825" w:rsidP="00521825">
      <w:pPr>
        <w:jc w:val="left"/>
      </w:pPr>
      <w:r w:rsidRPr="00521825">
        <w:drawing>
          <wp:anchor distT="0" distB="0" distL="114300" distR="114300" simplePos="0" relativeHeight="251672576" behindDoc="0" locked="0" layoutInCell="1" allowOverlap="1" wp14:anchorId="793DDFC6" wp14:editId="3C3F5121">
            <wp:simplePos x="0" y="0"/>
            <wp:positionH relativeFrom="column">
              <wp:posOffset>7248525</wp:posOffset>
            </wp:positionH>
            <wp:positionV relativeFrom="paragraph">
              <wp:posOffset>-635</wp:posOffset>
            </wp:positionV>
            <wp:extent cx="3312767" cy="3365143"/>
            <wp:effectExtent l="0" t="0" r="2540" b="6985"/>
            <wp:wrapNone/>
            <wp:docPr id="5" name="Imagem 4" descr="Text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6FF8C78D-581B-971F-3372-70BB850AEA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 descr="Texto&#10;&#10;Descrição gerada automaticamente">
                      <a:extLst>
                        <a:ext uri="{FF2B5EF4-FFF2-40B4-BE49-F238E27FC236}">
                          <a16:creationId xmlns:a16="http://schemas.microsoft.com/office/drawing/2014/main" id="{6FF8C78D-581B-971F-3372-70BB850AEA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67" cy="336514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544BD63D" w14:textId="77777777" w:rsidR="00521825" w:rsidRDefault="00521825" w:rsidP="00521825">
      <w:pPr>
        <w:jc w:val="left"/>
      </w:pPr>
    </w:p>
    <w:p w14:paraId="0C32FE95" w14:textId="31852378" w:rsidR="00521825" w:rsidRDefault="00521825" w:rsidP="00521825">
      <w:pPr>
        <w:jc w:val="left"/>
      </w:pPr>
    </w:p>
    <w:p w14:paraId="63FB960D" w14:textId="5C072931" w:rsidR="00521825" w:rsidRDefault="00521825" w:rsidP="00521825">
      <w:pPr>
        <w:jc w:val="left"/>
      </w:pPr>
    </w:p>
    <w:p w14:paraId="4B087CDD" w14:textId="77777777" w:rsidR="00521825" w:rsidRDefault="00521825" w:rsidP="00521825">
      <w:pPr>
        <w:jc w:val="left"/>
      </w:pPr>
    </w:p>
    <w:p w14:paraId="2D20AD38" w14:textId="77777777" w:rsidR="00C17F61" w:rsidRDefault="00C17F61">
      <w:pPr>
        <w:jc w:val="left"/>
      </w:pPr>
    </w:p>
    <w:p w14:paraId="35FC4A50" w14:textId="77777777" w:rsidR="00C17F61" w:rsidRDefault="00C17F61">
      <w:pPr>
        <w:jc w:val="left"/>
      </w:pPr>
    </w:p>
    <w:p w14:paraId="7EA2E83C" w14:textId="77777777" w:rsidR="00C17F61" w:rsidRDefault="00C17F61">
      <w:pPr>
        <w:jc w:val="left"/>
      </w:pPr>
    </w:p>
    <w:p w14:paraId="7E33BF18" w14:textId="7BEC4B19" w:rsidR="00C17F61" w:rsidRDefault="00C17F61">
      <w:pPr>
        <w:jc w:val="left"/>
      </w:pPr>
    </w:p>
    <w:p w14:paraId="32F2787B" w14:textId="6481309D" w:rsidR="00C17F61" w:rsidRDefault="00C17F6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EAD561" wp14:editId="1D7D6B34">
                <wp:simplePos x="0" y="0"/>
                <wp:positionH relativeFrom="column">
                  <wp:posOffset>-620395</wp:posOffset>
                </wp:positionH>
                <wp:positionV relativeFrom="paragraph">
                  <wp:posOffset>202565</wp:posOffset>
                </wp:positionV>
                <wp:extent cx="6741160" cy="1828800"/>
                <wp:effectExtent l="0" t="0" r="0" b="2540"/>
                <wp:wrapNone/>
                <wp:docPr id="100655377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11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69FDED" w14:textId="3858C5B7" w:rsidR="00C17F61" w:rsidRPr="00C17F61" w:rsidRDefault="00521825" w:rsidP="00C17F61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SCIENCE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AD561" id="Caixa de Texto 1" o:spid="_x0000_s1030" type="#_x0000_t202" style="position:absolute;margin-left:-48.85pt;margin-top:15.95pt;width:530.8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" filled="f" stroked="f">
                <v:textbox style="mso-fit-shape-to-text:t">
                  <w:txbxContent>
                    <w:p w14:paraId="2669FDED" w14:textId="3858C5B7" w:rsidR="00C17F61" w:rsidRPr="00C17F61" w:rsidRDefault="00521825" w:rsidP="00C17F61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SCIENCE</w:t>
                      </w:r>
                    </w:p>
                  </w:txbxContent>
                </v:textbox>
              </v:shape>
            </w:pict>
          </mc:Fallback>
        </mc:AlternateContent>
      </w:r>
    </w:p>
    <w:p w14:paraId="21241486" w14:textId="6DBEF70B" w:rsidR="00C17F61" w:rsidRDefault="00C17F61">
      <w:pPr>
        <w:jc w:val="left"/>
      </w:pPr>
    </w:p>
    <w:p w14:paraId="69B475D4" w14:textId="35D30D43" w:rsidR="00C17F61" w:rsidRDefault="00C17F61">
      <w:pPr>
        <w:jc w:val="left"/>
      </w:pPr>
    </w:p>
    <w:p w14:paraId="1C2EE73C" w14:textId="7900FB85" w:rsidR="00C17F61" w:rsidRDefault="00C17F61">
      <w:pPr>
        <w:jc w:val="left"/>
      </w:pPr>
    </w:p>
    <w:p w14:paraId="4591501C" w14:textId="77777777" w:rsidR="00C17F61" w:rsidRDefault="00C17F61">
      <w:pPr>
        <w:jc w:val="left"/>
      </w:pPr>
    </w:p>
    <w:p w14:paraId="0E5C9A35" w14:textId="4DD41183" w:rsidR="00C17F61" w:rsidRDefault="00C17F61">
      <w:pPr>
        <w:jc w:val="left"/>
      </w:pPr>
    </w:p>
    <w:p w14:paraId="0B7020BB" w14:textId="77777777" w:rsidR="00C17F61" w:rsidRDefault="00C17F61">
      <w:pPr>
        <w:jc w:val="left"/>
      </w:pPr>
    </w:p>
    <w:p w14:paraId="6D676795" w14:textId="5618E2AB" w:rsidR="00C17F61" w:rsidRDefault="00187EE3" w:rsidP="00187EE3">
      <w:pPr>
        <w:jc w:val="center"/>
      </w:pPr>
      <w:r>
        <w:t>&lt; PROFESSOR&gt;</w:t>
      </w:r>
    </w:p>
    <w:p w14:paraId="4B03D8AA" w14:textId="77777777" w:rsidR="00C17F61" w:rsidRDefault="00C17F61">
      <w:pPr>
        <w:jc w:val="left"/>
      </w:pPr>
    </w:p>
    <w:p w14:paraId="0C46251D" w14:textId="77777777" w:rsidR="00C17F61" w:rsidRDefault="00C17F61">
      <w:pPr>
        <w:jc w:val="left"/>
      </w:pPr>
    </w:p>
    <w:p w14:paraId="66477E73" w14:textId="77777777" w:rsidR="00187EE3" w:rsidRDefault="00187EE3" w:rsidP="00C17F61">
      <w:pPr>
        <w:rPr>
          <w:sz w:val="40"/>
          <w:szCs w:val="40"/>
        </w:rPr>
      </w:pPr>
    </w:p>
    <w:p w14:paraId="08741EBE" w14:textId="77777777" w:rsidR="00187EE3" w:rsidRDefault="00187EE3" w:rsidP="00C17F61">
      <w:pPr>
        <w:rPr>
          <w:sz w:val="40"/>
          <w:szCs w:val="40"/>
        </w:rPr>
      </w:pPr>
    </w:p>
    <w:p w14:paraId="530B9FE6" w14:textId="77777777" w:rsidR="00187EE3" w:rsidRDefault="00187EE3" w:rsidP="00C17F61">
      <w:pPr>
        <w:rPr>
          <w:sz w:val="40"/>
          <w:szCs w:val="40"/>
        </w:rPr>
      </w:pPr>
    </w:p>
    <w:p w14:paraId="6B08F608" w14:textId="77777777" w:rsidR="00187EE3" w:rsidRDefault="00187EE3" w:rsidP="00C17F61">
      <w:pPr>
        <w:rPr>
          <w:sz w:val="40"/>
          <w:szCs w:val="40"/>
        </w:rPr>
      </w:pPr>
    </w:p>
    <w:p w14:paraId="3CC33B16" w14:textId="77777777" w:rsidR="00187EE3" w:rsidRDefault="00187EE3" w:rsidP="00C17F61">
      <w:pPr>
        <w:rPr>
          <w:sz w:val="40"/>
          <w:szCs w:val="40"/>
        </w:rPr>
      </w:pPr>
    </w:p>
    <w:p w14:paraId="3FE213A3" w14:textId="51D39335" w:rsidR="00187EE3" w:rsidRDefault="00187EE3" w:rsidP="00C17F61">
      <w:pPr>
        <w:rPr>
          <w:sz w:val="40"/>
          <w:szCs w:val="40"/>
        </w:rPr>
      </w:pPr>
      <w:r>
        <w:rPr>
          <w:sz w:val="40"/>
          <w:szCs w:val="40"/>
        </w:rPr>
        <w:t>&lt;</w:t>
      </w:r>
      <w:proofErr w:type="spellStart"/>
      <w:r>
        <w:rPr>
          <w:sz w:val="40"/>
          <w:szCs w:val="40"/>
        </w:rPr>
        <w:t>MINI-CV</w:t>
      </w:r>
      <w:proofErr w:type="spellEnd"/>
      <w:r>
        <w:rPr>
          <w:sz w:val="40"/>
          <w:szCs w:val="40"/>
        </w:rPr>
        <w:t xml:space="preserve">&gt; </w:t>
      </w:r>
    </w:p>
    <w:p w14:paraId="750F44EC" w14:textId="2FFC3C99" w:rsidR="00C17F61" w:rsidRDefault="00187EE3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AD8E66" wp14:editId="140B09E9">
                <wp:simplePos x="0" y="0"/>
                <wp:positionH relativeFrom="column">
                  <wp:posOffset>-16291</wp:posOffset>
                </wp:positionH>
                <wp:positionV relativeFrom="paragraph">
                  <wp:posOffset>71141</wp:posOffset>
                </wp:positionV>
                <wp:extent cx="5486400" cy="1184223"/>
                <wp:effectExtent l="0" t="0" r="19050" b="16510"/>
                <wp:wrapNone/>
                <wp:docPr id="1113579011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1842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E78D32" id="Retângulo 6" o:spid="_x0000_s1026" style="position:absolute;margin-left:-1.3pt;margin-top:5.6pt;width:6in;height:93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" fillcolor="#4472c4 [3204]" strokecolor="#09101d [484]" strokeweight="1pt"/>
            </w:pict>
          </mc:Fallback>
        </mc:AlternateContent>
      </w:r>
    </w:p>
    <w:p w14:paraId="3DDC7E8F" w14:textId="77777777" w:rsidR="00187EE3" w:rsidRDefault="00187EE3">
      <w:pPr>
        <w:jc w:val="left"/>
      </w:pPr>
    </w:p>
    <w:p w14:paraId="6B3C6551" w14:textId="77777777" w:rsidR="00187EE3" w:rsidRDefault="00187EE3">
      <w:pPr>
        <w:jc w:val="left"/>
      </w:pPr>
    </w:p>
    <w:p w14:paraId="52DF5160" w14:textId="77777777" w:rsidR="00187EE3" w:rsidRDefault="00187EE3">
      <w:pPr>
        <w:jc w:val="left"/>
      </w:pPr>
    </w:p>
    <w:p w14:paraId="5E2CC23F" w14:textId="77777777" w:rsidR="00187EE3" w:rsidRDefault="00187EE3">
      <w:pPr>
        <w:jc w:val="left"/>
      </w:pPr>
    </w:p>
    <w:p w14:paraId="145F25D4" w14:textId="77777777" w:rsidR="00C17F61" w:rsidRDefault="00C17F61">
      <w:pPr>
        <w:jc w:val="left"/>
      </w:pPr>
    </w:p>
    <w:p w14:paraId="6C41B6C3" w14:textId="77777777" w:rsidR="00C17F61" w:rsidRDefault="00C17F61">
      <w:pPr>
        <w:jc w:val="left"/>
      </w:pPr>
    </w:p>
    <w:p w14:paraId="08784DDA" w14:textId="77777777" w:rsidR="00C17F61" w:rsidRDefault="00C17F61">
      <w:pPr>
        <w:jc w:val="left"/>
      </w:pPr>
    </w:p>
    <w:p w14:paraId="63727AB5" w14:textId="07E49764" w:rsidR="0030578B" w:rsidRDefault="0030578B">
      <w:r>
        <w:t xml:space="preserve">Todos os direitos em relação ao design deste material didático são reservados à </w:t>
      </w:r>
      <w:r w:rsidR="006A7746">
        <w:t>Universidade Federal Fluminense.</w:t>
      </w:r>
      <w:r w:rsidR="00C17F61">
        <w:t xml:space="preserve"> </w:t>
      </w:r>
      <w:r>
        <w:t>Todos os direitos quanto ao conteúdo deste material didático são reservados ao(s) autor(es).</w:t>
      </w:r>
    </w:p>
    <w:p w14:paraId="39DA685E" w14:textId="6FE6F176" w:rsidR="0030578B" w:rsidRDefault="0030578B"/>
    <w:p w14:paraId="79A33220" w14:textId="77777777" w:rsidR="00C17F61" w:rsidRDefault="00C17F61" w:rsidP="00B94265">
      <w:pPr>
        <w:pStyle w:val="Recuodecorpodetexto"/>
        <w:ind w:left="1560" w:hanging="1560"/>
      </w:pPr>
    </w:p>
    <w:p w14:paraId="0E3783A3" w14:textId="77777777" w:rsidR="0030578B" w:rsidRPr="00AE2F11" w:rsidRDefault="0030578B">
      <w:pPr>
        <w:pStyle w:val="Ttulo6"/>
        <w:rPr>
          <w:i/>
          <w:sz w:val="28"/>
          <w:szCs w:val="28"/>
        </w:rPr>
      </w:pPr>
      <w:r w:rsidRPr="00AE2F11">
        <w:rPr>
          <w:sz w:val="28"/>
          <w:szCs w:val="28"/>
        </w:rPr>
        <w:t>A sua opinião é muito importante para nós</w:t>
      </w:r>
    </w:p>
    <w:p w14:paraId="02C1CA47" w14:textId="77777777" w:rsidR="0030578B" w:rsidRPr="00AE2F11" w:rsidRDefault="0030578B">
      <w:pPr>
        <w:jc w:val="center"/>
        <w:rPr>
          <w:i/>
          <w:sz w:val="28"/>
          <w:szCs w:val="28"/>
        </w:rPr>
      </w:pPr>
      <w:r w:rsidRPr="00AE2F11">
        <w:rPr>
          <w:i/>
          <w:sz w:val="28"/>
          <w:szCs w:val="28"/>
        </w:rPr>
        <w:t>Fale Conosco!</w:t>
      </w:r>
    </w:p>
    <w:p w14:paraId="5F79B2E6" w14:textId="77777777" w:rsidR="0030578B" w:rsidRPr="00AE2F11" w:rsidRDefault="0030578B">
      <w:pPr>
        <w:pStyle w:val="Ttulo7"/>
        <w:rPr>
          <w:i/>
          <w:sz w:val="28"/>
          <w:szCs w:val="28"/>
        </w:rPr>
      </w:pPr>
      <w:r w:rsidRPr="00AE2F11">
        <w:rPr>
          <w:sz w:val="28"/>
          <w:szCs w:val="28"/>
        </w:rPr>
        <w:t xml:space="preserve">Central de Qualidade – </w:t>
      </w:r>
      <w:r w:rsidR="006A7746">
        <w:rPr>
          <w:sz w:val="28"/>
          <w:szCs w:val="28"/>
        </w:rPr>
        <w:t>UFF</w:t>
      </w:r>
    </w:p>
    <w:p w14:paraId="5AD108BB" w14:textId="05AEFDDD" w:rsidR="0030578B" w:rsidRDefault="0030578B">
      <w:pPr>
        <w:jc w:val="center"/>
        <w:rPr>
          <w:b/>
          <w:sz w:val="28"/>
          <w:szCs w:val="28"/>
        </w:rPr>
      </w:pPr>
      <w:r w:rsidRPr="00AE2F11">
        <w:rPr>
          <w:sz w:val="28"/>
          <w:szCs w:val="28"/>
        </w:rPr>
        <w:sym w:font="Wingdings" w:char="002A"/>
      </w:r>
      <w:r w:rsidRPr="00AE2F11">
        <w:rPr>
          <w:sz w:val="28"/>
          <w:szCs w:val="28"/>
        </w:rPr>
        <w:t xml:space="preserve"> </w:t>
      </w:r>
      <w:hyperlink r:id="rId12" w:history="1">
        <w:proofErr w:type="spellStart"/>
        <w:r w:rsidR="00187EE3" w:rsidRPr="008C725C">
          <w:rPr>
            <w:rStyle w:val="Hyperlink"/>
            <w:sz w:val="28"/>
            <w:szCs w:val="28"/>
          </w:rPr>
          <w:t>nits.proex@id.uff.br</w:t>
        </w:r>
        <w:proofErr w:type="spellEnd"/>
      </w:hyperlink>
      <w:r w:rsidR="00626ED5">
        <w:rPr>
          <w:sz w:val="28"/>
          <w:szCs w:val="28"/>
        </w:rPr>
        <w:t xml:space="preserve"> </w:t>
      </w:r>
    </w:p>
    <w:p w14:paraId="27469903" w14:textId="77777777" w:rsidR="0030578B" w:rsidRDefault="0030578B">
      <w:pPr>
        <w:pStyle w:val="Sumrio"/>
      </w:pPr>
      <w:r>
        <w:t>Sumário</w:t>
      </w:r>
    </w:p>
    <w:p w14:paraId="5A68CD19" w14:textId="77777777" w:rsidR="0030578B" w:rsidRDefault="0030578B">
      <w:pPr>
        <w:pStyle w:val="Sumrio1"/>
        <w:tabs>
          <w:tab w:val="right" w:pos="8494"/>
        </w:tabs>
        <w:rPr>
          <w:noProof/>
        </w:rPr>
      </w:pPr>
      <w:r>
        <w:fldChar w:fldCharType="begin"/>
      </w:r>
      <w:r>
        <w:instrText xml:space="preserve"> TOC \t "Capítulo;1;Seção;2;Subseção;3" </w:instrText>
      </w:r>
      <w:r>
        <w:fldChar w:fldCharType="separate"/>
      </w:r>
      <w:r>
        <w:rPr>
          <w:noProof/>
        </w:rPr>
        <w:t>1. Programa da disciplina</w:t>
      </w:r>
      <w:r>
        <w:rPr>
          <w:noProof/>
        </w:rPr>
        <w:tab/>
      </w:r>
      <w:r w:rsidR="00C553BA">
        <w:rPr>
          <w:noProof/>
        </w:rPr>
        <w:t>4</w:t>
      </w:r>
    </w:p>
    <w:p w14:paraId="01911D17" w14:textId="77777777" w:rsidR="0030578B" w:rsidRDefault="0030578B">
      <w:pPr>
        <w:pStyle w:val="Sumrio2"/>
        <w:tabs>
          <w:tab w:val="right" w:pos="8494"/>
        </w:tabs>
        <w:rPr>
          <w:noProof/>
        </w:rPr>
      </w:pPr>
      <w:r>
        <w:rPr>
          <w:noProof/>
        </w:rPr>
        <w:t>1.1 Ementa</w:t>
      </w:r>
      <w:r>
        <w:rPr>
          <w:noProof/>
        </w:rPr>
        <w:tab/>
      </w:r>
    </w:p>
    <w:p w14:paraId="3715A923" w14:textId="77777777" w:rsidR="0030578B" w:rsidRDefault="0030578B">
      <w:pPr>
        <w:pStyle w:val="Sumrio2"/>
        <w:tabs>
          <w:tab w:val="right" w:pos="8494"/>
        </w:tabs>
        <w:rPr>
          <w:noProof/>
        </w:rPr>
      </w:pPr>
      <w:r>
        <w:rPr>
          <w:noProof/>
        </w:rPr>
        <w:t>1.2 Carga horária total</w:t>
      </w:r>
      <w:r>
        <w:rPr>
          <w:noProof/>
        </w:rPr>
        <w:tab/>
      </w:r>
    </w:p>
    <w:p w14:paraId="55067CE1" w14:textId="77777777" w:rsidR="0030578B" w:rsidRDefault="0030578B">
      <w:pPr>
        <w:pStyle w:val="Sumrio2"/>
        <w:tabs>
          <w:tab w:val="right" w:pos="8494"/>
        </w:tabs>
        <w:rPr>
          <w:noProof/>
        </w:rPr>
      </w:pPr>
      <w:r>
        <w:rPr>
          <w:noProof/>
        </w:rPr>
        <w:t>1.3 Objetivos</w:t>
      </w:r>
      <w:r>
        <w:rPr>
          <w:noProof/>
        </w:rPr>
        <w:tab/>
      </w:r>
    </w:p>
    <w:p w14:paraId="74F1AEE2" w14:textId="77777777" w:rsidR="0030578B" w:rsidRDefault="0030578B">
      <w:pPr>
        <w:pStyle w:val="Sumrio2"/>
        <w:tabs>
          <w:tab w:val="right" w:pos="8494"/>
        </w:tabs>
        <w:rPr>
          <w:noProof/>
        </w:rPr>
      </w:pPr>
      <w:r>
        <w:rPr>
          <w:noProof/>
        </w:rPr>
        <w:t>1.4 Conteúdo programático</w:t>
      </w:r>
      <w:r>
        <w:rPr>
          <w:noProof/>
        </w:rPr>
        <w:tab/>
      </w:r>
    </w:p>
    <w:p w14:paraId="76CF0A8F" w14:textId="77777777" w:rsidR="0030578B" w:rsidRDefault="0030578B">
      <w:pPr>
        <w:pStyle w:val="Sumrio2"/>
        <w:tabs>
          <w:tab w:val="right" w:pos="8494"/>
        </w:tabs>
        <w:rPr>
          <w:noProof/>
        </w:rPr>
      </w:pPr>
      <w:r>
        <w:rPr>
          <w:noProof/>
        </w:rPr>
        <w:t>1.5 Metodologia</w:t>
      </w:r>
      <w:r>
        <w:rPr>
          <w:noProof/>
        </w:rPr>
        <w:tab/>
      </w:r>
    </w:p>
    <w:p w14:paraId="7FD516E4" w14:textId="77777777" w:rsidR="0030578B" w:rsidRDefault="0030578B">
      <w:pPr>
        <w:pStyle w:val="Sumrio2"/>
        <w:tabs>
          <w:tab w:val="right" w:pos="8494"/>
        </w:tabs>
        <w:rPr>
          <w:noProof/>
        </w:rPr>
      </w:pPr>
      <w:r>
        <w:rPr>
          <w:noProof/>
        </w:rPr>
        <w:t>1.6 Critérios de avaliação</w:t>
      </w:r>
      <w:r>
        <w:rPr>
          <w:noProof/>
        </w:rPr>
        <w:tab/>
      </w:r>
    </w:p>
    <w:p w14:paraId="15E8209A" w14:textId="0FC5D360" w:rsidR="0030578B" w:rsidRDefault="0030578B">
      <w:pPr>
        <w:pStyle w:val="Sumrio2"/>
        <w:tabs>
          <w:tab w:val="right" w:pos="8494"/>
        </w:tabs>
        <w:rPr>
          <w:noProof/>
        </w:rPr>
      </w:pPr>
      <w:r>
        <w:rPr>
          <w:noProof/>
        </w:rPr>
        <w:t>1.7 Bibliografia recomendada</w:t>
      </w:r>
      <w:r>
        <w:rPr>
          <w:noProof/>
        </w:rPr>
        <w:tab/>
      </w:r>
      <w:r>
        <w:rPr>
          <w:noProof/>
        </w:rPr>
        <w:tab/>
      </w:r>
    </w:p>
    <w:p w14:paraId="05378060" w14:textId="77777777" w:rsidR="0030578B" w:rsidRDefault="0030578B">
      <w:pPr>
        <w:pStyle w:val="Sumrio1"/>
        <w:tabs>
          <w:tab w:val="right" w:pos="8494"/>
        </w:tabs>
        <w:rPr>
          <w:noProof/>
        </w:rPr>
      </w:pPr>
      <w:r>
        <w:rPr>
          <w:noProof/>
        </w:rPr>
        <w:t>2. ESTUDO DE CASOS - EXERCÍCIOS</w:t>
      </w:r>
      <w:r>
        <w:rPr>
          <w:noProof/>
        </w:rPr>
        <w:tab/>
      </w:r>
      <w:r w:rsidR="00C553BA">
        <w:rPr>
          <w:noProof/>
        </w:rPr>
        <w:t>7</w:t>
      </w:r>
    </w:p>
    <w:p w14:paraId="3D44A0D7" w14:textId="77777777" w:rsidR="0030578B" w:rsidRDefault="0030578B" w:rsidP="006A7746">
      <w:pPr>
        <w:pStyle w:val="Sumrio2"/>
        <w:tabs>
          <w:tab w:val="right" w:pos="8494"/>
        </w:tabs>
      </w:pPr>
      <w:r>
        <w:rPr>
          <w:noProof/>
        </w:rPr>
        <w:t xml:space="preserve">2.1 </w:t>
      </w:r>
      <w:r w:rsidR="006A7746">
        <w:rPr>
          <w:noProof/>
        </w:rPr>
        <w:t>........</w:t>
      </w:r>
      <w:r>
        <w:t xml:space="preserve"> </w:t>
      </w:r>
    </w:p>
    <w:p w14:paraId="0CDB3A44" w14:textId="77777777" w:rsidR="0030578B" w:rsidRDefault="0030578B"/>
    <w:p w14:paraId="5156F43B" w14:textId="77777777" w:rsidR="0030578B" w:rsidRDefault="0030578B"/>
    <w:p w14:paraId="0FE457C0" w14:textId="77777777" w:rsidR="0030578B" w:rsidRDefault="0030578B">
      <w:pPr>
        <w:pStyle w:val="Sumrio2"/>
        <w:tabs>
          <w:tab w:val="right" w:pos="8494"/>
        </w:tabs>
        <w:rPr>
          <w:noProof/>
        </w:rPr>
      </w:pPr>
      <w:r>
        <w:rPr>
          <w:noProof/>
        </w:rPr>
        <w:t xml:space="preserve">                                                                  </w:t>
      </w:r>
    </w:p>
    <w:p w14:paraId="46070BD5" w14:textId="77777777" w:rsidR="0030578B" w:rsidRDefault="0030578B">
      <w:pPr>
        <w:pStyle w:val="Sumrio1"/>
        <w:tabs>
          <w:tab w:val="right" w:pos="8494"/>
        </w:tabs>
        <w:rPr>
          <w:noProof/>
        </w:rPr>
      </w:pPr>
    </w:p>
    <w:p w14:paraId="175DD53B" w14:textId="77777777" w:rsidR="0030578B" w:rsidRDefault="0030578B">
      <w:r>
        <w:fldChar w:fldCharType="end"/>
      </w:r>
    </w:p>
    <w:p w14:paraId="05C9ECAA" w14:textId="77777777" w:rsidR="0030578B" w:rsidRDefault="0030578B"/>
    <w:p w14:paraId="2E88DA06" w14:textId="77777777" w:rsidR="0030578B" w:rsidRDefault="0030578B">
      <w:pPr>
        <w:pStyle w:val="Captulo"/>
      </w:pPr>
      <w:bookmarkStart w:id="0" w:name="_Toc496929601"/>
      <w:r>
        <w:t>1. Programa da disciplina</w:t>
      </w:r>
      <w:bookmarkEnd w:id="0"/>
    </w:p>
    <w:p w14:paraId="5320EEB9" w14:textId="77777777" w:rsidR="0030578B" w:rsidRDefault="0030578B">
      <w:pPr>
        <w:pStyle w:val="Seo"/>
      </w:pPr>
      <w:bookmarkStart w:id="1" w:name="_Toc496929602"/>
      <w:r>
        <w:t>1.1 Ementa</w:t>
      </w:r>
      <w:bookmarkEnd w:id="1"/>
    </w:p>
    <w:p w14:paraId="3173012E" w14:textId="77777777" w:rsidR="006A7746" w:rsidRDefault="006A7746">
      <w:pPr>
        <w:pStyle w:val="Seo"/>
      </w:pPr>
      <w:r>
        <w:t>&lt;........</w:t>
      </w:r>
      <w:r w:rsidR="0030578B">
        <w:t>A importância de conhecer e aprender sobre o cliente: Data Warehouse</w:t>
      </w:r>
      <w:r>
        <w:t>....&gt;</w:t>
      </w:r>
    </w:p>
    <w:p w14:paraId="2401109D" w14:textId="77777777" w:rsidR="0030578B" w:rsidRDefault="0030578B">
      <w:pPr>
        <w:pStyle w:val="Seo"/>
      </w:pPr>
      <w:bookmarkStart w:id="2" w:name="_Toc496929603"/>
      <w:r>
        <w:t>1.2 Carga horária total</w:t>
      </w:r>
      <w:bookmarkEnd w:id="2"/>
      <w:r>
        <w:t xml:space="preserve">: </w:t>
      </w:r>
      <w:r w:rsidR="006A7746">
        <w:t xml:space="preserve">__ </w:t>
      </w:r>
      <w:r>
        <w:t>horas/aula</w:t>
      </w:r>
    </w:p>
    <w:p w14:paraId="57E714C6" w14:textId="77777777" w:rsidR="0030578B" w:rsidRDefault="0030578B">
      <w:pPr>
        <w:pStyle w:val="Seo"/>
      </w:pPr>
      <w:bookmarkStart w:id="3" w:name="_Toc496929604"/>
      <w:r>
        <w:t>1.3 Objetivos</w:t>
      </w:r>
      <w:bookmarkEnd w:id="3"/>
    </w:p>
    <w:p w14:paraId="5714E38B" w14:textId="77777777" w:rsidR="0030578B" w:rsidRDefault="0030578B">
      <w:pPr>
        <w:numPr>
          <w:ilvl w:val="0"/>
          <w:numId w:val="1"/>
        </w:numPr>
        <w:rPr>
          <w:i/>
          <w:iCs/>
        </w:rPr>
      </w:pPr>
      <w:r>
        <w:rPr>
          <w:i/>
          <w:iCs/>
        </w:rPr>
        <w:t>Apresentar e debater o processo de CRM nas empresas e aplicação de novas técnicas de relacionamento com o cliente, com o uso intensivo de tecnologia de informação.</w:t>
      </w:r>
    </w:p>
    <w:p w14:paraId="576A2FC0" w14:textId="77777777" w:rsidR="0030578B" w:rsidRDefault="0030578B">
      <w:pPr>
        <w:numPr>
          <w:ilvl w:val="0"/>
          <w:numId w:val="1"/>
        </w:numPr>
        <w:rPr>
          <w:i/>
          <w:iCs/>
        </w:rPr>
      </w:pPr>
      <w:r>
        <w:rPr>
          <w:i/>
          <w:iCs/>
        </w:rPr>
        <w:t>Apresentar e debater o uso da tecnologia de informação alinhada aos processos de negócio das organizações.</w:t>
      </w:r>
    </w:p>
    <w:p w14:paraId="1FB6B3F1" w14:textId="77777777" w:rsidR="0030578B" w:rsidRDefault="0030578B">
      <w:pPr>
        <w:numPr>
          <w:ilvl w:val="0"/>
          <w:numId w:val="1"/>
        </w:numPr>
        <w:rPr>
          <w:i/>
          <w:iCs/>
        </w:rPr>
      </w:pPr>
      <w:r>
        <w:rPr>
          <w:i/>
          <w:iCs/>
        </w:rPr>
        <w:t>Apresentar e debater as técnicas de implantação de sistemas, em especial os de CRM.</w:t>
      </w:r>
    </w:p>
    <w:p w14:paraId="3F21DA33" w14:textId="77777777" w:rsidR="0030578B" w:rsidRDefault="0030578B">
      <w:pPr>
        <w:pStyle w:val="Seo"/>
      </w:pPr>
      <w:bookmarkStart w:id="4" w:name="_Toc496929605"/>
      <w:r>
        <w:t>1.4 Conteúdo programático</w:t>
      </w:r>
      <w:bookmarkEnd w:id="4"/>
    </w:p>
    <w:p w14:paraId="10BCB278" w14:textId="77777777" w:rsidR="006A7746" w:rsidRDefault="006A7746">
      <w:pPr>
        <w:pStyle w:val="Corpodetexto3"/>
        <w:ind w:right="680"/>
        <w:rPr>
          <w:color w:val="000000"/>
        </w:rPr>
      </w:pPr>
      <w:r>
        <w:rPr>
          <w:color w:val="000000"/>
        </w:rPr>
        <w:t>&lt;......</w:t>
      </w:r>
      <w:r w:rsidR="0030578B">
        <w:rPr>
          <w:color w:val="000000"/>
        </w:rPr>
        <w:t>Gestão do Relacionamento com o Cliente</w:t>
      </w:r>
      <w:r>
        <w:rPr>
          <w:color w:val="000000"/>
        </w:rPr>
        <w:t>....&gt;</w:t>
      </w:r>
    </w:p>
    <w:p w14:paraId="32175433" w14:textId="77777777" w:rsidR="0030578B" w:rsidRDefault="0030578B">
      <w:pPr>
        <w:pStyle w:val="Seo"/>
      </w:pPr>
      <w:bookmarkStart w:id="5" w:name="_Toc496929606"/>
      <w:r>
        <w:t>1.5 Metodologia</w:t>
      </w:r>
      <w:bookmarkEnd w:id="5"/>
    </w:p>
    <w:p w14:paraId="4406019E" w14:textId="77777777" w:rsidR="0030578B" w:rsidRDefault="0030578B">
      <w:r>
        <w:t>Apresentação de metodologias, estudos de caso e teorias relacionadas aos temas do curso com a realização de estudos de casos em sala e debates sobre as questões estudadas.</w:t>
      </w:r>
    </w:p>
    <w:p w14:paraId="3578E31D" w14:textId="77777777" w:rsidR="0030578B" w:rsidRDefault="0030578B">
      <w:pPr>
        <w:pStyle w:val="Seo"/>
      </w:pPr>
      <w:bookmarkStart w:id="6" w:name="_Toc496929607"/>
      <w:r>
        <w:t>1.6 Critérios de avaliação</w:t>
      </w:r>
      <w:bookmarkEnd w:id="6"/>
    </w:p>
    <w:p w14:paraId="79ADABC5" w14:textId="77777777" w:rsidR="0030578B" w:rsidRDefault="0030578B">
      <w:pPr>
        <w:rPr>
          <w:i/>
          <w:iCs/>
        </w:rPr>
      </w:pPr>
      <w:r>
        <w:rPr>
          <w:i/>
          <w:iCs/>
        </w:rPr>
        <w:t>O grau total que pode ser atribuído ao aluno obedecerá à seguinte ponderação:</w:t>
      </w:r>
    </w:p>
    <w:p w14:paraId="16A39569" w14:textId="77777777" w:rsidR="0030578B" w:rsidRDefault="0030578B">
      <w:pPr>
        <w:rPr>
          <w:i/>
          <w:iCs/>
        </w:rPr>
      </w:pPr>
      <w:r>
        <w:rPr>
          <w:i/>
          <w:iCs/>
        </w:rPr>
        <w:t>. 40% referentes às atividades em equipe realizadas em sala de aula;</w:t>
      </w:r>
    </w:p>
    <w:p w14:paraId="1CA7A5E7" w14:textId="77777777" w:rsidR="0030578B" w:rsidRDefault="0030578B">
      <w:pPr>
        <w:rPr>
          <w:i/>
          <w:iCs/>
        </w:rPr>
      </w:pPr>
      <w:r>
        <w:rPr>
          <w:i/>
          <w:iCs/>
        </w:rPr>
        <w:t xml:space="preserve">. 60% referentes à avaliação individual, sob a forma de </w:t>
      </w:r>
      <w:proofErr w:type="gramStart"/>
      <w:r>
        <w:rPr>
          <w:i/>
          <w:iCs/>
        </w:rPr>
        <w:t>prova,  a</w:t>
      </w:r>
      <w:proofErr w:type="gramEnd"/>
      <w:r>
        <w:rPr>
          <w:i/>
          <w:iCs/>
        </w:rPr>
        <w:t xml:space="preserve"> ser realizada após o </w:t>
      </w:r>
    </w:p>
    <w:p w14:paraId="669450B4" w14:textId="77777777" w:rsidR="0030578B" w:rsidRDefault="0030578B">
      <w:pPr>
        <w:rPr>
          <w:i/>
          <w:iCs/>
        </w:rPr>
      </w:pPr>
      <w:r>
        <w:rPr>
          <w:i/>
          <w:iCs/>
        </w:rPr>
        <w:t xml:space="preserve">  término da disciplina.</w:t>
      </w:r>
    </w:p>
    <w:p w14:paraId="62E8F5A9" w14:textId="77777777" w:rsidR="0030578B" w:rsidRDefault="0030578B">
      <w:pPr>
        <w:pStyle w:val="Rodap"/>
        <w:tabs>
          <w:tab w:val="clear" w:pos="4419"/>
          <w:tab w:val="clear" w:pos="8838"/>
        </w:tabs>
      </w:pPr>
    </w:p>
    <w:p w14:paraId="1E25404B" w14:textId="77777777" w:rsidR="0030578B" w:rsidRDefault="0030578B">
      <w:pPr>
        <w:pStyle w:val="Seo"/>
      </w:pPr>
      <w:bookmarkStart w:id="7" w:name="_Toc496929608"/>
      <w:r>
        <w:t>1.7 Bibliografia recomendada</w:t>
      </w:r>
      <w:bookmarkEnd w:id="7"/>
    </w:p>
    <w:p w14:paraId="1620464E" w14:textId="77777777" w:rsidR="0030578B" w:rsidRDefault="006A7746">
      <w:pPr>
        <w:rPr>
          <w:i/>
          <w:iCs/>
        </w:rPr>
      </w:pPr>
      <w:r>
        <w:rPr>
          <w:i/>
          <w:iCs/>
        </w:rPr>
        <w:t>&lt; Exemplos &gt;</w:t>
      </w:r>
    </w:p>
    <w:p w14:paraId="6F35D5A1" w14:textId="77777777" w:rsidR="006A7746" w:rsidRDefault="006A7746">
      <w:pPr>
        <w:rPr>
          <w:i/>
          <w:iCs/>
        </w:rPr>
      </w:pPr>
    </w:p>
    <w:p w14:paraId="7F5183A3" w14:textId="77777777" w:rsidR="0030578B" w:rsidRDefault="0030578B">
      <w:pPr>
        <w:ind w:left="709" w:hanging="709"/>
        <w:rPr>
          <w:i/>
          <w:iCs/>
        </w:rPr>
      </w:pPr>
      <w:r>
        <w:rPr>
          <w:i/>
          <w:iCs/>
        </w:rPr>
        <w:t xml:space="preserve">RODRIGUEZ, Martius e Ferrante, Agustín, Tecnologia de Informação e Gestão Empresarial, E-Papers, Rio de Janeiro, </w:t>
      </w:r>
      <w:proofErr w:type="gramStart"/>
      <w:r>
        <w:rPr>
          <w:i/>
          <w:iCs/>
        </w:rPr>
        <w:t>http://www.kmpress.com.br/,  2000</w:t>
      </w:r>
      <w:proofErr w:type="gramEnd"/>
      <w:r>
        <w:rPr>
          <w:i/>
          <w:iCs/>
        </w:rPr>
        <w:t>.</w:t>
      </w:r>
    </w:p>
    <w:p w14:paraId="7533F1AF" w14:textId="77777777" w:rsidR="0030578B" w:rsidRDefault="0030578B">
      <w:pPr>
        <w:ind w:left="709" w:hanging="709"/>
        <w:rPr>
          <w:i/>
          <w:iCs/>
          <w:lang w:val="en-US"/>
        </w:rPr>
      </w:pPr>
      <w:r>
        <w:rPr>
          <w:i/>
          <w:iCs/>
          <w:lang w:val="en-US"/>
        </w:rPr>
        <w:t xml:space="preserve">BROWN, STANLEY, CRM – Customer Relationship Management, </w:t>
      </w:r>
      <w:proofErr w:type="spellStart"/>
      <w:r>
        <w:rPr>
          <w:i/>
          <w:iCs/>
          <w:lang w:val="en-US"/>
        </w:rPr>
        <w:t>Makron</w:t>
      </w:r>
      <w:proofErr w:type="spellEnd"/>
      <w:r>
        <w:rPr>
          <w:i/>
          <w:iCs/>
          <w:lang w:val="en-US"/>
        </w:rPr>
        <w:t xml:space="preserve"> Books, Rio de Janeiro, 2001</w:t>
      </w:r>
    </w:p>
    <w:p w14:paraId="64CBAEF3" w14:textId="77777777" w:rsidR="0030578B" w:rsidRDefault="0030578B">
      <w:pPr>
        <w:ind w:left="709" w:hanging="709"/>
        <w:rPr>
          <w:i/>
          <w:iCs/>
        </w:rPr>
      </w:pPr>
      <w:r>
        <w:rPr>
          <w:i/>
          <w:iCs/>
        </w:rPr>
        <w:t>PEPPERS, DON e ROGERS, MARTHA, Empresa 1:1, Editora Campus, Rio de Janeiro, 2000</w:t>
      </w:r>
    </w:p>
    <w:p w14:paraId="75037B2A" w14:textId="77777777" w:rsidR="0030578B" w:rsidRDefault="0030578B">
      <w:pPr>
        <w:ind w:left="709" w:hanging="709"/>
        <w:rPr>
          <w:i/>
          <w:iCs/>
          <w:lang w:val="en-US"/>
        </w:rPr>
      </w:pPr>
      <w:smartTag w:uri="urn:schemas-microsoft-com:office:smarttags" w:element="State">
        <w:r>
          <w:rPr>
            <w:i/>
            <w:iCs/>
            <w:lang w:val="en-US"/>
          </w:rPr>
          <w:t>BERRY</w:t>
        </w:r>
      </w:smartTag>
      <w:r>
        <w:rPr>
          <w:i/>
          <w:iCs/>
          <w:lang w:val="en-US"/>
        </w:rPr>
        <w:t xml:space="preserve">, MICHAEL, Mastering Data Mining – The Art and Science of Customer Relationship Management, </w:t>
      </w:r>
      <w:smartTag w:uri="urn:schemas-microsoft-com:office:smarttags" w:element="place">
        <w:smartTag w:uri="urn:schemas-microsoft-com:office:smarttags" w:element="City">
          <w:r>
            <w:rPr>
              <w:i/>
              <w:iCs/>
              <w:lang w:val="en-US"/>
            </w:rPr>
            <w:t>Wyley</w:t>
          </w:r>
        </w:smartTag>
        <w:r>
          <w:rPr>
            <w:i/>
            <w:iCs/>
            <w:lang w:val="en-US"/>
          </w:rPr>
          <w:t xml:space="preserve">, </w:t>
        </w:r>
        <w:smartTag w:uri="urn:schemas-microsoft-com:office:smarttags" w:element="country-region">
          <w:r>
            <w:rPr>
              <w:i/>
              <w:iCs/>
              <w:lang w:val="en-US"/>
            </w:rPr>
            <w:t>Canada</w:t>
          </w:r>
        </w:smartTag>
      </w:smartTag>
      <w:r>
        <w:rPr>
          <w:i/>
          <w:iCs/>
          <w:lang w:val="en-US"/>
        </w:rPr>
        <w:t>, 2000</w:t>
      </w:r>
    </w:p>
    <w:p w14:paraId="2198E0C3" w14:textId="77777777" w:rsidR="0030578B" w:rsidRDefault="0030578B">
      <w:pPr>
        <w:ind w:left="709" w:hanging="709"/>
        <w:rPr>
          <w:i/>
          <w:iCs/>
          <w:lang w:val="en-US"/>
        </w:rPr>
      </w:pPr>
    </w:p>
    <w:p w14:paraId="0DD8DA5C" w14:textId="5774D7E2" w:rsidR="0030578B" w:rsidRDefault="0030578B" w:rsidP="00C17F61">
      <w:pPr>
        <w:pStyle w:val="Seo"/>
      </w:pPr>
      <w:bookmarkStart w:id="8" w:name="_Toc496929609"/>
      <w:r>
        <w:rPr>
          <w:lang w:val="en-US"/>
        </w:rPr>
        <w:br w:type="page"/>
      </w:r>
      <w:bookmarkEnd w:id="8"/>
    </w:p>
    <w:p w14:paraId="533DBEF8" w14:textId="77777777" w:rsidR="0030578B" w:rsidRDefault="0030578B">
      <w:pPr>
        <w:pStyle w:val="Captulo"/>
      </w:pPr>
      <w:r>
        <w:t>2. Estudo de Casos</w:t>
      </w:r>
    </w:p>
    <w:p w14:paraId="02D4137D" w14:textId="77777777" w:rsidR="009745F2" w:rsidRDefault="0030578B" w:rsidP="006A7746">
      <w:pPr>
        <w:pStyle w:val="Cabealho"/>
      </w:pPr>
      <w:r>
        <w:rPr>
          <w:rFonts w:ascii="Verdana" w:hAnsi="Verdana"/>
          <w:sz w:val="28"/>
          <w:szCs w:val="28"/>
        </w:rPr>
        <w:t xml:space="preserve">2.1 </w:t>
      </w:r>
      <w:r w:rsidR="006A7746">
        <w:rPr>
          <w:rFonts w:ascii="Verdana" w:hAnsi="Verdana"/>
          <w:sz w:val="28"/>
          <w:szCs w:val="28"/>
        </w:rPr>
        <w:t>....</w:t>
      </w:r>
    </w:p>
    <w:p w14:paraId="1CFC670C" w14:textId="77777777" w:rsidR="0030578B" w:rsidRDefault="0030578B">
      <w:pPr>
        <w:pStyle w:val="Ttulo7"/>
        <w:rPr>
          <w:sz w:val="24"/>
        </w:rPr>
      </w:pPr>
    </w:p>
    <w:sectPr w:rsidR="0030578B" w:rsidSect="00521825">
      <w:headerReference w:type="default" r:id="rId13"/>
      <w:footerReference w:type="default" r:id="rId14"/>
      <w:pgSz w:w="11907" w:h="16840" w:code="9"/>
      <w:pgMar w:top="1701" w:right="1418" w:bottom="1418" w:left="1985" w:header="851" w:footer="851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1F539" w14:textId="77777777" w:rsidR="00424BD0" w:rsidRDefault="00424BD0">
      <w:r>
        <w:separator/>
      </w:r>
    </w:p>
  </w:endnote>
  <w:endnote w:type="continuationSeparator" w:id="0">
    <w:p w14:paraId="63436CEB" w14:textId="77777777" w:rsidR="00424BD0" w:rsidRDefault="00424B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7748273"/>
      <w:docPartObj>
        <w:docPartGallery w:val="Page Numbers (Bottom of Page)"/>
        <w:docPartUnique/>
      </w:docPartObj>
    </w:sdtPr>
    <w:sdtContent>
      <w:p w14:paraId="0A304F4C" w14:textId="5F77BBDA" w:rsidR="00C17F61" w:rsidRDefault="00C17F61">
        <w:pPr>
          <w:pStyle w:val="Rodap"/>
          <w:jc w:val="right"/>
        </w:pP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15A3E504" w14:textId="40EAC910" w:rsidR="00D27DB2" w:rsidRPr="00C553BA" w:rsidRDefault="00D27DB2" w:rsidP="00C553BA">
    <w:pPr>
      <w:pStyle w:val="Rodap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0B31E" w14:textId="77777777" w:rsidR="00424BD0" w:rsidRDefault="00424BD0">
      <w:r>
        <w:separator/>
      </w:r>
    </w:p>
  </w:footnote>
  <w:footnote w:type="continuationSeparator" w:id="0">
    <w:p w14:paraId="5E2242B1" w14:textId="77777777" w:rsidR="00424BD0" w:rsidRDefault="00424B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2972"/>
      <w:gridCol w:w="3314"/>
      <w:gridCol w:w="2208"/>
    </w:tblGrid>
    <w:tr w:rsidR="00521825" w14:paraId="300608BB" w14:textId="77777777" w:rsidTr="005C41B7">
      <w:tc>
        <w:tcPr>
          <w:tcW w:w="2972" w:type="dxa"/>
        </w:tcPr>
        <w:p w14:paraId="46CA4542" w14:textId="77777777" w:rsidR="00521825" w:rsidRPr="00402B57" w:rsidRDefault="00521825" w:rsidP="00521825">
          <w:pPr>
            <w:pStyle w:val="Cabealho"/>
            <w:tabs>
              <w:tab w:val="center" w:pos="4975"/>
            </w:tabs>
            <w:jc w:val="left"/>
            <w:rPr>
              <w:rFonts w:ascii="Aptos Display" w:hAnsi="Aptos Display"/>
            </w:rPr>
          </w:pPr>
          <w:r w:rsidRPr="00402B57">
            <w:rPr>
              <w:rFonts w:ascii="Aptos Display" w:hAnsi="Aptos Display"/>
              <w:bCs/>
              <w:sz w:val="20"/>
              <w:szCs w:val="20"/>
            </w:rPr>
            <w:drawing>
              <wp:anchor distT="0" distB="0" distL="114300" distR="114300" simplePos="0" relativeHeight="251660288" behindDoc="1" locked="0" layoutInCell="1" allowOverlap="1" wp14:anchorId="1AFBE81B" wp14:editId="4D0405B6">
                <wp:simplePos x="0" y="0"/>
                <wp:positionH relativeFrom="column">
                  <wp:posOffset>53975</wp:posOffset>
                </wp:positionH>
                <wp:positionV relativeFrom="paragraph">
                  <wp:posOffset>1905</wp:posOffset>
                </wp:positionV>
                <wp:extent cx="250825" cy="433070"/>
                <wp:effectExtent l="0" t="0" r="0" b="5080"/>
                <wp:wrapThrough wrapText="bothSides">
                  <wp:wrapPolygon edited="0">
                    <wp:start x="0" y="0"/>
                    <wp:lineTo x="0" y="20903"/>
                    <wp:lineTo x="19686" y="20903"/>
                    <wp:lineTo x="19686" y="0"/>
                    <wp:lineTo x="0" y="0"/>
                  </wp:wrapPolygon>
                </wp:wrapThrough>
                <wp:docPr id="6" name="Imagem 5" descr="Texto&#10;&#10;Descrição gerada automaticamente">
                  <a:extLst xmlns:a="http://schemas.openxmlformats.org/drawingml/2006/main">
                    <a:ext uri="{FF2B5EF4-FFF2-40B4-BE49-F238E27FC236}">
                      <a16:creationId xmlns:a16="http://schemas.microsoft.com/office/drawing/2014/main" id="{5B2D505A-92F2-1015-17BA-3D8BBCFE176F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m 5" descr="Texto&#10;&#10;Descrição gerada automaticamente">
                          <a:extLst>
                            <a:ext uri="{FF2B5EF4-FFF2-40B4-BE49-F238E27FC236}">
                              <a16:creationId xmlns:a16="http://schemas.microsoft.com/office/drawing/2014/main" id="{5B2D505A-92F2-1015-17BA-3D8BBCFE176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84326"/>
                        <a:stretch/>
                      </pic:blipFill>
                      <pic:spPr>
                        <a:xfrm>
                          <a:off x="0" y="0"/>
                          <a:ext cx="250825" cy="433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402B57">
            <w:rPr>
              <w:rFonts w:ascii="Aptos Display" w:hAnsi="Aptos Display"/>
              <w:sz w:val="20"/>
              <w:szCs w:val="20"/>
            </w:rPr>
            <w:t>LABORATÓRIO DE INOVAÇÃO TECNOLOGIA E SUSTENTABILIDADE</w:t>
          </w:r>
        </w:p>
      </w:tc>
      <w:tc>
        <w:tcPr>
          <w:tcW w:w="3314" w:type="dxa"/>
        </w:tcPr>
        <w:p w14:paraId="58CFDC00" w14:textId="77777777" w:rsidR="00521825" w:rsidRDefault="00521825" w:rsidP="00521825">
          <w:pPr>
            <w:pStyle w:val="Cabealho"/>
            <w:tabs>
              <w:tab w:val="center" w:pos="4975"/>
            </w:tabs>
            <w:jc w:val="center"/>
          </w:pPr>
          <w:r>
            <w:rPr>
              <w:noProof/>
            </w:rPr>
            <w:drawing>
              <wp:inline distT="0" distB="0" distL="0" distR="0" wp14:anchorId="2E5BEFE9" wp14:editId="180F7A7D">
                <wp:extent cx="1341120" cy="396001"/>
                <wp:effectExtent l="0" t="0" r="0" b="0"/>
                <wp:docPr id="1871263820" name="Imagem 1871263820" descr="Ver a imagem de orige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Ver a imagem de orige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61687" cy="4020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08" w:type="dxa"/>
        </w:tcPr>
        <w:p w14:paraId="3937E2D6" w14:textId="77777777" w:rsidR="00521825" w:rsidRDefault="00521825" w:rsidP="00521825">
          <w:pPr>
            <w:pStyle w:val="Cabealho"/>
            <w:tabs>
              <w:tab w:val="center" w:pos="4975"/>
            </w:tabs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24DAD3C5" wp14:editId="79FAF58B">
                <wp:simplePos x="0" y="0"/>
                <wp:positionH relativeFrom="margin">
                  <wp:posOffset>-3307</wp:posOffset>
                </wp:positionH>
                <wp:positionV relativeFrom="paragraph">
                  <wp:posOffset>1905</wp:posOffset>
                </wp:positionV>
                <wp:extent cx="1263148" cy="378667"/>
                <wp:effectExtent l="0" t="0" r="0" b="2540"/>
                <wp:wrapNone/>
                <wp:docPr id="270145362" name="Imagem 270145362" descr="Text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" name="Imagem 204" descr="Text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69169" cy="380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521825" w:rsidRPr="00402B57" w14:paraId="27664F46" w14:textId="77777777" w:rsidTr="005C41B7">
      <w:tc>
        <w:tcPr>
          <w:tcW w:w="8494" w:type="dxa"/>
          <w:gridSpan w:val="3"/>
        </w:tcPr>
        <w:p w14:paraId="7289B15E" w14:textId="77777777" w:rsidR="00521825" w:rsidRPr="00402B57" w:rsidRDefault="00521825" w:rsidP="00521825">
          <w:pPr>
            <w:pStyle w:val="Cabealho"/>
            <w:pBdr>
              <w:bottom w:val="single" w:sz="4" w:space="1" w:color="auto"/>
            </w:pBdr>
            <w:ind w:right="360"/>
            <w:jc w:val="center"/>
            <w:rPr>
              <w:rFonts w:ascii="Aptos Display" w:hAnsi="Aptos Display"/>
              <w:b/>
              <w:bCs/>
              <w:iCs/>
            </w:rPr>
          </w:pPr>
          <w:r w:rsidRPr="00402B57">
            <w:rPr>
              <w:rFonts w:ascii="Aptos Display" w:hAnsi="Aptos Display"/>
              <w:b/>
              <w:bCs/>
              <w:iCs/>
              <w:sz w:val="36"/>
              <w:szCs w:val="36"/>
            </w:rPr>
            <w:t>PROGRAMA DE FORMAÇÃO DE EXECUTIVOS</w:t>
          </w:r>
        </w:p>
      </w:tc>
    </w:tr>
  </w:tbl>
  <w:p w14:paraId="5C5857DD" w14:textId="4CE2B441" w:rsidR="00C17F61" w:rsidRDefault="00C17F61" w:rsidP="00402B57">
    <w:pPr>
      <w:pStyle w:val="Cabealho"/>
      <w:tabs>
        <w:tab w:val="center" w:pos="4975"/>
      </w:tabs>
    </w:pPr>
    <w:r>
      <w:fldChar w:fldCharType="begin"/>
    </w:r>
    <w:r>
      <w:instrText xml:space="preserve"> INCLUDEPICTURE "https://doity.com.br/media/doity/parceiros/5323_parceiro.png" \* MERGEFORMATINET </w:instrText>
    </w:r>
    <w:r w:rsidR="00000000">
      <w:fldChar w:fldCharType="separate"/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2AD5AB0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7" type="#_x0000_t75" style="width:11.4pt;height:11.4pt" o:bullet="t">
        <v:imagedata r:id="rId1" o:title="clip_image001"/>
      </v:shape>
    </w:pict>
  </w:numPicBullet>
  <w:abstractNum w:abstractNumId="0" w15:restartNumberingAfterBreak="0">
    <w:nsid w:val="FFFFFF7C"/>
    <w:multiLevelType w:val="singleLevel"/>
    <w:tmpl w:val="1DC0D1BC"/>
    <w:lvl w:ilvl="0">
      <w:start w:val="1"/>
      <w:numFmt w:val="decimal"/>
      <w:pStyle w:val="Numerada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EE42DC6"/>
    <w:lvl w:ilvl="0">
      <w:start w:val="1"/>
      <w:numFmt w:val="decimal"/>
      <w:pStyle w:val="Numerada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C72B994"/>
    <w:lvl w:ilvl="0">
      <w:start w:val="1"/>
      <w:numFmt w:val="decimal"/>
      <w:pStyle w:val="Numerada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E61E80"/>
    <w:lvl w:ilvl="0">
      <w:start w:val="1"/>
      <w:numFmt w:val="decimal"/>
      <w:pStyle w:val="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9AC5896"/>
    <w:lvl w:ilvl="0">
      <w:start w:val="1"/>
      <w:numFmt w:val="bullet"/>
      <w:pStyle w:val="Commarcador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85EC870"/>
    <w:lvl w:ilvl="0">
      <w:start w:val="1"/>
      <w:numFmt w:val="bullet"/>
      <w:pStyle w:val="Commarcador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40AD116"/>
    <w:lvl w:ilvl="0">
      <w:start w:val="1"/>
      <w:numFmt w:val="bullet"/>
      <w:pStyle w:val="Commarcador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8584756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CC3892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9EA2C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656E1C"/>
    <w:multiLevelType w:val="hybridMultilevel"/>
    <w:tmpl w:val="3192334A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1" w15:restartNumberingAfterBreak="0">
    <w:nsid w:val="0AF03967"/>
    <w:multiLevelType w:val="hybridMultilevel"/>
    <w:tmpl w:val="43BACA78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2" w15:restartNumberingAfterBreak="0">
    <w:nsid w:val="11EB273A"/>
    <w:multiLevelType w:val="hybridMultilevel"/>
    <w:tmpl w:val="6AF24662"/>
    <w:lvl w:ilvl="0" w:tplc="F58CC73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3" w15:restartNumberingAfterBreak="0">
    <w:nsid w:val="12127EA5"/>
    <w:multiLevelType w:val="singleLevel"/>
    <w:tmpl w:val="93EC5106"/>
    <w:lvl w:ilvl="0">
      <w:start w:val="460"/>
      <w:numFmt w:val="bullet"/>
      <w:pStyle w:val="tabela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18757D17"/>
    <w:multiLevelType w:val="hybridMultilevel"/>
    <w:tmpl w:val="ACB4E62E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5" w15:restartNumberingAfterBreak="0">
    <w:nsid w:val="1DAE5392"/>
    <w:multiLevelType w:val="hybridMultilevel"/>
    <w:tmpl w:val="98EC328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EDD4110"/>
    <w:multiLevelType w:val="hybridMultilevel"/>
    <w:tmpl w:val="78A49FEE"/>
    <w:lvl w:ilvl="0" w:tplc="E208D788">
      <w:start w:val="1"/>
      <w:numFmt w:val="upperLetter"/>
      <w:lvlText w:val="%1)"/>
      <w:lvlJc w:val="left"/>
      <w:pPr>
        <w:tabs>
          <w:tab w:val="num" w:pos="737"/>
        </w:tabs>
        <w:ind w:left="737" w:hanging="453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F0543B8"/>
    <w:multiLevelType w:val="hybridMultilevel"/>
    <w:tmpl w:val="402E9D8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F134605"/>
    <w:multiLevelType w:val="hybridMultilevel"/>
    <w:tmpl w:val="EA7400B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62542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CA74B1"/>
    <w:multiLevelType w:val="hybridMultilevel"/>
    <w:tmpl w:val="C2C8F4B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8FE5F94"/>
    <w:multiLevelType w:val="hybridMultilevel"/>
    <w:tmpl w:val="EC12F438"/>
    <w:lvl w:ilvl="0" w:tplc="391AF01E">
      <w:start w:val="1"/>
      <w:numFmt w:val="bullet"/>
      <w:pStyle w:val="heading1wlines"/>
      <w:lvlText w:val="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  <w:color w:val="0000FF"/>
      </w:rPr>
    </w:lvl>
    <w:lvl w:ilvl="1" w:tplc="04160003" w:tentative="1">
      <w:start w:val="1"/>
      <w:numFmt w:val="bullet"/>
      <w:lvlText w:val="o"/>
      <w:lvlJc w:val="left"/>
      <w:pPr>
        <w:tabs>
          <w:tab w:val="num" w:pos="1402"/>
        </w:tabs>
        <w:ind w:left="1402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22"/>
        </w:tabs>
        <w:ind w:left="212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42"/>
        </w:tabs>
        <w:ind w:left="284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562"/>
        </w:tabs>
        <w:ind w:left="3562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282"/>
        </w:tabs>
        <w:ind w:left="428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02"/>
        </w:tabs>
        <w:ind w:left="500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22"/>
        </w:tabs>
        <w:ind w:left="5722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42"/>
        </w:tabs>
        <w:ind w:left="6442" w:hanging="360"/>
      </w:pPr>
      <w:rPr>
        <w:rFonts w:ascii="Wingdings" w:hAnsi="Wingdings" w:hint="default"/>
      </w:rPr>
    </w:lvl>
  </w:abstractNum>
  <w:abstractNum w:abstractNumId="21" w15:restartNumberingAfterBreak="0">
    <w:nsid w:val="2CAF5EE0"/>
    <w:multiLevelType w:val="singleLevel"/>
    <w:tmpl w:val="1C4A8BCA"/>
    <w:lvl w:ilvl="0">
      <w:start w:val="1"/>
      <w:numFmt w:val="lowerLetter"/>
      <w:pStyle w:val="Ttulo3Clia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33823FD7"/>
    <w:multiLevelType w:val="hybridMultilevel"/>
    <w:tmpl w:val="C48E099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3EB0AE7"/>
    <w:multiLevelType w:val="hybridMultilevel"/>
    <w:tmpl w:val="ED3231E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5194365"/>
    <w:multiLevelType w:val="hybridMultilevel"/>
    <w:tmpl w:val="7D48CA9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5F111E1"/>
    <w:multiLevelType w:val="hybridMultilevel"/>
    <w:tmpl w:val="33604E72"/>
    <w:lvl w:ilvl="0" w:tplc="0416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Times New Roman" w:hint="default"/>
      </w:rPr>
    </w:lvl>
    <w:lvl w:ilvl="1" w:tplc="0416000F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plc="0416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Times New Roman" w:hint="default"/>
      </w:rPr>
    </w:lvl>
  </w:abstractNum>
  <w:abstractNum w:abstractNumId="26" w15:restartNumberingAfterBreak="0">
    <w:nsid w:val="3D0D636D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41AD5308"/>
    <w:multiLevelType w:val="hybridMultilevel"/>
    <w:tmpl w:val="5DD2BA92"/>
    <w:lvl w:ilvl="0" w:tplc="094E3398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0F7C6C"/>
    <w:multiLevelType w:val="hybridMultilevel"/>
    <w:tmpl w:val="2ABA7BBC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9" w15:restartNumberingAfterBreak="0">
    <w:nsid w:val="5279403C"/>
    <w:multiLevelType w:val="hybridMultilevel"/>
    <w:tmpl w:val="43BACA78"/>
    <w:lvl w:ilvl="0" w:tplc="2026C452">
      <w:start w:val="1"/>
      <w:numFmt w:val="bullet"/>
      <w:lvlText w:val=""/>
      <w:lvlJc w:val="left"/>
      <w:pPr>
        <w:tabs>
          <w:tab w:val="num" w:pos="717"/>
        </w:tabs>
        <w:ind w:left="717" w:hanging="360"/>
      </w:pPr>
      <w:rPr>
        <w:rFonts w:ascii="Symbol" w:hAnsi="Symbol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cs="Times New Roman" w:hint="default"/>
      </w:rPr>
    </w:lvl>
  </w:abstractNum>
  <w:abstractNum w:abstractNumId="30" w15:restartNumberingAfterBreak="0">
    <w:nsid w:val="60097DE2"/>
    <w:multiLevelType w:val="hybridMultilevel"/>
    <w:tmpl w:val="355A331A"/>
    <w:lvl w:ilvl="0" w:tplc="2026C452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4ED3506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67AC0BC1"/>
    <w:multiLevelType w:val="singleLevel"/>
    <w:tmpl w:val="2026C452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33" w15:restartNumberingAfterBreak="0">
    <w:nsid w:val="6C4572CD"/>
    <w:multiLevelType w:val="singleLevel"/>
    <w:tmpl w:val="0416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34" w15:restartNumberingAfterBreak="0">
    <w:nsid w:val="700C3BD8"/>
    <w:multiLevelType w:val="singleLevel"/>
    <w:tmpl w:val="54A0E7B4"/>
    <w:lvl w:ilvl="0">
      <w:start w:val="1"/>
      <w:numFmt w:val="decimal"/>
      <w:pStyle w:val="RefernciasReference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 w15:restartNumberingAfterBreak="0">
    <w:nsid w:val="7B827D76"/>
    <w:multiLevelType w:val="hybridMultilevel"/>
    <w:tmpl w:val="C5EA51D0"/>
    <w:lvl w:ilvl="0" w:tplc="FB883D4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6723E6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FFC52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C622D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B1A04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18ABBD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6A04F9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2FCD6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D2C0E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7707A8"/>
    <w:multiLevelType w:val="hybridMultilevel"/>
    <w:tmpl w:val="D2C21670"/>
    <w:lvl w:ilvl="0" w:tplc="B55284E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B2FAA828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89A2AA00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09EF012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8B5006EE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3886F8AC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867EFC2E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70EDE5A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D42E88D0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 w16cid:durableId="271477356">
    <w:abstractNumId w:val="10"/>
  </w:num>
  <w:num w:numId="2" w16cid:durableId="769857615">
    <w:abstractNumId w:val="26"/>
  </w:num>
  <w:num w:numId="3" w16cid:durableId="795752621">
    <w:abstractNumId w:val="32"/>
  </w:num>
  <w:num w:numId="4" w16cid:durableId="502665269">
    <w:abstractNumId w:val="30"/>
  </w:num>
  <w:num w:numId="5" w16cid:durableId="1493714070">
    <w:abstractNumId w:val="14"/>
  </w:num>
  <w:num w:numId="6" w16cid:durableId="568269778">
    <w:abstractNumId w:val="11"/>
  </w:num>
  <w:num w:numId="7" w16cid:durableId="636448546">
    <w:abstractNumId w:val="29"/>
  </w:num>
  <w:num w:numId="8" w16cid:durableId="483006084">
    <w:abstractNumId w:val="23"/>
  </w:num>
  <w:num w:numId="9" w16cid:durableId="710887374">
    <w:abstractNumId w:val="36"/>
  </w:num>
  <w:num w:numId="10" w16cid:durableId="2004894599">
    <w:abstractNumId w:val="22"/>
  </w:num>
  <w:num w:numId="11" w16cid:durableId="1900706492">
    <w:abstractNumId w:val="12"/>
  </w:num>
  <w:num w:numId="12" w16cid:durableId="843860216">
    <w:abstractNumId w:val="28"/>
  </w:num>
  <w:num w:numId="13" w16cid:durableId="1643002735">
    <w:abstractNumId w:val="25"/>
  </w:num>
  <w:num w:numId="14" w16cid:durableId="1002200051">
    <w:abstractNumId w:val="31"/>
  </w:num>
  <w:num w:numId="15" w16cid:durableId="268389132">
    <w:abstractNumId w:val="18"/>
  </w:num>
  <w:num w:numId="16" w16cid:durableId="822622039">
    <w:abstractNumId w:val="16"/>
  </w:num>
  <w:num w:numId="17" w16cid:durableId="563881286">
    <w:abstractNumId w:val="21"/>
  </w:num>
  <w:num w:numId="18" w16cid:durableId="1927031139">
    <w:abstractNumId w:val="33"/>
  </w:num>
  <w:num w:numId="19" w16cid:durableId="1223715587">
    <w:abstractNumId w:val="9"/>
  </w:num>
  <w:num w:numId="20" w16cid:durableId="225459588">
    <w:abstractNumId w:val="7"/>
  </w:num>
  <w:num w:numId="21" w16cid:durableId="408962952">
    <w:abstractNumId w:val="6"/>
  </w:num>
  <w:num w:numId="22" w16cid:durableId="1672636767">
    <w:abstractNumId w:val="5"/>
  </w:num>
  <w:num w:numId="23" w16cid:durableId="1722240907">
    <w:abstractNumId w:val="4"/>
  </w:num>
  <w:num w:numId="24" w16cid:durableId="294943897">
    <w:abstractNumId w:val="8"/>
  </w:num>
  <w:num w:numId="25" w16cid:durableId="651177358">
    <w:abstractNumId w:val="3"/>
  </w:num>
  <w:num w:numId="26" w16cid:durableId="1793018306">
    <w:abstractNumId w:val="2"/>
  </w:num>
  <w:num w:numId="27" w16cid:durableId="1627348827">
    <w:abstractNumId w:val="1"/>
  </w:num>
  <w:num w:numId="28" w16cid:durableId="157429949">
    <w:abstractNumId w:val="0"/>
  </w:num>
  <w:num w:numId="29" w16cid:durableId="563107140">
    <w:abstractNumId w:val="13"/>
  </w:num>
  <w:num w:numId="30" w16cid:durableId="1760059363">
    <w:abstractNumId w:val="27"/>
  </w:num>
  <w:num w:numId="31" w16cid:durableId="1744065673">
    <w:abstractNumId w:val="34"/>
  </w:num>
  <w:num w:numId="32" w16cid:durableId="1918637345">
    <w:abstractNumId w:val="15"/>
  </w:num>
  <w:num w:numId="33" w16cid:durableId="1219126457">
    <w:abstractNumId w:val="17"/>
  </w:num>
  <w:num w:numId="34" w16cid:durableId="1133210288">
    <w:abstractNumId w:val="24"/>
  </w:num>
  <w:num w:numId="35" w16cid:durableId="1494829574">
    <w:abstractNumId w:val="20"/>
  </w:num>
  <w:num w:numId="36" w16cid:durableId="1487012905">
    <w:abstractNumId w:val="19"/>
  </w:num>
  <w:num w:numId="37" w16cid:durableId="688529467">
    <w:abstractNumId w:val="35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isplayHorizontalDrawingGridEvery w:val="0"/>
  <w:displayVerticalDrawingGridEvery w:val="0"/>
  <w:doNotUseMarginsForDrawingGridOrigin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7E6"/>
    <w:rsid w:val="00026E10"/>
    <w:rsid w:val="000519B8"/>
    <w:rsid w:val="00053833"/>
    <w:rsid w:val="000E4FD3"/>
    <w:rsid w:val="0017045B"/>
    <w:rsid w:val="00187EE3"/>
    <w:rsid w:val="001B6A90"/>
    <w:rsid w:val="00284158"/>
    <w:rsid w:val="0030578B"/>
    <w:rsid w:val="00316369"/>
    <w:rsid w:val="00402B57"/>
    <w:rsid w:val="00424BD0"/>
    <w:rsid w:val="0044629F"/>
    <w:rsid w:val="00490305"/>
    <w:rsid w:val="00492DCB"/>
    <w:rsid w:val="00514591"/>
    <w:rsid w:val="00521825"/>
    <w:rsid w:val="00592A34"/>
    <w:rsid w:val="00626ED5"/>
    <w:rsid w:val="00630847"/>
    <w:rsid w:val="00661122"/>
    <w:rsid w:val="006A6FDD"/>
    <w:rsid w:val="006A7746"/>
    <w:rsid w:val="006D639E"/>
    <w:rsid w:val="00707863"/>
    <w:rsid w:val="00752244"/>
    <w:rsid w:val="00772FB8"/>
    <w:rsid w:val="007C7A7D"/>
    <w:rsid w:val="00867BC9"/>
    <w:rsid w:val="00887089"/>
    <w:rsid w:val="008A3B02"/>
    <w:rsid w:val="008A47E6"/>
    <w:rsid w:val="00925185"/>
    <w:rsid w:val="009745F2"/>
    <w:rsid w:val="00995970"/>
    <w:rsid w:val="009959BA"/>
    <w:rsid w:val="009E5A61"/>
    <w:rsid w:val="00A27A58"/>
    <w:rsid w:val="00A65812"/>
    <w:rsid w:val="00A80DEB"/>
    <w:rsid w:val="00A918BE"/>
    <w:rsid w:val="00AC3F09"/>
    <w:rsid w:val="00AE7D7A"/>
    <w:rsid w:val="00B32C4E"/>
    <w:rsid w:val="00B45BAC"/>
    <w:rsid w:val="00B56CCB"/>
    <w:rsid w:val="00B75C99"/>
    <w:rsid w:val="00B94265"/>
    <w:rsid w:val="00B95884"/>
    <w:rsid w:val="00BA7F08"/>
    <w:rsid w:val="00BB13BC"/>
    <w:rsid w:val="00C17F61"/>
    <w:rsid w:val="00C244FA"/>
    <w:rsid w:val="00C36696"/>
    <w:rsid w:val="00C41FD4"/>
    <w:rsid w:val="00C553BA"/>
    <w:rsid w:val="00C82C05"/>
    <w:rsid w:val="00CD4EE3"/>
    <w:rsid w:val="00CE0A81"/>
    <w:rsid w:val="00D27DB2"/>
    <w:rsid w:val="00D41B31"/>
    <w:rsid w:val="00E258D1"/>
    <w:rsid w:val="00E97E7D"/>
    <w:rsid w:val="00F93D07"/>
    <w:rsid w:val="00FE1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City"/>
  <w:smartTagType w:namespaceuri="urn:schemas-microsoft-com:office:smarttags" w:name="State"/>
  <w:shapeDefaults>
    <o:shapedefaults v:ext="edit" spidmax="2050"/>
    <o:shapelayout v:ext="edit">
      <o:idmap v:ext="edit" data="2"/>
    </o:shapelayout>
  </w:shapeDefaults>
  <w:decimalSymbol w:val=","/>
  <w:listSeparator w:val=";"/>
  <w14:docId w14:val="741EE3B4"/>
  <w15:chartTrackingRefBased/>
  <w15:docId w15:val="{630DF449-9AB4-46C5-BB82-2E8740B05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spacing w:before="240" w:after="240"/>
      <w:jc w:val="center"/>
      <w:outlineLvl w:val="0"/>
    </w:pPr>
    <w:rPr>
      <w:b/>
      <w:bCs/>
      <w:smallCaps/>
      <w:kern w:val="28"/>
      <w:sz w:val="56"/>
      <w:szCs w:val="56"/>
    </w:rPr>
  </w:style>
  <w:style w:type="paragraph" w:styleId="Ttulo2">
    <w:name w:val="heading 2"/>
    <w:basedOn w:val="Normal"/>
    <w:next w:val="Normal"/>
    <w:qFormat/>
    <w:pPr>
      <w:keepNext/>
      <w:spacing w:before="240" w:after="60"/>
      <w:outlineLvl w:val="1"/>
    </w:pPr>
    <w:rPr>
      <w:b/>
      <w:bCs/>
      <w:i/>
      <w:iCs/>
      <w:sz w:val="40"/>
      <w:szCs w:val="40"/>
    </w:rPr>
  </w:style>
  <w:style w:type="paragraph" w:styleId="Ttulo3">
    <w:name w:val="heading 3"/>
    <w:basedOn w:val="Normal"/>
    <w:next w:val="Normal"/>
    <w:qFormat/>
    <w:pPr>
      <w:keepNext/>
      <w:spacing w:before="240" w:after="60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qFormat/>
    <w:pPr>
      <w:keepNext/>
      <w:outlineLvl w:val="3"/>
    </w:pPr>
    <w:rPr>
      <w:smallCaps/>
      <w:sz w:val="28"/>
      <w:szCs w:val="28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sz w:val="40"/>
      <w:szCs w:val="40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keepNext/>
      <w:jc w:val="center"/>
      <w:outlineLvl w:val="6"/>
    </w:pPr>
    <w:rPr>
      <w:sz w:val="52"/>
      <w:szCs w:val="20"/>
    </w:rPr>
  </w:style>
  <w:style w:type="paragraph" w:styleId="Ttulo8">
    <w:name w:val="heading 8"/>
    <w:basedOn w:val="Normal"/>
    <w:next w:val="Normal"/>
    <w:qFormat/>
    <w:rsid w:val="009745F2"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9745F2"/>
    <w:pPr>
      <w:keepNext/>
      <w:spacing w:before="120" w:after="120"/>
      <w:ind w:left="360"/>
      <w:outlineLvl w:val="8"/>
    </w:pPr>
    <w:rPr>
      <w:color w:val="00000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paragraph" w:customStyle="1" w:styleId="Captulo">
    <w:name w:val="Capítulo"/>
    <w:basedOn w:val="Normal"/>
    <w:autoRedefine/>
    <w:pPr>
      <w:pageBreakBefore/>
      <w:spacing w:before="1440" w:after="480"/>
    </w:pPr>
    <w:rPr>
      <w:b/>
      <w:bCs/>
      <w:sz w:val="52"/>
      <w:szCs w:val="52"/>
    </w:rPr>
  </w:style>
  <w:style w:type="paragraph" w:customStyle="1" w:styleId="Seo">
    <w:name w:val="Seção"/>
    <w:basedOn w:val="Normal"/>
    <w:autoRedefine/>
    <w:pPr>
      <w:spacing w:before="480" w:after="240"/>
    </w:pPr>
    <w:rPr>
      <w:rFonts w:ascii="Verdana" w:hAnsi="Verdana"/>
      <w:color w:val="000000"/>
      <w:sz w:val="28"/>
      <w:szCs w:val="28"/>
    </w:rPr>
  </w:style>
  <w:style w:type="paragraph" w:customStyle="1" w:styleId="Subseo">
    <w:name w:val="Subseção"/>
    <w:basedOn w:val="Normal"/>
    <w:pPr>
      <w:spacing w:before="280" w:after="280"/>
    </w:pPr>
    <w:rPr>
      <w:b/>
      <w:bCs/>
      <w:sz w:val="28"/>
      <w:szCs w:val="28"/>
    </w:rPr>
  </w:style>
  <w:style w:type="paragraph" w:customStyle="1" w:styleId="Subsubseo">
    <w:name w:val="Subsubseção"/>
    <w:basedOn w:val="Normal"/>
    <w:pPr>
      <w:spacing w:before="240" w:after="240"/>
    </w:pPr>
    <w:rPr>
      <w:b/>
      <w:bCs/>
    </w:rPr>
  </w:style>
  <w:style w:type="character" w:styleId="Nmerodepgina">
    <w:name w:val="page number"/>
    <w:basedOn w:val="Fontepargpadro"/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rPr>
      <w:rFonts w:ascii="Verdana" w:hAnsi="Verdana"/>
      <w:b/>
      <w:bCs/>
      <w:color w:val="000000"/>
      <w:sz w:val="20"/>
      <w:szCs w:val="20"/>
    </w:rPr>
  </w:style>
  <w:style w:type="paragraph" w:styleId="Sumrio1">
    <w:name w:val="toc 1"/>
    <w:basedOn w:val="Normal"/>
    <w:next w:val="Normal"/>
    <w:autoRedefine/>
    <w:semiHidden/>
    <w:pPr>
      <w:spacing w:before="360" w:after="360"/>
      <w:jc w:val="left"/>
    </w:pPr>
    <w:rPr>
      <w:b/>
      <w:bCs/>
      <w:caps/>
      <w:sz w:val="22"/>
      <w:szCs w:val="22"/>
      <w:u w:val="single"/>
    </w:rPr>
  </w:style>
  <w:style w:type="paragraph" w:customStyle="1" w:styleId="Sumrio">
    <w:name w:val="Sumário"/>
    <w:basedOn w:val="Captulo"/>
  </w:style>
  <w:style w:type="paragraph" w:styleId="Sumrio2">
    <w:name w:val="toc 2"/>
    <w:basedOn w:val="Normal"/>
    <w:next w:val="Normal"/>
    <w:autoRedefine/>
    <w:semiHidden/>
    <w:pPr>
      <w:jc w:val="left"/>
    </w:pPr>
    <w:rPr>
      <w:b/>
      <w:bCs/>
      <w:smallCaps/>
      <w:sz w:val="22"/>
      <w:szCs w:val="22"/>
    </w:rPr>
  </w:style>
  <w:style w:type="paragraph" w:styleId="Sumrio3">
    <w:name w:val="toc 3"/>
    <w:basedOn w:val="Normal"/>
    <w:next w:val="Normal"/>
    <w:autoRedefine/>
    <w:semiHidden/>
    <w:pPr>
      <w:jc w:val="left"/>
    </w:pPr>
    <w:rPr>
      <w:smallCaps/>
      <w:sz w:val="22"/>
      <w:szCs w:val="22"/>
    </w:rPr>
  </w:style>
  <w:style w:type="paragraph" w:styleId="Sumrio4">
    <w:name w:val="toc 4"/>
    <w:basedOn w:val="Normal"/>
    <w:next w:val="Normal"/>
    <w:autoRedefine/>
    <w:semiHidden/>
    <w:pPr>
      <w:jc w:val="left"/>
    </w:pPr>
    <w:rPr>
      <w:sz w:val="22"/>
      <w:szCs w:val="22"/>
    </w:rPr>
  </w:style>
  <w:style w:type="paragraph" w:styleId="Sumrio5">
    <w:name w:val="toc 5"/>
    <w:basedOn w:val="Normal"/>
    <w:next w:val="Normal"/>
    <w:autoRedefine/>
    <w:semiHidden/>
    <w:pPr>
      <w:jc w:val="left"/>
    </w:pPr>
    <w:rPr>
      <w:sz w:val="22"/>
      <w:szCs w:val="22"/>
    </w:rPr>
  </w:style>
  <w:style w:type="paragraph" w:styleId="Sumrio6">
    <w:name w:val="toc 6"/>
    <w:basedOn w:val="Normal"/>
    <w:next w:val="Normal"/>
    <w:autoRedefine/>
    <w:semiHidden/>
    <w:pPr>
      <w:jc w:val="left"/>
    </w:pPr>
    <w:rPr>
      <w:sz w:val="22"/>
      <w:szCs w:val="22"/>
    </w:rPr>
  </w:style>
  <w:style w:type="paragraph" w:styleId="Sumrio7">
    <w:name w:val="toc 7"/>
    <w:basedOn w:val="Normal"/>
    <w:next w:val="Normal"/>
    <w:autoRedefine/>
    <w:semiHidden/>
    <w:pPr>
      <w:jc w:val="left"/>
    </w:pPr>
    <w:rPr>
      <w:sz w:val="22"/>
      <w:szCs w:val="22"/>
    </w:rPr>
  </w:style>
  <w:style w:type="paragraph" w:styleId="Sumrio8">
    <w:name w:val="toc 8"/>
    <w:basedOn w:val="Normal"/>
    <w:next w:val="Normal"/>
    <w:autoRedefine/>
    <w:semiHidden/>
    <w:pPr>
      <w:jc w:val="left"/>
    </w:pPr>
    <w:rPr>
      <w:sz w:val="22"/>
      <w:szCs w:val="22"/>
    </w:rPr>
  </w:style>
  <w:style w:type="paragraph" w:styleId="Sumrio9">
    <w:name w:val="toc 9"/>
    <w:basedOn w:val="Normal"/>
    <w:next w:val="Normal"/>
    <w:autoRedefine/>
    <w:semiHidden/>
    <w:pPr>
      <w:jc w:val="left"/>
    </w:pPr>
    <w:rPr>
      <w:sz w:val="22"/>
      <w:szCs w:val="22"/>
    </w:rPr>
  </w:style>
  <w:style w:type="paragraph" w:styleId="Corpodetexto3">
    <w:name w:val="Body Text 3"/>
    <w:basedOn w:val="Normal"/>
  </w:style>
  <w:style w:type="paragraph" w:styleId="AssinaturadeEmail">
    <w:name w:val="E-mail Signature"/>
    <w:basedOn w:val="Normal"/>
    <w:pPr>
      <w:jc w:val="left"/>
    </w:pPr>
    <w:rPr>
      <w:sz w:val="20"/>
      <w:szCs w:val="20"/>
    </w:rPr>
  </w:style>
  <w:style w:type="character" w:styleId="Hyperlink">
    <w:name w:val="Hyperlink"/>
    <w:rPr>
      <w:color w:val="3333FF"/>
      <w:u w:val="single"/>
    </w:rPr>
  </w:style>
  <w:style w:type="paragraph" w:styleId="Ttulo">
    <w:name w:val="Title"/>
    <w:basedOn w:val="Normal"/>
    <w:qFormat/>
    <w:pPr>
      <w:jc w:val="center"/>
    </w:pPr>
    <w:rPr>
      <w:b/>
      <w:bCs/>
    </w:rPr>
  </w:style>
  <w:style w:type="paragraph" w:styleId="Recuodecorpodetexto2">
    <w:name w:val="Body Text Indent 2"/>
    <w:basedOn w:val="Normal"/>
    <w:pPr>
      <w:ind w:firstLine="567"/>
    </w:pPr>
    <w:rPr>
      <w:rFonts w:ascii="Verdana" w:hAnsi="Verdana"/>
      <w:sz w:val="20"/>
      <w:szCs w:val="20"/>
    </w:rPr>
  </w:style>
  <w:style w:type="paragraph" w:styleId="Recuodecorpodetexto3">
    <w:name w:val="Body Text Indent 3"/>
    <w:basedOn w:val="Normal"/>
    <w:pPr>
      <w:ind w:firstLine="72"/>
    </w:pPr>
  </w:style>
  <w:style w:type="paragraph" w:styleId="NormalWeb">
    <w:name w:val="Normal (Web)"/>
    <w:basedOn w:val="Normal"/>
    <w:pPr>
      <w:spacing w:before="100" w:beforeAutospacing="1" w:after="100" w:afterAutospacing="1"/>
      <w:jc w:val="left"/>
    </w:pPr>
  </w:style>
  <w:style w:type="paragraph" w:styleId="Corpodetexto">
    <w:name w:val="Body Text"/>
    <w:aliases w:val="body text,bt"/>
    <w:basedOn w:val="Normal"/>
    <w:rPr>
      <w:b/>
      <w:bCs/>
    </w:rPr>
  </w:style>
  <w:style w:type="paragraph" w:styleId="Saudao">
    <w:name w:val="Salutation"/>
    <w:basedOn w:val="Normal"/>
    <w:next w:val="Normal"/>
    <w:pPr>
      <w:spacing w:before="220" w:after="220" w:line="220" w:lineRule="atLeast"/>
      <w:jc w:val="left"/>
    </w:pPr>
    <w:rPr>
      <w:rFonts w:ascii="Arial" w:hAnsi="Arial"/>
      <w:spacing w:val="-5"/>
      <w:sz w:val="20"/>
      <w:szCs w:val="20"/>
      <w:lang w:eastAsia="en-US"/>
    </w:rPr>
  </w:style>
  <w:style w:type="paragraph" w:styleId="Commarcadores">
    <w:name w:val="List Bullet"/>
    <w:basedOn w:val="Normal"/>
    <w:autoRedefine/>
    <w:pPr>
      <w:numPr>
        <w:numId w:val="19"/>
      </w:numPr>
      <w:jc w:val="left"/>
    </w:pPr>
    <w:rPr>
      <w:sz w:val="20"/>
      <w:szCs w:val="20"/>
    </w:rPr>
  </w:style>
  <w:style w:type="paragraph" w:styleId="Commarcadores2">
    <w:name w:val="List Bullet 2"/>
    <w:basedOn w:val="Normal"/>
    <w:autoRedefine/>
    <w:pPr>
      <w:numPr>
        <w:numId w:val="20"/>
      </w:numPr>
      <w:jc w:val="left"/>
    </w:pPr>
    <w:rPr>
      <w:sz w:val="20"/>
      <w:szCs w:val="20"/>
    </w:rPr>
  </w:style>
  <w:style w:type="paragraph" w:styleId="Commarcadores3">
    <w:name w:val="List Bullet 3"/>
    <w:basedOn w:val="Normal"/>
    <w:autoRedefine/>
    <w:pPr>
      <w:numPr>
        <w:numId w:val="21"/>
      </w:numPr>
      <w:jc w:val="left"/>
    </w:pPr>
    <w:rPr>
      <w:sz w:val="20"/>
      <w:szCs w:val="20"/>
    </w:rPr>
  </w:style>
  <w:style w:type="paragraph" w:styleId="Commarcadores4">
    <w:name w:val="List Bullet 4"/>
    <w:basedOn w:val="Normal"/>
    <w:autoRedefine/>
    <w:pPr>
      <w:numPr>
        <w:numId w:val="22"/>
      </w:numPr>
      <w:jc w:val="left"/>
    </w:pPr>
    <w:rPr>
      <w:sz w:val="20"/>
      <w:szCs w:val="20"/>
    </w:rPr>
  </w:style>
  <w:style w:type="paragraph" w:styleId="Commarcadores5">
    <w:name w:val="List Bullet 5"/>
    <w:basedOn w:val="Normal"/>
    <w:autoRedefine/>
    <w:pPr>
      <w:numPr>
        <w:numId w:val="23"/>
      </w:numPr>
      <w:jc w:val="left"/>
    </w:pPr>
    <w:rPr>
      <w:sz w:val="20"/>
      <w:szCs w:val="20"/>
    </w:rPr>
  </w:style>
  <w:style w:type="paragraph" w:styleId="Numerada">
    <w:name w:val="List Number"/>
    <w:basedOn w:val="Normal"/>
    <w:pPr>
      <w:numPr>
        <w:numId w:val="24"/>
      </w:numPr>
      <w:jc w:val="left"/>
    </w:pPr>
    <w:rPr>
      <w:sz w:val="20"/>
      <w:szCs w:val="20"/>
    </w:rPr>
  </w:style>
  <w:style w:type="paragraph" w:styleId="Numerada2">
    <w:name w:val="List Number 2"/>
    <w:basedOn w:val="Normal"/>
    <w:pPr>
      <w:numPr>
        <w:numId w:val="25"/>
      </w:numPr>
      <w:jc w:val="left"/>
    </w:pPr>
    <w:rPr>
      <w:sz w:val="20"/>
      <w:szCs w:val="20"/>
    </w:rPr>
  </w:style>
  <w:style w:type="paragraph" w:styleId="Numerada3">
    <w:name w:val="List Number 3"/>
    <w:basedOn w:val="Normal"/>
    <w:pPr>
      <w:numPr>
        <w:numId w:val="26"/>
      </w:numPr>
      <w:jc w:val="left"/>
    </w:pPr>
    <w:rPr>
      <w:sz w:val="20"/>
      <w:szCs w:val="20"/>
    </w:rPr>
  </w:style>
  <w:style w:type="paragraph" w:styleId="Numerada4">
    <w:name w:val="List Number 4"/>
    <w:basedOn w:val="Normal"/>
    <w:pPr>
      <w:numPr>
        <w:numId w:val="27"/>
      </w:numPr>
      <w:jc w:val="left"/>
    </w:pPr>
    <w:rPr>
      <w:sz w:val="20"/>
      <w:szCs w:val="20"/>
    </w:rPr>
  </w:style>
  <w:style w:type="paragraph" w:styleId="Numerada5">
    <w:name w:val="List Number 5"/>
    <w:basedOn w:val="Normal"/>
    <w:pPr>
      <w:numPr>
        <w:numId w:val="28"/>
      </w:numPr>
      <w:jc w:val="left"/>
    </w:pPr>
    <w:rPr>
      <w:sz w:val="20"/>
      <w:szCs w:val="20"/>
    </w:rPr>
  </w:style>
  <w:style w:type="character" w:styleId="Forte">
    <w:name w:val="Strong"/>
    <w:qFormat/>
    <w:rsid w:val="009745F2"/>
    <w:rPr>
      <w:b/>
      <w:bCs/>
    </w:rPr>
  </w:style>
  <w:style w:type="paragraph" w:styleId="Textodecomentrio">
    <w:name w:val="annotation text"/>
    <w:basedOn w:val="Normal"/>
    <w:semiHidden/>
    <w:rsid w:val="009745F2"/>
    <w:pPr>
      <w:jc w:val="left"/>
    </w:pPr>
    <w:rPr>
      <w:sz w:val="20"/>
      <w:szCs w:val="20"/>
      <w:lang w:val="en-US"/>
    </w:rPr>
  </w:style>
  <w:style w:type="paragraph" w:styleId="Subttulo">
    <w:name w:val="Subtitle"/>
    <w:basedOn w:val="Normal"/>
    <w:qFormat/>
    <w:rsid w:val="009745F2"/>
    <w:pPr>
      <w:ind w:left="708"/>
      <w:outlineLvl w:val="0"/>
    </w:pPr>
    <w:rPr>
      <w:lang w:val="en-US"/>
    </w:rPr>
  </w:style>
  <w:style w:type="paragraph" w:styleId="Textodenotaderodap">
    <w:name w:val="footnote text"/>
    <w:basedOn w:val="Normal"/>
    <w:semiHidden/>
    <w:rsid w:val="009745F2"/>
    <w:pPr>
      <w:jc w:val="left"/>
    </w:pPr>
    <w:rPr>
      <w:sz w:val="20"/>
      <w:szCs w:val="20"/>
      <w:lang w:val="en-US"/>
    </w:rPr>
  </w:style>
  <w:style w:type="paragraph" w:customStyle="1" w:styleId="ResumoAbstract">
    <w:name w:val="Resumo/Abstract"/>
    <w:basedOn w:val="Normal"/>
    <w:rsid w:val="009745F2"/>
    <w:pPr>
      <w:widowControl w:val="0"/>
    </w:pPr>
    <w:rPr>
      <w:b/>
      <w:bCs/>
    </w:rPr>
  </w:style>
  <w:style w:type="paragraph" w:customStyle="1" w:styleId="NotaRodapFootNote">
    <w:name w:val="Nota Rodapé/FootNote"/>
    <w:basedOn w:val="Normal"/>
    <w:rsid w:val="009745F2"/>
    <w:pPr>
      <w:widowControl w:val="0"/>
    </w:pPr>
  </w:style>
  <w:style w:type="paragraph" w:customStyle="1" w:styleId="RefernciasReferences">
    <w:name w:val="Referências/References"/>
    <w:basedOn w:val="Normal"/>
    <w:rsid w:val="009745F2"/>
    <w:pPr>
      <w:widowControl w:val="0"/>
      <w:numPr>
        <w:numId w:val="31"/>
      </w:numPr>
      <w:tabs>
        <w:tab w:val="right" w:pos="240"/>
      </w:tabs>
      <w:spacing w:before="120"/>
    </w:pPr>
    <w:rPr>
      <w:sz w:val="18"/>
      <w:szCs w:val="18"/>
    </w:rPr>
  </w:style>
  <w:style w:type="paragraph" w:customStyle="1" w:styleId="Cabealho1Head1">
    <w:name w:val="Cabeçalho1/Head1"/>
    <w:basedOn w:val="Normal"/>
    <w:rsid w:val="009745F2"/>
    <w:pPr>
      <w:keepNext/>
      <w:widowControl w:val="0"/>
      <w:pBdr>
        <w:bottom w:val="single" w:sz="4" w:space="1" w:color="auto"/>
      </w:pBdr>
      <w:suppressAutoHyphens/>
      <w:spacing w:before="240" w:after="240"/>
    </w:pPr>
    <w:rPr>
      <w:b/>
      <w:bCs/>
    </w:rPr>
  </w:style>
  <w:style w:type="paragraph" w:styleId="Legenda">
    <w:name w:val="caption"/>
    <w:basedOn w:val="Normal"/>
    <w:next w:val="Normal"/>
    <w:qFormat/>
    <w:rsid w:val="009745F2"/>
    <w:pPr>
      <w:framePr w:w="8647" w:hSpace="187" w:wrap="auto" w:vAnchor="page" w:hAnchor="page" w:x="2590" w:y="721" w:anchorLock="1"/>
      <w:widowControl w:val="0"/>
      <w:jc w:val="center"/>
    </w:pPr>
    <w:rPr>
      <w:b/>
      <w:bCs/>
      <w:sz w:val="28"/>
      <w:szCs w:val="28"/>
    </w:rPr>
  </w:style>
  <w:style w:type="paragraph" w:styleId="TextosemFormatao">
    <w:name w:val="Plain Text"/>
    <w:basedOn w:val="Normal"/>
    <w:rsid w:val="009745F2"/>
    <w:pPr>
      <w:jc w:val="left"/>
    </w:pPr>
    <w:rPr>
      <w:rFonts w:ascii="Courier New" w:hAnsi="Courier New" w:cs="Courier New"/>
      <w:sz w:val="20"/>
      <w:szCs w:val="20"/>
    </w:rPr>
  </w:style>
  <w:style w:type="paragraph" w:customStyle="1" w:styleId="DefinitionTerm">
    <w:name w:val="Definition Term"/>
    <w:basedOn w:val="Normal"/>
    <w:next w:val="DefinitionList"/>
    <w:rsid w:val="009745F2"/>
    <w:pPr>
      <w:jc w:val="left"/>
    </w:pPr>
  </w:style>
  <w:style w:type="paragraph" w:customStyle="1" w:styleId="DefinitionList">
    <w:name w:val="Definition List"/>
    <w:basedOn w:val="Normal"/>
    <w:next w:val="DefinitionTerm"/>
    <w:rsid w:val="009745F2"/>
    <w:pPr>
      <w:ind w:left="360"/>
      <w:jc w:val="left"/>
    </w:pPr>
  </w:style>
  <w:style w:type="character" w:styleId="HiperlinkVisitado">
    <w:name w:val="FollowedHyperlink"/>
    <w:rsid w:val="009745F2"/>
    <w:rPr>
      <w:color w:val="800080"/>
      <w:u w:val="single"/>
    </w:rPr>
  </w:style>
  <w:style w:type="paragraph" w:styleId="Corpodetexto2">
    <w:name w:val="Body Text 2"/>
    <w:basedOn w:val="Normal"/>
    <w:rsid w:val="009745F2"/>
    <w:pPr>
      <w:spacing w:after="120" w:line="480" w:lineRule="auto"/>
    </w:pPr>
  </w:style>
  <w:style w:type="paragraph" w:customStyle="1" w:styleId="FCSubhead3">
    <w:name w:val="FC Subhead 3"/>
    <w:basedOn w:val="Normal"/>
    <w:rsid w:val="009745F2"/>
    <w:pPr>
      <w:spacing w:line="260" w:lineRule="atLeast"/>
      <w:jc w:val="left"/>
    </w:pPr>
    <w:rPr>
      <w:rFonts w:ascii="Helvetica" w:hAnsi="Helvetica"/>
      <w:color w:val="000000"/>
      <w:sz w:val="20"/>
      <w:szCs w:val="20"/>
    </w:rPr>
  </w:style>
  <w:style w:type="paragraph" w:customStyle="1" w:styleId="tabela">
    <w:name w:val="tabela"/>
    <w:basedOn w:val="Normal"/>
    <w:autoRedefine/>
    <w:rsid w:val="009745F2"/>
    <w:pPr>
      <w:numPr>
        <w:numId w:val="29"/>
      </w:numPr>
      <w:tabs>
        <w:tab w:val="num" w:pos="284"/>
      </w:tabs>
      <w:spacing w:after="120" w:line="360" w:lineRule="atLeast"/>
      <w:jc w:val="left"/>
    </w:pPr>
    <w:rPr>
      <w:sz w:val="28"/>
      <w:szCs w:val="20"/>
      <w:lang w:eastAsia="en-US"/>
    </w:rPr>
  </w:style>
  <w:style w:type="paragraph" w:customStyle="1" w:styleId="paragrafoANPAD">
    <w:name w:val="paragrafo ANPAD"/>
    <w:basedOn w:val="Normal"/>
    <w:rsid w:val="009745F2"/>
    <w:pPr>
      <w:spacing w:before="60" w:after="60"/>
    </w:pPr>
    <w:rPr>
      <w:szCs w:val="20"/>
      <w:lang w:eastAsia="en-US"/>
    </w:rPr>
  </w:style>
  <w:style w:type="paragraph" w:customStyle="1" w:styleId="corpo2">
    <w:name w:val="corpo2"/>
    <w:basedOn w:val="Normal"/>
    <w:rsid w:val="009745F2"/>
    <w:pPr>
      <w:spacing w:before="100" w:beforeAutospacing="1" w:after="100" w:afterAutospacing="1"/>
      <w:jc w:val="left"/>
    </w:pPr>
    <w:rPr>
      <w:rFonts w:ascii="Arial" w:hAnsi="Arial" w:cs="Arial"/>
      <w:sz w:val="20"/>
      <w:szCs w:val="20"/>
    </w:rPr>
  </w:style>
  <w:style w:type="table" w:styleId="Tabelacomgrade">
    <w:name w:val="Table Grid"/>
    <w:basedOn w:val="Tabelanormal"/>
    <w:rsid w:val="009745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MapadoDocumento">
    <w:name w:val="Document Map"/>
    <w:basedOn w:val="Normal"/>
    <w:semiHidden/>
    <w:rsid w:val="00D27DB2"/>
    <w:pPr>
      <w:shd w:val="clear" w:color="auto" w:fill="000080"/>
      <w:jc w:val="left"/>
    </w:pPr>
    <w:rPr>
      <w:rFonts w:ascii="Tahoma" w:hAnsi="Tahoma" w:cs="Tahoma"/>
      <w:sz w:val="20"/>
      <w:szCs w:val="20"/>
    </w:rPr>
  </w:style>
  <w:style w:type="character" w:styleId="Refdecomentrio">
    <w:name w:val="annotation reference"/>
    <w:semiHidden/>
    <w:rsid w:val="00D27DB2"/>
    <w:rPr>
      <w:sz w:val="16"/>
      <w:szCs w:val="16"/>
    </w:rPr>
  </w:style>
  <w:style w:type="character" w:customStyle="1" w:styleId="CharChar">
    <w:name w:val="Char Char"/>
    <w:rsid w:val="00D27DB2"/>
    <w:rPr>
      <w:b/>
      <w:bCs/>
      <w:sz w:val="24"/>
      <w:szCs w:val="28"/>
      <w:lang w:val="pt-BR" w:eastAsia="pt-BR" w:bidi="ar-SA"/>
    </w:rPr>
  </w:style>
  <w:style w:type="paragraph" w:customStyle="1" w:styleId="ArtigoTitulo1">
    <w:name w:val="ArtigoTitulo1"/>
    <w:basedOn w:val="Normal"/>
    <w:next w:val="Normal"/>
    <w:rsid w:val="00D27DB2"/>
    <w:pPr>
      <w:tabs>
        <w:tab w:val="left" w:pos="425"/>
      </w:tabs>
      <w:spacing w:before="240" w:after="240"/>
      <w:jc w:val="left"/>
    </w:pPr>
    <w:rPr>
      <w:rFonts w:ascii="Helvetica" w:hAnsi="Helvetica"/>
      <w:b/>
      <w:bCs/>
      <w:spacing w:val="-3"/>
      <w:sz w:val="20"/>
    </w:rPr>
  </w:style>
  <w:style w:type="paragraph" w:customStyle="1" w:styleId="Figura">
    <w:name w:val="Figura"/>
    <w:basedOn w:val="Normal"/>
    <w:rsid w:val="00D27DB2"/>
    <w:pPr>
      <w:spacing w:before="120" w:after="240"/>
      <w:jc w:val="center"/>
    </w:pPr>
    <w:rPr>
      <w:rFonts w:ascii="Helvetica" w:hAnsi="Helvetica"/>
      <w:spacing w:val="-3"/>
      <w:sz w:val="20"/>
    </w:rPr>
  </w:style>
  <w:style w:type="paragraph" w:customStyle="1" w:styleId="EstiloTitulo4esquerda19cmPrimeiralinha0cm">
    <w:name w:val="Estilo Titulo 4 + À esquerda:  19 cm Primeira linha:  0 cm"/>
    <w:basedOn w:val="Ttulo4"/>
    <w:rsid w:val="00D27DB2"/>
    <w:pPr>
      <w:spacing w:before="240" w:after="60"/>
      <w:ind w:left="1080"/>
      <w:jc w:val="left"/>
    </w:pPr>
    <w:rPr>
      <w:rFonts w:ascii="Helvetica" w:hAnsi="Helvetica"/>
      <w:b/>
      <w:smallCaps w:val="0"/>
      <w:spacing w:val="-3"/>
      <w:sz w:val="20"/>
    </w:rPr>
  </w:style>
  <w:style w:type="paragraph" w:customStyle="1" w:styleId="Destaque">
    <w:name w:val="Destaque"/>
    <w:basedOn w:val="Normal"/>
    <w:rsid w:val="00D27DB2"/>
    <w:pPr>
      <w:spacing w:before="120"/>
      <w:jc w:val="left"/>
    </w:pPr>
    <w:rPr>
      <w:rFonts w:ascii="Helvetica" w:hAnsi="Helvetica"/>
      <w:b/>
      <w:spacing w:val="-3"/>
      <w:sz w:val="20"/>
    </w:rPr>
  </w:style>
  <w:style w:type="character" w:customStyle="1" w:styleId="DestaqueChar">
    <w:name w:val="Destaque Char"/>
    <w:rsid w:val="00D27DB2"/>
    <w:rPr>
      <w:b/>
      <w:sz w:val="24"/>
      <w:szCs w:val="24"/>
      <w:lang w:val="pt-BR" w:eastAsia="pt-BR" w:bidi="ar-SA"/>
    </w:rPr>
  </w:style>
  <w:style w:type="paragraph" w:customStyle="1" w:styleId="Tabela0">
    <w:name w:val="Tabela"/>
    <w:basedOn w:val="Normal"/>
    <w:rsid w:val="00D27DB2"/>
    <w:pPr>
      <w:spacing w:before="120"/>
      <w:jc w:val="center"/>
    </w:pPr>
    <w:rPr>
      <w:rFonts w:ascii="Helvetica" w:hAnsi="Helvetica"/>
      <w:spacing w:val="-3"/>
      <w:sz w:val="20"/>
    </w:rPr>
  </w:style>
  <w:style w:type="character" w:styleId="nfase">
    <w:name w:val="Emphasis"/>
    <w:qFormat/>
    <w:rsid w:val="00D27DB2"/>
    <w:rPr>
      <w:i/>
      <w:iCs/>
    </w:rPr>
  </w:style>
  <w:style w:type="paragraph" w:customStyle="1" w:styleId="Noparagraphstyle">
    <w:name w:val="[No paragraph style]"/>
    <w:rsid w:val="00D27DB2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-Roman" w:hAnsi="Times-Roman"/>
      <w:color w:val="000000"/>
      <w:sz w:val="24"/>
      <w:szCs w:val="24"/>
      <w:lang w:val="en-US" w:eastAsia="en-US"/>
    </w:rPr>
  </w:style>
  <w:style w:type="paragraph" w:customStyle="1" w:styleId="Ttulo2Clia">
    <w:name w:val="Título 2 Célia"/>
    <w:basedOn w:val="Normal"/>
    <w:rsid w:val="00D27DB2"/>
    <w:pPr>
      <w:tabs>
        <w:tab w:val="num" w:pos="360"/>
      </w:tabs>
      <w:ind w:left="360" w:hanging="360"/>
      <w:jc w:val="left"/>
    </w:pPr>
    <w:rPr>
      <w:rFonts w:ascii="Arial" w:hAnsi="Arial" w:cs="Arial"/>
      <w:b/>
      <w:szCs w:val="20"/>
      <w:lang w:eastAsia="en-US"/>
    </w:rPr>
  </w:style>
  <w:style w:type="paragraph" w:customStyle="1" w:styleId="Ttulo3Clia">
    <w:name w:val="Título 3 Célia"/>
    <w:basedOn w:val="Normal"/>
    <w:rsid w:val="00D27DB2"/>
    <w:pPr>
      <w:numPr>
        <w:ilvl w:val="1"/>
        <w:numId w:val="17"/>
      </w:numPr>
      <w:jc w:val="left"/>
    </w:pPr>
    <w:rPr>
      <w:rFonts w:ascii="Arial" w:hAnsi="Arial" w:cs="Arial"/>
      <w:b/>
      <w:sz w:val="22"/>
      <w:szCs w:val="20"/>
      <w:lang w:eastAsia="en-US"/>
    </w:rPr>
  </w:style>
  <w:style w:type="paragraph" w:customStyle="1" w:styleId="heading1wlines">
    <w:name w:val="heading 1 w/ lines"/>
    <w:basedOn w:val="Ttulo1"/>
    <w:rsid w:val="00D27DB2"/>
    <w:pPr>
      <w:numPr>
        <w:numId w:val="35"/>
      </w:numPr>
      <w:tabs>
        <w:tab w:val="left" w:leader="underscore" w:pos="9274"/>
      </w:tabs>
      <w:overflowPunct w:val="0"/>
      <w:autoSpaceDE w:val="0"/>
      <w:autoSpaceDN w:val="0"/>
      <w:adjustRightInd w:val="0"/>
      <w:spacing w:before="0" w:after="0"/>
      <w:ind w:left="0" w:firstLine="0"/>
      <w:jc w:val="left"/>
      <w:textAlignment w:val="baseline"/>
      <w:outlineLvl w:val="9"/>
    </w:pPr>
    <w:rPr>
      <w:bCs w:val="0"/>
      <w:smallCaps w:val="0"/>
      <w:kern w:val="0"/>
      <w:sz w:val="24"/>
      <w:szCs w:val="20"/>
      <w:lang w:val="en-US" w:eastAsia="en-US"/>
    </w:rPr>
  </w:style>
  <w:style w:type="paragraph" w:styleId="Textoembloco">
    <w:name w:val="Block Text"/>
    <w:basedOn w:val="Normal"/>
    <w:rsid w:val="00D27DB2"/>
    <w:pPr>
      <w:ind w:left="720" w:right="1278"/>
    </w:pPr>
  </w:style>
  <w:style w:type="paragraph" w:customStyle="1" w:styleId="NormalBusiness">
    <w:name w:val="Normal Business"/>
    <w:basedOn w:val="Normal"/>
    <w:rsid w:val="00D27DB2"/>
    <w:pPr>
      <w:spacing w:before="120"/>
    </w:pPr>
    <w:rPr>
      <w:snapToGrid w:val="0"/>
      <w:szCs w:val="20"/>
    </w:rPr>
  </w:style>
  <w:style w:type="paragraph" w:customStyle="1" w:styleId="Default">
    <w:name w:val="Default"/>
    <w:rsid w:val="00D27DB2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BodyTextNoIndent">
    <w:name w:val="BodyText NoIndent"/>
    <w:basedOn w:val="Default"/>
    <w:next w:val="Default"/>
    <w:rsid w:val="00D27DB2"/>
    <w:rPr>
      <w:color w:val="auto"/>
      <w:sz w:val="20"/>
    </w:rPr>
  </w:style>
  <w:style w:type="paragraph" w:customStyle="1" w:styleId="Graphic">
    <w:name w:val="Graphic"/>
    <w:basedOn w:val="Default"/>
    <w:next w:val="Default"/>
    <w:rsid w:val="00D27DB2"/>
    <w:rPr>
      <w:color w:val="auto"/>
      <w:sz w:val="20"/>
    </w:rPr>
  </w:style>
  <w:style w:type="paragraph" w:customStyle="1" w:styleId="Caption1">
    <w:name w:val="Caption1"/>
    <w:basedOn w:val="Default"/>
    <w:next w:val="Default"/>
    <w:rsid w:val="00D27DB2"/>
    <w:rPr>
      <w:color w:val="auto"/>
      <w:sz w:val="20"/>
    </w:rPr>
  </w:style>
  <w:style w:type="paragraph" w:customStyle="1" w:styleId="Heading21">
    <w:name w:val="Heading 21"/>
    <w:basedOn w:val="Default"/>
    <w:next w:val="Default"/>
    <w:rsid w:val="00D27DB2"/>
    <w:rPr>
      <w:color w:val="auto"/>
      <w:sz w:val="20"/>
    </w:rPr>
  </w:style>
  <w:style w:type="paragraph" w:customStyle="1" w:styleId="Heading31">
    <w:name w:val="Heading 31"/>
    <w:basedOn w:val="Default"/>
    <w:next w:val="Default"/>
    <w:rsid w:val="00D27DB2"/>
    <w:rPr>
      <w:color w:val="auto"/>
      <w:sz w:val="20"/>
    </w:rPr>
  </w:style>
  <w:style w:type="paragraph" w:customStyle="1" w:styleId="Heading41">
    <w:name w:val="Heading 41"/>
    <w:basedOn w:val="Default"/>
    <w:next w:val="Default"/>
    <w:rsid w:val="00D27DB2"/>
    <w:pPr>
      <w:spacing w:after="240"/>
    </w:pPr>
    <w:rPr>
      <w:color w:val="auto"/>
      <w:sz w:val="20"/>
    </w:rPr>
  </w:style>
  <w:style w:type="character" w:customStyle="1" w:styleId="text1">
    <w:name w:val="text1"/>
    <w:rsid w:val="00D27DB2"/>
    <w:rPr>
      <w:rFonts w:ascii="Arial" w:hAnsi="Arial" w:cs="Arial" w:hint="default"/>
      <w:color w:val="000000"/>
      <w:sz w:val="11"/>
      <w:szCs w:val="11"/>
    </w:rPr>
  </w:style>
  <w:style w:type="character" w:customStyle="1" w:styleId="CabealhoChar">
    <w:name w:val="Cabeçalho Char"/>
    <w:basedOn w:val="Fontepargpadro"/>
    <w:link w:val="Cabealho"/>
    <w:uiPriority w:val="99"/>
    <w:rsid w:val="00707863"/>
    <w:rPr>
      <w:sz w:val="24"/>
      <w:szCs w:val="24"/>
    </w:rPr>
  </w:style>
  <w:style w:type="paragraph" w:styleId="SemEspaamento">
    <w:name w:val="No Spacing"/>
    <w:link w:val="SemEspaamentoChar"/>
    <w:uiPriority w:val="1"/>
    <w:qFormat/>
    <w:rsid w:val="00C17F61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17F61"/>
    <w:rPr>
      <w:rFonts w:asciiTheme="minorHAnsi" w:eastAsiaTheme="minorEastAsia" w:hAnsiTheme="minorHAnsi" w:cstheme="minorBidi"/>
      <w:sz w:val="22"/>
      <w:szCs w:val="22"/>
    </w:rPr>
  </w:style>
  <w:style w:type="character" w:customStyle="1" w:styleId="RodapChar">
    <w:name w:val="Rodapé Char"/>
    <w:basedOn w:val="Fontepargpadro"/>
    <w:link w:val="Rodap"/>
    <w:uiPriority w:val="99"/>
    <w:rsid w:val="00C17F61"/>
    <w:rPr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187E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8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nits.proex@id.uff.br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commons.wikimedia.org/wiki/File:Logo_UFF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png"/><Relationship Id="rId1" Type="http://schemas.openxmlformats.org/officeDocument/2006/relationships/image" Target="media/image5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O CURSO DE FORMAÇÃO EM DATA SCIENCE VISA O DESENVOLVIMENTO DE ESPECIALISTAS NA ÁREA DE CIÊNCIA DOS DADOS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371</Words>
  <Characters>2005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GESTAO DE PROJETOS</vt:lpstr>
      <vt:lpstr>GESTAO DE PROJETOS</vt:lpstr>
    </vt:vector>
  </TitlesOfParts>
  <Company>Fundacao Getulio Vargas</Company>
  <LinksUpToDate>false</LinksUpToDate>
  <CharactersWithSpaces>2372</CharactersWithSpaces>
  <SharedDoc>false</SharedDoc>
  <HLinks>
    <vt:vector size="12" baseType="variant">
      <vt:variant>
        <vt:i4>2949205</vt:i4>
      </vt:variant>
      <vt:variant>
        <vt:i4>3</vt:i4>
      </vt:variant>
      <vt:variant>
        <vt:i4>0</vt:i4>
      </vt:variant>
      <vt:variant>
        <vt:i4>5</vt:i4>
      </vt:variant>
      <vt:variant>
        <vt:lpwstr>mailto:martiusrodriguez@id.uff.br</vt:lpwstr>
      </vt:variant>
      <vt:variant>
        <vt:lpwstr/>
      </vt:variant>
      <vt:variant>
        <vt:i4>1769597</vt:i4>
      </vt:variant>
      <vt:variant>
        <vt:i4>0</vt:i4>
      </vt:variant>
      <vt:variant>
        <vt:i4>0</vt:i4>
      </vt:variant>
      <vt:variant>
        <vt:i4>5</vt:i4>
      </vt:variant>
      <vt:variant>
        <vt:lpwstr>mailto:email@xpto.com.br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CURSO DE FORMAÇÃO EM DATA SCIENCE</dc:title>
  <dc:subject>FORMAÇÃO DE ESPECIALISTAS</dc:subject>
  <dc:creator>LITS – LABORATÓRIO DE INOVAÇÃO, TECNOLOGIA E SUSTENTABILIDADE</dc:creator>
  <cp:keywords/>
  <cp:lastModifiedBy>Martius Rodriguez</cp:lastModifiedBy>
  <cp:revision>2</cp:revision>
  <cp:lastPrinted>2001-08-07T21:49:00Z</cp:lastPrinted>
  <dcterms:created xsi:type="dcterms:W3CDTF">2024-01-07T23:08:00Z</dcterms:created>
  <dcterms:modified xsi:type="dcterms:W3CDTF">2024-01-07T23:08:00Z</dcterms:modified>
</cp:coreProperties>
</file>