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AC3C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Business Requirement Document (BRD) for TransMatch</w:t>
      </w:r>
    </w:p>
    <w:p w14:paraId="5A205D3A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Project Overview</w:t>
      </w:r>
    </w:p>
    <w:p w14:paraId="26A55556" w14:textId="77777777" w:rsidR="00D91B65" w:rsidRPr="00D91B65" w:rsidRDefault="00D91B65" w:rsidP="00D91B65">
      <w:r w:rsidRPr="00D91B65">
        <w:rPr>
          <w:b/>
          <w:bCs/>
        </w:rPr>
        <w:t>Project Name</w:t>
      </w:r>
      <w:r w:rsidRPr="00D91B65">
        <w:t>: TransMatch</w:t>
      </w:r>
      <w:r w:rsidRPr="00D91B65">
        <w:br/>
      </w:r>
      <w:r w:rsidRPr="00D91B65">
        <w:rPr>
          <w:b/>
          <w:bCs/>
        </w:rPr>
        <w:t>Description</w:t>
      </w:r>
      <w:r w:rsidRPr="00D91B65">
        <w:t>: A customer screening software solution designed to streamline the process of cross-referencing customer information with bank statements and generating detailed, exportable reports.</w:t>
      </w:r>
    </w:p>
    <w:p w14:paraId="2FC780DC" w14:textId="77777777" w:rsidR="00D91B65" w:rsidRPr="00D91B65" w:rsidRDefault="00000000" w:rsidP="00D91B65">
      <w:r>
        <w:pict w14:anchorId="6ADBBE7F">
          <v:rect id="_x0000_i1025" style="width:0;height:1.5pt" o:hralign="center" o:hrstd="t" o:hr="t" fillcolor="#a0a0a0" stroked="f"/>
        </w:pict>
      </w:r>
    </w:p>
    <w:p w14:paraId="13A74FBE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Business Objectives</w:t>
      </w:r>
    </w:p>
    <w:p w14:paraId="14AADB02" w14:textId="77777777" w:rsidR="00D91B65" w:rsidRPr="00D91B65" w:rsidRDefault="00D91B65" w:rsidP="00D91B65">
      <w:pPr>
        <w:numPr>
          <w:ilvl w:val="0"/>
          <w:numId w:val="1"/>
        </w:numPr>
      </w:pPr>
      <w:r w:rsidRPr="00D91B65">
        <w:rPr>
          <w:b/>
          <w:bCs/>
        </w:rPr>
        <w:t>Automate Customer Screening</w:t>
      </w:r>
      <w:r w:rsidRPr="00D91B65">
        <w:t>:</w:t>
      </w:r>
    </w:p>
    <w:p w14:paraId="79A08AEE" w14:textId="77777777" w:rsidR="00D91B65" w:rsidRPr="00D91B65" w:rsidRDefault="00D91B65" w:rsidP="00D91B65">
      <w:pPr>
        <w:numPr>
          <w:ilvl w:val="1"/>
          <w:numId w:val="1"/>
        </w:numPr>
      </w:pPr>
      <w:r w:rsidRPr="00D91B65">
        <w:t>Enable efficient matching of customer names with bank statements.</w:t>
      </w:r>
    </w:p>
    <w:p w14:paraId="1EFEB6F0" w14:textId="77777777" w:rsidR="00D91B65" w:rsidRPr="00D91B65" w:rsidRDefault="00D91B65" w:rsidP="00D91B65">
      <w:pPr>
        <w:numPr>
          <w:ilvl w:val="1"/>
          <w:numId w:val="1"/>
        </w:numPr>
      </w:pPr>
      <w:r w:rsidRPr="00D91B65">
        <w:t>Provide detailed reports to ensure compliance and reduce manual errors.</w:t>
      </w:r>
    </w:p>
    <w:p w14:paraId="2CBCCD03" w14:textId="77777777" w:rsidR="00D91B65" w:rsidRPr="00D91B65" w:rsidRDefault="00D91B65" w:rsidP="00D91B65">
      <w:pPr>
        <w:numPr>
          <w:ilvl w:val="0"/>
          <w:numId w:val="1"/>
        </w:numPr>
      </w:pPr>
      <w:r w:rsidRPr="00D91B65">
        <w:rPr>
          <w:b/>
          <w:bCs/>
        </w:rPr>
        <w:t>Enhance User Experience</w:t>
      </w:r>
      <w:r w:rsidRPr="00D91B65">
        <w:t>:</w:t>
      </w:r>
    </w:p>
    <w:p w14:paraId="6211ABED" w14:textId="77777777" w:rsidR="00D91B65" w:rsidRPr="00D91B65" w:rsidRDefault="00D91B65" w:rsidP="00D91B65">
      <w:pPr>
        <w:numPr>
          <w:ilvl w:val="1"/>
          <w:numId w:val="1"/>
        </w:numPr>
      </w:pPr>
      <w:r w:rsidRPr="00D91B65">
        <w:t>Simplify data entry and processing through an intuitive user interface.</w:t>
      </w:r>
    </w:p>
    <w:p w14:paraId="5AFD9A02" w14:textId="77777777" w:rsidR="00D91B65" w:rsidRPr="00D91B65" w:rsidRDefault="00D91B65" w:rsidP="00D91B65">
      <w:pPr>
        <w:numPr>
          <w:ilvl w:val="1"/>
          <w:numId w:val="1"/>
        </w:numPr>
      </w:pPr>
      <w:r w:rsidRPr="00D91B65">
        <w:t>Offer offline capabilities for seamless operations without constant internet access.</w:t>
      </w:r>
    </w:p>
    <w:p w14:paraId="4E0A22AE" w14:textId="77777777" w:rsidR="00D91B65" w:rsidRPr="00D91B65" w:rsidRDefault="00D91B65" w:rsidP="00D91B65">
      <w:pPr>
        <w:numPr>
          <w:ilvl w:val="0"/>
          <w:numId w:val="1"/>
        </w:numPr>
      </w:pPr>
      <w:r w:rsidRPr="00D91B65">
        <w:rPr>
          <w:b/>
          <w:bCs/>
        </w:rPr>
        <w:t>Secure Data Management</w:t>
      </w:r>
      <w:r w:rsidRPr="00D91B65">
        <w:t>:</w:t>
      </w:r>
    </w:p>
    <w:p w14:paraId="75E152E3" w14:textId="77777777" w:rsidR="00D91B65" w:rsidRPr="00D91B65" w:rsidRDefault="00D91B65" w:rsidP="00D91B65">
      <w:pPr>
        <w:numPr>
          <w:ilvl w:val="1"/>
          <w:numId w:val="1"/>
        </w:numPr>
      </w:pPr>
      <w:r w:rsidRPr="00D91B65">
        <w:t>Implement robust security measures to protect sensitive customer data.</w:t>
      </w:r>
    </w:p>
    <w:p w14:paraId="6035BAF6" w14:textId="77777777" w:rsidR="00D91B65" w:rsidRPr="00D91B65" w:rsidRDefault="00D91B65" w:rsidP="00D91B65">
      <w:pPr>
        <w:numPr>
          <w:ilvl w:val="1"/>
          <w:numId w:val="1"/>
        </w:numPr>
      </w:pPr>
      <w:r w:rsidRPr="00D91B65">
        <w:t>Ensure role-based access control to define user permissions.</w:t>
      </w:r>
    </w:p>
    <w:p w14:paraId="085249CF" w14:textId="77777777" w:rsidR="00D91B65" w:rsidRPr="00D91B65" w:rsidRDefault="00000000" w:rsidP="00D91B65">
      <w:r>
        <w:pict w14:anchorId="0B27F5D7">
          <v:rect id="_x0000_i1026" style="width:0;height:1.5pt" o:hralign="center" o:hrstd="t" o:hr="t" fillcolor="#a0a0a0" stroked="f"/>
        </w:pict>
      </w:r>
    </w:p>
    <w:p w14:paraId="57E646E4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Scope of Work</w:t>
      </w:r>
    </w:p>
    <w:p w14:paraId="383A779D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Key Features and Functionalities</w:t>
      </w:r>
    </w:p>
    <w:p w14:paraId="360B9342" w14:textId="77777777" w:rsidR="00D91B65" w:rsidRPr="00D91B65" w:rsidRDefault="00D91B65" w:rsidP="00D91B65">
      <w:pPr>
        <w:numPr>
          <w:ilvl w:val="0"/>
          <w:numId w:val="2"/>
        </w:numPr>
      </w:pPr>
      <w:r w:rsidRPr="00D91B65">
        <w:rPr>
          <w:b/>
          <w:bCs/>
        </w:rPr>
        <w:t>Transaction Module</w:t>
      </w:r>
      <w:r w:rsidRPr="00D91B65">
        <w:t>:</w:t>
      </w:r>
    </w:p>
    <w:p w14:paraId="751D20EB" w14:textId="77777777" w:rsidR="00D91B65" w:rsidRPr="00D91B65" w:rsidRDefault="00D91B65" w:rsidP="00D91B65">
      <w:pPr>
        <w:numPr>
          <w:ilvl w:val="1"/>
          <w:numId w:val="2"/>
        </w:numPr>
      </w:pPr>
      <w:r w:rsidRPr="00D91B65">
        <w:t xml:space="preserve">Support for </w:t>
      </w:r>
      <w:r w:rsidRPr="00D91B65">
        <w:rPr>
          <w:b/>
          <w:bCs/>
        </w:rPr>
        <w:t>Document Upload</w:t>
      </w:r>
      <w:r w:rsidRPr="00D91B65">
        <w:t xml:space="preserve"> (PDF format) for automated data extraction.</w:t>
      </w:r>
    </w:p>
    <w:p w14:paraId="7984BE52" w14:textId="77777777" w:rsidR="00D91B65" w:rsidRPr="00D91B65" w:rsidRDefault="00D91B65" w:rsidP="00D91B65">
      <w:pPr>
        <w:numPr>
          <w:ilvl w:val="1"/>
          <w:numId w:val="2"/>
        </w:numPr>
      </w:pPr>
      <w:r w:rsidRPr="00D91B65">
        <w:rPr>
          <w:b/>
          <w:bCs/>
        </w:rPr>
        <w:t>Manual Input Screen</w:t>
      </w:r>
      <w:r w:rsidRPr="00D91B65">
        <w:t xml:space="preserve"> for direct user data entry.</w:t>
      </w:r>
    </w:p>
    <w:p w14:paraId="74863FCE" w14:textId="77777777" w:rsidR="00D91B65" w:rsidRPr="00D91B65" w:rsidRDefault="00D91B65" w:rsidP="00D91B65">
      <w:pPr>
        <w:numPr>
          <w:ilvl w:val="1"/>
          <w:numId w:val="2"/>
        </w:numPr>
      </w:pPr>
      <w:r w:rsidRPr="00D91B65">
        <w:rPr>
          <w:b/>
          <w:bCs/>
        </w:rPr>
        <w:t>OCR Integration</w:t>
      </w:r>
      <w:r w:rsidRPr="00D91B65">
        <w:t xml:space="preserve"> to process handwritten text from images and validate extracted data.</w:t>
      </w:r>
    </w:p>
    <w:p w14:paraId="5D4AB0F4" w14:textId="77777777" w:rsidR="00D91B65" w:rsidRPr="00D91B65" w:rsidRDefault="00D91B65" w:rsidP="00D91B65">
      <w:pPr>
        <w:numPr>
          <w:ilvl w:val="1"/>
          <w:numId w:val="2"/>
        </w:numPr>
      </w:pPr>
      <w:r w:rsidRPr="00D91B65">
        <w:rPr>
          <w:b/>
          <w:bCs/>
        </w:rPr>
        <w:t>Data Enrichment</w:t>
      </w:r>
      <w:r w:rsidRPr="00D91B65">
        <w:t xml:space="preserve"> to allow selection, editing, and updating of database records.</w:t>
      </w:r>
    </w:p>
    <w:p w14:paraId="157368DE" w14:textId="77777777" w:rsidR="00D91B65" w:rsidRPr="00D91B65" w:rsidRDefault="00D91B65" w:rsidP="00D91B65">
      <w:pPr>
        <w:numPr>
          <w:ilvl w:val="0"/>
          <w:numId w:val="2"/>
        </w:numPr>
      </w:pPr>
      <w:r w:rsidRPr="00D91B65">
        <w:rPr>
          <w:b/>
          <w:bCs/>
        </w:rPr>
        <w:t>Administration Module</w:t>
      </w:r>
      <w:r w:rsidRPr="00D91B65">
        <w:t>:</w:t>
      </w:r>
    </w:p>
    <w:p w14:paraId="078AD987" w14:textId="77777777" w:rsidR="00D91B65" w:rsidRPr="00D91B65" w:rsidRDefault="00D91B65" w:rsidP="00D91B65">
      <w:pPr>
        <w:numPr>
          <w:ilvl w:val="1"/>
          <w:numId w:val="2"/>
        </w:numPr>
      </w:pPr>
      <w:r w:rsidRPr="00D91B65">
        <w:lastRenderedPageBreak/>
        <w:t>Manage user groups, roles, and menu access permissions. Menu enablement and visibility are configured based on the user group, role, and rights. For example:</w:t>
      </w:r>
    </w:p>
    <w:p w14:paraId="74C7D174" w14:textId="77777777" w:rsidR="00D91B65" w:rsidRPr="00D91B65" w:rsidRDefault="00D91B65" w:rsidP="00D91B65">
      <w:pPr>
        <w:numPr>
          <w:ilvl w:val="0"/>
          <w:numId w:val="3"/>
        </w:numPr>
      </w:pPr>
      <w:r w:rsidRPr="00D91B65">
        <w:rPr>
          <w:b/>
          <w:bCs/>
        </w:rPr>
        <w:t>Transaction Menu</w:t>
      </w:r>
      <w:r w:rsidRPr="00D91B65">
        <w:t>: Accessible by Group A and B with the role of Data Entry.</w:t>
      </w:r>
    </w:p>
    <w:p w14:paraId="30BB3EEF" w14:textId="77777777" w:rsidR="00D91B65" w:rsidRPr="00D91B65" w:rsidRDefault="00D91B65" w:rsidP="00D91B65">
      <w:pPr>
        <w:numPr>
          <w:ilvl w:val="0"/>
          <w:numId w:val="3"/>
        </w:numPr>
      </w:pPr>
      <w:r w:rsidRPr="00D91B65">
        <w:rPr>
          <w:b/>
          <w:bCs/>
        </w:rPr>
        <w:t>Administration Menu</w:t>
      </w:r>
      <w:r w:rsidRPr="00D91B65">
        <w:t>: Accessible by Group A with the Admin role.</w:t>
      </w:r>
    </w:p>
    <w:p w14:paraId="1A6A30F7" w14:textId="77777777" w:rsidR="00D91B65" w:rsidRPr="00D91B65" w:rsidRDefault="00D91B65" w:rsidP="00D91B65">
      <w:pPr>
        <w:numPr>
          <w:ilvl w:val="0"/>
          <w:numId w:val="3"/>
        </w:numPr>
      </w:pPr>
      <w:r w:rsidRPr="00D91B65">
        <w:rPr>
          <w:b/>
          <w:bCs/>
        </w:rPr>
        <w:t>Report/Enquiry Menu</w:t>
      </w:r>
      <w:r w:rsidRPr="00D91B65">
        <w:t>: Accessible by Group B with the Admin role.</w:t>
      </w:r>
    </w:p>
    <w:p w14:paraId="76E53AE9" w14:textId="1A1B837A" w:rsidR="00D91B65" w:rsidRPr="00D91B65" w:rsidRDefault="00D91B65" w:rsidP="00D91B65">
      <w:r w:rsidRPr="00D91B65">
        <w:t xml:space="preserve">As a result, users in Group A will not see the Report/Enquiry </w:t>
      </w:r>
      <w:r w:rsidR="00D46DDF" w:rsidRPr="00D91B65">
        <w:t>menu.</w:t>
      </w:r>
    </w:p>
    <w:p w14:paraId="5311EBEA" w14:textId="77777777" w:rsidR="00D91B65" w:rsidRPr="00D91B65" w:rsidRDefault="00D91B65" w:rsidP="00D91B65">
      <w:pPr>
        <w:numPr>
          <w:ilvl w:val="0"/>
          <w:numId w:val="4"/>
        </w:numPr>
      </w:pPr>
      <w:r w:rsidRPr="00D91B65">
        <w:t>Define role-based access control for different levels of system usage.</w:t>
      </w:r>
    </w:p>
    <w:p w14:paraId="79F221F4" w14:textId="77777777" w:rsidR="000E4591" w:rsidRDefault="00D91B65" w:rsidP="000E4591">
      <w:pPr>
        <w:numPr>
          <w:ilvl w:val="0"/>
          <w:numId w:val="5"/>
        </w:numPr>
      </w:pPr>
      <w:r w:rsidRPr="00D91B65">
        <w:rPr>
          <w:b/>
          <w:bCs/>
        </w:rPr>
        <w:t>Report/Enquiry Module</w:t>
      </w:r>
      <w:r w:rsidRPr="00D91B65">
        <w:t>:</w:t>
      </w:r>
    </w:p>
    <w:p w14:paraId="70BD2188" w14:textId="77777777" w:rsidR="000E4591" w:rsidRDefault="00D91B65" w:rsidP="00D91B65">
      <w:pPr>
        <w:numPr>
          <w:ilvl w:val="1"/>
          <w:numId w:val="5"/>
        </w:numPr>
      </w:pPr>
      <w:r w:rsidRPr="00D91B65">
        <w:t>Generate and export matched customer data into Excel files. The system will provide screens for data enquiry with filtering options based on the following criteria:</w:t>
      </w:r>
    </w:p>
    <w:p w14:paraId="631FBB43" w14:textId="77777777" w:rsidR="000E4591" w:rsidRDefault="00D91B65" w:rsidP="000E4591">
      <w:pPr>
        <w:numPr>
          <w:ilvl w:val="2"/>
          <w:numId w:val="5"/>
        </w:numPr>
        <w:spacing w:after="100" w:afterAutospacing="1"/>
      </w:pPr>
      <w:r w:rsidRPr="00D91B65">
        <w:t>User Group</w:t>
      </w:r>
    </w:p>
    <w:p w14:paraId="59C2DC0C" w14:textId="77777777" w:rsidR="000E4591" w:rsidRDefault="00D91B65" w:rsidP="000E4591">
      <w:pPr>
        <w:numPr>
          <w:ilvl w:val="2"/>
          <w:numId w:val="5"/>
        </w:numPr>
        <w:spacing w:after="100" w:afterAutospacing="1"/>
      </w:pPr>
      <w:r w:rsidRPr="00D91B65">
        <w:t>User Role</w:t>
      </w:r>
    </w:p>
    <w:p w14:paraId="1A88F142" w14:textId="77777777" w:rsidR="000E4591" w:rsidRDefault="00D91B65" w:rsidP="000E4591">
      <w:pPr>
        <w:numPr>
          <w:ilvl w:val="2"/>
          <w:numId w:val="5"/>
        </w:numPr>
        <w:spacing w:after="100" w:afterAutospacing="1"/>
      </w:pPr>
      <w:r w:rsidRPr="00D91B65">
        <w:t>Data Entry Source d.</w:t>
      </w:r>
    </w:p>
    <w:p w14:paraId="49B6971C" w14:textId="77777777" w:rsidR="000E4591" w:rsidRDefault="00D91B65" w:rsidP="000E4591">
      <w:pPr>
        <w:numPr>
          <w:ilvl w:val="2"/>
          <w:numId w:val="5"/>
        </w:numPr>
        <w:spacing w:after="100" w:afterAutospacing="1"/>
      </w:pPr>
      <w:r w:rsidRPr="00D91B65">
        <w:t>Data Entry Date</w:t>
      </w:r>
    </w:p>
    <w:p w14:paraId="49C26E80" w14:textId="59583F2F" w:rsidR="000E4591" w:rsidRDefault="000E4591" w:rsidP="000E4591">
      <w:pPr>
        <w:numPr>
          <w:ilvl w:val="2"/>
          <w:numId w:val="5"/>
        </w:numPr>
        <w:spacing w:after="100" w:afterAutospacing="1"/>
      </w:pPr>
      <w:r>
        <w:t>Customer Name</w:t>
      </w:r>
    </w:p>
    <w:p w14:paraId="5F40E95E" w14:textId="77777777" w:rsidR="000E4591" w:rsidRDefault="00D91B65" w:rsidP="000E4591">
      <w:pPr>
        <w:numPr>
          <w:ilvl w:val="2"/>
          <w:numId w:val="5"/>
        </w:numPr>
        <w:spacing w:after="100" w:afterAutospacing="1"/>
      </w:pPr>
      <w:r w:rsidRPr="00D91B65">
        <w:t>Bank</w:t>
      </w:r>
    </w:p>
    <w:p w14:paraId="0EA2BCA5" w14:textId="77777777" w:rsidR="000E4591" w:rsidRDefault="00D91B65" w:rsidP="000E4591">
      <w:pPr>
        <w:numPr>
          <w:ilvl w:val="2"/>
          <w:numId w:val="5"/>
        </w:numPr>
        <w:spacing w:after="100" w:afterAutospacing="1"/>
      </w:pPr>
      <w:r w:rsidRPr="00D91B65">
        <w:t>Bank Transaction Date</w:t>
      </w:r>
    </w:p>
    <w:p w14:paraId="1AD34FE8" w14:textId="63715A51" w:rsidR="00D91B65" w:rsidRPr="00D91B65" w:rsidRDefault="00D91B65" w:rsidP="000E4591">
      <w:pPr>
        <w:numPr>
          <w:ilvl w:val="2"/>
          <w:numId w:val="5"/>
        </w:numPr>
        <w:spacing w:after="100" w:afterAutospacing="1"/>
      </w:pPr>
      <w:r w:rsidRPr="00D91B65">
        <w:t>Printed Status (indicates if the record has already been included in the final report).</w:t>
      </w:r>
    </w:p>
    <w:p w14:paraId="37AD39AB" w14:textId="77777777" w:rsidR="00D91B65" w:rsidRPr="00D91B65" w:rsidRDefault="00D91B65" w:rsidP="00D91B65">
      <w:pPr>
        <w:numPr>
          <w:ilvl w:val="1"/>
          <w:numId w:val="5"/>
        </w:numPr>
      </w:pPr>
      <w:r w:rsidRPr="00D91B65">
        <w:t>Provide Key Performance Indicators (KPI) reports for user activity (weekly, monthly, yearly).</w:t>
      </w:r>
    </w:p>
    <w:p w14:paraId="0B8A2C6B" w14:textId="77777777" w:rsidR="00D91B65" w:rsidRPr="00D91B65" w:rsidRDefault="00D91B65" w:rsidP="00D91B65">
      <w:pPr>
        <w:numPr>
          <w:ilvl w:val="0"/>
          <w:numId w:val="5"/>
        </w:numPr>
      </w:pPr>
      <w:r w:rsidRPr="00D91B65">
        <w:rPr>
          <w:b/>
          <w:bCs/>
        </w:rPr>
        <w:t>Security Features</w:t>
      </w:r>
      <w:r w:rsidRPr="00D91B65">
        <w:t>:</w:t>
      </w:r>
    </w:p>
    <w:p w14:paraId="4ED6A96F" w14:textId="77777777" w:rsidR="00D91B65" w:rsidRPr="00D91B65" w:rsidRDefault="00D91B65" w:rsidP="00D91B65">
      <w:pPr>
        <w:numPr>
          <w:ilvl w:val="1"/>
          <w:numId w:val="5"/>
        </w:numPr>
      </w:pPr>
      <w:r w:rsidRPr="00D91B65">
        <w:t>Encrypt data stored locally and in the cloud.</w:t>
      </w:r>
    </w:p>
    <w:p w14:paraId="1C2EF9BE" w14:textId="77777777" w:rsidR="00D91B65" w:rsidRPr="00D91B65" w:rsidRDefault="00D91B65" w:rsidP="00D91B65">
      <w:pPr>
        <w:numPr>
          <w:ilvl w:val="1"/>
          <w:numId w:val="5"/>
        </w:numPr>
      </w:pPr>
      <w:r w:rsidRPr="00D91B65">
        <w:t>Implement access control using a defined user matrix.</w:t>
      </w:r>
    </w:p>
    <w:p w14:paraId="512FAF83" w14:textId="77777777" w:rsidR="00D91B65" w:rsidRPr="00D91B65" w:rsidRDefault="00D91B65" w:rsidP="00D91B65">
      <w:pPr>
        <w:numPr>
          <w:ilvl w:val="0"/>
          <w:numId w:val="5"/>
        </w:numPr>
      </w:pPr>
      <w:r w:rsidRPr="00D91B65">
        <w:rPr>
          <w:b/>
          <w:bCs/>
        </w:rPr>
        <w:t>Backup and Recovery</w:t>
      </w:r>
      <w:r w:rsidRPr="00D91B65">
        <w:t>:</w:t>
      </w:r>
    </w:p>
    <w:p w14:paraId="2D6D04FD" w14:textId="2302AB10" w:rsidR="00D91B65" w:rsidRPr="00D91B65" w:rsidRDefault="00D91B65" w:rsidP="00D91B65">
      <w:pPr>
        <w:numPr>
          <w:ilvl w:val="1"/>
          <w:numId w:val="5"/>
        </w:numPr>
      </w:pPr>
      <w:r w:rsidRPr="00D91B65">
        <w:t>Use cloud-based services (</w:t>
      </w:r>
      <w:r w:rsidR="00D46DDF" w:rsidRPr="00D91B65">
        <w:t>Digital Ocean</w:t>
      </w:r>
      <w:r w:rsidRPr="00D91B65">
        <w:t>) for scheduled database backups.</w:t>
      </w:r>
    </w:p>
    <w:p w14:paraId="4A6533ED" w14:textId="77777777" w:rsidR="00D91B65" w:rsidRPr="00D91B65" w:rsidRDefault="00D91B65" w:rsidP="00D91B65">
      <w:pPr>
        <w:numPr>
          <w:ilvl w:val="1"/>
          <w:numId w:val="5"/>
        </w:numPr>
      </w:pPr>
      <w:r w:rsidRPr="00D91B65">
        <w:t>Provide recovery mechanisms to restore data in case of failures.</w:t>
      </w:r>
    </w:p>
    <w:p w14:paraId="2785F905" w14:textId="77777777" w:rsidR="00D91B65" w:rsidRPr="00D91B65" w:rsidRDefault="00000000" w:rsidP="00D91B65">
      <w:r>
        <w:pict w14:anchorId="170EFB92">
          <v:rect id="_x0000_i1027" style="width:0;height:1.5pt" o:hralign="center" o:hrstd="t" o:hr="t" fillcolor="#a0a0a0" stroked="f"/>
        </w:pict>
      </w:r>
    </w:p>
    <w:p w14:paraId="59AEFA33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Functional Requirements</w:t>
      </w:r>
    </w:p>
    <w:p w14:paraId="28C15803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User Roles and Permissions</w:t>
      </w:r>
    </w:p>
    <w:p w14:paraId="1C5A2AA2" w14:textId="77777777" w:rsidR="00D91B65" w:rsidRPr="00D91B65" w:rsidRDefault="00D91B65" w:rsidP="00D91B65">
      <w:pPr>
        <w:numPr>
          <w:ilvl w:val="0"/>
          <w:numId w:val="6"/>
        </w:numPr>
      </w:pPr>
      <w:r w:rsidRPr="00D91B65">
        <w:rPr>
          <w:b/>
          <w:bCs/>
        </w:rPr>
        <w:lastRenderedPageBreak/>
        <w:t>Superuser</w:t>
      </w:r>
      <w:r w:rsidRPr="00D91B65">
        <w:t xml:space="preserve"> (default user):</w:t>
      </w:r>
    </w:p>
    <w:p w14:paraId="4A223D87" w14:textId="77777777" w:rsidR="00D91B65" w:rsidRPr="00D91B65" w:rsidRDefault="00D91B65" w:rsidP="00D91B65">
      <w:pPr>
        <w:numPr>
          <w:ilvl w:val="1"/>
          <w:numId w:val="6"/>
        </w:numPr>
      </w:pPr>
      <w:r w:rsidRPr="00D91B65">
        <w:t>No restrictions on functions or menu access across the entire system.</w:t>
      </w:r>
    </w:p>
    <w:p w14:paraId="1E9F321F" w14:textId="77777777" w:rsidR="00D91B65" w:rsidRPr="00D91B65" w:rsidRDefault="00D91B65" w:rsidP="00D91B65">
      <w:pPr>
        <w:numPr>
          <w:ilvl w:val="1"/>
          <w:numId w:val="6"/>
        </w:numPr>
      </w:pPr>
      <w:r w:rsidRPr="00D91B65">
        <w:t>This role is exclusively held by the system owner.</w:t>
      </w:r>
    </w:p>
    <w:p w14:paraId="5C528D13" w14:textId="77777777" w:rsidR="00D91B65" w:rsidRPr="00D91B65" w:rsidRDefault="00D91B65" w:rsidP="00D91B65">
      <w:pPr>
        <w:numPr>
          <w:ilvl w:val="0"/>
          <w:numId w:val="6"/>
        </w:numPr>
      </w:pPr>
      <w:r w:rsidRPr="00D91B65">
        <w:rPr>
          <w:b/>
          <w:bCs/>
        </w:rPr>
        <w:t>Admin</w:t>
      </w:r>
      <w:r w:rsidRPr="00D91B65">
        <w:t xml:space="preserve"> (configurable role):</w:t>
      </w:r>
    </w:p>
    <w:p w14:paraId="65FB0C7C" w14:textId="77777777" w:rsidR="00D91B65" w:rsidRPr="00D91B65" w:rsidRDefault="00D91B65" w:rsidP="00D91B65">
      <w:pPr>
        <w:numPr>
          <w:ilvl w:val="1"/>
          <w:numId w:val="6"/>
        </w:numPr>
      </w:pPr>
      <w:r w:rsidRPr="00D91B65">
        <w:t>Full system access, including user management and system configuration.</w:t>
      </w:r>
    </w:p>
    <w:p w14:paraId="6B1AD12D" w14:textId="77777777" w:rsidR="00D91B65" w:rsidRPr="00D91B65" w:rsidRDefault="00D91B65" w:rsidP="00D91B65">
      <w:pPr>
        <w:numPr>
          <w:ilvl w:val="0"/>
          <w:numId w:val="6"/>
        </w:numPr>
      </w:pPr>
      <w:r w:rsidRPr="00D91B65">
        <w:rPr>
          <w:b/>
          <w:bCs/>
        </w:rPr>
        <w:t>Data Entry User</w:t>
      </w:r>
      <w:r w:rsidRPr="00D91B65">
        <w:t xml:space="preserve"> (configurable role):</w:t>
      </w:r>
    </w:p>
    <w:p w14:paraId="7ED7AD45" w14:textId="77777777" w:rsidR="00D91B65" w:rsidRPr="00D91B65" w:rsidRDefault="00D91B65" w:rsidP="00D91B65">
      <w:pPr>
        <w:numPr>
          <w:ilvl w:val="1"/>
          <w:numId w:val="6"/>
        </w:numPr>
      </w:pPr>
      <w:r w:rsidRPr="00D91B65">
        <w:t>Access to Transaction Module for data entry and updates.</w:t>
      </w:r>
    </w:p>
    <w:p w14:paraId="331F2F12" w14:textId="77777777" w:rsidR="00D91B65" w:rsidRPr="00D91B65" w:rsidRDefault="00D91B65" w:rsidP="00D91B65">
      <w:pPr>
        <w:numPr>
          <w:ilvl w:val="0"/>
          <w:numId w:val="6"/>
        </w:numPr>
      </w:pPr>
      <w:r w:rsidRPr="00D91B65">
        <w:rPr>
          <w:b/>
          <w:bCs/>
        </w:rPr>
        <w:t>Viewer</w:t>
      </w:r>
      <w:r w:rsidRPr="00D91B65">
        <w:t xml:space="preserve"> (configurable role):</w:t>
      </w:r>
    </w:p>
    <w:p w14:paraId="4E5D9AE2" w14:textId="77777777" w:rsidR="00D91B65" w:rsidRPr="00D91B65" w:rsidRDefault="00D91B65" w:rsidP="00D91B65">
      <w:pPr>
        <w:numPr>
          <w:ilvl w:val="1"/>
          <w:numId w:val="6"/>
        </w:numPr>
      </w:pPr>
      <w:r w:rsidRPr="00D91B65">
        <w:t>Restricted access to view reports and KPIs.</w:t>
      </w:r>
    </w:p>
    <w:p w14:paraId="780BA5AB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 xml:space="preserve">System </w:t>
      </w:r>
      <w:proofErr w:type="spellStart"/>
      <w:r w:rsidRPr="00D91B65">
        <w:rPr>
          <w:b/>
          <w:bCs/>
        </w:rPr>
        <w:t>Behavior</w:t>
      </w:r>
      <w:proofErr w:type="spellEnd"/>
    </w:p>
    <w:p w14:paraId="71DF7B97" w14:textId="77777777" w:rsidR="00D91B65" w:rsidRPr="00D91B65" w:rsidRDefault="00D91B65" w:rsidP="00D91B65">
      <w:pPr>
        <w:numPr>
          <w:ilvl w:val="0"/>
          <w:numId w:val="7"/>
        </w:numPr>
      </w:pPr>
      <w:r w:rsidRPr="00D91B65">
        <w:t>Automatically validate imported files for format and completeness.</w:t>
      </w:r>
    </w:p>
    <w:p w14:paraId="25955468" w14:textId="77777777" w:rsidR="00D91B65" w:rsidRPr="00D91B65" w:rsidRDefault="00D91B65" w:rsidP="00D91B65">
      <w:pPr>
        <w:numPr>
          <w:ilvl w:val="0"/>
          <w:numId w:val="7"/>
        </w:numPr>
      </w:pPr>
      <w:r w:rsidRPr="00D91B65">
        <w:t>Allow manual review and correction of OCR-processed data before saving.</w:t>
      </w:r>
    </w:p>
    <w:p w14:paraId="6CD3D9B1" w14:textId="77777777" w:rsidR="00D91B65" w:rsidRPr="00D91B65" w:rsidRDefault="00D91B65" w:rsidP="00D91B65">
      <w:pPr>
        <w:numPr>
          <w:ilvl w:val="0"/>
          <w:numId w:val="7"/>
        </w:numPr>
      </w:pPr>
      <w:r w:rsidRPr="00D91B65">
        <w:t>Provide data enrichment to allow users to view and edit incorrect data for validation before saving.</w:t>
      </w:r>
    </w:p>
    <w:p w14:paraId="1653592F" w14:textId="77777777" w:rsidR="00D91B65" w:rsidRPr="00D91B65" w:rsidRDefault="00D91B65" w:rsidP="00D91B65">
      <w:pPr>
        <w:numPr>
          <w:ilvl w:val="0"/>
          <w:numId w:val="7"/>
        </w:numPr>
      </w:pPr>
      <w:r w:rsidRPr="00D91B65">
        <w:t>Provide audit logs for administrative and data entry activities.</w:t>
      </w:r>
    </w:p>
    <w:p w14:paraId="1691198C" w14:textId="77777777" w:rsidR="00D91B65" w:rsidRPr="00D91B65" w:rsidRDefault="00000000" w:rsidP="00D91B65">
      <w:r>
        <w:pict w14:anchorId="34D5C7F0">
          <v:rect id="_x0000_i1028" style="width:0;height:1.5pt" o:hralign="center" o:hrstd="t" o:hr="t" fillcolor="#a0a0a0" stroked="f"/>
        </w:pict>
      </w:r>
    </w:p>
    <w:p w14:paraId="578DCF8C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Non-Functional Requirements</w:t>
      </w:r>
    </w:p>
    <w:p w14:paraId="766016D5" w14:textId="77777777" w:rsidR="00D91B65" w:rsidRPr="00D91B65" w:rsidRDefault="00D91B65" w:rsidP="00D91B65">
      <w:pPr>
        <w:numPr>
          <w:ilvl w:val="0"/>
          <w:numId w:val="8"/>
        </w:numPr>
      </w:pPr>
      <w:r w:rsidRPr="00D91B65">
        <w:rPr>
          <w:b/>
          <w:bCs/>
        </w:rPr>
        <w:t>Performance</w:t>
      </w:r>
      <w:r w:rsidRPr="00D91B65">
        <w:t>:</w:t>
      </w:r>
    </w:p>
    <w:p w14:paraId="5F58D593" w14:textId="77777777" w:rsidR="00D91B65" w:rsidRPr="00D91B65" w:rsidRDefault="00D91B65" w:rsidP="00D91B65">
      <w:pPr>
        <w:numPr>
          <w:ilvl w:val="1"/>
          <w:numId w:val="8"/>
        </w:numPr>
      </w:pPr>
      <w:r w:rsidRPr="00D91B65">
        <w:t>System should be capable of processing multiple data inputs from different users simultaneously. It should perform fast and reliable data parsing, data mapping, and data report generation within a short period of time.</w:t>
      </w:r>
    </w:p>
    <w:p w14:paraId="6E064D54" w14:textId="77777777" w:rsidR="00D91B65" w:rsidRPr="00D91B65" w:rsidRDefault="00D91B65" w:rsidP="00D91B65">
      <w:pPr>
        <w:numPr>
          <w:ilvl w:val="0"/>
          <w:numId w:val="8"/>
        </w:numPr>
      </w:pPr>
      <w:r w:rsidRPr="00D91B65">
        <w:rPr>
          <w:b/>
          <w:bCs/>
        </w:rPr>
        <w:t>Scalability</w:t>
      </w:r>
      <w:r w:rsidRPr="00D91B65">
        <w:t>:</w:t>
      </w:r>
    </w:p>
    <w:p w14:paraId="02D1830F" w14:textId="77777777" w:rsidR="00D91B65" w:rsidRPr="00D91B65" w:rsidRDefault="00D91B65" w:rsidP="00D91B65">
      <w:pPr>
        <w:numPr>
          <w:ilvl w:val="1"/>
          <w:numId w:val="8"/>
        </w:numPr>
      </w:pPr>
      <w:r w:rsidRPr="00D91B65">
        <w:t>Support additional modules or features as the business grows.</w:t>
      </w:r>
    </w:p>
    <w:p w14:paraId="3A9D8D86" w14:textId="77777777" w:rsidR="00D91B65" w:rsidRPr="00D91B65" w:rsidRDefault="00D91B65" w:rsidP="00D91B65">
      <w:pPr>
        <w:numPr>
          <w:ilvl w:val="0"/>
          <w:numId w:val="8"/>
        </w:numPr>
      </w:pPr>
      <w:r w:rsidRPr="00D91B65">
        <w:rPr>
          <w:b/>
          <w:bCs/>
        </w:rPr>
        <w:t>Reliability</w:t>
      </w:r>
      <w:r w:rsidRPr="00D91B65">
        <w:t>:</w:t>
      </w:r>
    </w:p>
    <w:p w14:paraId="494B1490" w14:textId="77777777" w:rsidR="00D91B65" w:rsidRPr="00D91B65" w:rsidRDefault="00D91B65" w:rsidP="00D91B65">
      <w:pPr>
        <w:numPr>
          <w:ilvl w:val="1"/>
          <w:numId w:val="8"/>
        </w:numPr>
      </w:pPr>
      <w:r w:rsidRPr="00D91B65">
        <w:t>Ensure at least 95% system uptime per week with fallback mechanisms.</w:t>
      </w:r>
    </w:p>
    <w:p w14:paraId="6060C2B6" w14:textId="77777777" w:rsidR="00D91B65" w:rsidRPr="00D91B65" w:rsidRDefault="00D91B65" w:rsidP="00D91B65">
      <w:pPr>
        <w:numPr>
          <w:ilvl w:val="0"/>
          <w:numId w:val="8"/>
        </w:numPr>
      </w:pPr>
      <w:r w:rsidRPr="00D91B65">
        <w:rPr>
          <w:b/>
          <w:bCs/>
        </w:rPr>
        <w:t>Security</w:t>
      </w:r>
      <w:r w:rsidRPr="00D91B65">
        <w:t>:</w:t>
      </w:r>
    </w:p>
    <w:p w14:paraId="7B1A9741" w14:textId="77777777" w:rsidR="00D91B65" w:rsidRPr="00D91B65" w:rsidRDefault="00D91B65" w:rsidP="00D91B65">
      <w:pPr>
        <w:numPr>
          <w:ilvl w:val="1"/>
          <w:numId w:val="8"/>
        </w:numPr>
      </w:pPr>
      <w:r w:rsidRPr="00D91B65">
        <w:t>Comply with industry standards for data protection and encryption.</w:t>
      </w:r>
    </w:p>
    <w:p w14:paraId="4629A255" w14:textId="77777777" w:rsidR="00D91B65" w:rsidRPr="00D91B65" w:rsidRDefault="00D91B65" w:rsidP="00D91B65">
      <w:pPr>
        <w:numPr>
          <w:ilvl w:val="0"/>
          <w:numId w:val="8"/>
        </w:numPr>
      </w:pPr>
      <w:r w:rsidRPr="00D91B65">
        <w:rPr>
          <w:b/>
          <w:bCs/>
        </w:rPr>
        <w:t>Usability</w:t>
      </w:r>
      <w:r w:rsidRPr="00D91B65">
        <w:t>:</w:t>
      </w:r>
    </w:p>
    <w:p w14:paraId="46456B53" w14:textId="77777777" w:rsidR="00D91B65" w:rsidRPr="00D91B65" w:rsidRDefault="00D91B65" w:rsidP="00D91B65">
      <w:pPr>
        <w:numPr>
          <w:ilvl w:val="1"/>
          <w:numId w:val="8"/>
        </w:numPr>
      </w:pPr>
      <w:r w:rsidRPr="00D91B65">
        <w:t>Provide an intuitive and user-friendly interface.</w:t>
      </w:r>
    </w:p>
    <w:p w14:paraId="70331DD3" w14:textId="77777777" w:rsidR="00D91B65" w:rsidRPr="00D91B65" w:rsidRDefault="00000000" w:rsidP="00D91B65">
      <w:r>
        <w:lastRenderedPageBreak/>
        <w:pict w14:anchorId="08640900">
          <v:rect id="_x0000_i1029" style="width:0;height:1.5pt" o:hralign="center" o:hrstd="t" o:hr="t" fillcolor="#a0a0a0" stroked="f"/>
        </w:pict>
      </w:r>
    </w:p>
    <w:p w14:paraId="740C1D36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Assumptions and Constraints</w:t>
      </w:r>
    </w:p>
    <w:p w14:paraId="0FC9A0AC" w14:textId="77777777" w:rsidR="00D91B65" w:rsidRPr="00D91B65" w:rsidRDefault="00D91B65" w:rsidP="00D91B65">
      <w:pPr>
        <w:numPr>
          <w:ilvl w:val="0"/>
          <w:numId w:val="9"/>
        </w:numPr>
      </w:pPr>
      <w:r w:rsidRPr="00D91B65">
        <w:t>Users will have basic training on system usage before deployment.</w:t>
      </w:r>
    </w:p>
    <w:p w14:paraId="4525AA4B" w14:textId="77777777" w:rsidR="00D91B65" w:rsidRPr="00D91B65" w:rsidRDefault="00D91B65" w:rsidP="00D91B65">
      <w:pPr>
        <w:numPr>
          <w:ilvl w:val="0"/>
          <w:numId w:val="9"/>
        </w:numPr>
      </w:pPr>
      <w:r w:rsidRPr="00D91B65">
        <w:t>Internet connectivity is required for cloud-based functionalities.</w:t>
      </w:r>
    </w:p>
    <w:p w14:paraId="5102E7D8" w14:textId="557BD518" w:rsidR="00D91B65" w:rsidRPr="00D91B65" w:rsidRDefault="00D91B65" w:rsidP="00D91B65">
      <w:pPr>
        <w:numPr>
          <w:ilvl w:val="0"/>
          <w:numId w:val="9"/>
        </w:numPr>
      </w:pPr>
      <w:r w:rsidRPr="00D91B65">
        <w:t>The database (PostgreSQL) will be managed on a cloud-based platform (</w:t>
      </w:r>
      <w:r w:rsidR="000946F4" w:rsidRPr="00D91B65">
        <w:t>Digital Ocean</w:t>
      </w:r>
      <w:r w:rsidRPr="00D91B65">
        <w:t>).</w:t>
      </w:r>
    </w:p>
    <w:p w14:paraId="7785392F" w14:textId="77777777" w:rsidR="00D91B65" w:rsidRPr="00D91B65" w:rsidRDefault="00D91B65" w:rsidP="00D91B65">
      <w:pPr>
        <w:numPr>
          <w:ilvl w:val="0"/>
          <w:numId w:val="9"/>
        </w:numPr>
      </w:pPr>
      <w:r w:rsidRPr="00D91B65">
        <w:t>System updates and maintenance will be scheduled during off-peak hours to minimize disruptions.</w:t>
      </w:r>
    </w:p>
    <w:p w14:paraId="4CEFB99C" w14:textId="77777777" w:rsidR="00D91B65" w:rsidRPr="00D91B65" w:rsidRDefault="00000000" w:rsidP="00D91B65">
      <w:r>
        <w:pict w14:anchorId="00B9EB11">
          <v:rect id="_x0000_i1030" style="width:0;height:1.5pt" o:hralign="center" o:hrstd="t" o:hr="t" fillcolor="#a0a0a0" stroked="f"/>
        </w:pict>
      </w:r>
    </w:p>
    <w:p w14:paraId="23B06120" w14:textId="77777777" w:rsidR="00D91B65" w:rsidRPr="00D91B65" w:rsidRDefault="00D91B65" w:rsidP="00D91B65">
      <w:pPr>
        <w:rPr>
          <w:b/>
          <w:bCs/>
        </w:rPr>
      </w:pPr>
      <w:r w:rsidRPr="00D91B65">
        <w:rPr>
          <w:b/>
          <w:bCs/>
        </w:rPr>
        <w:t>Deliverables</w:t>
      </w:r>
    </w:p>
    <w:p w14:paraId="408ADF18" w14:textId="77777777" w:rsidR="00D91B65" w:rsidRPr="00D91B65" w:rsidRDefault="00D91B65" w:rsidP="00D91B65">
      <w:pPr>
        <w:numPr>
          <w:ilvl w:val="0"/>
          <w:numId w:val="10"/>
        </w:numPr>
      </w:pPr>
      <w:r w:rsidRPr="00D91B65">
        <w:t xml:space="preserve">Fully functional </w:t>
      </w:r>
      <w:r w:rsidRPr="00D91B65">
        <w:rPr>
          <w:b/>
          <w:bCs/>
        </w:rPr>
        <w:t>Transaction Module</w:t>
      </w:r>
      <w:r w:rsidRPr="00D91B65">
        <w:t xml:space="preserve"> with data entry capabilities.</w:t>
      </w:r>
    </w:p>
    <w:p w14:paraId="2A9D66B9" w14:textId="77777777" w:rsidR="00D91B65" w:rsidRPr="00D91B65" w:rsidRDefault="00D91B65" w:rsidP="00D91B65">
      <w:pPr>
        <w:numPr>
          <w:ilvl w:val="0"/>
          <w:numId w:val="10"/>
        </w:numPr>
      </w:pPr>
      <w:r w:rsidRPr="00D91B65">
        <w:t xml:space="preserve">Configurable </w:t>
      </w:r>
      <w:r w:rsidRPr="00D91B65">
        <w:rPr>
          <w:b/>
          <w:bCs/>
        </w:rPr>
        <w:t>Administration Module</w:t>
      </w:r>
      <w:r w:rsidRPr="00D91B65">
        <w:t xml:space="preserve"> for role and access management.</w:t>
      </w:r>
    </w:p>
    <w:p w14:paraId="737A9A3A" w14:textId="77777777" w:rsidR="00D91B65" w:rsidRPr="00D91B65" w:rsidRDefault="00D91B65" w:rsidP="00D91B65">
      <w:pPr>
        <w:numPr>
          <w:ilvl w:val="0"/>
          <w:numId w:val="10"/>
        </w:numPr>
      </w:pPr>
      <w:r w:rsidRPr="00D91B65">
        <w:t xml:space="preserve">Comprehensive </w:t>
      </w:r>
      <w:r w:rsidRPr="00D91B65">
        <w:rPr>
          <w:b/>
          <w:bCs/>
        </w:rPr>
        <w:t>Report/Enquiry Module</w:t>
      </w:r>
      <w:r w:rsidRPr="00D91B65">
        <w:t xml:space="preserve"> for data export and KPI tracking.</w:t>
      </w:r>
    </w:p>
    <w:p w14:paraId="417B86CD" w14:textId="77777777" w:rsidR="00D91B65" w:rsidRPr="00D91B65" w:rsidRDefault="00D91B65" w:rsidP="00D91B65">
      <w:pPr>
        <w:numPr>
          <w:ilvl w:val="0"/>
          <w:numId w:val="10"/>
        </w:numPr>
      </w:pPr>
      <w:r w:rsidRPr="00D91B65">
        <w:t>Documentation, including user guides and maintenance plans.</w:t>
      </w:r>
    </w:p>
    <w:p w14:paraId="3AEF3752" w14:textId="77777777" w:rsidR="00D91B65" w:rsidRPr="00D91B65" w:rsidRDefault="00D91B65" w:rsidP="00D91B65">
      <w:pPr>
        <w:numPr>
          <w:ilvl w:val="0"/>
          <w:numId w:val="10"/>
        </w:numPr>
      </w:pPr>
      <w:r w:rsidRPr="00D91B65">
        <w:t>Deployment of the software with 3 months of free bug fixes.</w:t>
      </w:r>
    </w:p>
    <w:p w14:paraId="062A1E42" w14:textId="77777777" w:rsidR="00D91B65" w:rsidRPr="00D91B65" w:rsidRDefault="00000000" w:rsidP="00D91B65">
      <w:r>
        <w:pict w14:anchorId="777BA923">
          <v:rect id="_x0000_i1031" style="width:0;height:1.5pt" o:hralign="center" o:hrstd="t" o:hr="t" fillcolor="#a0a0a0" stroked="f"/>
        </w:pict>
      </w:r>
    </w:p>
    <w:p w14:paraId="58BDBD8A" w14:textId="77777777" w:rsidR="00E6788A" w:rsidRDefault="00E6788A">
      <w:pPr>
        <w:rPr>
          <w:b/>
          <w:bCs/>
        </w:rPr>
      </w:pPr>
      <w:r>
        <w:rPr>
          <w:b/>
          <w:bCs/>
        </w:rPr>
        <w:br w:type="page"/>
      </w:r>
    </w:p>
    <w:p w14:paraId="65F92AE6" w14:textId="2B9D9DDC" w:rsidR="00D46DDF" w:rsidRPr="00D91B65" w:rsidRDefault="00D46DDF" w:rsidP="00D46DDF">
      <w:pPr>
        <w:rPr>
          <w:b/>
          <w:bCs/>
        </w:rPr>
      </w:pPr>
      <w:r>
        <w:rPr>
          <w:b/>
          <w:bCs/>
        </w:rPr>
        <w:lastRenderedPageBreak/>
        <w:t>Screen Design</w:t>
      </w:r>
    </w:p>
    <w:p w14:paraId="36139E36" w14:textId="1FEB6664" w:rsidR="00A548F8" w:rsidRDefault="00A548F8" w:rsidP="00D46DDF">
      <w:pPr>
        <w:numPr>
          <w:ilvl w:val="0"/>
          <w:numId w:val="11"/>
        </w:numPr>
      </w:pPr>
      <w:r>
        <w:rPr>
          <w:rFonts w:hint="eastAsia"/>
          <w:b/>
          <w:bCs/>
        </w:rPr>
        <w:t>Login Screen</w:t>
      </w:r>
      <w:r w:rsidRPr="00D91B65">
        <w:t>:</w:t>
      </w:r>
    </w:p>
    <w:p w14:paraId="084C0BDC" w14:textId="67F3B177" w:rsidR="00A548F8" w:rsidRPr="00A548F8" w:rsidRDefault="00E6788A" w:rsidP="00A548F8">
      <w:pPr>
        <w:ind w:left="720"/>
      </w:pPr>
      <w:r>
        <w:object w:dxaOrig="1520" w:dyaOrig="1033" w14:anchorId="46D540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76.2pt;height:51.6pt" o:ole="">
            <v:imagedata r:id="rId5" o:title=""/>
          </v:shape>
          <o:OLEObject Type="Embed" ProgID="Package" ShapeID="_x0000_i1073" DrawAspect="Icon" ObjectID="_1798665488" r:id="rId6"/>
        </w:object>
      </w:r>
    </w:p>
    <w:p w14:paraId="22EFB7F6" w14:textId="0FEA999C" w:rsidR="00D46DDF" w:rsidRDefault="00D46DDF" w:rsidP="00D46DDF">
      <w:pPr>
        <w:numPr>
          <w:ilvl w:val="0"/>
          <w:numId w:val="11"/>
        </w:numPr>
      </w:pPr>
      <w:r w:rsidRPr="00D91B65">
        <w:rPr>
          <w:b/>
          <w:bCs/>
        </w:rPr>
        <w:t>Transaction Module</w:t>
      </w:r>
      <w:r w:rsidRPr="00D91B65">
        <w:t>:</w:t>
      </w:r>
    </w:p>
    <w:p w14:paraId="7FAB620D" w14:textId="24AABA13" w:rsidR="00E6788A" w:rsidRDefault="00E6788A" w:rsidP="00E6788A">
      <w:pPr>
        <w:ind w:left="720"/>
      </w:pPr>
      <w:r>
        <w:object w:dxaOrig="1520" w:dyaOrig="1033" w14:anchorId="49D1CC1D">
          <v:shape id="_x0000_i1071" type="#_x0000_t75" style="width:76.2pt;height:51.6pt" o:ole="">
            <v:imagedata r:id="rId7" o:title=""/>
          </v:shape>
          <o:OLEObject Type="Embed" ProgID="Package" ShapeID="_x0000_i1071" DrawAspect="Icon" ObjectID="_1798665489" r:id="rId8"/>
        </w:object>
      </w:r>
    </w:p>
    <w:p w14:paraId="36DA4E42" w14:textId="3D342ED0" w:rsidR="00D46DDF" w:rsidRPr="00E6788A" w:rsidRDefault="00D46DDF" w:rsidP="00D46DDF">
      <w:pPr>
        <w:numPr>
          <w:ilvl w:val="0"/>
          <w:numId w:val="11"/>
        </w:numPr>
      </w:pPr>
      <w:r w:rsidRPr="00D91B65">
        <w:rPr>
          <w:b/>
          <w:bCs/>
        </w:rPr>
        <w:t>Administration Module</w:t>
      </w:r>
      <w:r>
        <w:rPr>
          <w:b/>
          <w:bCs/>
        </w:rPr>
        <w:t>:</w:t>
      </w:r>
    </w:p>
    <w:p w14:paraId="2ACBDE9E" w14:textId="031A23EA" w:rsidR="00E6788A" w:rsidRPr="00D46DDF" w:rsidRDefault="00E6788A" w:rsidP="00E6788A">
      <w:pPr>
        <w:ind w:left="720"/>
      </w:pPr>
      <w:r>
        <w:object w:dxaOrig="1520" w:dyaOrig="1033" w14:anchorId="6A2829CA">
          <v:shape id="_x0000_i1067" type="#_x0000_t75" style="width:76.2pt;height:51.6pt" o:ole="">
            <v:imagedata r:id="rId9" o:title=""/>
          </v:shape>
          <o:OLEObject Type="Embed" ProgID="Package" ShapeID="_x0000_i1067" DrawAspect="Icon" ObjectID="_1798665490" r:id="rId10"/>
        </w:object>
      </w:r>
      <w:r>
        <w:object w:dxaOrig="1520" w:dyaOrig="1033" w14:anchorId="21D814C8">
          <v:shape id="_x0000_i1069" type="#_x0000_t75" style="width:76.2pt;height:51.6pt" o:ole="">
            <v:imagedata r:id="rId11" o:title=""/>
          </v:shape>
          <o:OLEObject Type="Embed" ProgID="Package" ShapeID="_x0000_i1069" DrawAspect="Icon" ObjectID="_1798665491" r:id="rId12"/>
        </w:object>
      </w:r>
    </w:p>
    <w:p w14:paraId="67BADC1D" w14:textId="2468C910" w:rsidR="00D46DDF" w:rsidRPr="00E6788A" w:rsidRDefault="00D46DDF" w:rsidP="00D46DDF">
      <w:pPr>
        <w:numPr>
          <w:ilvl w:val="0"/>
          <w:numId w:val="11"/>
        </w:numPr>
      </w:pPr>
      <w:r w:rsidRPr="00D91B65">
        <w:rPr>
          <w:b/>
          <w:bCs/>
        </w:rPr>
        <w:t>Report/Enquiry Module</w:t>
      </w:r>
      <w:r>
        <w:rPr>
          <w:b/>
          <w:bCs/>
        </w:rPr>
        <w:t>:</w:t>
      </w:r>
    </w:p>
    <w:p w14:paraId="428E15AD" w14:textId="4C4A4C4B" w:rsidR="00E6788A" w:rsidRPr="000946F4" w:rsidRDefault="00E6788A" w:rsidP="00E6788A">
      <w:pPr>
        <w:ind w:left="720"/>
      </w:pPr>
      <w:r>
        <w:object w:dxaOrig="1520" w:dyaOrig="1033" w14:anchorId="5F520412">
          <v:shape id="_x0000_i1065" type="#_x0000_t75" style="width:76.2pt;height:51.6pt" o:ole="">
            <v:imagedata r:id="rId13" o:title=""/>
          </v:shape>
          <o:OLEObject Type="Embed" ProgID="Package" ShapeID="_x0000_i1065" DrawAspect="Icon" ObjectID="_1798665492" r:id="rId14"/>
        </w:object>
      </w:r>
    </w:p>
    <w:p w14:paraId="35A0B263" w14:textId="2928094D" w:rsidR="000946F4" w:rsidRDefault="000946F4" w:rsidP="00731D87">
      <w:pPr>
        <w:numPr>
          <w:ilvl w:val="1"/>
          <w:numId w:val="11"/>
        </w:numPr>
        <w:spacing w:after="0"/>
      </w:pPr>
      <w:r>
        <w:rPr>
          <w:b/>
          <w:bCs/>
        </w:rPr>
        <w:t>Generate Report:</w:t>
      </w:r>
    </w:p>
    <w:p w14:paraId="26D6D05C" w14:textId="6F344D77" w:rsidR="00ED7DAE" w:rsidRDefault="00ED7DAE" w:rsidP="00731D87">
      <w:pPr>
        <w:numPr>
          <w:ilvl w:val="2"/>
          <w:numId w:val="11"/>
        </w:numPr>
        <w:spacing w:after="0"/>
      </w:pPr>
      <w:r>
        <w:t>View – Superuser</w:t>
      </w:r>
    </w:p>
    <w:p w14:paraId="44A43107" w14:textId="75627E44" w:rsidR="00ED7DAE" w:rsidRDefault="00731D87" w:rsidP="00731D87">
      <w:pPr>
        <w:spacing w:after="0"/>
        <w:ind w:left="1440"/>
        <w:rPr>
          <w:rFonts w:hint="eastAsia"/>
        </w:rPr>
      </w:pPr>
      <w:r>
        <w:object w:dxaOrig="1520" w:dyaOrig="1033" w14:anchorId="5E92FD93">
          <v:shape id="_x0000_i1040" type="#_x0000_t75" style="width:76.2pt;height:51.6pt" o:ole="">
            <v:imagedata r:id="rId15" o:title=""/>
          </v:shape>
          <o:OLEObject Type="Embed" ProgID="Package" ShapeID="_x0000_i1040" DrawAspect="Icon" ObjectID="_1798665493" r:id="rId16"/>
        </w:object>
      </w:r>
    </w:p>
    <w:p w14:paraId="6911C77B" w14:textId="4CE22335" w:rsidR="00ED7DAE" w:rsidRDefault="00ED7DAE" w:rsidP="00731D87">
      <w:pPr>
        <w:numPr>
          <w:ilvl w:val="2"/>
          <w:numId w:val="11"/>
        </w:numPr>
        <w:spacing w:after="0"/>
      </w:pPr>
      <w:r>
        <w:t>View – Agent</w:t>
      </w:r>
    </w:p>
    <w:p w14:paraId="77BFD242" w14:textId="644D0BA5" w:rsidR="00731D87" w:rsidRDefault="00731D87" w:rsidP="00731D87">
      <w:pPr>
        <w:spacing w:after="0"/>
        <w:ind w:left="1440"/>
      </w:pPr>
      <w:r>
        <w:object w:dxaOrig="1520" w:dyaOrig="1033" w14:anchorId="2F0BCAB4">
          <v:shape id="_x0000_i1050" type="#_x0000_t75" style="width:76.2pt;height:51.6pt" o:ole="">
            <v:imagedata r:id="rId17" o:title=""/>
          </v:shape>
          <o:OLEObject Type="Embed" ProgID="Package" ShapeID="_x0000_i1050" DrawAspect="Icon" ObjectID="_1798665494" r:id="rId18"/>
        </w:object>
      </w:r>
      <w:r>
        <w:object w:dxaOrig="1520" w:dyaOrig="1033" w14:anchorId="33EC8D99">
          <v:shape id="_x0000_i1052" type="#_x0000_t75" style="width:76.2pt;height:51.6pt" o:ole="">
            <v:imagedata r:id="rId19" o:title=""/>
          </v:shape>
          <o:OLEObject Type="Embed" ProgID="Package" ShapeID="_x0000_i1052" DrawAspect="Icon" ObjectID="_1798665495" r:id="rId20"/>
        </w:object>
      </w:r>
    </w:p>
    <w:p w14:paraId="257EDC21" w14:textId="255E485C" w:rsidR="00731D87" w:rsidRDefault="00731D87" w:rsidP="00731D87">
      <w:pPr>
        <w:pStyle w:val="ListParagraph"/>
        <w:numPr>
          <w:ilvl w:val="2"/>
          <w:numId w:val="11"/>
        </w:numPr>
        <w:spacing w:after="0"/>
      </w:pPr>
      <w:r>
        <w:t>Export – Plaint Text</w:t>
      </w:r>
    </w:p>
    <w:p w14:paraId="0F8C98E4" w14:textId="7A0B5152" w:rsidR="00731D87" w:rsidRDefault="00731D87" w:rsidP="00731D87">
      <w:pPr>
        <w:pStyle w:val="ListParagraph"/>
        <w:spacing w:after="0"/>
        <w:ind w:left="1440"/>
      </w:pPr>
      <w:r>
        <w:object w:dxaOrig="1520" w:dyaOrig="1033" w14:anchorId="4A7408E7">
          <v:shape id="_x0000_i1048" type="#_x0000_t75" style="width:76.2pt;height:51.6pt" o:ole="">
            <v:imagedata r:id="rId21" o:title=""/>
          </v:shape>
          <o:OLEObject Type="Embed" ProgID="Package" ShapeID="_x0000_i1048" DrawAspect="Icon" ObjectID="_1798665496" r:id="rId22"/>
        </w:object>
      </w:r>
    </w:p>
    <w:p w14:paraId="1AA68402" w14:textId="77777777" w:rsidR="00D46DDF" w:rsidRPr="00D91B65" w:rsidRDefault="00D46DDF" w:rsidP="00D46DDF"/>
    <w:p w14:paraId="4106E0F1" w14:textId="77777777" w:rsidR="00044EBE" w:rsidRDefault="00044EBE"/>
    <w:sectPr w:rsidR="00044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77A"/>
    <w:multiLevelType w:val="multilevel"/>
    <w:tmpl w:val="5466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9177B"/>
    <w:multiLevelType w:val="multilevel"/>
    <w:tmpl w:val="30602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F31F1"/>
    <w:multiLevelType w:val="multilevel"/>
    <w:tmpl w:val="12F6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A6019"/>
    <w:multiLevelType w:val="multilevel"/>
    <w:tmpl w:val="D082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2C4009"/>
    <w:multiLevelType w:val="multilevel"/>
    <w:tmpl w:val="A5DC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91C58"/>
    <w:multiLevelType w:val="multilevel"/>
    <w:tmpl w:val="122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D3AE8"/>
    <w:multiLevelType w:val="multilevel"/>
    <w:tmpl w:val="1EC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425E5"/>
    <w:multiLevelType w:val="multilevel"/>
    <w:tmpl w:val="EA5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751D1"/>
    <w:multiLevelType w:val="multilevel"/>
    <w:tmpl w:val="1E06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C3944"/>
    <w:multiLevelType w:val="multilevel"/>
    <w:tmpl w:val="625A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08132E"/>
    <w:multiLevelType w:val="multilevel"/>
    <w:tmpl w:val="D9E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5574">
    <w:abstractNumId w:val="8"/>
  </w:num>
  <w:num w:numId="2" w16cid:durableId="1197544885">
    <w:abstractNumId w:val="3"/>
  </w:num>
  <w:num w:numId="3" w16cid:durableId="554774616">
    <w:abstractNumId w:val="10"/>
  </w:num>
  <w:num w:numId="4" w16cid:durableId="1731342643">
    <w:abstractNumId w:val="7"/>
  </w:num>
  <w:num w:numId="5" w16cid:durableId="1224752165">
    <w:abstractNumId w:val="1"/>
  </w:num>
  <w:num w:numId="6" w16cid:durableId="1417168802">
    <w:abstractNumId w:val="6"/>
  </w:num>
  <w:num w:numId="7" w16cid:durableId="1851333361">
    <w:abstractNumId w:val="5"/>
  </w:num>
  <w:num w:numId="8" w16cid:durableId="1878158376">
    <w:abstractNumId w:val="9"/>
  </w:num>
  <w:num w:numId="9" w16cid:durableId="461273482">
    <w:abstractNumId w:val="0"/>
  </w:num>
  <w:num w:numId="10" w16cid:durableId="1409646382">
    <w:abstractNumId w:val="4"/>
  </w:num>
  <w:num w:numId="11" w16cid:durableId="556211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65"/>
    <w:rsid w:val="00044EBE"/>
    <w:rsid w:val="000946F4"/>
    <w:rsid w:val="000E4591"/>
    <w:rsid w:val="002B40C5"/>
    <w:rsid w:val="003C0730"/>
    <w:rsid w:val="0049046C"/>
    <w:rsid w:val="00731D87"/>
    <w:rsid w:val="00742529"/>
    <w:rsid w:val="008A58F6"/>
    <w:rsid w:val="008E45B8"/>
    <w:rsid w:val="00A548F8"/>
    <w:rsid w:val="00D46DDF"/>
    <w:rsid w:val="00D76644"/>
    <w:rsid w:val="00D91B65"/>
    <w:rsid w:val="00E34F72"/>
    <w:rsid w:val="00E6788A"/>
    <w:rsid w:val="00ED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15B2"/>
  <w15:chartTrackingRefBased/>
  <w15:docId w15:val="{EC05D2A2-455E-4C18-BF99-B63BC06C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4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2025-01-12T15:45:00Z</dcterms:created>
  <dcterms:modified xsi:type="dcterms:W3CDTF">2025-01-17T16:31:00Z</dcterms:modified>
</cp:coreProperties>
</file>