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9E8D2" w14:textId="28BE4D79" w:rsidR="003362F6" w:rsidRDefault="003362F6">
      <w:r w:rsidRPr="00A03C8C">
        <w:rPr>
          <w:rFonts w:hint="eastAsia"/>
          <w:b/>
          <w:bCs/>
        </w:rPr>
        <w:t>资源：</w:t>
      </w:r>
      <w:r>
        <w:rPr>
          <w:rFonts w:hint="eastAsia"/>
        </w:rPr>
        <w:t>文本、图片、视频、音频、、</w:t>
      </w:r>
    </w:p>
    <w:p w14:paraId="27AEDB52" w14:textId="2A58D551" w:rsidR="003362F6" w:rsidRDefault="00A03C8C">
      <w:r w:rsidRPr="00A03C8C">
        <w:rPr>
          <w:rFonts w:hint="eastAsia"/>
          <w:b/>
          <w:bCs/>
        </w:rPr>
        <w:t>资源字典：</w:t>
      </w:r>
      <w:r>
        <w:rPr>
          <w:rFonts w:hint="eastAsia"/>
        </w:rPr>
        <w:t>每个继承自</w:t>
      </w:r>
      <w:r>
        <w:t>FrameworkElement</w:t>
      </w:r>
      <w:r>
        <w:rPr>
          <w:rFonts w:hint="eastAsia"/>
        </w:rPr>
        <w:t>类的WPF界面元素都具有一个ResourceDictionary类型的Resource</w:t>
      </w:r>
      <w:r>
        <w:t>s</w:t>
      </w:r>
      <w:r>
        <w:rPr>
          <w:rFonts w:hint="eastAsia"/>
        </w:rPr>
        <w:t>属性，以键值对的形式存储和查找资源。在保存资源时以object类型保存数据，XAML编译器能够根据标签的Attribute自动自动识别资源类型，但是在C#代码里面使用Find</w:t>
      </w:r>
      <w:r>
        <w:t>Resource</w:t>
      </w:r>
      <w:r>
        <w:rPr>
          <w:rFonts w:hint="eastAsia"/>
        </w:rPr>
        <w:t>查找的资源需要手动类型转换。</w:t>
      </w:r>
    </w:p>
    <w:p w14:paraId="2CFC58F2" w14:textId="4D79C647" w:rsidR="0004400C" w:rsidRPr="0004400C" w:rsidRDefault="0004400C">
      <w:pPr>
        <w:rPr>
          <w:b/>
          <w:bCs/>
        </w:rPr>
      </w:pPr>
      <w:r w:rsidRPr="0004400C">
        <w:rPr>
          <w:rFonts w:hint="eastAsia"/>
          <w:b/>
          <w:bCs/>
        </w:rPr>
        <w:t>存储：</w:t>
      </w:r>
    </w:p>
    <w:p w14:paraId="53B875EF" w14:textId="0E4E5733" w:rsidR="0004400C" w:rsidRDefault="0004400C" w:rsidP="0004400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</w:t>
      </w:r>
    </w:p>
    <w:p w14:paraId="6E73FD44" w14:textId="302184E2" w:rsidR="0004400C" w:rsidRDefault="0004400C" w:rsidP="0004400C">
      <w:pPr>
        <w:pStyle w:val="a3"/>
        <w:numPr>
          <w:ilvl w:val="0"/>
          <w:numId w:val="1"/>
        </w:numPr>
        <w:ind w:firstLineChars="0"/>
      </w:pPr>
      <w:r>
        <w:t>Xml</w:t>
      </w:r>
      <w:r>
        <w:rPr>
          <w:rFonts w:hint="eastAsia"/>
        </w:rPr>
        <w:t>、txt、csv、、文件</w:t>
      </w:r>
    </w:p>
    <w:p w14:paraId="10F39CCF" w14:textId="3E85D911" w:rsidR="0004400C" w:rsidRDefault="0004400C" w:rsidP="0004400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程序中的二进制资源(编译进程序的资源</w:t>
      </w:r>
      <w:r>
        <w:t>)</w:t>
      </w:r>
    </w:p>
    <w:p w14:paraId="0CD702A3" w14:textId="0843C13C" w:rsidR="0004400C" w:rsidRPr="0004400C" w:rsidRDefault="0004400C">
      <w:pPr>
        <w:rPr>
          <w:rFonts w:hint="eastAsia"/>
          <w:b/>
          <w:bCs/>
        </w:rPr>
      </w:pPr>
      <w:r w:rsidRPr="0004400C">
        <w:rPr>
          <w:rFonts w:hint="eastAsia"/>
          <w:b/>
          <w:bCs/>
        </w:rPr>
        <w:t>资源的定义和使用：</w:t>
      </w:r>
    </w:p>
    <w:p w14:paraId="1250FCEC" w14:textId="2CD34499" w:rsidR="0004400C" w:rsidRDefault="0004400C">
      <w:r>
        <w:rPr>
          <w:rFonts w:hint="eastAsia"/>
          <w:noProof/>
        </w:rPr>
        <w:drawing>
          <wp:inline distT="0" distB="0" distL="0" distR="0" wp14:anchorId="20996A7B" wp14:editId="2C203BD9">
            <wp:extent cx="6645910" cy="4300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7128" w14:textId="46E1373B" w:rsidR="008D2EF8" w:rsidRPr="008D2EF8" w:rsidRDefault="008D2EF8">
      <w:pPr>
        <w:rPr>
          <w:b/>
          <w:bCs/>
        </w:rPr>
      </w:pPr>
      <w:r w:rsidRPr="008D2EF8">
        <w:rPr>
          <w:rFonts w:hint="eastAsia"/>
          <w:b/>
          <w:bCs/>
        </w:rPr>
        <w:t>资源的查找：</w:t>
      </w:r>
    </w:p>
    <w:p w14:paraId="6A4C85A6" w14:textId="0D5A5031" w:rsidR="008D2EF8" w:rsidRDefault="008D2EF8">
      <w:pPr>
        <w:rPr>
          <w:rFonts w:hint="eastAsia"/>
        </w:rPr>
      </w:pPr>
      <w:r>
        <w:rPr>
          <w:rFonts w:hint="eastAsia"/>
        </w:rPr>
        <w:t>先查找控件自己的</w:t>
      </w:r>
      <w:r>
        <w:t>R</w:t>
      </w:r>
      <w:r>
        <w:rPr>
          <w:rFonts w:hint="eastAsia"/>
        </w:rPr>
        <w:t>esource-》逻辑树的上级控件.</w:t>
      </w:r>
      <w:r>
        <w:t>Resource</w:t>
      </w:r>
      <w:r>
        <w:rPr>
          <w:rFonts w:hint="eastAsia"/>
        </w:rPr>
        <w:t>-》Application.</w:t>
      </w:r>
      <w:r>
        <w:t>Resource-</w:t>
      </w:r>
      <w:r>
        <w:rPr>
          <w:rFonts w:hint="eastAsia"/>
        </w:rPr>
        <w:t>》异常</w:t>
      </w:r>
    </w:p>
    <w:p w14:paraId="42B94451" w14:textId="72DBA449" w:rsidR="008D2EF8" w:rsidRDefault="008D2EF8">
      <w:r>
        <w:rPr>
          <w:rFonts w:hint="eastAsia"/>
          <w:noProof/>
        </w:rPr>
        <w:drawing>
          <wp:inline distT="0" distB="0" distL="0" distR="0" wp14:anchorId="7B397CBB" wp14:editId="35C4C7EB">
            <wp:extent cx="6066790" cy="28943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6B18" w14:textId="2F2B6B2F" w:rsidR="00FB4493" w:rsidRDefault="00FB4493"/>
    <w:p w14:paraId="2FBBC078" w14:textId="23919E46" w:rsidR="00FB4493" w:rsidRPr="00FB4493" w:rsidRDefault="00FB4493">
      <w:pPr>
        <w:rPr>
          <w:b/>
          <w:bCs/>
        </w:rPr>
      </w:pPr>
      <w:r w:rsidRPr="00FB4493">
        <w:rPr>
          <w:rFonts w:hint="eastAsia"/>
          <w:b/>
          <w:bCs/>
        </w:rPr>
        <w:lastRenderedPageBreak/>
        <w:t>动态和静态资源：</w:t>
      </w:r>
    </w:p>
    <w:p w14:paraId="5CD41AA1" w14:textId="33A48ED5" w:rsidR="00FB4493" w:rsidRDefault="00FB4493">
      <w:r>
        <w:rPr>
          <w:rFonts w:hint="eastAsia"/>
        </w:rPr>
        <w:t>动态资源：在运行过程中资源修改，引用也被修改</w:t>
      </w:r>
    </w:p>
    <w:p w14:paraId="01C5AB8F" w14:textId="25BEB51B" w:rsidR="00FB4493" w:rsidRDefault="00FB4493" w:rsidP="00FB4493">
      <w:r>
        <w:rPr>
          <w:rFonts w:hint="eastAsia"/>
        </w:rPr>
        <w:t>静态资源：</w:t>
      </w:r>
      <w:r>
        <w:rPr>
          <w:rFonts w:hint="eastAsia"/>
        </w:rPr>
        <w:t>在运行过程中资源修改，引用</w:t>
      </w:r>
      <w:r>
        <w:rPr>
          <w:rFonts w:hint="eastAsia"/>
        </w:rPr>
        <w:t>不</w:t>
      </w:r>
      <w:r>
        <w:rPr>
          <w:rFonts w:hint="eastAsia"/>
        </w:rPr>
        <w:t>修改</w:t>
      </w:r>
      <w:r>
        <w:rPr>
          <w:rFonts w:hint="eastAsia"/>
        </w:rPr>
        <w:t>，保持第一次的数值</w:t>
      </w:r>
    </w:p>
    <w:p w14:paraId="4B0850AF" w14:textId="3410237A" w:rsidR="00FB4493" w:rsidRDefault="00CD12A2">
      <w:r>
        <w:rPr>
          <w:rFonts w:hint="eastAsia"/>
          <w:noProof/>
        </w:rPr>
        <w:drawing>
          <wp:inline distT="0" distB="0" distL="0" distR="0" wp14:anchorId="3F1D808C" wp14:editId="7326236E">
            <wp:extent cx="6639560" cy="419798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DB41" w14:textId="7C4147F1" w:rsidR="00CD296B" w:rsidRDefault="00CD296B"/>
    <w:p w14:paraId="6F71E800" w14:textId="4BA106D6" w:rsidR="00CD296B" w:rsidRDefault="00CD296B"/>
    <w:p w14:paraId="7B900FEA" w14:textId="77777777" w:rsidR="002C627E" w:rsidRDefault="002C627E">
      <w:pPr>
        <w:rPr>
          <w:rFonts w:hint="eastAsia"/>
        </w:rPr>
      </w:pPr>
    </w:p>
    <w:p w14:paraId="00128F57" w14:textId="2FDC255B" w:rsidR="00CD296B" w:rsidRDefault="0085286A">
      <w:r>
        <w:rPr>
          <w:rFonts w:hint="eastAsia"/>
        </w:rPr>
        <w:t>WPF资源：资源字典中的资源</w:t>
      </w:r>
    </w:p>
    <w:p w14:paraId="0A93B066" w14:textId="1B94FC96" w:rsidR="0085286A" w:rsidRDefault="0085286A" w:rsidP="0085286A">
      <w:pPr>
        <w:rPr>
          <w:b/>
          <w:bCs/>
        </w:rPr>
      </w:pPr>
      <w:r w:rsidRPr="00CD296B">
        <w:rPr>
          <w:rFonts w:hint="eastAsia"/>
          <w:b/>
          <w:bCs/>
        </w:rPr>
        <w:t>二进制资源：</w:t>
      </w:r>
      <w:r>
        <w:rPr>
          <w:rFonts w:hint="eastAsia"/>
          <w:b/>
          <w:bCs/>
        </w:rPr>
        <w:t>程序内嵌的资源</w:t>
      </w:r>
    </w:p>
    <w:p w14:paraId="3DAAD5C4" w14:textId="3AC3602F" w:rsidR="0085286A" w:rsidRPr="00CD296B" w:rsidRDefault="0085286A" w:rsidP="0085286A">
      <w:pPr>
        <w:rPr>
          <w:rFonts w:hint="eastAsia"/>
          <w:b/>
          <w:bCs/>
        </w:rPr>
      </w:pPr>
      <w:r>
        <w:rPr>
          <w:rFonts w:hint="eastAsia"/>
          <w:b/>
          <w:bCs/>
        </w:rPr>
        <w:t>添加二进制字符串资源</w:t>
      </w:r>
    </w:p>
    <w:p w14:paraId="38B3E645" w14:textId="19E905EC" w:rsidR="00CD296B" w:rsidRPr="0085286A" w:rsidRDefault="0085286A">
      <w:r>
        <w:rPr>
          <w:noProof/>
        </w:rPr>
        <w:drawing>
          <wp:inline distT="0" distB="0" distL="0" distR="0" wp14:anchorId="2EE60947" wp14:editId="06DE517E">
            <wp:extent cx="6639560" cy="340296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BE18" w14:textId="31250C8A" w:rsidR="00CD296B" w:rsidRDefault="002C627E">
      <w:r>
        <w:rPr>
          <w:rFonts w:hint="eastAsia"/>
        </w:rPr>
        <w:lastRenderedPageBreak/>
        <w:t>使用二进制字符串资源</w:t>
      </w:r>
    </w:p>
    <w:p w14:paraId="57D752D6" w14:textId="579101F8" w:rsidR="00CA6DF3" w:rsidRDefault="002C62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16F921" wp14:editId="16190BA4">
            <wp:extent cx="6645910" cy="7101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23F">
        <w:br/>
      </w:r>
    </w:p>
    <w:p w14:paraId="461D6234" w14:textId="2CCF6CCC" w:rsidR="00CA6DF3" w:rsidRPr="0085323F" w:rsidRDefault="00CA6DF3">
      <w:pPr>
        <w:rPr>
          <w:b/>
          <w:bCs/>
        </w:rPr>
      </w:pPr>
      <w:r w:rsidRPr="0085323F">
        <w:rPr>
          <w:rFonts w:hint="eastAsia"/>
          <w:b/>
          <w:bCs/>
        </w:rPr>
        <w:t>添加二进制</w:t>
      </w:r>
      <w:r w:rsidR="0085323F" w:rsidRPr="0085323F">
        <w:rPr>
          <w:rFonts w:hint="eastAsia"/>
          <w:b/>
          <w:bCs/>
        </w:rPr>
        <w:t>图片资源：</w:t>
      </w:r>
    </w:p>
    <w:p w14:paraId="2C8DA960" w14:textId="1E584C73" w:rsidR="0085323F" w:rsidRDefault="0085323F">
      <w:r>
        <w:rPr>
          <w:rFonts w:hint="eastAsia"/>
        </w:rPr>
        <w:t>设置为不复制、Resource即可</w:t>
      </w:r>
    </w:p>
    <w:p w14:paraId="2292AD97" w14:textId="77777777" w:rsidR="0085323F" w:rsidRDefault="0085323F">
      <w:pPr>
        <w:rPr>
          <w:rFonts w:hint="eastAsia"/>
        </w:rPr>
      </w:pPr>
    </w:p>
    <w:p w14:paraId="58CCB44A" w14:textId="74BBFB65" w:rsidR="0085323F" w:rsidRPr="00CD296B" w:rsidRDefault="008532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DA6552A" wp14:editId="2ECFCB6E">
            <wp:extent cx="6639560" cy="28702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23F" w:rsidRPr="00CD296B" w:rsidSect="003362F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906BC8"/>
    <w:multiLevelType w:val="hybridMultilevel"/>
    <w:tmpl w:val="3006E6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C2"/>
    <w:rsid w:val="0004400C"/>
    <w:rsid w:val="002C627E"/>
    <w:rsid w:val="003362F6"/>
    <w:rsid w:val="00341798"/>
    <w:rsid w:val="0085286A"/>
    <w:rsid w:val="0085323F"/>
    <w:rsid w:val="008D2EF8"/>
    <w:rsid w:val="00A03C8C"/>
    <w:rsid w:val="00CA6DF3"/>
    <w:rsid w:val="00CD12A2"/>
    <w:rsid w:val="00CD296B"/>
    <w:rsid w:val="00D13FC2"/>
    <w:rsid w:val="00FB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83A1"/>
  <w15:chartTrackingRefBased/>
  <w15:docId w15:val="{5254E77C-0399-4F3A-9309-992E9146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0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2020-04-19T05:45:00Z</dcterms:created>
  <dcterms:modified xsi:type="dcterms:W3CDTF">2020-04-19T08:41:00Z</dcterms:modified>
</cp:coreProperties>
</file>