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B4B9A" w14:textId="7420900B" w:rsidR="00A338C7" w:rsidRDefault="0072363E">
      <w:r>
        <w:rPr>
          <w:rFonts w:hint="eastAsia"/>
        </w:rPr>
        <w:t>封面</w:t>
      </w:r>
      <w:r w:rsidR="002C12A5">
        <w:rPr>
          <w:rFonts w:hint="eastAsia"/>
        </w:rPr>
        <w:t xml:space="preserve"> </w:t>
      </w:r>
    </w:p>
    <w:p w14:paraId="13204151" w14:textId="77777777" w:rsidR="0072363E" w:rsidRDefault="0072363E">
      <w:r>
        <w:rPr>
          <w:rFonts w:hint="eastAsia"/>
        </w:rPr>
        <w:t>摘要</w:t>
      </w:r>
    </w:p>
    <w:p w14:paraId="57768954" w14:textId="77777777" w:rsidR="0072363E" w:rsidRDefault="0072363E">
      <w:r>
        <w:rPr>
          <w:rFonts w:hint="eastAsia"/>
        </w:rPr>
        <w:t>英文摘要</w:t>
      </w:r>
    </w:p>
    <w:p w14:paraId="797F5199" w14:textId="77777777" w:rsidR="0072363E" w:rsidRDefault="0072363E">
      <w:r>
        <w:rPr>
          <w:rFonts w:hint="eastAsia"/>
        </w:rPr>
        <w:t>声明</w:t>
      </w:r>
    </w:p>
    <w:p w14:paraId="246A64FA" w14:textId="77777777" w:rsidR="0072363E" w:rsidRDefault="0072363E"/>
    <w:p w14:paraId="20B0912E" w14:textId="77777777" w:rsidR="0072363E" w:rsidRDefault="0072363E">
      <w:pPr>
        <w:rPr>
          <w:rFonts w:ascii="宋体" w:eastAsia="宋体" w:hAnsi="宋体" w:cs="宋体"/>
        </w:rPr>
      </w:pPr>
      <w:r>
        <w:rPr>
          <w:rFonts w:hint="eastAsia"/>
        </w:rPr>
        <w:t>第一章</w:t>
      </w:r>
      <w:r>
        <w:rPr>
          <w:rFonts w:ascii="宋体" w:eastAsia="宋体" w:hAnsi="宋体" w:cs="宋体" w:hint="eastAsia"/>
        </w:rPr>
        <w:t>绪论</w:t>
      </w:r>
    </w:p>
    <w:p w14:paraId="30BE5AB1" w14:textId="77777777" w:rsidR="0072363E" w:rsidRDefault="0072363E"/>
    <w:p w14:paraId="11AA0EFF" w14:textId="1F3B8B5E" w:rsidR="0072363E" w:rsidRDefault="0072363E" w:rsidP="0040021C">
      <w:pPr>
        <w:pStyle w:val="ListParagraph"/>
        <w:numPr>
          <w:ilvl w:val="0"/>
          <w:numId w:val="2"/>
        </w:numPr>
        <w:rPr>
          <w:rFonts w:ascii="宋体" w:eastAsia="宋体" w:hAnsi="宋体" w:cs="宋体" w:hint="eastAsia"/>
        </w:rPr>
      </w:pPr>
      <w:r w:rsidRPr="0040021C">
        <w:rPr>
          <w:rFonts w:ascii="宋体" w:eastAsia="宋体" w:hAnsi="宋体" w:cs="宋体" w:hint="eastAsia"/>
        </w:rPr>
        <w:t>选题的目的和意义</w:t>
      </w:r>
    </w:p>
    <w:p w14:paraId="203F751B" w14:textId="378ADD63" w:rsidR="002C12A5" w:rsidRDefault="002C12A5" w:rsidP="002C12A5">
      <w:pPr>
        <w:rPr>
          <w:rFonts w:ascii="宋体" w:eastAsia="宋体" w:hAnsi="宋体" w:cs="宋体" w:hint="eastAsia"/>
        </w:rPr>
      </w:pPr>
      <w:r>
        <w:rPr>
          <w:rFonts w:ascii="宋体" w:eastAsia="宋体" w:hAnsi="宋体" w:cs="宋体" w:hint="eastAsia"/>
        </w:rPr>
        <w:t>随着移动互联网的发展，越来越多的企业开始部署企业移动信息化的工作。从政府，军方机构到银行，医</w:t>
      </w:r>
      <w:r w:rsidR="00990872">
        <w:rPr>
          <w:rFonts w:ascii="宋体" w:eastAsia="宋体" w:hAnsi="宋体" w:cs="宋体" w:hint="eastAsia"/>
        </w:rPr>
        <w:t>疗，保险，房地产行业都拥有相应的移动</w:t>
      </w:r>
      <w:r>
        <w:rPr>
          <w:rFonts w:ascii="宋体" w:eastAsia="宋体" w:hAnsi="宋体" w:cs="宋体" w:hint="eastAsia"/>
        </w:rPr>
        <w:t>产</w:t>
      </w:r>
      <w:r w:rsidR="00990872">
        <w:rPr>
          <w:rFonts w:ascii="宋体" w:eastAsia="宋体" w:hAnsi="宋体" w:cs="宋体" w:hint="eastAsia"/>
        </w:rPr>
        <w:t xml:space="preserve">出现 </w:t>
      </w:r>
      <w:r>
        <w:rPr>
          <w:rFonts w:ascii="宋体" w:eastAsia="宋体" w:hAnsi="宋体" w:cs="宋体" w:hint="eastAsia"/>
        </w:rPr>
        <w:t>。</w:t>
      </w:r>
      <w:r w:rsidR="00990872">
        <w:rPr>
          <w:rFonts w:ascii="宋体" w:eastAsia="宋体" w:hAnsi="宋体" w:cs="宋体" w:hint="eastAsia"/>
        </w:rPr>
        <w:t>移动互联网技术越来越成熟，基础设施建设的门槛变的越来越低，传统的餐饮行业也开始了移动信息化建设之路。在这样的时代背景下，本文以大中型酒店为例，以</w:t>
      </w:r>
      <w:proofErr w:type="spellStart"/>
      <w:r w:rsidR="00990872">
        <w:rPr>
          <w:rFonts w:ascii="宋体" w:eastAsia="宋体" w:hAnsi="宋体" w:cs="宋体" w:hint="eastAsia"/>
        </w:rPr>
        <w:t>ios</w:t>
      </w:r>
      <w:proofErr w:type="spellEnd"/>
      <w:r w:rsidR="00990872">
        <w:rPr>
          <w:rFonts w:ascii="宋体" w:eastAsia="宋体" w:hAnsi="宋体" w:cs="宋体" w:hint="eastAsia"/>
        </w:rPr>
        <w:t>和</w:t>
      </w:r>
      <w:proofErr w:type="spellStart"/>
      <w:r w:rsidR="00990872">
        <w:rPr>
          <w:rFonts w:ascii="宋体" w:eastAsia="宋体" w:hAnsi="宋体" w:cs="宋体" w:hint="eastAsia"/>
        </w:rPr>
        <w:t>wcf</w:t>
      </w:r>
      <w:proofErr w:type="spellEnd"/>
      <w:r w:rsidR="00990872">
        <w:rPr>
          <w:rFonts w:ascii="宋体" w:eastAsia="宋体" w:hAnsi="宋体" w:cs="宋体" w:hint="eastAsia"/>
        </w:rPr>
        <w:t>为技术基础，以酒店信息化管理为理论指导，以提高酒店信息化程度来提高其核心竞争力为目标，提出了时尚而又先进的解决方案——移动点餐系统。</w:t>
      </w:r>
    </w:p>
    <w:p w14:paraId="6D4CF094" w14:textId="68DDEB72" w:rsidR="00511F6E" w:rsidRDefault="003C5729" w:rsidP="002C12A5">
      <w:pPr>
        <w:rPr>
          <w:rFonts w:ascii="宋体" w:eastAsia="宋体" w:hAnsi="宋体" w:cs="宋体" w:hint="eastAsia"/>
        </w:rPr>
      </w:pPr>
      <w:r>
        <w:rPr>
          <w:rFonts w:ascii="宋体" w:eastAsia="宋体" w:hAnsi="宋体" w:cs="宋体" w:hint="eastAsia"/>
        </w:rPr>
        <w:t xml:space="preserve">   </w:t>
      </w:r>
      <w:r w:rsidR="003E418E">
        <w:rPr>
          <w:rFonts w:ascii="宋体" w:eastAsia="宋体" w:hAnsi="宋体" w:cs="宋体" w:hint="eastAsia"/>
        </w:rPr>
        <w:t xml:space="preserve">    </w:t>
      </w:r>
      <w:r>
        <w:rPr>
          <w:rFonts w:ascii="宋体" w:eastAsia="宋体" w:hAnsi="宋体" w:cs="宋体" w:hint="eastAsia"/>
        </w:rPr>
        <w:t>仅从餐饮的信息化建设方面来说，该行业已基本具备了完善的理论与体系，</w:t>
      </w:r>
      <w:r w:rsidR="007C7F0D">
        <w:rPr>
          <w:rFonts w:ascii="宋体" w:eastAsia="宋体" w:hAnsi="宋体" w:cs="宋体" w:hint="eastAsia"/>
        </w:rPr>
        <w:t>但从信</w:t>
      </w:r>
      <w:r w:rsidR="003E418E">
        <w:rPr>
          <w:rFonts w:ascii="宋体" w:eastAsia="宋体" w:hAnsi="宋体" w:cs="宋体" w:hint="eastAsia"/>
        </w:rPr>
        <w:t>息技术行业的从功能可用性，交互易用性到外观艺术性的一条</w:t>
      </w:r>
      <w:r>
        <w:rPr>
          <w:rFonts w:ascii="宋体" w:eastAsia="宋体" w:hAnsi="宋体" w:cs="宋体" w:hint="eastAsia"/>
        </w:rPr>
        <w:t>发展趋势</w:t>
      </w:r>
      <w:r w:rsidR="00994197">
        <w:rPr>
          <w:rFonts w:ascii="宋体" w:eastAsia="宋体" w:hAnsi="宋体" w:cs="宋体" w:hint="eastAsia"/>
        </w:rPr>
        <w:t>来看，这也是</w:t>
      </w:r>
      <w:r w:rsidR="003E418E">
        <w:rPr>
          <w:rFonts w:ascii="宋体" w:eastAsia="宋体" w:hAnsi="宋体" w:cs="宋体" w:hint="eastAsia"/>
        </w:rPr>
        <w:t>未来必将遇到和需要解决的问题。</w:t>
      </w:r>
      <w:r w:rsidR="00015A74">
        <w:rPr>
          <w:rFonts w:ascii="宋体" w:eastAsia="宋体" w:hAnsi="宋体" w:cs="宋体" w:hint="eastAsia"/>
        </w:rPr>
        <w:t>此外，这也是一次将</w:t>
      </w:r>
      <w:r w:rsidR="00D75774">
        <w:rPr>
          <w:rFonts w:ascii="宋体" w:eastAsia="宋体" w:hAnsi="宋体" w:cs="宋体" w:hint="eastAsia"/>
        </w:rPr>
        <w:t>软件工程理论的实践，</w:t>
      </w:r>
      <w:r w:rsidR="00511F6E">
        <w:rPr>
          <w:rFonts w:ascii="宋体" w:eastAsia="宋体" w:hAnsi="宋体" w:cs="宋体" w:hint="eastAsia"/>
        </w:rPr>
        <w:t>所以说，该课题无论从商业角度，还是从学术角度来讲都重要的意义。</w:t>
      </w:r>
    </w:p>
    <w:p w14:paraId="6F70BBAF" w14:textId="52DD2DB9" w:rsidR="000A61F3" w:rsidRPr="002C12A5" w:rsidRDefault="000A61F3" w:rsidP="002C12A5">
      <w:pPr>
        <w:rPr>
          <w:rFonts w:ascii="宋体" w:eastAsia="宋体" w:hAnsi="宋体" w:cs="宋体" w:hint="eastAsia"/>
        </w:rPr>
      </w:pPr>
      <w:r>
        <w:rPr>
          <w:rFonts w:ascii="宋体" w:eastAsia="宋体" w:hAnsi="宋体" w:cs="宋体" w:hint="eastAsia"/>
        </w:rPr>
        <w:t xml:space="preserve">  </w:t>
      </w:r>
    </w:p>
    <w:p w14:paraId="44A8F0DD" w14:textId="4FA77BD9" w:rsidR="00FB0865" w:rsidRDefault="0072363E" w:rsidP="00FB0865">
      <w:pPr>
        <w:pStyle w:val="ListParagraph"/>
        <w:numPr>
          <w:ilvl w:val="0"/>
          <w:numId w:val="2"/>
        </w:numPr>
        <w:rPr>
          <w:rFonts w:ascii="宋体" w:eastAsia="宋体" w:hAnsi="宋体" w:cs="宋体" w:hint="eastAsia"/>
        </w:rPr>
      </w:pPr>
      <w:r w:rsidRPr="0040021C">
        <w:rPr>
          <w:rFonts w:ascii="宋体" w:eastAsia="宋体" w:hAnsi="宋体" w:cs="宋体" w:hint="eastAsia"/>
        </w:rPr>
        <w:t>研究现状</w:t>
      </w:r>
    </w:p>
    <w:p w14:paraId="5598B0A8" w14:textId="77777777" w:rsidR="00FB0865" w:rsidRDefault="00FB0865" w:rsidP="00FB0865">
      <w:pPr>
        <w:rPr>
          <w:rFonts w:ascii="宋体" w:eastAsia="宋体" w:hAnsi="宋体" w:cs="宋体" w:hint="eastAsia"/>
        </w:rPr>
      </w:pPr>
    </w:p>
    <w:p w14:paraId="5DBE08DA" w14:textId="5766B548" w:rsidR="00FB0865" w:rsidRDefault="00D753C7" w:rsidP="00FB0865">
      <w:pPr>
        <w:rPr>
          <w:rFonts w:ascii="宋体" w:eastAsia="宋体" w:hAnsi="宋体" w:cs="宋体" w:hint="eastAsia"/>
        </w:rPr>
      </w:pPr>
      <w:r>
        <w:rPr>
          <w:rFonts w:ascii="宋体" w:eastAsia="宋体" w:hAnsi="宋体" w:cs="宋体" w:hint="eastAsia"/>
        </w:rPr>
        <w:t xml:space="preserve">      </w:t>
      </w:r>
      <w:r w:rsidR="001F7A39">
        <w:rPr>
          <w:rFonts w:ascii="宋体" w:eastAsia="宋体" w:hAnsi="宋体" w:cs="宋体" w:hint="eastAsia"/>
        </w:rPr>
        <w:t>目前，移动互联网</w:t>
      </w:r>
      <w:r w:rsidR="006F47EB">
        <w:rPr>
          <w:rFonts w:ascii="宋体" w:eastAsia="宋体" w:hAnsi="宋体" w:cs="宋体" w:hint="eastAsia"/>
        </w:rPr>
        <w:t>行业正处于快速</w:t>
      </w:r>
      <w:r w:rsidR="001F7A39">
        <w:rPr>
          <w:rFonts w:ascii="宋体" w:eastAsia="宋体" w:hAnsi="宋体" w:cs="宋体" w:hint="eastAsia"/>
        </w:rPr>
        <w:t>发展阶段</w:t>
      </w:r>
      <w:r w:rsidR="006F47EB">
        <w:rPr>
          <w:rFonts w:ascii="宋体" w:eastAsia="宋体" w:hAnsi="宋体" w:cs="宋体" w:hint="eastAsia"/>
        </w:rPr>
        <w:t>，特别是其中以技术为向导的游戏方向和系统级开发方向正发展的如火如荼。而以业务为向导</w:t>
      </w:r>
      <w:r w:rsidR="00B73485">
        <w:rPr>
          <w:rFonts w:ascii="宋体" w:eastAsia="宋体" w:hAnsi="宋体" w:cs="宋体" w:hint="eastAsia"/>
        </w:rPr>
        <w:t>的企业移动信息化方向由于其庞大性，复杂性和</w:t>
      </w:r>
      <w:r w:rsidR="00E8344B">
        <w:rPr>
          <w:rFonts w:ascii="宋体" w:eastAsia="宋体" w:hAnsi="宋体" w:cs="宋体" w:hint="eastAsia"/>
        </w:rPr>
        <w:t>多变性，即使各大企业推出了一些</w:t>
      </w:r>
      <w:r w:rsidR="00863C4F">
        <w:rPr>
          <w:rFonts w:ascii="宋体" w:eastAsia="宋体" w:hAnsi="宋体" w:cs="宋体" w:hint="eastAsia"/>
        </w:rPr>
        <w:t>相应的产品，从整体上来说，</w:t>
      </w:r>
      <w:r w:rsidR="00FA3D01">
        <w:rPr>
          <w:rFonts w:ascii="宋体" w:eastAsia="宋体" w:hAnsi="宋体" w:cs="宋体" w:hint="eastAsia"/>
        </w:rPr>
        <w:t>其</w:t>
      </w:r>
      <w:r w:rsidR="00863C4F">
        <w:rPr>
          <w:rFonts w:ascii="宋体" w:eastAsia="宋体" w:hAnsi="宋体" w:cs="宋体" w:hint="eastAsia"/>
        </w:rPr>
        <w:t>依然</w:t>
      </w:r>
      <w:r w:rsidR="00FA3D01">
        <w:rPr>
          <w:rFonts w:ascii="宋体" w:eastAsia="宋体" w:hAnsi="宋体" w:cs="宋体" w:hint="eastAsia"/>
        </w:rPr>
        <w:t>是</w:t>
      </w:r>
      <w:r w:rsidR="00863C4F">
        <w:rPr>
          <w:rFonts w:ascii="宋体" w:eastAsia="宋体" w:hAnsi="宋体" w:cs="宋体" w:hint="eastAsia"/>
        </w:rPr>
        <w:t>各大企业竞相追逐</w:t>
      </w:r>
      <w:r w:rsidR="00E8344B">
        <w:rPr>
          <w:rFonts w:ascii="宋体" w:eastAsia="宋体" w:hAnsi="宋体" w:cs="宋体" w:hint="eastAsia"/>
        </w:rPr>
        <w:t>的</w:t>
      </w:r>
      <w:r w:rsidR="00B73485">
        <w:rPr>
          <w:rFonts w:ascii="宋体" w:eastAsia="宋体" w:hAnsi="宋体" w:cs="宋体" w:hint="eastAsia"/>
        </w:rPr>
        <w:t>一片蓝海。</w:t>
      </w:r>
    </w:p>
    <w:p w14:paraId="561D34BB" w14:textId="69469CF5" w:rsidR="00602496" w:rsidRDefault="00602496" w:rsidP="00FB0865">
      <w:pPr>
        <w:rPr>
          <w:rFonts w:ascii="宋体" w:eastAsia="宋体" w:hAnsi="宋体" w:cs="宋体" w:hint="eastAsia"/>
        </w:rPr>
      </w:pPr>
      <w:r>
        <w:rPr>
          <w:rFonts w:ascii="宋体" w:eastAsia="宋体" w:hAnsi="宋体" w:cs="宋体" w:hint="eastAsia"/>
        </w:rPr>
        <w:t xml:space="preserve">     </w:t>
      </w:r>
      <w:r w:rsidR="00944ED6">
        <w:rPr>
          <w:rFonts w:ascii="宋体" w:eastAsia="宋体" w:hAnsi="宋体" w:cs="宋体" w:hint="eastAsia"/>
        </w:rPr>
        <w:t>纵观移动点餐的</w:t>
      </w:r>
      <w:r w:rsidR="00C65B33">
        <w:rPr>
          <w:rFonts w:ascii="宋体" w:eastAsia="宋体" w:hAnsi="宋体" w:cs="宋体" w:hint="eastAsia"/>
        </w:rPr>
        <w:t>应用市场，正在从嵌入式发展的领域慢慢的</w:t>
      </w:r>
      <w:r w:rsidR="00561982">
        <w:rPr>
          <w:rFonts w:ascii="宋体" w:eastAsia="宋体" w:hAnsi="宋体" w:cs="宋体" w:hint="eastAsia"/>
        </w:rPr>
        <w:t>向移动开发领域靠拢，究其原因，主要</w:t>
      </w:r>
      <w:r w:rsidR="00C65B33">
        <w:rPr>
          <w:rFonts w:ascii="宋体" w:eastAsia="宋体" w:hAnsi="宋体" w:cs="宋体" w:hint="eastAsia"/>
        </w:rPr>
        <w:t>是嵌入式开发的高要求，</w:t>
      </w:r>
      <w:r w:rsidR="00D028AD">
        <w:rPr>
          <w:rFonts w:ascii="宋体" w:eastAsia="宋体" w:hAnsi="宋体" w:cs="宋体" w:hint="eastAsia"/>
        </w:rPr>
        <w:t>高成本，低效率，</w:t>
      </w:r>
      <w:r w:rsidR="00CE1344">
        <w:rPr>
          <w:rFonts w:ascii="宋体" w:eastAsia="宋体" w:hAnsi="宋体" w:cs="宋体" w:hint="eastAsia"/>
        </w:rPr>
        <w:t>而采用移动方案，则具</w:t>
      </w:r>
      <w:r w:rsidR="008F5209">
        <w:rPr>
          <w:rFonts w:ascii="宋体" w:eastAsia="宋体" w:hAnsi="宋体" w:cs="宋体" w:hint="eastAsia"/>
        </w:rPr>
        <w:t>有更好的易用性，通用性和可扩展性</w:t>
      </w:r>
      <w:r w:rsidR="00110536">
        <w:rPr>
          <w:rFonts w:ascii="宋体" w:eastAsia="宋体" w:hAnsi="宋体" w:cs="宋体" w:hint="eastAsia"/>
        </w:rPr>
        <w:t>。</w:t>
      </w:r>
      <w:r w:rsidR="00AF2405">
        <w:rPr>
          <w:rFonts w:ascii="宋体" w:eastAsia="宋体" w:hAnsi="宋体" w:cs="宋体" w:hint="eastAsia"/>
        </w:rPr>
        <w:t>经过广泛深入的调查研究于总结，目前开发出的较有影响力的系统主要有：1,2,3,4,5</w:t>
      </w:r>
    </w:p>
    <w:p w14:paraId="550050FF" w14:textId="351168E2" w:rsidR="007A7D01" w:rsidRDefault="00EE5C02" w:rsidP="00FB0865">
      <w:pPr>
        <w:rPr>
          <w:rFonts w:ascii="宋体" w:eastAsia="宋体" w:hAnsi="宋体" w:cs="宋体" w:hint="eastAsia"/>
        </w:rPr>
      </w:pPr>
      <w:r>
        <w:rPr>
          <w:rFonts w:ascii="宋体" w:eastAsia="宋体" w:hAnsi="宋体" w:cs="宋体" w:hint="eastAsia"/>
        </w:rPr>
        <w:t>他们同属于信息系统开发的初中级层次，主要完成了餐饮</w:t>
      </w:r>
      <w:r w:rsidR="000C2D67">
        <w:rPr>
          <w:rFonts w:ascii="宋体" w:eastAsia="宋体" w:hAnsi="宋体" w:cs="宋体" w:hint="eastAsia"/>
        </w:rPr>
        <w:t>系统的数据展示与管理</w:t>
      </w:r>
      <w:r w:rsidR="009B5F05">
        <w:rPr>
          <w:rFonts w:ascii="宋体" w:eastAsia="宋体" w:hAnsi="宋体" w:cs="宋体" w:hint="eastAsia"/>
        </w:rPr>
        <w:t>，核心业务依旧是靠旧的系统支撑</w:t>
      </w:r>
      <w:r w:rsidR="00317BE6">
        <w:rPr>
          <w:rFonts w:ascii="宋体" w:eastAsia="宋体" w:hAnsi="宋体" w:cs="宋体" w:hint="eastAsia"/>
        </w:rPr>
        <w:t>，其所不同的它们面向的市场不同，因此也各有所侧重，其中。。。。，。。。。。</w:t>
      </w:r>
    </w:p>
    <w:p w14:paraId="1D0A6720" w14:textId="5DB3D7B2" w:rsidR="006E6933" w:rsidRDefault="006E6933" w:rsidP="00FB0865">
      <w:pPr>
        <w:rPr>
          <w:rFonts w:ascii="宋体" w:eastAsia="宋体" w:hAnsi="宋体" w:cs="宋体" w:hint="eastAsia"/>
        </w:rPr>
      </w:pPr>
    </w:p>
    <w:p w14:paraId="45293BC7" w14:textId="77777777" w:rsidR="00C71B23" w:rsidRPr="00FB0865" w:rsidRDefault="00C71B23" w:rsidP="00FB0865">
      <w:pPr>
        <w:rPr>
          <w:rFonts w:ascii="宋体" w:eastAsia="宋体" w:hAnsi="宋体" w:cs="宋体" w:hint="eastAsia"/>
        </w:rPr>
      </w:pPr>
    </w:p>
    <w:p w14:paraId="690FFFBB" w14:textId="582B2A1A" w:rsidR="0072363E" w:rsidRDefault="00E871F5" w:rsidP="0040021C">
      <w:pPr>
        <w:pStyle w:val="ListParagraph"/>
        <w:numPr>
          <w:ilvl w:val="0"/>
          <w:numId w:val="2"/>
        </w:numPr>
        <w:rPr>
          <w:rFonts w:ascii="宋体" w:eastAsia="宋体" w:hAnsi="宋体" w:cs="宋体" w:hint="eastAsia"/>
        </w:rPr>
      </w:pPr>
      <w:r>
        <w:rPr>
          <w:rFonts w:ascii="宋体" w:eastAsia="宋体" w:hAnsi="宋体" w:cs="宋体" w:hint="eastAsia"/>
        </w:rPr>
        <w:t>研究的</w:t>
      </w:r>
      <w:r w:rsidR="0072363E" w:rsidRPr="0040021C">
        <w:rPr>
          <w:rFonts w:ascii="宋体" w:eastAsia="宋体" w:hAnsi="宋体" w:cs="宋体" w:hint="eastAsia"/>
        </w:rPr>
        <w:t>内容及方法</w:t>
      </w:r>
    </w:p>
    <w:p w14:paraId="0EFFA8EA" w14:textId="77777777" w:rsidR="00CC1314" w:rsidRDefault="00CC1314" w:rsidP="00CC1314">
      <w:pPr>
        <w:rPr>
          <w:rFonts w:ascii="宋体" w:eastAsia="宋体" w:hAnsi="宋体" w:cs="宋体" w:hint="eastAsia"/>
        </w:rPr>
      </w:pPr>
    </w:p>
    <w:p w14:paraId="0CFFE13E" w14:textId="2FA83409" w:rsidR="00CC1314" w:rsidRDefault="00CC1314" w:rsidP="00CC1314">
      <w:pPr>
        <w:rPr>
          <w:rFonts w:ascii="宋体" w:eastAsia="宋体" w:hAnsi="宋体" w:cs="宋体" w:hint="eastAsia"/>
        </w:rPr>
      </w:pPr>
    </w:p>
    <w:p w14:paraId="62E1099F" w14:textId="592BC2DE" w:rsidR="005F7230" w:rsidRPr="00CC1314" w:rsidRDefault="001B4E97" w:rsidP="00CC1314">
      <w:pPr>
        <w:rPr>
          <w:rFonts w:ascii="宋体" w:eastAsia="宋体" w:hAnsi="宋体" w:cs="宋体" w:hint="eastAsia"/>
        </w:rPr>
      </w:pPr>
      <w:r>
        <w:rPr>
          <w:rFonts w:ascii="宋体" w:eastAsia="宋体" w:hAnsi="宋体" w:cs="宋体" w:hint="eastAsia"/>
        </w:rPr>
        <w:t>本文研究的内容主要包含两个</w:t>
      </w:r>
      <w:r w:rsidR="005F7230">
        <w:rPr>
          <w:rFonts w:ascii="宋体" w:eastAsia="宋体" w:hAnsi="宋体" w:cs="宋体" w:hint="eastAsia"/>
        </w:rPr>
        <w:t>层面，第一是餐饮管理的管理理论与方法。第二是以系统中的</w:t>
      </w:r>
      <w:r w:rsidR="00D36647">
        <w:rPr>
          <w:rFonts w:ascii="宋体" w:eastAsia="宋体" w:hAnsi="宋体" w:cs="宋体" w:hint="eastAsia"/>
        </w:rPr>
        <w:t>点餐模块为例，如何采用移动开发技术将其整合与实现</w:t>
      </w:r>
      <w:r>
        <w:rPr>
          <w:rFonts w:ascii="宋体" w:eastAsia="宋体" w:hAnsi="宋体" w:cs="宋体" w:hint="eastAsia"/>
        </w:rPr>
        <w:t>。</w:t>
      </w:r>
      <w:r w:rsidR="0019570C">
        <w:rPr>
          <w:rFonts w:ascii="宋体" w:eastAsia="宋体" w:hAnsi="宋体" w:cs="宋体" w:hint="eastAsia"/>
        </w:rPr>
        <w:t>其采用的研究方法主要有：</w:t>
      </w:r>
    </w:p>
    <w:p w14:paraId="0AFB16B8" w14:textId="77777777" w:rsidR="00E871F5" w:rsidRDefault="00E871F5" w:rsidP="00E871F5">
      <w:pPr>
        <w:pStyle w:val="ListParagraph"/>
        <w:rPr>
          <w:rFonts w:ascii="宋体" w:eastAsia="宋体" w:hAnsi="宋体" w:cs="宋体" w:hint="eastAsia"/>
        </w:rPr>
      </w:pPr>
    </w:p>
    <w:p w14:paraId="278A80D5" w14:textId="77777777" w:rsidR="00812215" w:rsidRPr="0040021C" w:rsidRDefault="00812215" w:rsidP="00E871F5">
      <w:pPr>
        <w:pStyle w:val="ListParagraph"/>
        <w:rPr>
          <w:rFonts w:ascii="宋体" w:eastAsia="宋体" w:hAnsi="宋体" w:cs="宋体"/>
        </w:rPr>
      </w:pPr>
    </w:p>
    <w:p w14:paraId="25D28DCA" w14:textId="77777777" w:rsidR="0072363E" w:rsidRDefault="0072363E" w:rsidP="0040021C">
      <w:pPr>
        <w:pStyle w:val="ListParagraph"/>
        <w:numPr>
          <w:ilvl w:val="0"/>
          <w:numId w:val="2"/>
        </w:numPr>
        <w:rPr>
          <w:rFonts w:ascii="宋体" w:eastAsia="宋体" w:hAnsi="宋体" w:cs="宋体" w:hint="eastAsia"/>
        </w:rPr>
      </w:pPr>
      <w:r w:rsidRPr="0040021C">
        <w:rPr>
          <w:rFonts w:ascii="宋体" w:eastAsia="宋体" w:hAnsi="宋体" w:cs="宋体" w:hint="eastAsia"/>
        </w:rPr>
        <w:t>论文结构</w:t>
      </w:r>
    </w:p>
    <w:p w14:paraId="5D848C88" w14:textId="77777777" w:rsidR="002568E1" w:rsidRDefault="002568E1" w:rsidP="002568E1">
      <w:pPr>
        <w:pStyle w:val="ListParagraph"/>
        <w:rPr>
          <w:rFonts w:ascii="宋体" w:eastAsia="宋体" w:hAnsi="宋体" w:cs="宋体" w:hint="eastAsia"/>
        </w:rPr>
      </w:pPr>
    </w:p>
    <w:p w14:paraId="411036A4" w14:textId="77777777" w:rsidR="002568E1" w:rsidRPr="0040021C" w:rsidRDefault="002568E1" w:rsidP="002568E1">
      <w:pPr>
        <w:pStyle w:val="ListParagraph"/>
        <w:rPr>
          <w:rFonts w:ascii="宋体" w:eastAsia="宋体" w:hAnsi="宋体" w:cs="宋体"/>
        </w:rPr>
      </w:pPr>
    </w:p>
    <w:p w14:paraId="19964498" w14:textId="77777777" w:rsidR="0072363E" w:rsidRDefault="0072363E">
      <w:pPr>
        <w:rPr>
          <w:rFonts w:ascii="宋体" w:eastAsia="宋体" w:hAnsi="宋体" w:cs="宋体"/>
        </w:rPr>
      </w:pPr>
    </w:p>
    <w:p w14:paraId="34D23643" w14:textId="77777777" w:rsidR="0072363E" w:rsidRDefault="0072363E">
      <w:pPr>
        <w:rPr>
          <w:rFonts w:ascii="宋体" w:eastAsia="宋体" w:hAnsi="宋体" w:cs="宋体"/>
        </w:rPr>
      </w:pPr>
      <w:r>
        <w:rPr>
          <w:rFonts w:ascii="宋体" w:eastAsia="宋体" w:hAnsi="宋体" w:cs="宋体" w:hint="eastAsia"/>
        </w:rPr>
        <w:t>第二章 相关技术介绍</w:t>
      </w:r>
    </w:p>
    <w:p w14:paraId="7F788745" w14:textId="2B99609D" w:rsidR="0072363E" w:rsidRDefault="0040021C">
      <w:pPr>
        <w:rPr>
          <w:rFonts w:ascii="宋体" w:eastAsia="宋体" w:hAnsi="宋体" w:cs="宋体"/>
        </w:rPr>
      </w:pPr>
      <w:r>
        <w:rPr>
          <w:rFonts w:ascii="宋体" w:eastAsia="宋体" w:hAnsi="宋体" w:cs="宋体" w:hint="eastAsia"/>
        </w:rPr>
        <w:t xml:space="preserve">      </w:t>
      </w:r>
    </w:p>
    <w:p w14:paraId="4DEA6797" w14:textId="77777777" w:rsidR="0072363E" w:rsidRDefault="0072363E">
      <w:pPr>
        <w:rPr>
          <w:rFonts w:ascii="宋体" w:eastAsia="宋体" w:hAnsi="宋体" w:cs="宋体"/>
        </w:rPr>
      </w:pPr>
      <w:r>
        <w:rPr>
          <w:rFonts w:ascii="宋体" w:eastAsia="宋体" w:hAnsi="宋体" w:cs="宋体" w:hint="eastAsia"/>
        </w:rPr>
        <w:t>第三章 系统分析</w:t>
      </w:r>
    </w:p>
    <w:p w14:paraId="1D0FE134" w14:textId="67B56139" w:rsidR="0040021C" w:rsidRDefault="0040021C" w:rsidP="0040021C">
      <w:pPr>
        <w:pStyle w:val="ListParagraph"/>
        <w:numPr>
          <w:ilvl w:val="0"/>
          <w:numId w:val="3"/>
        </w:numPr>
        <w:rPr>
          <w:rFonts w:ascii="宋体" w:eastAsia="宋体" w:hAnsi="宋体" w:cs="宋体"/>
        </w:rPr>
      </w:pPr>
      <w:r w:rsidRPr="0040021C">
        <w:rPr>
          <w:rFonts w:ascii="宋体" w:eastAsia="宋体" w:hAnsi="宋体" w:cs="宋体" w:hint="eastAsia"/>
        </w:rPr>
        <w:t>系统可行性研究</w:t>
      </w:r>
    </w:p>
    <w:p w14:paraId="75DD5FE2" w14:textId="77777777" w:rsidR="009B6DAB" w:rsidRDefault="009B6DAB" w:rsidP="009B6DAB">
      <w:pPr>
        <w:rPr>
          <w:rFonts w:ascii="宋体" w:eastAsia="宋体" w:hAnsi="宋体" w:cs="宋体"/>
        </w:rPr>
      </w:pPr>
    </w:p>
    <w:p w14:paraId="5EA640D6" w14:textId="12BD3512" w:rsidR="009B6DAB" w:rsidRDefault="009B6DAB" w:rsidP="009B6DAB">
      <w:pPr>
        <w:rPr>
          <w:rFonts w:ascii="宋体" w:eastAsia="宋体" w:hAnsi="宋体" w:cs="宋体" w:hint="eastAsia"/>
        </w:rPr>
      </w:pPr>
      <w:r>
        <w:rPr>
          <w:rFonts w:ascii="宋体" w:eastAsia="宋体" w:hAnsi="宋体" w:cs="宋体" w:hint="eastAsia"/>
        </w:rPr>
        <w:t xml:space="preserve">     经济可行性</w:t>
      </w:r>
    </w:p>
    <w:p w14:paraId="1A8A1022" w14:textId="21C4D212" w:rsidR="008D0D1C" w:rsidRDefault="008D0D1C" w:rsidP="009B6DAB">
      <w:pPr>
        <w:rPr>
          <w:rFonts w:ascii="宋体" w:eastAsia="宋体" w:hAnsi="宋体" w:cs="宋体" w:hint="eastAsia"/>
        </w:rPr>
      </w:pPr>
      <w:r>
        <w:rPr>
          <w:rFonts w:ascii="宋体" w:eastAsia="宋体" w:hAnsi="宋体" w:cs="宋体" w:hint="eastAsia"/>
        </w:rPr>
        <w:t xml:space="preserve">       </w:t>
      </w:r>
      <w:r w:rsidR="00BE53A9">
        <w:rPr>
          <w:rFonts w:ascii="宋体" w:eastAsia="宋体" w:hAnsi="宋体" w:cs="宋体" w:hint="eastAsia"/>
        </w:rPr>
        <w:t xml:space="preserve"> </w:t>
      </w:r>
      <w:r w:rsidR="00AD0004">
        <w:rPr>
          <w:rFonts w:ascii="宋体" w:eastAsia="宋体" w:hAnsi="宋体" w:cs="宋体" w:hint="eastAsia"/>
        </w:rPr>
        <w:t>餐饮业</w:t>
      </w:r>
      <w:r w:rsidR="00A4119D">
        <w:rPr>
          <w:rFonts w:ascii="宋体" w:eastAsia="宋体" w:hAnsi="宋体" w:cs="宋体" w:hint="eastAsia"/>
        </w:rPr>
        <w:t>是基础行业，竞争非常激烈，一个好的餐厅就必须要形成自己的品牌，采用基于</w:t>
      </w:r>
      <w:proofErr w:type="spellStart"/>
      <w:r w:rsidR="00A4119D">
        <w:rPr>
          <w:rFonts w:ascii="宋体" w:eastAsia="宋体" w:hAnsi="宋体" w:cs="宋体" w:hint="eastAsia"/>
        </w:rPr>
        <w:t>ipad</w:t>
      </w:r>
      <w:proofErr w:type="spellEnd"/>
      <w:r w:rsidR="00A4119D">
        <w:rPr>
          <w:rFonts w:ascii="宋体" w:eastAsia="宋体" w:hAnsi="宋体" w:cs="宋体" w:hint="eastAsia"/>
        </w:rPr>
        <w:t>的点餐系统，一方面从本质</w:t>
      </w:r>
      <w:r w:rsidR="00357019">
        <w:rPr>
          <w:rFonts w:ascii="宋体" w:eastAsia="宋体" w:hAnsi="宋体" w:cs="宋体" w:hint="eastAsia"/>
        </w:rPr>
        <w:t>上是改善了业务的流程，另一方买牛也能促进自身品牌的的建设，同时也可以作为在其行业中以餐厅味道，服务水平等相差无几的情况下的另一切入点。</w:t>
      </w:r>
      <w:r w:rsidR="004F26FE">
        <w:rPr>
          <w:rFonts w:ascii="宋体" w:eastAsia="宋体" w:hAnsi="宋体" w:cs="宋体" w:hint="eastAsia"/>
        </w:rPr>
        <w:t>因此，不管从餐饮业的现状，还是未来的发展趋势</w:t>
      </w:r>
      <w:r w:rsidR="00B36A1B">
        <w:rPr>
          <w:rFonts w:ascii="宋体" w:eastAsia="宋体" w:hAnsi="宋体" w:cs="宋体" w:hint="eastAsia"/>
        </w:rPr>
        <w:t>，部署一套</w:t>
      </w:r>
      <w:proofErr w:type="spellStart"/>
      <w:r w:rsidR="00B36A1B">
        <w:rPr>
          <w:rFonts w:ascii="宋体" w:eastAsia="宋体" w:hAnsi="宋体" w:cs="宋体" w:hint="eastAsia"/>
        </w:rPr>
        <w:t>ipad</w:t>
      </w:r>
      <w:proofErr w:type="spellEnd"/>
      <w:r w:rsidR="00B36A1B">
        <w:rPr>
          <w:rFonts w:ascii="宋体" w:eastAsia="宋体" w:hAnsi="宋体" w:cs="宋体" w:hint="eastAsia"/>
        </w:rPr>
        <w:t>点餐系统带来的额外价值远远高于其开发成本。</w:t>
      </w:r>
    </w:p>
    <w:p w14:paraId="7FA9A7E9" w14:textId="2442102C" w:rsidR="008A59EF" w:rsidRDefault="008A59EF" w:rsidP="009B6DAB">
      <w:pPr>
        <w:rPr>
          <w:rFonts w:ascii="宋体" w:eastAsia="宋体" w:hAnsi="宋体" w:cs="宋体" w:hint="eastAsia"/>
        </w:rPr>
      </w:pPr>
      <w:r>
        <w:rPr>
          <w:rFonts w:ascii="宋体" w:eastAsia="宋体" w:hAnsi="宋体" w:cs="宋体" w:hint="eastAsia"/>
        </w:rPr>
        <w:t xml:space="preserve">    </w:t>
      </w:r>
      <w:r w:rsidR="009F182E">
        <w:rPr>
          <w:rFonts w:ascii="宋体" w:eastAsia="宋体" w:hAnsi="宋体" w:cs="宋体" w:hint="eastAsia"/>
        </w:rPr>
        <w:t xml:space="preserve"> </w:t>
      </w:r>
      <w:r w:rsidR="00B75042">
        <w:rPr>
          <w:rFonts w:ascii="宋体" w:eastAsia="宋体" w:hAnsi="宋体" w:cs="宋体" w:hint="eastAsia"/>
        </w:rPr>
        <w:t>技术可行性</w:t>
      </w:r>
    </w:p>
    <w:p w14:paraId="16BBBD34" w14:textId="7EAAE367" w:rsidR="00B36A1B" w:rsidRDefault="00B36A1B" w:rsidP="009B6DAB">
      <w:pPr>
        <w:rPr>
          <w:rFonts w:ascii="宋体" w:eastAsia="宋体" w:hAnsi="宋体" w:cs="宋体" w:hint="eastAsia"/>
        </w:rPr>
      </w:pPr>
      <w:r>
        <w:rPr>
          <w:rFonts w:ascii="宋体" w:eastAsia="宋体" w:hAnsi="宋体" w:cs="宋体" w:hint="eastAsia"/>
        </w:rPr>
        <w:t xml:space="preserve">     根据</w:t>
      </w:r>
      <w:proofErr w:type="spellStart"/>
      <w:r>
        <w:rPr>
          <w:rFonts w:ascii="宋体" w:eastAsia="宋体" w:hAnsi="宋体" w:cs="宋体" w:hint="eastAsia"/>
        </w:rPr>
        <w:t>ios</w:t>
      </w:r>
      <w:proofErr w:type="spellEnd"/>
      <w:r>
        <w:rPr>
          <w:rFonts w:ascii="宋体" w:eastAsia="宋体" w:hAnsi="宋体" w:cs="宋体"/>
        </w:rPr>
        <w:t xml:space="preserve"> </w:t>
      </w:r>
      <w:r>
        <w:rPr>
          <w:rFonts w:ascii="宋体" w:eastAsia="宋体" w:hAnsi="宋体" w:cs="宋体" w:hint="eastAsia"/>
        </w:rPr>
        <w:t>的官方</w:t>
      </w:r>
      <w:r w:rsidR="00375C0A">
        <w:rPr>
          <w:rFonts w:ascii="宋体" w:eastAsia="宋体" w:hAnsi="宋体" w:cs="宋体" w:hint="eastAsia"/>
        </w:rPr>
        <w:t>文档及示例</w:t>
      </w:r>
      <w:r>
        <w:rPr>
          <w:rFonts w:ascii="宋体" w:eastAsia="宋体" w:hAnsi="宋体" w:cs="宋体" w:hint="eastAsia"/>
        </w:rPr>
        <w:t>可以看出，</w:t>
      </w:r>
      <w:proofErr w:type="spellStart"/>
      <w:r>
        <w:rPr>
          <w:rFonts w:ascii="宋体" w:eastAsia="宋体" w:hAnsi="宋体" w:cs="宋体" w:hint="eastAsia"/>
        </w:rPr>
        <w:t>ios</w:t>
      </w:r>
      <w:proofErr w:type="spellEnd"/>
      <w:r>
        <w:rPr>
          <w:rFonts w:ascii="宋体" w:eastAsia="宋体" w:hAnsi="宋体" w:cs="宋体" w:hint="eastAsia"/>
        </w:rPr>
        <w:t>具有如下特点：</w:t>
      </w:r>
      <w:r w:rsidR="00046817">
        <w:rPr>
          <w:rFonts w:ascii="宋体" w:eastAsia="宋体" w:hAnsi="宋体" w:cs="宋体" w:hint="eastAsia"/>
        </w:rPr>
        <w:t>1,2,3,4,5</w:t>
      </w:r>
    </w:p>
    <w:p w14:paraId="27C1AD42" w14:textId="630FAF6F" w:rsidR="001B1783" w:rsidRDefault="003E629B" w:rsidP="009B6DAB">
      <w:pPr>
        <w:rPr>
          <w:rFonts w:ascii="宋体" w:eastAsia="宋体" w:hAnsi="宋体" w:cs="宋体" w:hint="eastAsia"/>
        </w:rPr>
      </w:pPr>
      <w:r>
        <w:rPr>
          <w:rFonts w:ascii="宋体" w:eastAsia="宋体" w:hAnsi="宋体" w:cs="宋体" w:hint="eastAsia"/>
        </w:rPr>
        <w:t>这些技术很好的保证了</w:t>
      </w:r>
      <w:r w:rsidR="00EC6605">
        <w:rPr>
          <w:rFonts w:ascii="宋体" w:eastAsia="宋体" w:hAnsi="宋体" w:cs="宋体" w:hint="eastAsia"/>
        </w:rPr>
        <w:t>实施的简单性可操作性。</w:t>
      </w:r>
    </w:p>
    <w:p w14:paraId="123129F2" w14:textId="03905E6C" w:rsidR="009F2F3A" w:rsidRPr="009B6DAB" w:rsidRDefault="009F2F3A" w:rsidP="009B6DAB">
      <w:pPr>
        <w:rPr>
          <w:rFonts w:ascii="宋体" w:eastAsia="宋体" w:hAnsi="宋体" w:cs="宋体" w:hint="eastAsia"/>
        </w:rPr>
      </w:pPr>
      <w:r>
        <w:rPr>
          <w:rFonts w:ascii="宋体" w:eastAsia="宋体" w:hAnsi="宋体" w:cs="宋体" w:hint="eastAsia"/>
        </w:rPr>
        <w:t>同时，已有的产品有。。。。抽象到技术层面，它们都是相通的。在从开发者的角度来说，本团队已成功的开发实施了如下项目</w:t>
      </w:r>
      <w:r w:rsidR="002B19B6">
        <w:rPr>
          <w:rFonts w:ascii="宋体" w:eastAsia="宋体" w:hAnsi="宋体" w:cs="宋体" w:hint="eastAsia"/>
        </w:rPr>
        <w:t>：</w:t>
      </w:r>
      <w:r>
        <w:rPr>
          <w:rFonts w:ascii="宋体" w:eastAsia="宋体" w:hAnsi="宋体" w:cs="宋体" w:hint="eastAsia"/>
        </w:rPr>
        <w:t>。所以说，技术的可行性无庸置疑。</w:t>
      </w:r>
    </w:p>
    <w:p w14:paraId="463720D1" w14:textId="2F1DE93B" w:rsidR="00015BBE" w:rsidRPr="0040021C" w:rsidRDefault="00015BBE" w:rsidP="00015BBE">
      <w:pPr>
        <w:pStyle w:val="ListParagraph"/>
        <w:rPr>
          <w:rFonts w:ascii="宋体" w:eastAsia="宋体" w:hAnsi="宋体" w:cs="宋体"/>
        </w:rPr>
      </w:pPr>
    </w:p>
    <w:p w14:paraId="786F0362" w14:textId="053F47E2" w:rsidR="0040021C" w:rsidRDefault="0040021C" w:rsidP="0040021C">
      <w:pPr>
        <w:pStyle w:val="ListParagraph"/>
        <w:numPr>
          <w:ilvl w:val="0"/>
          <w:numId w:val="3"/>
        </w:numPr>
        <w:rPr>
          <w:rFonts w:ascii="宋体" w:eastAsia="宋体" w:hAnsi="宋体" w:cs="宋体" w:hint="eastAsia"/>
        </w:rPr>
      </w:pPr>
      <w:r w:rsidRPr="0040021C">
        <w:rPr>
          <w:rFonts w:ascii="宋体" w:eastAsia="宋体" w:hAnsi="宋体" w:cs="宋体" w:hint="eastAsia"/>
        </w:rPr>
        <w:t>系统需求分析</w:t>
      </w:r>
    </w:p>
    <w:p w14:paraId="527D2E61" w14:textId="77777777" w:rsidR="00777B48" w:rsidRPr="00777B48" w:rsidRDefault="00777B48" w:rsidP="00777B48">
      <w:pPr>
        <w:rPr>
          <w:rFonts w:ascii="宋体" w:eastAsia="宋体" w:hAnsi="宋体" w:cs="宋体"/>
        </w:rPr>
      </w:pPr>
    </w:p>
    <w:p w14:paraId="2D593619" w14:textId="6F2137B6" w:rsidR="00777B48" w:rsidRDefault="00777B48" w:rsidP="00777B48">
      <w:pPr>
        <w:pStyle w:val="ListParagraph"/>
        <w:rPr>
          <w:rFonts w:ascii="宋体" w:eastAsia="宋体" w:hAnsi="宋体" w:cs="宋体" w:hint="eastAsia"/>
        </w:rPr>
      </w:pPr>
      <w:r>
        <w:rPr>
          <w:rFonts w:ascii="宋体" w:eastAsia="宋体" w:hAnsi="宋体" w:cs="宋体" w:hint="eastAsia"/>
        </w:rPr>
        <w:t>主要功能需求有：</w:t>
      </w:r>
    </w:p>
    <w:p w14:paraId="5636B1B8" w14:textId="77777777" w:rsidR="0073720B" w:rsidRDefault="0073720B" w:rsidP="00777B48">
      <w:pPr>
        <w:pStyle w:val="ListParagraph"/>
        <w:rPr>
          <w:rFonts w:ascii="宋体" w:eastAsia="宋体" w:hAnsi="宋体" w:cs="宋体" w:hint="eastAsia"/>
        </w:rPr>
      </w:pPr>
    </w:p>
    <w:p w14:paraId="0B4CCAC5" w14:textId="77777777" w:rsidR="0073720B" w:rsidRDefault="0073720B" w:rsidP="00777B48">
      <w:pPr>
        <w:pStyle w:val="ListParagraph"/>
        <w:rPr>
          <w:rFonts w:ascii="宋体" w:eastAsia="宋体" w:hAnsi="宋体" w:cs="宋体" w:hint="eastAsia"/>
        </w:rPr>
      </w:pPr>
    </w:p>
    <w:p w14:paraId="686332EE" w14:textId="2A3F5719" w:rsidR="00777B48" w:rsidRDefault="00777B48" w:rsidP="00777B48">
      <w:pPr>
        <w:pStyle w:val="ListParagraph"/>
        <w:rPr>
          <w:rFonts w:ascii="宋体" w:eastAsia="宋体" w:hAnsi="宋体" w:cs="宋体" w:hint="eastAsia"/>
        </w:rPr>
      </w:pPr>
      <w:r>
        <w:rPr>
          <w:rFonts w:ascii="宋体" w:eastAsia="宋体" w:hAnsi="宋体" w:cs="宋体" w:hint="eastAsia"/>
        </w:rPr>
        <w:t xml:space="preserve"> 非功能性需求有：</w:t>
      </w:r>
      <w:r w:rsidR="00FB34C5">
        <w:rPr>
          <w:rFonts w:ascii="宋体" w:eastAsia="宋体" w:hAnsi="宋体" w:cs="宋体" w:hint="eastAsia"/>
        </w:rPr>
        <w:t>时间响应要求，等待时间要求</w:t>
      </w:r>
      <w:r w:rsidR="00B831C5">
        <w:rPr>
          <w:rFonts w:ascii="宋体" w:eastAsia="宋体" w:hAnsi="宋体" w:cs="宋体" w:hint="eastAsia"/>
        </w:rPr>
        <w:t>，规模要求，可扩展性</w:t>
      </w:r>
    </w:p>
    <w:p w14:paraId="120ACC46" w14:textId="3AE9907F" w:rsidR="00777B48" w:rsidRPr="00777B48" w:rsidRDefault="00777B48" w:rsidP="00777B48">
      <w:pPr>
        <w:rPr>
          <w:rFonts w:ascii="宋体" w:eastAsia="宋体" w:hAnsi="宋体" w:cs="宋体" w:hint="eastAsia"/>
        </w:rPr>
      </w:pPr>
      <w:r>
        <w:rPr>
          <w:rFonts w:ascii="宋体" w:eastAsia="宋体" w:hAnsi="宋体" w:cs="宋体" w:hint="eastAsia"/>
        </w:rPr>
        <w:t xml:space="preserve">     </w:t>
      </w:r>
    </w:p>
    <w:p w14:paraId="29894437" w14:textId="77777777" w:rsidR="00777B48" w:rsidRPr="00777B48" w:rsidRDefault="00777B48" w:rsidP="00777B48">
      <w:pPr>
        <w:rPr>
          <w:rFonts w:ascii="宋体" w:eastAsia="宋体" w:hAnsi="宋体" w:cs="宋体" w:hint="eastAsia"/>
        </w:rPr>
      </w:pPr>
    </w:p>
    <w:p w14:paraId="3C8EB121" w14:textId="5FAE1824" w:rsidR="004537A2" w:rsidRDefault="0040021C" w:rsidP="00777B48">
      <w:pPr>
        <w:pStyle w:val="ListParagraph"/>
        <w:numPr>
          <w:ilvl w:val="0"/>
          <w:numId w:val="3"/>
        </w:numPr>
        <w:rPr>
          <w:rFonts w:ascii="宋体" w:eastAsia="宋体" w:hAnsi="宋体" w:cs="宋体" w:hint="eastAsia"/>
        </w:rPr>
      </w:pPr>
      <w:r w:rsidRPr="0040021C">
        <w:rPr>
          <w:rFonts w:ascii="宋体" w:eastAsia="宋体" w:hAnsi="宋体" w:cs="宋体" w:hint="eastAsia"/>
        </w:rPr>
        <w:t>系统功能模块</w:t>
      </w:r>
      <w:r w:rsidR="00777B48">
        <w:rPr>
          <w:rFonts w:ascii="宋体" w:eastAsia="宋体" w:hAnsi="宋体" w:cs="宋体" w:hint="eastAsia"/>
        </w:rPr>
        <w:t>：</w:t>
      </w:r>
    </w:p>
    <w:p w14:paraId="033D1B4E" w14:textId="4A07ECE6" w:rsidR="003F4E28" w:rsidRDefault="003F4E28" w:rsidP="004537A2">
      <w:pPr>
        <w:pStyle w:val="ListParagraph"/>
        <w:rPr>
          <w:rFonts w:ascii="宋体" w:eastAsia="宋体" w:hAnsi="宋体" w:cs="宋体" w:hint="eastAsia"/>
        </w:rPr>
      </w:pPr>
      <w:r>
        <w:rPr>
          <w:rFonts w:ascii="宋体" w:eastAsia="宋体" w:hAnsi="宋体" w:cs="宋体" w:hint="eastAsia"/>
        </w:rPr>
        <w:t>（横向解剖）</w:t>
      </w:r>
    </w:p>
    <w:p w14:paraId="5A4D2732" w14:textId="77777777" w:rsidR="003F4E28" w:rsidRDefault="003F4E28" w:rsidP="004537A2">
      <w:pPr>
        <w:pStyle w:val="ListParagraph"/>
        <w:rPr>
          <w:rFonts w:ascii="宋体" w:eastAsia="宋体" w:hAnsi="宋体" w:cs="宋体" w:hint="eastAsia"/>
        </w:rPr>
      </w:pPr>
    </w:p>
    <w:p w14:paraId="4549BCA8" w14:textId="24E16D2D" w:rsidR="001453B3" w:rsidRPr="0030544D" w:rsidRDefault="00A30459" w:rsidP="0030544D">
      <w:pPr>
        <w:rPr>
          <w:rFonts w:ascii="宋体" w:eastAsia="宋体" w:hAnsi="宋体" w:cs="宋体" w:hint="eastAsia"/>
        </w:rPr>
      </w:pPr>
      <w:r>
        <w:rPr>
          <w:rFonts w:ascii="宋体" w:eastAsia="宋体" w:hAnsi="宋体" w:cs="宋体" w:hint="eastAsia"/>
        </w:rPr>
        <w:t xml:space="preserve"> </w:t>
      </w:r>
    </w:p>
    <w:p w14:paraId="38A0A230" w14:textId="37D04FE9" w:rsidR="004537A2" w:rsidRDefault="004537A2" w:rsidP="004537A2">
      <w:pPr>
        <w:pStyle w:val="ListParagraph"/>
        <w:rPr>
          <w:rFonts w:ascii="宋体" w:eastAsia="宋体" w:hAnsi="宋体" w:cs="宋体" w:hint="eastAsia"/>
        </w:rPr>
      </w:pPr>
      <w:r>
        <w:rPr>
          <w:rFonts w:ascii="宋体" w:eastAsia="宋体" w:hAnsi="宋体" w:cs="宋体" w:hint="eastAsia"/>
        </w:rPr>
        <w:t>餐肴浏览模块</w:t>
      </w:r>
    </w:p>
    <w:p w14:paraId="2A8AE8D6" w14:textId="526CD4DF" w:rsidR="00F32211" w:rsidRDefault="00F32211" w:rsidP="004537A2">
      <w:pPr>
        <w:pStyle w:val="ListParagraph"/>
        <w:rPr>
          <w:rFonts w:ascii="宋体" w:eastAsia="宋体" w:hAnsi="宋体" w:cs="宋体" w:hint="eastAsia"/>
        </w:rPr>
      </w:pPr>
      <w:r>
        <w:rPr>
          <w:rFonts w:ascii="宋体" w:eastAsia="宋体" w:hAnsi="宋体" w:cs="宋体" w:hint="eastAsia"/>
        </w:rPr>
        <w:t>残肴推荐模块</w:t>
      </w:r>
    </w:p>
    <w:p w14:paraId="094827EC" w14:textId="0A9EEA4F" w:rsidR="00D93B77" w:rsidRDefault="009A38C8" w:rsidP="004537A2">
      <w:pPr>
        <w:pStyle w:val="ListParagraph"/>
        <w:rPr>
          <w:rFonts w:ascii="宋体" w:eastAsia="宋体" w:hAnsi="宋体" w:cs="宋体" w:hint="eastAsia"/>
        </w:rPr>
      </w:pPr>
      <w:r>
        <w:rPr>
          <w:rFonts w:ascii="宋体" w:eastAsia="宋体" w:hAnsi="宋体" w:cs="宋体" w:hint="eastAsia"/>
        </w:rPr>
        <w:t>点餐模块</w:t>
      </w:r>
    </w:p>
    <w:p w14:paraId="4D9664E7" w14:textId="4E5E6CA5" w:rsidR="004537A2" w:rsidRDefault="0097625F" w:rsidP="004537A2">
      <w:pPr>
        <w:pStyle w:val="ListParagraph"/>
        <w:rPr>
          <w:rFonts w:ascii="宋体" w:eastAsia="宋体" w:hAnsi="宋体" w:cs="宋体" w:hint="eastAsia"/>
        </w:rPr>
      </w:pPr>
      <w:r>
        <w:rPr>
          <w:rFonts w:ascii="宋体" w:eastAsia="宋体" w:hAnsi="宋体" w:cs="宋体" w:hint="eastAsia"/>
        </w:rPr>
        <w:t>餐厅介绍模块</w:t>
      </w:r>
    </w:p>
    <w:p w14:paraId="72777A47" w14:textId="28FC86D6" w:rsidR="00186712" w:rsidRPr="004537A2" w:rsidRDefault="00EC4299" w:rsidP="004537A2">
      <w:pPr>
        <w:pStyle w:val="ListParagraph"/>
        <w:rPr>
          <w:rFonts w:ascii="宋体" w:eastAsia="宋体" w:hAnsi="宋体" w:cs="宋体" w:hint="eastAsia"/>
        </w:rPr>
      </w:pPr>
      <w:r>
        <w:rPr>
          <w:rFonts w:ascii="宋体" w:eastAsia="宋体" w:hAnsi="宋体" w:cs="宋体" w:hint="eastAsia"/>
        </w:rPr>
        <w:t xml:space="preserve"> </w:t>
      </w:r>
      <w:r w:rsidR="008240BF">
        <w:rPr>
          <w:rFonts w:ascii="宋体" w:eastAsia="宋体" w:hAnsi="宋体" w:cs="宋体" w:hint="eastAsia"/>
        </w:rPr>
        <w:t>呼叫服务</w:t>
      </w:r>
      <w:r w:rsidR="00527106">
        <w:rPr>
          <w:rFonts w:ascii="宋体" w:eastAsia="宋体" w:hAnsi="宋体" w:cs="宋体" w:hint="eastAsia"/>
        </w:rPr>
        <w:t>模块</w:t>
      </w:r>
    </w:p>
    <w:p w14:paraId="3D1F10E2" w14:textId="74CC24C3" w:rsidR="00643F79" w:rsidRDefault="00643F79" w:rsidP="00777B48">
      <w:pPr>
        <w:rPr>
          <w:rFonts w:ascii="宋体" w:eastAsia="宋体" w:hAnsi="宋体" w:cs="宋体" w:hint="eastAsia"/>
        </w:rPr>
      </w:pPr>
    </w:p>
    <w:p w14:paraId="1B7274EC" w14:textId="10FC3510" w:rsidR="000F79C2" w:rsidRDefault="000F79C2" w:rsidP="00777B48">
      <w:pPr>
        <w:rPr>
          <w:rFonts w:ascii="宋体" w:eastAsia="宋体" w:hAnsi="宋体" w:cs="宋体" w:hint="eastAsia"/>
        </w:rPr>
      </w:pPr>
      <w:r>
        <w:rPr>
          <w:rFonts w:ascii="宋体" w:eastAsia="宋体" w:hAnsi="宋体" w:cs="宋体" w:hint="eastAsia"/>
        </w:rPr>
        <w:t xml:space="preserve">          </w:t>
      </w:r>
    </w:p>
    <w:p w14:paraId="6FEE12BD" w14:textId="1AA219C5" w:rsidR="0084606D" w:rsidRDefault="0084606D" w:rsidP="00777B48">
      <w:pPr>
        <w:rPr>
          <w:rFonts w:ascii="宋体" w:eastAsia="宋体" w:hAnsi="宋体" w:cs="宋体" w:hint="eastAsia"/>
        </w:rPr>
      </w:pPr>
    </w:p>
    <w:p w14:paraId="25C9B5C6" w14:textId="77777777" w:rsidR="00D336DE" w:rsidRDefault="00D336DE" w:rsidP="00777B48">
      <w:pPr>
        <w:rPr>
          <w:rFonts w:ascii="宋体" w:eastAsia="宋体" w:hAnsi="宋体" w:cs="宋体" w:hint="eastAsia"/>
        </w:rPr>
      </w:pPr>
    </w:p>
    <w:p w14:paraId="2403E4E6" w14:textId="77777777" w:rsidR="00777B48" w:rsidRPr="00777B48" w:rsidRDefault="00777B48" w:rsidP="00777B48">
      <w:pPr>
        <w:rPr>
          <w:rFonts w:ascii="宋体" w:eastAsia="宋体" w:hAnsi="宋体" w:cs="宋体" w:hint="eastAsia"/>
        </w:rPr>
      </w:pPr>
    </w:p>
    <w:p w14:paraId="0DA2424E" w14:textId="4D5B776F" w:rsidR="0040021C" w:rsidRPr="0040021C" w:rsidRDefault="0040021C" w:rsidP="0040021C">
      <w:pPr>
        <w:pStyle w:val="ListParagraph"/>
        <w:numPr>
          <w:ilvl w:val="0"/>
          <w:numId w:val="3"/>
        </w:numPr>
        <w:rPr>
          <w:rFonts w:ascii="宋体" w:eastAsia="宋体" w:hAnsi="宋体" w:cs="宋体"/>
        </w:rPr>
      </w:pPr>
      <w:r w:rsidRPr="0040021C">
        <w:rPr>
          <w:rFonts w:ascii="宋体" w:eastAsia="宋体" w:hAnsi="宋体" w:cs="宋体" w:hint="eastAsia"/>
        </w:rPr>
        <w:t>系统特点</w:t>
      </w:r>
    </w:p>
    <w:p w14:paraId="3494D9B5" w14:textId="77777777" w:rsidR="0072363E" w:rsidRDefault="0072363E">
      <w:pPr>
        <w:rPr>
          <w:rFonts w:ascii="宋体" w:eastAsia="宋体" w:hAnsi="宋体" w:cs="宋体"/>
        </w:rPr>
      </w:pPr>
    </w:p>
    <w:p w14:paraId="4D70C407" w14:textId="79864382" w:rsidR="0072363E" w:rsidRDefault="0072363E">
      <w:pPr>
        <w:rPr>
          <w:rFonts w:ascii="宋体" w:eastAsia="宋体" w:hAnsi="宋体" w:cs="宋体" w:hint="eastAsia"/>
        </w:rPr>
      </w:pPr>
      <w:r>
        <w:rPr>
          <w:rFonts w:ascii="宋体" w:eastAsia="宋体" w:hAnsi="宋体" w:cs="宋体" w:hint="eastAsia"/>
        </w:rPr>
        <w:t>第四</w:t>
      </w:r>
      <w:r w:rsidR="00542488">
        <w:rPr>
          <w:rFonts w:ascii="宋体" w:eastAsia="宋体" w:hAnsi="宋体" w:cs="宋体" w:hint="eastAsia"/>
        </w:rPr>
        <w:t>章</w:t>
      </w:r>
      <w:r>
        <w:rPr>
          <w:rFonts w:ascii="宋体" w:eastAsia="宋体" w:hAnsi="宋体" w:cs="宋体" w:hint="eastAsia"/>
        </w:rPr>
        <w:t xml:space="preserve"> 系统设计与实现</w:t>
      </w:r>
    </w:p>
    <w:p w14:paraId="6F6C4C39" w14:textId="77777777" w:rsidR="006D0A72" w:rsidRDefault="006D0A72">
      <w:pPr>
        <w:rPr>
          <w:rFonts w:ascii="宋体" w:eastAsia="宋体" w:hAnsi="宋体" w:cs="宋体"/>
        </w:rPr>
      </w:pPr>
    </w:p>
    <w:p w14:paraId="709B5727" w14:textId="6C062911" w:rsidR="00A30459" w:rsidRDefault="00A30459">
      <w:pPr>
        <w:rPr>
          <w:rFonts w:ascii="宋体" w:eastAsia="宋体" w:hAnsi="宋体" w:cs="宋体" w:hint="eastAsia"/>
        </w:rPr>
      </w:pPr>
      <w:r>
        <w:rPr>
          <w:rFonts w:ascii="宋体" w:eastAsia="宋体" w:hAnsi="宋体" w:cs="宋体" w:hint="eastAsia"/>
        </w:rPr>
        <w:t>（纵向解剖）</w:t>
      </w:r>
    </w:p>
    <w:p w14:paraId="126B76DC" w14:textId="77777777" w:rsidR="00A30459" w:rsidRDefault="00A30459">
      <w:pPr>
        <w:rPr>
          <w:rFonts w:ascii="宋体" w:eastAsia="宋体" w:hAnsi="宋体" w:cs="宋体" w:hint="eastAsia"/>
        </w:rPr>
      </w:pPr>
    </w:p>
    <w:p w14:paraId="683E21E9" w14:textId="5BBB1129" w:rsidR="00DE7D98" w:rsidRDefault="00E80332">
      <w:pPr>
        <w:rPr>
          <w:rFonts w:ascii="宋体" w:eastAsia="宋体" w:hAnsi="宋体" w:cs="宋体" w:hint="eastAsia"/>
        </w:rPr>
      </w:pPr>
      <w:r>
        <w:rPr>
          <w:rFonts w:ascii="宋体" w:eastAsia="宋体" w:hAnsi="宋体" w:cs="宋体" w:hint="eastAsia"/>
        </w:rPr>
        <w:t xml:space="preserve">     </w:t>
      </w:r>
      <w:r w:rsidR="00DE7D98">
        <w:rPr>
          <w:rFonts w:ascii="宋体" w:eastAsia="宋体" w:hAnsi="宋体" w:cs="宋体" w:hint="eastAsia"/>
        </w:rPr>
        <w:t>系统设计采用了最大化原则</w:t>
      </w:r>
      <w:r w:rsidR="00B845B2">
        <w:rPr>
          <w:rFonts w:ascii="宋体" w:eastAsia="宋体" w:hAnsi="宋体" w:cs="宋体" w:hint="eastAsia"/>
        </w:rPr>
        <w:t>，包含以下三大部分</w:t>
      </w:r>
      <w:r w:rsidR="00DE7D98">
        <w:rPr>
          <w:rFonts w:ascii="宋体" w:eastAsia="宋体" w:hAnsi="宋体" w:cs="宋体" w:hint="eastAsia"/>
        </w:rPr>
        <w:t>，实际应用中需要按需定制</w:t>
      </w:r>
      <w:r w:rsidR="00FD2290">
        <w:rPr>
          <w:rFonts w:ascii="宋体" w:eastAsia="宋体" w:hAnsi="宋体" w:cs="宋体" w:hint="eastAsia"/>
        </w:rPr>
        <w:t>，或者部分模块可采用其他替代方案。</w:t>
      </w:r>
    </w:p>
    <w:p w14:paraId="69743B2E" w14:textId="77777777" w:rsidR="00DE7D98" w:rsidRDefault="00DE7D98">
      <w:pPr>
        <w:rPr>
          <w:rFonts w:ascii="宋体" w:eastAsia="宋体" w:hAnsi="宋体" w:cs="宋体" w:hint="eastAsia"/>
        </w:rPr>
      </w:pPr>
    </w:p>
    <w:p w14:paraId="75F1EF0A" w14:textId="1DA1C54A" w:rsidR="00625B7E" w:rsidRDefault="00625B7E" w:rsidP="00625B7E">
      <w:pPr>
        <w:rPr>
          <w:rFonts w:ascii="宋体" w:eastAsia="宋体" w:hAnsi="宋体" w:cs="宋体" w:hint="eastAsia"/>
        </w:rPr>
      </w:pPr>
      <w:r>
        <w:rPr>
          <w:rFonts w:ascii="宋体" w:eastAsia="宋体" w:hAnsi="宋体" w:cs="宋体" w:hint="eastAsia"/>
        </w:rPr>
        <w:t>1客户端实现</w:t>
      </w:r>
    </w:p>
    <w:p w14:paraId="31C4602E" w14:textId="661D9EA4" w:rsidR="00DA132C" w:rsidRDefault="00C13CC4" w:rsidP="00625B7E">
      <w:pPr>
        <w:rPr>
          <w:rFonts w:ascii="宋体" w:eastAsia="宋体" w:hAnsi="宋体" w:cs="宋体" w:hint="eastAsia"/>
        </w:rPr>
      </w:pPr>
      <w:r>
        <w:rPr>
          <w:rFonts w:ascii="宋体" w:eastAsia="宋体" w:hAnsi="宋体" w:cs="宋体" w:hint="eastAsia"/>
        </w:rPr>
        <w:t xml:space="preserve"> </w:t>
      </w:r>
      <w:r w:rsidR="00DA132C">
        <w:rPr>
          <w:rFonts w:ascii="宋体" w:eastAsia="宋体" w:hAnsi="宋体" w:cs="宋体" w:hint="eastAsia"/>
        </w:rPr>
        <w:t>na</w:t>
      </w:r>
      <w:r w:rsidR="00DA132C">
        <w:rPr>
          <w:rFonts w:ascii="宋体" w:eastAsia="宋体" w:hAnsi="宋体" w:cs="宋体"/>
        </w:rPr>
        <w:t xml:space="preserve">tive app </w:t>
      </w:r>
      <w:r w:rsidR="00DA132C">
        <w:rPr>
          <w:rFonts w:ascii="宋体" w:eastAsia="宋体" w:hAnsi="宋体" w:cs="宋体" w:hint="eastAsia"/>
        </w:rPr>
        <w:t>模式</w:t>
      </w:r>
    </w:p>
    <w:p w14:paraId="163F4FCB" w14:textId="77777777" w:rsidR="000C0239" w:rsidRDefault="000C0239" w:rsidP="00625B7E">
      <w:pPr>
        <w:rPr>
          <w:rFonts w:ascii="宋体" w:eastAsia="宋体" w:hAnsi="宋体" w:cs="宋体" w:hint="eastAsia"/>
        </w:rPr>
      </w:pPr>
    </w:p>
    <w:p w14:paraId="2FFCAFC6" w14:textId="7B80C62B" w:rsidR="00E40CCC" w:rsidRDefault="00E40CCC" w:rsidP="00625B7E">
      <w:pPr>
        <w:rPr>
          <w:rFonts w:ascii="宋体" w:eastAsia="宋体" w:hAnsi="宋体" w:cs="宋体" w:hint="eastAsia"/>
        </w:rPr>
      </w:pPr>
      <w:r>
        <w:rPr>
          <w:rFonts w:ascii="宋体" w:eastAsia="宋体" w:hAnsi="宋体" w:cs="宋体" w:hint="eastAsia"/>
        </w:rPr>
        <w:t>部分数据缓存</w:t>
      </w:r>
    </w:p>
    <w:p w14:paraId="2B0F5005" w14:textId="77777777" w:rsidR="00DE7D98" w:rsidRDefault="00DE7D98">
      <w:pPr>
        <w:rPr>
          <w:rFonts w:ascii="宋体" w:eastAsia="宋体" w:hAnsi="宋体" w:cs="宋体" w:hint="eastAsia"/>
        </w:rPr>
      </w:pPr>
    </w:p>
    <w:p w14:paraId="6D704E51" w14:textId="27D0CE5D" w:rsidR="0040021C" w:rsidRDefault="0040021C">
      <w:pPr>
        <w:rPr>
          <w:rFonts w:ascii="宋体" w:eastAsia="宋体" w:hAnsi="宋体" w:cs="宋体" w:hint="eastAsia"/>
        </w:rPr>
      </w:pPr>
      <w:r>
        <w:rPr>
          <w:rFonts w:ascii="宋体" w:eastAsia="宋体" w:hAnsi="宋体" w:cs="宋体" w:hint="eastAsia"/>
        </w:rPr>
        <w:t>2.服务端实现</w:t>
      </w:r>
    </w:p>
    <w:p w14:paraId="006A8234" w14:textId="77777777" w:rsidR="00A30459" w:rsidRDefault="00A30459" w:rsidP="00A30459">
      <w:pPr>
        <w:rPr>
          <w:rFonts w:ascii="宋体" w:eastAsia="宋体" w:hAnsi="宋体" w:cs="宋体" w:hint="eastAsia"/>
        </w:rPr>
      </w:pPr>
      <w:r>
        <w:rPr>
          <w:rFonts w:ascii="宋体" w:eastAsia="宋体" w:hAnsi="宋体" w:cs="宋体" w:hint="eastAsia"/>
        </w:rPr>
        <w:t>服务器端：</w:t>
      </w:r>
    </w:p>
    <w:p w14:paraId="1111BD64" w14:textId="77777777" w:rsidR="00A30459" w:rsidRDefault="00A30459" w:rsidP="00A30459">
      <w:pPr>
        <w:rPr>
          <w:rFonts w:ascii="宋体" w:eastAsia="宋体" w:hAnsi="宋体" w:cs="宋体" w:hint="eastAsia"/>
        </w:rPr>
      </w:pPr>
      <w:r>
        <w:rPr>
          <w:rFonts w:ascii="宋体" w:eastAsia="宋体" w:hAnsi="宋体" w:cs="宋体" w:hint="eastAsia"/>
        </w:rPr>
        <w:t xml:space="preserve">       服务接口层＋业务实现的＋数据存储</w:t>
      </w:r>
    </w:p>
    <w:p w14:paraId="2EA3E528" w14:textId="33C64D4F" w:rsidR="00C1745C" w:rsidRDefault="00C97CC2" w:rsidP="00A30459">
      <w:pPr>
        <w:rPr>
          <w:rFonts w:ascii="宋体" w:eastAsia="宋体" w:hAnsi="宋体" w:cs="宋体" w:hint="eastAsia"/>
        </w:rPr>
      </w:pPr>
      <w:r>
        <w:rPr>
          <w:rFonts w:ascii="宋体" w:eastAsia="宋体" w:hAnsi="宋体" w:cs="宋体" w:hint="eastAsia"/>
        </w:rPr>
        <w:t xml:space="preserve">     </w:t>
      </w:r>
    </w:p>
    <w:p w14:paraId="609AF7FC" w14:textId="77777777" w:rsidR="00C1745C" w:rsidRDefault="00C1745C" w:rsidP="00A30459">
      <w:pPr>
        <w:rPr>
          <w:rFonts w:ascii="宋体" w:eastAsia="宋体" w:hAnsi="宋体" w:cs="宋体" w:hint="eastAsia"/>
        </w:rPr>
      </w:pPr>
    </w:p>
    <w:p w14:paraId="34287130" w14:textId="7ED78D09" w:rsidR="00C1745C" w:rsidRDefault="004808AA" w:rsidP="00A30459">
      <w:pPr>
        <w:rPr>
          <w:rFonts w:ascii="宋体" w:eastAsia="宋体" w:hAnsi="宋体" w:cs="宋体" w:hint="eastAsia"/>
        </w:rPr>
      </w:pPr>
      <w:r>
        <w:rPr>
          <w:rFonts w:ascii="宋体" w:eastAsia="宋体" w:hAnsi="宋体" w:cs="宋体" w:hint="eastAsia"/>
        </w:rPr>
        <w:t>数据库设计</w:t>
      </w:r>
    </w:p>
    <w:p w14:paraId="39618482" w14:textId="59012614" w:rsidR="00016A87" w:rsidRDefault="005F5DF9" w:rsidP="00A30459">
      <w:pPr>
        <w:rPr>
          <w:rFonts w:ascii="宋体" w:eastAsia="宋体" w:hAnsi="宋体" w:cs="宋体" w:hint="eastAsia"/>
        </w:rPr>
      </w:pPr>
      <w:r>
        <w:rPr>
          <w:rFonts w:ascii="宋体" w:eastAsia="宋体" w:hAnsi="宋体" w:cs="宋体" w:hint="eastAsia"/>
        </w:rPr>
        <w:t>菜谱类别</w:t>
      </w:r>
    </w:p>
    <w:p w14:paraId="328FE5EB" w14:textId="6DCBF7EF" w:rsidR="00C13CDD" w:rsidRDefault="004C0443" w:rsidP="00A30459">
      <w:pPr>
        <w:rPr>
          <w:rFonts w:ascii="宋体" w:eastAsia="宋体" w:hAnsi="宋体" w:cs="宋体"/>
        </w:rPr>
      </w:pPr>
      <w:proofErr w:type="spellStart"/>
      <w:proofErr w:type="gramStart"/>
      <w:r>
        <w:rPr>
          <w:rFonts w:ascii="宋体" w:eastAsia="宋体" w:hAnsi="宋体" w:cs="宋体" w:hint="eastAsia"/>
        </w:rPr>
        <w:t>cata</w:t>
      </w:r>
      <w:r>
        <w:rPr>
          <w:rFonts w:ascii="宋体" w:eastAsia="宋体" w:hAnsi="宋体" w:cs="宋体"/>
        </w:rPr>
        <w:t>logID</w:t>
      </w:r>
      <w:proofErr w:type="spellEnd"/>
      <w:proofErr w:type="gramEnd"/>
      <w:r>
        <w:rPr>
          <w:rFonts w:ascii="宋体" w:eastAsia="宋体" w:hAnsi="宋体" w:cs="宋体"/>
        </w:rPr>
        <w:t xml:space="preserve">    </w:t>
      </w:r>
      <w:proofErr w:type="spellStart"/>
      <w:r>
        <w:rPr>
          <w:rFonts w:ascii="宋体" w:eastAsia="宋体" w:hAnsi="宋体" w:cs="宋体"/>
        </w:rPr>
        <w:t>parentID</w:t>
      </w:r>
      <w:proofErr w:type="spellEnd"/>
      <w:r>
        <w:rPr>
          <w:rFonts w:ascii="宋体" w:eastAsia="宋体" w:hAnsi="宋体" w:cs="宋体"/>
        </w:rPr>
        <w:t xml:space="preserve">    </w:t>
      </w:r>
      <w:proofErr w:type="spellStart"/>
      <w:r>
        <w:rPr>
          <w:rFonts w:ascii="宋体" w:eastAsia="宋体" w:hAnsi="宋体" w:cs="宋体"/>
        </w:rPr>
        <w:t>catalogName</w:t>
      </w:r>
      <w:proofErr w:type="spellEnd"/>
    </w:p>
    <w:p w14:paraId="5D58E712" w14:textId="77777777" w:rsidR="00B91716" w:rsidRDefault="00B91716" w:rsidP="00A30459">
      <w:pPr>
        <w:rPr>
          <w:rFonts w:ascii="宋体" w:eastAsia="宋体" w:hAnsi="宋体" w:cs="宋体"/>
        </w:rPr>
      </w:pPr>
    </w:p>
    <w:p w14:paraId="04351DAC" w14:textId="77777777" w:rsidR="00B91716" w:rsidRDefault="00B91716" w:rsidP="00A30459">
      <w:pPr>
        <w:rPr>
          <w:rFonts w:ascii="宋体" w:eastAsia="宋体" w:hAnsi="宋体" w:cs="宋体"/>
        </w:rPr>
      </w:pPr>
    </w:p>
    <w:p w14:paraId="07331FB9" w14:textId="4F54A87D" w:rsidR="002C6B81" w:rsidRDefault="002C6B81" w:rsidP="00A30459">
      <w:pPr>
        <w:rPr>
          <w:rFonts w:ascii="宋体" w:eastAsia="宋体" w:hAnsi="宋体" w:cs="宋体" w:hint="eastAsia"/>
        </w:rPr>
      </w:pPr>
      <w:r>
        <w:rPr>
          <w:rFonts w:ascii="宋体" w:eastAsia="宋体" w:hAnsi="宋体" w:cs="宋体" w:hint="eastAsia"/>
        </w:rPr>
        <w:t>菜品</w:t>
      </w:r>
    </w:p>
    <w:p w14:paraId="00988484" w14:textId="77777777" w:rsidR="00945A6B" w:rsidRDefault="00A64F45" w:rsidP="00A30459">
      <w:pPr>
        <w:rPr>
          <w:rFonts w:ascii="宋体" w:eastAsia="宋体" w:hAnsi="宋体" w:cs="宋体"/>
        </w:rPr>
      </w:pPr>
      <w:proofErr w:type="spellStart"/>
      <w:proofErr w:type="gramStart"/>
      <w:r>
        <w:rPr>
          <w:rFonts w:ascii="宋体" w:eastAsia="宋体" w:hAnsi="宋体" w:cs="宋体" w:hint="eastAsia"/>
        </w:rPr>
        <w:t>productID</w:t>
      </w:r>
      <w:proofErr w:type="spellEnd"/>
      <w:proofErr w:type="gramEnd"/>
      <w:r w:rsidR="00BB09C1">
        <w:rPr>
          <w:rFonts w:ascii="宋体" w:eastAsia="宋体" w:hAnsi="宋体" w:cs="宋体"/>
        </w:rPr>
        <w:t xml:space="preserve"> Name Price  </w:t>
      </w:r>
      <w:r>
        <w:rPr>
          <w:rFonts w:ascii="宋体" w:eastAsia="宋体" w:hAnsi="宋体" w:cs="宋体"/>
        </w:rPr>
        <w:t>Image</w:t>
      </w:r>
      <w:r w:rsidR="00BB09C1">
        <w:rPr>
          <w:rFonts w:ascii="宋体" w:eastAsia="宋体" w:hAnsi="宋体" w:cs="宋体"/>
        </w:rPr>
        <w:t xml:space="preserve"> Catalog </w:t>
      </w:r>
      <w:r w:rsidR="00B12A5F">
        <w:rPr>
          <w:rFonts w:ascii="宋体" w:eastAsia="宋体" w:hAnsi="宋体" w:cs="宋体"/>
        </w:rPr>
        <w:t xml:space="preserve">Description </w:t>
      </w:r>
      <w:r w:rsidR="008B5E0F">
        <w:rPr>
          <w:rFonts w:ascii="宋体" w:eastAsia="宋体" w:hAnsi="宋体" w:cs="宋体"/>
        </w:rPr>
        <w:t>Mark</w:t>
      </w:r>
    </w:p>
    <w:p w14:paraId="55CFBB97" w14:textId="77777777" w:rsidR="00945A6B" w:rsidRDefault="00945A6B" w:rsidP="00A30459">
      <w:pPr>
        <w:rPr>
          <w:rFonts w:ascii="宋体" w:eastAsia="宋体" w:hAnsi="宋体" w:cs="宋体"/>
        </w:rPr>
      </w:pPr>
    </w:p>
    <w:p w14:paraId="5F3BD613" w14:textId="77777777" w:rsidR="00863CC4" w:rsidRDefault="00863CC4" w:rsidP="00A30459">
      <w:pPr>
        <w:rPr>
          <w:rFonts w:ascii="宋体" w:eastAsia="宋体" w:hAnsi="宋体" w:cs="宋体"/>
        </w:rPr>
      </w:pPr>
    </w:p>
    <w:p w14:paraId="09A50FF4" w14:textId="77777777" w:rsidR="00CF0C32" w:rsidRDefault="00D351B1" w:rsidP="00A30459">
      <w:pPr>
        <w:rPr>
          <w:rFonts w:ascii="宋体" w:eastAsia="宋体" w:hAnsi="宋体" w:cs="宋体" w:hint="eastAsia"/>
        </w:rPr>
      </w:pPr>
      <w:r>
        <w:rPr>
          <w:rFonts w:ascii="宋体" w:eastAsia="宋体" w:hAnsi="宋体" w:cs="宋体" w:hint="eastAsia"/>
        </w:rPr>
        <w:t>订单</w:t>
      </w:r>
    </w:p>
    <w:p w14:paraId="7F3C4DE0" w14:textId="7F30A2D1" w:rsidR="00904B99" w:rsidRDefault="00CF0C32" w:rsidP="00A30459">
      <w:pPr>
        <w:rPr>
          <w:rFonts w:ascii="宋体" w:eastAsia="宋体" w:hAnsi="宋体" w:cs="宋体"/>
        </w:rPr>
      </w:pPr>
      <w:proofErr w:type="spellStart"/>
      <w:r>
        <w:rPr>
          <w:rFonts w:ascii="宋体" w:eastAsia="宋体" w:hAnsi="宋体" w:cs="宋体" w:hint="eastAsia"/>
        </w:rPr>
        <w:t>Order</w:t>
      </w:r>
      <w:r>
        <w:rPr>
          <w:rFonts w:ascii="宋体" w:eastAsia="宋体" w:hAnsi="宋体" w:cs="宋体"/>
        </w:rPr>
        <w:t>ID</w:t>
      </w:r>
      <w:proofErr w:type="spellEnd"/>
      <w:r>
        <w:rPr>
          <w:rFonts w:ascii="宋体" w:eastAsia="宋体" w:hAnsi="宋体" w:cs="宋体"/>
        </w:rPr>
        <w:t xml:space="preserve"> </w:t>
      </w:r>
      <w:proofErr w:type="gramStart"/>
      <w:r>
        <w:rPr>
          <w:rFonts w:ascii="宋体" w:eastAsia="宋体" w:hAnsi="宋体" w:cs="宋体"/>
        </w:rPr>
        <w:t xml:space="preserve">Amount </w:t>
      </w:r>
      <w:r w:rsidR="00B14807">
        <w:rPr>
          <w:rFonts w:ascii="宋体" w:eastAsia="宋体" w:hAnsi="宋体" w:cs="宋体"/>
        </w:rPr>
        <w:t xml:space="preserve"> </w:t>
      </w:r>
      <w:proofErr w:type="spellStart"/>
      <w:r w:rsidR="00B14807">
        <w:rPr>
          <w:rFonts w:ascii="宋体" w:eastAsia="宋体" w:hAnsi="宋体" w:cs="宋体"/>
        </w:rPr>
        <w:t>Datetime</w:t>
      </w:r>
      <w:proofErr w:type="spellEnd"/>
      <w:proofErr w:type="gramEnd"/>
      <w:r w:rsidR="00B14807">
        <w:rPr>
          <w:rFonts w:ascii="宋体" w:eastAsia="宋体" w:hAnsi="宋体" w:cs="宋体"/>
        </w:rPr>
        <w:t xml:space="preserve">  </w:t>
      </w:r>
      <w:proofErr w:type="spellStart"/>
      <w:r w:rsidR="00B14807">
        <w:rPr>
          <w:rFonts w:ascii="宋体" w:eastAsia="宋体" w:hAnsi="宋体" w:cs="宋体"/>
        </w:rPr>
        <w:t>Desk</w:t>
      </w:r>
      <w:r w:rsidR="00700936">
        <w:rPr>
          <w:rFonts w:ascii="宋体" w:eastAsia="宋体" w:hAnsi="宋体" w:cs="宋体"/>
        </w:rPr>
        <w:t>Name</w:t>
      </w:r>
      <w:proofErr w:type="spellEnd"/>
      <w:r w:rsidR="00B14807">
        <w:rPr>
          <w:rFonts w:ascii="宋体" w:eastAsia="宋体" w:hAnsi="宋体" w:cs="宋体"/>
        </w:rPr>
        <w:t xml:space="preserve">   </w:t>
      </w:r>
      <w:r w:rsidR="008645CC">
        <w:rPr>
          <w:rFonts w:ascii="宋体" w:eastAsia="宋体" w:hAnsi="宋体" w:cs="宋体"/>
        </w:rPr>
        <w:t>Custom</w:t>
      </w:r>
      <w:r w:rsidR="00436B20">
        <w:rPr>
          <w:rFonts w:ascii="宋体" w:eastAsia="宋体" w:hAnsi="宋体" w:cs="宋体"/>
        </w:rPr>
        <w:t xml:space="preserve"> </w:t>
      </w:r>
    </w:p>
    <w:p w14:paraId="41F90A9F" w14:textId="77777777" w:rsidR="00904B99" w:rsidRDefault="00904B99" w:rsidP="00A30459">
      <w:pPr>
        <w:rPr>
          <w:rFonts w:ascii="宋体" w:eastAsia="宋体" w:hAnsi="宋体" w:cs="宋体"/>
        </w:rPr>
      </w:pPr>
    </w:p>
    <w:p w14:paraId="492FFAC6" w14:textId="191061AA" w:rsidR="002C6B81" w:rsidRDefault="00904B99" w:rsidP="00A30459">
      <w:pPr>
        <w:rPr>
          <w:rFonts w:ascii="宋体" w:eastAsia="宋体" w:hAnsi="宋体" w:cs="宋体"/>
        </w:rPr>
      </w:pPr>
      <w:r>
        <w:rPr>
          <w:rFonts w:ascii="宋体" w:eastAsia="宋体" w:hAnsi="宋体" w:cs="宋体" w:hint="eastAsia"/>
        </w:rPr>
        <w:t>订单项</w:t>
      </w:r>
      <w:r w:rsidR="00BB09C1">
        <w:rPr>
          <w:rFonts w:ascii="宋体" w:eastAsia="宋体" w:hAnsi="宋体" w:cs="宋体"/>
        </w:rPr>
        <w:t xml:space="preserve"> </w:t>
      </w:r>
    </w:p>
    <w:p w14:paraId="04C01399" w14:textId="3507D93E" w:rsidR="00B91716" w:rsidRDefault="00CD3D1D" w:rsidP="00A30459">
      <w:pPr>
        <w:rPr>
          <w:rFonts w:ascii="宋体" w:eastAsia="宋体" w:hAnsi="宋体" w:cs="宋体"/>
        </w:rPr>
      </w:pPr>
      <w:proofErr w:type="spellStart"/>
      <w:proofErr w:type="gramStart"/>
      <w:r>
        <w:rPr>
          <w:rFonts w:ascii="宋体" w:eastAsia="宋体" w:hAnsi="宋体" w:cs="宋体"/>
        </w:rPr>
        <w:t>OrderID</w:t>
      </w:r>
      <w:proofErr w:type="spellEnd"/>
      <w:r>
        <w:rPr>
          <w:rFonts w:ascii="宋体" w:eastAsia="宋体" w:hAnsi="宋体" w:cs="宋体"/>
        </w:rPr>
        <w:t xml:space="preserve">  </w:t>
      </w:r>
      <w:proofErr w:type="spellStart"/>
      <w:r>
        <w:rPr>
          <w:rFonts w:ascii="宋体" w:eastAsia="宋体" w:hAnsi="宋体" w:cs="宋体"/>
        </w:rPr>
        <w:t>productID</w:t>
      </w:r>
      <w:proofErr w:type="spellEnd"/>
      <w:proofErr w:type="gramEnd"/>
    </w:p>
    <w:p w14:paraId="4F0BA3FF" w14:textId="77777777" w:rsidR="00D46ACE" w:rsidRDefault="00D46ACE" w:rsidP="00A30459">
      <w:pPr>
        <w:rPr>
          <w:rFonts w:ascii="宋体" w:eastAsia="宋体" w:hAnsi="宋体" w:cs="宋体"/>
        </w:rPr>
      </w:pPr>
      <w:bookmarkStart w:id="0" w:name="_GoBack"/>
      <w:bookmarkEnd w:id="0"/>
    </w:p>
    <w:p w14:paraId="0C9F5A49" w14:textId="592E89ED" w:rsidR="00D46ACE" w:rsidRDefault="00802012" w:rsidP="00A30459">
      <w:pPr>
        <w:rPr>
          <w:rFonts w:ascii="宋体" w:eastAsia="宋体" w:hAnsi="宋体" w:cs="宋体"/>
        </w:rPr>
      </w:pPr>
      <w:r>
        <w:rPr>
          <w:rFonts w:ascii="宋体" w:eastAsia="宋体" w:hAnsi="宋体" w:cs="宋体"/>
        </w:rPr>
        <w:t xml:space="preserve">View </w:t>
      </w:r>
    </w:p>
    <w:p w14:paraId="107E5278" w14:textId="4270439A" w:rsidR="00802012" w:rsidRDefault="00935098" w:rsidP="00A30459">
      <w:pPr>
        <w:rPr>
          <w:rFonts w:ascii="宋体" w:eastAsia="宋体" w:hAnsi="宋体" w:cs="宋体"/>
        </w:rPr>
      </w:pPr>
      <w:proofErr w:type="spellStart"/>
      <w:proofErr w:type="gramStart"/>
      <w:r>
        <w:rPr>
          <w:rFonts w:ascii="宋体" w:eastAsia="宋体" w:hAnsi="宋体" w:cs="宋体"/>
        </w:rPr>
        <w:t>productName</w:t>
      </w:r>
      <w:proofErr w:type="spellEnd"/>
      <w:proofErr w:type="gramEnd"/>
      <w:r>
        <w:rPr>
          <w:rFonts w:ascii="宋体" w:eastAsia="宋体" w:hAnsi="宋体" w:cs="宋体"/>
        </w:rPr>
        <w:t xml:space="preserve">  </w:t>
      </w:r>
      <w:proofErr w:type="spellStart"/>
      <w:r>
        <w:rPr>
          <w:rFonts w:ascii="宋体" w:eastAsia="宋体" w:hAnsi="宋体" w:cs="宋体"/>
        </w:rPr>
        <w:t>Desk</w:t>
      </w:r>
      <w:r w:rsidR="00535926">
        <w:rPr>
          <w:rFonts w:ascii="宋体" w:eastAsia="宋体" w:hAnsi="宋体" w:cs="宋体"/>
        </w:rPr>
        <w:t>Name</w:t>
      </w:r>
      <w:proofErr w:type="spellEnd"/>
    </w:p>
    <w:p w14:paraId="480979DA" w14:textId="77777777" w:rsidR="00EB2908" w:rsidRDefault="00EB2908" w:rsidP="00A30459">
      <w:pPr>
        <w:rPr>
          <w:rFonts w:ascii="宋体" w:eastAsia="宋体" w:hAnsi="宋体" w:cs="宋体" w:hint="eastAsia"/>
        </w:rPr>
      </w:pPr>
    </w:p>
    <w:p w14:paraId="49505052" w14:textId="77777777" w:rsidR="0086160B" w:rsidRDefault="0086160B" w:rsidP="00A30459">
      <w:pPr>
        <w:rPr>
          <w:rFonts w:ascii="宋体" w:eastAsia="宋体" w:hAnsi="宋体" w:cs="宋体" w:hint="eastAsia"/>
        </w:rPr>
      </w:pPr>
    </w:p>
    <w:p w14:paraId="292647DC" w14:textId="77777777" w:rsidR="0086160B" w:rsidRDefault="0086160B" w:rsidP="00A30459">
      <w:pPr>
        <w:rPr>
          <w:rFonts w:ascii="宋体" w:eastAsia="宋体" w:hAnsi="宋体" w:cs="宋体" w:hint="eastAsia"/>
        </w:rPr>
      </w:pPr>
    </w:p>
    <w:p w14:paraId="1402F9BE" w14:textId="77777777" w:rsidR="003E6781" w:rsidRDefault="003E6781" w:rsidP="00A30459">
      <w:pPr>
        <w:rPr>
          <w:rFonts w:ascii="宋体" w:eastAsia="宋体" w:hAnsi="宋体" w:cs="宋体" w:hint="eastAsia"/>
        </w:rPr>
      </w:pPr>
    </w:p>
    <w:p w14:paraId="25708376" w14:textId="68700A80" w:rsidR="00625B7E" w:rsidRDefault="001668BE" w:rsidP="00A30459">
      <w:pPr>
        <w:rPr>
          <w:rFonts w:ascii="宋体" w:eastAsia="宋体" w:hAnsi="宋体" w:cs="宋体" w:hint="eastAsia"/>
        </w:rPr>
      </w:pPr>
      <w:r>
        <w:rPr>
          <w:rFonts w:ascii="宋体" w:eastAsia="宋体" w:hAnsi="宋体" w:cs="宋体" w:hint="eastAsia"/>
        </w:rPr>
        <w:t>数据简单，采用EF实体框架</w:t>
      </w:r>
      <w:r w:rsidR="00D133DD">
        <w:rPr>
          <w:rFonts w:ascii="宋体" w:eastAsia="宋体" w:hAnsi="宋体" w:cs="宋体" w:hint="eastAsia"/>
        </w:rPr>
        <w:t>完成</w:t>
      </w:r>
      <w:proofErr w:type="spellStart"/>
      <w:r w:rsidR="00D133DD">
        <w:rPr>
          <w:rFonts w:ascii="宋体" w:eastAsia="宋体" w:hAnsi="宋体" w:cs="宋体" w:hint="eastAsia"/>
        </w:rPr>
        <w:t>orm</w:t>
      </w:r>
      <w:proofErr w:type="spellEnd"/>
      <w:r w:rsidR="00D133DD">
        <w:rPr>
          <w:rFonts w:ascii="宋体" w:eastAsia="宋体" w:hAnsi="宋体" w:cs="宋体"/>
        </w:rPr>
        <w:t xml:space="preserve"> </w:t>
      </w:r>
      <w:r w:rsidR="004D0D0B">
        <w:rPr>
          <w:rFonts w:ascii="宋体" w:eastAsia="宋体" w:hAnsi="宋体" w:cs="宋体" w:hint="eastAsia"/>
        </w:rPr>
        <w:t>采用</w:t>
      </w:r>
      <w:proofErr w:type="spellStart"/>
      <w:r w:rsidR="004D0D0B">
        <w:rPr>
          <w:rFonts w:ascii="宋体" w:eastAsia="宋体" w:hAnsi="宋体" w:cs="宋体" w:hint="eastAsia"/>
        </w:rPr>
        <w:t>wcf</w:t>
      </w:r>
      <w:proofErr w:type="spellEnd"/>
      <w:r w:rsidR="004D0D0B">
        <w:rPr>
          <w:rFonts w:ascii="宋体" w:eastAsia="宋体" w:hAnsi="宋体" w:cs="宋体" w:hint="eastAsia"/>
        </w:rPr>
        <w:t>发布服务</w:t>
      </w:r>
    </w:p>
    <w:p w14:paraId="10898DB8" w14:textId="2A337944" w:rsidR="00625B7E" w:rsidRDefault="00625B7E" w:rsidP="00625B7E">
      <w:pPr>
        <w:rPr>
          <w:rFonts w:ascii="宋体" w:eastAsia="宋体" w:hAnsi="宋体" w:cs="宋体" w:hint="eastAsia"/>
        </w:rPr>
      </w:pPr>
      <w:r>
        <w:rPr>
          <w:rFonts w:ascii="宋体" w:eastAsia="宋体" w:hAnsi="宋体" w:cs="宋体" w:hint="eastAsia"/>
        </w:rPr>
        <w:t>3.管理终端实现</w:t>
      </w:r>
    </w:p>
    <w:p w14:paraId="5EA6B750" w14:textId="5BDD00F6" w:rsidR="008C642D" w:rsidRDefault="00B02746" w:rsidP="00A30459">
      <w:pPr>
        <w:rPr>
          <w:rFonts w:ascii="宋体" w:eastAsia="宋体" w:hAnsi="宋体" w:cs="宋体" w:hint="eastAsia"/>
        </w:rPr>
      </w:pPr>
      <w:r>
        <w:rPr>
          <w:rFonts w:ascii="宋体" w:eastAsia="宋体" w:hAnsi="宋体" w:cs="宋体" w:hint="eastAsia"/>
        </w:rPr>
        <w:t xml:space="preserve">    </w:t>
      </w:r>
      <w:r w:rsidR="008C642D">
        <w:rPr>
          <w:rFonts w:ascii="宋体" w:eastAsia="宋体" w:hAnsi="宋体" w:cs="宋体" w:hint="eastAsia"/>
        </w:rPr>
        <w:t>采用</w:t>
      </w:r>
      <w:proofErr w:type="spellStart"/>
      <w:r w:rsidR="008C642D">
        <w:rPr>
          <w:rFonts w:ascii="宋体" w:eastAsia="宋体" w:hAnsi="宋体" w:cs="宋体" w:hint="eastAsia"/>
        </w:rPr>
        <w:t>jQuery</w:t>
      </w:r>
      <w:proofErr w:type="spellEnd"/>
      <w:r w:rsidR="008C642D">
        <w:rPr>
          <w:rFonts w:ascii="宋体" w:eastAsia="宋体" w:hAnsi="宋体" w:cs="宋体"/>
        </w:rPr>
        <w:t xml:space="preserve"> Mo</w:t>
      </w:r>
      <w:r w:rsidR="0058019D">
        <w:rPr>
          <w:rFonts w:ascii="宋体" w:eastAsia="宋体" w:hAnsi="宋体" w:cs="宋体"/>
        </w:rPr>
        <w:t>bile-UI</w:t>
      </w:r>
      <w:r w:rsidR="00563C19">
        <w:rPr>
          <w:rFonts w:ascii="宋体" w:eastAsia="宋体" w:hAnsi="宋体" w:cs="宋体" w:hint="eastAsia"/>
        </w:rPr>
        <w:t>组件</w:t>
      </w:r>
      <w:r w:rsidR="006B6336">
        <w:rPr>
          <w:rFonts w:ascii="宋体" w:eastAsia="宋体" w:hAnsi="宋体" w:cs="宋体" w:hint="eastAsia"/>
        </w:rPr>
        <w:t>，基于</w:t>
      </w:r>
      <w:proofErr w:type="spellStart"/>
      <w:r w:rsidR="00676018">
        <w:rPr>
          <w:rFonts w:ascii="宋体" w:eastAsia="宋体" w:hAnsi="宋体" w:cs="宋体" w:hint="eastAsia"/>
        </w:rPr>
        <w:t>web</w:t>
      </w:r>
      <w:r w:rsidR="00676018">
        <w:rPr>
          <w:rFonts w:ascii="宋体" w:eastAsia="宋体" w:hAnsi="宋体" w:cs="宋体"/>
        </w:rPr>
        <w:t>view</w:t>
      </w:r>
      <w:proofErr w:type="spellEnd"/>
      <w:r w:rsidR="00676018">
        <w:rPr>
          <w:rFonts w:ascii="宋体" w:eastAsia="宋体" w:hAnsi="宋体" w:cs="宋体" w:hint="eastAsia"/>
        </w:rPr>
        <w:t>形式</w:t>
      </w:r>
    </w:p>
    <w:p w14:paraId="56AB3058" w14:textId="77777777" w:rsidR="00A30459" w:rsidRDefault="00A30459">
      <w:pPr>
        <w:rPr>
          <w:rFonts w:ascii="宋体" w:eastAsia="宋体" w:hAnsi="宋体" w:cs="宋体"/>
        </w:rPr>
      </w:pPr>
    </w:p>
    <w:p w14:paraId="55F34E21" w14:textId="77777777" w:rsidR="00F32115" w:rsidRDefault="00F32115">
      <w:pPr>
        <w:rPr>
          <w:rFonts w:ascii="宋体" w:eastAsia="宋体" w:hAnsi="宋体" w:cs="宋体"/>
        </w:rPr>
      </w:pPr>
    </w:p>
    <w:p w14:paraId="4A8CA7A2" w14:textId="77777777" w:rsidR="0072363E" w:rsidRDefault="0072363E">
      <w:pPr>
        <w:rPr>
          <w:rFonts w:ascii="宋体" w:eastAsia="宋体" w:hAnsi="宋体" w:cs="宋体"/>
        </w:rPr>
      </w:pPr>
      <w:r>
        <w:rPr>
          <w:rFonts w:ascii="宋体" w:eastAsia="宋体" w:hAnsi="宋体" w:cs="宋体" w:hint="eastAsia"/>
        </w:rPr>
        <w:t>第五章 创新点及实现</w:t>
      </w:r>
    </w:p>
    <w:p w14:paraId="72093A2D" w14:textId="77777777" w:rsidR="00F32115" w:rsidRDefault="00F32115">
      <w:pPr>
        <w:rPr>
          <w:rFonts w:ascii="宋体" w:eastAsia="宋体" w:hAnsi="宋体" w:cs="宋体"/>
        </w:rPr>
      </w:pPr>
    </w:p>
    <w:p w14:paraId="6709C9A8" w14:textId="77777777" w:rsidR="00F32115" w:rsidRDefault="00F32115">
      <w:pPr>
        <w:rPr>
          <w:rFonts w:ascii="宋体" w:eastAsia="宋体" w:hAnsi="宋体" w:cs="宋体"/>
        </w:rPr>
      </w:pPr>
    </w:p>
    <w:p w14:paraId="1107D7FB" w14:textId="77777777" w:rsidR="0072363E" w:rsidRDefault="0072363E">
      <w:pPr>
        <w:rPr>
          <w:rFonts w:ascii="宋体" w:eastAsia="宋体" w:hAnsi="宋体" w:cs="宋体"/>
        </w:rPr>
      </w:pPr>
    </w:p>
    <w:p w14:paraId="74F581C3" w14:textId="77777777" w:rsidR="0072363E" w:rsidRDefault="0072363E">
      <w:pPr>
        <w:rPr>
          <w:rFonts w:ascii="宋体" w:eastAsia="宋体" w:hAnsi="宋体" w:cs="宋体"/>
        </w:rPr>
      </w:pPr>
      <w:r>
        <w:rPr>
          <w:rFonts w:ascii="宋体" w:eastAsia="宋体" w:hAnsi="宋体" w:cs="宋体" w:hint="eastAsia"/>
        </w:rPr>
        <w:t>第六章结论与展望</w:t>
      </w:r>
    </w:p>
    <w:p w14:paraId="34693683" w14:textId="3F4E15F1" w:rsidR="00F32115" w:rsidRPr="00F32115" w:rsidRDefault="00F32115" w:rsidP="00F32115">
      <w:pPr>
        <w:pStyle w:val="ListParagraph"/>
        <w:numPr>
          <w:ilvl w:val="0"/>
          <w:numId w:val="4"/>
        </w:numPr>
        <w:rPr>
          <w:rFonts w:ascii="宋体" w:eastAsia="宋体" w:hAnsi="宋体" w:cs="宋体"/>
        </w:rPr>
      </w:pPr>
      <w:r w:rsidRPr="00F32115">
        <w:rPr>
          <w:rFonts w:ascii="宋体" w:eastAsia="宋体" w:hAnsi="宋体" w:cs="宋体" w:hint="eastAsia"/>
        </w:rPr>
        <w:t>结论</w:t>
      </w:r>
    </w:p>
    <w:p w14:paraId="61DD334C" w14:textId="7E05CB1D" w:rsidR="00F32115" w:rsidRPr="00F32115" w:rsidRDefault="00F32115" w:rsidP="00F32115">
      <w:pPr>
        <w:pStyle w:val="ListParagraph"/>
        <w:numPr>
          <w:ilvl w:val="0"/>
          <w:numId w:val="4"/>
        </w:numPr>
        <w:rPr>
          <w:rFonts w:ascii="宋体" w:eastAsia="宋体" w:hAnsi="宋体" w:cs="宋体"/>
        </w:rPr>
      </w:pPr>
      <w:r w:rsidRPr="00F32115">
        <w:rPr>
          <w:rFonts w:ascii="宋体" w:eastAsia="宋体" w:hAnsi="宋体" w:cs="宋体" w:hint="eastAsia"/>
        </w:rPr>
        <w:t>展望</w:t>
      </w:r>
    </w:p>
    <w:p w14:paraId="097FFDEB" w14:textId="77777777" w:rsidR="0072363E" w:rsidRDefault="0072363E">
      <w:pPr>
        <w:rPr>
          <w:rFonts w:ascii="宋体" w:eastAsia="宋体" w:hAnsi="宋体" w:cs="宋体"/>
        </w:rPr>
      </w:pPr>
    </w:p>
    <w:p w14:paraId="0E3CDF64" w14:textId="77777777" w:rsidR="0072363E" w:rsidRDefault="0072363E">
      <w:pPr>
        <w:rPr>
          <w:rFonts w:ascii="宋体" w:eastAsia="宋体" w:hAnsi="宋体" w:cs="宋体"/>
        </w:rPr>
      </w:pPr>
      <w:r>
        <w:rPr>
          <w:rFonts w:ascii="宋体" w:eastAsia="宋体" w:hAnsi="宋体" w:cs="宋体" w:hint="eastAsia"/>
        </w:rPr>
        <w:t>致谢</w:t>
      </w:r>
    </w:p>
    <w:p w14:paraId="5052A996" w14:textId="77777777" w:rsidR="0072363E" w:rsidRDefault="0072363E">
      <w:pPr>
        <w:rPr>
          <w:rFonts w:ascii="宋体" w:eastAsia="宋体" w:hAnsi="宋体" w:cs="宋体"/>
        </w:rPr>
      </w:pPr>
    </w:p>
    <w:p w14:paraId="0E40CA6B" w14:textId="77777777" w:rsidR="0072363E" w:rsidRDefault="0072363E">
      <w:pPr>
        <w:rPr>
          <w:rFonts w:ascii="宋体" w:eastAsia="宋体" w:hAnsi="宋体" w:cs="宋体"/>
        </w:rPr>
      </w:pPr>
      <w:r>
        <w:rPr>
          <w:rFonts w:ascii="宋体" w:eastAsia="宋体" w:hAnsi="宋体" w:cs="宋体" w:hint="eastAsia"/>
        </w:rPr>
        <w:t>参考文献</w:t>
      </w:r>
    </w:p>
    <w:p w14:paraId="7113E5C0" w14:textId="77777777" w:rsidR="00911A2D" w:rsidRDefault="00911A2D">
      <w:pPr>
        <w:rPr>
          <w:rFonts w:ascii="宋体" w:eastAsia="宋体" w:hAnsi="宋体" w:cs="宋体"/>
        </w:rPr>
      </w:pPr>
    </w:p>
    <w:p w14:paraId="2361DF21" w14:textId="77777777" w:rsidR="00911A2D" w:rsidRPr="0072363E" w:rsidRDefault="00911A2D">
      <w:pPr>
        <w:rPr>
          <w:rFonts w:ascii="宋体" w:eastAsia="宋体" w:hAnsi="宋体" w:cs="宋体"/>
        </w:rPr>
      </w:pPr>
    </w:p>
    <w:sectPr w:rsidR="00911A2D" w:rsidRPr="0072363E" w:rsidSect="00A338C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F0603" w14:textId="77777777" w:rsidR="003E629B" w:rsidRDefault="003E629B" w:rsidP="00911A2D">
      <w:r>
        <w:separator/>
      </w:r>
    </w:p>
  </w:endnote>
  <w:endnote w:type="continuationSeparator" w:id="0">
    <w:p w14:paraId="6D38C5A3" w14:textId="77777777" w:rsidR="003E629B" w:rsidRDefault="003E629B" w:rsidP="0091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8CC5A" w14:textId="77777777" w:rsidR="003E629B" w:rsidRDefault="003E629B" w:rsidP="00911A2D">
      <w:r>
        <w:separator/>
      </w:r>
    </w:p>
  </w:footnote>
  <w:footnote w:type="continuationSeparator" w:id="0">
    <w:p w14:paraId="2A55A092" w14:textId="77777777" w:rsidR="003E629B" w:rsidRDefault="003E629B" w:rsidP="00911A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310F7"/>
    <w:multiLevelType w:val="hybridMultilevel"/>
    <w:tmpl w:val="0FF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C4217"/>
    <w:multiLevelType w:val="hybridMultilevel"/>
    <w:tmpl w:val="4248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F540C"/>
    <w:multiLevelType w:val="hybridMultilevel"/>
    <w:tmpl w:val="2F043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DA235D"/>
    <w:multiLevelType w:val="hybridMultilevel"/>
    <w:tmpl w:val="A1A2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63E"/>
    <w:rsid w:val="00015A74"/>
    <w:rsid w:val="00015BBE"/>
    <w:rsid w:val="00016A87"/>
    <w:rsid w:val="00045451"/>
    <w:rsid w:val="00046817"/>
    <w:rsid w:val="000A61F3"/>
    <w:rsid w:val="000C0239"/>
    <w:rsid w:val="000C2D67"/>
    <w:rsid w:val="000E4304"/>
    <w:rsid w:val="000F623B"/>
    <w:rsid w:val="000F6535"/>
    <w:rsid w:val="000F79C2"/>
    <w:rsid w:val="00110536"/>
    <w:rsid w:val="00142B0C"/>
    <w:rsid w:val="001453B3"/>
    <w:rsid w:val="001668BE"/>
    <w:rsid w:val="00186712"/>
    <w:rsid w:val="0019570C"/>
    <w:rsid w:val="001B1783"/>
    <w:rsid w:val="001B4E97"/>
    <w:rsid w:val="001F7A39"/>
    <w:rsid w:val="002568E1"/>
    <w:rsid w:val="0029064C"/>
    <w:rsid w:val="002B19B6"/>
    <w:rsid w:val="002C12A5"/>
    <w:rsid w:val="002C6B81"/>
    <w:rsid w:val="0030544D"/>
    <w:rsid w:val="00317BE6"/>
    <w:rsid w:val="0035682E"/>
    <w:rsid w:val="00357019"/>
    <w:rsid w:val="00375C0A"/>
    <w:rsid w:val="0038443A"/>
    <w:rsid w:val="003C5729"/>
    <w:rsid w:val="003D09CD"/>
    <w:rsid w:val="003E418E"/>
    <w:rsid w:val="003E629B"/>
    <w:rsid w:val="003E6781"/>
    <w:rsid w:val="003F4E28"/>
    <w:rsid w:val="0040021C"/>
    <w:rsid w:val="00416C65"/>
    <w:rsid w:val="00436B20"/>
    <w:rsid w:val="004537A2"/>
    <w:rsid w:val="004808AA"/>
    <w:rsid w:val="00486B7B"/>
    <w:rsid w:val="004934D0"/>
    <w:rsid w:val="004C0443"/>
    <w:rsid w:val="004D0D0B"/>
    <w:rsid w:val="004F26FE"/>
    <w:rsid w:val="00511F6E"/>
    <w:rsid w:val="00527106"/>
    <w:rsid w:val="00533637"/>
    <w:rsid w:val="00535926"/>
    <w:rsid w:val="00542488"/>
    <w:rsid w:val="00544661"/>
    <w:rsid w:val="00561982"/>
    <w:rsid w:val="00563C19"/>
    <w:rsid w:val="0058019D"/>
    <w:rsid w:val="005E73E6"/>
    <w:rsid w:val="005F513F"/>
    <w:rsid w:val="005F5DF9"/>
    <w:rsid w:val="005F7230"/>
    <w:rsid w:val="00601F6D"/>
    <w:rsid w:val="00602496"/>
    <w:rsid w:val="00625B7E"/>
    <w:rsid w:val="00640DF0"/>
    <w:rsid w:val="00643F79"/>
    <w:rsid w:val="00676018"/>
    <w:rsid w:val="006B6336"/>
    <w:rsid w:val="006D0A72"/>
    <w:rsid w:val="006E6933"/>
    <w:rsid w:val="006E75DA"/>
    <w:rsid w:val="006F47EB"/>
    <w:rsid w:val="00700936"/>
    <w:rsid w:val="007010AA"/>
    <w:rsid w:val="0071718C"/>
    <w:rsid w:val="0071795A"/>
    <w:rsid w:val="0072363E"/>
    <w:rsid w:val="0073720B"/>
    <w:rsid w:val="007375BE"/>
    <w:rsid w:val="00743A21"/>
    <w:rsid w:val="00777B48"/>
    <w:rsid w:val="007A0072"/>
    <w:rsid w:val="007A7D01"/>
    <w:rsid w:val="007C7F0D"/>
    <w:rsid w:val="00802012"/>
    <w:rsid w:val="00812215"/>
    <w:rsid w:val="008240BF"/>
    <w:rsid w:val="0084606D"/>
    <w:rsid w:val="0086160B"/>
    <w:rsid w:val="00863C4F"/>
    <w:rsid w:val="00863CC4"/>
    <w:rsid w:val="008645CC"/>
    <w:rsid w:val="008A59EF"/>
    <w:rsid w:val="008B34E1"/>
    <w:rsid w:val="008B5E0F"/>
    <w:rsid w:val="008C642D"/>
    <w:rsid w:val="008C7BB2"/>
    <w:rsid w:val="008D0D1C"/>
    <w:rsid w:val="008F5209"/>
    <w:rsid w:val="00904B99"/>
    <w:rsid w:val="00911A2D"/>
    <w:rsid w:val="00935098"/>
    <w:rsid w:val="00944ED6"/>
    <w:rsid w:val="00945A6B"/>
    <w:rsid w:val="00952CFE"/>
    <w:rsid w:val="00953C22"/>
    <w:rsid w:val="0097625F"/>
    <w:rsid w:val="00990872"/>
    <w:rsid w:val="00994197"/>
    <w:rsid w:val="009A38C8"/>
    <w:rsid w:val="009B5F05"/>
    <w:rsid w:val="009B6DAB"/>
    <w:rsid w:val="009F182E"/>
    <w:rsid w:val="009F2B49"/>
    <w:rsid w:val="009F2F3A"/>
    <w:rsid w:val="00A30459"/>
    <w:rsid w:val="00A338C7"/>
    <w:rsid w:val="00A4119D"/>
    <w:rsid w:val="00A44241"/>
    <w:rsid w:val="00A64F45"/>
    <w:rsid w:val="00A74E71"/>
    <w:rsid w:val="00AA6E56"/>
    <w:rsid w:val="00AD0004"/>
    <w:rsid w:val="00AD75A8"/>
    <w:rsid w:val="00AF2405"/>
    <w:rsid w:val="00B02746"/>
    <w:rsid w:val="00B12A5F"/>
    <w:rsid w:val="00B14807"/>
    <w:rsid w:val="00B36A1B"/>
    <w:rsid w:val="00B433B1"/>
    <w:rsid w:val="00B73485"/>
    <w:rsid w:val="00B75042"/>
    <w:rsid w:val="00B831C5"/>
    <w:rsid w:val="00B845B2"/>
    <w:rsid w:val="00B91716"/>
    <w:rsid w:val="00BB09C1"/>
    <w:rsid w:val="00BD21F4"/>
    <w:rsid w:val="00BD4CF4"/>
    <w:rsid w:val="00BE53A9"/>
    <w:rsid w:val="00C0175F"/>
    <w:rsid w:val="00C13CC4"/>
    <w:rsid w:val="00C13CDD"/>
    <w:rsid w:val="00C1745C"/>
    <w:rsid w:val="00C65B33"/>
    <w:rsid w:val="00C71B23"/>
    <w:rsid w:val="00C97CC2"/>
    <w:rsid w:val="00CB734D"/>
    <w:rsid w:val="00CC1314"/>
    <w:rsid w:val="00CD3D1D"/>
    <w:rsid w:val="00CE1344"/>
    <w:rsid w:val="00CF0C32"/>
    <w:rsid w:val="00D028AD"/>
    <w:rsid w:val="00D05175"/>
    <w:rsid w:val="00D133DD"/>
    <w:rsid w:val="00D336DE"/>
    <w:rsid w:val="00D351B1"/>
    <w:rsid w:val="00D36647"/>
    <w:rsid w:val="00D46ACE"/>
    <w:rsid w:val="00D753C7"/>
    <w:rsid w:val="00D75774"/>
    <w:rsid w:val="00D93B77"/>
    <w:rsid w:val="00DA132C"/>
    <w:rsid w:val="00DC3095"/>
    <w:rsid w:val="00DE7D98"/>
    <w:rsid w:val="00E26FD4"/>
    <w:rsid w:val="00E33AE7"/>
    <w:rsid w:val="00E40CCC"/>
    <w:rsid w:val="00E80332"/>
    <w:rsid w:val="00E8344B"/>
    <w:rsid w:val="00E871F5"/>
    <w:rsid w:val="00EB2908"/>
    <w:rsid w:val="00EC4299"/>
    <w:rsid w:val="00EC6605"/>
    <w:rsid w:val="00EE5C02"/>
    <w:rsid w:val="00EE68D1"/>
    <w:rsid w:val="00EE79E0"/>
    <w:rsid w:val="00F1154C"/>
    <w:rsid w:val="00F1667D"/>
    <w:rsid w:val="00F30682"/>
    <w:rsid w:val="00F32115"/>
    <w:rsid w:val="00F32211"/>
    <w:rsid w:val="00FA3D01"/>
    <w:rsid w:val="00FA532A"/>
    <w:rsid w:val="00FB0865"/>
    <w:rsid w:val="00FB34C5"/>
    <w:rsid w:val="00FC03DC"/>
    <w:rsid w:val="00FD2290"/>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B20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21C"/>
    <w:pPr>
      <w:ind w:left="720"/>
      <w:contextualSpacing/>
    </w:pPr>
  </w:style>
  <w:style w:type="paragraph" w:styleId="Header">
    <w:name w:val="header"/>
    <w:basedOn w:val="Normal"/>
    <w:link w:val="HeaderChar"/>
    <w:uiPriority w:val="99"/>
    <w:unhideWhenUsed/>
    <w:rsid w:val="00911A2D"/>
    <w:pPr>
      <w:tabs>
        <w:tab w:val="center" w:pos="4153"/>
        <w:tab w:val="right" w:pos="8306"/>
      </w:tabs>
    </w:pPr>
  </w:style>
  <w:style w:type="character" w:customStyle="1" w:styleId="HeaderChar">
    <w:name w:val="Header Char"/>
    <w:basedOn w:val="DefaultParagraphFont"/>
    <w:link w:val="Header"/>
    <w:uiPriority w:val="99"/>
    <w:rsid w:val="00911A2D"/>
  </w:style>
  <w:style w:type="paragraph" w:styleId="Footer">
    <w:name w:val="footer"/>
    <w:basedOn w:val="Normal"/>
    <w:link w:val="FooterChar"/>
    <w:uiPriority w:val="99"/>
    <w:unhideWhenUsed/>
    <w:rsid w:val="00911A2D"/>
    <w:pPr>
      <w:tabs>
        <w:tab w:val="center" w:pos="4153"/>
        <w:tab w:val="right" w:pos="8306"/>
      </w:tabs>
    </w:pPr>
  </w:style>
  <w:style w:type="character" w:customStyle="1" w:styleId="FooterChar">
    <w:name w:val="Footer Char"/>
    <w:basedOn w:val="DefaultParagraphFont"/>
    <w:link w:val="Footer"/>
    <w:uiPriority w:val="99"/>
    <w:rsid w:val="00911A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21C"/>
    <w:pPr>
      <w:ind w:left="720"/>
      <w:contextualSpacing/>
    </w:pPr>
  </w:style>
  <w:style w:type="paragraph" w:styleId="Header">
    <w:name w:val="header"/>
    <w:basedOn w:val="Normal"/>
    <w:link w:val="HeaderChar"/>
    <w:uiPriority w:val="99"/>
    <w:unhideWhenUsed/>
    <w:rsid w:val="00911A2D"/>
    <w:pPr>
      <w:tabs>
        <w:tab w:val="center" w:pos="4153"/>
        <w:tab w:val="right" w:pos="8306"/>
      </w:tabs>
    </w:pPr>
  </w:style>
  <w:style w:type="character" w:customStyle="1" w:styleId="HeaderChar">
    <w:name w:val="Header Char"/>
    <w:basedOn w:val="DefaultParagraphFont"/>
    <w:link w:val="Header"/>
    <w:uiPriority w:val="99"/>
    <w:rsid w:val="00911A2D"/>
  </w:style>
  <w:style w:type="paragraph" w:styleId="Footer">
    <w:name w:val="footer"/>
    <w:basedOn w:val="Normal"/>
    <w:link w:val="FooterChar"/>
    <w:uiPriority w:val="99"/>
    <w:unhideWhenUsed/>
    <w:rsid w:val="00911A2D"/>
    <w:pPr>
      <w:tabs>
        <w:tab w:val="center" w:pos="4153"/>
        <w:tab w:val="right" w:pos="8306"/>
      </w:tabs>
    </w:pPr>
  </w:style>
  <w:style w:type="character" w:customStyle="1" w:styleId="FooterChar">
    <w:name w:val="Footer Char"/>
    <w:basedOn w:val="DefaultParagraphFont"/>
    <w:link w:val="Footer"/>
    <w:uiPriority w:val="99"/>
    <w:rsid w:val="00911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907</Words>
  <Characters>954</Characters>
  <Application>Microsoft Macintosh Word</Application>
  <DocSecurity>0</DocSecurity>
  <Lines>95</Lines>
  <Paragraphs>74</Paragraphs>
  <ScaleCrop>false</ScaleCrop>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606</cp:revision>
  <dcterms:created xsi:type="dcterms:W3CDTF">2012-05-04T06:50:00Z</dcterms:created>
  <dcterms:modified xsi:type="dcterms:W3CDTF">2012-05-07T07:50:00Z</dcterms:modified>
</cp:coreProperties>
</file>