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mbria" w:hAnsi="Cambria"/>
          <w:b/>
          <w:sz w:val="32"/>
        </w:rPr>
        <w:t>LAGOS STATE MATERIALS TESTING LABORATORY</w:t>
      </w:r>
    </w:p>
    <w:p>
      <w:pPr>
        <w:spacing w:after="360"/>
        <w:jc w:val="center"/>
      </w:pPr>
      <w:r>
        <w:rPr>
          <w:rFonts w:ascii="Cambria" w:hAnsi="Cambria"/>
          <w:b/>
          <w:sz w:val="24"/>
        </w:rPr>
        <w:t>IN-SITU INTEGRITY TEST (NON-DESTRUCTIVE) OF COMPRESSIVE STRENGTH OF STRUCTURAL MEMBERS</w:t>
      </w:r>
    </w:p>
    <w:tbl>
      <w:tblPr>
        <w:tblStyle w:val="TableGrid"/>
        <w:tblW w:type="auto" w:w="0"/>
        <w:tblLook w:firstColumn="1" w:firstRow="1" w:lastColumn="0" w:lastRow="0" w:noHBand="0" w:noVBand="1" w:val="04A0"/>
      </w:tblPr>
      <w:tblGrid>
        <w:gridCol w:w="4320"/>
        <w:gridCol w:w="4320"/>
      </w:tblGrid>
      <w:tr>
        <w:tc>
          <w:tcPr>
            <w:tcW w:type="dxa" w:w="4320"/>
          </w:tcPr>
          <w:p>
            <w:r/>
            <w:r>
              <w:rPr>
                <w:rFonts w:ascii="Cambria" w:hAnsi="Cambria"/>
                <w:b/>
                <w:sz w:val="18"/>
              </w:rPr>
              <w:t>FIELD</w:t>
            </w:r>
          </w:p>
        </w:tc>
        <w:tc>
          <w:tcPr>
            <w:tcW w:type="dxa" w:w="4320"/>
          </w:tcPr>
          <w:p>
            <w:r/>
            <w:r>
              <w:rPr>
                <w:rFonts w:ascii="Cambria" w:hAnsi="Cambria"/>
                <w:b/>
                <w:sz w:val="18"/>
              </w:rPr>
              <w:t>VALUE</w:t>
            </w:r>
          </w:p>
        </w:tc>
      </w:tr>
      <w:tr>
        <w:tc>
          <w:tcPr>
            <w:tcW w:type="dxa" w:w="4320"/>
          </w:tcPr>
          <w:p>
            <w:r/>
            <w:r>
              <w:rPr>
                <w:rFonts w:ascii="Cambria" w:hAnsi="Cambria"/>
                <w:sz w:val="18"/>
              </w:rPr>
              <w:t>Report No</w:t>
            </w:r>
          </w:p>
        </w:tc>
        <w:tc>
          <w:tcPr>
            <w:tcW w:type="dxa" w:w="4320"/>
          </w:tcPr>
          <w:p>
            <w:r/>
            <w:r>
              <w:rPr>
                <w:rFonts w:ascii="Cambria" w:hAnsi="Cambria"/>
                <w:sz w:val="18"/>
              </w:rPr>
              <w:t>2099 / MTL/NDR/2027</w:t>
            </w:r>
          </w:p>
        </w:tc>
      </w:tr>
      <w:tr>
        <w:tc>
          <w:tcPr>
            <w:tcW w:type="dxa" w:w="4320"/>
          </w:tcPr>
          <w:p>
            <w:r/>
            <w:r>
              <w:rPr>
                <w:rFonts w:ascii="Cambria" w:hAnsi="Cambria"/>
                <w:sz w:val="18"/>
              </w:rPr>
              <w:t>Project</w:t>
            </w:r>
          </w:p>
        </w:tc>
        <w:tc>
          <w:tcPr>
            <w:tcW w:type="dxa" w:w="4320"/>
          </w:tcPr>
          <w:p>
            <w:r/>
            <w:r>
              <w:rPr>
                <w:rFonts w:ascii="Cambria" w:hAnsi="Cambria"/>
                <w:sz w:val="18"/>
              </w:rPr>
              <w:t>test gps</w:t>
            </w:r>
          </w:p>
        </w:tc>
      </w:tr>
      <w:tr>
        <w:tc>
          <w:tcPr>
            <w:tcW w:type="dxa" w:w="4320"/>
          </w:tcPr>
          <w:p>
            <w:r/>
            <w:r>
              <w:rPr>
                <w:rFonts w:ascii="Cambria" w:hAnsi="Cambria"/>
                <w:sz w:val="18"/>
              </w:rPr>
              <w:t>Client</w:t>
            </w:r>
          </w:p>
        </w:tc>
        <w:tc>
          <w:tcPr>
            <w:tcW w:type="dxa" w:w="4320"/>
          </w:tcPr>
          <w:p>
            <w:r/>
            <w:r>
              <w:rPr>
                <w:rFonts w:ascii="Cambria" w:hAnsi="Cambria"/>
                <w:sz w:val="18"/>
              </w:rPr>
              <w:t>-</w:t>
            </w:r>
          </w:p>
        </w:tc>
      </w:tr>
      <w:tr>
        <w:tc>
          <w:tcPr>
            <w:tcW w:type="dxa" w:w="4320"/>
          </w:tcPr>
          <w:p>
            <w:r/>
            <w:r>
              <w:rPr>
                <w:rFonts w:ascii="Cambria" w:hAnsi="Cambria"/>
                <w:sz w:val="18"/>
              </w:rPr>
              <w:t>Site Address</w:t>
            </w:r>
          </w:p>
        </w:tc>
        <w:tc>
          <w:tcPr>
            <w:tcW w:type="dxa" w:w="4320"/>
          </w:tcPr>
          <w:p>
            <w:r/>
            <w:r>
              <w:rPr>
                <w:rFonts w:ascii="Cambria" w:hAnsi="Cambria"/>
                <w:sz w:val="18"/>
              </w:rPr>
              <w:t>12, Godwin Oghoanika Drive Greenland Estate Idowu Egba Bus Stop, ghjk, Lagos</w:t>
            </w:r>
          </w:p>
        </w:tc>
      </w:tr>
      <w:tr>
        <w:tc>
          <w:tcPr>
            <w:tcW w:type="dxa" w:w="4320"/>
          </w:tcPr>
          <w:p>
            <w:r/>
            <w:r>
              <w:rPr>
                <w:rFonts w:ascii="Cambria" w:hAnsi="Cambria"/>
                <w:sz w:val="18"/>
              </w:rPr>
              <w:t>Date of Test</w:t>
            </w:r>
          </w:p>
        </w:tc>
        <w:tc>
          <w:tcPr>
            <w:tcW w:type="dxa" w:w="4320"/>
          </w:tcPr>
          <w:p>
            <w:r/>
            <w:r>
              <w:rPr>
                <w:rFonts w:ascii="Cambria" w:hAnsi="Cambria"/>
                <w:sz w:val="18"/>
              </w:rPr>
              <w:t>11/09/2026</w:t>
            </w:r>
          </w:p>
        </w:tc>
      </w:tr>
    </w:tbl>
    <w:p>
      <w:pPr>
        <w:spacing w:after="0"/>
      </w:pPr>
      <w:r>
        <w:rPr>
          <w:rFonts w:ascii="Cambria" w:hAnsi="Cambria"/>
          <w:b w:val="0"/>
          <w:sz w:val="8"/>
        </w:rPr>
      </w:r>
    </w:p>
    <w:p>
      <w:pPr>
        <w:spacing w:after="240"/>
      </w:pPr>
      <w:r>
        <w:rPr>
          <w:rFonts w:ascii="Cambria" w:hAnsi="Cambria"/>
          <w:b w:val="0"/>
          <w:sz w:val="18"/>
        </w:rPr>
        <w:t>NOTE: this Word document is an editable working copy. The certified document of record is the PDF edition archived (SHA-256 checksummed) on the platform.</w:t>
      </w:r>
    </w:p>
    <w:p>
      <w:pPr>
        <w:spacing w:before="280" w:after="120"/>
      </w:pPr>
      <w:r>
        <w:rPr>
          <w:rFonts w:ascii="Cambria" w:hAnsi="Cambria"/>
          <w:b/>
          <w:sz w:val="28"/>
        </w:rPr>
        <w:t>1.0 INTRODUCTION</w:t>
      </w:r>
    </w:p>
    <w:p>
      <w:pPr>
        <w:spacing w:after="120"/>
      </w:pPr>
      <w:r>
        <w:rPr>
          <w:rFonts w:ascii="Cambria" w:hAnsi="Cambria"/>
          <w:b w:val="0"/>
          <w:sz w:val="22"/>
        </w:rPr>
        <w:t>Non-Destructive Test (NDT), as the name implies, means that the material under test is not damaged during test. Direct measurement of the strength of concrete involves destructive stresses and cannot be used for determining the quality of already cast concrete. It is for this reason that direct methods are not employed in determining the strength of in-situ concrete. As a result, indirect method was used.</w:t>
      </w:r>
    </w:p>
    <w:p>
      <w:pPr>
        <w:spacing w:after="120"/>
      </w:pPr>
      <w:r>
        <w:rPr>
          <w:rFonts w:ascii="Cambria" w:hAnsi="Cambria"/>
          <w:b w:val="0"/>
          <w:sz w:val="22"/>
        </w:rPr>
        <w:t>In compliance with the Mandatory Non-Destructive Test requirement of the Lagos State Government, a Non-Destructive compressive strength test (Structural Integrity Test) was conducted on the project "test gps" located at 12, Godwin Oghoanika Drive Greenland Estate Idowu Egba Bus Stop, ghjk, Lagos. The map showing the exact location of the site is on the Location Map page of this report.</w:t>
      </w:r>
    </w:p>
    <w:p>
      <w:pPr>
        <w:spacing w:after="120"/>
      </w:pPr>
      <w:r>
        <w:rPr>
          <w:rFonts w:ascii="Cambria" w:hAnsi="Cambria"/>
          <w:b w:val="0"/>
          <w:sz w:val="22"/>
        </w:rPr>
        <w:t>The drawings of the building available on the platform are reproduced in the Appendix of this report. Structural drawing was not provided to the platform; therefore, **assumed strength of 25N/mm2** was used for the analysis of the structural elements.</w:t>
      </w:r>
    </w:p>
    <w:p>
      <w:pPr>
        <w:spacing w:before="280" w:after="120"/>
      </w:pPr>
      <w:r>
        <w:rPr>
          <w:rFonts w:ascii="Cambria" w:hAnsi="Cambria"/>
          <w:b/>
          <w:sz w:val="28"/>
        </w:rPr>
        <w:t>2.0 PURPOSE OF INVESTIGATION</w:t>
      </w:r>
    </w:p>
    <w:p>
      <w:pPr>
        <w:spacing w:after="120"/>
      </w:pPr>
      <w:r>
        <w:rPr>
          <w:rFonts w:ascii="Cambria" w:hAnsi="Cambria"/>
          <w:b w:val="0"/>
          <w:sz w:val="22"/>
        </w:rPr>
        <w:t>The purpose of the investigation is to:</w:t>
      </w:r>
    </w:p>
    <w:p>
      <w:pPr>
        <w:pStyle w:val="ListNumber"/>
        <w:spacing w:after="80"/>
      </w:pPr>
      <w:r>
        <w:t>Determine the present status of the structures from the outcome of the visual and Non-Destructive test of the tested structures to ascertain their state with respect to BS EN 12504-4:2021, ASTM C597-09.</w:t>
      </w:r>
    </w:p>
    <w:p>
      <w:pPr>
        <w:pStyle w:val="ListNumber"/>
        <w:spacing w:after="80"/>
      </w:pPr>
      <w:r>
        <w:t>Determine the ongoing concrete strength of the structure with respect to BS 8110: Part 1 1997.</w:t>
      </w:r>
    </w:p>
    <w:p>
      <w:pPr>
        <w:pStyle w:val="ListNumber"/>
        <w:spacing w:after="80"/>
      </w:pPr>
      <w:r>
        <w:t>Provide engineering advice based on the visual and Non-Destructive test conducted.</w:t>
      </w:r>
    </w:p>
    <w:p>
      <w:pPr>
        <w:pStyle w:val="ListNumber"/>
        <w:spacing w:after="80"/>
      </w:pPr>
      <w:r>
        <w:t>To comply with government's statutory requirements.</w:t>
      </w:r>
    </w:p>
    <w:p>
      <w:pPr>
        <w:spacing w:before="280" w:after="120"/>
      </w:pPr>
      <w:r>
        <w:rPr>
          <w:rFonts w:ascii="Cambria" w:hAnsi="Cambria"/>
          <w:b/>
          <w:sz w:val="28"/>
        </w:rPr>
        <w:t>3.0 LITERATURE REVIEW</w:t>
      </w:r>
    </w:p>
    <w:p>
      <w:pPr>
        <w:spacing w:after="120"/>
      </w:pPr>
      <w:r>
        <w:rPr>
          <w:rFonts w:ascii="Cambria" w:hAnsi="Cambria"/>
          <w:b w:val="0"/>
          <w:sz w:val="22"/>
        </w:rPr>
        <w:t>Ultrasonic Pulse Velocity (UPV) testing is a non-destructive testing technique used for assessing the quality, uniformity, and internal condition of hardened concrete. The method operates by transmitting high-frequency ultrasonic waves through concrete and measuring the travel time between transmitting and receiving transducers.</w:t>
      </w:r>
    </w:p>
    <w:p>
      <w:pPr>
        <w:spacing w:after="120"/>
      </w:pPr>
      <w:r>
        <w:rPr>
          <w:rFonts w:ascii="Cambria" w:hAnsi="Cambria"/>
          <w:b w:val="0"/>
          <w:sz w:val="22"/>
        </w:rPr>
        <w:t>The pulse velocity is calculated using the relationship:</w:t>
      </w:r>
    </w:p>
    <w:p>
      <w:pPr>
        <w:spacing w:after="120"/>
        <w:jc w:val="center"/>
      </w:pPr>
      <w:r>
        <w:rPr>
          <w:rFonts w:ascii="Cambria" w:hAnsi="Cambria"/>
          <w:b w:val="0"/>
          <w:sz w:val="22"/>
        </w:rPr>
        <w:t>UPV = L / t</w:t>
      </w:r>
    </w:p>
    <w:p>
      <w:pPr>
        <w:spacing w:after="120"/>
      </w:pPr>
      <w:r>
        <w:rPr>
          <w:rFonts w:ascii="Cambria" w:hAnsi="Cambria"/>
          <w:b w:val="0"/>
          <w:sz w:val="20"/>
        </w:rPr>
        <w:t>L = Distance between transducers (mm)</w:t>
      </w:r>
    </w:p>
    <w:p>
      <w:pPr>
        <w:spacing w:after="120"/>
      </w:pPr>
      <w:r>
        <w:rPr>
          <w:rFonts w:ascii="Cambria" w:hAnsi="Cambria"/>
          <w:b w:val="0"/>
          <w:sz w:val="20"/>
        </w:rPr>
        <w:t>t = Pulse transit time (microseconds)</w:t>
      </w:r>
    </w:p>
    <w:p>
      <w:pPr>
        <w:spacing w:after="120"/>
      </w:pPr>
      <w:r>
        <w:rPr>
          <w:rFonts w:ascii="Cambria" w:hAnsi="Cambria"/>
          <w:b w:val="0"/>
          <w:sz w:val="22"/>
        </w:rPr>
        <w:t>The testing procedure and interpretation of results are conducted in accordance with international standards including ASTM C597 (2020), BS EN 12504-4:2004 and ACI 228.2R (2018).</w:t>
      </w:r>
    </w:p>
    <w:p>
      <w:pPr>
        <w:spacing w:after="120"/>
      </w:pPr>
      <w:r>
        <w:rPr>
          <w:rFonts w:ascii="Cambria" w:hAnsi="Cambria"/>
          <w:b w:val="0"/>
          <w:sz w:val="22"/>
        </w:rPr>
        <w:t>Estimated compressive strength (E.C.S) values in this report are derived from the project-specific calibration curve established for this project under the Nexucon Link procedure: f_cu = 83.9758 + -0.0206125 x V + 1.43746e-06 x V^2 (f_cu in N/mm2, V the pulse velocity in m/s). Reference: Project calibration (BS 1881-203 / EN 12504-4 basis). The curve was fitted from 5 real calibration pair(s) (cube/core tests against field pulse velocity measurements). The curve is valid over the calibrated velocity range 2106 - 5000 m/s; velocities outside that range are reported without an E.C.S estimate rather than extrapolated. Source: Project calibration regression (5 real UPV + cube pairs). BS 1881-203:1999 notes that no unique velocity-strength relationship exists for all concretes; the curve above is the project-specific calibration applied to every result in Section 5.0.</w:t>
      </w:r>
    </w:p>
    <w:p>
      <w:pPr>
        <w:spacing w:after="120"/>
      </w:pPr>
      <w:r>
        <w:rPr>
          <w:rFonts w:ascii="Cambria" w:hAnsi="Cambria"/>
          <w:b w:val="0"/>
          <w:sz w:val="22"/>
        </w:rPr>
        <w:t>Derivation of the reported results: each test point velocity is V = L / t; the element pulse velocity is the arithmetic mean of its point velocities, V(element) = (V1 + V2 + ... + Vn) / n; and the estimated compressive strength follows the project-specific calibration above, f_cu = 83.9758 + -0.0206125 x V + 1.43746e-06 x V^2, with V expressed in m/s. Pulse velocities in the Section 5.0 tables are reported in metres per second (m/s); 1 km/s = 1000 m/s.</w:t>
      </w:r>
    </w:p>
    <w:p>
      <w:pPr>
        <w:spacing w:after="120"/>
      </w:pPr>
      <w:r>
        <w:rPr>
          <w:rFonts w:ascii="Cambria" w:hAnsi="Cambria"/>
          <w:b w:val="0"/>
          <w:sz w:val="22"/>
        </w:rPr>
        <w:t>Worked example (first element tested, Floor:200THK RC SLAB): VA = 120 mm / 30.1 us = 3986.71 m/s; VB = 120 mm / 29.8 us = 4026.85 m/s; VC = 120 mm / 30.3 us = 3960.40 m/s. V(element) = mean of 3 points = 3991.32 m/s (3.991 km/s). f_cu from the project calibration above at V = 3991.32 m/s = 24.60 N/mm2.</w:t>
      </w:r>
    </w:p>
    <w:p>
      <w:pPr>
        <w:spacing w:before="280" w:after="120"/>
      </w:pPr>
      <w:r>
        <w:rPr>
          <w:rFonts w:ascii="Cambria" w:hAnsi="Cambria"/>
          <w:b/>
          <w:sz w:val="28"/>
        </w:rPr>
        <w:t>4.1 VISUAL TEST</w:t>
      </w:r>
    </w:p>
    <w:p>
      <w:pPr>
        <w:spacing w:after="120"/>
      </w:pPr>
      <w:r>
        <w:rPr>
          <w:rFonts w:ascii="Cambria" w:hAnsi="Cambria"/>
          <w:b w:val="0"/>
          <w:sz w:val="22"/>
        </w:rPr>
        <w:t>From the visual inspection conducted on the structure the following observations were noted and recorded as at the time of test;</w:t>
      </w:r>
    </w:p>
    <w:p>
      <w:pPr>
        <w:spacing w:after="120"/>
      </w:pPr>
      <w:r>
        <w:rPr>
          <w:rFonts w:ascii="Cambria" w:hAnsi="Cambria"/>
          <w:b w:val="0"/>
          <w:sz w:val="20"/>
        </w:rPr>
        <w:t>Fghjk observed at lagos, Nigeria on Floor:200THK RC SLAB (see pic i).</w:t>
      </w:r>
    </w:p>
    <w:p>
      <w:pPr>
        <w:spacing w:after="120"/>
      </w:pPr>
      <w:r>
        <w:rPr>
          <w:rFonts w:ascii="Cambria" w:hAnsi="Cambria"/>
          <w:b w:val="0"/>
          <w:sz w:val="20"/>
        </w:rPr>
        <w:t>Some observations were made at LADON-EXXOL-MOBIL on Floor:200THK RC SLAB (see pic ii).</w:t>
      </w:r>
    </w:p>
    <w:p>
      <w:pPr>
        <w:spacing w:after="120"/>
      </w:pPr>
      <w:r>
        <w:rPr>
          <w:rFonts w:ascii="Cambria" w:hAnsi="Cambria"/>
          <w:b w:val="0"/>
          <w:sz w:val="20"/>
        </w:rPr>
        <w:t>We notices that the crack depth is about 70mm observed at LADOL-EXXON-MOBIL on Floor:200THK RC SLAB (see pic iii).</w:t>
      </w:r>
    </w:p>
    <w:p>
      <w:pPr>
        <w:spacing w:after="120"/>
      </w:pPr>
      <w:r>
        <w:rPr>
          <w:rFonts w:ascii="Cambria" w:hAnsi="Cambria"/>
          <w:b w:val="0"/>
          <w:sz w:val="20"/>
        </w:rPr>
        <w:t>Smooth finishing observed at lagos, Nigeria on Floor:200THK RC SLAB.</w:t>
      </w:r>
    </w:p>
    <w:p>
      <w:pPr>
        <w:spacing w:after="120"/>
      </w:pPr>
      <w:r>
        <w:rPr>
          <w:rFonts w:ascii="Cambria" w:hAnsi="Cambria"/>
          <w:b w:val="0"/>
          <w:sz w:val="20"/>
        </w:rPr>
        <w:t>Some observations were made at LADON-EXXOL-MOBIL on Floor:200THK RC SLAB:780904 (see pic iv).</w:t>
      </w:r>
    </w:p>
    <w:p>
      <w:pPr>
        <w:spacing w:after="120"/>
      </w:pPr>
      <w:r>
        <w:rPr>
          <w:rFonts w:ascii="Cambria" w:hAnsi="Cambria"/>
          <w:b w:val="0"/>
          <w:sz w:val="20"/>
        </w:rPr>
        <w:t>Smooth, no honeycombing observed at East elevation on Floor:200THK RC SLAB:780904.</w:t>
      </w:r>
    </w:p>
    <w:p>
      <w:pPr>
        <w:spacing w:after="120"/>
      </w:pPr>
      <w:r>
        <w:rPr>
          <w:rFonts w:ascii="Cambria" w:hAnsi="Cambria"/>
          <w:b w:val="0"/>
          <w:sz w:val="20"/>
        </w:rPr>
        <w:t>We noticed that from the visual inspection, it was observed tha few panels were damping at LADDOL-EXXON-MOBIL on Floor:200THK RC SLAB:780904 (see pic v).</w:t>
      </w:r>
    </w:p>
    <w:p>
      <w:pPr>
        <w:spacing w:after="120"/>
      </w:pPr>
      <w:r>
        <w:rPr>
          <w:rFonts w:ascii="Cambria" w:hAnsi="Cambria"/>
          <w:b w:val="0"/>
          <w:sz w:val="20"/>
        </w:rPr>
        <w:t>Smooth, no honeycombing observed at East elevation on Floor:200THK RC SLAB:780904.</w:t>
      </w:r>
    </w:p>
    <w:p>
      <w:pPr>
        <w:spacing w:after="120"/>
      </w:pPr>
      <w:r>
        <w:rPr>
          <w:rFonts w:ascii="Cambria" w:hAnsi="Cambria"/>
          <w:b w:val="0"/>
          <w:sz w:val="20"/>
        </w:rPr>
        <w:t>We noticed that from the visual inspection, it was observed tha few panels were damping at LADDOL-EXXON-MOBIL on Floor:200THK RC SLAB:780904 (see pic vi).</w:t>
      </w:r>
    </w:p>
    <w:p>
      <w:pPr>
        <w:spacing w:after="120"/>
      </w:pPr>
      <w:r>
        <w:rPr>
          <w:rFonts w:ascii="Cambria" w:hAnsi="Cambria"/>
          <w:b w:val="0"/>
          <w:sz w:val="20"/>
        </w:rPr>
        <w:t>Smooth, no honeycombing observed at East elevation on Floor:200THK RC SLAB:780995.</w:t>
      </w:r>
    </w:p>
    <w:p>
      <w:pPr>
        <w:spacing w:after="120"/>
      </w:pPr>
      <w:r>
        <w:rPr>
          <w:rFonts w:ascii="Cambria" w:hAnsi="Cambria"/>
          <w:b w:val="0"/>
          <w:sz w:val="20"/>
        </w:rPr>
        <w:t>Nothing observed at test on Floor:200THK RC SLAB:780995 (see pic vii).</w:t>
      </w:r>
    </w:p>
    <w:p>
      <w:pPr>
        <w:spacing w:after="120"/>
      </w:pPr>
      <w:r>
        <w:rPr>
          <w:rFonts w:ascii="Cambria" w:hAnsi="Cambria"/>
          <w:b w:val="0"/>
          <w:sz w:val="20"/>
        </w:rPr>
        <w:t>Smooth, no honeycombing observed at East elevation on Floor:200THK RC SLAB:780995.</w:t>
      </w:r>
    </w:p>
    <w:p>
      <w:pPr>
        <w:spacing w:after="120"/>
      </w:pPr>
      <w:r>
        <w:rPr>
          <w:rFonts w:ascii="Cambria" w:hAnsi="Cambria"/>
          <w:b w:val="0"/>
          <w:sz w:val="20"/>
        </w:rPr>
        <w:t>First day observed at lagos state on Floor:200THK RC SLAB:781142 (see pic viii).</w:t>
      </w:r>
    </w:p>
    <w:p>
      <w:pPr>
        <w:spacing w:before="280" w:after="120"/>
      </w:pPr>
      <w:r>
        <w:rPr>
          <w:rFonts w:ascii="Cambria" w:hAnsi="Cambria"/>
          <w:b/>
          <w:sz w:val="28"/>
        </w:rPr>
        <w:t>4.2 METHODOLOGY</w:t>
      </w:r>
    </w:p>
    <w:p>
      <w:pPr>
        <w:spacing w:after="120"/>
      </w:pPr>
      <w:r>
        <w:rPr>
          <w:rFonts w:ascii="Cambria" w:hAnsi="Cambria"/>
          <w:b w:val="0"/>
          <w:sz w:val="22"/>
        </w:rPr>
        <w:t>This test is determined by using the Portable Ultrasonic Non-Destructive Digital Indicating Tester (PUNDIT). Non-Destructive, as the name implies, means that the materials being tested are not damaged during the test.</w:t>
      </w:r>
    </w:p>
    <w:p>
      <w:pPr>
        <w:spacing w:after="120"/>
      </w:pPr>
      <w:r>
        <w:rPr>
          <w:rFonts w:ascii="Cambria" w:hAnsi="Cambria"/>
          <w:b w:val="0"/>
          <w:sz w:val="22"/>
        </w:rPr>
        <w:t>In the Non-Destructive Test, some properties of concrete were measured. These were used to estimate the strength of the concrete, its elastic behavior and durability, hence determining the integrity of the structural member.</w:t>
      </w:r>
    </w:p>
    <w:p>
      <w:pPr>
        <w:spacing w:before="200" w:after="120"/>
      </w:pPr>
      <w:r>
        <w:rPr>
          <w:rFonts w:ascii="Cambria" w:hAnsi="Cambria"/>
          <w:b/>
          <w:sz w:val="24"/>
        </w:rPr>
        <w:t>CONCRETE</w:t>
      </w:r>
    </w:p>
    <w:p>
      <w:pPr>
        <w:spacing w:after="120"/>
      </w:pPr>
      <w:r>
        <w:rPr>
          <w:rFonts w:ascii="Cambria" w:hAnsi="Cambria"/>
          <w:b w:val="0"/>
          <w:sz w:val="22"/>
        </w:rPr>
        <w:t>Pulse velocity measurements made on concrete structures are used for quality control purposes. In comparison with mechanical tests on control samples such as cubes or cylinders, pulse velocity measurements have the advantage that they relate directly to the concrete in the structure rather than to samples, which may not be always truly representative of the concrete in situ.</w:t>
      </w:r>
    </w:p>
    <w:p>
      <w:pPr>
        <w:spacing w:after="120"/>
      </w:pPr>
      <w:r>
        <w:rPr>
          <w:rFonts w:ascii="Cambria" w:hAnsi="Cambria"/>
          <w:b w:val="0"/>
          <w:sz w:val="22"/>
        </w:rPr>
        <w:t>A pulse of longitudinal vibrations is produced by an electro-acoustical transducer, which is held in contact with one surface of the concrete under test. When the pulse generated is transmitted into the concrete from the transducer using a certified coupling gel material, it undergoes multiple reflections at the boundaries of the different material phases within the concrete. A complex system of stress waves develops, which includes both longitudinal and shear waves, and propagates through the concrete. The first waves to reach the receiving transducer are the longitudinal waves, which are converted into an electrical signal by a second transducer. Electronic timing circuits enable the transit time (T) of the pulse to be measured. This test is conducted for assessing the quality and integrity of concrete by passing ultrasound waves through the specimen under test.</w:t>
      </w:r>
    </w:p>
    <w:p>
      <w:pPr>
        <w:spacing w:after="120"/>
      </w:pPr>
      <w:r>
        <w:rPr>
          <w:rFonts w:ascii="Cambria" w:hAnsi="Cambria"/>
          <w:b w:val="0"/>
          <w:sz w:val="22"/>
        </w:rPr>
        <w:t>The Pundit test equipment can also determine the following:</w:t>
      </w:r>
    </w:p>
    <w:p>
      <w:pPr>
        <w:pStyle w:val="ListBullet"/>
      </w:pPr>
      <w:r>
        <w:t>The homogeneity and uniformity of the concrete.</w:t>
      </w:r>
    </w:p>
    <w:p>
      <w:pPr>
        <w:pStyle w:val="ListBullet"/>
      </w:pPr>
      <w:r>
        <w:t>Changes in the strength of the concrete which may occur with time.</w:t>
      </w:r>
    </w:p>
    <w:p>
      <w:pPr>
        <w:pStyle w:val="ListBullet"/>
      </w:pPr>
      <w:r>
        <w:t>The quality of the concrete in relation to standard requirements.</w:t>
      </w:r>
    </w:p>
    <w:p>
      <w:pPr>
        <w:pStyle w:val="ListBullet"/>
      </w:pPr>
      <w:r>
        <w:t>The quality of one element of concrete in relation to another.</w:t>
      </w:r>
    </w:p>
    <w:p>
      <w:pPr>
        <w:spacing w:after="120"/>
      </w:pPr>
      <w:r>
        <w:rPr>
          <w:rFonts w:ascii="Cambria" w:hAnsi="Cambria"/>
          <w:b w:val="0"/>
          <w:sz w:val="22"/>
        </w:rPr>
        <w:t>Estimated compressive strength conversion: f_cu = 83.9758 + -0.0206125 x V + 1.43746e-06 x V^2 (f_cu in N/mm2, V in m/s). The full calibration statement is given in Section 3.0.</w:t>
      </w:r>
    </w:p>
    <w:p>
      <w:pPr>
        <w:spacing w:before="280" w:after="120"/>
      </w:pPr>
      <w:r>
        <w:rPr>
          <w:rFonts w:ascii="Cambria" w:hAnsi="Cambria"/>
          <w:b/>
          <w:sz w:val="28"/>
        </w:rPr>
        <w:t>4.3 REINFORCING BAR (REBAR) ASSESSMENT</w:t>
      </w:r>
    </w:p>
    <w:p>
      <w:pPr>
        <w:spacing w:after="120"/>
      </w:pPr>
      <w:r>
        <w:rPr>
          <w:rFonts w:ascii="Cambria" w:hAnsi="Cambria"/>
          <w:b w:val="0"/>
          <w:sz w:val="22"/>
        </w:rPr>
        <w:t>No rebar assessment was recorded during this investigation.</w:t>
      </w:r>
    </w:p>
    <w:p>
      <w:pPr>
        <w:spacing w:before="280" w:after="120"/>
      </w:pPr>
      <w:r>
        <w:rPr>
          <w:rFonts w:ascii="Cambria" w:hAnsi="Cambria"/>
          <w:b/>
          <w:sz w:val="28"/>
        </w:rPr>
        <w:t>4.4 EQUIPMENT</w:t>
      </w:r>
    </w:p>
    <w:p>
      <w:pPr>
        <w:spacing w:after="120"/>
      </w:pPr>
      <w:r>
        <w:rPr>
          <w:rFonts w:ascii="Cambria" w:hAnsi="Cambria"/>
          <w:b w:val="0"/>
          <w:sz w:val="22"/>
        </w:rPr>
        <w:t>No field device was recorded against these tests.</w:t>
      </w:r>
    </w:p>
    <w:p>
      <w:pPr>
        <w:spacing w:before="280" w:after="120"/>
      </w:pPr>
      <w:r>
        <w:rPr>
          <w:rFonts w:ascii="Cambria" w:hAnsi="Cambria"/>
          <w:b/>
          <w:sz w:val="28"/>
        </w:rPr>
        <w:t>5.0 ANALYSIS OF TEST RESULT</w:t>
      </w:r>
    </w:p>
    <w:p>
      <w:pPr>
        <w:spacing w:before="200" w:after="120"/>
      </w:pPr>
      <w:r>
        <w:rPr>
          <w:rFonts w:ascii="Cambria" w:hAnsi="Cambria"/>
          <w:b/>
          <w:sz w:val="24"/>
        </w:rPr>
        <w:t>5.1 CRACK DEPTH MEASUREMENTS (TIME-DIFFERENCE METHOD)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mbria" w:hAnsi="Cambria"/>
                <w:b/>
                <w:sz w:val="18"/>
              </w:rPr>
              <w:t>ELEMENT</w:t>
            </w:r>
          </w:p>
        </w:tc>
        <w:tc>
          <w:tcPr>
            <w:tcW w:type="dxa" w:w="1234"/>
          </w:tcPr>
          <w:p>
            <w:r/>
            <w:r>
              <w:rPr>
                <w:rFonts w:ascii="Cambria" w:hAnsi="Cambria"/>
                <w:b/>
                <w:sz w:val="18"/>
              </w:rPr>
              <w:t>POINT</w:t>
            </w:r>
          </w:p>
        </w:tc>
        <w:tc>
          <w:tcPr>
            <w:tcW w:type="dxa" w:w="1234"/>
          </w:tcPr>
          <w:p>
            <w:r/>
            <w:r>
              <w:rPr>
                <w:rFonts w:ascii="Cambria" w:hAnsi="Cambria"/>
                <w:b/>
                <w:sz w:val="18"/>
              </w:rPr>
              <w:t>SPACING L (MM)</w:t>
            </w:r>
          </w:p>
        </w:tc>
        <w:tc>
          <w:tcPr>
            <w:tcW w:type="dxa" w:w="1234"/>
          </w:tcPr>
          <w:p>
            <w:r/>
            <w:r>
              <w:rPr>
                <w:rFonts w:ascii="Cambria" w:hAnsi="Cambria"/>
                <w:b/>
                <w:sz w:val="18"/>
              </w:rPr>
              <w:t>T CRACKED (US)</w:t>
            </w:r>
          </w:p>
        </w:tc>
        <w:tc>
          <w:tcPr>
            <w:tcW w:type="dxa" w:w="1234"/>
          </w:tcPr>
          <w:p>
            <w:r/>
            <w:r>
              <w:rPr>
                <w:rFonts w:ascii="Cambria" w:hAnsi="Cambria"/>
                <w:b/>
                <w:sz w:val="18"/>
              </w:rPr>
              <w:t>T UNCRACKED (US)</w:t>
            </w:r>
          </w:p>
        </w:tc>
        <w:tc>
          <w:tcPr>
            <w:tcW w:type="dxa" w:w="1234"/>
          </w:tcPr>
          <w:p>
            <w:r/>
            <w:r>
              <w:rPr>
                <w:rFonts w:ascii="Cambria" w:hAnsi="Cambria"/>
                <w:b/>
                <w:sz w:val="18"/>
              </w:rPr>
              <w:t>CRACK DEPTH (MM)</w:t>
            </w:r>
          </w:p>
        </w:tc>
        <w:tc>
          <w:tcPr>
            <w:tcW w:type="dxa" w:w="1234"/>
          </w:tcPr>
          <w:p>
            <w:r/>
            <w:r>
              <w:rPr>
                <w:rFonts w:ascii="Cambria" w:hAnsi="Cambria"/>
                <w:b/>
                <w:sz w:val="18"/>
              </w:rPr>
              <w:t>MEAN DEPTH (MM) / REMARK</w:t>
            </w:r>
          </w:p>
        </w:tc>
      </w:tr>
      <w:tr>
        <w:tc>
          <w:tcPr>
            <w:tcW w:type="dxa" w:w="1234"/>
          </w:tcPr>
          <w:p>
            <w:r/>
            <w:r>
              <w:rPr>
                <w:rFonts w:ascii="Cambria" w:hAnsi="Cambria"/>
                <w:sz w:val="18"/>
              </w:rPr>
              <w:t>Floor</w:t>
              <w:br/>
              <w:t>200THK RC SLAB</w:t>
            </w:r>
          </w:p>
        </w:tc>
        <w:tc>
          <w:tcPr>
            <w:tcW w:type="dxa" w:w="1234"/>
          </w:tcPr>
          <w:p>
            <w:r/>
            <w:r>
              <w:rPr>
                <w:rFonts w:ascii="Cambria" w:hAnsi="Cambria"/>
                <w:sz w:val="18"/>
              </w:rPr>
              <w:t>A</w:t>
            </w:r>
          </w:p>
        </w:tc>
        <w:tc>
          <w:tcPr>
            <w:tcW w:type="dxa" w:w="1234"/>
          </w:tcPr>
          <w:p>
            <w:r/>
            <w:r>
              <w:rPr>
                <w:rFonts w:ascii="Cambria" w:hAnsi="Cambria"/>
                <w:sz w:val="18"/>
              </w:rPr>
              <w:t>120.0</w:t>
            </w:r>
          </w:p>
        </w:tc>
        <w:tc>
          <w:tcPr>
            <w:tcW w:type="dxa" w:w="1234"/>
          </w:tcPr>
          <w:p>
            <w:r/>
            <w:r>
              <w:rPr>
                <w:rFonts w:ascii="Cambria" w:hAnsi="Cambria"/>
                <w:sz w:val="18"/>
              </w:rPr>
              <w:t>34.2</w:t>
            </w:r>
          </w:p>
        </w:tc>
        <w:tc>
          <w:tcPr>
            <w:tcW w:type="dxa" w:w="1234"/>
          </w:tcPr>
          <w:p>
            <w:r/>
            <w:r>
              <w:rPr>
                <w:rFonts w:ascii="Cambria" w:hAnsi="Cambria"/>
                <w:sz w:val="18"/>
              </w:rPr>
              <w:t>29.7</w:t>
            </w:r>
          </w:p>
        </w:tc>
        <w:tc>
          <w:tcPr>
            <w:tcW w:type="dxa" w:w="1234"/>
          </w:tcPr>
          <w:p>
            <w:r/>
            <w:r>
              <w:rPr>
                <w:rFonts w:ascii="Cambria" w:hAnsi="Cambria"/>
                <w:sz w:val="18"/>
              </w:rPr>
              <w:t>34.3</w:t>
            </w:r>
          </w:p>
        </w:tc>
        <w:tc>
          <w:tcPr>
            <w:tcW w:type="dxa" w:w="1234"/>
          </w:tcPr>
          <w:p>
            <w:r/>
            <w:r>
              <w:rPr>
                <w:rFonts w:ascii="Cambria" w:hAnsi="Cambria"/>
                <w:sz w:val="18"/>
              </w:rPr>
            </w:r>
          </w:p>
        </w:tc>
      </w:tr>
      <w:tr>
        <w:tc>
          <w:tcPr>
            <w:tcW w:type="dxa" w:w="1234"/>
          </w:tcPr>
          <w:p>
            <w:r/>
            <w:r>
              <w:rPr>
                <w:rFonts w:ascii="Cambria" w:hAnsi="Cambria"/>
                <w:sz w:val="18"/>
              </w:rPr>
            </w:r>
          </w:p>
        </w:tc>
        <w:tc>
          <w:tcPr>
            <w:tcW w:type="dxa" w:w="1234"/>
          </w:tcPr>
          <w:p>
            <w:r/>
            <w:r>
              <w:rPr>
                <w:rFonts w:ascii="Cambria" w:hAnsi="Cambria"/>
                <w:sz w:val="18"/>
              </w:rPr>
              <w:t>B</w:t>
            </w:r>
          </w:p>
        </w:tc>
        <w:tc>
          <w:tcPr>
            <w:tcW w:type="dxa" w:w="1234"/>
          </w:tcPr>
          <w:p>
            <w:r/>
            <w:r>
              <w:rPr>
                <w:rFonts w:ascii="Cambria" w:hAnsi="Cambria"/>
                <w:sz w:val="18"/>
              </w:rPr>
              <w:t>120.0</w:t>
            </w:r>
          </w:p>
        </w:tc>
        <w:tc>
          <w:tcPr>
            <w:tcW w:type="dxa" w:w="1234"/>
          </w:tcPr>
          <w:p>
            <w:r/>
            <w:r>
              <w:rPr>
                <w:rFonts w:ascii="Cambria" w:hAnsi="Cambria"/>
                <w:sz w:val="18"/>
              </w:rPr>
              <w:t>12.0</w:t>
            </w:r>
          </w:p>
        </w:tc>
        <w:tc>
          <w:tcPr>
            <w:tcW w:type="dxa" w:w="1234"/>
          </w:tcPr>
          <w:p>
            <w:r/>
            <w:r>
              <w:rPr>
                <w:rFonts w:ascii="Cambria" w:hAnsi="Cambria"/>
                <w:sz w:val="18"/>
              </w:rPr>
              <w:t>25.0</w:t>
            </w:r>
          </w:p>
        </w:tc>
        <w:tc>
          <w:tcPr>
            <w:tcW w:type="dxa" w:w="1234"/>
          </w:tcPr>
          <w:p>
            <w:r/>
            <w:r>
              <w:rPr>
                <w:rFonts w:ascii="Cambria" w:hAnsi="Cambria"/>
                <w:sz w:val="18"/>
              </w:rPr>
              <w:t>-</w:t>
            </w:r>
          </w:p>
        </w:tc>
        <w:tc>
          <w:tcPr>
            <w:tcW w:type="dxa" w:w="1234"/>
          </w:tcPr>
          <w:p>
            <w:r/>
            <w:r>
              <w:rPr>
                <w:rFonts w:ascii="Cambria" w:hAnsi="Cambria"/>
                <w:sz w:val="18"/>
              </w:rPr>
              <w:t>34.3 / Depth exceeds 25 mm - structural review required</w:t>
            </w:r>
          </w:p>
        </w:tc>
      </w:tr>
    </w:tbl>
    <w:p>
      <w:pPr>
        <w:spacing w:after="0"/>
      </w:pPr>
      <w:r>
        <w:rPr>
          <w:rFonts w:ascii="Cambria" w:hAnsi="Cambria"/>
          <w:b w:val="0"/>
          <w:sz w:val="8"/>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mbria" w:hAnsi="Cambria"/>
                <w:b/>
                <w:sz w:val="18"/>
              </w:rPr>
              <w:t>ELEMENT</w:t>
            </w:r>
          </w:p>
        </w:tc>
        <w:tc>
          <w:tcPr>
            <w:tcW w:type="dxa" w:w="1234"/>
          </w:tcPr>
          <w:p>
            <w:r/>
            <w:r>
              <w:rPr>
                <w:rFonts w:ascii="Cambria" w:hAnsi="Cambria"/>
                <w:b/>
                <w:sz w:val="18"/>
              </w:rPr>
              <w:t>POINT</w:t>
            </w:r>
          </w:p>
        </w:tc>
        <w:tc>
          <w:tcPr>
            <w:tcW w:type="dxa" w:w="1234"/>
          </w:tcPr>
          <w:p>
            <w:r/>
            <w:r>
              <w:rPr>
                <w:rFonts w:ascii="Cambria" w:hAnsi="Cambria"/>
                <w:b/>
                <w:sz w:val="18"/>
              </w:rPr>
              <w:t>SPACING L (MM)</w:t>
            </w:r>
          </w:p>
        </w:tc>
        <w:tc>
          <w:tcPr>
            <w:tcW w:type="dxa" w:w="1234"/>
          </w:tcPr>
          <w:p>
            <w:r/>
            <w:r>
              <w:rPr>
                <w:rFonts w:ascii="Cambria" w:hAnsi="Cambria"/>
                <w:b/>
                <w:sz w:val="18"/>
              </w:rPr>
              <w:t>T CRACKED (US)</w:t>
            </w:r>
          </w:p>
        </w:tc>
        <w:tc>
          <w:tcPr>
            <w:tcW w:type="dxa" w:w="1234"/>
          </w:tcPr>
          <w:p>
            <w:r/>
            <w:r>
              <w:rPr>
                <w:rFonts w:ascii="Cambria" w:hAnsi="Cambria"/>
                <w:b/>
                <w:sz w:val="18"/>
              </w:rPr>
              <w:t>T UNCRACKED (US)</w:t>
            </w:r>
          </w:p>
        </w:tc>
        <w:tc>
          <w:tcPr>
            <w:tcW w:type="dxa" w:w="1234"/>
          </w:tcPr>
          <w:p>
            <w:r/>
            <w:r>
              <w:rPr>
                <w:rFonts w:ascii="Cambria" w:hAnsi="Cambria"/>
                <w:b/>
                <w:sz w:val="18"/>
              </w:rPr>
              <w:t>CRACK DEPTH (MM)</w:t>
            </w:r>
          </w:p>
        </w:tc>
        <w:tc>
          <w:tcPr>
            <w:tcW w:type="dxa" w:w="1234"/>
          </w:tcPr>
          <w:p>
            <w:r/>
            <w:r>
              <w:rPr>
                <w:rFonts w:ascii="Cambria" w:hAnsi="Cambria"/>
                <w:b/>
                <w:sz w:val="18"/>
              </w:rPr>
              <w:t>MEAN DEPTH (MM) / REMARK</w:t>
            </w:r>
          </w:p>
        </w:tc>
      </w:tr>
      <w:tr>
        <w:tc>
          <w:tcPr>
            <w:tcW w:type="dxa" w:w="1234"/>
          </w:tcPr>
          <w:p>
            <w:r/>
            <w:r>
              <w:rPr>
                <w:rFonts w:ascii="Cambria" w:hAnsi="Cambria"/>
                <w:sz w:val="18"/>
              </w:rPr>
              <w:t>Floor</w:t>
              <w:br/>
              <w:t>200THK RC SLAB</w:t>
            </w:r>
          </w:p>
        </w:tc>
        <w:tc>
          <w:tcPr>
            <w:tcW w:type="dxa" w:w="1234"/>
          </w:tcPr>
          <w:p>
            <w:r/>
            <w:r>
              <w:rPr>
                <w:rFonts w:ascii="Cambria" w:hAnsi="Cambria"/>
                <w:sz w:val="18"/>
              </w:rPr>
              <w:t>A</w:t>
            </w:r>
          </w:p>
        </w:tc>
        <w:tc>
          <w:tcPr>
            <w:tcW w:type="dxa" w:w="1234"/>
          </w:tcPr>
          <w:p>
            <w:r/>
            <w:r>
              <w:rPr>
                <w:rFonts w:ascii="Cambria" w:hAnsi="Cambria"/>
                <w:sz w:val="18"/>
              </w:rPr>
              <w:t>240.0</w:t>
            </w:r>
          </w:p>
        </w:tc>
        <w:tc>
          <w:tcPr>
            <w:tcW w:type="dxa" w:w="1234"/>
          </w:tcPr>
          <w:p>
            <w:r/>
            <w:r>
              <w:rPr>
                <w:rFonts w:ascii="Cambria" w:hAnsi="Cambria"/>
                <w:sz w:val="18"/>
              </w:rPr>
              <w:t>40.0</w:t>
            </w:r>
          </w:p>
        </w:tc>
        <w:tc>
          <w:tcPr>
            <w:tcW w:type="dxa" w:w="1234"/>
          </w:tcPr>
          <w:p>
            <w:r/>
            <w:r>
              <w:rPr>
                <w:rFonts w:ascii="Cambria" w:hAnsi="Cambria"/>
                <w:sz w:val="18"/>
              </w:rPr>
              <w:t>35.0</w:t>
            </w:r>
          </w:p>
        </w:tc>
        <w:tc>
          <w:tcPr>
            <w:tcW w:type="dxa" w:w="1234"/>
          </w:tcPr>
          <w:p>
            <w:r/>
            <w:r>
              <w:rPr>
                <w:rFonts w:ascii="Cambria" w:hAnsi="Cambria"/>
                <w:sz w:val="18"/>
              </w:rPr>
              <w:t>66.4</w:t>
            </w:r>
          </w:p>
        </w:tc>
        <w:tc>
          <w:tcPr>
            <w:tcW w:type="dxa" w:w="1234"/>
          </w:tcPr>
          <w:p>
            <w:r/>
            <w:r>
              <w:rPr>
                <w:rFonts w:ascii="Cambria" w:hAnsi="Cambria"/>
                <w:sz w:val="18"/>
              </w:rPr>
              <w:t>66.4 / Depth exceeds 25 mm - structural review required</w:t>
            </w:r>
          </w:p>
        </w:tc>
      </w:tr>
    </w:tbl>
    <w:p>
      <w:pPr>
        <w:spacing w:after="0"/>
      </w:pPr>
      <w:r>
        <w:rPr>
          <w:rFonts w:ascii="Cambria" w:hAnsi="Cambria"/>
          <w:b w:val="0"/>
          <w:sz w:val="8"/>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mbria" w:hAnsi="Cambria"/>
                <w:b/>
                <w:sz w:val="18"/>
              </w:rPr>
              <w:t>ELEMENT</w:t>
            </w:r>
          </w:p>
        </w:tc>
        <w:tc>
          <w:tcPr>
            <w:tcW w:type="dxa" w:w="1234"/>
          </w:tcPr>
          <w:p>
            <w:r/>
            <w:r>
              <w:rPr>
                <w:rFonts w:ascii="Cambria" w:hAnsi="Cambria"/>
                <w:b/>
                <w:sz w:val="18"/>
              </w:rPr>
              <w:t>POINT</w:t>
            </w:r>
          </w:p>
        </w:tc>
        <w:tc>
          <w:tcPr>
            <w:tcW w:type="dxa" w:w="1234"/>
          </w:tcPr>
          <w:p>
            <w:r/>
            <w:r>
              <w:rPr>
                <w:rFonts w:ascii="Cambria" w:hAnsi="Cambria"/>
                <w:b/>
                <w:sz w:val="18"/>
              </w:rPr>
              <w:t>SPACING L (MM)</w:t>
            </w:r>
          </w:p>
        </w:tc>
        <w:tc>
          <w:tcPr>
            <w:tcW w:type="dxa" w:w="1234"/>
          </w:tcPr>
          <w:p>
            <w:r/>
            <w:r>
              <w:rPr>
                <w:rFonts w:ascii="Cambria" w:hAnsi="Cambria"/>
                <w:b/>
                <w:sz w:val="18"/>
              </w:rPr>
              <w:t>T CRACKED (US)</w:t>
            </w:r>
          </w:p>
        </w:tc>
        <w:tc>
          <w:tcPr>
            <w:tcW w:type="dxa" w:w="1234"/>
          </w:tcPr>
          <w:p>
            <w:r/>
            <w:r>
              <w:rPr>
                <w:rFonts w:ascii="Cambria" w:hAnsi="Cambria"/>
                <w:b/>
                <w:sz w:val="18"/>
              </w:rPr>
              <w:t>T UNCRACKED (US)</w:t>
            </w:r>
          </w:p>
        </w:tc>
        <w:tc>
          <w:tcPr>
            <w:tcW w:type="dxa" w:w="1234"/>
          </w:tcPr>
          <w:p>
            <w:r/>
            <w:r>
              <w:rPr>
                <w:rFonts w:ascii="Cambria" w:hAnsi="Cambria"/>
                <w:b/>
                <w:sz w:val="18"/>
              </w:rPr>
              <w:t>CRACK DEPTH (MM)</w:t>
            </w:r>
          </w:p>
        </w:tc>
        <w:tc>
          <w:tcPr>
            <w:tcW w:type="dxa" w:w="1234"/>
          </w:tcPr>
          <w:p>
            <w:r/>
            <w:r>
              <w:rPr>
                <w:rFonts w:ascii="Cambria" w:hAnsi="Cambria"/>
                <w:b/>
                <w:sz w:val="18"/>
              </w:rPr>
              <w:t>MEAN DEPTH (MM) / REMARK</w:t>
            </w:r>
          </w:p>
        </w:tc>
      </w:tr>
      <w:tr>
        <w:tc>
          <w:tcPr>
            <w:tcW w:type="dxa" w:w="1234"/>
          </w:tcPr>
          <w:p>
            <w:r/>
            <w:r>
              <w:rPr>
                <w:rFonts w:ascii="Cambria" w:hAnsi="Cambria"/>
                <w:sz w:val="18"/>
              </w:rPr>
              <w:t>M_Concrete-Rectangular Beam</w:t>
              <w:br/>
              <w:t>225 x 600mm</w:t>
            </w:r>
          </w:p>
        </w:tc>
        <w:tc>
          <w:tcPr>
            <w:tcW w:type="dxa" w:w="1234"/>
          </w:tcPr>
          <w:p>
            <w:r/>
            <w:r>
              <w:rPr>
                <w:rFonts w:ascii="Cambria" w:hAnsi="Cambria"/>
                <w:sz w:val="18"/>
              </w:rPr>
              <w:t>A</w:t>
            </w:r>
          </w:p>
        </w:tc>
        <w:tc>
          <w:tcPr>
            <w:tcW w:type="dxa" w:w="1234"/>
          </w:tcPr>
          <w:p>
            <w:r/>
            <w:r>
              <w:rPr>
                <w:rFonts w:ascii="Cambria" w:hAnsi="Cambria"/>
                <w:sz w:val="18"/>
              </w:rPr>
              <w:t>200.0</w:t>
            </w:r>
          </w:p>
        </w:tc>
        <w:tc>
          <w:tcPr>
            <w:tcW w:type="dxa" w:w="1234"/>
          </w:tcPr>
          <w:p>
            <w:r/>
            <w:r>
              <w:rPr>
                <w:rFonts w:ascii="Cambria" w:hAnsi="Cambria"/>
                <w:sz w:val="18"/>
              </w:rPr>
              <w:t>52.1</w:t>
            </w:r>
          </w:p>
        </w:tc>
        <w:tc>
          <w:tcPr>
            <w:tcW w:type="dxa" w:w="1234"/>
          </w:tcPr>
          <w:p>
            <w:r/>
            <w:r>
              <w:rPr>
                <w:rFonts w:ascii="Cambria" w:hAnsi="Cambria"/>
                <w:sz w:val="18"/>
              </w:rPr>
              <w:t>50.1</w:t>
            </w:r>
          </w:p>
        </w:tc>
        <w:tc>
          <w:tcPr>
            <w:tcW w:type="dxa" w:w="1234"/>
          </w:tcPr>
          <w:p>
            <w:r/>
            <w:r>
              <w:rPr>
                <w:rFonts w:ascii="Cambria" w:hAnsi="Cambria"/>
                <w:sz w:val="18"/>
              </w:rPr>
              <w:t>28.5</w:t>
            </w:r>
          </w:p>
        </w:tc>
        <w:tc>
          <w:tcPr>
            <w:tcW w:type="dxa" w:w="1234"/>
          </w:tcPr>
          <w:p>
            <w:r/>
            <w:r>
              <w:rPr>
                <w:rFonts w:ascii="Cambria" w:hAnsi="Cambria"/>
                <w:sz w:val="18"/>
              </w:rPr>
            </w:r>
          </w:p>
        </w:tc>
      </w:tr>
      <w:tr>
        <w:tc>
          <w:tcPr>
            <w:tcW w:type="dxa" w:w="1234"/>
          </w:tcPr>
          <w:p>
            <w:r/>
            <w:r>
              <w:rPr>
                <w:rFonts w:ascii="Cambria" w:hAnsi="Cambria"/>
                <w:sz w:val="18"/>
              </w:rPr>
            </w:r>
          </w:p>
        </w:tc>
        <w:tc>
          <w:tcPr>
            <w:tcW w:type="dxa" w:w="1234"/>
          </w:tcPr>
          <w:p>
            <w:r/>
            <w:r>
              <w:rPr>
                <w:rFonts w:ascii="Cambria" w:hAnsi="Cambria"/>
                <w:sz w:val="18"/>
              </w:rPr>
              <w:t>B</w:t>
            </w:r>
          </w:p>
        </w:tc>
        <w:tc>
          <w:tcPr>
            <w:tcW w:type="dxa" w:w="1234"/>
          </w:tcPr>
          <w:p>
            <w:r/>
            <w:r>
              <w:rPr>
                <w:rFonts w:ascii="Cambria" w:hAnsi="Cambria"/>
                <w:sz w:val="18"/>
              </w:rPr>
              <w:t>200.0</w:t>
            </w:r>
          </w:p>
        </w:tc>
        <w:tc>
          <w:tcPr>
            <w:tcW w:type="dxa" w:w="1234"/>
          </w:tcPr>
          <w:p>
            <w:r/>
            <w:r>
              <w:rPr>
                <w:rFonts w:ascii="Cambria" w:hAnsi="Cambria"/>
                <w:sz w:val="18"/>
              </w:rPr>
              <w:t>53.0</w:t>
            </w:r>
          </w:p>
        </w:tc>
        <w:tc>
          <w:tcPr>
            <w:tcW w:type="dxa" w:w="1234"/>
          </w:tcPr>
          <w:p>
            <w:r/>
            <w:r>
              <w:rPr>
                <w:rFonts w:ascii="Cambria" w:hAnsi="Cambria"/>
                <w:sz w:val="18"/>
              </w:rPr>
              <w:t>50.2</w:t>
            </w:r>
          </w:p>
        </w:tc>
        <w:tc>
          <w:tcPr>
            <w:tcW w:type="dxa" w:w="1234"/>
          </w:tcPr>
          <w:p>
            <w:r/>
            <w:r>
              <w:rPr>
                <w:rFonts w:ascii="Cambria" w:hAnsi="Cambria"/>
                <w:sz w:val="18"/>
              </w:rPr>
              <w:t>33.9</w:t>
            </w:r>
          </w:p>
        </w:tc>
        <w:tc>
          <w:tcPr>
            <w:tcW w:type="dxa" w:w="1234"/>
          </w:tcPr>
          <w:p>
            <w:r/>
            <w:r>
              <w:rPr>
                <w:rFonts w:ascii="Cambria" w:hAnsi="Cambria"/>
                <w:sz w:val="18"/>
              </w:rPr>
              <w:t>31.2 / Depth exceeds 25 mm - structural review required</w:t>
            </w:r>
          </w:p>
        </w:tc>
      </w:tr>
    </w:tbl>
    <w:p>
      <w:pPr>
        <w:spacing w:after="0"/>
      </w:pPr>
      <w:r>
        <w:rPr>
          <w:rFonts w:ascii="Cambria" w:hAnsi="Cambria"/>
          <w:b w:val="0"/>
          <w:sz w:val="8"/>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mbria" w:hAnsi="Cambria"/>
                <w:b/>
                <w:sz w:val="18"/>
              </w:rPr>
              <w:t>ELEMENT</w:t>
            </w:r>
          </w:p>
        </w:tc>
        <w:tc>
          <w:tcPr>
            <w:tcW w:type="dxa" w:w="1234"/>
          </w:tcPr>
          <w:p>
            <w:r/>
            <w:r>
              <w:rPr>
                <w:rFonts w:ascii="Cambria" w:hAnsi="Cambria"/>
                <w:b/>
                <w:sz w:val="18"/>
              </w:rPr>
              <w:t>POINT</w:t>
            </w:r>
          </w:p>
        </w:tc>
        <w:tc>
          <w:tcPr>
            <w:tcW w:type="dxa" w:w="1234"/>
          </w:tcPr>
          <w:p>
            <w:r/>
            <w:r>
              <w:rPr>
                <w:rFonts w:ascii="Cambria" w:hAnsi="Cambria"/>
                <w:b/>
                <w:sz w:val="18"/>
              </w:rPr>
              <w:t>SPACING L (MM)</w:t>
            </w:r>
          </w:p>
        </w:tc>
        <w:tc>
          <w:tcPr>
            <w:tcW w:type="dxa" w:w="1234"/>
          </w:tcPr>
          <w:p>
            <w:r/>
            <w:r>
              <w:rPr>
                <w:rFonts w:ascii="Cambria" w:hAnsi="Cambria"/>
                <w:b/>
                <w:sz w:val="18"/>
              </w:rPr>
              <w:t>T CRACKED (US)</w:t>
            </w:r>
          </w:p>
        </w:tc>
        <w:tc>
          <w:tcPr>
            <w:tcW w:type="dxa" w:w="1234"/>
          </w:tcPr>
          <w:p>
            <w:r/>
            <w:r>
              <w:rPr>
                <w:rFonts w:ascii="Cambria" w:hAnsi="Cambria"/>
                <w:b/>
                <w:sz w:val="18"/>
              </w:rPr>
              <w:t>T UNCRACKED (US)</w:t>
            </w:r>
          </w:p>
        </w:tc>
        <w:tc>
          <w:tcPr>
            <w:tcW w:type="dxa" w:w="1234"/>
          </w:tcPr>
          <w:p>
            <w:r/>
            <w:r>
              <w:rPr>
                <w:rFonts w:ascii="Cambria" w:hAnsi="Cambria"/>
                <w:b/>
                <w:sz w:val="18"/>
              </w:rPr>
              <w:t>CRACK DEPTH (MM)</w:t>
            </w:r>
          </w:p>
        </w:tc>
        <w:tc>
          <w:tcPr>
            <w:tcW w:type="dxa" w:w="1234"/>
          </w:tcPr>
          <w:p>
            <w:r/>
            <w:r>
              <w:rPr>
                <w:rFonts w:ascii="Cambria" w:hAnsi="Cambria"/>
                <w:b/>
                <w:sz w:val="18"/>
              </w:rPr>
              <w:t>MEAN DEPTH (MM) / REMARK</w:t>
            </w:r>
          </w:p>
        </w:tc>
      </w:tr>
      <w:tr>
        <w:tc>
          <w:tcPr>
            <w:tcW w:type="dxa" w:w="1234"/>
          </w:tcPr>
          <w:p>
            <w:r/>
            <w:r>
              <w:rPr>
                <w:rFonts w:ascii="Cambria" w:hAnsi="Cambria"/>
                <w:sz w:val="18"/>
              </w:rPr>
              <w:t>M_Concrete-Rectangular Beam</w:t>
              <w:br/>
              <w:t>225 x 600mm</w:t>
            </w:r>
          </w:p>
        </w:tc>
        <w:tc>
          <w:tcPr>
            <w:tcW w:type="dxa" w:w="1234"/>
          </w:tcPr>
          <w:p>
            <w:r/>
            <w:r>
              <w:rPr>
                <w:rFonts w:ascii="Cambria" w:hAnsi="Cambria"/>
                <w:sz w:val="18"/>
              </w:rPr>
              <w:t>A</w:t>
            </w:r>
          </w:p>
        </w:tc>
        <w:tc>
          <w:tcPr>
            <w:tcW w:type="dxa" w:w="1234"/>
          </w:tcPr>
          <w:p>
            <w:r/>
            <w:r>
              <w:rPr>
                <w:rFonts w:ascii="Cambria" w:hAnsi="Cambria"/>
                <w:sz w:val="18"/>
              </w:rPr>
              <w:t>200.0</w:t>
            </w:r>
          </w:p>
        </w:tc>
        <w:tc>
          <w:tcPr>
            <w:tcW w:type="dxa" w:w="1234"/>
          </w:tcPr>
          <w:p>
            <w:r/>
            <w:r>
              <w:rPr>
                <w:rFonts w:ascii="Cambria" w:hAnsi="Cambria"/>
                <w:sz w:val="18"/>
              </w:rPr>
              <w:t>52.1</w:t>
            </w:r>
          </w:p>
        </w:tc>
        <w:tc>
          <w:tcPr>
            <w:tcW w:type="dxa" w:w="1234"/>
          </w:tcPr>
          <w:p>
            <w:r/>
            <w:r>
              <w:rPr>
                <w:rFonts w:ascii="Cambria" w:hAnsi="Cambria"/>
                <w:sz w:val="18"/>
              </w:rPr>
              <w:t>50.1</w:t>
            </w:r>
          </w:p>
        </w:tc>
        <w:tc>
          <w:tcPr>
            <w:tcW w:type="dxa" w:w="1234"/>
          </w:tcPr>
          <w:p>
            <w:r/>
            <w:r>
              <w:rPr>
                <w:rFonts w:ascii="Cambria" w:hAnsi="Cambria"/>
                <w:sz w:val="18"/>
              </w:rPr>
              <w:t>28.5</w:t>
            </w:r>
          </w:p>
        </w:tc>
        <w:tc>
          <w:tcPr>
            <w:tcW w:type="dxa" w:w="1234"/>
          </w:tcPr>
          <w:p>
            <w:r/>
            <w:r>
              <w:rPr>
                <w:rFonts w:ascii="Cambria" w:hAnsi="Cambria"/>
                <w:sz w:val="18"/>
              </w:rPr>
            </w:r>
          </w:p>
        </w:tc>
      </w:tr>
      <w:tr>
        <w:tc>
          <w:tcPr>
            <w:tcW w:type="dxa" w:w="1234"/>
          </w:tcPr>
          <w:p>
            <w:r/>
            <w:r>
              <w:rPr>
                <w:rFonts w:ascii="Cambria" w:hAnsi="Cambria"/>
                <w:sz w:val="18"/>
              </w:rPr>
            </w:r>
          </w:p>
        </w:tc>
        <w:tc>
          <w:tcPr>
            <w:tcW w:type="dxa" w:w="1234"/>
          </w:tcPr>
          <w:p>
            <w:r/>
            <w:r>
              <w:rPr>
                <w:rFonts w:ascii="Cambria" w:hAnsi="Cambria"/>
                <w:sz w:val="18"/>
              </w:rPr>
              <w:t>B</w:t>
            </w:r>
          </w:p>
        </w:tc>
        <w:tc>
          <w:tcPr>
            <w:tcW w:type="dxa" w:w="1234"/>
          </w:tcPr>
          <w:p>
            <w:r/>
            <w:r>
              <w:rPr>
                <w:rFonts w:ascii="Cambria" w:hAnsi="Cambria"/>
                <w:sz w:val="18"/>
              </w:rPr>
              <w:t>200.0</w:t>
            </w:r>
          </w:p>
        </w:tc>
        <w:tc>
          <w:tcPr>
            <w:tcW w:type="dxa" w:w="1234"/>
          </w:tcPr>
          <w:p>
            <w:r/>
            <w:r>
              <w:rPr>
                <w:rFonts w:ascii="Cambria" w:hAnsi="Cambria"/>
                <w:sz w:val="18"/>
              </w:rPr>
              <w:t>53.0</w:t>
            </w:r>
          </w:p>
        </w:tc>
        <w:tc>
          <w:tcPr>
            <w:tcW w:type="dxa" w:w="1234"/>
          </w:tcPr>
          <w:p>
            <w:r/>
            <w:r>
              <w:rPr>
                <w:rFonts w:ascii="Cambria" w:hAnsi="Cambria"/>
                <w:sz w:val="18"/>
              </w:rPr>
              <w:t>50.2</w:t>
            </w:r>
          </w:p>
        </w:tc>
        <w:tc>
          <w:tcPr>
            <w:tcW w:type="dxa" w:w="1234"/>
          </w:tcPr>
          <w:p>
            <w:r/>
            <w:r>
              <w:rPr>
                <w:rFonts w:ascii="Cambria" w:hAnsi="Cambria"/>
                <w:sz w:val="18"/>
              </w:rPr>
              <w:t>33.9</w:t>
            </w:r>
          </w:p>
        </w:tc>
        <w:tc>
          <w:tcPr>
            <w:tcW w:type="dxa" w:w="1234"/>
          </w:tcPr>
          <w:p>
            <w:r/>
            <w:r>
              <w:rPr>
                <w:rFonts w:ascii="Cambria" w:hAnsi="Cambria"/>
                <w:sz w:val="18"/>
              </w:rPr>
              <w:t>31.2 / Depth exceeds 25 mm - structural review required</w:t>
            </w:r>
          </w:p>
        </w:tc>
      </w:tr>
    </w:tbl>
    <w:p>
      <w:pPr>
        <w:spacing w:after="0"/>
      </w:pPr>
      <w:r>
        <w:rPr>
          <w:rFonts w:ascii="Cambria" w:hAnsi="Cambria"/>
          <w:b w:val="0"/>
          <w:sz w:val="8"/>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mbria" w:hAnsi="Cambria"/>
                <w:b/>
                <w:sz w:val="18"/>
              </w:rPr>
              <w:t>ELEMENT</w:t>
            </w:r>
          </w:p>
        </w:tc>
        <w:tc>
          <w:tcPr>
            <w:tcW w:type="dxa" w:w="1234"/>
          </w:tcPr>
          <w:p>
            <w:r/>
            <w:r>
              <w:rPr>
                <w:rFonts w:ascii="Cambria" w:hAnsi="Cambria"/>
                <w:b/>
                <w:sz w:val="18"/>
              </w:rPr>
              <w:t>POINT</w:t>
            </w:r>
          </w:p>
        </w:tc>
        <w:tc>
          <w:tcPr>
            <w:tcW w:type="dxa" w:w="1234"/>
          </w:tcPr>
          <w:p>
            <w:r/>
            <w:r>
              <w:rPr>
                <w:rFonts w:ascii="Cambria" w:hAnsi="Cambria"/>
                <w:b/>
                <w:sz w:val="18"/>
              </w:rPr>
              <w:t>SPACING L (MM)</w:t>
            </w:r>
          </w:p>
        </w:tc>
        <w:tc>
          <w:tcPr>
            <w:tcW w:type="dxa" w:w="1234"/>
          </w:tcPr>
          <w:p>
            <w:r/>
            <w:r>
              <w:rPr>
                <w:rFonts w:ascii="Cambria" w:hAnsi="Cambria"/>
                <w:b/>
                <w:sz w:val="18"/>
              </w:rPr>
              <w:t>T CRACKED (US)</w:t>
            </w:r>
          </w:p>
        </w:tc>
        <w:tc>
          <w:tcPr>
            <w:tcW w:type="dxa" w:w="1234"/>
          </w:tcPr>
          <w:p>
            <w:r/>
            <w:r>
              <w:rPr>
                <w:rFonts w:ascii="Cambria" w:hAnsi="Cambria"/>
                <w:b/>
                <w:sz w:val="18"/>
              </w:rPr>
              <w:t>T UNCRACKED (US)</w:t>
            </w:r>
          </w:p>
        </w:tc>
        <w:tc>
          <w:tcPr>
            <w:tcW w:type="dxa" w:w="1234"/>
          </w:tcPr>
          <w:p>
            <w:r/>
            <w:r>
              <w:rPr>
                <w:rFonts w:ascii="Cambria" w:hAnsi="Cambria"/>
                <w:b/>
                <w:sz w:val="18"/>
              </w:rPr>
              <w:t>CRACK DEPTH (MM)</w:t>
            </w:r>
          </w:p>
        </w:tc>
        <w:tc>
          <w:tcPr>
            <w:tcW w:type="dxa" w:w="1234"/>
          </w:tcPr>
          <w:p>
            <w:r/>
            <w:r>
              <w:rPr>
                <w:rFonts w:ascii="Cambria" w:hAnsi="Cambria"/>
                <w:b/>
                <w:sz w:val="18"/>
              </w:rPr>
              <w:t>MEAN DEPTH (MM) / REMARK</w:t>
            </w:r>
          </w:p>
        </w:tc>
      </w:tr>
      <w:tr>
        <w:tc>
          <w:tcPr>
            <w:tcW w:type="dxa" w:w="1234"/>
          </w:tcPr>
          <w:p>
            <w:r/>
            <w:r>
              <w:rPr>
                <w:rFonts w:ascii="Cambria" w:hAnsi="Cambria"/>
                <w:sz w:val="18"/>
              </w:rPr>
              <w:t>M_Concrete-Rectangular Beam</w:t>
              <w:br/>
              <w:t>225 x 600mm</w:t>
              <w:br/>
              <w:t>801629</w:t>
            </w:r>
          </w:p>
        </w:tc>
        <w:tc>
          <w:tcPr>
            <w:tcW w:type="dxa" w:w="1234"/>
          </w:tcPr>
          <w:p>
            <w:r/>
            <w:r>
              <w:rPr>
                <w:rFonts w:ascii="Cambria" w:hAnsi="Cambria"/>
                <w:sz w:val="18"/>
              </w:rPr>
              <w:t>A</w:t>
            </w:r>
          </w:p>
        </w:tc>
        <w:tc>
          <w:tcPr>
            <w:tcW w:type="dxa" w:w="1234"/>
          </w:tcPr>
          <w:p>
            <w:r/>
            <w:r>
              <w:rPr>
                <w:rFonts w:ascii="Cambria" w:hAnsi="Cambria"/>
                <w:sz w:val="18"/>
              </w:rPr>
              <w:t>200.0</w:t>
            </w:r>
          </w:p>
        </w:tc>
        <w:tc>
          <w:tcPr>
            <w:tcW w:type="dxa" w:w="1234"/>
          </w:tcPr>
          <w:p>
            <w:r/>
            <w:r>
              <w:rPr>
                <w:rFonts w:ascii="Cambria" w:hAnsi="Cambria"/>
                <w:sz w:val="18"/>
              </w:rPr>
              <w:t>52.1</w:t>
            </w:r>
          </w:p>
        </w:tc>
        <w:tc>
          <w:tcPr>
            <w:tcW w:type="dxa" w:w="1234"/>
          </w:tcPr>
          <w:p>
            <w:r/>
            <w:r>
              <w:rPr>
                <w:rFonts w:ascii="Cambria" w:hAnsi="Cambria"/>
                <w:sz w:val="18"/>
              </w:rPr>
              <w:t>50.1</w:t>
            </w:r>
          </w:p>
        </w:tc>
        <w:tc>
          <w:tcPr>
            <w:tcW w:type="dxa" w:w="1234"/>
          </w:tcPr>
          <w:p>
            <w:r/>
            <w:r>
              <w:rPr>
                <w:rFonts w:ascii="Cambria" w:hAnsi="Cambria"/>
                <w:sz w:val="18"/>
              </w:rPr>
              <w:t>28.5</w:t>
            </w:r>
          </w:p>
        </w:tc>
        <w:tc>
          <w:tcPr>
            <w:tcW w:type="dxa" w:w="1234"/>
          </w:tcPr>
          <w:p>
            <w:r/>
            <w:r>
              <w:rPr>
                <w:rFonts w:ascii="Cambria" w:hAnsi="Cambria"/>
                <w:sz w:val="18"/>
              </w:rPr>
            </w:r>
          </w:p>
        </w:tc>
      </w:tr>
      <w:tr>
        <w:tc>
          <w:tcPr>
            <w:tcW w:type="dxa" w:w="1234"/>
          </w:tcPr>
          <w:p>
            <w:r/>
            <w:r>
              <w:rPr>
                <w:rFonts w:ascii="Cambria" w:hAnsi="Cambria"/>
                <w:sz w:val="18"/>
              </w:rPr>
            </w:r>
          </w:p>
        </w:tc>
        <w:tc>
          <w:tcPr>
            <w:tcW w:type="dxa" w:w="1234"/>
          </w:tcPr>
          <w:p>
            <w:r/>
            <w:r>
              <w:rPr>
                <w:rFonts w:ascii="Cambria" w:hAnsi="Cambria"/>
                <w:sz w:val="18"/>
              </w:rPr>
              <w:t>B</w:t>
            </w:r>
          </w:p>
        </w:tc>
        <w:tc>
          <w:tcPr>
            <w:tcW w:type="dxa" w:w="1234"/>
          </w:tcPr>
          <w:p>
            <w:r/>
            <w:r>
              <w:rPr>
                <w:rFonts w:ascii="Cambria" w:hAnsi="Cambria"/>
                <w:sz w:val="18"/>
              </w:rPr>
              <w:t>200.0</w:t>
            </w:r>
          </w:p>
        </w:tc>
        <w:tc>
          <w:tcPr>
            <w:tcW w:type="dxa" w:w="1234"/>
          </w:tcPr>
          <w:p>
            <w:r/>
            <w:r>
              <w:rPr>
                <w:rFonts w:ascii="Cambria" w:hAnsi="Cambria"/>
                <w:sz w:val="18"/>
              </w:rPr>
              <w:t>53.0</w:t>
            </w:r>
          </w:p>
        </w:tc>
        <w:tc>
          <w:tcPr>
            <w:tcW w:type="dxa" w:w="1234"/>
          </w:tcPr>
          <w:p>
            <w:r/>
            <w:r>
              <w:rPr>
                <w:rFonts w:ascii="Cambria" w:hAnsi="Cambria"/>
                <w:sz w:val="18"/>
              </w:rPr>
              <w:t>50.2</w:t>
            </w:r>
          </w:p>
        </w:tc>
        <w:tc>
          <w:tcPr>
            <w:tcW w:type="dxa" w:w="1234"/>
          </w:tcPr>
          <w:p>
            <w:r/>
            <w:r>
              <w:rPr>
                <w:rFonts w:ascii="Cambria" w:hAnsi="Cambria"/>
                <w:sz w:val="18"/>
              </w:rPr>
              <w:t>33.9</w:t>
            </w:r>
          </w:p>
        </w:tc>
        <w:tc>
          <w:tcPr>
            <w:tcW w:type="dxa" w:w="1234"/>
          </w:tcPr>
          <w:p>
            <w:r/>
            <w:r>
              <w:rPr>
                <w:rFonts w:ascii="Cambria" w:hAnsi="Cambria"/>
                <w:sz w:val="18"/>
              </w:rPr>
              <w:t>31.2 / Depth exceeds 25 mm - structural review required</w:t>
            </w:r>
          </w:p>
        </w:tc>
      </w:tr>
    </w:tbl>
    <w:p>
      <w:pPr>
        <w:spacing w:after="0"/>
      </w:pPr>
      <w:r>
        <w:rPr>
          <w:rFonts w:ascii="Cambria" w:hAnsi="Cambria"/>
          <w:b w:val="0"/>
          <w:sz w:val="8"/>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mbria" w:hAnsi="Cambria"/>
                <w:b/>
                <w:sz w:val="18"/>
              </w:rPr>
              <w:t>ELEMENT</w:t>
            </w:r>
          </w:p>
        </w:tc>
        <w:tc>
          <w:tcPr>
            <w:tcW w:type="dxa" w:w="1234"/>
          </w:tcPr>
          <w:p>
            <w:r/>
            <w:r>
              <w:rPr>
                <w:rFonts w:ascii="Cambria" w:hAnsi="Cambria"/>
                <w:b/>
                <w:sz w:val="18"/>
              </w:rPr>
              <w:t>POINT</w:t>
            </w:r>
          </w:p>
        </w:tc>
        <w:tc>
          <w:tcPr>
            <w:tcW w:type="dxa" w:w="1234"/>
          </w:tcPr>
          <w:p>
            <w:r/>
            <w:r>
              <w:rPr>
                <w:rFonts w:ascii="Cambria" w:hAnsi="Cambria"/>
                <w:b/>
                <w:sz w:val="18"/>
              </w:rPr>
              <w:t>SPACING L (MM)</w:t>
            </w:r>
          </w:p>
        </w:tc>
        <w:tc>
          <w:tcPr>
            <w:tcW w:type="dxa" w:w="1234"/>
          </w:tcPr>
          <w:p>
            <w:r/>
            <w:r>
              <w:rPr>
                <w:rFonts w:ascii="Cambria" w:hAnsi="Cambria"/>
                <w:b/>
                <w:sz w:val="18"/>
              </w:rPr>
              <w:t>T CRACKED (US)</w:t>
            </w:r>
          </w:p>
        </w:tc>
        <w:tc>
          <w:tcPr>
            <w:tcW w:type="dxa" w:w="1234"/>
          </w:tcPr>
          <w:p>
            <w:r/>
            <w:r>
              <w:rPr>
                <w:rFonts w:ascii="Cambria" w:hAnsi="Cambria"/>
                <w:b/>
                <w:sz w:val="18"/>
              </w:rPr>
              <w:t>T UNCRACKED (US)</w:t>
            </w:r>
          </w:p>
        </w:tc>
        <w:tc>
          <w:tcPr>
            <w:tcW w:type="dxa" w:w="1234"/>
          </w:tcPr>
          <w:p>
            <w:r/>
            <w:r>
              <w:rPr>
                <w:rFonts w:ascii="Cambria" w:hAnsi="Cambria"/>
                <w:b/>
                <w:sz w:val="18"/>
              </w:rPr>
              <w:t>CRACK DEPTH (MM)</w:t>
            </w:r>
          </w:p>
        </w:tc>
        <w:tc>
          <w:tcPr>
            <w:tcW w:type="dxa" w:w="1234"/>
          </w:tcPr>
          <w:p>
            <w:r/>
            <w:r>
              <w:rPr>
                <w:rFonts w:ascii="Cambria" w:hAnsi="Cambria"/>
                <w:b/>
                <w:sz w:val="18"/>
              </w:rPr>
              <w:t>MEAN DEPTH (MM) / REMARK</w:t>
            </w:r>
          </w:p>
        </w:tc>
      </w:tr>
      <w:tr>
        <w:tc>
          <w:tcPr>
            <w:tcW w:type="dxa" w:w="1234"/>
          </w:tcPr>
          <w:p>
            <w:r/>
            <w:r>
              <w:rPr>
                <w:rFonts w:ascii="Cambria" w:hAnsi="Cambria"/>
                <w:sz w:val="18"/>
              </w:rPr>
              <w:t>M_Concrete-Rectangular Beam</w:t>
              <w:br/>
              <w:t>225 x 600mm</w:t>
              <w:br/>
              <w:t>801629</w:t>
            </w:r>
          </w:p>
        </w:tc>
        <w:tc>
          <w:tcPr>
            <w:tcW w:type="dxa" w:w="1234"/>
          </w:tcPr>
          <w:p>
            <w:r/>
            <w:r>
              <w:rPr>
                <w:rFonts w:ascii="Cambria" w:hAnsi="Cambria"/>
                <w:sz w:val="18"/>
              </w:rPr>
              <w:t>A</w:t>
            </w:r>
          </w:p>
        </w:tc>
        <w:tc>
          <w:tcPr>
            <w:tcW w:type="dxa" w:w="1234"/>
          </w:tcPr>
          <w:p>
            <w:r/>
            <w:r>
              <w:rPr>
                <w:rFonts w:ascii="Cambria" w:hAnsi="Cambria"/>
                <w:sz w:val="18"/>
              </w:rPr>
              <w:t>200.0</w:t>
            </w:r>
          </w:p>
        </w:tc>
        <w:tc>
          <w:tcPr>
            <w:tcW w:type="dxa" w:w="1234"/>
          </w:tcPr>
          <w:p>
            <w:r/>
            <w:r>
              <w:rPr>
                <w:rFonts w:ascii="Cambria" w:hAnsi="Cambria"/>
                <w:sz w:val="18"/>
              </w:rPr>
              <w:t>52.1</w:t>
            </w:r>
          </w:p>
        </w:tc>
        <w:tc>
          <w:tcPr>
            <w:tcW w:type="dxa" w:w="1234"/>
          </w:tcPr>
          <w:p>
            <w:r/>
            <w:r>
              <w:rPr>
                <w:rFonts w:ascii="Cambria" w:hAnsi="Cambria"/>
                <w:sz w:val="18"/>
              </w:rPr>
              <w:t>50.1</w:t>
            </w:r>
          </w:p>
        </w:tc>
        <w:tc>
          <w:tcPr>
            <w:tcW w:type="dxa" w:w="1234"/>
          </w:tcPr>
          <w:p>
            <w:r/>
            <w:r>
              <w:rPr>
                <w:rFonts w:ascii="Cambria" w:hAnsi="Cambria"/>
                <w:sz w:val="18"/>
              </w:rPr>
              <w:t>28.5</w:t>
            </w:r>
          </w:p>
        </w:tc>
        <w:tc>
          <w:tcPr>
            <w:tcW w:type="dxa" w:w="1234"/>
          </w:tcPr>
          <w:p>
            <w:r/>
            <w:r>
              <w:rPr>
                <w:rFonts w:ascii="Cambria" w:hAnsi="Cambria"/>
                <w:sz w:val="18"/>
              </w:rPr>
            </w:r>
          </w:p>
        </w:tc>
      </w:tr>
      <w:tr>
        <w:tc>
          <w:tcPr>
            <w:tcW w:type="dxa" w:w="1234"/>
          </w:tcPr>
          <w:p>
            <w:r/>
            <w:r>
              <w:rPr>
                <w:rFonts w:ascii="Cambria" w:hAnsi="Cambria"/>
                <w:sz w:val="18"/>
              </w:rPr>
            </w:r>
          </w:p>
        </w:tc>
        <w:tc>
          <w:tcPr>
            <w:tcW w:type="dxa" w:w="1234"/>
          </w:tcPr>
          <w:p>
            <w:r/>
            <w:r>
              <w:rPr>
                <w:rFonts w:ascii="Cambria" w:hAnsi="Cambria"/>
                <w:sz w:val="18"/>
              </w:rPr>
              <w:t>B</w:t>
            </w:r>
          </w:p>
        </w:tc>
        <w:tc>
          <w:tcPr>
            <w:tcW w:type="dxa" w:w="1234"/>
          </w:tcPr>
          <w:p>
            <w:r/>
            <w:r>
              <w:rPr>
                <w:rFonts w:ascii="Cambria" w:hAnsi="Cambria"/>
                <w:sz w:val="18"/>
              </w:rPr>
              <w:t>200.0</w:t>
            </w:r>
          </w:p>
        </w:tc>
        <w:tc>
          <w:tcPr>
            <w:tcW w:type="dxa" w:w="1234"/>
          </w:tcPr>
          <w:p>
            <w:r/>
            <w:r>
              <w:rPr>
                <w:rFonts w:ascii="Cambria" w:hAnsi="Cambria"/>
                <w:sz w:val="18"/>
              </w:rPr>
              <w:t>53.0</w:t>
            </w:r>
          </w:p>
        </w:tc>
        <w:tc>
          <w:tcPr>
            <w:tcW w:type="dxa" w:w="1234"/>
          </w:tcPr>
          <w:p>
            <w:r/>
            <w:r>
              <w:rPr>
                <w:rFonts w:ascii="Cambria" w:hAnsi="Cambria"/>
                <w:sz w:val="18"/>
              </w:rPr>
              <w:t>50.2</w:t>
            </w:r>
          </w:p>
        </w:tc>
        <w:tc>
          <w:tcPr>
            <w:tcW w:type="dxa" w:w="1234"/>
          </w:tcPr>
          <w:p>
            <w:r/>
            <w:r>
              <w:rPr>
                <w:rFonts w:ascii="Cambria" w:hAnsi="Cambria"/>
                <w:sz w:val="18"/>
              </w:rPr>
              <w:t>33.9</w:t>
            </w:r>
          </w:p>
        </w:tc>
        <w:tc>
          <w:tcPr>
            <w:tcW w:type="dxa" w:w="1234"/>
          </w:tcPr>
          <w:p>
            <w:r/>
            <w:r>
              <w:rPr>
                <w:rFonts w:ascii="Cambria" w:hAnsi="Cambria"/>
                <w:sz w:val="18"/>
              </w:rPr>
              <w:t>31.2 / Depth exceeds 25 mm - structural review required</w:t>
            </w:r>
          </w:p>
        </w:tc>
      </w:tr>
    </w:tbl>
    <w:p>
      <w:pPr>
        <w:spacing w:after="0"/>
      </w:pPr>
      <w:r>
        <w:rPr>
          <w:rFonts w:ascii="Cambria" w:hAnsi="Cambria"/>
          <w:b w:val="0"/>
          <w:sz w:val="8"/>
        </w:rPr>
      </w:r>
    </w:p>
    <w:p>
      <w:pPr>
        <w:spacing w:before="200" w:after="120"/>
      </w:pPr>
      <w:r>
        <w:rPr>
          <w:rFonts w:ascii="Cambria" w:hAnsi="Cambria"/>
          <w:b/>
          <w:sz w:val="24"/>
        </w:rPr>
        <w:t>SUMMARY OF TEST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mbria" w:hAnsi="Cambria"/>
                <w:b/>
                <w:sz w:val="18"/>
              </w:rPr>
              <w:t>STRUCTURAL MEMBER</w:t>
            </w:r>
          </w:p>
        </w:tc>
        <w:tc>
          <w:tcPr>
            <w:tcW w:type="dxa" w:w="2160"/>
          </w:tcPr>
          <w:p>
            <w:r/>
            <w:r>
              <w:rPr>
                <w:rFonts w:ascii="Cambria" w:hAnsi="Cambria"/>
                <w:b/>
                <w:sz w:val="18"/>
              </w:rPr>
              <w:t>NUMBER TESTED</w:t>
            </w:r>
          </w:p>
        </w:tc>
        <w:tc>
          <w:tcPr>
            <w:tcW w:type="dxa" w:w="2160"/>
          </w:tcPr>
          <w:p>
            <w:r/>
            <w:r>
              <w:rPr>
                <w:rFonts w:ascii="Cambria" w:hAnsi="Cambria"/>
                <w:b/>
                <w:sz w:val="18"/>
              </w:rPr>
              <w:t>LOCATION</w:t>
            </w:r>
          </w:p>
        </w:tc>
        <w:tc>
          <w:tcPr>
            <w:tcW w:type="dxa" w:w="2160"/>
          </w:tcPr>
          <w:p>
            <w:r/>
            <w:r>
              <w:rPr>
                <w:rFonts w:ascii="Cambria" w:hAnsi="Cambria"/>
                <w:b/>
                <w:sz w:val="18"/>
              </w:rPr>
              <w:t>NO OF POINT TAKEN</w:t>
            </w:r>
          </w:p>
        </w:tc>
      </w:tr>
      <w:tr>
        <w:tc>
          <w:tcPr>
            <w:tcW w:type="dxa" w:w="2160"/>
          </w:tcPr>
          <w:p>
            <w:r/>
            <w:r>
              <w:rPr>
                <w:rFonts w:ascii="Cambria" w:hAnsi="Cambria"/>
                <w:sz w:val="18"/>
              </w:rPr>
              <w:t>Slab</w:t>
            </w:r>
          </w:p>
        </w:tc>
        <w:tc>
          <w:tcPr>
            <w:tcW w:type="dxa" w:w="2160"/>
          </w:tcPr>
          <w:p>
            <w:r/>
            <w:r>
              <w:rPr>
                <w:rFonts w:ascii="Cambria" w:hAnsi="Cambria"/>
                <w:sz w:val="18"/>
              </w:rPr>
              <w:t>10</w:t>
            </w:r>
          </w:p>
        </w:tc>
        <w:tc>
          <w:tcPr>
            <w:tcW w:type="dxa" w:w="2160"/>
          </w:tcPr>
          <w:p>
            <w:r/>
            <w:r>
              <w:rPr>
                <w:rFonts w:ascii="Cambria" w:hAnsi="Cambria"/>
                <w:sz w:val="18"/>
              </w:rPr>
              <w:t>Ground Floor</w:t>
            </w:r>
          </w:p>
        </w:tc>
        <w:tc>
          <w:tcPr>
            <w:tcW w:type="dxa" w:w="2160"/>
          </w:tcPr>
          <w:p>
            <w:r/>
            <w:r>
              <w:rPr>
                <w:rFonts w:ascii="Cambria" w:hAnsi="Cambria"/>
                <w:sz w:val="18"/>
              </w:rPr>
              <w:t>28</w:t>
            </w:r>
          </w:p>
        </w:tc>
      </w:tr>
    </w:tbl>
    <w:p>
      <w:pPr>
        <w:spacing w:after="0"/>
      </w:pPr>
      <w:r>
        <w:rPr>
          <w:rFonts w:ascii="Cambria" w:hAnsi="Cambria"/>
          <w:b w:val="0"/>
          <w:sz w:val="8"/>
        </w:rPr>
      </w:r>
    </w:p>
    <w:p>
      <w:pPr>
        <w:spacing w:before="200" w:after="120"/>
      </w:pPr>
      <w:r>
        <w:rPr>
          <w:rFonts w:ascii="Cambria" w:hAnsi="Cambria"/>
          <w:b/>
          <w:sz w:val="24"/>
        </w:rPr>
        <w:t>SUMMARY OF TEST RESULTS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mbria" w:hAnsi="Cambria"/>
                <w:b/>
                <w:sz w:val="18"/>
              </w:rPr>
              <w:t>Structural Element</w:t>
            </w:r>
          </w:p>
        </w:tc>
        <w:tc>
          <w:tcPr>
            <w:tcW w:type="dxa" w:w="1234"/>
          </w:tcPr>
          <w:p>
            <w:r/>
            <w:r>
              <w:rPr>
                <w:rFonts w:ascii="Cambria" w:hAnsi="Cambria"/>
                <w:b/>
                <w:sz w:val="18"/>
              </w:rPr>
              <w:t>PATH LENGTH</w:t>
            </w:r>
          </w:p>
        </w:tc>
        <w:tc>
          <w:tcPr>
            <w:tcW w:type="dxa" w:w="1234"/>
          </w:tcPr>
          <w:p>
            <w:r/>
            <w:r>
              <w:rPr>
                <w:rFonts w:ascii="Cambria" w:hAnsi="Cambria"/>
                <w:b/>
                <w:sz w:val="18"/>
              </w:rPr>
              <w:t>TRANSIT TIME</w:t>
            </w:r>
          </w:p>
        </w:tc>
        <w:tc>
          <w:tcPr>
            <w:tcW w:type="dxa" w:w="1234"/>
          </w:tcPr>
          <w:p>
            <w:r/>
            <w:r>
              <w:rPr>
                <w:rFonts w:ascii="Cambria" w:hAnsi="Cambria"/>
                <w:b/>
                <w:sz w:val="18"/>
              </w:rPr>
              <w:t>PULSE VELOCITY (M/S)</w:t>
            </w:r>
          </w:p>
        </w:tc>
        <w:tc>
          <w:tcPr>
            <w:tcW w:type="dxa" w:w="1234"/>
          </w:tcPr>
          <w:p>
            <w:r/>
            <w:r>
              <w:rPr>
                <w:rFonts w:ascii="Cambria" w:hAnsi="Cambria"/>
                <w:b/>
                <w:sz w:val="18"/>
              </w:rPr>
              <w:t>E.C.S</w:t>
            </w:r>
          </w:p>
        </w:tc>
        <w:tc>
          <w:tcPr>
            <w:tcW w:type="dxa" w:w="1234"/>
          </w:tcPr>
          <w:p>
            <w:r/>
            <w:r>
              <w:rPr>
                <w:rFonts w:ascii="Cambria" w:hAnsi="Cambria"/>
                <w:b/>
                <w:sz w:val="18"/>
              </w:rPr>
              <w:t>AVERAGE COMPRESSIVE STRENGTH (N/mm2)</w:t>
            </w:r>
          </w:p>
        </w:tc>
        <w:tc>
          <w:tcPr>
            <w:tcW w:type="dxa" w:w="1234"/>
          </w:tcPr>
          <w:p>
            <w:r/>
            <w:r>
              <w:rPr>
                <w:rFonts w:ascii="Cambria" w:hAnsi="Cambria"/>
                <w:b/>
                <w:sz w:val="18"/>
              </w:rPr>
              <w:t>REMARK</w:t>
            </w:r>
          </w:p>
        </w:tc>
      </w:tr>
      <w:tr>
        <w:tc>
          <w:tcPr>
            <w:tcW w:type="dxa" w:w="1234"/>
          </w:tcPr>
          <w:p>
            <w:r/>
            <w:r>
              <w:rPr>
                <w:rFonts w:ascii="Cambria" w:hAnsi="Cambria"/>
                <w:sz w:val="18"/>
              </w:rPr>
              <w:t>Floor</w:t>
              <w:br/>
              <w:t>200THK RC SLAB</w:t>
            </w:r>
          </w:p>
        </w:tc>
        <w:tc>
          <w:tcPr>
            <w:tcW w:type="dxa" w:w="1234"/>
          </w:tcPr>
          <w:p>
            <w:r/>
            <w:r>
              <w:rPr>
                <w:rFonts w:ascii="Cambria" w:hAnsi="Cambria"/>
                <w:sz w:val="18"/>
              </w:rPr>
              <w:t>120</w:t>
            </w:r>
          </w:p>
        </w:tc>
        <w:tc>
          <w:tcPr>
            <w:tcW w:type="dxa" w:w="1234"/>
          </w:tcPr>
          <w:p>
            <w:r/>
            <w:r>
              <w:rPr>
                <w:rFonts w:ascii="Cambria" w:hAnsi="Cambria"/>
                <w:sz w:val="18"/>
              </w:rPr>
              <w:t>30.1</w:t>
            </w:r>
          </w:p>
        </w:tc>
        <w:tc>
          <w:tcPr>
            <w:tcW w:type="dxa" w:w="1234"/>
          </w:tcPr>
          <w:p>
            <w:r/>
            <w:r>
              <w:rPr>
                <w:rFonts w:ascii="Cambria" w:hAnsi="Cambria"/>
                <w:sz w:val="18"/>
              </w:rPr>
              <w:t>3986.71</w:t>
            </w:r>
          </w:p>
        </w:tc>
        <w:tc>
          <w:tcPr>
            <w:tcW w:type="dxa" w:w="1234"/>
          </w:tcPr>
          <w:p>
            <w:r/>
            <w:r>
              <w:rPr>
                <w:rFonts w:ascii="Cambria" w:hAnsi="Cambria"/>
                <w:sz w:val="18"/>
              </w:rPr>
              <w:t>27.8</w:t>
            </w:r>
          </w:p>
        </w:tc>
        <w:tc>
          <w:tcPr>
            <w:tcW w:type="dxa" w:w="1234"/>
          </w:tcPr>
          <w:p>
            <w:r/>
            <w:r>
              <w:rPr>
                <w:rFonts w:ascii="Cambria" w:hAnsi="Cambria"/>
                <w:sz w:val="18"/>
              </w:rPr>
            </w:r>
          </w:p>
        </w:tc>
        <w:tc>
          <w:tcPr>
            <w:tcW w:type="dxa" w:w="1234"/>
          </w:tcPr>
          <w:p>
            <w:r/>
            <w:r>
              <w:rPr>
                <w:rFonts w:ascii="Cambria" w:hAnsi="Cambria"/>
                <w:sz w:val="18"/>
              </w:rPr>
            </w:r>
          </w:p>
        </w:tc>
      </w:tr>
      <w:tr>
        <w:tc>
          <w:tcPr>
            <w:tcW w:type="dxa" w:w="1234"/>
          </w:tcPr>
          <w:p>
            <w:r/>
            <w:r>
              <w:rPr>
                <w:rFonts w:ascii="Cambria" w:hAnsi="Cambria"/>
                <w:sz w:val="18"/>
              </w:rPr>
            </w:r>
          </w:p>
        </w:tc>
        <w:tc>
          <w:tcPr>
            <w:tcW w:type="dxa" w:w="1234"/>
          </w:tcPr>
          <w:p>
            <w:r/>
            <w:r>
              <w:rPr>
                <w:rFonts w:ascii="Cambria" w:hAnsi="Cambria"/>
                <w:sz w:val="18"/>
              </w:rPr>
              <w:t>120</w:t>
            </w:r>
          </w:p>
        </w:tc>
        <w:tc>
          <w:tcPr>
            <w:tcW w:type="dxa" w:w="1234"/>
          </w:tcPr>
          <w:p>
            <w:r/>
            <w:r>
              <w:rPr>
                <w:rFonts w:ascii="Cambria" w:hAnsi="Cambria"/>
                <w:sz w:val="18"/>
              </w:rPr>
              <w:t>29.8</w:t>
            </w:r>
          </w:p>
        </w:tc>
        <w:tc>
          <w:tcPr>
            <w:tcW w:type="dxa" w:w="1234"/>
          </w:tcPr>
          <w:p>
            <w:r/>
            <w:r>
              <w:rPr>
                <w:rFonts w:ascii="Cambria" w:hAnsi="Cambria"/>
                <w:sz w:val="18"/>
              </w:rPr>
              <w:t>4026.85</w:t>
            </w:r>
          </w:p>
        </w:tc>
        <w:tc>
          <w:tcPr>
            <w:tcW w:type="dxa" w:w="1234"/>
          </w:tcPr>
          <w:p>
            <w:r/>
            <w:r>
              <w:rPr>
                <w:rFonts w:ascii="Cambria" w:hAnsi="Cambria"/>
                <w:sz w:val="18"/>
              </w:rPr>
              <w:t>28.1</w:t>
            </w:r>
          </w:p>
        </w:tc>
        <w:tc>
          <w:tcPr>
            <w:tcW w:type="dxa" w:w="1234"/>
          </w:tcPr>
          <w:p>
            <w:r/>
            <w:r>
              <w:rPr>
                <w:rFonts w:ascii="Cambria" w:hAnsi="Cambria"/>
                <w:sz w:val="18"/>
              </w:rPr>
              <w:t>24.6</w:t>
            </w:r>
          </w:p>
        </w:tc>
        <w:tc>
          <w:tcPr>
            <w:tcW w:type="dxa" w:w="1234"/>
          </w:tcPr>
          <w:p>
            <w:r/>
            <w:r>
              <w:rPr>
                <w:rFonts w:ascii="Cambria" w:hAnsi="Cambria"/>
                <w:sz w:val="18"/>
              </w:rPr>
              <w:t>POOR</w:t>
            </w:r>
          </w:p>
        </w:tc>
      </w:tr>
      <w:tr>
        <w:tc>
          <w:tcPr>
            <w:tcW w:type="dxa" w:w="1234"/>
          </w:tcPr>
          <w:p>
            <w:r/>
            <w:r>
              <w:rPr>
                <w:rFonts w:ascii="Cambria" w:hAnsi="Cambria"/>
                <w:sz w:val="18"/>
              </w:rPr>
            </w:r>
          </w:p>
        </w:tc>
        <w:tc>
          <w:tcPr>
            <w:tcW w:type="dxa" w:w="1234"/>
          </w:tcPr>
          <w:p>
            <w:r/>
            <w:r>
              <w:rPr>
                <w:rFonts w:ascii="Cambria" w:hAnsi="Cambria"/>
                <w:sz w:val="18"/>
              </w:rPr>
              <w:t>120</w:t>
            </w:r>
          </w:p>
        </w:tc>
        <w:tc>
          <w:tcPr>
            <w:tcW w:type="dxa" w:w="1234"/>
          </w:tcPr>
          <w:p>
            <w:r/>
            <w:r>
              <w:rPr>
                <w:rFonts w:ascii="Cambria" w:hAnsi="Cambria"/>
                <w:sz w:val="18"/>
              </w:rPr>
              <w:t>30.3</w:t>
            </w:r>
          </w:p>
        </w:tc>
        <w:tc>
          <w:tcPr>
            <w:tcW w:type="dxa" w:w="1234"/>
          </w:tcPr>
          <w:p>
            <w:r/>
            <w:r>
              <w:rPr>
                <w:rFonts w:ascii="Cambria" w:hAnsi="Cambria"/>
                <w:sz w:val="18"/>
              </w:rPr>
              <w:t>3960.40</w:t>
            </w:r>
          </w:p>
        </w:tc>
        <w:tc>
          <w:tcPr>
            <w:tcW w:type="dxa" w:w="1234"/>
          </w:tcPr>
          <w:p>
            <w:r/>
            <w:r>
              <w:rPr>
                <w:rFonts w:ascii="Cambria" w:hAnsi="Cambria"/>
                <w:sz w:val="18"/>
              </w:rPr>
              <w:t>27.5</w:t>
            </w:r>
          </w:p>
        </w:tc>
        <w:tc>
          <w:tcPr>
            <w:tcW w:type="dxa" w:w="1234"/>
          </w:tcPr>
          <w:p>
            <w:r/>
            <w:r>
              <w:rPr>
                <w:rFonts w:ascii="Cambria" w:hAnsi="Cambria"/>
                <w:sz w:val="18"/>
              </w:rPr>
            </w:r>
          </w:p>
        </w:tc>
        <w:tc>
          <w:tcPr>
            <w:tcW w:type="dxa" w:w="1234"/>
          </w:tcPr>
          <w:p>
            <w:r/>
            <w:r>
              <w:rPr>
                <w:rFonts w:ascii="Cambria" w:hAnsi="Cambria"/>
                <w:sz w:val="18"/>
              </w:rPr>
            </w:r>
          </w:p>
        </w:tc>
      </w:tr>
    </w:tbl>
    <w:p>
      <w:pPr>
        <w:spacing w:after="0"/>
      </w:pPr>
      <w:r>
        <w:rPr>
          <w:rFonts w:ascii="Cambria" w:hAnsi="Cambria"/>
          <w:b w:val="0"/>
          <w:sz w:val="8"/>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mbria" w:hAnsi="Cambria"/>
                <w:b/>
                <w:sz w:val="18"/>
              </w:rPr>
              <w:t>Structural Element</w:t>
            </w:r>
          </w:p>
        </w:tc>
        <w:tc>
          <w:tcPr>
            <w:tcW w:type="dxa" w:w="1234"/>
          </w:tcPr>
          <w:p>
            <w:r/>
            <w:r>
              <w:rPr>
                <w:rFonts w:ascii="Cambria" w:hAnsi="Cambria"/>
                <w:b/>
                <w:sz w:val="18"/>
              </w:rPr>
              <w:t>PATH LENGTH</w:t>
            </w:r>
          </w:p>
        </w:tc>
        <w:tc>
          <w:tcPr>
            <w:tcW w:type="dxa" w:w="1234"/>
          </w:tcPr>
          <w:p>
            <w:r/>
            <w:r>
              <w:rPr>
                <w:rFonts w:ascii="Cambria" w:hAnsi="Cambria"/>
                <w:b/>
                <w:sz w:val="18"/>
              </w:rPr>
              <w:t>TRANSIT TIME</w:t>
            </w:r>
          </w:p>
        </w:tc>
        <w:tc>
          <w:tcPr>
            <w:tcW w:type="dxa" w:w="1234"/>
          </w:tcPr>
          <w:p>
            <w:r/>
            <w:r>
              <w:rPr>
                <w:rFonts w:ascii="Cambria" w:hAnsi="Cambria"/>
                <w:b/>
                <w:sz w:val="18"/>
              </w:rPr>
              <w:t>PULSE VELOCITY (M/S)</w:t>
            </w:r>
          </w:p>
        </w:tc>
        <w:tc>
          <w:tcPr>
            <w:tcW w:type="dxa" w:w="1234"/>
          </w:tcPr>
          <w:p>
            <w:r/>
            <w:r>
              <w:rPr>
                <w:rFonts w:ascii="Cambria" w:hAnsi="Cambria"/>
                <w:b/>
                <w:sz w:val="18"/>
              </w:rPr>
              <w:t>E.C.S</w:t>
            </w:r>
          </w:p>
        </w:tc>
        <w:tc>
          <w:tcPr>
            <w:tcW w:type="dxa" w:w="1234"/>
          </w:tcPr>
          <w:p>
            <w:r/>
            <w:r>
              <w:rPr>
                <w:rFonts w:ascii="Cambria" w:hAnsi="Cambria"/>
                <w:b/>
                <w:sz w:val="18"/>
              </w:rPr>
              <w:t>AVERAGE COMPRESSIVE STRENGTH (N/mm2)</w:t>
            </w:r>
          </w:p>
        </w:tc>
        <w:tc>
          <w:tcPr>
            <w:tcW w:type="dxa" w:w="1234"/>
          </w:tcPr>
          <w:p>
            <w:r/>
            <w:r>
              <w:rPr>
                <w:rFonts w:ascii="Cambria" w:hAnsi="Cambria"/>
                <w:b/>
                <w:sz w:val="18"/>
              </w:rPr>
              <w:t>REMARK</w:t>
            </w:r>
          </w:p>
        </w:tc>
      </w:tr>
      <w:tr>
        <w:tc>
          <w:tcPr>
            <w:tcW w:type="dxa" w:w="1234"/>
          </w:tcPr>
          <w:p>
            <w:r/>
            <w:r>
              <w:rPr>
                <w:rFonts w:ascii="Cambria" w:hAnsi="Cambria"/>
                <w:sz w:val="18"/>
              </w:rPr>
              <w:t>Floor</w:t>
              <w:br/>
              <w:t>200THK RC SLAB</w:t>
            </w:r>
          </w:p>
        </w:tc>
        <w:tc>
          <w:tcPr>
            <w:tcW w:type="dxa" w:w="1234"/>
          </w:tcPr>
          <w:p>
            <w:r/>
            <w:r>
              <w:rPr>
                <w:rFonts w:ascii="Cambria" w:hAnsi="Cambria"/>
                <w:sz w:val="18"/>
              </w:rPr>
              <w:t>120</w:t>
            </w:r>
          </w:p>
        </w:tc>
        <w:tc>
          <w:tcPr>
            <w:tcW w:type="dxa" w:w="1234"/>
          </w:tcPr>
          <w:p>
            <w:r/>
            <w:r>
              <w:rPr>
                <w:rFonts w:ascii="Cambria" w:hAnsi="Cambria"/>
                <w:sz w:val="18"/>
              </w:rPr>
              <w:t>30.0</w:t>
            </w:r>
          </w:p>
        </w:tc>
        <w:tc>
          <w:tcPr>
            <w:tcW w:type="dxa" w:w="1234"/>
          </w:tcPr>
          <w:p>
            <w:r/>
            <w:r>
              <w:rPr>
                <w:rFonts w:ascii="Cambria" w:hAnsi="Cambria"/>
                <w:sz w:val="18"/>
              </w:rPr>
              <w:t>4000.00</w:t>
            </w:r>
          </w:p>
        </w:tc>
        <w:tc>
          <w:tcPr>
            <w:tcW w:type="dxa" w:w="1234"/>
          </w:tcPr>
          <w:p>
            <w:r/>
            <w:r>
              <w:rPr>
                <w:rFonts w:ascii="Cambria" w:hAnsi="Cambria"/>
                <w:sz w:val="18"/>
              </w:rPr>
              <w:t>27.9</w:t>
            </w:r>
          </w:p>
        </w:tc>
        <w:tc>
          <w:tcPr>
            <w:tcW w:type="dxa" w:w="1234"/>
          </w:tcPr>
          <w:p>
            <w:r/>
            <w:r>
              <w:rPr>
                <w:rFonts w:ascii="Cambria" w:hAnsi="Cambria"/>
                <w:sz w:val="18"/>
              </w:rPr>
            </w:r>
          </w:p>
        </w:tc>
        <w:tc>
          <w:tcPr>
            <w:tcW w:type="dxa" w:w="1234"/>
          </w:tcPr>
          <w:p>
            <w:r/>
            <w:r>
              <w:rPr>
                <w:rFonts w:ascii="Cambria" w:hAnsi="Cambria"/>
                <w:sz w:val="18"/>
              </w:rPr>
            </w:r>
          </w:p>
        </w:tc>
      </w:tr>
      <w:tr>
        <w:tc>
          <w:tcPr>
            <w:tcW w:type="dxa" w:w="1234"/>
          </w:tcPr>
          <w:p>
            <w:r/>
            <w:r>
              <w:rPr>
                <w:rFonts w:ascii="Cambria" w:hAnsi="Cambria"/>
                <w:sz w:val="18"/>
              </w:rPr>
            </w:r>
          </w:p>
        </w:tc>
        <w:tc>
          <w:tcPr>
            <w:tcW w:type="dxa" w:w="1234"/>
          </w:tcPr>
          <w:p>
            <w:r/>
            <w:r>
              <w:rPr>
                <w:rFonts w:ascii="Cambria" w:hAnsi="Cambria"/>
                <w:sz w:val="18"/>
              </w:rPr>
              <w:t>120</w:t>
            </w:r>
          </w:p>
        </w:tc>
        <w:tc>
          <w:tcPr>
            <w:tcW w:type="dxa" w:w="1234"/>
          </w:tcPr>
          <w:p>
            <w:r/>
            <w:r>
              <w:rPr>
                <w:rFonts w:ascii="Cambria" w:hAnsi="Cambria"/>
                <w:sz w:val="18"/>
              </w:rPr>
              <w:t>33.3</w:t>
            </w:r>
          </w:p>
        </w:tc>
        <w:tc>
          <w:tcPr>
            <w:tcW w:type="dxa" w:w="1234"/>
          </w:tcPr>
          <w:p>
            <w:r/>
            <w:r>
              <w:rPr>
                <w:rFonts w:ascii="Cambria" w:hAnsi="Cambria"/>
                <w:sz w:val="18"/>
              </w:rPr>
              <w:t>3603.60</w:t>
            </w:r>
          </w:p>
        </w:tc>
        <w:tc>
          <w:tcPr>
            <w:tcW w:type="dxa" w:w="1234"/>
          </w:tcPr>
          <w:p>
            <w:r/>
            <w:r>
              <w:rPr>
                <w:rFonts w:ascii="Cambria" w:hAnsi="Cambria"/>
                <w:sz w:val="18"/>
              </w:rPr>
              <w:t>24.3</w:t>
            </w:r>
          </w:p>
        </w:tc>
        <w:tc>
          <w:tcPr>
            <w:tcW w:type="dxa" w:w="1234"/>
          </w:tcPr>
          <w:p>
            <w:r/>
            <w:r>
              <w:rPr>
                <w:rFonts w:ascii="Cambria" w:hAnsi="Cambria"/>
                <w:sz w:val="18"/>
              </w:rPr>
              <w:t>26.4</w:t>
            </w:r>
          </w:p>
        </w:tc>
        <w:tc>
          <w:tcPr>
            <w:tcW w:type="dxa" w:w="1234"/>
          </w:tcPr>
          <w:p>
            <w:r/>
            <w:r>
              <w:rPr>
                <w:rFonts w:ascii="Cambria" w:hAnsi="Cambria"/>
                <w:sz w:val="18"/>
              </w:rPr>
              <w:t>GOOD (POINT SPREAD 396 M/S, ±5.2%)</w:t>
            </w:r>
          </w:p>
        </w:tc>
      </w:tr>
    </w:tbl>
    <w:p>
      <w:pPr>
        <w:spacing w:after="0"/>
      </w:pPr>
      <w:r>
        <w:rPr>
          <w:rFonts w:ascii="Cambria" w:hAnsi="Cambria"/>
          <w:b w:val="0"/>
          <w:sz w:val="8"/>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mbria" w:hAnsi="Cambria"/>
                <w:b/>
                <w:sz w:val="18"/>
              </w:rPr>
              <w:t>Structural Element</w:t>
            </w:r>
          </w:p>
        </w:tc>
        <w:tc>
          <w:tcPr>
            <w:tcW w:type="dxa" w:w="1234"/>
          </w:tcPr>
          <w:p>
            <w:r/>
            <w:r>
              <w:rPr>
                <w:rFonts w:ascii="Cambria" w:hAnsi="Cambria"/>
                <w:b/>
                <w:sz w:val="18"/>
              </w:rPr>
              <w:t>PATH LENGTH</w:t>
            </w:r>
          </w:p>
        </w:tc>
        <w:tc>
          <w:tcPr>
            <w:tcW w:type="dxa" w:w="1234"/>
          </w:tcPr>
          <w:p>
            <w:r/>
            <w:r>
              <w:rPr>
                <w:rFonts w:ascii="Cambria" w:hAnsi="Cambria"/>
                <w:b/>
                <w:sz w:val="18"/>
              </w:rPr>
              <w:t>TRANSIT TIME</w:t>
            </w:r>
          </w:p>
        </w:tc>
        <w:tc>
          <w:tcPr>
            <w:tcW w:type="dxa" w:w="1234"/>
          </w:tcPr>
          <w:p>
            <w:r/>
            <w:r>
              <w:rPr>
                <w:rFonts w:ascii="Cambria" w:hAnsi="Cambria"/>
                <w:b/>
                <w:sz w:val="18"/>
              </w:rPr>
              <w:t>PULSE VELOCITY (M/S)</w:t>
            </w:r>
          </w:p>
        </w:tc>
        <w:tc>
          <w:tcPr>
            <w:tcW w:type="dxa" w:w="1234"/>
          </w:tcPr>
          <w:p>
            <w:r/>
            <w:r>
              <w:rPr>
                <w:rFonts w:ascii="Cambria" w:hAnsi="Cambria"/>
                <w:b/>
                <w:sz w:val="18"/>
              </w:rPr>
              <w:t>E.C.S</w:t>
            </w:r>
          </w:p>
        </w:tc>
        <w:tc>
          <w:tcPr>
            <w:tcW w:type="dxa" w:w="1234"/>
          </w:tcPr>
          <w:p>
            <w:r/>
            <w:r>
              <w:rPr>
                <w:rFonts w:ascii="Cambria" w:hAnsi="Cambria"/>
                <w:b/>
                <w:sz w:val="18"/>
              </w:rPr>
              <w:t>AVERAGE COMPRESSIVE STRENGTH (N/mm2)</w:t>
            </w:r>
          </w:p>
        </w:tc>
        <w:tc>
          <w:tcPr>
            <w:tcW w:type="dxa" w:w="1234"/>
          </w:tcPr>
          <w:p>
            <w:r/>
            <w:r>
              <w:rPr>
                <w:rFonts w:ascii="Cambria" w:hAnsi="Cambria"/>
                <w:b/>
                <w:sz w:val="18"/>
              </w:rPr>
              <w:t>REMARK</w:t>
            </w:r>
          </w:p>
        </w:tc>
      </w:tr>
      <w:tr>
        <w:tc>
          <w:tcPr>
            <w:tcW w:type="dxa" w:w="1234"/>
          </w:tcPr>
          <w:p>
            <w:r/>
            <w:r>
              <w:rPr>
                <w:rFonts w:ascii="Cambria" w:hAnsi="Cambria"/>
                <w:sz w:val="18"/>
              </w:rPr>
              <w:t>Floor</w:t>
              <w:br/>
              <w:t>200THK RC SLAB</w:t>
            </w:r>
          </w:p>
        </w:tc>
        <w:tc>
          <w:tcPr>
            <w:tcW w:type="dxa" w:w="1234"/>
          </w:tcPr>
          <w:p>
            <w:r/>
            <w:r>
              <w:rPr>
                <w:rFonts w:ascii="Cambria" w:hAnsi="Cambria"/>
                <w:sz w:val="18"/>
              </w:rPr>
              <w:t>120</w:t>
            </w:r>
          </w:p>
        </w:tc>
        <w:tc>
          <w:tcPr>
            <w:tcW w:type="dxa" w:w="1234"/>
          </w:tcPr>
          <w:p>
            <w:r/>
            <w:r>
              <w:rPr>
                <w:rFonts w:ascii="Cambria" w:hAnsi="Cambria"/>
                <w:sz w:val="18"/>
              </w:rPr>
              <w:t>30.1</w:t>
            </w:r>
          </w:p>
        </w:tc>
        <w:tc>
          <w:tcPr>
            <w:tcW w:type="dxa" w:w="1234"/>
          </w:tcPr>
          <w:p>
            <w:r/>
            <w:r>
              <w:rPr>
                <w:rFonts w:ascii="Cambria" w:hAnsi="Cambria"/>
                <w:sz w:val="18"/>
              </w:rPr>
              <w:t>3986.71</w:t>
            </w:r>
          </w:p>
        </w:tc>
        <w:tc>
          <w:tcPr>
            <w:tcW w:type="dxa" w:w="1234"/>
          </w:tcPr>
          <w:p>
            <w:r/>
            <w:r>
              <w:rPr>
                <w:rFonts w:ascii="Cambria" w:hAnsi="Cambria"/>
                <w:sz w:val="18"/>
              </w:rPr>
              <w:t>27.8</w:t>
            </w:r>
          </w:p>
        </w:tc>
        <w:tc>
          <w:tcPr>
            <w:tcW w:type="dxa" w:w="1234"/>
          </w:tcPr>
          <w:p>
            <w:r/>
            <w:r>
              <w:rPr>
                <w:rFonts w:ascii="Cambria" w:hAnsi="Cambria"/>
                <w:sz w:val="18"/>
              </w:rPr>
            </w:r>
          </w:p>
        </w:tc>
        <w:tc>
          <w:tcPr>
            <w:tcW w:type="dxa" w:w="1234"/>
          </w:tcPr>
          <w:p>
            <w:r/>
            <w:r>
              <w:rPr>
                <w:rFonts w:ascii="Cambria" w:hAnsi="Cambria"/>
                <w:sz w:val="18"/>
              </w:rPr>
            </w:r>
          </w:p>
        </w:tc>
      </w:tr>
      <w:tr>
        <w:tc>
          <w:tcPr>
            <w:tcW w:type="dxa" w:w="1234"/>
          </w:tcPr>
          <w:p>
            <w:r/>
            <w:r>
              <w:rPr>
                <w:rFonts w:ascii="Cambria" w:hAnsi="Cambria"/>
                <w:sz w:val="18"/>
              </w:rPr>
            </w:r>
          </w:p>
        </w:tc>
        <w:tc>
          <w:tcPr>
            <w:tcW w:type="dxa" w:w="1234"/>
          </w:tcPr>
          <w:p>
            <w:r/>
            <w:r>
              <w:rPr>
                <w:rFonts w:ascii="Cambria" w:hAnsi="Cambria"/>
                <w:sz w:val="18"/>
              </w:rPr>
              <w:t>120</w:t>
            </w:r>
          </w:p>
        </w:tc>
        <w:tc>
          <w:tcPr>
            <w:tcW w:type="dxa" w:w="1234"/>
          </w:tcPr>
          <w:p>
            <w:r/>
            <w:r>
              <w:rPr>
                <w:rFonts w:ascii="Cambria" w:hAnsi="Cambria"/>
                <w:sz w:val="18"/>
              </w:rPr>
              <w:t>29.8</w:t>
            </w:r>
          </w:p>
        </w:tc>
        <w:tc>
          <w:tcPr>
            <w:tcW w:type="dxa" w:w="1234"/>
          </w:tcPr>
          <w:p>
            <w:r/>
            <w:r>
              <w:rPr>
                <w:rFonts w:ascii="Cambria" w:hAnsi="Cambria"/>
                <w:sz w:val="18"/>
              </w:rPr>
              <w:t>4026.85</w:t>
            </w:r>
          </w:p>
        </w:tc>
        <w:tc>
          <w:tcPr>
            <w:tcW w:type="dxa" w:w="1234"/>
          </w:tcPr>
          <w:p>
            <w:r/>
            <w:r>
              <w:rPr>
                <w:rFonts w:ascii="Cambria" w:hAnsi="Cambria"/>
                <w:sz w:val="18"/>
              </w:rPr>
              <w:t>28.1</w:t>
            </w:r>
          </w:p>
        </w:tc>
        <w:tc>
          <w:tcPr>
            <w:tcW w:type="dxa" w:w="1234"/>
          </w:tcPr>
          <w:p>
            <w:r/>
            <w:r>
              <w:rPr>
                <w:rFonts w:ascii="Cambria" w:hAnsi="Cambria"/>
                <w:sz w:val="18"/>
              </w:rPr>
              <w:t>24.6</w:t>
            </w:r>
          </w:p>
        </w:tc>
        <w:tc>
          <w:tcPr>
            <w:tcW w:type="dxa" w:w="1234"/>
          </w:tcPr>
          <w:p>
            <w:r/>
            <w:r>
              <w:rPr>
                <w:rFonts w:ascii="Cambria" w:hAnsi="Cambria"/>
                <w:sz w:val="18"/>
              </w:rPr>
              <w:t>POOR</w:t>
            </w:r>
          </w:p>
        </w:tc>
      </w:tr>
      <w:tr>
        <w:tc>
          <w:tcPr>
            <w:tcW w:type="dxa" w:w="1234"/>
          </w:tcPr>
          <w:p>
            <w:r/>
            <w:r>
              <w:rPr>
                <w:rFonts w:ascii="Cambria" w:hAnsi="Cambria"/>
                <w:sz w:val="18"/>
              </w:rPr>
            </w:r>
          </w:p>
        </w:tc>
        <w:tc>
          <w:tcPr>
            <w:tcW w:type="dxa" w:w="1234"/>
          </w:tcPr>
          <w:p>
            <w:r/>
            <w:r>
              <w:rPr>
                <w:rFonts w:ascii="Cambria" w:hAnsi="Cambria"/>
                <w:sz w:val="18"/>
              </w:rPr>
              <w:t>120</w:t>
            </w:r>
          </w:p>
        </w:tc>
        <w:tc>
          <w:tcPr>
            <w:tcW w:type="dxa" w:w="1234"/>
          </w:tcPr>
          <w:p>
            <w:r/>
            <w:r>
              <w:rPr>
                <w:rFonts w:ascii="Cambria" w:hAnsi="Cambria"/>
                <w:sz w:val="18"/>
              </w:rPr>
              <w:t>30.3</w:t>
            </w:r>
          </w:p>
        </w:tc>
        <w:tc>
          <w:tcPr>
            <w:tcW w:type="dxa" w:w="1234"/>
          </w:tcPr>
          <w:p>
            <w:r/>
            <w:r>
              <w:rPr>
                <w:rFonts w:ascii="Cambria" w:hAnsi="Cambria"/>
                <w:sz w:val="18"/>
              </w:rPr>
              <w:t>3960.40</w:t>
            </w:r>
          </w:p>
        </w:tc>
        <w:tc>
          <w:tcPr>
            <w:tcW w:type="dxa" w:w="1234"/>
          </w:tcPr>
          <w:p>
            <w:r/>
            <w:r>
              <w:rPr>
                <w:rFonts w:ascii="Cambria" w:hAnsi="Cambria"/>
                <w:sz w:val="18"/>
              </w:rPr>
              <w:t>27.5</w:t>
            </w:r>
          </w:p>
        </w:tc>
        <w:tc>
          <w:tcPr>
            <w:tcW w:type="dxa" w:w="1234"/>
          </w:tcPr>
          <w:p>
            <w:r/>
            <w:r>
              <w:rPr>
                <w:rFonts w:ascii="Cambria" w:hAnsi="Cambria"/>
                <w:sz w:val="18"/>
              </w:rPr>
            </w:r>
          </w:p>
        </w:tc>
        <w:tc>
          <w:tcPr>
            <w:tcW w:type="dxa" w:w="1234"/>
          </w:tcPr>
          <w:p>
            <w:r/>
            <w:r>
              <w:rPr>
                <w:rFonts w:ascii="Cambria" w:hAnsi="Cambria"/>
                <w:sz w:val="18"/>
              </w:rPr>
            </w:r>
          </w:p>
        </w:tc>
      </w:tr>
    </w:tbl>
    <w:p>
      <w:pPr>
        <w:spacing w:after="0"/>
      </w:pPr>
      <w:r>
        <w:rPr>
          <w:rFonts w:ascii="Cambria" w:hAnsi="Cambria"/>
          <w:b w:val="0"/>
          <w:sz w:val="8"/>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mbria" w:hAnsi="Cambria"/>
                <w:b/>
                <w:sz w:val="18"/>
              </w:rPr>
              <w:t>Structural Element</w:t>
            </w:r>
          </w:p>
        </w:tc>
        <w:tc>
          <w:tcPr>
            <w:tcW w:type="dxa" w:w="1234"/>
          </w:tcPr>
          <w:p>
            <w:r/>
            <w:r>
              <w:rPr>
                <w:rFonts w:ascii="Cambria" w:hAnsi="Cambria"/>
                <w:b/>
                <w:sz w:val="18"/>
              </w:rPr>
              <w:t>PATH LENGTH</w:t>
            </w:r>
          </w:p>
        </w:tc>
        <w:tc>
          <w:tcPr>
            <w:tcW w:type="dxa" w:w="1234"/>
          </w:tcPr>
          <w:p>
            <w:r/>
            <w:r>
              <w:rPr>
                <w:rFonts w:ascii="Cambria" w:hAnsi="Cambria"/>
                <w:b/>
                <w:sz w:val="18"/>
              </w:rPr>
              <w:t>TRANSIT TIME</w:t>
            </w:r>
          </w:p>
        </w:tc>
        <w:tc>
          <w:tcPr>
            <w:tcW w:type="dxa" w:w="1234"/>
          </w:tcPr>
          <w:p>
            <w:r/>
            <w:r>
              <w:rPr>
                <w:rFonts w:ascii="Cambria" w:hAnsi="Cambria"/>
                <w:b/>
                <w:sz w:val="18"/>
              </w:rPr>
              <w:t>PULSE VELOCITY (M/S)</w:t>
            </w:r>
          </w:p>
        </w:tc>
        <w:tc>
          <w:tcPr>
            <w:tcW w:type="dxa" w:w="1234"/>
          </w:tcPr>
          <w:p>
            <w:r/>
            <w:r>
              <w:rPr>
                <w:rFonts w:ascii="Cambria" w:hAnsi="Cambria"/>
                <w:b/>
                <w:sz w:val="18"/>
              </w:rPr>
              <w:t>E.C.S</w:t>
            </w:r>
          </w:p>
        </w:tc>
        <w:tc>
          <w:tcPr>
            <w:tcW w:type="dxa" w:w="1234"/>
          </w:tcPr>
          <w:p>
            <w:r/>
            <w:r>
              <w:rPr>
                <w:rFonts w:ascii="Cambria" w:hAnsi="Cambria"/>
                <w:b/>
                <w:sz w:val="18"/>
              </w:rPr>
              <w:t>AVERAGE COMPRESSIVE STRENGTH (N/mm2)</w:t>
            </w:r>
          </w:p>
        </w:tc>
        <w:tc>
          <w:tcPr>
            <w:tcW w:type="dxa" w:w="1234"/>
          </w:tcPr>
          <w:p>
            <w:r/>
            <w:r>
              <w:rPr>
                <w:rFonts w:ascii="Cambria" w:hAnsi="Cambria"/>
                <w:b/>
                <w:sz w:val="18"/>
              </w:rPr>
              <w:t>REMARK</w:t>
            </w:r>
          </w:p>
        </w:tc>
      </w:tr>
      <w:tr>
        <w:tc>
          <w:tcPr>
            <w:tcW w:type="dxa" w:w="1234"/>
          </w:tcPr>
          <w:p>
            <w:r/>
            <w:r>
              <w:rPr>
                <w:rFonts w:ascii="Cambria" w:hAnsi="Cambria"/>
                <w:sz w:val="18"/>
              </w:rPr>
              <w:t>Floor</w:t>
              <w:br/>
              <w:t>200THK RC SLAB</w:t>
              <w:br/>
              <w:t>780904</w:t>
            </w:r>
          </w:p>
        </w:tc>
        <w:tc>
          <w:tcPr>
            <w:tcW w:type="dxa" w:w="1234"/>
          </w:tcPr>
          <w:p>
            <w:r/>
            <w:r>
              <w:rPr>
                <w:rFonts w:ascii="Cambria" w:hAnsi="Cambria"/>
                <w:sz w:val="18"/>
              </w:rPr>
              <w:t>120</w:t>
            </w:r>
          </w:p>
        </w:tc>
        <w:tc>
          <w:tcPr>
            <w:tcW w:type="dxa" w:w="1234"/>
          </w:tcPr>
          <w:p>
            <w:r/>
            <w:r>
              <w:rPr>
                <w:rFonts w:ascii="Cambria" w:hAnsi="Cambria"/>
                <w:sz w:val="18"/>
              </w:rPr>
              <w:t>30.0</w:t>
            </w:r>
          </w:p>
        </w:tc>
        <w:tc>
          <w:tcPr>
            <w:tcW w:type="dxa" w:w="1234"/>
          </w:tcPr>
          <w:p>
            <w:r/>
            <w:r>
              <w:rPr>
                <w:rFonts w:ascii="Cambria" w:hAnsi="Cambria"/>
                <w:sz w:val="18"/>
              </w:rPr>
              <w:t>4000.00</w:t>
            </w:r>
          </w:p>
        </w:tc>
        <w:tc>
          <w:tcPr>
            <w:tcW w:type="dxa" w:w="1234"/>
          </w:tcPr>
          <w:p>
            <w:r/>
            <w:r>
              <w:rPr>
                <w:rFonts w:ascii="Cambria" w:hAnsi="Cambria"/>
                <w:sz w:val="18"/>
              </w:rPr>
              <w:t>27.9</w:t>
            </w:r>
          </w:p>
        </w:tc>
        <w:tc>
          <w:tcPr>
            <w:tcW w:type="dxa" w:w="1234"/>
          </w:tcPr>
          <w:p>
            <w:r/>
            <w:r>
              <w:rPr>
                <w:rFonts w:ascii="Cambria" w:hAnsi="Cambria"/>
                <w:sz w:val="18"/>
              </w:rPr>
            </w:r>
          </w:p>
        </w:tc>
        <w:tc>
          <w:tcPr>
            <w:tcW w:type="dxa" w:w="1234"/>
          </w:tcPr>
          <w:p>
            <w:r/>
            <w:r>
              <w:rPr>
                <w:rFonts w:ascii="Cambria" w:hAnsi="Cambria"/>
                <w:sz w:val="18"/>
              </w:rPr>
            </w:r>
          </w:p>
        </w:tc>
      </w:tr>
      <w:tr>
        <w:tc>
          <w:tcPr>
            <w:tcW w:type="dxa" w:w="1234"/>
          </w:tcPr>
          <w:p>
            <w:r/>
            <w:r>
              <w:rPr>
                <w:rFonts w:ascii="Cambria" w:hAnsi="Cambria"/>
                <w:sz w:val="18"/>
              </w:rPr>
            </w:r>
          </w:p>
        </w:tc>
        <w:tc>
          <w:tcPr>
            <w:tcW w:type="dxa" w:w="1234"/>
          </w:tcPr>
          <w:p>
            <w:r/>
            <w:r>
              <w:rPr>
                <w:rFonts w:ascii="Cambria" w:hAnsi="Cambria"/>
                <w:sz w:val="18"/>
              </w:rPr>
              <w:t>120</w:t>
            </w:r>
          </w:p>
        </w:tc>
        <w:tc>
          <w:tcPr>
            <w:tcW w:type="dxa" w:w="1234"/>
          </w:tcPr>
          <w:p>
            <w:r/>
            <w:r>
              <w:rPr>
                <w:rFonts w:ascii="Cambria" w:hAnsi="Cambria"/>
                <w:sz w:val="18"/>
              </w:rPr>
              <w:t>29.7</w:t>
            </w:r>
          </w:p>
        </w:tc>
        <w:tc>
          <w:tcPr>
            <w:tcW w:type="dxa" w:w="1234"/>
          </w:tcPr>
          <w:p>
            <w:r/>
            <w:r>
              <w:rPr>
                <w:rFonts w:ascii="Cambria" w:hAnsi="Cambria"/>
                <w:sz w:val="18"/>
              </w:rPr>
              <w:t>4040.40</w:t>
            </w:r>
          </w:p>
        </w:tc>
        <w:tc>
          <w:tcPr>
            <w:tcW w:type="dxa" w:w="1234"/>
          </w:tcPr>
          <w:p>
            <w:r/>
            <w:r>
              <w:rPr>
                <w:rFonts w:ascii="Cambria" w:hAnsi="Cambria"/>
                <w:sz w:val="18"/>
              </w:rPr>
              <w:t>28.2</w:t>
            </w:r>
          </w:p>
        </w:tc>
        <w:tc>
          <w:tcPr>
            <w:tcW w:type="dxa" w:w="1234"/>
          </w:tcPr>
          <w:p>
            <w:r/>
            <w:r>
              <w:rPr>
                <w:rFonts w:ascii="Cambria" w:hAnsi="Cambria"/>
                <w:sz w:val="18"/>
              </w:rPr>
              <w:t>25.6</w:t>
            </w:r>
          </w:p>
        </w:tc>
        <w:tc>
          <w:tcPr>
            <w:tcW w:type="dxa" w:w="1234"/>
          </w:tcPr>
          <w:p>
            <w:r/>
            <w:r>
              <w:rPr>
                <w:rFonts w:ascii="Cambria" w:hAnsi="Cambria"/>
                <w:sz w:val="18"/>
              </w:rPr>
              <w:t>GOOD (POINT SPREAD 437 M/S, ±5.6%)</w:t>
            </w:r>
          </w:p>
        </w:tc>
      </w:tr>
      <w:tr>
        <w:tc>
          <w:tcPr>
            <w:tcW w:type="dxa" w:w="1234"/>
          </w:tcPr>
          <w:p>
            <w:r/>
            <w:r>
              <w:rPr>
                <w:rFonts w:ascii="Cambria" w:hAnsi="Cambria"/>
                <w:sz w:val="18"/>
              </w:rPr>
            </w:r>
          </w:p>
        </w:tc>
        <w:tc>
          <w:tcPr>
            <w:tcW w:type="dxa" w:w="1234"/>
          </w:tcPr>
          <w:p>
            <w:r/>
            <w:r>
              <w:rPr>
                <w:rFonts w:ascii="Cambria" w:hAnsi="Cambria"/>
                <w:sz w:val="18"/>
              </w:rPr>
              <w:t>120</w:t>
            </w:r>
          </w:p>
        </w:tc>
        <w:tc>
          <w:tcPr>
            <w:tcW w:type="dxa" w:w="1234"/>
          </w:tcPr>
          <w:p>
            <w:r/>
            <w:r>
              <w:rPr>
                <w:rFonts w:ascii="Cambria" w:hAnsi="Cambria"/>
                <w:sz w:val="18"/>
              </w:rPr>
              <w:t>33.3</w:t>
            </w:r>
          </w:p>
        </w:tc>
        <w:tc>
          <w:tcPr>
            <w:tcW w:type="dxa" w:w="1234"/>
          </w:tcPr>
          <w:p>
            <w:r/>
            <w:r>
              <w:rPr>
                <w:rFonts w:ascii="Cambria" w:hAnsi="Cambria"/>
                <w:sz w:val="18"/>
              </w:rPr>
              <w:t>3603.60</w:t>
            </w:r>
          </w:p>
        </w:tc>
        <w:tc>
          <w:tcPr>
            <w:tcW w:type="dxa" w:w="1234"/>
          </w:tcPr>
          <w:p>
            <w:r/>
            <w:r>
              <w:rPr>
                <w:rFonts w:ascii="Cambria" w:hAnsi="Cambria"/>
                <w:sz w:val="18"/>
              </w:rPr>
              <w:t>24.3</w:t>
            </w:r>
          </w:p>
        </w:tc>
        <w:tc>
          <w:tcPr>
            <w:tcW w:type="dxa" w:w="1234"/>
          </w:tcPr>
          <w:p>
            <w:r/>
            <w:r>
              <w:rPr>
                <w:rFonts w:ascii="Cambria" w:hAnsi="Cambria"/>
                <w:sz w:val="18"/>
              </w:rPr>
            </w:r>
          </w:p>
        </w:tc>
        <w:tc>
          <w:tcPr>
            <w:tcW w:type="dxa" w:w="1234"/>
          </w:tcPr>
          <w:p>
            <w:r/>
            <w:r>
              <w:rPr>
                <w:rFonts w:ascii="Cambria" w:hAnsi="Cambria"/>
                <w:sz w:val="18"/>
              </w:rPr>
            </w:r>
          </w:p>
        </w:tc>
      </w:tr>
    </w:tbl>
    <w:p>
      <w:pPr>
        <w:spacing w:after="0"/>
      </w:pPr>
      <w:r>
        <w:rPr>
          <w:rFonts w:ascii="Cambria" w:hAnsi="Cambria"/>
          <w:b w:val="0"/>
          <w:sz w:val="8"/>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mbria" w:hAnsi="Cambria"/>
                <w:b/>
                <w:sz w:val="18"/>
              </w:rPr>
              <w:t>Structural Element</w:t>
            </w:r>
          </w:p>
        </w:tc>
        <w:tc>
          <w:tcPr>
            <w:tcW w:type="dxa" w:w="1234"/>
          </w:tcPr>
          <w:p>
            <w:r/>
            <w:r>
              <w:rPr>
                <w:rFonts w:ascii="Cambria" w:hAnsi="Cambria"/>
                <w:b/>
                <w:sz w:val="18"/>
              </w:rPr>
              <w:t>PATH LENGTH</w:t>
            </w:r>
          </w:p>
        </w:tc>
        <w:tc>
          <w:tcPr>
            <w:tcW w:type="dxa" w:w="1234"/>
          </w:tcPr>
          <w:p>
            <w:r/>
            <w:r>
              <w:rPr>
                <w:rFonts w:ascii="Cambria" w:hAnsi="Cambria"/>
                <w:b/>
                <w:sz w:val="18"/>
              </w:rPr>
              <w:t>TRANSIT TIME</w:t>
            </w:r>
          </w:p>
        </w:tc>
        <w:tc>
          <w:tcPr>
            <w:tcW w:type="dxa" w:w="1234"/>
          </w:tcPr>
          <w:p>
            <w:r/>
            <w:r>
              <w:rPr>
                <w:rFonts w:ascii="Cambria" w:hAnsi="Cambria"/>
                <w:b/>
                <w:sz w:val="18"/>
              </w:rPr>
              <w:t>PULSE VELOCITY (M/S)</w:t>
            </w:r>
          </w:p>
        </w:tc>
        <w:tc>
          <w:tcPr>
            <w:tcW w:type="dxa" w:w="1234"/>
          </w:tcPr>
          <w:p>
            <w:r/>
            <w:r>
              <w:rPr>
                <w:rFonts w:ascii="Cambria" w:hAnsi="Cambria"/>
                <w:b/>
                <w:sz w:val="18"/>
              </w:rPr>
              <w:t>E.C.S</w:t>
            </w:r>
          </w:p>
        </w:tc>
        <w:tc>
          <w:tcPr>
            <w:tcW w:type="dxa" w:w="1234"/>
          </w:tcPr>
          <w:p>
            <w:r/>
            <w:r>
              <w:rPr>
                <w:rFonts w:ascii="Cambria" w:hAnsi="Cambria"/>
                <w:b/>
                <w:sz w:val="18"/>
              </w:rPr>
              <w:t>AVERAGE COMPRESSIVE STRENGTH (N/mm2)</w:t>
            </w:r>
          </w:p>
        </w:tc>
        <w:tc>
          <w:tcPr>
            <w:tcW w:type="dxa" w:w="1234"/>
          </w:tcPr>
          <w:p>
            <w:r/>
            <w:r>
              <w:rPr>
                <w:rFonts w:ascii="Cambria" w:hAnsi="Cambria"/>
                <w:b/>
                <w:sz w:val="18"/>
              </w:rPr>
              <w:t>REMARK</w:t>
            </w:r>
          </w:p>
        </w:tc>
      </w:tr>
      <w:tr>
        <w:tc>
          <w:tcPr>
            <w:tcW w:type="dxa" w:w="1234"/>
          </w:tcPr>
          <w:p>
            <w:r/>
            <w:r>
              <w:rPr>
                <w:rFonts w:ascii="Cambria" w:hAnsi="Cambria"/>
                <w:sz w:val="18"/>
              </w:rPr>
              <w:t>Floor</w:t>
              <w:br/>
              <w:t>200THK RC SLAB</w:t>
              <w:br/>
              <w:t>780904</w:t>
            </w:r>
          </w:p>
        </w:tc>
        <w:tc>
          <w:tcPr>
            <w:tcW w:type="dxa" w:w="1234"/>
          </w:tcPr>
          <w:p>
            <w:r/>
            <w:r>
              <w:rPr>
                <w:rFonts w:ascii="Cambria" w:hAnsi="Cambria"/>
                <w:sz w:val="18"/>
              </w:rPr>
              <w:t>120</w:t>
            </w:r>
          </w:p>
        </w:tc>
        <w:tc>
          <w:tcPr>
            <w:tcW w:type="dxa" w:w="1234"/>
          </w:tcPr>
          <w:p>
            <w:r/>
            <w:r>
              <w:rPr>
                <w:rFonts w:ascii="Cambria" w:hAnsi="Cambria"/>
                <w:sz w:val="18"/>
              </w:rPr>
              <w:t>30.1</w:t>
            </w:r>
          </w:p>
        </w:tc>
        <w:tc>
          <w:tcPr>
            <w:tcW w:type="dxa" w:w="1234"/>
          </w:tcPr>
          <w:p>
            <w:r/>
            <w:r>
              <w:rPr>
                <w:rFonts w:ascii="Cambria" w:hAnsi="Cambria"/>
                <w:sz w:val="18"/>
              </w:rPr>
              <w:t>3986.71</w:t>
            </w:r>
          </w:p>
        </w:tc>
        <w:tc>
          <w:tcPr>
            <w:tcW w:type="dxa" w:w="1234"/>
          </w:tcPr>
          <w:p>
            <w:r/>
            <w:r>
              <w:rPr>
                <w:rFonts w:ascii="Cambria" w:hAnsi="Cambria"/>
                <w:sz w:val="18"/>
              </w:rPr>
              <w:t>27.8</w:t>
            </w:r>
          </w:p>
        </w:tc>
        <w:tc>
          <w:tcPr>
            <w:tcW w:type="dxa" w:w="1234"/>
          </w:tcPr>
          <w:p>
            <w:r/>
            <w:r>
              <w:rPr>
                <w:rFonts w:ascii="Cambria" w:hAnsi="Cambria"/>
                <w:sz w:val="18"/>
              </w:rPr>
            </w:r>
          </w:p>
        </w:tc>
        <w:tc>
          <w:tcPr>
            <w:tcW w:type="dxa" w:w="1234"/>
          </w:tcPr>
          <w:p>
            <w:r/>
            <w:r>
              <w:rPr>
                <w:rFonts w:ascii="Cambria" w:hAnsi="Cambria"/>
                <w:sz w:val="18"/>
              </w:rPr>
            </w:r>
          </w:p>
        </w:tc>
      </w:tr>
      <w:tr>
        <w:tc>
          <w:tcPr>
            <w:tcW w:type="dxa" w:w="1234"/>
          </w:tcPr>
          <w:p>
            <w:r/>
            <w:r>
              <w:rPr>
                <w:rFonts w:ascii="Cambria" w:hAnsi="Cambria"/>
                <w:sz w:val="18"/>
              </w:rPr>
            </w:r>
          </w:p>
        </w:tc>
        <w:tc>
          <w:tcPr>
            <w:tcW w:type="dxa" w:w="1234"/>
          </w:tcPr>
          <w:p>
            <w:r/>
            <w:r>
              <w:rPr>
                <w:rFonts w:ascii="Cambria" w:hAnsi="Cambria"/>
                <w:sz w:val="18"/>
              </w:rPr>
              <w:t>120</w:t>
            </w:r>
          </w:p>
        </w:tc>
        <w:tc>
          <w:tcPr>
            <w:tcW w:type="dxa" w:w="1234"/>
          </w:tcPr>
          <w:p>
            <w:r/>
            <w:r>
              <w:rPr>
                <w:rFonts w:ascii="Cambria" w:hAnsi="Cambria"/>
                <w:sz w:val="18"/>
              </w:rPr>
              <w:t>29.8</w:t>
            </w:r>
          </w:p>
        </w:tc>
        <w:tc>
          <w:tcPr>
            <w:tcW w:type="dxa" w:w="1234"/>
          </w:tcPr>
          <w:p>
            <w:r/>
            <w:r>
              <w:rPr>
                <w:rFonts w:ascii="Cambria" w:hAnsi="Cambria"/>
                <w:sz w:val="18"/>
              </w:rPr>
              <w:t>4026.85</w:t>
            </w:r>
          </w:p>
        </w:tc>
        <w:tc>
          <w:tcPr>
            <w:tcW w:type="dxa" w:w="1234"/>
          </w:tcPr>
          <w:p>
            <w:r/>
            <w:r>
              <w:rPr>
                <w:rFonts w:ascii="Cambria" w:hAnsi="Cambria"/>
                <w:sz w:val="18"/>
              </w:rPr>
              <w:t>28.1</w:t>
            </w:r>
          </w:p>
        </w:tc>
        <w:tc>
          <w:tcPr>
            <w:tcW w:type="dxa" w:w="1234"/>
          </w:tcPr>
          <w:p>
            <w:r/>
            <w:r>
              <w:rPr>
                <w:rFonts w:ascii="Cambria" w:hAnsi="Cambria"/>
                <w:sz w:val="18"/>
              </w:rPr>
              <w:t>24.6</w:t>
            </w:r>
          </w:p>
        </w:tc>
        <w:tc>
          <w:tcPr>
            <w:tcW w:type="dxa" w:w="1234"/>
          </w:tcPr>
          <w:p>
            <w:r/>
            <w:r>
              <w:rPr>
                <w:rFonts w:ascii="Cambria" w:hAnsi="Cambria"/>
                <w:sz w:val="18"/>
              </w:rPr>
              <w:t>POOR</w:t>
            </w:r>
          </w:p>
        </w:tc>
      </w:tr>
      <w:tr>
        <w:tc>
          <w:tcPr>
            <w:tcW w:type="dxa" w:w="1234"/>
          </w:tcPr>
          <w:p>
            <w:r/>
            <w:r>
              <w:rPr>
                <w:rFonts w:ascii="Cambria" w:hAnsi="Cambria"/>
                <w:sz w:val="18"/>
              </w:rPr>
            </w:r>
          </w:p>
        </w:tc>
        <w:tc>
          <w:tcPr>
            <w:tcW w:type="dxa" w:w="1234"/>
          </w:tcPr>
          <w:p>
            <w:r/>
            <w:r>
              <w:rPr>
                <w:rFonts w:ascii="Cambria" w:hAnsi="Cambria"/>
                <w:sz w:val="18"/>
              </w:rPr>
              <w:t>120</w:t>
            </w:r>
          </w:p>
        </w:tc>
        <w:tc>
          <w:tcPr>
            <w:tcW w:type="dxa" w:w="1234"/>
          </w:tcPr>
          <w:p>
            <w:r/>
            <w:r>
              <w:rPr>
                <w:rFonts w:ascii="Cambria" w:hAnsi="Cambria"/>
                <w:sz w:val="18"/>
              </w:rPr>
              <w:t>30.3</w:t>
            </w:r>
          </w:p>
        </w:tc>
        <w:tc>
          <w:tcPr>
            <w:tcW w:type="dxa" w:w="1234"/>
          </w:tcPr>
          <w:p>
            <w:r/>
            <w:r>
              <w:rPr>
                <w:rFonts w:ascii="Cambria" w:hAnsi="Cambria"/>
                <w:sz w:val="18"/>
              </w:rPr>
              <w:t>3960.40</w:t>
            </w:r>
          </w:p>
        </w:tc>
        <w:tc>
          <w:tcPr>
            <w:tcW w:type="dxa" w:w="1234"/>
          </w:tcPr>
          <w:p>
            <w:r/>
            <w:r>
              <w:rPr>
                <w:rFonts w:ascii="Cambria" w:hAnsi="Cambria"/>
                <w:sz w:val="18"/>
              </w:rPr>
              <w:t>27.5</w:t>
            </w:r>
          </w:p>
        </w:tc>
        <w:tc>
          <w:tcPr>
            <w:tcW w:type="dxa" w:w="1234"/>
          </w:tcPr>
          <w:p>
            <w:r/>
            <w:r>
              <w:rPr>
                <w:rFonts w:ascii="Cambria" w:hAnsi="Cambria"/>
                <w:sz w:val="18"/>
              </w:rPr>
            </w:r>
          </w:p>
        </w:tc>
        <w:tc>
          <w:tcPr>
            <w:tcW w:type="dxa" w:w="1234"/>
          </w:tcPr>
          <w:p>
            <w:r/>
            <w:r>
              <w:rPr>
                <w:rFonts w:ascii="Cambria" w:hAnsi="Cambria"/>
                <w:sz w:val="18"/>
              </w:rPr>
            </w:r>
          </w:p>
        </w:tc>
      </w:tr>
    </w:tbl>
    <w:p>
      <w:pPr>
        <w:spacing w:after="0"/>
      </w:pPr>
      <w:r>
        <w:rPr>
          <w:rFonts w:ascii="Cambria" w:hAnsi="Cambria"/>
          <w:b w:val="0"/>
          <w:sz w:val="8"/>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mbria" w:hAnsi="Cambria"/>
                <w:b/>
                <w:sz w:val="18"/>
              </w:rPr>
              <w:t>Structural Element</w:t>
            </w:r>
          </w:p>
        </w:tc>
        <w:tc>
          <w:tcPr>
            <w:tcW w:type="dxa" w:w="1234"/>
          </w:tcPr>
          <w:p>
            <w:r/>
            <w:r>
              <w:rPr>
                <w:rFonts w:ascii="Cambria" w:hAnsi="Cambria"/>
                <w:b/>
                <w:sz w:val="18"/>
              </w:rPr>
              <w:t>PATH LENGTH</w:t>
            </w:r>
          </w:p>
        </w:tc>
        <w:tc>
          <w:tcPr>
            <w:tcW w:type="dxa" w:w="1234"/>
          </w:tcPr>
          <w:p>
            <w:r/>
            <w:r>
              <w:rPr>
                <w:rFonts w:ascii="Cambria" w:hAnsi="Cambria"/>
                <w:b/>
                <w:sz w:val="18"/>
              </w:rPr>
              <w:t>TRANSIT TIME</w:t>
            </w:r>
          </w:p>
        </w:tc>
        <w:tc>
          <w:tcPr>
            <w:tcW w:type="dxa" w:w="1234"/>
          </w:tcPr>
          <w:p>
            <w:r/>
            <w:r>
              <w:rPr>
                <w:rFonts w:ascii="Cambria" w:hAnsi="Cambria"/>
                <w:b/>
                <w:sz w:val="18"/>
              </w:rPr>
              <w:t>PULSE VELOCITY (M/S)</w:t>
            </w:r>
          </w:p>
        </w:tc>
        <w:tc>
          <w:tcPr>
            <w:tcW w:type="dxa" w:w="1234"/>
          </w:tcPr>
          <w:p>
            <w:r/>
            <w:r>
              <w:rPr>
                <w:rFonts w:ascii="Cambria" w:hAnsi="Cambria"/>
                <w:b/>
                <w:sz w:val="18"/>
              </w:rPr>
              <w:t>E.C.S</w:t>
            </w:r>
          </w:p>
        </w:tc>
        <w:tc>
          <w:tcPr>
            <w:tcW w:type="dxa" w:w="1234"/>
          </w:tcPr>
          <w:p>
            <w:r/>
            <w:r>
              <w:rPr>
                <w:rFonts w:ascii="Cambria" w:hAnsi="Cambria"/>
                <w:b/>
                <w:sz w:val="18"/>
              </w:rPr>
              <w:t>AVERAGE COMPRESSIVE STRENGTH (N/mm2)</w:t>
            </w:r>
          </w:p>
        </w:tc>
        <w:tc>
          <w:tcPr>
            <w:tcW w:type="dxa" w:w="1234"/>
          </w:tcPr>
          <w:p>
            <w:r/>
            <w:r>
              <w:rPr>
                <w:rFonts w:ascii="Cambria" w:hAnsi="Cambria"/>
                <w:b/>
                <w:sz w:val="18"/>
              </w:rPr>
              <w:t>REMARK</w:t>
            </w:r>
          </w:p>
        </w:tc>
      </w:tr>
      <w:tr>
        <w:tc>
          <w:tcPr>
            <w:tcW w:type="dxa" w:w="1234"/>
          </w:tcPr>
          <w:p>
            <w:r/>
            <w:r>
              <w:rPr>
                <w:rFonts w:ascii="Cambria" w:hAnsi="Cambria"/>
                <w:sz w:val="18"/>
              </w:rPr>
              <w:t>Floor</w:t>
              <w:br/>
              <w:t>200THK RC SLAB</w:t>
              <w:br/>
              <w:t>780904</w:t>
            </w:r>
          </w:p>
        </w:tc>
        <w:tc>
          <w:tcPr>
            <w:tcW w:type="dxa" w:w="1234"/>
          </w:tcPr>
          <w:p>
            <w:r/>
            <w:r>
              <w:rPr>
                <w:rFonts w:ascii="Cambria" w:hAnsi="Cambria"/>
                <w:sz w:val="18"/>
              </w:rPr>
              <w:t>120</w:t>
            </w:r>
          </w:p>
        </w:tc>
        <w:tc>
          <w:tcPr>
            <w:tcW w:type="dxa" w:w="1234"/>
          </w:tcPr>
          <w:p>
            <w:r/>
            <w:r>
              <w:rPr>
                <w:rFonts w:ascii="Cambria" w:hAnsi="Cambria"/>
                <w:sz w:val="18"/>
              </w:rPr>
              <w:t>28.0</w:t>
            </w:r>
          </w:p>
        </w:tc>
        <w:tc>
          <w:tcPr>
            <w:tcW w:type="dxa" w:w="1234"/>
          </w:tcPr>
          <w:p>
            <w:r/>
            <w:r>
              <w:rPr>
                <w:rFonts w:ascii="Cambria" w:hAnsi="Cambria"/>
                <w:sz w:val="18"/>
              </w:rPr>
              <w:t>4285.71</w:t>
            </w:r>
          </w:p>
        </w:tc>
        <w:tc>
          <w:tcPr>
            <w:tcW w:type="dxa" w:w="1234"/>
          </w:tcPr>
          <w:p>
            <w:r/>
            <w:r>
              <w:rPr>
                <w:rFonts w:ascii="Cambria" w:hAnsi="Cambria"/>
                <w:sz w:val="18"/>
              </w:rPr>
              <w:t>30.4</w:t>
            </w:r>
          </w:p>
        </w:tc>
        <w:tc>
          <w:tcPr>
            <w:tcW w:type="dxa" w:w="1234"/>
          </w:tcPr>
          <w:p>
            <w:r/>
            <w:r>
              <w:rPr>
                <w:rFonts w:ascii="Cambria" w:hAnsi="Cambria"/>
                <w:sz w:val="18"/>
              </w:rPr>
            </w:r>
          </w:p>
        </w:tc>
        <w:tc>
          <w:tcPr>
            <w:tcW w:type="dxa" w:w="1234"/>
          </w:tcPr>
          <w:p>
            <w:r/>
            <w:r>
              <w:rPr>
                <w:rFonts w:ascii="Cambria" w:hAnsi="Cambria"/>
                <w:sz w:val="18"/>
              </w:rPr>
            </w:r>
          </w:p>
        </w:tc>
      </w:tr>
      <w:tr>
        <w:tc>
          <w:tcPr>
            <w:tcW w:type="dxa" w:w="1234"/>
          </w:tcPr>
          <w:p>
            <w:r/>
            <w:r>
              <w:rPr>
                <w:rFonts w:ascii="Cambria" w:hAnsi="Cambria"/>
                <w:sz w:val="18"/>
              </w:rPr>
            </w:r>
          </w:p>
        </w:tc>
        <w:tc>
          <w:tcPr>
            <w:tcW w:type="dxa" w:w="1234"/>
          </w:tcPr>
          <w:p>
            <w:r/>
            <w:r>
              <w:rPr>
                <w:rFonts w:ascii="Cambria" w:hAnsi="Cambria"/>
                <w:sz w:val="18"/>
              </w:rPr>
              <w:t>120</w:t>
            </w:r>
          </w:p>
        </w:tc>
        <w:tc>
          <w:tcPr>
            <w:tcW w:type="dxa" w:w="1234"/>
          </w:tcPr>
          <w:p>
            <w:r/>
            <w:r>
              <w:rPr>
                <w:rFonts w:ascii="Cambria" w:hAnsi="Cambria"/>
                <w:sz w:val="18"/>
              </w:rPr>
              <w:t>30.0</w:t>
            </w:r>
          </w:p>
        </w:tc>
        <w:tc>
          <w:tcPr>
            <w:tcW w:type="dxa" w:w="1234"/>
          </w:tcPr>
          <w:p>
            <w:r/>
            <w:r>
              <w:rPr>
                <w:rFonts w:ascii="Cambria" w:hAnsi="Cambria"/>
                <w:sz w:val="18"/>
              </w:rPr>
              <w:t>4000.00</w:t>
            </w:r>
          </w:p>
        </w:tc>
        <w:tc>
          <w:tcPr>
            <w:tcW w:type="dxa" w:w="1234"/>
          </w:tcPr>
          <w:p>
            <w:r/>
            <w:r>
              <w:rPr>
                <w:rFonts w:ascii="Cambria" w:hAnsi="Cambria"/>
                <w:sz w:val="18"/>
              </w:rPr>
              <w:t>27.9</w:t>
            </w:r>
          </w:p>
        </w:tc>
        <w:tc>
          <w:tcPr>
            <w:tcW w:type="dxa" w:w="1234"/>
          </w:tcPr>
          <w:p>
            <w:r/>
            <w:r>
              <w:rPr>
                <w:rFonts w:ascii="Cambria" w:hAnsi="Cambria"/>
                <w:sz w:val="18"/>
              </w:rPr>
              <w:t>24.1</w:t>
            </w:r>
          </w:p>
        </w:tc>
        <w:tc>
          <w:tcPr>
            <w:tcW w:type="dxa" w:w="1234"/>
          </w:tcPr>
          <w:p>
            <w:r/>
            <w:r>
              <w:rPr>
                <w:rFonts w:ascii="Cambria" w:hAnsi="Cambria"/>
                <w:sz w:val="18"/>
              </w:rPr>
              <w:t>POOR (POINT SPREAD 415 M/S, ±5.1%)</w:t>
            </w:r>
          </w:p>
        </w:tc>
      </w:tr>
      <w:tr>
        <w:tc>
          <w:tcPr>
            <w:tcW w:type="dxa" w:w="1234"/>
          </w:tcPr>
          <w:p>
            <w:r/>
            <w:r>
              <w:rPr>
                <w:rFonts w:ascii="Cambria" w:hAnsi="Cambria"/>
                <w:sz w:val="18"/>
              </w:rPr>
            </w:r>
          </w:p>
        </w:tc>
        <w:tc>
          <w:tcPr>
            <w:tcW w:type="dxa" w:w="1234"/>
          </w:tcPr>
          <w:p>
            <w:r/>
            <w:r>
              <w:rPr>
                <w:rFonts w:ascii="Cambria" w:hAnsi="Cambria"/>
                <w:sz w:val="18"/>
              </w:rPr>
              <w:t>120</w:t>
            </w:r>
          </w:p>
        </w:tc>
        <w:tc>
          <w:tcPr>
            <w:tcW w:type="dxa" w:w="1234"/>
          </w:tcPr>
          <w:p>
            <w:r/>
            <w:r>
              <w:rPr>
                <w:rFonts w:ascii="Cambria" w:hAnsi="Cambria"/>
                <w:sz w:val="18"/>
              </w:rPr>
              <w:t>31.0</w:t>
            </w:r>
          </w:p>
        </w:tc>
        <w:tc>
          <w:tcPr>
            <w:tcW w:type="dxa" w:w="1234"/>
          </w:tcPr>
          <w:p>
            <w:r/>
            <w:r>
              <w:rPr>
                <w:rFonts w:ascii="Cambria" w:hAnsi="Cambria"/>
                <w:sz w:val="18"/>
              </w:rPr>
              <w:t>3870.97</w:t>
            </w:r>
          </w:p>
        </w:tc>
        <w:tc>
          <w:tcPr>
            <w:tcW w:type="dxa" w:w="1234"/>
          </w:tcPr>
          <w:p>
            <w:r/>
            <w:r>
              <w:rPr>
                <w:rFonts w:ascii="Cambria" w:hAnsi="Cambria"/>
                <w:sz w:val="18"/>
              </w:rPr>
              <w:t>26.7</w:t>
            </w:r>
          </w:p>
        </w:tc>
        <w:tc>
          <w:tcPr>
            <w:tcW w:type="dxa" w:w="1234"/>
          </w:tcPr>
          <w:p>
            <w:r/>
            <w:r>
              <w:rPr>
                <w:rFonts w:ascii="Cambria" w:hAnsi="Cambria"/>
                <w:sz w:val="18"/>
              </w:rPr>
            </w:r>
          </w:p>
        </w:tc>
        <w:tc>
          <w:tcPr>
            <w:tcW w:type="dxa" w:w="1234"/>
          </w:tcPr>
          <w:p>
            <w:r/>
            <w:r>
              <w:rPr>
                <w:rFonts w:ascii="Cambria" w:hAnsi="Cambria"/>
                <w:sz w:val="18"/>
              </w:rPr>
            </w:r>
          </w:p>
        </w:tc>
      </w:tr>
    </w:tbl>
    <w:p>
      <w:pPr>
        <w:spacing w:after="0"/>
      </w:pPr>
      <w:r>
        <w:rPr>
          <w:rFonts w:ascii="Cambria" w:hAnsi="Cambria"/>
          <w:b w:val="0"/>
          <w:sz w:val="8"/>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mbria" w:hAnsi="Cambria"/>
                <w:b/>
                <w:sz w:val="18"/>
              </w:rPr>
              <w:t>Structural Element</w:t>
            </w:r>
          </w:p>
        </w:tc>
        <w:tc>
          <w:tcPr>
            <w:tcW w:type="dxa" w:w="1234"/>
          </w:tcPr>
          <w:p>
            <w:r/>
            <w:r>
              <w:rPr>
                <w:rFonts w:ascii="Cambria" w:hAnsi="Cambria"/>
                <w:b/>
                <w:sz w:val="18"/>
              </w:rPr>
              <w:t>PATH LENGTH</w:t>
            </w:r>
          </w:p>
        </w:tc>
        <w:tc>
          <w:tcPr>
            <w:tcW w:type="dxa" w:w="1234"/>
          </w:tcPr>
          <w:p>
            <w:r/>
            <w:r>
              <w:rPr>
                <w:rFonts w:ascii="Cambria" w:hAnsi="Cambria"/>
                <w:b/>
                <w:sz w:val="18"/>
              </w:rPr>
              <w:t>TRANSIT TIME</w:t>
            </w:r>
          </w:p>
        </w:tc>
        <w:tc>
          <w:tcPr>
            <w:tcW w:type="dxa" w:w="1234"/>
          </w:tcPr>
          <w:p>
            <w:r/>
            <w:r>
              <w:rPr>
                <w:rFonts w:ascii="Cambria" w:hAnsi="Cambria"/>
                <w:b/>
                <w:sz w:val="18"/>
              </w:rPr>
              <w:t>PULSE VELOCITY (M/S)</w:t>
            </w:r>
          </w:p>
        </w:tc>
        <w:tc>
          <w:tcPr>
            <w:tcW w:type="dxa" w:w="1234"/>
          </w:tcPr>
          <w:p>
            <w:r/>
            <w:r>
              <w:rPr>
                <w:rFonts w:ascii="Cambria" w:hAnsi="Cambria"/>
                <w:b/>
                <w:sz w:val="18"/>
              </w:rPr>
              <w:t>E.C.S</w:t>
            </w:r>
          </w:p>
        </w:tc>
        <w:tc>
          <w:tcPr>
            <w:tcW w:type="dxa" w:w="1234"/>
          </w:tcPr>
          <w:p>
            <w:r/>
            <w:r>
              <w:rPr>
                <w:rFonts w:ascii="Cambria" w:hAnsi="Cambria"/>
                <w:b/>
                <w:sz w:val="18"/>
              </w:rPr>
              <w:t>AVERAGE COMPRESSIVE STRENGTH (N/mm2)</w:t>
            </w:r>
          </w:p>
        </w:tc>
        <w:tc>
          <w:tcPr>
            <w:tcW w:type="dxa" w:w="1234"/>
          </w:tcPr>
          <w:p>
            <w:r/>
            <w:r>
              <w:rPr>
                <w:rFonts w:ascii="Cambria" w:hAnsi="Cambria"/>
                <w:b/>
                <w:sz w:val="18"/>
              </w:rPr>
              <w:t>REMARK</w:t>
            </w:r>
          </w:p>
        </w:tc>
      </w:tr>
      <w:tr>
        <w:tc>
          <w:tcPr>
            <w:tcW w:type="dxa" w:w="1234"/>
          </w:tcPr>
          <w:p>
            <w:r/>
            <w:r>
              <w:rPr>
                <w:rFonts w:ascii="Cambria" w:hAnsi="Cambria"/>
                <w:sz w:val="18"/>
              </w:rPr>
              <w:t>Floor</w:t>
              <w:br/>
              <w:t>200THK RC SLAB</w:t>
              <w:br/>
              <w:t>780904</w:t>
            </w:r>
          </w:p>
        </w:tc>
        <w:tc>
          <w:tcPr>
            <w:tcW w:type="dxa" w:w="1234"/>
          </w:tcPr>
          <w:p>
            <w:r/>
            <w:r>
              <w:rPr>
                <w:rFonts w:ascii="Cambria" w:hAnsi="Cambria"/>
                <w:sz w:val="18"/>
              </w:rPr>
              <w:t>120</w:t>
            </w:r>
          </w:p>
        </w:tc>
        <w:tc>
          <w:tcPr>
            <w:tcW w:type="dxa" w:w="1234"/>
          </w:tcPr>
          <w:p>
            <w:r/>
            <w:r>
              <w:rPr>
                <w:rFonts w:ascii="Cambria" w:hAnsi="Cambria"/>
                <w:sz w:val="18"/>
              </w:rPr>
              <w:t>30.1</w:t>
            </w:r>
          </w:p>
        </w:tc>
        <w:tc>
          <w:tcPr>
            <w:tcW w:type="dxa" w:w="1234"/>
          </w:tcPr>
          <w:p>
            <w:r/>
            <w:r>
              <w:rPr>
                <w:rFonts w:ascii="Cambria" w:hAnsi="Cambria"/>
                <w:sz w:val="18"/>
              </w:rPr>
              <w:t>3986.71</w:t>
            </w:r>
          </w:p>
        </w:tc>
        <w:tc>
          <w:tcPr>
            <w:tcW w:type="dxa" w:w="1234"/>
          </w:tcPr>
          <w:p>
            <w:r/>
            <w:r>
              <w:rPr>
                <w:rFonts w:ascii="Cambria" w:hAnsi="Cambria"/>
                <w:sz w:val="18"/>
              </w:rPr>
              <w:t>27.8</w:t>
            </w:r>
          </w:p>
        </w:tc>
        <w:tc>
          <w:tcPr>
            <w:tcW w:type="dxa" w:w="1234"/>
          </w:tcPr>
          <w:p>
            <w:r/>
            <w:r>
              <w:rPr>
                <w:rFonts w:ascii="Cambria" w:hAnsi="Cambria"/>
                <w:sz w:val="18"/>
              </w:rPr>
            </w:r>
          </w:p>
        </w:tc>
        <w:tc>
          <w:tcPr>
            <w:tcW w:type="dxa" w:w="1234"/>
          </w:tcPr>
          <w:p>
            <w:r/>
            <w:r>
              <w:rPr>
                <w:rFonts w:ascii="Cambria" w:hAnsi="Cambria"/>
                <w:sz w:val="18"/>
              </w:rPr>
            </w:r>
          </w:p>
        </w:tc>
      </w:tr>
      <w:tr>
        <w:tc>
          <w:tcPr>
            <w:tcW w:type="dxa" w:w="1234"/>
          </w:tcPr>
          <w:p>
            <w:r/>
            <w:r>
              <w:rPr>
                <w:rFonts w:ascii="Cambria" w:hAnsi="Cambria"/>
                <w:sz w:val="18"/>
              </w:rPr>
            </w:r>
          </w:p>
        </w:tc>
        <w:tc>
          <w:tcPr>
            <w:tcW w:type="dxa" w:w="1234"/>
          </w:tcPr>
          <w:p>
            <w:r/>
            <w:r>
              <w:rPr>
                <w:rFonts w:ascii="Cambria" w:hAnsi="Cambria"/>
                <w:sz w:val="18"/>
              </w:rPr>
              <w:t>120</w:t>
            </w:r>
          </w:p>
        </w:tc>
        <w:tc>
          <w:tcPr>
            <w:tcW w:type="dxa" w:w="1234"/>
          </w:tcPr>
          <w:p>
            <w:r/>
            <w:r>
              <w:rPr>
                <w:rFonts w:ascii="Cambria" w:hAnsi="Cambria"/>
                <w:sz w:val="18"/>
              </w:rPr>
              <w:t>29.8</w:t>
            </w:r>
          </w:p>
        </w:tc>
        <w:tc>
          <w:tcPr>
            <w:tcW w:type="dxa" w:w="1234"/>
          </w:tcPr>
          <w:p>
            <w:r/>
            <w:r>
              <w:rPr>
                <w:rFonts w:ascii="Cambria" w:hAnsi="Cambria"/>
                <w:sz w:val="18"/>
              </w:rPr>
              <w:t>4026.85</w:t>
            </w:r>
          </w:p>
        </w:tc>
        <w:tc>
          <w:tcPr>
            <w:tcW w:type="dxa" w:w="1234"/>
          </w:tcPr>
          <w:p>
            <w:r/>
            <w:r>
              <w:rPr>
                <w:rFonts w:ascii="Cambria" w:hAnsi="Cambria"/>
                <w:sz w:val="18"/>
              </w:rPr>
              <w:t>28.1</w:t>
            </w:r>
          </w:p>
        </w:tc>
        <w:tc>
          <w:tcPr>
            <w:tcW w:type="dxa" w:w="1234"/>
          </w:tcPr>
          <w:p>
            <w:r/>
            <w:r>
              <w:rPr>
                <w:rFonts w:ascii="Cambria" w:hAnsi="Cambria"/>
                <w:sz w:val="18"/>
              </w:rPr>
              <w:t>24.6</w:t>
            </w:r>
          </w:p>
        </w:tc>
        <w:tc>
          <w:tcPr>
            <w:tcW w:type="dxa" w:w="1234"/>
          </w:tcPr>
          <w:p>
            <w:r/>
            <w:r>
              <w:rPr>
                <w:rFonts w:ascii="Cambria" w:hAnsi="Cambria"/>
                <w:sz w:val="18"/>
              </w:rPr>
              <w:t>POOR</w:t>
            </w:r>
          </w:p>
        </w:tc>
      </w:tr>
      <w:tr>
        <w:tc>
          <w:tcPr>
            <w:tcW w:type="dxa" w:w="1234"/>
          </w:tcPr>
          <w:p>
            <w:r/>
            <w:r>
              <w:rPr>
                <w:rFonts w:ascii="Cambria" w:hAnsi="Cambria"/>
                <w:sz w:val="18"/>
              </w:rPr>
            </w:r>
          </w:p>
        </w:tc>
        <w:tc>
          <w:tcPr>
            <w:tcW w:type="dxa" w:w="1234"/>
          </w:tcPr>
          <w:p>
            <w:r/>
            <w:r>
              <w:rPr>
                <w:rFonts w:ascii="Cambria" w:hAnsi="Cambria"/>
                <w:sz w:val="18"/>
              </w:rPr>
              <w:t>120</w:t>
            </w:r>
          </w:p>
        </w:tc>
        <w:tc>
          <w:tcPr>
            <w:tcW w:type="dxa" w:w="1234"/>
          </w:tcPr>
          <w:p>
            <w:r/>
            <w:r>
              <w:rPr>
                <w:rFonts w:ascii="Cambria" w:hAnsi="Cambria"/>
                <w:sz w:val="18"/>
              </w:rPr>
              <w:t>30.3</w:t>
            </w:r>
          </w:p>
        </w:tc>
        <w:tc>
          <w:tcPr>
            <w:tcW w:type="dxa" w:w="1234"/>
          </w:tcPr>
          <w:p>
            <w:r/>
            <w:r>
              <w:rPr>
                <w:rFonts w:ascii="Cambria" w:hAnsi="Cambria"/>
                <w:sz w:val="18"/>
              </w:rPr>
              <w:t>3960.40</w:t>
            </w:r>
          </w:p>
        </w:tc>
        <w:tc>
          <w:tcPr>
            <w:tcW w:type="dxa" w:w="1234"/>
          </w:tcPr>
          <w:p>
            <w:r/>
            <w:r>
              <w:rPr>
                <w:rFonts w:ascii="Cambria" w:hAnsi="Cambria"/>
                <w:sz w:val="18"/>
              </w:rPr>
              <w:t>27.5</w:t>
            </w:r>
          </w:p>
        </w:tc>
        <w:tc>
          <w:tcPr>
            <w:tcW w:type="dxa" w:w="1234"/>
          </w:tcPr>
          <w:p>
            <w:r/>
            <w:r>
              <w:rPr>
                <w:rFonts w:ascii="Cambria" w:hAnsi="Cambria"/>
                <w:sz w:val="18"/>
              </w:rPr>
            </w:r>
          </w:p>
        </w:tc>
        <w:tc>
          <w:tcPr>
            <w:tcW w:type="dxa" w:w="1234"/>
          </w:tcPr>
          <w:p>
            <w:r/>
            <w:r>
              <w:rPr>
                <w:rFonts w:ascii="Cambria" w:hAnsi="Cambria"/>
                <w:sz w:val="18"/>
              </w:rPr>
            </w:r>
          </w:p>
        </w:tc>
      </w:tr>
    </w:tbl>
    <w:p>
      <w:pPr>
        <w:spacing w:after="0"/>
      </w:pPr>
      <w:r>
        <w:rPr>
          <w:rFonts w:ascii="Cambria" w:hAnsi="Cambria"/>
          <w:b w:val="0"/>
          <w:sz w:val="8"/>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mbria" w:hAnsi="Cambria"/>
                <w:b/>
                <w:sz w:val="18"/>
              </w:rPr>
              <w:t>Structural Element</w:t>
            </w:r>
          </w:p>
        </w:tc>
        <w:tc>
          <w:tcPr>
            <w:tcW w:type="dxa" w:w="1234"/>
          </w:tcPr>
          <w:p>
            <w:r/>
            <w:r>
              <w:rPr>
                <w:rFonts w:ascii="Cambria" w:hAnsi="Cambria"/>
                <w:b/>
                <w:sz w:val="18"/>
              </w:rPr>
              <w:t>PATH LENGTH</w:t>
            </w:r>
          </w:p>
        </w:tc>
        <w:tc>
          <w:tcPr>
            <w:tcW w:type="dxa" w:w="1234"/>
          </w:tcPr>
          <w:p>
            <w:r/>
            <w:r>
              <w:rPr>
                <w:rFonts w:ascii="Cambria" w:hAnsi="Cambria"/>
                <w:b/>
                <w:sz w:val="18"/>
              </w:rPr>
              <w:t>TRANSIT TIME</w:t>
            </w:r>
          </w:p>
        </w:tc>
        <w:tc>
          <w:tcPr>
            <w:tcW w:type="dxa" w:w="1234"/>
          </w:tcPr>
          <w:p>
            <w:r/>
            <w:r>
              <w:rPr>
                <w:rFonts w:ascii="Cambria" w:hAnsi="Cambria"/>
                <w:b/>
                <w:sz w:val="18"/>
              </w:rPr>
              <w:t>PULSE VELOCITY (M/S)</w:t>
            </w:r>
          </w:p>
        </w:tc>
        <w:tc>
          <w:tcPr>
            <w:tcW w:type="dxa" w:w="1234"/>
          </w:tcPr>
          <w:p>
            <w:r/>
            <w:r>
              <w:rPr>
                <w:rFonts w:ascii="Cambria" w:hAnsi="Cambria"/>
                <w:b/>
                <w:sz w:val="18"/>
              </w:rPr>
              <w:t>E.C.S</w:t>
            </w:r>
          </w:p>
        </w:tc>
        <w:tc>
          <w:tcPr>
            <w:tcW w:type="dxa" w:w="1234"/>
          </w:tcPr>
          <w:p>
            <w:r/>
            <w:r>
              <w:rPr>
                <w:rFonts w:ascii="Cambria" w:hAnsi="Cambria"/>
                <w:b/>
                <w:sz w:val="18"/>
              </w:rPr>
              <w:t>AVERAGE COMPRESSIVE STRENGTH (N/mm2)</w:t>
            </w:r>
          </w:p>
        </w:tc>
        <w:tc>
          <w:tcPr>
            <w:tcW w:type="dxa" w:w="1234"/>
          </w:tcPr>
          <w:p>
            <w:r/>
            <w:r>
              <w:rPr>
                <w:rFonts w:ascii="Cambria" w:hAnsi="Cambria"/>
                <w:b/>
                <w:sz w:val="18"/>
              </w:rPr>
              <w:t>REMARK</w:t>
            </w:r>
          </w:p>
        </w:tc>
      </w:tr>
      <w:tr>
        <w:tc>
          <w:tcPr>
            <w:tcW w:type="dxa" w:w="1234"/>
          </w:tcPr>
          <w:p>
            <w:r/>
            <w:r>
              <w:rPr>
                <w:rFonts w:ascii="Cambria" w:hAnsi="Cambria"/>
                <w:sz w:val="18"/>
              </w:rPr>
              <w:t>Floor</w:t>
              <w:br/>
              <w:t>200THK RC SLAB</w:t>
              <w:br/>
              <w:t>780904</w:t>
            </w:r>
          </w:p>
        </w:tc>
        <w:tc>
          <w:tcPr>
            <w:tcW w:type="dxa" w:w="1234"/>
          </w:tcPr>
          <w:p>
            <w:r/>
            <w:r>
              <w:rPr>
                <w:rFonts w:ascii="Cambria" w:hAnsi="Cambria"/>
                <w:sz w:val="18"/>
              </w:rPr>
              <w:t>120</w:t>
            </w:r>
          </w:p>
        </w:tc>
        <w:tc>
          <w:tcPr>
            <w:tcW w:type="dxa" w:w="1234"/>
          </w:tcPr>
          <w:p>
            <w:r/>
            <w:r>
              <w:rPr>
                <w:rFonts w:ascii="Cambria" w:hAnsi="Cambria"/>
                <w:sz w:val="18"/>
              </w:rPr>
              <w:t>30.0</w:t>
            </w:r>
          </w:p>
        </w:tc>
        <w:tc>
          <w:tcPr>
            <w:tcW w:type="dxa" w:w="1234"/>
          </w:tcPr>
          <w:p>
            <w:r/>
            <w:r>
              <w:rPr>
                <w:rFonts w:ascii="Cambria" w:hAnsi="Cambria"/>
                <w:sz w:val="18"/>
              </w:rPr>
              <w:t>4000.00</w:t>
            </w:r>
          </w:p>
        </w:tc>
        <w:tc>
          <w:tcPr>
            <w:tcW w:type="dxa" w:w="1234"/>
          </w:tcPr>
          <w:p>
            <w:r/>
            <w:r>
              <w:rPr>
                <w:rFonts w:ascii="Cambria" w:hAnsi="Cambria"/>
                <w:sz w:val="18"/>
              </w:rPr>
              <w:t>27.9</w:t>
            </w:r>
          </w:p>
        </w:tc>
        <w:tc>
          <w:tcPr>
            <w:tcW w:type="dxa" w:w="1234"/>
          </w:tcPr>
          <w:p>
            <w:r/>
            <w:r>
              <w:rPr>
                <w:rFonts w:ascii="Cambria" w:hAnsi="Cambria"/>
                <w:sz w:val="18"/>
              </w:rPr>
            </w:r>
          </w:p>
        </w:tc>
        <w:tc>
          <w:tcPr>
            <w:tcW w:type="dxa" w:w="1234"/>
          </w:tcPr>
          <w:p>
            <w:r/>
            <w:r>
              <w:rPr>
                <w:rFonts w:ascii="Cambria" w:hAnsi="Cambria"/>
                <w:sz w:val="18"/>
              </w:rPr>
            </w:r>
          </w:p>
        </w:tc>
      </w:tr>
      <w:tr>
        <w:tc>
          <w:tcPr>
            <w:tcW w:type="dxa" w:w="1234"/>
          </w:tcPr>
          <w:p>
            <w:r/>
            <w:r>
              <w:rPr>
                <w:rFonts w:ascii="Cambria" w:hAnsi="Cambria"/>
                <w:sz w:val="18"/>
              </w:rPr>
            </w:r>
          </w:p>
        </w:tc>
        <w:tc>
          <w:tcPr>
            <w:tcW w:type="dxa" w:w="1234"/>
          </w:tcPr>
          <w:p>
            <w:r/>
            <w:r>
              <w:rPr>
                <w:rFonts w:ascii="Cambria" w:hAnsi="Cambria"/>
                <w:sz w:val="18"/>
              </w:rPr>
              <w:t>120</w:t>
            </w:r>
          </w:p>
        </w:tc>
        <w:tc>
          <w:tcPr>
            <w:tcW w:type="dxa" w:w="1234"/>
          </w:tcPr>
          <w:p>
            <w:r/>
            <w:r>
              <w:rPr>
                <w:rFonts w:ascii="Cambria" w:hAnsi="Cambria"/>
                <w:sz w:val="18"/>
              </w:rPr>
              <w:t>29.0</w:t>
            </w:r>
          </w:p>
        </w:tc>
        <w:tc>
          <w:tcPr>
            <w:tcW w:type="dxa" w:w="1234"/>
          </w:tcPr>
          <w:p>
            <w:r/>
            <w:r>
              <w:rPr>
                <w:rFonts w:ascii="Cambria" w:hAnsi="Cambria"/>
                <w:sz w:val="18"/>
              </w:rPr>
              <w:t>4137.93</w:t>
            </w:r>
          </w:p>
        </w:tc>
        <w:tc>
          <w:tcPr>
            <w:tcW w:type="dxa" w:w="1234"/>
          </w:tcPr>
          <w:p>
            <w:r/>
            <w:r>
              <w:rPr>
                <w:rFonts w:ascii="Cambria" w:hAnsi="Cambria"/>
                <w:sz w:val="18"/>
              </w:rPr>
              <w:t>29.1</w:t>
            </w:r>
          </w:p>
        </w:tc>
        <w:tc>
          <w:tcPr>
            <w:tcW w:type="dxa" w:w="1234"/>
          </w:tcPr>
          <w:p>
            <w:r/>
            <w:r>
              <w:rPr>
                <w:rFonts w:ascii="Cambria" w:hAnsi="Cambria"/>
                <w:sz w:val="18"/>
              </w:rPr>
              <w:t>25.3</w:t>
            </w:r>
          </w:p>
        </w:tc>
        <w:tc>
          <w:tcPr>
            <w:tcW w:type="dxa" w:w="1234"/>
          </w:tcPr>
          <w:p>
            <w:r/>
            <w:r>
              <w:rPr>
                <w:rFonts w:ascii="Cambria" w:hAnsi="Cambria"/>
                <w:sz w:val="18"/>
              </w:rPr>
              <w:t>GOOD (POINT SPREAD 534 M/S, ±6.8%)</w:t>
            </w:r>
          </w:p>
        </w:tc>
      </w:tr>
      <w:tr>
        <w:tc>
          <w:tcPr>
            <w:tcW w:type="dxa" w:w="1234"/>
          </w:tcPr>
          <w:p>
            <w:r/>
            <w:r>
              <w:rPr>
                <w:rFonts w:ascii="Cambria" w:hAnsi="Cambria"/>
                <w:sz w:val="18"/>
              </w:rPr>
            </w:r>
          </w:p>
        </w:tc>
        <w:tc>
          <w:tcPr>
            <w:tcW w:type="dxa" w:w="1234"/>
          </w:tcPr>
          <w:p>
            <w:r/>
            <w:r>
              <w:rPr>
                <w:rFonts w:ascii="Cambria" w:hAnsi="Cambria"/>
                <w:sz w:val="18"/>
              </w:rPr>
              <w:t>120</w:t>
            </w:r>
          </w:p>
        </w:tc>
        <w:tc>
          <w:tcPr>
            <w:tcW w:type="dxa" w:w="1234"/>
          </w:tcPr>
          <w:p>
            <w:r/>
            <w:r>
              <w:rPr>
                <w:rFonts w:ascii="Cambria" w:hAnsi="Cambria"/>
                <w:sz w:val="18"/>
              </w:rPr>
              <w:t>33.3</w:t>
            </w:r>
          </w:p>
        </w:tc>
        <w:tc>
          <w:tcPr>
            <w:tcW w:type="dxa" w:w="1234"/>
          </w:tcPr>
          <w:p>
            <w:r/>
            <w:r>
              <w:rPr>
                <w:rFonts w:ascii="Cambria" w:hAnsi="Cambria"/>
                <w:sz w:val="18"/>
              </w:rPr>
              <w:t>3603.60</w:t>
            </w:r>
          </w:p>
        </w:tc>
        <w:tc>
          <w:tcPr>
            <w:tcW w:type="dxa" w:w="1234"/>
          </w:tcPr>
          <w:p>
            <w:r/>
            <w:r>
              <w:rPr>
                <w:rFonts w:ascii="Cambria" w:hAnsi="Cambria"/>
                <w:sz w:val="18"/>
              </w:rPr>
              <w:t>24.3</w:t>
            </w:r>
          </w:p>
        </w:tc>
        <w:tc>
          <w:tcPr>
            <w:tcW w:type="dxa" w:w="1234"/>
          </w:tcPr>
          <w:p>
            <w:r/>
            <w:r>
              <w:rPr>
                <w:rFonts w:ascii="Cambria" w:hAnsi="Cambria"/>
                <w:sz w:val="18"/>
              </w:rPr>
            </w:r>
          </w:p>
        </w:tc>
        <w:tc>
          <w:tcPr>
            <w:tcW w:type="dxa" w:w="1234"/>
          </w:tcPr>
          <w:p>
            <w:r/>
            <w:r>
              <w:rPr>
                <w:rFonts w:ascii="Cambria" w:hAnsi="Cambria"/>
                <w:sz w:val="18"/>
              </w:rPr>
            </w:r>
          </w:p>
        </w:tc>
      </w:tr>
    </w:tbl>
    <w:p>
      <w:pPr>
        <w:spacing w:after="0"/>
      </w:pPr>
      <w:r>
        <w:rPr>
          <w:rFonts w:ascii="Cambria" w:hAnsi="Cambria"/>
          <w:b w:val="0"/>
          <w:sz w:val="8"/>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mbria" w:hAnsi="Cambria"/>
                <w:b/>
                <w:sz w:val="18"/>
              </w:rPr>
              <w:t>Structural Element</w:t>
            </w:r>
          </w:p>
        </w:tc>
        <w:tc>
          <w:tcPr>
            <w:tcW w:type="dxa" w:w="1234"/>
          </w:tcPr>
          <w:p>
            <w:r/>
            <w:r>
              <w:rPr>
                <w:rFonts w:ascii="Cambria" w:hAnsi="Cambria"/>
                <w:b/>
                <w:sz w:val="18"/>
              </w:rPr>
              <w:t>PATH LENGTH</w:t>
            </w:r>
          </w:p>
        </w:tc>
        <w:tc>
          <w:tcPr>
            <w:tcW w:type="dxa" w:w="1234"/>
          </w:tcPr>
          <w:p>
            <w:r/>
            <w:r>
              <w:rPr>
                <w:rFonts w:ascii="Cambria" w:hAnsi="Cambria"/>
                <w:b/>
                <w:sz w:val="18"/>
              </w:rPr>
              <w:t>TRANSIT TIME</w:t>
            </w:r>
          </w:p>
        </w:tc>
        <w:tc>
          <w:tcPr>
            <w:tcW w:type="dxa" w:w="1234"/>
          </w:tcPr>
          <w:p>
            <w:r/>
            <w:r>
              <w:rPr>
                <w:rFonts w:ascii="Cambria" w:hAnsi="Cambria"/>
                <w:b/>
                <w:sz w:val="18"/>
              </w:rPr>
              <w:t>PULSE VELOCITY (M/S)</w:t>
            </w:r>
          </w:p>
        </w:tc>
        <w:tc>
          <w:tcPr>
            <w:tcW w:type="dxa" w:w="1234"/>
          </w:tcPr>
          <w:p>
            <w:r/>
            <w:r>
              <w:rPr>
                <w:rFonts w:ascii="Cambria" w:hAnsi="Cambria"/>
                <w:b/>
                <w:sz w:val="18"/>
              </w:rPr>
              <w:t>E.C.S</w:t>
            </w:r>
          </w:p>
        </w:tc>
        <w:tc>
          <w:tcPr>
            <w:tcW w:type="dxa" w:w="1234"/>
          </w:tcPr>
          <w:p>
            <w:r/>
            <w:r>
              <w:rPr>
                <w:rFonts w:ascii="Cambria" w:hAnsi="Cambria"/>
                <w:b/>
                <w:sz w:val="18"/>
              </w:rPr>
              <w:t>AVERAGE COMPRESSIVE STRENGTH (N/mm2)</w:t>
            </w:r>
          </w:p>
        </w:tc>
        <w:tc>
          <w:tcPr>
            <w:tcW w:type="dxa" w:w="1234"/>
          </w:tcPr>
          <w:p>
            <w:r/>
            <w:r>
              <w:rPr>
                <w:rFonts w:ascii="Cambria" w:hAnsi="Cambria"/>
                <w:b/>
                <w:sz w:val="18"/>
              </w:rPr>
              <w:t>REMARK</w:t>
            </w:r>
          </w:p>
        </w:tc>
      </w:tr>
      <w:tr>
        <w:tc>
          <w:tcPr>
            <w:tcW w:type="dxa" w:w="1234"/>
          </w:tcPr>
          <w:p>
            <w:r/>
            <w:r>
              <w:rPr>
                <w:rFonts w:ascii="Cambria" w:hAnsi="Cambria"/>
                <w:sz w:val="18"/>
              </w:rPr>
              <w:t>Floor</w:t>
              <w:br/>
              <w:t>200THK RC SLAB</w:t>
              <w:br/>
              <w:t>780995</w:t>
            </w:r>
          </w:p>
        </w:tc>
        <w:tc>
          <w:tcPr>
            <w:tcW w:type="dxa" w:w="1234"/>
          </w:tcPr>
          <w:p>
            <w:r/>
            <w:r>
              <w:rPr>
                <w:rFonts w:ascii="Cambria" w:hAnsi="Cambria"/>
                <w:sz w:val="18"/>
              </w:rPr>
              <w:t>45</w:t>
            </w:r>
          </w:p>
        </w:tc>
        <w:tc>
          <w:tcPr>
            <w:tcW w:type="dxa" w:w="1234"/>
          </w:tcPr>
          <w:p>
            <w:r/>
            <w:r>
              <w:rPr>
                <w:rFonts w:ascii="Cambria" w:hAnsi="Cambria"/>
                <w:sz w:val="18"/>
              </w:rPr>
              <w:t>62.5</w:t>
            </w:r>
          </w:p>
        </w:tc>
        <w:tc>
          <w:tcPr>
            <w:tcW w:type="dxa" w:w="1234"/>
          </w:tcPr>
          <w:p>
            <w:r/>
            <w:r>
              <w:rPr>
                <w:rFonts w:ascii="Cambria" w:hAnsi="Cambria"/>
                <w:sz w:val="18"/>
              </w:rPr>
              <w:t>720.00</w:t>
            </w:r>
          </w:p>
        </w:tc>
        <w:tc>
          <w:tcPr>
            <w:tcW w:type="dxa" w:w="1234"/>
          </w:tcPr>
          <w:p>
            <w:r/>
            <w:r>
              <w:rPr>
                <w:rFonts w:ascii="Cambria" w:hAnsi="Cambria"/>
                <w:sz w:val="18"/>
              </w:rPr>
              <w:t>-</w:t>
            </w:r>
          </w:p>
        </w:tc>
        <w:tc>
          <w:tcPr>
            <w:tcW w:type="dxa" w:w="1234"/>
          </w:tcPr>
          <w:p>
            <w:r/>
            <w:r>
              <w:rPr>
                <w:rFonts w:ascii="Cambria" w:hAnsi="Cambria"/>
                <w:sz w:val="18"/>
              </w:rPr>
            </w:r>
          </w:p>
        </w:tc>
        <w:tc>
          <w:tcPr>
            <w:tcW w:type="dxa" w:w="1234"/>
          </w:tcPr>
          <w:p>
            <w:r/>
            <w:r>
              <w:rPr>
                <w:rFonts w:ascii="Cambria" w:hAnsi="Cambria"/>
                <w:sz w:val="18"/>
              </w:rPr>
            </w:r>
          </w:p>
        </w:tc>
      </w:tr>
      <w:tr>
        <w:tc>
          <w:tcPr>
            <w:tcW w:type="dxa" w:w="1234"/>
          </w:tcPr>
          <w:p>
            <w:r/>
            <w:r>
              <w:rPr>
                <w:rFonts w:ascii="Cambria" w:hAnsi="Cambria"/>
                <w:sz w:val="18"/>
              </w:rPr>
            </w:r>
          </w:p>
        </w:tc>
        <w:tc>
          <w:tcPr>
            <w:tcW w:type="dxa" w:w="1234"/>
          </w:tcPr>
          <w:p>
            <w:r/>
            <w:r>
              <w:rPr>
                <w:rFonts w:ascii="Cambria" w:hAnsi="Cambria"/>
                <w:sz w:val="18"/>
              </w:rPr>
              <w:t>45</w:t>
            </w:r>
          </w:p>
        </w:tc>
        <w:tc>
          <w:tcPr>
            <w:tcW w:type="dxa" w:w="1234"/>
          </w:tcPr>
          <w:p>
            <w:r/>
            <w:r>
              <w:rPr>
                <w:rFonts w:ascii="Cambria" w:hAnsi="Cambria"/>
                <w:sz w:val="18"/>
              </w:rPr>
              <w:t>67.3</w:t>
            </w:r>
          </w:p>
        </w:tc>
        <w:tc>
          <w:tcPr>
            <w:tcW w:type="dxa" w:w="1234"/>
          </w:tcPr>
          <w:p>
            <w:r/>
            <w:r>
              <w:rPr>
                <w:rFonts w:ascii="Cambria" w:hAnsi="Cambria"/>
                <w:sz w:val="18"/>
              </w:rPr>
              <w:t>668.35</w:t>
            </w:r>
          </w:p>
        </w:tc>
        <w:tc>
          <w:tcPr>
            <w:tcW w:type="dxa" w:w="1234"/>
          </w:tcPr>
          <w:p>
            <w:r/>
            <w:r>
              <w:rPr>
                <w:rFonts w:ascii="Cambria" w:hAnsi="Cambria"/>
                <w:sz w:val="18"/>
              </w:rPr>
              <w:t>-</w:t>
            </w:r>
          </w:p>
        </w:tc>
        <w:tc>
          <w:tcPr>
            <w:tcW w:type="dxa" w:w="1234"/>
          </w:tcPr>
          <w:p>
            <w:r/>
            <w:r>
              <w:rPr>
                <w:rFonts w:ascii="Cambria" w:hAnsi="Cambria"/>
                <w:sz w:val="18"/>
              </w:rPr>
              <w:t>-</w:t>
            </w:r>
          </w:p>
        </w:tc>
        <w:tc>
          <w:tcPr>
            <w:tcW w:type="dxa" w:w="1234"/>
          </w:tcPr>
          <w:p>
            <w:r/>
            <w:r>
              <w:rPr>
                <w:rFonts w:ascii="Cambria" w:hAnsi="Cambria"/>
                <w:sz w:val="18"/>
              </w:rPr>
              <w:t>NOT ASSESSED (POINT SPREAD 52 M/S, ±3.7%)</w:t>
            </w:r>
          </w:p>
        </w:tc>
      </w:tr>
    </w:tbl>
    <w:p>
      <w:pPr>
        <w:spacing w:after="0"/>
      </w:pPr>
      <w:r>
        <w:rPr>
          <w:rFonts w:ascii="Cambria" w:hAnsi="Cambria"/>
          <w:b w:val="0"/>
          <w:sz w:val="8"/>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mbria" w:hAnsi="Cambria"/>
                <w:b/>
                <w:sz w:val="18"/>
              </w:rPr>
              <w:t>Structural Element</w:t>
            </w:r>
          </w:p>
        </w:tc>
        <w:tc>
          <w:tcPr>
            <w:tcW w:type="dxa" w:w="1234"/>
          </w:tcPr>
          <w:p>
            <w:r/>
            <w:r>
              <w:rPr>
                <w:rFonts w:ascii="Cambria" w:hAnsi="Cambria"/>
                <w:b/>
                <w:sz w:val="18"/>
              </w:rPr>
              <w:t>PATH LENGTH</w:t>
            </w:r>
          </w:p>
        </w:tc>
        <w:tc>
          <w:tcPr>
            <w:tcW w:type="dxa" w:w="1234"/>
          </w:tcPr>
          <w:p>
            <w:r/>
            <w:r>
              <w:rPr>
                <w:rFonts w:ascii="Cambria" w:hAnsi="Cambria"/>
                <w:b/>
                <w:sz w:val="18"/>
              </w:rPr>
              <w:t>TRANSIT TIME</w:t>
            </w:r>
          </w:p>
        </w:tc>
        <w:tc>
          <w:tcPr>
            <w:tcW w:type="dxa" w:w="1234"/>
          </w:tcPr>
          <w:p>
            <w:r/>
            <w:r>
              <w:rPr>
                <w:rFonts w:ascii="Cambria" w:hAnsi="Cambria"/>
                <w:b/>
                <w:sz w:val="18"/>
              </w:rPr>
              <w:t>PULSE VELOCITY (M/S)</w:t>
            </w:r>
          </w:p>
        </w:tc>
        <w:tc>
          <w:tcPr>
            <w:tcW w:type="dxa" w:w="1234"/>
          </w:tcPr>
          <w:p>
            <w:r/>
            <w:r>
              <w:rPr>
                <w:rFonts w:ascii="Cambria" w:hAnsi="Cambria"/>
                <w:b/>
                <w:sz w:val="18"/>
              </w:rPr>
              <w:t>E.C.S</w:t>
            </w:r>
          </w:p>
        </w:tc>
        <w:tc>
          <w:tcPr>
            <w:tcW w:type="dxa" w:w="1234"/>
          </w:tcPr>
          <w:p>
            <w:r/>
            <w:r>
              <w:rPr>
                <w:rFonts w:ascii="Cambria" w:hAnsi="Cambria"/>
                <w:b/>
                <w:sz w:val="18"/>
              </w:rPr>
              <w:t>AVERAGE COMPRESSIVE STRENGTH (N/mm2)</w:t>
            </w:r>
          </w:p>
        </w:tc>
        <w:tc>
          <w:tcPr>
            <w:tcW w:type="dxa" w:w="1234"/>
          </w:tcPr>
          <w:p>
            <w:r/>
            <w:r>
              <w:rPr>
                <w:rFonts w:ascii="Cambria" w:hAnsi="Cambria"/>
                <w:b/>
                <w:sz w:val="18"/>
              </w:rPr>
              <w:t>REMARK</w:t>
            </w:r>
          </w:p>
        </w:tc>
      </w:tr>
      <w:tr>
        <w:tc>
          <w:tcPr>
            <w:tcW w:type="dxa" w:w="1234"/>
          </w:tcPr>
          <w:p>
            <w:r/>
            <w:r>
              <w:rPr>
                <w:rFonts w:ascii="Cambria" w:hAnsi="Cambria"/>
                <w:sz w:val="18"/>
              </w:rPr>
              <w:t>Floor</w:t>
              <w:br/>
              <w:t>200THK RC SLAB</w:t>
              <w:br/>
              <w:t>781142</w:t>
            </w:r>
          </w:p>
        </w:tc>
        <w:tc>
          <w:tcPr>
            <w:tcW w:type="dxa" w:w="1234"/>
          </w:tcPr>
          <w:p>
            <w:r/>
            <w:r>
              <w:rPr>
                <w:rFonts w:ascii="Cambria" w:hAnsi="Cambria"/>
                <w:sz w:val="18"/>
              </w:rPr>
              <w:t>120</w:t>
            </w:r>
          </w:p>
        </w:tc>
        <w:tc>
          <w:tcPr>
            <w:tcW w:type="dxa" w:w="1234"/>
          </w:tcPr>
          <w:p>
            <w:r/>
            <w:r>
              <w:rPr>
                <w:rFonts w:ascii="Cambria" w:hAnsi="Cambria"/>
                <w:sz w:val="18"/>
              </w:rPr>
              <w:t>29.7</w:t>
            </w:r>
          </w:p>
        </w:tc>
        <w:tc>
          <w:tcPr>
            <w:tcW w:type="dxa" w:w="1234"/>
          </w:tcPr>
          <w:p>
            <w:r/>
            <w:r>
              <w:rPr>
                <w:rFonts w:ascii="Cambria" w:hAnsi="Cambria"/>
                <w:sz w:val="18"/>
              </w:rPr>
              <w:t>4040.40</w:t>
            </w:r>
          </w:p>
        </w:tc>
        <w:tc>
          <w:tcPr>
            <w:tcW w:type="dxa" w:w="1234"/>
          </w:tcPr>
          <w:p>
            <w:r/>
            <w:r>
              <w:rPr>
                <w:rFonts w:ascii="Cambria" w:hAnsi="Cambria"/>
                <w:sz w:val="18"/>
              </w:rPr>
              <w:t>28.2</w:t>
            </w:r>
          </w:p>
        </w:tc>
        <w:tc>
          <w:tcPr>
            <w:tcW w:type="dxa" w:w="1234"/>
          </w:tcPr>
          <w:p>
            <w:r/>
            <w:r>
              <w:rPr>
                <w:rFonts w:ascii="Cambria" w:hAnsi="Cambria"/>
                <w:sz w:val="18"/>
              </w:rPr>
            </w:r>
          </w:p>
        </w:tc>
        <w:tc>
          <w:tcPr>
            <w:tcW w:type="dxa" w:w="1234"/>
          </w:tcPr>
          <w:p>
            <w:r/>
            <w:r>
              <w:rPr>
                <w:rFonts w:ascii="Cambria" w:hAnsi="Cambria"/>
                <w:sz w:val="18"/>
              </w:rPr>
            </w:r>
          </w:p>
        </w:tc>
      </w:tr>
      <w:tr>
        <w:tc>
          <w:tcPr>
            <w:tcW w:type="dxa" w:w="1234"/>
          </w:tcPr>
          <w:p>
            <w:r/>
            <w:r>
              <w:rPr>
                <w:rFonts w:ascii="Cambria" w:hAnsi="Cambria"/>
                <w:sz w:val="18"/>
              </w:rPr>
            </w:r>
          </w:p>
        </w:tc>
        <w:tc>
          <w:tcPr>
            <w:tcW w:type="dxa" w:w="1234"/>
          </w:tcPr>
          <w:p>
            <w:r/>
            <w:r>
              <w:rPr>
                <w:rFonts w:ascii="Cambria" w:hAnsi="Cambria"/>
                <w:sz w:val="18"/>
              </w:rPr>
              <w:t>120</w:t>
            </w:r>
          </w:p>
        </w:tc>
        <w:tc>
          <w:tcPr>
            <w:tcW w:type="dxa" w:w="1234"/>
          </w:tcPr>
          <w:p>
            <w:r/>
            <w:r>
              <w:rPr>
                <w:rFonts w:ascii="Cambria" w:hAnsi="Cambria"/>
                <w:sz w:val="18"/>
              </w:rPr>
              <w:t>30.0</w:t>
            </w:r>
          </w:p>
        </w:tc>
        <w:tc>
          <w:tcPr>
            <w:tcW w:type="dxa" w:w="1234"/>
          </w:tcPr>
          <w:p>
            <w:r/>
            <w:r>
              <w:rPr>
                <w:rFonts w:ascii="Cambria" w:hAnsi="Cambria"/>
                <w:sz w:val="18"/>
              </w:rPr>
              <w:t>4000.00</w:t>
            </w:r>
          </w:p>
        </w:tc>
        <w:tc>
          <w:tcPr>
            <w:tcW w:type="dxa" w:w="1234"/>
          </w:tcPr>
          <w:p>
            <w:r/>
            <w:r>
              <w:rPr>
                <w:rFonts w:ascii="Cambria" w:hAnsi="Cambria"/>
                <w:sz w:val="18"/>
              </w:rPr>
              <w:t>27.9</w:t>
            </w:r>
          </w:p>
        </w:tc>
        <w:tc>
          <w:tcPr>
            <w:tcW w:type="dxa" w:w="1234"/>
          </w:tcPr>
          <w:p>
            <w:r/>
            <w:r>
              <w:rPr>
                <w:rFonts w:ascii="Cambria" w:hAnsi="Cambria"/>
                <w:sz w:val="18"/>
              </w:rPr>
              <w:t>23.6</w:t>
            </w:r>
          </w:p>
        </w:tc>
        <w:tc>
          <w:tcPr>
            <w:tcW w:type="dxa" w:w="1234"/>
          </w:tcPr>
          <w:p>
            <w:r/>
            <w:r>
              <w:rPr>
                <w:rFonts w:ascii="Cambria" w:hAnsi="Cambria"/>
                <w:sz w:val="18"/>
              </w:rPr>
              <w:t>POOR (POINT SPREAD 286 M/S, ±3.5%)</w:t>
            </w:r>
          </w:p>
        </w:tc>
      </w:tr>
      <w:tr>
        <w:tc>
          <w:tcPr>
            <w:tcW w:type="dxa" w:w="1234"/>
          </w:tcPr>
          <w:p>
            <w:r/>
            <w:r>
              <w:rPr>
                <w:rFonts w:ascii="Cambria" w:hAnsi="Cambria"/>
                <w:sz w:val="18"/>
              </w:rPr>
            </w:r>
          </w:p>
        </w:tc>
        <w:tc>
          <w:tcPr>
            <w:tcW w:type="dxa" w:w="1234"/>
          </w:tcPr>
          <w:p>
            <w:r/>
            <w:r>
              <w:rPr>
                <w:rFonts w:ascii="Cambria" w:hAnsi="Cambria"/>
                <w:sz w:val="18"/>
              </w:rPr>
              <w:t>120</w:t>
            </w:r>
          </w:p>
        </w:tc>
        <w:tc>
          <w:tcPr>
            <w:tcW w:type="dxa" w:w="1234"/>
          </w:tcPr>
          <w:p>
            <w:r/>
            <w:r>
              <w:rPr>
                <w:rFonts w:ascii="Cambria" w:hAnsi="Cambria"/>
                <w:sz w:val="18"/>
              </w:rPr>
              <w:t>28.0</w:t>
            </w:r>
          </w:p>
        </w:tc>
        <w:tc>
          <w:tcPr>
            <w:tcW w:type="dxa" w:w="1234"/>
          </w:tcPr>
          <w:p>
            <w:r/>
            <w:r>
              <w:rPr>
                <w:rFonts w:ascii="Cambria" w:hAnsi="Cambria"/>
                <w:sz w:val="18"/>
              </w:rPr>
              <w:t>4285.71</w:t>
            </w:r>
          </w:p>
        </w:tc>
        <w:tc>
          <w:tcPr>
            <w:tcW w:type="dxa" w:w="1234"/>
          </w:tcPr>
          <w:p>
            <w:r/>
            <w:r>
              <w:rPr>
                <w:rFonts w:ascii="Cambria" w:hAnsi="Cambria"/>
                <w:sz w:val="18"/>
              </w:rPr>
              <w:t>30.4</w:t>
            </w:r>
          </w:p>
        </w:tc>
        <w:tc>
          <w:tcPr>
            <w:tcW w:type="dxa" w:w="1234"/>
          </w:tcPr>
          <w:p>
            <w:r/>
            <w:r>
              <w:rPr>
                <w:rFonts w:ascii="Cambria" w:hAnsi="Cambria"/>
                <w:sz w:val="18"/>
              </w:rPr>
            </w:r>
          </w:p>
        </w:tc>
        <w:tc>
          <w:tcPr>
            <w:tcW w:type="dxa" w:w="1234"/>
          </w:tcPr>
          <w:p>
            <w:r/>
            <w:r>
              <w:rPr>
                <w:rFonts w:ascii="Cambria" w:hAnsi="Cambria"/>
                <w:sz w:val="18"/>
              </w:rPr>
            </w:r>
          </w:p>
        </w:tc>
      </w:tr>
    </w:tbl>
    <w:p>
      <w:pPr>
        <w:spacing w:after="0"/>
      </w:pPr>
      <w:r>
        <w:rPr>
          <w:rFonts w:ascii="Cambria" w:hAnsi="Cambria"/>
          <w:b w:val="0"/>
          <w:sz w:val="8"/>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mbria" w:hAnsi="Cambria"/>
                <w:b/>
                <w:sz w:val="18"/>
              </w:rPr>
              <w:t>STRUCTURAL MEMBER</w:t>
            </w:r>
          </w:p>
        </w:tc>
        <w:tc>
          <w:tcPr>
            <w:tcW w:type="dxa" w:w="2160"/>
          </w:tcPr>
          <w:p>
            <w:r/>
            <w:r>
              <w:rPr>
                <w:rFonts w:ascii="Cambria" w:hAnsi="Cambria"/>
                <w:b/>
                <w:sz w:val="18"/>
              </w:rPr>
              <w:t>LOCATION</w:t>
            </w:r>
          </w:p>
        </w:tc>
        <w:tc>
          <w:tcPr>
            <w:tcW w:type="dxa" w:w="2160"/>
          </w:tcPr>
          <w:p>
            <w:r/>
            <w:r>
              <w:rPr>
                <w:rFonts w:ascii="Cambria" w:hAnsi="Cambria"/>
                <w:b/>
                <w:sz w:val="18"/>
              </w:rPr>
              <w:t>GOOD (NO, %)</w:t>
            </w:r>
          </w:p>
        </w:tc>
        <w:tc>
          <w:tcPr>
            <w:tcW w:type="dxa" w:w="2160"/>
          </w:tcPr>
          <w:p>
            <w:r/>
            <w:r>
              <w:rPr>
                <w:rFonts w:ascii="Cambria" w:hAnsi="Cambria"/>
                <w:b/>
                <w:sz w:val="18"/>
              </w:rPr>
              <w:t>POOR (NO, %)</w:t>
            </w:r>
          </w:p>
        </w:tc>
      </w:tr>
      <w:tr>
        <w:tc>
          <w:tcPr>
            <w:tcW w:type="dxa" w:w="2160"/>
          </w:tcPr>
          <w:p>
            <w:r/>
            <w:r>
              <w:rPr>
                <w:rFonts w:ascii="Cambria" w:hAnsi="Cambria"/>
                <w:sz w:val="18"/>
              </w:rPr>
              <w:t>Slab</w:t>
            </w:r>
          </w:p>
        </w:tc>
        <w:tc>
          <w:tcPr>
            <w:tcW w:type="dxa" w:w="2160"/>
          </w:tcPr>
          <w:p>
            <w:r/>
            <w:r>
              <w:rPr>
                <w:rFonts w:ascii="Cambria" w:hAnsi="Cambria"/>
                <w:sz w:val="18"/>
              </w:rPr>
              <w:t>Ground Floor</w:t>
            </w:r>
          </w:p>
        </w:tc>
        <w:tc>
          <w:tcPr>
            <w:tcW w:type="dxa" w:w="2160"/>
          </w:tcPr>
          <w:p>
            <w:r/>
            <w:r>
              <w:rPr>
                <w:rFonts w:ascii="Cambria" w:hAnsi="Cambria"/>
                <w:sz w:val="18"/>
              </w:rPr>
              <w:t>3 (30.0%)</w:t>
            </w:r>
          </w:p>
        </w:tc>
        <w:tc>
          <w:tcPr>
            <w:tcW w:type="dxa" w:w="2160"/>
          </w:tcPr>
          <w:p>
            <w:r/>
            <w:r>
              <w:rPr>
                <w:rFonts w:ascii="Cambria" w:hAnsi="Cambria"/>
                <w:sz w:val="18"/>
              </w:rPr>
              <w:t>6 (60.0%)</w:t>
            </w:r>
          </w:p>
        </w:tc>
      </w:tr>
    </w:tbl>
    <w:p>
      <w:pPr>
        <w:spacing w:after="0"/>
      </w:pPr>
      <w:r>
        <w:rPr>
          <w:rFonts w:ascii="Cambria" w:hAnsi="Cambria"/>
          <w:b w:val="0"/>
          <w:sz w:val="8"/>
        </w:rPr>
      </w:r>
    </w:p>
    <w:p>
      <w:pPr>
        <w:spacing w:before="200" w:after="120"/>
      </w:pPr>
      <w:r>
        <w:rPr>
          <w:rFonts w:ascii="Cambria" w:hAnsi="Cambria"/>
          <w:b/>
          <w:sz w:val="24"/>
        </w:rPr>
        <w:t>5.2 SURFACE QUALITY OBSERVATIONS</w:t>
      </w:r>
    </w:p>
    <w:p>
      <w:pPr>
        <w:spacing w:after="120"/>
      </w:pPr>
      <w:r>
        <w:rPr>
          <w:rFonts w:ascii="Cambria" w:hAnsi="Cambria"/>
          <w:b w:val="0"/>
          <w:sz w:val="22"/>
        </w:rPr>
        <w:t>Floor</w:t>
        <w:br/>
        <w:t>200THK RC SLAB A: smooth finishing</w:t>
      </w:r>
    </w:p>
    <w:p>
      <w:pPr>
        <w:spacing w:after="120"/>
      </w:pPr>
      <w:r>
        <w:rPr>
          <w:rFonts w:ascii="Cambria" w:hAnsi="Cambria"/>
          <w:b w:val="0"/>
          <w:sz w:val="22"/>
        </w:rPr>
        <w:t>Floor</w:t>
        <w:br/>
        <w:t>200THK RC SLAB</w:t>
        <w:br/>
        <w:t>780904 A: Smooth, no honeycombing</w:t>
      </w:r>
    </w:p>
    <w:p>
      <w:pPr>
        <w:spacing w:after="120"/>
      </w:pPr>
      <w:r>
        <w:rPr>
          <w:rFonts w:ascii="Cambria" w:hAnsi="Cambria"/>
          <w:b w:val="0"/>
          <w:sz w:val="22"/>
        </w:rPr>
        <w:t>Floor</w:t>
        <w:br/>
        <w:t>200THK RC SLAB</w:t>
        <w:br/>
        <w:t>780904 B: Minor voids near base</w:t>
      </w:r>
    </w:p>
    <w:p>
      <w:pPr>
        <w:spacing w:after="120"/>
      </w:pPr>
      <w:r>
        <w:rPr>
          <w:rFonts w:ascii="Cambria" w:hAnsi="Cambria"/>
          <w:b w:val="0"/>
          <w:sz w:val="22"/>
        </w:rPr>
        <w:t>Floor</w:t>
        <w:br/>
        <w:t>200THK RC SLAB</w:t>
        <w:br/>
        <w:t>780904 A: Smooth, no honeycombing</w:t>
      </w:r>
    </w:p>
    <w:p>
      <w:pPr>
        <w:spacing w:after="120"/>
      </w:pPr>
      <w:r>
        <w:rPr>
          <w:rFonts w:ascii="Cambria" w:hAnsi="Cambria"/>
          <w:b w:val="0"/>
          <w:sz w:val="22"/>
        </w:rPr>
        <w:t>Floor</w:t>
        <w:br/>
        <w:t>200THK RC SLAB</w:t>
        <w:br/>
        <w:t>780904 B: Minor voids near base</w:t>
      </w:r>
    </w:p>
    <w:p>
      <w:pPr>
        <w:spacing w:after="120"/>
      </w:pPr>
      <w:r>
        <w:rPr>
          <w:rFonts w:ascii="Cambria" w:hAnsi="Cambria"/>
          <w:b w:val="0"/>
          <w:sz w:val="22"/>
        </w:rPr>
        <w:t>Floor</w:t>
        <w:br/>
        <w:t>200THK RC SLAB</w:t>
        <w:br/>
        <w:t>780995 A: Smooth, no honeycombing</w:t>
      </w:r>
    </w:p>
    <w:p>
      <w:pPr>
        <w:spacing w:after="120"/>
      </w:pPr>
      <w:r>
        <w:rPr>
          <w:rFonts w:ascii="Cambria" w:hAnsi="Cambria"/>
          <w:b w:val="0"/>
          <w:sz w:val="22"/>
        </w:rPr>
        <w:t>Floor</w:t>
        <w:br/>
        <w:t>200THK RC SLAB</w:t>
        <w:br/>
        <w:t>780995 B: Minor voids near base</w:t>
      </w:r>
    </w:p>
    <w:p>
      <w:pPr>
        <w:spacing w:after="120"/>
      </w:pPr>
      <w:r>
        <w:rPr>
          <w:rFonts w:ascii="Cambria" w:hAnsi="Cambria"/>
          <w:b w:val="0"/>
          <w:sz w:val="22"/>
        </w:rPr>
        <w:t>Floor</w:t>
        <w:br/>
        <w:t>200THK RC SLAB</w:t>
        <w:br/>
        <w:t>780995 A: Smooth, no honeycombing</w:t>
      </w:r>
    </w:p>
    <w:p>
      <w:pPr>
        <w:spacing w:after="120"/>
      </w:pPr>
      <w:r>
        <w:rPr>
          <w:rFonts w:ascii="Cambria" w:hAnsi="Cambria"/>
          <w:b w:val="0"/>
          <w:sz w:val="22"/>
        </w:rPr>
        <w:t>Floor</w:t>
        <w:br/>
        <w:t>200THK RC SLAB</w:t>
        <w:br/>
        <w:t>780995 B: Minor voids near base</w:t>
      </w:r>
    </w:p>
    <w:p>
      <w:pPr>
        <w:spacing w:before="280" w:after="120"/>
      </w:pPr>
      <w:r>
        <w:rPr>
          <w:rFonts w:ascii="Cambria" w:hAnsi="Cambria"/>
          <w:b/>
          <w:sz w:val="28"/>
        </w:rPr>
        <w:t>6.0 RECOMMENDATION</w:t>
      </w:r>
    </w:p>
    <w:p>
      <w:pPr>
        <w:spacing w:after="120"/>
      </w:pPr>
      <w:r>
        <w:rPr>
          <w:rFonts w:ascii="Cambria" w:hAnsi="Cambria"/>
          <w:b w:val="0"/>
          <w:sz w:val="22"/>
        </w:rPr>
        <w:t>Based on the purpose of investigation, the outcome of the Visual and Non-Destructive Test carried out on the building which shows the present state of the building as described in the visual test and depicted in the bar charts, the test analysis revealed that 3 of the 10 structural members tested in the building were good in strength at the time of test, while 6 fell below the statutory 25 N/mm2 strength and require technical advice. It is advised that the client engage a qualified structural engineer and other relevant professionals in the built environment to proffer solution to the defects observed, technical advice on the poor structural members tested and further analyse the structural arrangement to guarantee the stability, integrity and the serviceability of the building.</w:t>
      </w:r>
    </w:p>
    <w:p>
      <w:pPr>
        <w:pStyle w:val="ListBullet"/>
      </w:pPr>
      <w:r>
        <w:t>[URGENT] Structural review of 1 element(s) graded poor or very poor by pulse velocity.</w:t>
      </w:r>
    </w:p>
    <w:p>
      <w:pPr>
        <w:pStyle w:val="ListBullet"/>
      </w:pPr>
      <w:r>
        <w:t>[HIGH] Map and monitor 6 element(s) with crack depth above 25 mm; engage a structural engineer.</w:t>
      </w:r>
    </w:p>
    <w:p>
      <w:pPr>
        <w:pStyle w:val="ListBullet"/>
      </w:pPr>
      <w:r>
        <w:t>[URGENT] Immediate structural engineering review — pulse velocity indicates compromised concrete.</w:t>
      </w:r>
    </w:p>
    <w:p>
      <w:pPr>
        <w:pStyle w:val="ListBullet"/>
      </w:pPr>
      <w:r>
        <w:t>[HIGH] Map crack extent and monitor; engage structural engineer for crack-depth exceedance.</w:t>
      </w:r>
    </w:p>
    <w:p>
      <w:pPr>
        <w:spacing w:before="280" w:after="120"/>
      </w:pPr>
      <w:r>
        <w:rPr>
          <w:rFonts w:ascii="Cambria" w:hAnsi="Cambria"/>
          <w:b/>
          <w:sz w:val="28"/>
        </w:rPr>
        <w:t>7.0 CONCLUSION</w:t>
      </w:r>
    </w:p>
    <w:p>
      <w:pPr>
        <w:spacing w:after="120"/>
      </w:pPr>
      <w:r>
        <w:rPr>
          <w:rFonts w:ascii="Cambria" w:hAnsi="Cambria"/>
          <w:b w:val="0"/>
          <w:sz w:val="22"/>
        </w:rPr>
        <w:t>The visual and structural integrity test was conducted in accordance with BS 1881: Part 201: 1986, BS EN 12504-4:2004, BS EN 12504-4:2021.</w:t>
      </w:r>
    </w:p>
    <w:p>
      <w:pPr>
        <w:pStyle w:val="ListNumber"/>
        <w:spacing w:after="80"/>
      </w:pPr>
      <w:r>
        <w:t>The Non-Destructive Test analysis as shown in the summary of test result (Section 5.0) shows the percentage of strength for the structural elements tested in the building: 3 of 10 elements (30.0%) attained the assumed 25 N/mm2 strength at the time of test, while 6 elements (60.0%) fell below it.</w:t>
      </w:r>
    </w:p>
    <w:p>
      <w:pPr>
        <w:pStyle w:val="ListNumber"/>
        <w:spacing w:after="80"/>
      </w:pPr>
      <w:r>
        <w:t>However, it is imperative to state clearly that non-adherence to the recommendation excludes the testing laboratory of any responsibility.</w:t>
      </w:r>
    </w:p>
    <w:p>
      <w:pPr>
        <w:spacing w:after="120"/>
      </w:pPr>
      <w:r>
        <w:rPr>
          <w:rFonts w:ascii="Cambria" w:hAnsi="Cambria"/>
          <w:b w:val="0"/>
          <w:sz w:val="22"/>
        </w:rPr>
        <w:t>However, it is imperative to state clearly that non-adherence to the recommendation excludes the testing laboratory of any responsibility.</w:t>
      </w:r>
    </w:p>
    <w:p>
      <w:pPr>
        <w:spacing w:after="120"/>
      </w:pPr>
      <w:r>
        <w:rPr>
          <w:rFonts w:ascii="Cambria" w:hAnsi="Cambria"/>
          <w:b w:val="0"/>
          <w:sz w:val="22"/>
        </w:rPr>
        <w:t>The test assumed 25 N/mm2 as the strength of the structural members, however a substructure probe is required to ascertain the integrity of the building foundation.</w:t>
      </w:r>
    </w:p>
    <w:tbl>
      <w:tblPr>
        <w:tblStyle w:val="TableGrid"/>
        <w:tblW w:type="auto" w:w="0"/>
        <w:tblLook w:firstColumn="1" w:firstRow="1" w:lastColumn="0" w:lastRow="0" w:noHBand="0" w:noVBand="1" w:val="04A0"/>
      </w:tblPr>
      <w:tblGrid>
        <w:gridCol w:w="4320"/>
        <w:gridCol w:w="4320"/>
      </w:tblGrid>
      <w:tr>
        <w:tc>
          <w:tcPr>
            <w:tcW w:type="dxa" w:w="4320"/>
          </w:tcPr>
          <w:p>
            <w:r/>
            <w:r>
              <w:rPr>
                <w:rFonts w:ascii="Cambria" w:hAnsi="Cambria"/>
                <w:b/>
                <w:sz w:val="18"/>
              </w:rPr>
              <w:t>TESTED BY</w:t>
            </w:r>
          </w:p>
        </w:tc>
        <w:tc>
          <w:tcPr>
            <w:tcW w:type="dxa" w:w="4320"/>
          </w:tcPr>
          <w:p>
            <w:r/>
            <w:r>
              <w:rPr>
                <w:rFonts w:ascii="Cambria" w:hAnsi="Cambria"/>
                <w:b/>
                <w:sz w:val="18"/>
              </w:rPr>
              <w:t>APPROVED BY</w:t>
            </w:r>
          </w:p>
        </w:tc>
      </w:tr>
      <w:tr>
        <w:tc>
          <w:tcPr>
            <w:tcW w:type="dxa" w:w="4320"/>
          </w:tcPr>
          <w:p>
            <w:r/>
            <w:r>
              <w:rPr>
                <w:rFonts w:ascii="Cambria" w:hAnsi="Cambria"/>
                <w:sz w:val="18"/>
              </w:rPr>
              <w:t>ENGR. F. BALOGUN (NDE SPECIALIST)</w:t>
            </w:r>
          </w:p>
        </w:tc>
        <w:tc>
          <w:tcPr>
            <w:tcW w:type="dxa" w:w="4320"/>
          </w:tcPr>
          <w:p>
            <w:r/>
            <w:r>
              <w:rPr>
                <w:rFonts w:ascii="Cambria" w:hAnsi="Cambria"/>
                <w:sz w:val="18"/>
              </w:rPr>
              <w:t>ADMIN USER</w:t>
            </w:r>
          </w:p>
        </w:tc>
      </w:tr>
    </w:tbl>
    <w:p>
      <w:pPr>
        <w:spacing w:after="0"/>
      </w:pPr>
      <w:r>
        <w:rPr>
          <w:rFonts w:ascii="Cambria" w:hAnsi="Cambria"/>
          <w:b w:val="0"/>
          <w:sz w:val="8"/>
        </w:rPr>
      </w:r>
    </w:p>
    <w:p>
      <w:pPr>
        <w:spacing w:after="120"/>
      </w:pPr>
      <w:r>
        <w:rPr>
          <w:rFonts w:ascii="Cambria" w:hAnsi="Cambria"/>
          <w:b/>
          <w:sz w:val="22"/>
        </w:rPr>
        <w:t>REPORT INTEGRITY</w:t>
      </w:r>
    </w:p>
    <w:p>
      <w:pPr>
        <w:spacing w:after="120"/>
      </w:pPr>
      <w:r>
        <w:rPr>
          <w:rFonts w:ascii="Cambria" w:hAnsi="Cambria"/>
          <w:b w:val="0"/>
          <w:sz w:val="22"/>
        </w:rPr>
        <w:t>Content digest (SHA-256 of the underlying test identifiers, results and reading rows):</w:t>
      </w:r>
    </w:p>
    <w:p>
      <w:pPr>
        <w:spacing w:after="120"/>
      </w:pPr>
      <w:r>
        <w:rPr>
          <w:rFonts w:ascii="Cambria" w:hAnsi="Cambria"/>
          <w:b w:val="0"/>
          <w:sz w:val="18"/>
        </w:rPr>
        <w:t>8b8aecccc26bf25daeb21c1eafd9f834a3320d69030584e246677cec7ae97af6</w:t>
      </w:r>
    </w:p>
    <w:p>
      <w:pPr>
        <w:spacing w:after="120"/>
      </w:pPr>
      <w:r>
        <w:rPr>
          <w:rFonts w:ascii="Cambria" w:hAnsi="Cambria"/>
          <w:b w:val="0"/>
          <w:sz w:val="18"/>
        </w:rPr>
        <w:t>Generated 11/09/2026 22:11 by Admin User.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