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2584" w14:textId="4681974A" w:rsidR="00300720" w:rsidRPr="00300720" w:rsidRDefault="00300720" w:rsidP="00300720">
      <w:pPr>
        <w:pStyle w:val="NoSpacing"/>
        <w:rPr>
          <w:b/>
          <w:bCs/>
          <w:lang w:val="en-PH"/>
        </w:rPr>
      </w:pPr>
      <w:r w:rsidRPr="00300720">
        <w:rPr>
          <w:b/>
          <w:bCs/>
          <w:lang w:val="en-PH"/>
        </w:rPr>
        <w:t>EMPLOYEE</w:t>
      </w:r>
    </w:p>
    <w:p w14:paraId="64CFE24D" w14:textId="06B78A2E" w:rsidR="00300720" w:rsidRDefault="00300720" w:rsidP="00300720">
      <w:pPr>
        <w:pStyle w:val="NoSpacing"/>
        <w:rPr>
          <w:lang w:val="en-PH"/>
        </w:rPr>
      </w:pPr>
      <w:r>
        <w:rPr>
          <w:lang w:val="en-PH"/>
        </w:rPr>
        <w:t>IPCRF form</w:t>
      </w:r>
    </w:p>
    <w:p w14:paraId="1EEBA031" w14:textId="46DB6963" w:rsidR="00300720" w:rsidRDefault="00A31E90" w:rsidP="00300720">
      <w:pPr>
        <w:pStyle w:val="NoSpacing"/>
        <w:numPr>
          <w:ilvl w:val="0"/>
          <w:numId w:val="3"/>
        </w:numPr>
        <w:rPr>
          <w:lang w:val="en-PH"/>
        </w:rPr>
      </w:pPr>
      <w:r>
        <w:rPr>
          <w:lang w:val="en-PH"/>
        </w:rPr>
        <w:t>Evaluation period (year)</w:t>
      </w:r>
    </w:p>
    <w:p w14:paraId="074945A4" w14:textId="2A87B85D" w:rsidR="00A31E90" w:rsidRDefault="00A31E90" w:rsidP="00300720">
      <w:pPr>
        <w:pStyle w:val="NoSpacing"/>
        <w:numPr>
          <w:ilvl w:val="0"/>
          <w:numId w:val="3"/>
        </w:numPr>
        <w:rPr>
          <w:lang w:val="en-PH"/>
        </w:rPr>
      </w:pPr>
      <w:r>
        <w:rPr>
          <w:lang w:val="en-PH"/>
        </w:rPr>
        <w:t>Attach proof (pdf, jpg or word)</w:t>
      </w:r>
    </w:p>
    <w:p w14:paraId="4D8D63C1" w14:textId="5189F26A" w:rsidR="00A31E90" w:rsidRDefault="00A31E90" w:rsidP="00300720">
      <w:pPr>
        <w:pStyle w:val="NoSpacing"/>
        <w:numPr>
          <w:ilvl w:val="0"/>
          <w:numId w:val="3"/>
        </w:numPr>
        <w:rPr>
          <w:lang w:val="en-PH"/>
        </w:rPr>
      </w:pPr>
      <w:r>
        <w:rPr>
          <w:lang w:val="en-PH"/>
        </w:rPr>
        <w:t>Category selection (Core, Strategic, Support)</w:t>
      </w:r>
    </w:p>
    <w:p w14:paraId="27176BB7" w14:textId="14EC5B39" w:rsidR="00A31E90" w:rsidRDefault="00A31E90" w:rsidP="00300720">
      <w:pPr>
        <w:pStyle w:val="NoSpacing"/>
        <w:numPr>
          <w:ilvl w:val="0"/>
          <w:numId w:val="3"/>
        </w:numPr>
        <w:rPr>
          <w:lang w:val="en-PH"/>
        </w:rPr>
      </w:pPr>
      <w:r>
        <w:rPr>
          <w:lang w:val="en-PH"/>
        </w:rPr>
        <w:t>Remarks (Performance objective, Output, Success Indicator, Actual accomplishment)</w:t>
      </w:r>
    </w:p>
    <w:p w14:paraId="06A23005" w14:textId="026B6E1D" w:rsidR="00A31E90" w:rsidRDefault="00A31E90" w:rsidP="00300720">
      <w:pPr>
        <w:pStyle w:val="NoSpacing"/>
        <w:numPr>
          <w:ilvl w:val="0"/>
          <w:numId w:val="3"/>
        </w:numPr>
        <w:rPr>
          <w:lang w:val="en-PH"/>
        </w:rPr>
      </w:pPr>
      <w:r>
        <w:rPr>
          <w:lang w:val="en-PH"/>
        </w:rPr>
        <w:t>Auto lock after submitting review</w:t>
      </w:r>
    </w:p>
    <w:p w14:paraId="61CF4BBC" w14:textId="1B56B748" w:rsidR="00300720" w:rsidRDefault="00300720" w:rsidP="00300720">
      <w:pPr>
        <w:pStyle w:val="NoSpacing"/>
        <w:rPr>
          <w:lang w:val="en-PH"/>
        </w:rPr>
      </w:pPr>
      <w:r>
        <w:rPr>
          <w:lang w:val="en-PH"/>
        </w:rPr>
        <w:t>Performance evaluation view</w:t>
      </w:r>
    </w:p>
    <w:p w14:paraId="04AB3D14" w14:textId="484ABE3C" w:rsidR="00300720" w:rsidRDefault="00300720" w:rsidP="00300720">
      <w:pPr>
        <w:pStyle w:val="NoSpacing"/>
        <w:numPr>
          <w:ilvl w:val="0"/>
          <w:numId w:val="2"/>
        </w:numPr>
        <w:rPr>
          <w:lang w:val="en-PH"/>
        </w:rPr>
      </w:pPr>
      <w:r>
        <w:rPr>
          <w:lang w:val="en-PH"/>
        </w:rPr>
        <w:t>Evaluated by</w:t>
      </w:r>
    </w:p>
    <w:p w14:paraId="64A8743A" w14:textId="071BC518" w:rsidR="00300720" w:rsidRDefault="00300720" w:rsidP="00300720">
      <w:pPr>
        <w:pStyle w:val="NoSpacing"/>
        <w:numPr>
          <w:ilvl w:val="0"/>
          <w:numId w:val="2"/>
        </w:numPr>
        <w:rPr>
          <w:lang w:val="en-PH"/>
        </w:rPr>
      </w:pPr>
      <w:r>
        <w:rPr>
          <w:lang w:val="en-PH"/>
        </w:rPr>
        <w:t>Date evaluated</w:t>
      </w:r>
    </w:p>
    <w:p w14:paraId="6BFC7388" w14:textId="2451509E" w:rsidR="00300720" w:rsidRDefault="00300720" w:rsidP="00300720">
      <w:pPr>
        <w:pStyle w:val="NoSpacing"/>
        <w:numPr>
          <w:ilvl w:val="0"/>
          <w:numId w:val="2"/>
        </w:numPr>
        <w:rPr>
          <w:lang w:val="en-PH"/>
        </w:rPr>
      </w:pPr>
      <w:r>
        <w:rPr>
          <w:lang w:val="en-PH"/>
        </w:rPr>
        <w:t>Role</w:t>
      </w:r>
    </w:p>
    <w:p w14:paraId="6B852F8B" w14:textId="413A1AB7" w:rsidR="00300720" w:rsidRDefault="00300720" w:rsidP="00300720">
      <w:pPr>
        <w:pStyle w:val="NoSpacing"/>
        <w:numPr>
          <w:ilvl w:val="0"/>
          <w:numId w:val="2"/>
        </w:numPr>
        <w:rPr>
          <w:lang w:val="en-PH"/>
        </w:rPr>
      </w:pPr>
      <w:r>
        <w:rPr>
          <w:lang w:val="en-PH"/>
        </w:rPr>
        <w:t>Score per category (Core, Strategic, Support)</w:t>
      </w:r>
    </w:p>
    <w:p w14:paraId="23BC0C6C" w14:textId="0A4A1559" w:rsidR="00300720" w:rsidRDefault="00300720" w:rsidP="00300720">
      <w:pPr>
        <w:pStyle w:val="NoSpacing"/>
        <w:numPr>
          <w:ilvl w:val="0"/>
          <w:numId w:val="2"/>
        </w:numPr>
        <w:rPr>
          <w:lang w:val="en-PH"/>
        </w:rPr>
      </w:pPr>
      <w:r>
        <w:rPr>
          <w:lang w:val="en-PH"/>
        </w:rPr>
        <w:t>Average</w:t>
      </w:r>
    </w:p>
    <w:p w14:paraId="43156830" w14:textId="1F4BBCE3" w:rsidR="00300720" w:rsidRDefault="00300720" w:rsidP="00300720">
      <w:pPr>
        <w:pStyle w:val="NoSpacing"/>
        <w:numPr>
          <w:ilvl w:val="0"/>
          <w:numId w:val="2"/>
        </w:numPr>
        <w:rPr>
          <w:lang w:val="en-PH"/>
        </w:rPr>
      </w:pPr>
      <w:r>
        <w:rPr>
          <w:lang w:val="en-PH"/>
        </w:rPr>
        <w:t>Score per criteria (Q1, Qn2, T3, A4)</w:t>
      </w:r>
    </w:p>
    <w:p w14:paraId="2C3F7315" w14:textId="245420BF" w:rsidR="00300720" w:rsidRDefault="00300720" w:rsidP="00300720">
      <w:pPr>
        <w:pStyle w:val="NoSpacing"/>
        <w:numPr>
          <w:ilvl w:val="0"/>
          <w:numId w:val="2"/>
        </w:numPr>
        <w:rPr>
          <w:lang w:val="en-PH"/>
        </w:rPr>
      </w:pPr>
      <w:r>
        <w:rPr>
          <w:lang w:val="en-PH"/>
        </w:rPr>
        <w:t>Remarks</w:t>
      </w:r>
    </w:p>
    <w:p w14:paraId="64E5FB8A" w14:textId="31F84932" w:rsidR="00300720" w:rsidRDefault="00300720" w:rsidP="00300720">
      <w:pPr>
        <w:pStyle w:val="NoSpacing"/>
        <w:numPr>
          <w:ilvl w:val="0"/>
          <w:numId w:val="2"/>
        </w:numPr>
        <w:rPr>
          <w:lang w:val="en-PH"/>
        </w:rPr>
      </w:pPr>
      <w:r>
        <w:rPr>
          <w:lang w:val="en-PH"/>
        </w:rPr>
        <w:t>Status (Pending or Reviewed)</w:t>
      </w:r>
    </w:p>
    <w:p w14:paraId="75608587" w14:textId="77777777" w:rsidR="00300720" w:rsidRDefault="00300720" w:rsidP="00300720">
      <w:pPr>
        <w:pStyle w:val="NoSpacing"/>
        <w:rPr>
          <w:lang w:val="en-PH"/>
        </w:rPr>
      </w:pPr>
    </w:p>
    <w:p w14:paraId="4C92F387" w14:textId="39E375E5" w:rsidR="00300720" w:rsidRDefault="00300720" w:rsidP="00300720">
      <w:pPr>
        <w:pStyle w:val="NoSpacing"/>
        <w:rPr>
          <w:lang w:val="en-PH"/>
        </w:rPr>
      </w:pPr>
      <w:r>
        <w:rPr>
          <w:lang w:val="en-PH"/>
        </w:rPr>
        <w:t>Performance history</w:t>
      </w:r>
    </w:p>
    <w:p w14:paraId="409BD580" w14:textId="5F6B65C8" w:rsidR="00A31E90" w:rsidRDefault="00A31E90" w:rsidP="00A31E90">
      <w:pPr>
        <w:pStyle w:val="NoSpacing"/>
        <w:numPr>
          <w:ilvl w:val="0"/>
          <w:numId w:val="4"/>
        </w:numPr>
        <w:rPr>
          <w:lang w:val="en-PH"/>
        </w:rPr>
      </w:pPr>
      <w:r>
        <w:rPr>
          <w:lang w:val="en-PH"/>
        </w:rPr>
        <w:t>View the previously reviewed IPCRF form</w:t>
      </w:r>
    </w:p>
    <w:p w14:paraId="22807967" w14:textId="77777777" w:rsidR="00300720" w:rsidRDefault="00300720" w:rsidP="00300720">
      <w:pPr>
        <w:pStyle w:val="NoSpacing"/>
        <w:rPr>
          <w:lang w:val="en-PH"/>
        </w:rPr>
      </w:pPr>
    </w:p>
    <w:p w14:paraId="04CCCEFA" w14:textId="05A7BBDA" w:rsidR="00300720" w:rsidRDefault="00300720" w:rsidP="00300720">
      <w:pPr>
        <w:pStyle w:val="NoSpacing"/>
        <w:rPr>
          <w:b/>
          <w:bCs/>
          <w:lang w:val="en-PH"/>
        </w:rPr>
      </w:pPr>
      <w:r w:rsidRPr="00300720">
        <w:rPr>
          <w:b/>
          <w:bCs/>
          <w:lang w:val="en-PH"/>
        </w:rPr>
        <w:t>HEAD/SUPERVISOR</w:t>
      </w:r>
    </w:p>
    <w:p w14:paraId="69917932" w14:textId="5F9DB3D3" w:rsidR="00A31E90" w:rsidRDefault="00A31E90" w:rsidP="00A31E90">
      <w:pPr>
        <w:pStyle w:val="NoSpacing"/>
        <w:numPr>
          <w:ilvl w:val="0"/>
          <w:numId w:val="4"/>
        </w:numPr>
        <w:rPr>
          <w:lang w:val="en-PH"/>
        </w:rPr>
      </w:pPr>
      <w:r>
        <w:rPr>
          <w:lang w:val="en-PH"/>
        </w:rPr>
        <w:t>Rate Employee</w:t>
      </w:r>
    </w:p>
    <w:p w14:paraId="6EF68E2B" w14:textId="58FEBCFC" w:rsidR="00A31E90" w:rsidRPr="00A31E90" w:rsidRDefault="00A31E90" w:rsidP="00A31E90">
      <w:pPr>
        <w:pStyle w:val="NoSpacing"/>
        <w:numPr>
          <w:ilvl w:val="0"/>
          <w:numId w:val="4"/>
        </w:numPr>
        <w:rPr>
          <w:lang w:val="en-PH"/>
        </w:rPr>
      </w:pPr>
      <w:r>
        <w:rPr>
          <w:lang w:val="en-PH"/>
        </w:rPr>
        <w:t>Status per submitted form (Pending, or Completed)</w:t>
      </w:r>
    </w:p>
    <w:p w14:paraId="2B7FA168" w14:textId="77777777" w:rsidR="00300720" w:rsidRPr="00300720" w:rsidRDefault="00300720" w:rsidP="00300720">
      <w:pPr>
        <w:pStyle w:val="NoSpacing"/>
        <w:rPr>
          <w:lang w:val="en-PH"/>
        </w:rPr>
      </w:pPr>
    </w:p>
    <w:p w14:paraId="2D10E0EB" w14:textId="77777777" w:rsidR="00300720" w:rsidRDefault="00300720" w:rsidP="00300720">
      <w:pPr>
        <w:pStyle w:val="NoSpacing"/>
        <w:rPr>
          <w:b/>
          <w:bCs/>
          <w:lang w:val="en-PH"/>
        </w:rPr>
      </w:pPr>
      <w:r w:rsidRPr="00300720">
        <w:rPr>
          <w:b/>
          <w:bCs/>
          <w:lang w:val="en-PH"/>
        </w:rPr>
        <w:t>AUDITOR</w:t>
      </w:r>
    </w:p>
    <w:p w14:paraId="4EB934E8" w14:textId="5A5FECEB" w:rsidR="00300720" w:rsidRDefault="00300720" w:rsidP="00300720">
      <w:pPr>
        <w:pStyle w:val="NoSpacing"/>
        <w:rPr>
          <w:b/>
          <w:bCs/>
          <w:lang w:val="en-PH"/>
        </w:rPr>
      </w:pPr>
      <w:r w:rsidRPr="00300720">
        <w:rPr>
          <w:b/>
          <w:bCs/>
          <w:lang w:val="en-PH"/>
        </w:rPr>
        <w:br/>
        <w:t>HR/ADMIN</w:t>
      </w:r>
    </w:p>
    <w:p w14:paraId="7AA17D4A" w14:textId="1580BBAD" w:rsidR="00A31E90" w:rsidRPr="00A31E90" w:rsidRDefault="00A31E90" w:rsidP="00A31E90">
      <w:pPr>
        <w:pStyle w:val="NoSpacing"/>
        <w:numPr>
          <w:ilvl w:val="0"/>
          <w:numId w:val="5"/>
        </w:numPr>
        <w:rPr>
          <w:lang w:val="en-PH"/>
        </w:rPr>
      </w:pPr>
      <w:r>
        <w:rPr>
          <w:lang w:val="en-PH"/>
        </w:rPr>
        <w:t>Add employee (Create Account)</w:t>
      </w:r>
    </w:p>
    <w:p w14:paraId="13275385" w14:textId="77777777" w:rsidR="00300720" w:rsidRPr="00300720" w:rsidRDefault="00300720" w:rsidP="00300720">
      <w:pPr>
        <w:pStyle w:val="NoSpacing"/>
        <w:rPr>
          <w:lang w:val="en-PH"/>
        </w:rPr>
      </w:pPr>
    </w:p>
    <w:sectPr w:rsidR="00300720" w:rsidRPr="00300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66623"/>
    <w:multiLevelType w:val="hybridMultilevel"/>
    <w:tmpl w:val="0EB0F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1091D"/>
    <w:multiLevelType w:val="hybridMultilevel"/>
    <w:tmpl w:val="B2026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52403"/>
    <w:multiLevelType w:val="hybridMultilevel"/>
    <w:tmpl w:val="8E723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A95832"/>
    <w:multiLevelType w:val="hybridMultilevel"/>
    <w:tmpl w:val="7312E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2A3031"/>
    <w:multiLevelType w:val="hybridMultilevel"/>
    <w:tmpl w:val="EA9AB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747708">
    <w:abstractNumId w:val="0"/>
  </w:num>
  <w:num w:numId="2" w16cid:durableId="560167894">
    <w:abstractNumId w:val="1"/>
  </w:num>
  <w:num w:numId="3" w16cid:durableId="109325756">
    <w:abstractNumId w:val="3"/>
  </w:num>
  <w:num w:numId="4" w16cid:durableId="227229699">
    <w:abstractNumId w:val="4"/>
  </w:num>
  <w:num w:numId="5" w16cid:durableId="923026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15"/>
    <w:rsid w:val="00300720"/>
    <w:rsid w:val="00552753"/>
    <w:rsid w:val="008118E9"/>
    <w:rsid w:val="00A31E90"/>
    <w:rsid w:val="00D0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4A5C0"/>
  <w15:chartTrackingRefBased/>
  <w15:docId w15:val="{0433A1E4-5BDF-4F3C-AEC3-E9CB0E35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21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007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ALDRIN ANASIS</dc:creator>
  <cp:keywords/>
  <dc:description/>
  <cp:lastModifiedBy>JOHN ALDRIN ANASIS</cp:lastModifiedBy>
  <cp:revision>2</cp:revision>
  <dcterms:created xsi:type="dcterms:W3CDTF">2026-01-17T03:42:00Z</dcterms:created>
  <dcterms:modified xsi:type="dcterms:W3CDTF">2026-01-17T05:28:00Z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fd951f27-21e1-41ca-8a98-c091caab9824</vt:lpwstr>
  </property>
</Properties>
</file>