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1580" cy="5935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mkdir blog  创建文件   </w:t>
      </w:r>
    </w:p>
    <w:p>
      <w:pPr>
        <w:rPr>
          <w:rFonts w:hint="eastAsia"/>
        </w:rPr>
      </w:pPr>
      <w:r>
        <w:rPr>
          <w:rFonts w:hint="eastAsia"/>
        </w:rPr>
        <w:t>cd blog     进入blog</w:t>
      </w:r>
    </w:p>
    <w:p>
      <w:pPr>
        <w:rPr>
          <w:rFonts w:hint="eastAsia"/>
        </w:rPr>
      </w:pPr>
      <w:r>
        <w:rPr>
          <w:rFonts w:hint="eastAsia"/>
        </w:rPr>
        <w:t>ll -A       查看隐藏的.git文件内容</w:t>
      </w:r>
    </w:p>
    <w:p>
      <w:pPr>
        <w:rPr>
          <w:rFonts w:hint="eastAsia"/>
        </w:rPr>
      </w:pPr>
      <w:r>
        <w:rPr>
          <w:rFonts w:hint="eastAsia"/>
        </w:rPr>
        <w:t>git init    初始化一个 Git 仓库</w:t>
      </w:r>
    </w:p>
    <w:p>
      <w:pPr>
        <w:rPr>
          <w:rFonts w:hint="eastAsia"/>
        </w:rPr>
      </w:pPr>
      <w:r>
        <w:rPr>
          <w:rFonts w:hint="eastAsia"/>
        </w:rPr>
        <w:t>ll .git/    表示查看.git 下的文件列表显示</w:t>
      </w:r>
    </w:p>
    <w:p>
      <w:pPr>
        <w:rPr>
          <w:rFonts w:hint="eastAsia"/>
        </w:rPr>
      </w:pPr>
      <w:r>
        <w:rPr>
          <w:rFonts w:hint="eastAsia"/>
        </w:rPr>
        <w:t xml:space="preserve">cat .git/config     查看.git/config 内容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git config user.name zysheep</w:t>
      </w:r>
    </w:p>
    <w:p>
      <w:pPr>
        <w:rPr>
          <w:rFonts w:hint="eastAsia"/>
        </w:rPr>
      </w:pPr>
      <w:r>
        <w:rPr>
          <w:rFonts w:hint="eastAsia"/>
        </w:rPr>
        <w:t xml:space="preserve"> git config user.email zysheep@163.com</w:t>
      </w:r>
    </w:p>
    <w:p>
      <w:pPr>
        <w:rPr>
          <w:rFonts w:hint="eastAsia"/>
        </w:rPr>
      </w:pPr>
      <w:r>
        <w:rPr>
          <w:rFonts w:hint="eastAsia"/>
        </w:rPr>
        <w:t xml:space="preserve"> cat .git/config  查看设置结果</w:t>
      </w:r>
    </w:p>
    <w:p>
      <w:r>
        <w:drawing>
          <wp:inline distT="0" distB="0" distL="114300" distR="114300">
            <wp:extent cx="5044440" cy="1478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git config –global user.name zysheep</w:t>
      </w:r>
    </w:p>
    <w:p>
      <w:pPr>
        <w:rPr>
          <w:rFonts w:hint="eastAsia"/>
        </w:rPr>
      </w:pPr>
      <w:r>
        <w:rPr>
          <w:rFonts w:hint="eastAsia"/>
        </w:rPr>
        <w:t xml:space="preserve"> git config –global user.email zysheep@163.com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cd ~  家目录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就是用户目录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ll –A | grep –i git   查看叫git的文件名称</w:t>
      </w:r>
    </w:p>
    <w:p>
      <w:pPr>
        <w:rPr>
          <w:rFonts w:hint="eastAsia"/>
        </w:rPr>
      </w:pPr>
      <w:r>
        <w:rPr>
          <w:rFonts w:hint="eastAsia"/>
        </w:rPr>
        <w:t xml:space="preserve"> cat .gitconfig 查看文件内容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7425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93720" cy="77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+文件名之后才会变成绿码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add. 加入所有文件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</w:t>
      </w:r>
    </w:p>
    <w:p>
      <w:r>
        <w:drawing>
          <wp:inline distT="0" distB="0" distL="114300" distR="114300">
            <wp:extent cx="5274310" cy="3618230"/>
            <wp:effectExtent l="0" t="0" r="139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+描述</w:t>
      </w:r>
    </w:p>
    <w:p>
      <w:r>
        <w:drawing>
          <wp:inline distT="0" distB="0" distL="114300" distR="114300">
            <wp:extent cx="5272405" cy="168402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文件变更，0 insertions代码增加 0 deletions 代码减少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查看修改日志，看得到Author Date 和描述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Commit 后面生成的是哈希值 唯一的，差不多用来标识的作用</w:t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5082540" cy="10058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修改了一下之后再次查询又显示出现了修改</w:t>
      </w:r>
    </w:p>
    <w:p>
      <w:r>
        <w:drawing>
          <wp:inline distT="0" distB="0" distL="114300" distR="114300">
            <wp:extent cx="5272405" cy="1853565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必须要再次提交才能实现更改</w:t>
      </w:r>
    </w:p>
    <w:p>
      <w:r>
        <w:drawing>
          <wp:inline distT="0" distB="0" distL="114300" distR="114300">
            <wp:extent cx="5143500" cy="28956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文件的四种状态</w:t>
      </w:r>
    </w:p>
    <w:p>
      <w:r>
        <w:drawing>
          <wp:inline distT="0" distB="0" distL="114300" distR="114300">
            <wp:extent cx="5269865" cy="2444115"/>
            <wp:effectExtent l="0" t="0" r="31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可以用rm命令移除</w:t>
      </w:r>
    </w:p>
    <w:p>
      <w:r>
        <w:drawing>
          <wp:inline distT="0" distB="0" distL="114300" distR="114300">
            <wp:extent cx="5273675" cy="1982470"/>
            <wp:effectExtent l="0" t="0" r="1460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回到某次修改的时候的形式（填入某次commit时产生的代码）输入前7个数字也可以，没啥问题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然后那一次的commit记录就会被消除</w:t>
      </w:r>
    </w:p>
    <w:p>
      <w:r>
        <w:drawing>
          <wp:inline distT="0" distB="0" distL="114300" distR="114300">
            <wp:extent cx="5090160" cy="883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显示所有之前的命令，前面七位就是哈希码，也可以用于reset</w:t>
      </w:r>
    </w:p>
    <w:p>
      <w:r>
        <w:drawing>
          <wp:inline distT="0" distB="0" distL="114300" distR="114300">
            <wp:extent cx="4803140" cy="626745"/>
            <wp:effectExtent l="0" t="0" r="1270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Reset命令可以增加的后缀</w:t>
      </w:r>
    </w:p>
    <w:p>
      <w:r>
        <w:drawing>
          <wp:inline distT="0" distB="0" distL="114300" distR="114300">
            <wp:extent cx="4629785" cy="1195070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删除后找回的正确方式</w:t>
      </w:r>
      <w:r>
        <w:drawing>
          <wp:inline distT="0" distB="0" distL="114300" distR="114300">
            <wp:extent cx="4999355" cy="2047240"/>
            <wp:effectExtent l="0" t="0" r="1460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-b+name+template（模板）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不填template就会以当前分支为模板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切入一个新的分支</w:t>
      </w:r>
      <w:r>
        <w:rPr>
          <w:rFonts w:hint="eastAsia"/>
          <w:lang w:val="en-US" w:eastAsia="zh-CN"/>
        </w:rPr>
        <w:tab/>
        <w:t>分支相当于模板的影分身，一开始的时候和模板一模一样，但是修改分支不影响模板</w:t>
      </w:r>
    </w:p>
    <w:p>
      <w:r>
        <w:drawing>
          <wp:inline distT="0" distB="0" distL="114300" distR="114300">
            <wp:extent cx="5273040" cy="871855"/>
            <wp:effectExtent l="0" t="0" r="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分支的变化不影响模板</w:t>
      </w:r>
    </w:p>
    <w:p>
      <w:r>
        <w:drawing>
          <wp:inline distT="0" distB="0" distL="114300" distR="114300">
            <wp:extent cx="5272405" cy="3273425"/>
            <wp:effectExtent l="0" t="0" r="63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切回master后，master（模板）是不受影响的</w:t>
      </w:r>
    </w:p>
    <w:p>
      <w:r>
        <w:drawing>
          <wp:inline distT="0" distB="0" distL="114300" distR="114300">
            <wp:extent cx="5272405" cy="2265680"/>
            <wp:effectExtent l="0" t="0" r="63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branch查看所有分支 </w:t>
      </w:r>
    </w:p>
    <w:p>
      <w:r>
        <w:drawing>
          <wp:inline distT="0" distB="0" distL="114300" distR="114300">
            <wp:extent cx="5272405" cy="673735"/>
            <wp:effectExtent l="0" t="0" r="63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合并功能merge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合并操作</w:t>
      </w:r>
    </w:p>
    <w:p>
      <w:r>
        <w:drawing>
          <wp:inline distT="0" distB="0" distL="114300" distR="114300">
            <wp:extent cx="5267960" cy="4764405"/>
            <wp:effectExtent l="0" t="0" r="508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如果合并的两个版本中，有某些一样名字的文件但是内容不同，会发生冲突，可以自己手动更改以解决冲突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将某一个在github的库创建别名，方便之后push或者pull操作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81175"/>
            <wp:effectExtent l="0" t="0" r="63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方便多人在不同的电脑上操作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远程push</w:t>
      </w:r>
    </w:p>
    <w:p>
      <w:r>
        <w:drawing>
          <wp:inline distT="0" distB="0" distL="114300" distR="114300">
            <wp:extent cx="5271770" cy="3303270"/>
            <wp:effectExtent l="0" t="0" r="127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远程pull（拉）拉取Git_demo中的master分支（这个分支必须是原来的已经被推送过去的分支，相当与就是改版本）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904490"/>
            <wp:effectExtent l="0" t="0" r="63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ZTQxMmM5NjFhYThlMThkMTNhYmY2OGI2YzczZmYifQ=="/>
  </w:docVars>
  <w:rsids>
    <w:rsidRoot w:val="00172A27"/>
    <w:rsid w:val="6B7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2022-05-26T02:19:00Z</dcterms:created>
  <dc:creator>Near</dc:creator>
  <cp:lastModifiedBy>Near</cp:lastModifiedBy>
  <dcterms:modified xsi:type="dcterms:W3CDTF">2022-05-26T11:58:10Z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8D332CEFC9E9445DBDB0B2392430FA0C</vt:lpwstr>
  </property>
</Properties>
</file>