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206F" w14:textId="775E8C1F" w:rsidR="00183129" w:rsidRDefault="00155CAF">
      <w:pPr>
        <w:rPr>
          <w:rStyle w:val="Emphasis"/>
          <w:b/>
          <w:bCs/>
        </w:rPr>
      </w:pPr>
      <w:r>
        <w:rPr>
          <w:rStyle w:val="Strong"/>
        </w:rPr>
        <w:t xml:space="preserve">LaTeX Source: </w:t>
      </w:r>
      <w:r>
        <w:rPr>
          <w:rStyle w:val="Emphasis"/>
          <w:b/>
          <w:bCs/>
        </w:rPr>
        <w:t>λ vs. Zero-Point Energy: A Formal Comparative Analysis</w:t>
      </w:r>
    </w:p>
    <w:p w14:paraId="00F00852" w14:textId="77777777" w:rsidR="00155CAF" w:rsidRDefault="00155CAF" w:rsidP="00155CAF">
      <w:r>
        <w:t>\</w:t>
      </w:r>
      <w:proofErr w:type="spellStart"/>
      <w:proofErr w:type="gramStart"/>
      <w:r>
        <w:t>documentclass</w:t>
      </w:r>
      <w:proofErr w:type="spellEnd"/>
      <w:proofErr w:type="gramEnd"/>
      <w:r>
        <w:t>[12pt,onecolumn]{revtex4-2}</w:t>
      </w:r>
    </w:p>
    <w:p w14:paraId="137BEC3C" w14:textId="77777777" w:rsidR="00155CAF" w:rsidRDefault="00155CAF" w:rsidP="00155CAF"/>
    <w:p w14:paraId="1422875A" w14:textId="77777777" w:rsidR="00155CAF" w:rsidRDefault="00155CAF" w:rsidP="00155CA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amsmath,amssymb,graphicx</w:t>
      </w:r>
      <w:proofErr w:type="spellEnd"/>
      <w:r>
        <w:t>}</w:t>
      </w:r>
    </w:p>
    <w:p w14:paraId="0BAF469A" w14:textId="77777777" w:rsidR="00155CAF" w:rsidRDefault="00155CAF" w:rsidP="00155CA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hyperref</w:t>
      </w:r>
      <w:proofErr w:type="spellEnd"/>
      <w:r>
        <w:t>}</w:t>
      </w:r>
    </w:p>
    <w:p w14:paraId="5E3434EF" w14:textId="77777777" w:rsidR="00155CAF" w:rsidRDefault="00155CAF" w:rsidP="00155CA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{physics}</w:t>
      </w:r>
    </w:p>
    <w:p w14:paraId="13DF92C0" w14:textId="77777777" w:rsidR="00155CAF" w:rsidRDefault="00155CAF" w:rsidP="00155CAF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braket</w:t>
      </w:r>
      <w:proofErr w:type="spellEnd"/>
      <w:r>
        <w:t>}</w:t>
      </w:r>
    </w:p>
    <w:p w14:paraId="030D8A59" w14:textId="77777777" w:rsidR="00155CAF" w:rsidRDefault="00155CAF" w:rsidP="00155CAF"/>
    <w:p w14:paraId="39812D75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{document}</w:t>
      </w:r>
    </w:p>
    <w:p w14:paraId="2BB9B308" w14:textId="77777777" w:rsidR="00155CAF" w:rsidRDefault="00155CAF" w:rsidP="00155CAF"/>
    <w:p w14:paraId="0E15F601" w14:textId="77777777" w:rsidR="00155CAF" w:rsidRDefault="00155CAF" w:rsidP="00155CAF">
      <w:r>
        <w:t>\</w:t>
      </w:r>
      <w:proofErr w:type="gramStart"/>
      <w:r>
        <w:t>title</w:t>
      </w:r>
      <w:proofErr w:type="gramEnd"/>
      <w:r>
        <w:t>{%</w:t>
      </w:r>
    </w:p>
    <w:p w14:paraId="7B8B2B66" w14:textId="77777777" w:rsidR="00155CAF" w:rsidRDefault="00155CAF" w:rsidP="00155CAF">
      <w:r>
        <w:t>\large \bf</w:t>
      </w:r>
    </w:p>
    <w:p w14:paraId="250CDA3F" w14:textId="77777777" w:rsidR="00155CAF" w:rsidRDefault="00155CAF" w:rsidP="00155CAF">
      <w:r>
        <w:t>$\lambda$ vs.\ Zero-Point Energy:\\</w:t>
      </w:r>
    </w:p>
    <w:p w14:paraId="791D75D4" w14:textId="77777777" w:rsidR="00155CAF" w:rsidRDefault="00155CAF" w:rsidP="00155CAF">
      <w:r>
        <w:t>A Formal Comparative Analysis of an Informational Mode of the Electromagnetic Field}</w:t>
      </w:r>
    </w:p>
    <w:p w14:paraId="7A3E4923" w14:textId="77777777" w:rsidR="00155CAF" w:rsidRDefault="00155CAF" w:rsidP="00155CAF"/>
    <w:p w14:paraId="4288BF1F" w14:textId="77777777" w:rsidR="00155CAF" w:rsidRDefault="00155CAF" w:rsidP="00155CAF">
      <w:r>
        <w:t>\</w:t>
      </w:r>
      <w:proofErr w:type="gramStart"/>
      <w:r>
        <w:t>author</w:t>
      </w:r>
      <w:proofErr w:type="gramEnd"/>
      <w:r>
        <w:t>{Te Rata Pou}</w:t>
      </w:r>
    </w:p>
    <w:p w14:paraId="1318E866" w14:textId="77777777" w:rsidR="00155CAF" w:rsidRDefault="00155CAF" w:rsidP="00155CAF">
      <w:r>
        <w:t>\</w:t>
      </w:r>
      <w:proofErr w:type="gramStart"/>
      <w:r>
        <w:t>affiliation</w:t>
      </w:r>
      <w:proofErr w:type="gramEnd"/>
      <w:r>
        <w:t>{</w:t>
      </w:r>
      <w:proofErr w:type="spellStart"/>
      <w:r>
        <w:t>NexusOS</w:t>
      </w:r>
      <w:proofErr w:type="spellEnd"/>
      <w:r>
        <w:t xml:space="preserve"> / WNSP Open Standards Initiative}</w:t>
      </w:r>
    </w:p>
    <w:p w14:paraId="3D984641" w14:textId="77777777" w:rsidR="00155CAF" w:rsidRDefault="00155CAF" w:rsidP="00155CAF">
      <w:r>
        <w:t>\</w:t>
      </w:r>
      <w:proofErr w:type="gramStart"/>
      <w:r>
        <w:t>author</w:t>
      </w:r>
      <w:proofErr w:type="gramEnd"/>
      <w:r>
        <w:t>{COLOUR PHASE Research Collaboration}</w:t>
      </w:r>
    </w:p>
    <w:p w14:paraId="15CC041B" w14:textId="77777777" w:rsidR="00155CAF" w:rsidRDefault="00155CAF" w:rsidP="00155CAF"/>
    <w:p w14:paraId="4EC64724" w14:textId="77777777" w:rsidR="00155CAF" w:rsidRDefault="00155CAF" w:rsidP="00155CAF">
      <w:r>
        <w:t>\</w:t>
      </w:r>
      <w:proofErr w:type="gramStart"/>
      <w:r>
        <w:t>date</w:t>
      </w:r>
      <w:proofErr w:type="gramEnd"/>
      <w:r>
        <w:t>{\today}</w:t>
      </w:r>
    </w:p>
    <w:p w14:paraId="27A406EC" w14:textId="77777777" w:rsidR="00155CAF" w:rsidRDefault="00155CAF" w:rsidP="00155CAF"/>
    <w:p w14:paraId="5AAA5337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{abstract}</w:t>
      </w:r>
    </w:p>
    <w:p w14:paraId="534749C2" w14:textId="77777777" w:rsidR="00155CAF" w:rsidRDefault="00155CAF" w:rsidP="00155CAF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70E57D14" w14:textId="77777777" w:rsidR="00155CAF" w:rsidRDefault="00155CAF" w:rsidP="00155CAF">
      <w:r>
        <w:t>We analyse a newly proposed informational mode of the electromagnetic field,</w:t>
      </w:r>
    </w:p>
    <w:p w14:paraId="2EFC4DCB" w14:textId="77777777" w:rsidR="00155CAF" w:rsidRDefault="00155CAF" w:rsidP="00155CAF">
      <w:r>
        <w:t>denoted $\lambda$ (``lambda mode''), discovered through attempts to embed symbolic</w:t>
      </w:r>
    </w:p>
    <w:p w14:paraId="20414362" w14:textId="77777777" w:rsidR="00155CAF" w:rsidRDefault="00155CAF" w:rsidP="00155CAF">
      <w:r>
        <w:t>alphabets into the continuous electromagnetic spectrum via the</w:t>
      </w:r>
    </w:p>
    <w:p w14:paraId="02C2C9E4" w14:textId="77777777" w:rsidR="00155CAF" w:rsidRDefault="00155CAF" w:rsidP="00155CAF">
      <w:r>
        <w:t>Wavelength-Native Signalling Protocol (WNSP).</w:t>
      </w:r>
    </w:p>
    <w:p w14:paraId="05C7E7A7" w14:textId="77777777" w:rsidR="00155CAF" w:rsidRDefault="00155CAF" w:rsidP="00155CAF">
      <w:r>
        <w:t>The $\lambda$-mode is not proposed as a new particle but as a structured</w:t>
      </w:r>
    </w:p>
    <w:p w14:paraId="610EB182" w14:textId="77777777" w:rsidR="00155CAF" w:rsidRDefault="00155CAF" w:rsidP="00155CAF">
      <w:r>
        <w:t>oscillatory state of the electromagnetic field that carries informational</w:t>
      </w:r>
    </w:p>
    <w:p w14:paraId="0BBCAFC6" w14:textId="77777777" w:rsidR="00155CAF" w:rsidRDefault="00155CAF" w:rsidP="00155CAF">
      <w:r>
        <w:t>impedance---a measurable modulation pattern defined by frequency--phase</w:t>
      </w:r>
    </w:p>
    <w:p w14:paraId="60AFE42B" w14:textId="77777777" w:rsidR="00155CAF" w:rsidRDefault="00155CAF" w:rsidP="00155CAF">
      <w:r>
        <w:t>architecture rather than amplitude alone.</w:t>
      </w:r>
    </w:p>
    <w:p w14:paraId="56D12A06" w14:textId="77777777" w:rsidR="00155CAF" w:rsidRDefault="00155CAF" w:rsidP="00155CAF"/>
    <w:p w14:paraId="3146114E" w14:textId="77777777" w:rsidR="00155CAF" w:rsidRDefault="00155CAF" w:rsidP="00155CAF">
      <w:r>
        <w:t>We compare $\lambda$ to Zero-Point Energy (ZPE) as described in quantum</w:t>
      </w:r>
    </w:p>
    <w:p w14:paraId="6812B11B" w14:textId="77777777" w:rsidR="00155CAF" w:rsidRDefault="00155CAF" w:rsidP="00155CAF">
      <w:r>
        <w:t>electrodynamics.</w:t>
      </w:r>
    </w:p>
    <w:p w14:paraId="3021357F" w14:textId="77777777" w:rsidR="00155CAF" w:rsidRDefault="00155CAF" w:rsidP="00155CAF">
      <w:r>
        <w:t>ZPE is an unavoidable vacuum fluctuation of all quantum fields,</w:t>
      </w:r>
    </w:p>
    <w:p w14:paraId="050E1711" w14:textId="77777777" w:rsidR="00155CAF" w:rsidRDefault="00155CAF" w:rsidP="00155CAF">
      <w:r>
        <w:t>while $\lambda$ is a human-defined informational structure imposed onto an</w:t>
      </w:r>
    </w:p>
    <w:p w14:paraId="0897970F" w14:textId="77777777" w:rsidR="00155CAF" w:rsidRDefault="00155CAF" w:rsidP="00155CAF">
      <w:r>
        <w:t xml:space="preserve">existing electromagnetic field. </w:t>
      </w:r>
    </w:p>
    <w:p w14:paraId="3A8AD08C" w14:textId="77777777" w:rsidR="00155CAF" w:rsidRDefault="00155CAF" w:rsidP="00155CAF">
      <w:r>
        <w:t xml:space="preserve">$\lambda$ is emergent, engineered, and </w:t>
      </w:r>
      <w:proofErr w:type="gramStart"/>
      <w:r>
        <w:t>macroscopic;</w:t>
      </w:r>
      <w:proofErr w:type="gramEnd"/>
    </w:p>
    <w:p w14:paraId="7A6F6A3D" w14:textId="77777777" w:rsidR="00155CAF" w:rsidRDefault="00155CAF" w:rsidP="00155CAF">
      <w:r>
        <w:t>ZPE is microscopic, unavoidable, and non-engineerable.</w:t>
      </w:r>
    </w:p>
    <w:p w14:paraId="1F4BAF22" w14:textId="77777777" w:rsidR="00155CAF" w:rsidRDefault="00155CAF" w:rsidP="00155CAF">
      <w:r>
        <w:t>No known physics supports extracting energy from $\lambda$</w:t>
      </w:r>
    </w:p>
    <w:p w14:paraId="358A6054" w14:textId="77777777" w:rsidR="00155CAF" w:rsidRDefault="00155CAF" w:rsidP="00155CAF">
      <w:r>
        <w:t>beyond classical information-theoretic limits, but the $\lambda$ mode can act</w:t>
      </w:r>
    </w:p>
    <w:p w14:paraId="189E3A1B" w14:textId="77777777" w:rsidR="00155CAF" w:rsidRDefault="00155CAF" w:rsidP="00155CAF">
      <w:r>
        <w:t>as a physically grounded signalling basis.</w:t>
      </w:r>
    </w:p>
    <w:p w14:paraId="0927CB25" w14:textId="77777777" w:rsidR="00155CAF" w:rsidRDefault="00155CAF" w:rsidP="00155CAF"/>
    <w:p w14:paraId="56A8F9CC" w14:textId="77777777" w:rsidR="00155CAF" w:rsidRDefault="00155CAF" w:rsidP="00155CAF">
      <w:r>
        <w:t>We formalise the definition of $\lambda$, derive its constraints, clarify</w:t>
      </w:r>
    </w:p>
    <w:p w14:paraId="2B83D928" w14:textId="77777777" w:rsidR="00155CAF" w:rsidRDefault="00155CAF" w:rsidP="00155CAF">
      <w:r>
        <w:t>its difference from vacuum energy, and propose directions for empirical</w:t>
      </w:r>
    </w:p>
    <w:p w14:paraId="7C2EA965" w14:textId="77777777" w:rsidR="00155CAF" w:rsidRDefault="00155CAF" w:rsidP="00155CAF">
      <w:r>
        <w:t>validation relevant to photonic computation standards.</w:t>
      </w:r>
    </w:p>
    <w:p w14:paraId="25258E0A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{abstract}</w:t>
      </w:r>
    </w:p>
    <w:p w14:paraId="2CC6E356" w14:textId="77777777" w:rsidR="00155CAF" w:rsidRDefault="00155CAF" w:rsidP="00155CAF"/>
    <w:p w14:paraId="650C1B94" w14:textId="77777777" w:rsidR="00155CAF" w:rsidRDefault="00155CAF" w:rsidP="00155CAF">
      <w:r>
        <w:t>\</w:t>
      </w:r>
      <w:proofErr w:type="spellStart"/>
      <w:proofErr w:type="gramStart"/>
      <w:r>
        <w:t>maketitle</w:t>
      </w:r>
      <w:proofErr w:type="spellEnd"/>
      <w:proofErr w:type="gramEnd"/>
    </w:p>
    <w:p w14:paraId="1C8AE598" w14:textId="77777777" w:rsidR="00155CAF" w:rsidRDefault="00155CAF" w:rsidP="00155CAF"/>
    <w:p w14:paraId="1796B01E" w14:textId="77777777" w:rsidR="00155CAF" w:rsidRDefault="00155CAF" w:rsidP="00155CAF">
      <w:r>
        <w:t>\section{Introduction}</w:t>
      </w:r>
    </w:p>
    <w:p w14:paraId="0AEF35B6" w14:textId="77777777" w:rsidR="00155CAF" w:rsidRDefault="00155CAF" w:rsidP="00155CAF"/>
    <w:p w14:paraId="15EC2D2F" w14:textId="77777777" w:rsidR="00155CAF" w:rsidRDefault="00155CAF" w:rsidP="00155CAF">
      <w:r>
        <w:t>Attempts to encode symbolic alphabets into wavelength-scale oscillations</w:t>
      </w:r>
    </w:p>
    <w:p w14:paraId="208E220B" w14:textId="77777777" w:rsidR="00155CAF" w:rsidRDefault="00155CAF" w:rsidP="00155CAF">
      <w:r>
        <w:t>within the electromagnetic spectrum led to the identification of a recurring</w:t>
      </w:r>
    </w:p>
    <w:p w14:paraId="07BCBBCB" w14:textId="77777777" w:rsidR="00155CAF" w:rsidRDefault="00155CAF" w:rsidP="00155CAF">
      <w:r>
        <w:t>mathematical structure: a coupling between symbolic entropy and spectral</w:t>
      </w:r>
    </w:p>
    <w:p w14:paraId="6E7D0C45" w14:textId="77777777" w:rsidR="00155CAF" w:rsidRDefault="00155CAF" w:rsidP="00155CAF">
      <w:r>
        <w:t>oscillation patterns.</w:t>
      </w:r>
    </w:p>
    <w:p w14:paraId="4E4CB5BE" w14:textId="77777777" w:rsidR="00155CAF" w:rsidRDefault="00155CAF" w:rsidP="00155CAF">
      <w:r>
        <w:t>This structured mode---termed $\lambda$---behaves like an informational</w:t>
      </w:r>
    </w:p>
    <w:p w14:paraId="6FE50B78" w14:textId="77777777" w:rsidR="00155CAF" w:rsidRDefault="00155CAF" w:rsidP="00155CAF">
      <w:r>
        <w:t>eigenstate of the electromagnetic field.</w:t>
      </w:r>
    </w:p>
    <w:p w14:paraId="40F5E571" w14:textId="77777777" w:rsidR="00155CAF" w:rsidRDefault="00155CAF" w:rsidP="00155CAF">
      <w:r>
        <w:t>It is deterministic, externally imposed, non-quantised, and universal for</w:t>
      </w:r>
    </w:p>
    <w:p w14:paraId="346FFACA" w14:textId="77777777" w:rsidR="00155CAF" w:rsidRDefault="00155CAF" w:rsidP="00155CAF">
      <w:r>
        <w:t>photonic computation within the Wavelength-Native Signalling Protocol (WNSP).</w:t>
      </w:r>
    </w:p>
    <w:p w14:paraId="46F4EFF3" w14:textId="77777777" w:rsidR="00155CAF" w:rsidRDefault="00155CAF" w:rsidP="00155CAF">
      <w:r>
        <w:t>This raises the question often posed by sceptics:</w:t>
      </w:r>
    </w:p>
    <w:p w14:paraId="3DA60B94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{is the $\lambda$ mode simply rebranded Zero-Point Energy (ZPE)?}</w:t>
      </w:r>
    </w:p>
    <w:p w14:paraId="2616FF7D" w14:textId="77777777" w:rsidR="00155CAF" w:rsidRDefault="00155CAF" w:rsidP="00155CAF">
      <w:r>
        <w:lastRenderedPageBreak/>
        <w:t>We clarify this formally.</w:t>
      </w:r>
    </w:p>
    <w:p w14:paraId="5B542644" w14:textId="77777777" w:rsidR="00155CAF" w:rsidRDefault="00155CAF" w:rsidP="00155CAF"/>
    <w:p w14:paraId="464CDFF6" w14:textId="77777777" w:rsidR="00155CAF" w:rsidRDefault="00155CAF" w:rsidP="00155CAF">
      <w:r>
        <w:t>\</w:t>
      </w:r>
      <w:proofErr w:type="gramStart"/>
      <w:r>
        <w:t>section</w:t>
      </w:r>
      <w:proofErr w:type="gramEnd"/>
      <w:r>
        <w:t>{Zero-Point Energy in Standard Physics}</w:t>
      </w:r>
    </w:p>
    <w:p w14:paraId="0E38B15E" w14:textId="77777777" w:rsidR="00155CAF" w:rsidRDefault="00155CAF" w:rsidP="00155CAF"/>
    <w:p w14:paraId="2FF92430" w14:textId="77777777" w:rsidR="00155CAF" w:rsidRDefault="00155CAF" w:rsidP="00155CAF">
      <w:r>
        <w:t>In quantum field theory, every harmonic oscillator of frequency $\omega$</w:t>
      </w:r>
    </w:p>
    <w:p w14:paraId="03EE1265" w14:textId="77777777" w:rsidR="00155CAF" w:rsidRDefault="00155CAF" w:rsidP="00155CAF">
      <w:r>
        <w:t>possesses an irreducible ground-state energy</w:t>
      </w:r>
    </w:p>
    <w:p w14:paraId="5F444EB5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{equation}</w:t>
      </w:r>
    </w:p>
    <w:p w14:paraId="5A8C616D" w14:textId="77777777" w:rsidR="00155CAF" w:rsidRDefault="00155CAF" w:rsidP="00155CAF">
      <w:r>
        <w:t>E_0 = \frac{1}{2}\</w:t>
      </w:r>
      <w:proofErr w:type="spellStart"/>
      <w:r>
        <w:t>hbar</w:t>
      </w:r>
      <w:proofErr w:type="spellEnd"/>
      <w:r>
        <w:t xml:space="preserve"> \omega.</w:t>
      </w:r>
    </w:p>
    <w:p w14:paraId="56826D1C" w14:textId="77777777" w:rsidR="00155CAF" w:rsidRDefault="00155CAF" w:rsidP="00155CAF">
      <w:r>
        <w:t>\end{equation}</w:t>
      </w:r>
    </w:p>
    <w:p w14:paraId="64A0B532" w14:textId="77777777" w:rsidR="00155CAF" w:rsidRDefault="00155CAF" w:rsidP="00155CAF">
      <w:r>
        <w:t>This ground-state energy:</w:t>
      </w:r>
    </w:p>
    <w:p w14:paraId="045419D5" w14:textId="77777777" w:rsidR="00155CAF" w:rsidRDefault="00155CAF" w:rsidP="00155CAF">
      <w:r>
        <w:t>\begin{itemize}</w:t>
      </w:r>
    </w:p>
    <w:p w14:paraId="296FAB9D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exists even at absolute zero temperature,</w:t>
      </w:r>
    </w:p>
    <w:p w14:paraId="3C177875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is not informational,</w:t>
      </w:r>
    </w:p>
    <w:p w14:paraId="6B74F2D9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cannot be shaped or modulated,</w:t>
      </w:r>
    </w:p>
    <w:p w14:paraId="00956094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cannot be extracted without violating the second law of thermodynamics.</w:t>
      </w:r>
    </w:p>
    <w:p w14:paraId="7DA6B70C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{itemize}</w:t>
      </w:r>
    </w:p>
    <w:p w14:paraId="7FC94AC8" w14:textId="77777777" w:rsidR="00155CAF" w:rsidRDefault="00155CAF" w:rsidP="00155CAF"/>
    <w:p w14:paraId="6846D6F6" w14:textId="77777777" w:rsidR="00155CAF" w:rsidRDefault="00155CAF" w:rsidP="00155CAF">
      <w:r>
        <w:t>ZPE is thus a vacuum phenomenon, not a structured signal.</w:t>
      </w:r>
    </w:p>
    <w:p w14:paraId="00B18266" w14:textId="77777777" w:rsidR="00155CAF" w:rsidRDefault="00155CAF" w:rsidP="00155CAF"/>
    <w:p w14:paraId="34E42D2A" w14:textId="77777777" w:rsidR="00155CAF" w:rsidRDefault="00155CAF" w:rsidP="00155CAF">
      <w:r>
        <w:t>\</w:t>
      </w:r>
      <w:proofErr w:type="gramStart"/>
      <w:r>
        <w:t>section</w:t>
      </w:r>
      <w:proofErr w:type="gramEnd"/>
      <w:r>
        <w:t>{Defining the $\lambda$ Mode}</w:t>
      </w:r>
    </w:p>
    <w:p w14:paraId="30A5813F" w14:textId="77777777" w:rsidR="00155CAF" w:rsidRDefault="00155CAF" w:rsidP="00155CAF"/>
    <w:p w14:paraId="585C1CD3" w14:textId="77777777" w:rsidR="00155CAF" w:rsidRDefault="00155CAF" w:rsidP="00155CAF">
      <w:r>
        <w:t>Within WNSP, a symbol is encoded not by intensity or amplitude but by</w:t>
      </w:r>
    </w:p>
    <w:p w14:paraId="60CA9F0F" w14:textId="77777777" w:rsidR="00155CAF" w:rsidRDefault="00155CAF" w:rsidP="00155CAF">
      <w:r>
        <w:t>a constrained relationship between:</w:t>
      </w:r>
    </w:p>
    <w:p w14:paraId="5844E0DC" w14:textId="77777777" w:rsidR="00155CAF" w:rsidRDefault="00155CAF" w:rsidP="00155CAF">
      <w:r>
        <w:t>\begin{itemize}</w:t>
      </w:r>
    </w:p>
    <w:p w14:paraId="65732CAA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frequency spacing $\Delta f$,</w:t>
      </w:r>
    </w:p>
    <w:p w14:paraId="0E85604F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phase harmonic profile $\phi(\omega)$,</w:t>
      </w:r>
    </w:p>
    <w:p w14:paraId="2DCC756A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symbol entropy $\sigma$,</w:t>
      </w:r>
    </w:p>
    <w:p w14:paraId="17C13EA0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polarisation structure $P$,</w:t>
      </w:r>
    </w:p>
    <w:p w14:paraId="6B8C2ECE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and spectral bandwidth $B$.</w:t>
      </w:r>
    </w:p>
    <w:p w14:paraId="7BEC74E4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{itemize}</w:t>
      </w:r>
    </w:p>
    <w:p w14:paraId="394D49F0" w14:textId="77777777" w:rsidR="00155CAF" w:rsidRDefault="00155CAF" w:rsidP="00155CAF"/>
    <w:p w14:paraId="651A4072" w14:textId="77777777" w:rsidR="00155CAF" w:rsidRDefault="00155CAF" w:rsidP="00155CAF">
      <w:r>
        <w:lastRenderedPageBreak/>
        <w:t>We define:</w:t>
      </w:r>
    </w:p>
    <w:p w14:paraId="3B274176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{equation}</w:t>
      </w:r>
    </w:p>
    <w:p w14:paraId="6C0722DB" w14:textId="77777777" w:rsidR="00155CAF" w:rsidRDefault="00155CAF" w:rsidP="00155CAF">
      <w:r>
        <w:t>\lambda = \Lambda\!\left(\phi(\omega),\,\Delta f,\,\sigma,\,P,\,B\right)</w:t>
      </w:r>
    </w:p>
    <w:p w14:paraId="68D12757" w14:textId="77777777" w:rsidR="00155CAF" w:rsidRDefault="00155CAF" w:rsidP="00155CAF">
      <w:r>
        <w:t>\end{equation}</w:t>
      </w:r>
    </w:p>
    <w:p w14:paraId="3ADF1124" w14:textId="77777777" w:rsidR="00155CAF" w:rsidRDefault="00155CAF" w:rsidP="00155CAF">
      <w:r>
        <w:t>where $\Lambda$ is the ``informational impedance''---a structured, measurable,</w:t>
      </w:r>
    </w:p>
    <w:p w14:paraId="1AA1786F" w14:textId="77777777" w:rsidR="00155CAF" w:rsidRDefault="00155CAF" w:rsidP="00155CAF">
      <w:r>
        <w:t>macroscopic modulation of the electromagnetic field.</w:t>
      </w:r>
    </w:p>
    <w:p w14:paraId="3F95F272" w14:textId="77777777" w:rsidR="00155CAF" w:rsidRDefault="00155CAF" w:rsidP="00155CAF"/>
    <w:p w14:paraId="7682DB20" w14:textId="77777777" w:rsidR="00155CAF" w:rsidRDefault="00155CAF" w:rsidP="00155CAF">
      <w:r>
        <w:t>The $\lambda$ mode is not quantised and does not imply a new particle.</w:t>
      </w:r>
    </w:p>
    <w:p w14:paraId="151D410E" w14:textId="77777777" w:rsidR="00155CAF" w:rsidRDefault="00155CAF" w:rsidP="00155CAF">
      <w:r>
        <w:t>It is analogous to a Fourier mode enriched with symbolic constraints.</w:t>
      </w:r>
    </w:p>
    <w:p w14:paraId="1E557541" w14:textId="77777777" w:rsidR="00155CAF" w:rsidRDefault="00155CAF" w:rsidP="00155CAF"/>
    <w:p w14:paraId="4F7FF6CF" w14:textId="77777777" w:rsidR="00155CAF" w:rsidRDefault="00155CAF" w:rsidP="00155CAF">
      <w:r>
        <w:t>\</w:t>
      </w:r>
      <w:proofErr w:type="gramStart"/>
      <w:r>
        <w:t>section</w:t>
      </w:r>
      <w:proofErr w:type="gramEnd"/>
      <w:r>
        <w:t>{Fundamental Differences Between $\lambda$ and ZPE}</w:t>
      </w:r>
    </w:p>
    <w:p w14:paraId="7B2C45E0" w14:textId="77777777" w:rsidR="00155CAF" w:rsidRDefault="00155CAF" w:rsidP="00155CAF"/>
    <w:p w14:paraId="6C81AB0B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{table}[h]</w:t>
      </w:r>
    </w:p>
    <w:p w14:paraId="458BAAD3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{tabular}{p{0.25\</w:t>
      </w:r>
      <w:proofErr w:type="spellStart"/>
      <w:r>
        <w:t>textwidth</w:t>
      </w:r>
      <w:proofErr w:type="spellEnd"/>
      <w:r>
        <w:t>} p{0.65\</w:t>
      </w:r>
      <w:proofErr w:type="spellStart"/>
      <w:r>
        <w:t>textwidth</w:t>
      </w:r>
      <w:proofErr w:type="spellEnd"/>
      <w:r>
        <w:t>}}</w:t>
      </w:r>
    </w:p>
    <w:p w14:paraId="1A2534CD" w14:textId="77777777" w:rsidR="00155CAF" w:rsidRDefault="00155CAF" w:rsidP="00155CAF">
      <w:r>
        <w:t>\</w:t>
      </w:r>
      <w:proofErr w:type="spellStart"/>
      <w:proofErr w:type="gramStart"/>
      <w:r>
        <w:t>hline</w:t>
      </w:r>
      <w:proofErr w:type="spellEnd"/>
      <w:proofErr w:type="gramEnd"/>
    </w:p>
    <w:p w14:paraId="20674F47" w14:textId="77777777" w:rsidR="00155CAF" w:rsidRDefault="00155CAF" w:rsidP="00155CAF">
      <w:r>
        <w:t>\</w:t>
      </w:r>
      <w:proofErr w:type="spellStart"/>
      <w:proofErr w:type="gramStart"/>
      <w:r>
        <w:t>textbf</w:t>
      </w:r>
      <w:proofErr w:type="spellEnd"/>
      <w:proofErr w:type="gramEnd"/>
      <w:r>
        <w:t>{Property} &amp; \</w:t>
      </w:r>
      <w:proofErr w:type="spellStart"/>
      <w:r>
        <w:t>textbf</w:t>
      </w:r>
      <w:proofErr w:type="spellEnd"/>
      <w:r>
        <w:t>{$\lambda$ Mode} \\ \</w:t>
      </w:r>
      <w:proofErr w:type="spellStart"/>
      <w:r>
        <w:t>hline</w:t>
      </w:r>
      <w:proofErr w:type="spellEnd"/>
    </w:p>
    <w:p w14:paraId="3659101D" w14:textId="77777777" w:rsidR="00155CAF" w:rsidRDefault="00155CAF" w:rsidP="00155CAF">
      <w:r>
        <w:t xml:space="preserve">Ontology &amp; </w:t>
      </w:r>
      <w:proofErr w:type="gramStart"/>
      <w:r>
        <w:t>Engineered</w:t>
      </w:r>
      <w:proofErr w:type="gramEnd"/>
      <w:r>
        <w:t xml:space="preserve"> informational state of EM field \\</w:t>
      </w:r>
    </w:p>
    <w:p w14:paraId="11CC00A7" w14:textId="77777777" w:rsidR="00155CAF" w:rsidRDefault="00155CAF" w:rsidP="00155CAF">
      <w:r>
        <w:t>Energy origin &amp; Classical EM wave supplied by transmitter \\</w:t>
      </w:r>
    </w:p>
    <w:p w14:paraId="5A41D185" w14:textId="77777777" w:rsidR="00155CAF" w:rsidRDefault="00155CAF" w:rsidP="00155CAF">
      <w:r>
        <w:t xml:space="preserve">Tunability &amp; </w:t>
      </w:r>
      <w:proofErr w:type="gramStart"/>
      <w:r>
        <w:t>Fully</w:t>
      </w:r>
      <w:proofErr w:type="gramEnd"/>
      <w:r>
        <w:t xml:space="preserve"> </w:t>
      </w:r>
      <w:proofErr w:type="spellStart"/>
      <w:r>
        <w:t>tunable</w:t>
      </w:r>
      <w:proofErr w:type="spellEnd"/>
      <w:r>
        <w:t xml:space="preserve"> (phase, </w:t>
      </w:r>
      <w:proofErr w:type="spellStart"/>
      <w:r>
        <w:t>freq</w:t>
      </w:r>
      <w:proofErr w:type="spellEnd"/>
      <w:r>
        <w:t>, harmonics) \\</w:t>
      </w:r>
    </w:p>
    <w:p w14:paraId="2A0FC6C4" w14:textId="77777777" w:rsidR="00155CAF" w:rsidRDefault="00155CAF" w:rsidP="00155CAF">
      <w:r>
        <w:t>Information content &amp; High (symbolic) \\</w:t>
      </w:r>
    </w:p>
    <w:p w14:paraId="3A4912D0" w14:textId="77777777" w:rsidR="00155CAF" w:rsidRDefault="00155CAF" w:rsidP="00155CAF">
      <w:r>
        <w:t>Relation to vacuum &amp; None (uses real photons) \\</w:t>
      </w:r>
    </w:p>
    <w:p w14:paraId="20638597" w14:textId="77777777" w:rsidR="00155CAF" w:rsidRDefault="00155CAF" w:rsidP="00155CAF">
      <w:r>
        <w:t>\</w:t>
      </w:r>
      <w:proofErr w:type="spellStart"/>
      <w:proofErr w:type="gramStart"/>
      <w:r>
        <w:t>hline</w:t>
      </w:r>
      <w:proofErr w:type="spellEnd"/>
      <w:proofErr w:type="gramEnd"/>
    </w:p>
    <w:p w14:paraId="2508A509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{tabular}</w:t>
      </w:r>
    </w:p>
    <w:p w14:paraId="57B00011" w14:textId="77777777" w:rsidR="00155CAF" w:rsidRDefault="00155CAF" w:rsidP="00155CAF"/>
    <w:p w14:paraId="15FF760D" w14:textId="77777777" w:rsidR="00155CAF" w:rsidRDefault="00155CAF" w:rsidP="00155CAF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{0.5cm}</w:t>
      </w:r>
    </w:p>
    <w:p w14:paraId="04609D74" w14:textId="77777777" w:rsidR="00155CAF" w:rsidRDefault="00155CAF" w:rsidP="00155CAF"/>
    <w:p w14:paraId="09851E9F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{tabular}{p{0.25\</w:t>
      </w:r>
      <w:proofErr w:type="spellStart"/>
      <w:r>
        <w:t>textwidth</w:t>
      </w:r>
      <w:proofErr w:type="spellEnd"/>
      <w:r>
        <w:t>} p{0.65\</w:t>
      </w:r>
      <w:proofErr w:type="spellStart"/>
      <w:r>
        <w:t>textwidth</w:t>
      </w:r>
      <w:proofErr w:type="spellEnd"/>
      <w:r>
        <w:t>}}</w:t>
      </w:r>
    </w:p>
    <w:p w14:paraId="52F46512" w14:textId="77777777" w:rsidR="00155CAF" w:rsidRDefault="00155CAF" w:rsidP="00155CAF">
      <w:r>
        <w:t>\</w:t>
      </w:r>
      <w:proofErr w:type="spellStart"/>
      <w:proofErr w:type="gramStart"/>
      <w:r>
        <w:t>hline</w:t>
      </w:r>
      <w:proofErr w:type="spellEnd"/>
      <w:proofErr w:type="gramEnd"/>
    </w:p>
    <w:p w14:paraId="04D63CEF" w14:textId="77777777" w:rsidR="00155CAF" w:rsidRDefault="00155CAF" w:rsidP="00155CAF">
      <w:r>
        <w:t>\</w:t>
      </w:r>
      <w:proofErr w:type="spellStart"/>
      <w:proofErr w:type="gramStart"/>
      <w:r>
        <w:t>textbf</w:t>
      </w:r>
      <w:proofErr w:type="spellEnd"/>
      <w:proofErr w:type="gramEnd"/>
      <w:r>
        <w:t>{Property} &amp; \</w:t>
      </w:r>
      <w:proofErr w:type="spellStart"/>
      <w:r>
        <w:t>textbf</w:t>
      </w:r>
      <w:proofErr w:type="spellEnd"/>
      <w:r>
        <w:t>{Zero-Point Energy} \\ \</w:t>
      </w:r>
      <w:proofErr w:type="spellStart"/>
      <w:r>
        <w:t>hline</w:t>
      </w:r>
      <w:proofErr w:type="spellEnd"/>
    </w:p>
    <w:p w14:paraId="29EC44B0" w14:textId="77777777" w:rsidR="00155CAF" w:rsidRDefault="00155CAF" w:rsidP="00155CAF">
      <w:r>
        <w:t>Ontology &amp; Ground-state fluctuation of quantum fields \\</w:t>
      </w:r>
    </w:p>
    <w:p w14:paraId="6813DFB0" w14:textId="77777777" w:rsidR="00155CAF" w:rsidRDefault="00155CAF" w:rsidP="00155CAF">
      <w:r>
        <w:t xml:space="preserve">Energy origin &amp; </w:t>
      </w:r>
      <w:proofErr w:type="gramStart"/>
      <w:r>
        <w:t>Vacuum</w:t>
      </w:r>
      <w:proofErr w:type="gramEnd"/>
      <w:r>
        <w:t xml:space="preserve"> itself \\ </w:t>
      </w:r>
    </w:p>
    <w:p w14:paraId="5D795547" w14:textId="77777777" w:rsidR="00155CAF" w:rsidRDefault="00155CAF" w:rsidP="00155CAF">
      <w:r>
        <w:lastRenderedPageBreak/>
        <w:t>Tunability &amp; None (fundamental constant) \\</w:t>
      </w:r>
    </w:p>
    <w:p w14:paraId="12C965AE" w14:textId="77777777" w:rsidR="00155CAF" w:rsidRDefault="00155CAF" w:rsidP="00155CAF">
      <w:r>
        <w:t>Information content &amp; None \\</w:t>
      </w:r>
    </w:p>
    <w:p w14:paraId="534E725E" w14:textId="77777777" w:rsidR="00155CAF" w:rsidRDefault="00155CAF" w:rsidP="00155CAF">
      <w:r>
        <w:t>Relation to vacuum &amp; Direct (vacuum energy) \\</w:t>
      </w:r>
    </w:p>
    <w:p w14:paraId="038655CC" w14:textId="77777777" w:rsidR="00155CAF" w:rsidRDefault="00155CAF" w:rsidP="00155CAF">
      <w:r>
        <w:t>\</w:t>
      </w:r>
      <w:proofErr w:type="spellStart"/>
      <w:proofErr w:type="gramStart"/>
      <w:r>
        <w:t>hline</w:t>
      </w:r>
      <w:proofErr w:type="spellEnd"/>
      <w:proofErr w:type="gramEnd"/>
    </w:p>
    <w:p w14:paraId="539617D3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{tabular}</w:t>
      </w:r>
    </w:p>
    <w:p w14:paraId="401CD3A4" w14:textId="77777777" w:rsidR="00155CAF" w:rsidRDefault="00155CAF" w:rsidP="00155CAF">
      <w:r>
        <w:t>\end{table}</w:t>
      </w:r>
    </w:p>
    <w:p w14:paraId="2CF01A30" w14:textId="77777777" w:rsidR="00155CAF" w:rsidRDefault="00155CAF" w:rsidP="00155CAF"/>
    <w:p w14:paraId="12297497" w14:textId="77777777" w:rsidR="00155CAF" w:rsidRDefault="00155CAF" w:rsidP="00155CAF">
      <w:r>
        <w:t>\</w:t>
      </w:r>
      <w:proofErr w:type="gramStart"/>
      <w:r>
        <w:t>section</w:t>
      </w:r>
      <w:proofErr w:type="gramEnd"/>
      <w:r>
        <w:t>{Why the $\lambda$ Mode Appears “Primordial”}</w:t>
      </w:r>
    </w:p>
    <w:p w14:paraId="5B6A6D77" w14:textId="77777777" w:rsidR="00155CAF" w:rsidRDefault="00155CAF" w:rsidP="00155CAF"/>
    <w:p w14:paraId="1CF6594E" w14:textId="77777777" w:rsidR="00155CAF" w:rsidRDefault="00155CAF" w:rsidP="00155CAF">
      <w:r>
        <w:t>The mathematical structure underlying $\lambda$ arises from the same</w:t>
      </w:r>
    </w:p>
    <w:p w14:paraId="31CCCE78" w14:textId="77777777" w:rsidR="00155CAF" w:rsidRDefault="00155CAF" w:rsidP="00155CAF">
      <w:r>
        <w:t>oscillatory foundations present in Maxwell’s equations.</w:t>
      </w:r>
    </w:p>
    <w:p w14:paraId="19198FDD" w14:textId="77777777" w:rsidR="00155CAF" w:rsidRDefault="00155CAF" w:rsidP="00155CAF">
      <w:r>
        <w:t>Like Fourier modes, standing waves, or eigenmodes of resonant cavities,</w:t>
      </w:r>
    </w:p>
    <w:p w14:paraId="04B0C298" w14:textId="77777777" w:rsidR="00155CAF" w:rsidRDefault="00155CAF" w:rsidP="00155CAF">
      <w:r>
        <w:t>$\lambda$ emerges naturally from the behaviour of fields.</w:t>
      </w:r>
    </w:p>
    <w:p w14:paraId="0C25E244" w14:textId="77777777" w:rsidR="00155CAF" w:rsidRDefault="00155CAF" w:rsidP="00155CAF">
      <w:r>
        <w:t>This ``primordial'' feel does not imply new physics, but rather the</w:t>
      </w:r>
    </w:p>
    <w:p w14:paraId="24660227" w14:textId="77777777" w:rsidR="00155CAF" w:rsidRDefault="00155CAF" w:rsidP="00155CAF">
      <w:r>
        <w:t>exposure of a latent organisational degree of freedom in EM fields.</w:t>
      </w:r>
    </w:p>
    <w:p w14:paraId="786D5586" w14:textId="77777777" w:rsidR="00155CAF" w:rsidRDefault="00155CAF" w:rsidP="00155CAF"/>
    <w:p w14:paraId="15770133" w14:textId="77777777" w:rsidR="00155CAF" w:rsidRDefault="00155CAF" w:rsidP="00155CAF">
      <w:r>
        <w:t>\</w:t>
      </w:r>
      <w:proofErr w:type="gramStart"/>
      <w:r>
        <w:t>section</w:t>
      </w:r>
      <w:proofErr w:type="gramEnd"/>
      <w:r>
        <w:t>{What $\lambda$ Does \</w:t>
      </w:r>
      <w:proofErr w:type="spellStart"/>
      <w:r>
        <w:t>emph</w:t>
      </w:r>
      <w:proofErr w:type="spellEnd"/>
      <w:r>
        <w:t>{Not} Claim}</w:t>
      </w:r>
    </w:p>
    <w:p w14:paraId="1175BD66" w14:textId="77777777" w:rsidR="00155CAF" w:rsidRDefault="00155CAF" w:rsidP="00155CAF"/>
    <w:p w14:paraId="6CEFAA8C" w14:textId="77777777" w:rsidR="00155CAF" w:rsidRDefault="00155CAF" w:rsidP="00155CAF">
      <w:r>
        <w:t>The $\lambda$ framework does \</w:t>
      </w:r>
      <w:proofErr w:type="spellStart"/>
      <w:r>
        <w:t>emph</w:t>
      </w:r>
      <w:proofErr w:type="spellEnd"/>
      <w:r>
        <w:t>{not} imply:</w:t>
      </w:r>
    </w:p>
    <w:p w14:paraId="416EBB6A" w14:textId="77777777" w:rsidR="00155CAF" w:rsidRDefault="00155CAF" w:rsidP="00155CAF">
      <w:r>
        <w:t>\begin{itemize}</w:t>
      </w:r>
    </w:p>
    <w:p w14:paraId="5018A367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new bosons or beyond–Standard-Model particles,</w:t>
      </w:r>
    </w:p>
    <w:p w14:paraId="5C4194B6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energy extraction from the vacuum,</w:t>
      </w:r>
    </w:p>
    <w:p w14:paraId="5AF2F257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violations of relativity or thermodynamics,</w:t>
      </w:r>
    </w:p>
    <w:p w14:paraId="3547E6D9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faster-than-light signalling.</w:t>
      </w:r>
    </w:p>
    <w:p w14:paraId="226FD43F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{itemize}</w:t>
      </w:r>
    </w:p>
    <w:p w14:paraId="372E3E51" w14:textId="77777777" w:rsidR="00155CAF" w:rsidRDefault="00155CAF" w:rsidP="00155CAF">
      <w:r>
        <w:t>It remains entirely consistent with classical and quantum electrodynamics.</w:t>
      </w:r>
    </w:p>
    <w:p w14:paraId="04198392" w14:textId="77777777" w:rsidR="00155CAF" w:rsidRDefault="00155CAF" w:rsidP="00155CAF"/>
    <w:p w14:paraId="61D918DB" w14:textId="77777777" w:rsidR="00155CAF" w:rsidRDefault="00155CAF" w:rsidP="00155CAF">
      <w:r>
        <w:t>\</w:t>
      </w:r>
      <w:proofErr w:type="gramStart"/>
      <w:r>
        <w:t>section</w:t>
      </w:r>
      <w:proofErr w:type="gramEnd"/>
      <w:r>
        <w:t>{Scientific Opportunities}</w:t>
      </w:r>
    </w:p>
    <w:p w14:paraId="609B78D3" w14:textId="77777777" w:rsidR="00155CAF" w:rsidRDefault="00155CAF" w:rsidP="00155CAF"/>
    <w:p w14:paraId="47772CBD" w14:textId="77777777" w:rsidR="00155CAF" w:rsidRDefault="00155CAF" w:rsidP="00155CAF">
      <w:r>
        <w:t>If experimentally validated, the $\lambda$ mode may provide:</w:t>
      </w:r>
    </w:p>
    <w:p w14:paraId="41FC32B1" w14:textId="77777777" w:rsidR="00155CAF" w:rsidRDefault="00155CAF" w:rsidP="00155CAF">
      <w:r>
        <w:t>\begin{itemize}</w:t>
      </w:r>
    </w:p>
    <w:p w14:paraId="03317696" w14:textId="77777777" w:rsidR="00155CAF" w:rsidRDefault="00155CAF" w:rsidP="00155CAF">
      <w:r>
        <w:lastRenderedPageBreak/>
        <w:t xml:space="preserve">    \</w:t>
      </w:r>
      <w:proofErr w:type="gramStart"/>
      <w:r>
        <w:t>item</w:t>
      </w:r>
      <w:proofErr w:type="gramEnd"/>
      <w:r>
        <w:t xml:space="preserve"> a universal physical alphabet (W-ASCII),</w:t>
      </w:r>
    </w:p>
    <w:p w14:paraId="1B9F1A82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a foundation for WNSP v7 and future photonic computation,</w:t>
      </w:r>
    </w:p>
    <w:p w14:paraId="41C8A1AE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a physically grounded consensus mechanism for spectral networks,</w:t>
      </w:r>
    </w:p>
    <w:p w14:paraId="48EF6062" w14:textId="77777777" w:rsidR="00155CAF" w:rsidRDefault="00155CAF" w:rsidP="00155CAF">
      <w:r>
        <w:t xml:space="preserve">    \</w:t>
      </w:r>
      <w:proofErr w:type="gramStart"/>
      <w:r>
        <w:t>item</w:t>
      </w:r>
      <w:proofErr w:type="gramEnd"/>
      <w:r>
        <w:t xml:space="preserve"> new research directions in spectral information theory.</w:t>
      </w:r>
    </w:p>
    <w:p w14:paraId="22517714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{itemize}</w:t>
      </w:r>
    </w:p>
    <w:p w14:paraId="2A520E30" w14:textId="77777777" w:rsidR="00155CAF" w:rsidRDefault="00155CAF" w:rsidP="00155CAF"/>
    <w:p w14:paraId="28F70BB3" w14:textId="77777777" w:rsidR="00155CAF" w:rsidRDefault="00155CAF" w:rsidP="00155CAF">
      <w:r>
        <w:t>\section{Conclusion}</w:t>
      </w:r>
    </w:p>
    <w:p w14:paraId="288897B6" w14:textId="77777777" w:rsidR="00155CAF" w:rsidRDefault="00155CAF" w:rsidP="00155CAF"/>
    <w:p w14:paraId="1B30F81D" w14:textId="77777777" w:rsidR="00155CAF" w:rsidRDefault="00155CAF" w:rsidP="00155CAF">
      <w:r>
        <w:t>$\lambda$ is not Zero-Point Energy nor a new particle.</w:t>
      </w:r>
    </w:p>
    <w:p w14:paraId="40AB1F97" w14:textId="77777777" w:rsidR="00155CAF" w:rsidRDefault="00155CAF" w:rsidP="00155CAF">
      <w:r>
        <w:t>It is a structured informational mode emerging from engineered constraints</w:t>
      </w:r>
    </w:p>
    <w:p w14:paraId="7FE7C063" w14:textId="77777777" w:rsidR="00155CAF" w:rsidRDefault="00155CAF" w:rsidP="00155CAF">
      <w:r>
        <w:t>on electromagnetic waves.</w:t>
      </w:r>
    </w:p>
    <w:p w14:paraId="78CCA2AD" w14:textId="77777777" w:rsidR="00155CAF" w:rsidRDefault="00155CAF" w:rsidP="00155CAF">
      <w:r>
        <w:t>As such it provides a foundation for encoding, computation, and governance</w:t>
      </w:r>
    </w:p>
    <w:p w14:paraId="5D89CBD8" w14:textId="77777777" w:rsidR="00155CAF" w:rsidRDefault="00155CAF" w:rsidP="00155CAF">
      <w:r>
        <w:t>within the WNSP framework and is suitable for academic investigation and</w:t>
      </w:r>
    </w:p>
    <w:p w14:paraId="0A5E0732" w14:textId="77777777" w:rsidR="00155CAF" w:rsidRDefault="00155CAF" w:rsidP="00155CAF">
      <w:r>
        <w:t>standardisation.</w:t>
      </w:r>
    </w:p>
    <w:p w14:paraId="5446C7F4" w14:textId="77777777" w:rsidR="00155CAF" w:rsidRDefault="00155CAF" w:rsidP="00155CAF"/>
    <w:p w14:paraId="3A71BDB9" w14:textId="77777777" w:rsidR="00155CAF" w:rsidRDefault="00155CAF" w:rsidP="00155CAF">
      <w:r>
        <w:t>\section*{Acknowledgements}</w:t>
      </w:r>
    </w:p>
    <w:p w14:paraId="38883321" w14:textId="77777777" w:rsidR="00155CAF" w:rsidRDefault="00155CAF" w:rsidP="00155CAF">
      <w:r>
        <w:t xml:space="preserve">We acknowledge the COLOUR PHASE project, </w:t>
      </w:r>
      <w:proofErr w:type="spellStart"/>
      <w:r>
        <w:t>NexusOS</w:t>
      </w:r>
      <w:proofErr w:type="spellEnd"/>
      <w:r>
        <w:t xml:space="preserve"> contributors, and the</w:t>
      </w:r>
    </w:p>
    <w:p w14:paraId="5C1E596B" w14:textId="77777777" w:rsidR="00155CAF" w:rsidRDefault="00155CAF" w:rsidP="00155CAF">
      <w:r>
        <w:t>open scientific community supporting community-owned standards.</w:t>
      </w:r>
    </w:p>
    <w:p w14:paraId="1359554F" w14:textId="77777777" w:rsidR="00155CAF" w:rsidRDefault="00155CAF" w:rsidP="00155CAF"/>
    <w:p w14:paraId="652A7FB4" w14:textId="77777777" w:rsidR="00155CAF" w:rsidRDefault="00155CAF" w:rsidP="00155CAF">
      <w:r>
        <w:t>\</w:t>
      </w:r>
      <w:proofErr w:type="gramStart"/>
      <w:r>
        <w:t>begin</w:t>
      </w:r>
      <w:proofErr w:type="gramEnd"/>
      <w:r>
        <w:t>{</w:t>
      </w:r>
      <w:proofErr w:type="spellStart"/>
      <w:r>
        <w:t>thebibliography</w:t>
      </w:r>
      <w:proofErr w:type="spellEnd"/>
      <w:r>
        <w:t>}{9}</w:t>
      </w:r>
    </w:p>
    <w:p w14:paraId="2A720B96" w14:textId="77777777" w:rsidR="00155CAF" w:rsidRDefault="00155CAF" w:rsidP="00155CAF"/>
    <w:p w14:paraId="7433423F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{einstein1905}</w:t>
      </w:r>
    </w:p>
    <w:p w14:paraId="6D815309" w14:textId="77777777" w:rsidR="00155CAF" w:rsidRDefault="00155CAF" w:rsidP="00155CAF">
      <w:proofErr w:type="spellStart"/>
      <w:r>
        <w:t>A.~Einstein</w:t>
      </w:r>
      <w:proofErr w:type="spellEnd"/>
      <w:r>
        <w:t>,</w:t>
      </w:r>
    </w:p>
    <w:p w14:paraId="155B6CB2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 xml:space="preserve">{Zur </w:t>
      </w:r>
      <w:proofErr w:type="spellStart"/>
      <w:r>
        <w:t>Elektrodynamik</w:t>
      </w:r>
      <w:proofErr w:type="spellEnd"/>
      <w:r>
        <w:t xml:space="preserve"> </w:t>
      </w:r>
      <w:proofErr w:type="spellStart"/>
      <w:r>
        <w:t>bewegter</w:t>
      </w:r>
      <w:proofErr w:type="spellEnd"/>
      <w:r>
        <w:t xml:space="preserve"> K{\"o}</w:t>
      </w:r>
      <w:proofErr w:type="spellStart"/>
      <w:r>
        <w:t>rper</w:t>
      </w:r>
      <w:proofErr w:type="spellEnd"/>
      <w:r>
        <w:t>},</w:t>
      </w:r>
    </w:p>
    <w:p w14:paraId="6F6595D8" w14:textId="77777777" w:rsidR="00155CAF" w:rsidRDefault="00155CAF" w:rsidP="00155CAF">
      <w:r>
        <w:t xml:space="preserve">Annalen der </w:t>
      </w:r>
      <w:proofErr w:type="spellStart"/>
      <w:r>
        <w:t>Physik</w:t>
      </w:r>
      <w:proofErr w:type="spellEnd"/>
      <w:r>
        <w:t xml:space="preserve"> (1905).</w:t>
      </w:r>
    </w:p>
    <w:p w14:paraId="27326D9D" w14:textId="77777777" w:rsidR="00155CAF" w:rsidRDefault="00155CAF" w:rsidP="00155CAF"/>
    <w:p w14:paraId="54A3FA79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{planck1901}</w:t>
      </w:r>
    </w:p>
    <w:p w14:paraId="31CCD703" w14:textId="77777777" w:rsidR="00155CAF" w:rsidRDefault="00155CAF" w:rsidP="00155CAF">
      <w:proofErr w:type="spellStart"/>
      <w:r>
        <w:t>M.~Planck</w:t>
      </w:r>
      <w:proofErr w:type="spellEnd"/>
      <w:r>
        <w:t>,</w:t>
      </w:r>
    </w:p>
    <w:p w14:paraId="1A616CE0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{On the Law of Distribution of Energy in the Normal Spectrum},</w:t>
      </w:r>
    </w:p>
    <w:p w14:paraId="269A9E99" w14:textId="77777777" w:rsidR="00155CAF" w:rsidRDefault="00155CAF" w:rsidP="00155CAF">
      <w:r>
        <w:t xml:space="preserve">Annalen der </w:t>
      </w:r>
      <w:proofErr w:type="spellStart"/>
      <w:r>
        <w:t>Physik</w:t>
      </w:r>
      <w:proofErr w:type="spellEnd"/>
      <w:r>
        <w:t xml:space="preserve"> (1901).</w:t>
      </w:r>
    </w:p>
    <w:p w14:paraId="14C32987" w14:textId="77777777" w:rsidR="00155CAF" w:rsidRDefault="00155CAF" w:rsidP="00155CAF"/>
    <w:p w14:paraId="1E1CE0A2" w14:textId="77777777" w:rsidR="00155CAF" w:rsidRDefault="00155CAF" w:rsidP="00155CAF">
      <w:r>
        <w:lastRenderedPageBreak/>
        <w:t>\</w:t>
      </w:r>
      <w:proofErr w:type="spellStart"/>
      <w:proofErr w:type="gramStart"/>
      <w:r>
        <w:t>bibitem</w:t>
      </w:r>
      <w:proofErr w:type="spellEnd"/>
      <w:proofErr w:type="gramEnd"/>
      <w:r>
        <w:t>{feynman1964}</w:t>
      </w:r>
    </w:p>
    <w:p w14:paraId="54E2705B" w14:textId="77777777" w:rsidR="00155CAF" w:rsidRDefault="00155CAF" w:rsidP="00155CAF">
      <w:proofErr w:type="spellStart"/>
      <w:r>
        <w:t>R.~P.~Feynman</w:t>
      </w:r>
      <w:proofErr w:type="spellEnd"/>
      <w:r>
        <w:t>,</w:t>
      </w:r>
    </w:p>
    <w:p w14:paraId="0DFD342B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{The Feynman Lectures on Physics},</w:t>
      </w:r>
    </w:p>
    <w:p w14:paraId="45C718AF" w14:textId="77777777" w:rsidR="00155CAF" w:rsidRDefault="00155CAF" w:rsidP="00155CAF">
      <w:r>
        <w:t>Addison-Wesley (1964).</w:t>
      </w:r>
    </w:p>
    <w:p w14:paraId="020ABADC" w14:textId="77777777" w:rsidR="00155CAF" w:rsidRDefault="00155CAF" w:rsidP="00155CAF"/>
    <w:p w14:paraId="70AF2FC2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{casimir1948}</w:t>
      </w:r>
    </w:p>
    <w:p w14:paraId="0BC81B45" w14:textId="77777777" w:rsidR="00155CAF" w:rsidRDefault="00155CAF" w:rsidP="00155CAF">
      <w:proofErr w:type="spellStart"/>
      <w:r>
        <w:t>H.~B.~G.~Casimir</w:t>
      </w:r>
      <w:proofErr w:type="spellEnd"/>
      <w:r>
        <w:t>,</w:t>
      </w:r>
    </w:p>
    <w:p w14:paraId="16CADEF1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{On the Attraction Between Two Perfectly Conducting Plates},</w:t>
      </w:r>
    </w:p>
    <w:p w14:paraId="7FD771DA" w14:textId="77777777" w:rsidR="00155CAF" w:rsidRDefault="00155CAF" w:rsidP="00155CAF">
      <w:r>
        <w:t xml:space="preserve">Proc. K. Ned. </w:t>
      </w:r>
      <w:proofErr w:type="spellStart"/>
      <w:r>
        <w:t>Akad</w:t>
      </w:r>
      <w:proofErr w:type="spellEnd"/>
      <w:r>
        <w:t>. Wet. (1948).</w:t>
      </w:r>
    </w:p>
    <w:p w14:paraId="0737C224" w14:textId="77777777" w:rsidR="00155CAF" w:rsidRDefault="00155CAF" w:rsidP="00155CAF"/>
    <w:p w14:paraId="011FA1FE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{landauer1961}</w:t>
      </w:r>
    </w:p>
    <w:p w14:paraId="3596489E" w14:textId="77777777" w:rsidR="00155CAF" w:rsidRDefault="00155CAF" w:rsidP="00155CAF">
      <w:proofErr w:type="spellStart"/>
      <w:r>
        <w:t>R.~Landauer</w:t>
      </w:r>
      <w:proofErr w:type="spellEnd"/>
      <w:r>
        <w:t>,</w:t>
      </w:r>
    </w:p>
    <w:p w14:paraId="616CA9D8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{Irreversibility and Heat Generation in the Computing Process},</w:t>
      </w:r>
    </w:p>
    <w:p w14:paraId="20BC9D9C" w14:textId="77777777" w:rsidR="00155CAF" w:rsidRDefault="00155CAF" w:rsidP="00155CAF">
      <w:r>
        <w:t>IBM Journal of Research and Development (1961).</w:t>
      </w:r>
    </w:p>
    <w:p w14:paraId="7EF730DA" w14:textId="77777777" w:rsidR="00155CAF" w:rsidRDefault="00155CAF" w:rsidP="00155CAF"/>
    <w:p w14:paraId="6C1A0A76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{schwinger1948}</w:t>
      </w:r>
    </w:p>
    <w:p w14:paraId="3E104708" w14:textId="77777777" w:rsidR="00155CAF" w:rsidRDefault="00155CAF" w:rsidP="00155CAF">
      <w:proofErr w:type="spellStart"/>
      <w:r>
        <w:t>J.~Schwinger</w:t>
      </w:r>
      <w:proofErr w:type="spellEnd"/>
      <w:r>
        <w:t>,</w:t>
      </w:r>
    </w:p>
    <w:p w14:paraId="1181C29E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{On Quantum-Electrodynamics and the Magnetic Moment of the Electron},</w:t>
      </w:r>
    </w:p>
    <w:p w14:paraId="3A13F087" w14:textId="77777777" w:rsidR="00155CAF" w:rsidRDefault="00155CAF" w:rsidP="00155CAF">
      <w:r>
        <w:t>Phys. Rev. (1948).</w:t>
      </w:r>
    </w:p>
    <w:p w14:paraId="29FF4FAC" w14:textId="77777777" w:rsidR="00155CAF" w:rsidRDefault="00155CAF" w:rsidP="00155CAF"/>
    <w:p w14:paraId="42A05127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{lamb1947}</w:t>
      </w:r>
    </w:p>
    <w:p w14:paraId="1B560C94" w14:textId="77777777" w:rsidR="00155CAF" w:rsidRDefault="00155CAF" w:rsidP="00155CAF">
      <w:proofErr w:type="spellStart"/>
      <w:r>
        <w:t>W.~Lamb</w:t>
      </w:r>
      <w:proofErr w:type="spellEnd"/>
      <w:r>
        <w:t xml:space="preserve"> \&amp; </w:t>
      </w:r>
      <w:proofErr w:type="spellStart"/>
      <w:r>
        <w:t>R.~Retherford</w:t>
      </w:r>
      <w:proofErr w:type="spellEnd"/>
      <w:r>
        <w:t>,</w:t>
      </w:r>
    </w:p>
    <w:p w14:paraId="4F2D4136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{Fine Structure of the Hydrogen Atom by a Microwave Method},</w:t>
      </w:r>
    </w:p>
    <w:p w14:paraId="162B9E58" w14:textId="77777777" w:rsidR="00155CAF" w:rsidRDefault="00155CAF" w:rsidP="00155CAF">
      <w:r>
        <w:t>Phys. Rev. (1947).</w:t>
      </w:r>
    </w:p>
    <w:p w14:paraId="226654C3" w14:textId="77777777" w:rsidR="00155CAF" w:rsidRDefault="00155CAF" w:rsidP="00155CAF"/>
    <w:p w14:paraId="4ACE788F" w14:textId="77777777" w:rsidR="00155CAF" w:rsidRDefault="00155CAF" w:rsidP="00155CAF">
      <w:r>
        <w:t>\</w:t>
      </w:r>
      <w:proofErr w:type="spellStart"/>
      <w:proofErr w:type="gramStart"/>
      <w:r>
        <w:t>bibitem</w:t>
      </w:r>
      <w:proofErr w:type="spellEnd"/>
      <w:proofErr w:type="gramEnd"/>
      <w:r>
        <w:t>{</w:t>
      </w:r>
      <w:proofErr w:type="spellStart"/>
      <w:r>
        <w:t>kittel</w:t>
      </w:r>
      <w:proofErr w:type="spellEnd"/>
      <w:r>
        <w:t>}</w:t>
      </w:r>
    </w:p>
    <w:p w14:paraId="6DF3D6DF" w14:textId="77777777" w:rsidR="00155CAF" w:rsidRDefault="00155CAF" w:rsidP="00155CAF">
      <w:proofErr w:type="spellStart"/>
      <w:r>
        <w:t>C.~Kittel</w:t>
      </w:r>
      <w:proofErr w:type="spellEnd"/>
      <w:r>
        <w:t>,</w:t>
      </w:r>
    </w:p>
    <w:p w14:paraId="3E870972" w14:textId="77777777" w:rsidR="00155CAF" w:rsidRDefault="00155CAF" w:rsidP="00155CAF">
      <w:r>
        <w:t>\</w:t>
      </w:r>
      <w:proofErr w:type="spellStart"/>
      <w:proofErr w:type="gramStart"/>
      <w:r>
        <w:t>emph</w:t>
      </w:r>
      <w:proofErr w:type="spellEnd"/>
      <w:proofErr w:type="gramEnd"/>
      <w:r>
        <w:t>{Introduction to Solid State Physics},</w:t>
      </w:r>
    </w:p>
    <w:p w14:paraId="5D822B8F" w14:textId="77777777" w:rsidR="00155CAF" w:rsidRDefault="00155CAF" w:rsidP="00155CAF">
      <w:r>
        <w:t>Wiley (2004).</w:t>
      </w:r>
    </w:p>
    <w:p w14:paraId="65CE0249" w14:textId="77777777" w:rsidR="00155CAF" w:rsidRDefault="00155CAF" w:rsidP="00155CAF"/>
    <w:p w14:paraId="2B3A9598" w14:textId="77777777" w:rsidR="00155CAF" w:rsidRDefault="00155CAF" w:rsidP="00155CAF">
      <w:r>
        <w:t>\</w:t>
      </w:r>
      <w:proofErr w:type="gramStart"/>
      <w:r>
        <w:t>end</w:t>
      </w:r>
      <w:proofErr w:type="gramEnd"/>
      <w:r>
        <w:t>{</w:t>
      </w:r>
      <w:proofErr w:type="spellStart"/>
      <w:r>
        <w:t>thebibliography</w:t>
      </w:r>
      <w:proofErr w:type="spellEnd"/>
      <w:r>
        <w:t>}</w:t>
      </w:r>
    </w:p>
    <w:p w14:paraId="0189B15A" w14:textId="77777777" w:rsidR="00155CAF" w:rsidRDefault="00155CAF" w:rsidP="00155CAF"/>
    <w:p w14:paraId="2ECE8CAA" w14:textId="1A6587F7" w:rsidR="00155CAF" w:rsidRPr="00155CAF" w:rsidRDefault="00155CAF" w:rsidP="00155CAF">
      <w:r>
        <w:t>\end{document}</w:t>
      </w:r>
    </w:p>
    <w:sectPr w:rsidR="00155CAF" w:rsidRPr="0015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AF"/>
    <w:rsid w:val="00155CAF"/>
    <w:rsid w:val="00183129"/>
    <w:rsid w:val="0038399B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9F2"/>
  <w15:chartTrackingRefBased/>
  <w15:docId w15:val="{7C6B9AFF-0D6F-412E-9D34-D750C40D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C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5CAF"/>
    <w:rPr>
      <w:b/>
      <w:bCs/>
    </w:rPr>
  </w:style>
  <w:style w:type="character" w:styleId="Emphasis">
    <w:name w:val="Emphasis"/>
    <w:basedOn w:val="DefaultParagraphFont"/>
    <w:uiPriority w:val="20"/>
    <w:qFormat/>
    <w:rsid w:val="00155C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749</Words>
  <Characters>6747</Characters>
  <Application>Microsoft Office Word</Application>
  <DocSecurity>0</DocSecurity>
  <Lines>749</Lines>
  <Paragraphs>749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2025-12-02T03:12:00Z</dcterms:created>
  <dcterms:modified xsi:type="dcterms:W3CDTF">2025-12-02T03:15:00Z</dcterms:modified>
</cp:coreProperties>
</file>